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5E1" w14:textId="77777777" w:rsidR="00C61103" w:rsidRDefault="00C61103"/>
    <w:p w14:paraId="6381217C" w14:textId="77777777" w:rsidR="00C61103" w:rsidRDefault="00C61103"/>
    <w:p w14:paraId="6BEE8FB3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E8490D7" w14:textId="0B9B1720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DZP/TP/</w:t>
      </w:r>
      <w:r w:rsidR="005D4C5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88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/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Załącznik nr 1 do SWZ</w:t>
      </w:r>
    </w:p>
    <w:p w14:paraId="6EB56FF4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AAEBAE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6E2041B5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685B23D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213C72C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BCCA3DF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4B7876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D1D7F3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056703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1B3628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1F9905F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6E245F7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046EE845" w14:textId="77777777" w:rsidR="005D4C51" w:rsidRPr="005D4C51" w:rsidRDefault="005D4C51" w:rsidP="005D4C5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(kwalifikowany, zaufany, osobisty) 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CFE08E2" w14:textId="77777777" w:rsidR="005D4C51" w:rsidRDefault="005D4C5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0D2B9E3" w14:textId="4C2F4886" w:rsidR="00C61103" w:rsidRDefault="009A7C7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1F32122F" w14:textId="77777777" w:rsidR="00C61103" w:rsidRDefault="00C6110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EF04AF2" w14:textId="77777777" w:rsidR="00C61103" w:rsidRDefault="009A7C7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podstawowym na:</w:t>
      </w:r>
    </w:p>
    <w:p w14:paraId="437816C2" w14:textId="77777777" w:rsidR="00C61103" w:rsidRDefault="00C61103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538AD2F" w14:textId="77777777" w:rsidR="005D4C51" w:rsidRPr="005D4C51" w:rsidRDefault="005D4C51" w:rsidP="005D4C51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  <w:r w:rsidRPr="005D4C51"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  <w:t>Dostawa wskaźników biologicznych do procesu sterylizacji</w:t>
      </w:r>
    </w:p>
    <w:p w14:paraId="4C31C150" w14:textId="77777777" w:rsidR="00DE41AD" w:rsidRDefault="00DE41A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33EB309F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0B5088B" w14:textId="167BA647" w:rsidR="00C61103" w:rsidRDefault="009A7C71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1C15B2F6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077F4184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344FCE8" w14:textId="0E980D10" w:rsidR="00FD1671" w:rsidRDefault="009A7C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5552599F" w14:textId="45D8DD15" w:rsidR="00FD1671" w:rsidRDefault="00227B97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>KRYTERIUM B – TERMIN DOSTAWY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</w:t>
      </w:r>
      <w:r w:rsidR="00107A69" w:rsidRPr="00215C43">
        <w:rPr>
          <w:rFonts w:ascii="Arial" w:eastAsia="Verdana" w:hAnsi="Arial" w:cs="Arial"/>
          <w:bCs/>
          <w:spacing w:val="-14"/>
          <w:sz w:val="20"/>
          <w:szCs w:val="20"/>
        </w:rPr>
        <w:t>……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…..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61144B">
        <w:rPr>
          <w:rFonts w:ascii="Arial" w:eastAsia="Verdana" w:hAnsi="Arial" w:cs="Arial"/>
          <w:bCs/>
          <w:spacing w:val="-14"/>
          <w:sz w:val="20"/>
          <w:szCs w:val="20"/>
        </w:rPr>
        <w:t>3 dni</w:t>
      </w:r>
      <w:r w:rsidR="005D4C51">
        <w:rPr>
          <w:rFonts w:ascii="Arial" w:eastAsia="Verdana" w:hAnsi="Arial" w:cs="Arial"/>
          <w:bCs/>
          <w:spacing w:val="-14"/>
          <w:sz w:val="20"/>
          <w:szCs w:val="20"/>
        </w:rPr>
        <w:t xml:space="preserve"> robocze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7797659" w14:textId="008CDDC1" w:rsidR="005F071D" w:rsidRDefault="00FD16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FD1671">
        <w:rPr>
          <w:rFonts w:ascii="Arial" w:eastAsia="Verdana" w:hAnsi="Arial" w:cs="Arial"/>
          <w:b/>
          <w:bCs/>
          <w:spacing w:val="-14"/>
          <w:sz w:val="20"/>
          <w:szCs w:val="20"/>
        </w:rPr>
        <w:t>KRYTERIUM C – TERMIN WYMIANY NA WOLNY OD WAD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 xml:space="preserve"> …………… (max 3 dni</w:t>
      </w:r>
      <w:r w:rsidR="005D4C51">
        <w:rPr>
          <w:rFonts w:ascii="Arial" w:eastAsia="Verdana" w:hAnsi="Arial" w:cs="Arial"/>
          <w:bCs/>
          <w:spacing w:val="-14"/>
          <w:sz w:val="20"/>
          <w:szCs w:val="20"/>
        </w:rPr>
        <w:t xml:space="preserve"> robocze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73203D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7B7262C6" w14:textId="3723D4A9" w:rsidR="00447B2B" w:rsidRDefault="009A7C71" w:rsidP="005D4C5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3FB951A6" w14:textId="77777777" w:rsidR="00C61103" w:rsidRDefault="009A7C7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67865DB2" w14:textId="73155EA4" w:rsidR="00FD1671" w:rsidRPr="00447B2B" w:rsidRDefault="009A7C71" w:rsidP="00447B2B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56FBC748" w14:textId="75594F87" w:rsidR="00C61103" w:rsidRDefault="009A7C71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64C2A" w14:textId="28C553A1" w:rsidR="00107A69" w:rsidRPr="00FD1671" w:rsidRDefault="009A7C71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5F89989" w14:textId="77777777" w:rsidR="0061144B" w:rsidRDefault="0061144B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3CAAFC" w14:textId="77777777" w:rsidR="005D4C51" w:rsidRDefault="005D4C5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8F7419" w14:textId="77777777" w:rsidR="005D4C51" w:rsidRDefault="005D4C5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537D5C" w14:textId="77777777" w:rsidR="005D4C51" w:rsidRDefault="005D4C5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3E84E0" w14:textId="77777777" w:rsidR="005D4C51" w:rsidRDefault="005D4C5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D1456A" w14:textId="28CADEDA" w:rsidR="00C61103" w:rsidRDefault="009A7C7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złożenia oświadczenia w tej kwestii wynika z art. 225 ustawy – Prawo zamówień publicznych (</w:t>
      </w:r>
      <w:r w:rsidR="005D4C51"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 U. z 14 lipca 2023 r. poz. 1650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F60EB2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2AAD9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2FD1B" w14:textId="77777777" w:rsidR="00C61103" w:rsidRDefault="009A7C71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EC4E0E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21F5E86C" w14:textId="77777777" w:rsidR="00C61103" w:rsidRPr="00107A69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07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reprezentowany przez nas podmiot jest:</w:t>
      </w:r>
    </w:p>
    <w:p w14:paraId="71E24887" w14:textId="43BF657F" w:rsidR="00C61103" w:rsidRDefault="009A7C71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</w:t>
      </w:r>
      <w:r w:rsidR="003F500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3CFDBEC4" w14:textId="013F346E" w:rsidR="005F071D" w:rsidRPr="005D4C51" w:rsidRDefault="009A7C71" w:rsidP="005F07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1733144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D9CF1D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28F73C25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FCB2C43" w14:textId="77777777" w:rsidR="00C61103" w:rsidRDefault="00C6110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DD17F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00AAFBB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6F324C2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D5F1EE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2AF0DEE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B62E78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8215E40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9A0FB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F11996B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378EB6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7B6ACB15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FDE548" w14:textId="77777777" w:rsidR="00C61103" w:rsidRDefault="009A7C7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0951D05A" w14:textId="77777777" w:rsidR="00C61103" w:rsidRDefault="009A7C7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22B2D454" w14:textId="77777777" w:rsidR="00C61103" w:rsidRDefault="009A7C71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uprawionej/nych do reprezentowania Wykonawcy)</w:t>
      </w:r>
    </w:p>
    <w:p w14:paraId="418866DE" w14:textId="77777777" w:rsidR="00C61103" w:rsidRDefault="009A7C71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28DF3003" w14:textId="77777777" w:rsidR="00C61103" w:rsidRDefault="00C61103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C6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954" w14:textId="77777777" w:rsidR="00C61103" w:rsidRDefault="009A7C71">
      <w:pPr>
        <w:spacing w:line="240" w:lineRule="auto"/>
      </w:pPr>
      <w:r>
        <w:separator/>
      </w:r>
    </w:p>
  </w:endnote>
  <w:endnote w:type="continuationSeparator" w:id="0">
    <w:p w14:paraId="1E5A260C" w14:textId="77777777" w:rsidR="00C61103" w:rsidRDefault="009A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0E7" w14:textId="77777777" w:rsidR="00C61103" w:rsidRDefault="00C6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9ACA" w14:textId="77777777" w:rsidR="00C61103" w:rsidRDefault="00C6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619" w14:textId="77777777" w:rsidR="00C61103" w:rsidRDefault="00C6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302" w14:textId="77777777" w:rsidR="00C61103" w:rsidRDefault="009A7C71">
      <w:pPr>
        <w:spacing w:after="0"/>
      </w:pPr>
      <w:r>
        <w:separator/>
      </w:r>
    </w:p>
  </w:footnote>
  <w:footnote w:type="continuationSeparator" w:id="0">
    <w:p w14:paraId="1F547B93" w14:textId="77777777" w:rsidR="00C61103" w:rsidRDefault="009A7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D00E" w14:textId="77777777" w:rsidR="00C61103" w:rsidRDefault="005D4C51">
    <w:pPr>
      <w:pStyle w:val="Nagwek"/>
    </w:pPr>
    <w:r>
      <w:pict w14:anchorId="55328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654" w14:textId="77777777" w:rsidR="00C61103" w:rsidRDefault="005D4C51">
    <w:pPr>
      <w:pStyle w:val="Nagwek"/>
    </w:pPr>
    <w:r>
      <w:pict w14:anchorId="0E3B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023" w14:textId="77777777" w:rsidR="00C61103" w:rsidRDefault="005D4C51">
    <w:pPr>
      <w:pStyle w:val="Nagwek"/>
    </w:pPr>
    <w:r>
      <w:pict w14:anchorId="299D1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40823">
    <w:abstractNumId w:val="1"/>
  </w:num>
  <w:num w:numId="2" w16cid:durableId="1995523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07A69"/>
    <w:rsid w:val="00113FC7"/>
    <w:rsid w:val="0012207D"/>
    <w:rsid w:val="001336E7"/>
    <w:rsid w:val="00147EB1"/>
    <w:rsid w:val="00171771"/>
    <w:rsid w:val="00193274"/>
    <w:rsid w:val="001D1A09"/>
    <w:rsid w:val="001D20D2"/>
    <w:rsid w:val="00205605"/>
    <w:rsid w:val="00215C43"/>
    <w:rsid w:val="00227B97"/>
    <w:rsid w:val="00256EEF"/>
    <w:rsid w:val="00257A23"/>
    <w:rsid w:val="00263F5E"/>
    <w:rsid w:val="0029368F"/>
    <w:rsid w:val="002A021F"/>
    <w:rsid w:val="002A0305"/>
    <w:rsid w:val="002C066B"/>
    <w:rsid w:val="002E451C"/>
    <w:rsid w:val="00365ACF"/>
    <w:rsid w:val="003701C3"/>
    <w:rsid w:val="00371B77"/>
    <w:rsid w:val="003766C9"/>
    <w:rsid w:val="00393DF4"/>
    <w:rsid w:val="003F500F"/>
    <w:rsid w:val="00402521"/>
    <w:rsid w:val="0043163A"/>
    <w:rsid w:val="00433130"/>
    <w:rsid w:val="00434235"/>
    <w:rsid w:val="00447B2B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5D4C51"/>
    <w:rsid w:val="005F071D"/>
    <w:rsid w:val="00604A2F"/>
    <w:rsid w:val="0061144B"/>
    <w:rsid w:val="00616496"/>
    <w:rsid w:val="0063082F"/>
    <w:rsid w:val="00644413"/>
    <w:rsid w:val="0064626B"/>
    <w:rsid w:val="0067588A"/>
    <w:rsid w:val="00695C02"/>
    <w:rsid w:val="006A1323"/>
    <w:rsid w:val="006B445B"/>
    <w:rsid w:val="006E1180"/>
    <w:rsid w:val="00715C06"/>
    <w:rsid w:val="00724580"/>
    <w:rsid w:val="007A171B"/>
    <w:rsid w:val="007D23B5"/>
    <w:rsid w:val="007E3857"/>
    <w:rsid w:val="00855977"/>
    <w:rsid w:val="008870F5"/>
    <w:rsid w:val="008879F8"/>
    <w:rsid w:val="008A6A26"/>
    <w:rsid w:val="008B390B"/>
    <w:rsid w:val="008E5336"/>
    <w:rsid w:val="008F69F8"/>
    <w:rsid w:val="0093678E"/>
    <w:rsid w:val="0094736E"/>
    <w:rsid w:val="00975BDB"/>
    <w:rsid w:val="009A7C71"/>
    <w:rsid w:val="009E1AC2"/>
    <w:rsid w:val="009E7899"/>
    <w:rsid w:val="00A27910"/>
    <w:rsid w:val="00A35A09"/>
    <w:rsid w:val="00A35F19"/>
    <w:rsid w:val="00A516FF"/>
    <w:rsid w:val="00A54AFD"/>
    <w:rsid w:val="00A829FE"/>
    <w:rsid w:val="00A92D87"/>
    <w:rsid w:val="00AD500F"/>
    <w:rsid w:val="00AE1887"/>
    <w:rsid w:val="00AF1933"/>
    <w:rsid w:val="00B306EF"/>
    <w:rsid w:val="00B46178"/>
    <w:rsid w:val="00B5052C"/>
    <w:rsid w:val="00B638E8"/>
    <w:rsid w:val="00B6637E"/>
    <w:rsid w:val="00B80765"/>
    <w:rsid w:val="00B85DB3"/>
    <w:rsid w:val="00B96030"/>
    <w:rsid w:val="00BB5496"/>
    <w:rsid w:val="00BD039F"/>
    <w:rsid w:val="00BD65E0"/>
    <w:rsid w:val="00C12EE6"/>
    <w:rsid w:val="00C146D6"/>
    <w:rsid w:val="00C509B2"/>
    <w:rsid w:val="00C61103"/>
    <w:rsid w:val="00CF130B"/>
    <w:rsid w:val="00CF2AB5"/>
    <w:rsid w:val="00D21116"/>
    <w:rsid w:val="00D21D0A"/>
    <w:rsid w:val="00D26B02"/>
    <w:rsid w:val="00D30441"/>
    <w:rsid w:val="00D46D69"/>
    <w:rsid w:val="00DB1D12"/>
    <w:rsid w:val="00DC02C2"/>
    <w:rsid w:val="00DE41AD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80337"/>
    <w:rsid w:val="00F96138"/>
    <w:rsid w:val="00FA49D9"/>
    <w:rsid w:val="00FD1671"/>
    <w:rsid w:val="00FD3FC0"/>
    <w:rsid w:val="00FD62E8"/>
    <w:rsid w:val="49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59F51F"/>
  <w15:docId w15:val="{C07151F6-D4E0-40A6-90AF-7E870F9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8A87C-0DF7-4507-91B7-CFE27F14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7</cp:revision>
  <cp:lastPrinted>2021-07-14T07:09:00Z</cp:lastPrinted>
  <dcterms:created xsi:type="dcterms:W3CDTF">2023-01-05T11:32:00Z</dcterms:created>
  <dcterms:modified xsi:type="dcterms:W3CDTF">2023-09-07T12:20:00Z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8D933B0627C4431D948DF0BEF9886408</vt:lpwstr>
  </property>
</Properties>
</file>