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DFF0" w14:textId="77777777" w:rsidR="00950D3D" w:rsidRPr="007D7CB8" w:rsidRDefault="00950D3D" w:rsidP="00950D3D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EFC9EAE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7C603E4B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1342AF39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0048C772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03181A90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4EBFB7FE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2C025D89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71CB1540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16FB3934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3ECE4A98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0B1086BC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140D81C9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538CB4B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4EDBDCD4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63B39006" w14:textId="77777777" w:rsidR="00950D3D" w:rsidRPr="007D7CB8" w:rsidRDefault="00950D3D" w:rsidP="00950D3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7AA91C4E" w14:textId="77777777" w:rsidR="00950D3D" w:rsidRPr="007D7CB8" w:rsidRDefault="00950D3D" w:rsidP="00950D3D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44AFCC47" w14:textId="77777777" w:rsidR="00950D3D" w:rsidRPr="007D7CB8" w:rsidRDefault="00950D3D" w:rsidP="00950D3D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273CA805" w14:textId="77777777" w:rsidR="00950D3D" w:rsidRPr="007D7CB8" w:rsidRDefault="00950D3D" w:rsidP="00950D3D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5D0694B1" w14:textId="77777777" w:rsidR="00950D3D" w:rsidRPr="007D7CB8" w:rsidRDefault="00950D3D" w:rsidP="00950D3D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2021, poz. 1129) na realizację zadania pn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.: „</w:t>
      </w:r>
      <w:r>
        <w:rPr>
          <w:rFonts w:ascii="Times New Roman" w:hAnsi="Times New Roman" w:cs="Times New Roman"/>
          <w:b/>
          <w:sz w:val="20"/>
          <w:szCs w:val="20"/>
        </w:rPr>
        <w:t>Rozbudowa drogi powiatowej Nr 3515E w miejscowości Strzelce Wielkie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”.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0833213" w14:textId="77777777" w:rsidR="00950D3D" w:rsidRPr="007D7CB8" w:rsidRDefault="00950D3D" w:rsidP="00950D3D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2424F2B3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netto: ......................... zł (słownie netto: .....................................................................)</w:t>
      </w:r>
    </w:p>
    <w:p w14:paraId="387F70CE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0C175605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764BC6B8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Cena brutto:........................ zł (słownie brutto: ....................................................................)</w:t>
      </w:r>
    </w:p>
    <w:p w14:paraId="541376EE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09C66C7E" w14:textId="77777777" w:rsidR="00950D3D" w:rsidRPr="007D7CB8" w:rsidRDefault="00950D3D" w:rsidP="00950D3D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C3CE40F" w14:textId="77777777" w:rsidR="00950D3D" w:rsidRPr="007D7CB8" w:rsidRDefault="00950D3D" w:rsidP="00950D3D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>3.</w:t>
      </w:r>
      <w:r w:rsidRPr="007D7CB8">
        <w:rPr>
          <w:rFonts w:ascii="Times New Roman" w:eastAsia="Tahoma" w:hAnsi="Times New Roman" w:cs="Times New Roman"/>
          <w:sz w:val="20"/>
          <w:szCs w:val="20"/>
          <w:lang w:eastAsia="ar-SA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Oferuję/oferujemy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okres gwarancji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wynosząc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………………………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miesięcy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36, 48, 60 miesięcy i więcej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6705D576" w14:textId="77777777" w:rsidR="00950D3D" w:rsidRPr="007D7CB8" w:rsidRDefault="00950D3D" w:rsidP="00950D3D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AEAAE" w14:textId="77777777" w:rsidR="00950D3D" w:rsidRPr="007D7CB8" w:rsidRDefault="00950D3D" w:rsidP="00950D3D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w cenie oferty uwzględnione zostały wszystkie koszty wykonania zamówienia. </w:t>
      </w:r>
    </w:p>
    <w:p w14:paraId="1A69F4BF" w14:textId="77777777" w:rsidR="00950D3D" w:rsidRPr="007D7CB8" w:rsidRDefault="00950D3D" w:rsidP="00950D3D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zapoznaliśmy się z dokumentacją dotyczącą postępowania, tj. ze specyfikacją warunków zamówienia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,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6DDF0D90" w14:textId="44FFBB4B" w:rsidR="00950D3D" w:rsidRPr="00F422AA" w:rsidRDefault="00950D3D" w:rsidP="00950D3D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sierpnia</w:t>
      </w:r>
      <w:r w:rsidRPr="00F422AA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2022</w:t>
      </w:r>
      <w:r w:rsidRPr="00F422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11846C6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7.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Akceptujemy</w:t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3B5FDE57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67E18339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8.</w:t>
      </w:r>
      <w:r w:rsidRPr="007D7CB8">
        <w:rPr>
          <w:rFonts w:ascii="Times New Roman" w:eastAsia="Calibri" w:hAnsi="Times New Roman" w:cs="Times New Roman"/>
          <w:b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przypadku uznania naszej oferty za najkorzystniejszą, umowę zobowiązujemy się zawrzeć w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miejscu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br/>
      </w:r>
      <w:r w:rsidRPr="007D7CB8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i terminie, jakie zostaną wskazane przez Zamawiającego oraz zobowiązujmy się do wniesienia przed podpisaniem umowy zabezpieczenia należytego wykonania umowy zgodnie z warunkami zawartymi w SWZ.</w:t>
      </w:r>
    </w:p>
    <w:p w14:paraId="517416D2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</w:p>
    <w:p w14:paraId="6D9C4C74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9.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Składamy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niniejszą ofertę 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 o udzielenie zamówienia*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 Składając niniejszą ofertę jako Wykonawcy wspólnie ubiegający się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7D7CB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202DFA00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</w:pPr>
    </w:p>
    <w:p w14:paraId="1EDC8F38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10.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hi-IN" w:bidi="hi-IN"/>
        </w:rPr>
        <w:t>Nie uczestniczymy</w:t>
      </w: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0E6F1A2F" w14:textId="77777777" w:rsidR="00950D3D" w:rsidRPr="007D7CB8" w:rsidRDefault="00950D3D" w:rsidP="00950D3D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</w:p>
    <w:p w14:paraId="574C3173" w14:textId="77777777" w:rsidR="00950D3D" w:rsidRPr="007D7CB8" w:rsidRDefault="00950D3D" w:rsidP="00950D3D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11.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Wszelkie koszty związane z przygotowaniem oferty pokrywamy w całości.</w:t>
      </w:r>
    </w:p>
    <w:p w14:paraId="2111E158" w14:textId="77777777" w:rsidR="00950D3D" w:rsidRPr="007D7CB8" w:rsidRDefault="00950D3D" w:rsidP="00950D3D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12.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45FEBB45" w14:textId="77777777" w:rsidR="00950D3D" w:rsidRPr="007D7CB8" w:rsidRDefault="00950D3D" w:rsidP="00950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586318C9" w14:textId="77777777" w:rsidR="00950D3D" w:rsidRPr="007D7CB8" w:rsidRDefault="00950D3D" w:rsidP="00950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CBAC53D" w14:textId="77777777" w:rsidR="00950D3D" w:rsidRPr="007D7CB8" w:rsidRDefault="00950D3D" w:rsidP="00950D3D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542D966B" w14:textId="77777777" w:rsidR="00950D3D" w:rsidRPr="007D7CB8" w:rsidRDefault="00950D3D" w:rsidP="00950D3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7D7CB8">
        <w:rPr>
          <w:rFonts w:ascii="Times New Roman" w:eastAsia="MS Mincho" w:hAnsi="Times New Roman" w:cs="Times New Roman"/>
          <w:bCs/>
          <w:kern w:val="2"/>
          <w:sz w:val="20"/>
          <w:szCs w:val="20"/>
          <w:lang w:eastAsia="pl-PL" w:bidi="hi-IN"/>
        </w:rPr>
        <w:t>13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.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ab/>
        <w:t>Wykonawca informuje, że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73F05804" w14:textId="77777777" w:rsidR="00950D3D" w:rsidRPr="007D7CB8" w:rsidRDefault="00950D3D" w:rsidP="00950D3D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666D86CA" w14:textId="77777777" w:rsidR="00950D3D" w:rsidRPr="007D7CB8" w:rsidRDefault="00950D3D" w:rsidP="00950D3D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sym w:font="Times New Roman" w:char="F02D"/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 xml:space="preserve">wybór oferty </w:t>
      </w: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12D8DE9C" w14:textId="77777777" w:rsidR="00950D3D" w:rsidRPr="007D7CB8" w:rsidRDefault="00950D3D" w:rsidP="00950D3D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</w:p>
    <w:p w14:paraId="24E0B761" w14:textId="77777777" w:rsidR="00950D3D" w:rsidRPr="007D7CB8" w:rsidRDefault="00950D3D" w:rsidP="00950D3D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</w:pPr>
      <w:r w:rsidRPr="007D7CB8">
        <w:rPr>
          <w:rFonts w:ascii="Times New Roman" w:eastAsia="MS Mincho" w:hAnsi="Times New Roman" w:cs="Times New Roman"/>
          <w:b/>
          <w:kern w:val="2"/>
          <w:sz w:val="20"/>
          <w:szCs w:val="20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5BE7BA43" w14:textId="77777777" w:rsidR="00950D3D" w:rsidRPr="007D7CB8" w:rsidRDefault="00950D3D" w:rsidP="00950D3D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ab/>
        <w:t>Uwaga:</w:t>
      </w:r>
    </w:p>
    <w:p w14:paraId="63E174C1" w14:textId="77777777" w:rsidR="00950D3D" w:rsidRPr="007D7CB8" w:rsidRDefault="00950D3D" w:rsidP="00950D3D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5B48F6D7" w14:textId="77777777" w:rsidR="00950D3D" w:rsidRPr="007D7CB8" w:rsidRDefault="00950D3D" w:rsidP="00950D3D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wewnątrzwspólnotowego nabycia towarów,</w:t>
      </w:r>
    </w:p>
    <w:p w14:paraId="19327112" w14:textId="77777777" w:rsidR="00950D3D" w:rsidRPr="007D7CB8" w:rsidRDefault="00950D3D" w:rsidP="00950D3D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mechanizmu odwróconego obciążenia, o którym mowa w art. 17 ust. 1 pkt 7 ustawy o podatku od towarów i usług,</w:t>
      </w:r>
    </w:p>
    <w:p w14:paraId="3F2886A5" w14:textId="77777777" w:rsidR="00950D3D" w:rsidRPr="007D7CB8" w:rsidRDefault="00950D3D" w:rsidP="00950D3D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7D7CB8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10C2503F" w14:textId="77777777" w:rsidR="00950D3D" w:rsidRPr="007D7CB8" w:rsidRDefault="00950D3D" w:rsidP="00950D3D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</w:p>
    <w:p w14:paraId="098D2E5F" w14:textId="77777777" w:rsidR="00950D3D" w:rsidRPr="007D7CB8" w:rsidRDefault="00950D3D" w:rsidP="00950D3D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14.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Do oferty załączamy następujące oświadczenia i dokumenty:</w:t>
      </w:r>
    </w:p>
    <w:p w14:paraId="0838AFCF" w14:textId="77777777" w:rsidR="00950D3D" w:rsidRPr="007D7CB8" w:rsidRDefault="00950D3D" w:rsidP="00950D3D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01BD3BA5" w14:textId="77777777" w:rsidR="00950D3D" w:rsidRPr="007D7CB8" w:rsidRDefault="00950D3D" w:rsidP="00950D3D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53A5D932" w14:textId="77777777" w:rsidR="00950D3D" w:rsidRPr="007D7CB8" w:rsidRDefault="00950D3D" w:rsidP="00950D3D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1C8A2C1C" w14:textId="77777777" w:rsidR="00950D3D" w:rsidRPr="007D7CB8" w:rsidRDefault="00950D3D" w:rsidP="00950D3D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BCAE996" w14:textId="77777777" w:rsidR="00950D3D" w:rsidRPr="007D7CB8" w:rsidRDefault="00950D3D" w:rsidP="00950D3D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15.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32702145" w14:textId="77777777" w:rsidR="00950D3D" w:rsidRPr="007D7CB8" w:rsidRDefault="00950D3D" w:rsidP="00950D3D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12B91EA0" w14:textId="77777777" w:rsidR="00950D3D" w:rsidRPr="007D7CB8" w:rsidRDefault="00950D3D" w:rsidP="00950D3D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D88955" w14:textId="77777777" w:rsidR="00950D3D" w:rsidRPr="007D7CB8" w:rsidRDefault="00950D3D" w:rsidP="00950D3D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8197E56" w14:textId="77777777" w:rsidR="00950D3D" w:rsidRPr="007D7CB8" w:rsidRDefault="00950D3D" w:rsidP="00950D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51077C4" w14:textId="77777777" w:rsidR="00950D3D" w:rsidRPr="007D7CB8" w:rsidRDefault="00950D3D" w:rsidP="00950D3D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Dokument/y wskazane w pkt .......... nie może/ nie mogą być udostępnione przez Zamawiającego z powodu wystąpienia następujących przesłanek (dla każdego z zastrzeganych dokumentów należy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lastRenderedPageBreak/>
        <w:t>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13CF81D5" w14:textId="77777777" w:rsidR="00950D3D" w:rsidRPr="007D7CB8" w:rsidRDefault="00950D3D" w:rsidP="00950D3D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AB483F3" w14:textId="77777777" w:rsidR="00950D3D" w:rsidRPr="007D7CB8" w:rsidRDefault="00950D3D" w:rsidP="00950D3D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A36C444" w14:textId="77777777" w:rsidR="00950D3D" w:rsidRPr="007D7CB8" w:rsidRDefault="00950D3D" w:rsidP="00950D3D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......................................................................................................................................................</w:t>
      </w:r>
    </w:p>
    <w:p w14:paraId="42142704" w14:textId="77777777" w:rsidR="00950D3D" w:rsidRPr="007D7CB8" w:rsidRDefault="00950D3D" w:rsidP="00950D3D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A2994C7" w14:textId="77777777" w:rsidR="00950D3D" w:rsidRPr="007D7CB8" w:rsidRDefault="00950D3D" w:rsidP="00950D3D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Oferta została złożona  na ....... ponumerowanych stronach.</w:t>
      </w:r>
    </w:p>
    <w:p w14:paraId="483D6558" w14:textId="77777777" w:rsidR="00950D3D" w:rsidRPr="007D7CB8" w:rsidRDefault="00950D3D" w:rsidP="00950D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665ACA5" w14:textId="77777777" w:rsidR="00950D3D" w:rsidRPr="007D7CB8" w:rsidRDefault="00950D3D" w:rsidP="00950D3D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UWAGA</w:t>
      </w:r>
    </w:p>
    <w:p w14:paraId="359D2151" w14:textId="77777777" w:rsidR="00950D3D" w:rsidRPr="007D7CB8" w:rsidRDefault="00950D3D" w:rsidP="00950D3D">
      <w:pPr>
        <w:spacing w:line="276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6813DF23" w14:textId="77777777" w:rsidR="00950D3D" w:rsidRPr="007D7CB8" w:rsidRDefault="00950D3D" w:rsidP="00950D3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D644331" w14:textId="77777777" w:rsidR="00950D3D" w:rsidRPr="007D7CB8" w:rsidRDefault="00950D3D" w:rsidP="00950D3D">
      <w:pPr>
        <w:rPr>
          <w:rFonts w:ascii="Times New Roman" w:hAnsi="Times New Roman" w:cs="Times New Roman"/>
          <w:sz w:val="20"/>
          <w:szCs w:val="20"/>
        </w:rPr>
      </w:pPr>
    </w:p>
    <w:p w14:paraId="6A7283D8" w14:textId="77777777" w:rsidR="00950D3D" w:rsidRPr="007D7CB8" w:rsidRDefault="00950D3D" w:rsidP="00950D3D">
      <w:pPr>
        <w:rPr>
          <w:rFonts w:ascii="Times New Roman" w:hAnsi="Times New Roman" w:cs="Times New Roman"/>
          <w:sz w:val="20"/>
          <w:szCs w:val="20"/>
        </w:rPr>
      </w:pPr>
    </w:p>
    <w:p w14:paraId="4638D587" w14:textId="77777777" w:rsidR="00950D3D" w:rsidRPr="007D7CB8" w:rsidRDefault="00950D3D" w:rsidP="00950D3D">
      <w:pPr>
        <w:rPr>
          <w:rFonts w:ascii="Times New Roman" w:hAnsi="Times New Roman" w:cs="Times New Roman"/>
          <w:sz w:val="20"/>
          <w:szCs w:val="20"/>
        </w:rPr>
      </w:pPr>
    </w:p>
    <w:p w14:paraId="0D6470A4" w14:textId="77777777" w:rsidR="00950D3D" w:rsidRPr="007D7CB8" w:rsidRDefault="00950D3D" w:rsidP="00950D3D">
      <w:pPr>
        <w:rPr>
          <w:rFonts w:ascii="Times New Roman" w:hAnsi="Times New Roman" w:cs="Times New Roman"/>
          <w:sz w:val="20"/>
          <w:szCs w:val="20"/>
        </w:rPr>
      </w:pPr>
    </w:p>
    <w:p w14:paraId="6141F9D3" w14:textId="77777777" w:rsidR="00950D3D" w:rsidRPr="007D7CB8" w:rsidRDefault="00950D3D" w:rsidP="00950D3D">
      <w:pPr>
        <w:rPr>
          <w:rFonts w:ascii="Times New Roman" w:hAnsi="Times New Roman" w:cs="Times New Roman"/>
          <w:sz w:val="20"/>
          <w:szCs w:val="20"/>
        </w:rPr>
      </w:pPr>
    </w:p>
    <w:p w14:paraId="3B1A00F9" w14:textId="77777777" w:rsidR="00950D3D" w:rsidRPr="007D7CB8" w:rsidRDefault="00950D3D" w:rsidP="00950D3D">
      <w:pPr>
        <w:rPr>
          <w:sz w:val="20"/>
          <w:szCs w:val="20"/>
        </w:rPr>
      </w:pPr>
    </w:p>
    <w:p w14:paraId="6FA42AD1" w14:textId="77777777" w:rsidR="00950D3D" w:rsidRDefault="00950D3D" w:rsidP="00950D3D"/>
    <w:p w14:paraId="080B9661" w14:textId="77777777" w:rsidR="00950D3D" w:rsidRDefault="00950D3D" w:rsidP="00950D3D"/>
    <w:p w14:paraId="55685762" w14:textId="77777777" w:rsidR="001E0E5F" w:rsidRDefault="001E0E5F"/>
    <w:sectPr w:rsidR="001E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682665">
    <w:abstractNumId w:val="1"/>
  </w:num>
  <w:num w:numId="2" w16cid:durableId="212299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3D"/>
    <w:rsid w:val="001E0E5F"/>
    <w:rsid w:val="0095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175"/>
  <w15:chartTrackingRefBased/>
  <w15:docId w15:val="{BA463EBA-6494-4841-A53B-915FDA7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2022-07-06T10:28:00Z</dcterms:created>
  <dcterms:modified xsi:type="dcterms:W3CDTF">2022-07-06T10:29:00Z</dcterms:modified>
</cp:coreProperties>
</file>