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CDB6" w14:textId="77777777" w:rsidR="00CE46EF" w:rsidRDefault="00CE46EF" w:rsidP="00CE46EF">
      <w:pPr>
        <w:rPr>
          <w:b/>
          <w:bCs/>
        </w:rPr>
      </w:pPr>
    </w:p>
    <w:p w14:paraId="0DE2791E" w14:textId="4DD983EE" w:rsidR="00CE46EF" w:rsidRDefault="00CE46EF" w:rsidP="00CE46EF">
      <w:pPr>
        <w:rPr>
          <w:b/>
          <w:bCs/>
        </w:rPr>
      </w:pPr>
      <w:r>
        <w:rPr>
          <w:b/>
          <w:bCs/>
        </w:rPr>
        <w:t>ZI.271.</w:t>
      </w:r>
      <w:r w:rsidR="005C7786">
        <w:rPr>
          <w:b/>
          <w:bCs/>
        </w:rPr>
        <w:t>3</w:t>
      </w:r>
      <w:r w:rsidR="00623D15">
        <w:rPr>
          <w:b/>
          <w:bCs/>
        </w:rPr>
        <w:t>6</w:t>
      </w:r>
      <w:r>
        <w:rPr>
          <w:b/>
          <w:bCs/>
        </w:rPr>
        <w:t>.202</w:t>
      </w:r>
      <w:r w:rsidR="005C7786">
        <w:rPr>
          <w:b/>
          <w:bCs/>
        </w:rPr>
        <w:t>3</w:t>
      </w:r>
      <w:r>
        <w:rPr>
          <w:b/>
          <w:bCs/>
        </w:rPr>
        <w:t>.ZP-</w:t>
      </w:r>
      <w:r w:rsidR="00DA74E2">
        <w:rPr>
          <w:b/>
          <w:bCs/>
        </w:rPr>
        <w:t>5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  <w:t xml:space="preserve">                    Węgliniec </w:t>
      </w:r>
      <w:r w:rsidR="005C7786">
        <w:rPr>
          <w:b/>
          <w:bCs/>
        </w:rPr>
        <w:t>23.11</w:t>
      </w:r>
      <w:r w:rsidR="00623D15">
        <w:rPr>
          <w:b/>
          <w:bCs/>
        </w:rPr>
        <w:t>.</w:t>
      </w:r>
      <w:r>
        <w:rPr>
          <w:b/>
          <w:bCs/>
        </w:rPr>
        <w:t>202</w:t>
      </w:r>
      <w:r w:rsidR="005C7786">
        <w:rPr>
          <w:b/>
          <w:bCs/>
        </w:rPr>
        <w:t>3</w:t>
      </w:r>
      <w:r>
        <w:rPr>
          <w:b/>
          <w:bCs/>
        </w:rPr>
        <w:t>r.</w:t>
      </w:r>
    </w:p>
    <w:p w14:paraId="444D2607" w14:textId="77777777" w:rsidR="00CE46EF" w:rsidRDefault="00CE46EF" w:rsidP="00CE46EF">
      <w:pPr>
        <w:jc w:val="center"/>
        <w:rPr>
          <w:b/>
          <w:bCs/>
        </w:rPr>
      </w:pPr>
    </w:p>
    <w:p w14:paraId="5EB8A1E0" w14:textId="77777777" w:rsidR="00CE46EF" w:rsidRDefault="00CE46EF" w:rsidP="00CE46EF">
      <w:pPr>
        <w:jc w:val="center"/>
        <w:rPr>
          <w:b/>
          <w:bCs/>
        </w:rPr>
      </w:pPr>
    </w:p>
    <w:p w14:paraId="267FC4DA" w14:textId="51EE688D" w:rsidR="00DA74E2" w:rsidRDefault="00DA74E2" w:rsidP="00DA74E2">
      <w:pPr>
        <w:pStyle w:val="Default"/>
        <w:ind w:left="2832"/>
        <w:jc w:val="center"/>
        <w:rPr>
          <w:sz w:val="23"/>
          <w:szCs w:val="23"/>
        </w:rPr>
      </w:pPr>
      <w:r>
        <w:rPr>
          <w:sz w:val="23"/>
          <w:szCs w:val="23"/>
        </w:rPr>
        <w:t>KONSORCJUM FIRM</w:t>
      </w:r>
    </w:p>
    <w:p w14:paraId="0EAFAC4D" w14:textId="422DD6D8" w:rsidR="00DA74E2" w:rsidRDefault="00DA74E2" w:rsidP="00DA74E2">
      <w:pPr>
        <w:pStyle w:val="Default"/>
        <w:ind w:left="2832"/>
        <w:jc w:val="center"/>
        <w:rPr>
          <w:sz w:val="23"/>
          <w:szCs w:val="23"/>
        </w:rPr>
      </w:pPr>
      <w:r>
        <w:rPr>
          <w:sz w:val="23"/>
          <w:szCs w:val="23"/>
        </w:rPr>
        <w:t>LIDER KONSORCJUM</w:t>
      </w:r>
    </w:p>
    <w:p w14:paraId="0471B5EE" w14:textId="7397EC57" w:rsidR="00DA74E2" w:rsidRDefault="00DA74E2" w:rsidP="00DA74E2">
      <w:pPr>
        <w:pStyle w:val="Default"/>
        <w:ind w:left="2832"/>
        <w:jc w:val="center"/>
        <w:rPr>
          <w:sz w:val="23"/>
          <w:szCs w:val="23"/>
        </w:rPr>
      </w:pPr>
      <w:r>
        <w:rPr>
          <w:sz w:val="23"/>
          <w:szCs w:val="23"/>
        </w:rPr>
        <w:t>FPUH ELEKTROBUD JUSTYNA DROSZCZ</w:t>
      </w:r>
    </w:p>
    <w:p w14:paraId="195D2888" w14:textId="2652B793" w:rsidR="00DA74E2" w:rsidRDefault="00DA74E2" w:rsidP="00DA74E2">
      <w:pPr>
        <w:pStyle w:val="Default"/>
        <w:ind w:left="2832"/>
        <w:jc w:val="center"/>
        <w:rPr>
          <w:sz w:val="23"/>
          <w:szCs w:val="23"/>
        </w:rPr>
      </w:pPr>
      <w:r>
        <w:rPr>
          <w:sz w:val="23"/>
          <w:szCs w:val="23"/>
        </w:rPr>
        <w:t>UL. DASZYŃSKIEGO75A/4; 59-900 ZGORZELEC</w:t>
      </w:r>
    </w:p>
    <w:p w14:paraId="0AFF2DAF" w14:textId="77777777" w:rsidR="00CE46EF" w:rsidRPr="00CE46EF" w:rsidRDefault="00CE46EF" w:rsidP="00CE46E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7A883D94" w14:textId="25614185" w:rsidR="00CE46EF" w:rsidRPr="00DA74E2" w:rsidRDefault="00CE46EF" w:rsidP="00CE46EF">
      <w:pPr>
        <w:spacing w:after="160" w:line="259" w:lineRule="auto"/>
        <w:jc w:val="both"/>
        <w:rPr>
          <w:rFonts w:eastAsiaTheme="minorHAnsi"/>
          <w:b/>
          <w:bCs/>
          <w:lang w:eastAsia="en-US" w:bidi="pl-PL"/>
        </w:rPr>
      </w:pPr>
      <w:r w:rsidRPr="00CE46EF">
        <w:rPr>
          <w:rFonts w:eastAsiaTheme="minorHAnsi"/>
          <w:lang w:eastAsia="en-US"/>
        </w:rPr>
        <w:t xml:space="preserve">Dotyczy postępowania prowadzonego na podstawie art. 275 pkt </w:t>
      </w:r>
      <w:r w:rsidR="00DA74E2">
        <w:rPr>
          <w:rFonts w:eastAsiaTheme="minorHAnsi"/>
          <w:lang w:eastAsia="en-US"/>
        </w:rPr>
        <w:t xml:space="preserve">1 </w:t>
      </w:r>
      <w:r w:rsidRPr="00CE46EF">
        <w:rPr>
          <w:rFonts w:eastAsiaTheme="minorHAnsi"/>
          <w:lang w:eastAsia="en-US"/>
        </w:rPr>
        <w:t xml:space="preserve">ustawy </w:t>
      </w:r>
      <w:proofErr w:type="spellStart"/>
      <w:r w:rsidRPr="00CE46EF">
        <w:rPr>
          <w:rFonts w:eastAsiaTheme="minorHAnsi"/>
          <w:lang w:eastAsia="en-US"/>
        </w:rPr>
        <w:t>Pzp</w:t>
      </w:r>
      <w:proofErr w:type="spellEnd"/>
      <w:r w:rsidRPr="00CE46EF">
        <w:rPr>
          <w:rFonts w:eastAsiaTheme="minorHAnsi"/>
          <w:lang w:eastAsia="en-US"/>
        </w:rPr>
        <w:t xml:space="preserve"> na </w:t>
      </w:r>
      <w:bookmarkStart w:id="0" w:name="_Hlk76461274"/>
      <w:bookmarkStart w:id="1" w:name="_Hlk80691397"/>
      <w:r w:rsidR="00DA74E2" w:rsidRPr="00DA74E2">
        <w:rPr>
          <w:b/>
          <w:bCs/>
          <w:sz w:val="22"/>
          <w:szCs w:val="22"/>
        </w:rPr>
        <w:t>„</w:t>
      </w:r>
      <w:bookmarkStart w:id="2" w:name="_Hlk86398504"/>
      <w:r w:rsidR="00DA74E2" w:rsidRPr="00DA74E2">
        <w:rPr>
          <w:b/>
          <w:bCs/>
          <w:sz w:val="22"/>
          <w:szCs w:val="22"/>
        </w:rPr>
        <w:t>Utrzymanie i konserwacja oświetlenia drogowego ulic, placów, chodników, parków i dróg na terenie Gminy i Miasta Węgliniec w 202</w:t>
      </w:r>
      <w:r w:rsidR="005C7786">
        <w:rPr>
          <w:b/>
          <w:bCs/>
          <w:sz w:val="22"/>
          <w:szCs w:val="22"/>
        </w:rPr>
        <w:t>4</w:t>
      </w:r>
      <w:r w:rsidR="00DA74E2" w:rsidRPr="00DA74E2">
        <w:rPr>
          <w:b/>
          <w:bCs/>
          <w:sz w:val="22"/>
          <w:szCs w:val="22"/>
        </w:rPr>
        <w:t xml:space="preserve"> roku</w:t>
      </w:r>
      <w:bookmarkEnd w:id="2"/>
      <w:r w:rsidR="00DA74E2" w:rsidRPr="00DA74E2">
        <w:rPr>
          <w:b/>
          <w:bCs/>
          <w:sz w:val="22"/>
          <w:szCs w:val="22"/>
        </w:rPr>
        <w:t>”</w:t>
      </w:r>
      <w:bookmarkEnd w:id="0"/>
      <w:bookmarkEnd w:id="1"/>
    </w:p>
    <w:p w14:paraId="3336326F" w14:textId="77777777" w:rsidR="00AE3267" w:rsidRDefault="00AE3267" w:rsidP="00DA74E2">
      <w:pPr>
        <w:ind w:firstLine="708"/>
        <w:jc w:val="both"/>
      </w:pPr>
    </w:p>
    <w:p w14:paraId="15970994" w14:textId="22C25673" w:rsidR="00DA74E2" w:rsidRPr="00DA74E2" w:rsidRDefault="00DA74E2" w:rsidP="00DA74E2">
      <w:pPr>
        <w:ind w:firstLine="708"/>
        <w:jc w:val="both"/>
      </w:pPr>
      <w:r w:rsidRPr="00DA74E2">
        <w:t>Na podstawie art. 253 ust. 1 ustawy z dnia 11 września 2019r. Prawo zamówie</w:t>
      </w:r>
      <w:r w:rsidRPr="00DA74E2">
        <w:rPr>
          <w:rFonts w:ascii="TimesNewRoman" w:eastAsia="TimesNewRoman" w:cs="TimesNewRoman"/>
        </w:rPr>
        <w:t>ń</w:t>
      </w:r>
      <w:r w:rsidRPr="00DA74E2">
        <w:rPr>
          <w:rFonts w:ascii="TimesNewRoman" w:eastAsia="TimesNewRoman" w:cs="TimesNewRoman" w:hint="eastAsia"/>
        </w:rPr>
        <w:t xml:space="preserve"> </w:t>
      </w:r>
      <w:r w:rsidRPr="00DA74E2">
        <w:t>publicznych (Dz. U. z 202</w:t>
      </w:r>
      <w:r w:rsidR="005C7786">
        <w:t>3</w:t>
      </w:r>
      <w:r w:rsidRPr="00DA74E2">
        <w:t>r, poz. 1</w:t>
      </w:r>
      <w:r w:rsidR="005C7786">
        <w:t>605</w:t>
      </w:r>
      <w:r w:rsidRPr="00DA74E2">
        <w:t xml:space="preserve">), informuję, iż wybrano jako najkorzystniejszą ofertę złożoną przez </w:t>
      </w:r>
      <w:bookmarkStart w:id="3" w:name="_Hlk89240644"/>
      <w:r>
        <w:t>Konsorcjum Firm Lider-</w:t>
      </w:r>
      <w:r w:rsidR="00BC3FD1" w:rsidRPr="00BC3FD1">
        <w:t xml:space="preserve"> </w:t>
      </w:r>
      <w:r w:rsidR="00BC3FD1">
        <w:t xml:space="preserve">Firma </w:t>
      </w:r>
      <w:proofErr w:type="spellStart"/>
      <w:r w:rsidR="00BC3FD1">
        <w:t>Produkcyjno</w:t>
      </w:r>
      <w:proofErr w:type="spellEnd"/>
      <w:r w:rsidR="00BC3FD1">
        <w:t xml:space="preserve"> – Usługowo – Handlowa ELEKTROBUD Justyna Droszcz</w:t>
      </w:r>
      <w:r w:rsidR="00BC3FD1" w:rsidRPr="00CC3E34">
        <w:t xml:space="preserve"> </w:t>
      </w:r>
      <w:r w:rsidR="00BC3FD1">
        <w:t xml:space="preserve">ul. Daszyńskiego 75A/4, 59 – 900 Zgorzelec Uczestnik </w:t>
      </w:r>
      <w:r>
        <w:t xml:space="preserve">Firma </w:t>
      </w:r>
      <w:proofErr w:type="spellStart"/>
      <w:r>
        <w:t>Produkcyjno</w:t>
      </w:r>
      <w:proofErr w:type="spellEnd"/>
      <w:r>
        <w:t xml:space="preserve"> – Usługowo – Handlowa R</w:t>
      </w:r>
      <w:r w:rsidR="00BC3FD1">
        <w:t>ICARDO</w:t>
      </w:r>
      <w:r>
        <w:t xml:space="preserve"> R</w:t>
      </w:r>
      <w:r w:rsidR="00BC3FD1">
        <w:t xml:space="preserve">yszard </w:t>
      </w:r>
      <w:r>
        <w:t xml:space="preserve">Droszcz ul. </w:t>
      </w:r>
      <w:r w:rsidR="00BC3FD1">
        <w:t>Górn</w:t>
      </w:r>
      <w:r w:rsidR="0004535C">
        <w:t>i</w:t>
      </w:r>
      <w:r w:rsidR="00BC3FD1">
        <w:t>cza 35,</w:t>
      </w:r>
      <w:r>
        <w:t xml:space="preserve"> 59 – 900 Zgorzelec; </w:t>
      </w:r>
      <w:bookmarkStart w:id="4" w:name="_Hlk66189153"/>
    </w:p>
    <w:bookmarkEnd w:id="3"/>
    <w:bookmarkEnd w:id="4"/>
    <w:p w14:paraId="5E572D95" w14:textId="77777777" w:rsidR="00DA74E2" w:rsidRPr="00DA74E2" w:rsidRDefault="00DA74E2" w:rsidP="00DA74E2">
      <w:pPr>
        <w:spacing w:after="120"/>
        <w:ind w:firstLine="708"/>
        <w:jc w:val="both"/>
      </w:pPr>
      <w:r w:rsidRPr="00DA74E2">
        <w:t xml:space="preserve">Oferta złożona przez w/w Wykonawcę spełnia wymogi formalne, określone w Specyfikacji  Warunków Zamówienia i jest najkorzystniejsza w świetle przyjętych kryteriów. </w:t>
      </w:r>
    </w:p>
    <w:p w14:paraId="34B3E2D7" w14:textId="5095EBDB" w:rsidR="00DA74E2" w:rsidRPr="00DA74E2" w:rsidRDefault="00BC3FD1" w:rsidP="00BC3FD1">
      <w:pPr>
        <w:ind w:firstLine="708"/>
        <w:jc w:val="both"/>
        <w:rPr>
          <w:b/>
        </w:rPr>
      </w:pPr>
      <w:r>
        <w:t>Konsorcjum Firm Lider-</w:t>
      </w:r>
      <w:r w:rsidRPr="00BC3FD1">
        <w:t xml:space="preserve"> </w:t>
      </w:r>
      <w:r>
        <w:t xml:space="preserve">Firma </w:t>
      </w:r>
      <w:proofErr w:type="spellStart"/>
      <w:r>
        <w:t>Produkcyjno</w:t>
      </w:r>
      <w:proofErr w:type="spellEnd"/>
      <w:r>
        <w:t xml:space="preserve"> – Usługowo – Handlowa ELEKTROBUD Justyna Droszcz</w:t>
      </w:r>
      <w:r w:rsidRPr="00CC3E34">
        <w:t xml:space="preserve"> </w:t>
      </w:r>
      <w:r>
        <w:t xml:space="preserve">ul. Daszyńskiego 75A/4, 59 – 900 Zgorzelec Uczestnik Firma </w:t>
      </w:r>
      <w:proofErr w:type="spellStart"/>
      <w:r>
        <w:t>Produkcyjno</w:t>
      </w:r>
      <w:proofErr w:type="spellEnd"/>
      <w:r>
        <w:t xml:space="preserve"> – Usługowo – Handlowa RICARDO Ryszard Droszcz ul. Górn</w:t>
      </w:r>
      <w:r w:rsidR="0004535C">
        <w:t>i</w:t>
      </w:r>
      <w:r>
        <w:t xml:space="preserve">cza 35, 59 – 900 Zgorzelec </w:t>
      </w:r>
      <w:r w:rsidR="00DA74E2" w:rsidRPr="00DA74E2">
        <w:t>zaoferowało cenę za wykonanie przedmiotu zamówienia tj</w:t>
      </w:r>
      <w:r w:rsidR="00DA74E2" w:rsidRPr="00DA74E2">
        <w:rPr>
          <w:b/>
        </w:rPr>
        <w:t xml:space="preserve">.  </w:t>
      </w:r>
      <w:r w:rsidR="00623D15">
        <w:rPr>
          <w:b/>
        </w:rPr>
        <w:t>19</w:t>
      </w:r>
      <w:r w:rsidR="005C7786">
        <w:rPr>
          <w:b/>
        </w:rPr>
        <w:t>1 913,96</w:t>
      </w:r>
      <w:r w:rsidR="00DA74E2" w:rsidRPr="00DA74E2">
        <w:rPr>
          <w:b/>
        </w:rPr>
        <w:t xml:space="preserve"> zł brutto, </w:t>
      </w:r>
      <w:r w:rsidR="0004535C">
        <w:rPr>
          <w:b/>
        </w:rPr>
        <w:t>c</w:t>
      </w:r>
      <w:r w:rsidR="0004535C" w:rsidRPr="00BD112F">
        <w:rPr>
          <w:b/>
        </w:rPr>
        <w:t>zas likwidacji zagrożeń wynikłych z losowych zdarzeń</w:t>
      </w:r>
      <w:r w:rsidR="0004535C" w:rsidRPr="00DA74E2">
        <w:rPr>
          <w:b/>
        </w:rPr>
        <w:t xml:space="preserve"> </w:t>
      </w:r>
      <w:r w:rsidR="00DA74E2" w:rsidRPr="00DA74E2">
        <w:rPr>
          <w:b/>
        </w:rPr>
        <w:t xml:space="preserve"> – </w:t>
      </w:r>
      <w:r w:rsidR="0004535C">
        <w:rPr>
          <w:b/>
        </w:rPr>
        <w:t>3 godziny</w:t>
      </w:r>
      <w:r w:rsidR="00DA74E2" w:rsidRPr="00DA74E2">
        <w:rPr>
          <w:b/>
        </w:rPr>
        <w:t>.</w:t>
      </w:r>
    </w:p>
    <w:p w14:paraId="74121EAE" w14:textId="4C0A8114" w:rsidR="00DA74E2" w:rsidRDefault="00DA74E2" w:rsidP="00DA74E2">
      <w:pPr>
        <w:spacing w:after="120"/>
        <w:ind w:firstLine="708"/>
        <w:jc w:val="both"/>
        <w:rPr>
          <w:b/>
          <w:sz w:val="20"/>
          <w:szCs w:val="20"/>
        </w:rPr>
      </w:pPr>
    </w:p>
    <w:p w14:paraId="762FEB79" w14:textId="24A3FD10" w:rsidR="00DA74E2" w:rsidRPr="00DA74E2" w:rsidRDefault="00DA74E2" w:rsidP="00DA74E2">
      <w:pPr>
        <w:spacing w:after="120"/>
        <w:ind w:firstLine="708"/>
        <w:jc w:val="both"/>
      </w:pPr>
      <w:r w:rsidRPr="00DA74E2">
        <w:rPr>
          <w:b/>
          <w:sz w:val="20"/>
          <w:szCs w:val="20"/>
        </w:rPr>
        <w:t xml:space="preserve"> Zestawienie wszystkich złożonych ofert z punktacją przyznaną  ofertom w kryterium cena – 60%, </w:t>
      </w:r>
      <w:r w:rsidR="0004535C">
        <w:rPr>
          <w:b/>
          <w:sz w:val="20"/>
          <w:szCs w:val="20"/>
        </w:rPr>
        <w:t>c</w:t>
      </w:r>
      <w:r w:rsidR="0004535C" w:rsidRPr="0004535C">
        <w:rPr>
          <w:b/>
          <w:sz w:val="20"/>
          <w:szCs w:val="20"/>
        </w:rPr>
        <w:t>zas likwidacji zagrożeń wynikłych z losowych zdarzeń</w:t>
      </w:r>
      <w:r w:rsidRPr="00DA74E2">
        <w:rPr>
          <w:b/>
          <w:sz w:val="20"/>
          <w:szCs w:val="20"/>
        </w:rPr>
        <w:t>– 40%</w:t>
      </w:r>
    </w:p>
    <w:tbl>
      <w:tblPr>
        <w:tblpPr w:leftFromText="141" w:rightFromText="141" w:vertAnchor="text" w:horzAnchor="margin" w:tblpXSpec="center" w:tblpY="19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309"/>
        <w:gridCol w:w="1843"/>
        <w:gridCol w:w="1134"/>
        <w:gridCol w:w="1701"/>
        <w:gridCol w:w="1105"/>
      </w:tblGrid>
      <w:tr w:rsidR="00DA74E2" w:rsidRPr="00DA74E2" w14:paraId="42EEB877" w14:textId="77777777" w:rsidTr="005C7786">
        <w:trPr>
          <w:trHeight w:val="183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8150" w14:textId="77777777" w:rsidR="00DA74E2" w:rsidRPr="00DA74E2" w:rsidRDefault="00DA74E2" w:rsidP="00DA74E2">
            <w:pPr>
              <w:jc w:val="both"/>
              <w:rPr>
                <w:sz w:val="18"/>
                <w:szCs w:val="18"/>
              </w:rPr>
            </w:pPr>
            <w:r w:rsidRPr="00DA74E2">
              <w:rPr>
                <w:sz w:val="18"/>
                <w:szCs w:val="18"/>
              </w:rPr>
              <w:t>L.p.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9363" w14:textId="77777777" w:rsidR="00DA74E2" w:rsidRPr="00DA74E2" w:rsidRDefault="00DA74E2" w:rsidP="00DA74E2">
            <w:pPr>
              <w:rPr>
                <w:sz w:val="20"/>
                <w:szCs w:val="20"/>
              </w:rPr>
            </w:pPr>
            <w:r w:rsidRPr="00DA74E2">
              <w:rPr>
                <w:sz w:val="20"/>
                <w:szCs w:val="20"/>
              </w:rPr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EEB8" w14:textId="77777777" w:rsidR="00DA74E2" w:rsidRPr="00DA74E2" w:rsidRDefault="00DA74E2" w:rsidP="00DA74E2">
            <w:pPr>
              <w:rPr>
                <w:sz w:val="20"/>
                <w:szCs w:val="20"/>
              </w:rPr>
            </w:pPr>
            <w:r w:rsidRPr="00DA74E2">
              <w:rPr>
                <w:sz w:val="20"/>
                <w:szCs w:val="20"/>
              </w:rPr>
              <w:t>Siedziba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D3B2" w14:textId="77777777" w:rsidR="00DA74E2" w:rsidRPr="00DA74E2" w:rsidRDefault="00DA74E2" w:rsidP="00DA74E2">
            <w:pPr>
              <w:rPr>
                <w:sz w:val="20"/>
                <w:szCs w:val="20"/>
              </w:rPr>
            </w:pPr>
            <w:r w:rsidRPr="00DA74E2">
              <w:rPr>
                <w:sz w:val="20"/>
                <w:szCs w:val="20"/>
              </w:rPr>
              <w:t>Cena brutto –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5BA" w14:textId="77777777" w:rsidR="0004535C" w:rsidRPr="00DA74E2" w:rsidRDefault="0004535C" w:rsidP="0004535C">
            <w:pPr>
              <w:spacing w:after="120"/>
              <w:jc w:val="both"/>
            </w:pPr>
            <w:r>
              <w:rPr>
                <w:b/>
                <w:sz w:val="20"/>
                <w:szCs w:val="20"/>
              </w:rPr>
              <w:t>c</w:t>
            </w:r>
            <w:r w:rsidRPr="0004535C">
              <w:rPr>
                <w:b/>
                <w:sz w:val="20"/>
                <w:szCs w:val="20"/>
              </w:rPr>
              <w:t>zas likwidacji zagrożeń wynikłych z losowych zdarzeń</w:t>
            </w:r>
            <w:r w:rsidRPr="00DA74E2">
              <w:rPr>
                <w:b/>
                <w:sz w:val="20"/>
                <w:szCs w:val="20"/>
              </w:rPr>
              <w:t>– 40%</w:t>
            </w:r>
          </w:p>
          <w:p w14:paraId="629C3F1C" w14:textId="18E719AB" w:rsidR="00DA74E2" w:rsidRPr="00DA74E2" w:rsidRDefault="00DA74E2" w:rsidP="00DA74E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125" w14:textId="77777777" w:rsidR="00DA74E2" w:rsidRPr="00DA74E2" w:rsidRDefault="00DA74E2" w:rsidP="00DA74E2">
            <w:pPr>
              <w:rPr>
                <w:bCs/>
                <w:color w:val="000000"/>
                <w:sz w:val="20"/>
                <w:szCs w:val="20"/>
              </w:rPr>
            </w:pPr>
            <w:r w:rsidRPr="00DA74E2">
              <w:rPr>
                <w:bCs/>
                <w:color w:val="000000"/>
                <w:sz w:val="20"/>
                <w:szCs w:val="20"/>
              </w:rPr>
              <w:t>Razem</w:t>
            </w:r>
          </w:p>
        </w:tc>
      </w:tr>
      <w:tr w:rsidR="00623D15" w:rsidRPr="00DA74E2" w14:paraId="45A3DBEE" w14:textId="77777777" w:rsidTr="005C7786">
        <w:trPr>
          <w:trHeight w:val="63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86C5" w14:textId="277E5480" w:rsidR="00623D15" w:rsidRPr="00DA74E2" w:rsidRDefault="00623D15" w:rsidP="00623D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1742" w14:textId="77777777" w:rsidR="00623D15" w:rsidRDefault="00623D15" w:rsidP="00623D15">
            <w:pPr>
              <w:rPr>
                <w:sz w:val="20"/>
                <w:szCs w:val="20"/>
              </w:rPr>
            </w:pPr>
            <w:r w:rsidRPr="0004535C">
              <w:rPr>
                <w:sz w:val="20"/>
                <w:szCs w:val="20"/>
              </w:rPr>
              <w:t xml:space="preserve">Konsorcjum Firm Lider- Firma </w:t>
            </w:r>
            <w:proofErr w:type="spellStart"/>
            <w:r w:rsidRPr="0004535C">
              <w:rPr>
                <w:sz w:val="20"/>
                <w:szCs w:val="20"/>
              </w:rPr>
              <w:t>Produkcyjno</w:t>
            </w:r>
            <w:proofErr w:type="spellEnd"/>
            <w:r w:rsidRPr="0004535C">
              <w:rPr>
                <w:sz w:val="20"/>
                <w:szCs w:val="20"/>
              </w:rPr>
              <w:t xml:space="preserve"> – Usługowo – Handlowa ELEKTROBUD Justyna Droszcz  </w:t>
            </w:r>
          </w:p>
          <w:p w14:paraId="166A0FBB" w14:textId="4C270A18" w:rsidR="00623D15" w:rsidRPr="00DA74E2" w:rsidRDefault="00623D15" w:rsidP="00623D15">
            <w:pPr>
              <w:rPr>
                <w:sz w:val="20"/>
                <w:szCs w:val="20"/>
              </w:rPr>
            </w:pPr>
            <w:r w:rsidRPr="0004535C">
              <w:rPr>
                <w:sz w:val="20"/>
                <w:szCs w:val="20"/>
              </w:rPr>
              <w:t xml:space="preserve">Uczestnik Firma </w:t>
            </w:r>
            <w:proofErr w:type="spellStart"/>
            <w:r w:rsidRPr="0004535C">
              <w:rPr>
                <w:sz w:val="20"/>
                <w:szCs w:val="20"/>
              </w:rPr>
              <w:t>Produkcyjno</w:t>
            </w:r>
            <w:proofErr w:type="spellEnd"/>
            <w:r w:rsidRPr="0004535C">
              <w:rPr>
                <w:sz w:val="20"/>
                <w:szCs w:val="20"/>
              </w:rPr>
              <w:t xml:space="preserve"> – Usługowo – Handlowa RICARDO Ryszard Droszcz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0A6A" w14:textId="77777777" w:rsidR="00623D15" w:rsidRDefault="00623D15" w:rsidP="00623D15">
            <w:pPr>
              <w:rPr>
                <w:sz w:val="20"/>
                <w:szCs w:val="20"/>
              </w:rPr>
            </w:pPr>
          </w:p>
          <w:p w14:paraId="375B4143" w14:textId="5D6A7B0B" w:rsidR="00623D15" w:rsidRPr="0004535C" w:rsidRDefault="00623D15" w:rsidP="00623D15">
            <w:pPr>
              <w:rPr>
                <w:sz w:val="20"/>
                <w:szCs w:val="20"/>
              </w:rPr>
            </w:pPr>
            <w:r w:rsidRPr="0004535C">
              <w:rPr>
                <w:sz w:val="20"/>
                <w:szCs w:val="20"/>
              </w:rPr>
              <w:t>ul. Daszyńskiego 75A/4</w:t>
            </w:r>
          </w:p>
          <w:p w14:paraId="1DFD8A21" w14:textId="77777777" w:rsidR="00623D15" w:rsidRDefault="00623D15" w:rsidP="00623D15">
            <w:pPr>
              <w:rPr>
                <w:sz w:val="20"/>
                <w:szCs w:val="20"/>
              </w:rPr>
            </w:pPr>
            <w:r w:rsidRPr="0004535C">
              <w:rPr>
                <w:sz w:val="20"/>
                <w:szCs w:val="20"/>
              </w:rPr>
              <w:t>59 – 900 Zgorzelec</w:t>
            </w:r>
          </w:p>
          <w:p w14:paraId="437F894B" w14:textId="77777777" w:rsidR="00623D15" w:rsidRDefault="00623D15" w:rsidP="00623D15">
            <w:pPr>
              <w:rPr>
                <w:sz w:val="20"/>
                <w:szCs w:val="20"/>
              </w:rPr>
            </w:pPr>
          </w:p>
          <w:p w14:paraId="65FD7897" w14:textId="77777777" w:rsidR="00623D15" w:rsidRDefault="00623D15" w:rsidP="00623D15">
            <w:pPr>
              <w:rPr>
                <w:sz w:val="20"/>
                <w:szCs w:val="20"/>
              </w:rPr>
            </w:pPr>
          </w:p>
          <w:p w14:paraId="1E1DAE25" w14:textId="480831B7" w:rsidR="00623D15" w:rsidRPr="00DA74E2" w:rsidRDefault="00623D15" w:rsidP="00623D15">
            <w:pPr>
              <w:rPr>
                <w:sz w:val="20"/>
                <w:szCs w:val="20"/>
              </w:rPr>
            </w:pPr>
            <w:r w:rsidRPr="0004535C">
              <w:rPr>
                <w:sz w:val="20"/>
                <w:szCs w:val="20"/>
              </w:rPr>
              <w:t>ul. Górnicza 35, 59 – 900 Zgorzelec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74EA" w14:textId="77777777" w:rsidR="00623D15" w:rsidRPr="00DA74E2" w:rsidRDefault="00623D15" w:rsidP="00623D15">
            <w:pPr>
              <w:jc w:val="center"/>
              <w:rPr>
                <w:sz w:val="20"/>
                <w:szCs w:val="20"/>
              </w:rPr>
            </w:pPr>
            <w:r w:rsidRPr="00DA74E2">
              <w:rPr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D0C" w14:textId="77777777" w:rsidR="00623D15" w:rsidRPr="00DA74E2" w:rsidRDefault="00623D15" w:rsidP="00623D15">
            <w:pPr>
              <w:jc w:val="center"/>
              <w:rPr>
                <w:sz w:val="20"/>
                <w:szCs w:val="20"/>
              </w:rPr>
            </w:pPr>
            <w:r w:rsidRPr="00DA74E2">
              <w:rPr>
                <w:sz w:val="20"/>
                <w:szCs w:val="20"/>
              </w:rPr>
              <w:t>40,00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889" w14:textId="77777777" w:rsidR="00623D15" w:rsidRPr="00DA74E2" w:rsidRDefault="00623D15" w:rsidP="00623D15">
            <w:pPr>
              <w:jc w:val="center"/>
              <w:rPr>
                <w:sz w:val="20"/>
                <w:szCs w:val="20"/>
              </w:rPr>
            </w:pPr>
            <w:r w:rsidRPr="00DA74E2">
              <w:rPr>
                <w:sz w:val="20"/>
                <w:szCs w:val="20"/>
              </w:rPr>
              <w:t>100,00</w:t>
            </w:r>
          </w:p>
        </w:tc>
      </w:tr>
    </w:tbl>
    <w:p w14:paraId="3A392356" w14:textId="77777777" w:rsidR="00DA74E2" w:rsidRPr="00DA74E2" w:rsidRDefault="00DA74E2" w:rsidP="00DA74E2">
      <w:pPr>
        <w:jc w:val="both"/>
      </w:pPr>
    </w:p>
    <w:p w14:paraId="3D0D66F8" w14:textId="1A3A09EB" w:rsidR="00DA74E2" w:rsidRPr="00DA74E2" w:rsidRDefault="00DA74E2" w:rsidP="00DA74E2">
      <w:pPr>
        <w:spacing w:after="120"/>
        <w:ind w:firstLine="708"/>
        <w:jc w:val="both"/>
        <w:rPr>
          <w:color w:val="000000"/>
        </w:rPr>
      </w:pPr>
      <w:r w:rsidRPr="00DA74E2">
        <w:t>P</w:t>
      </w:r>
      <w:r w:rsidRPr="00DA74E2">
        <w:rPr>
          <w:color w:val="000000"/>
        </w:rPr>
        <w:t xml:space="preserve">odpisanie umowy nastąpi </w:t>
      </w:r>
      <w:r w:rsidR="00567412">
        <w:rPr>
          <w:b/>
          <w:color w:val="000000"/>
        </w:rPr>
        <w:t>2</w:t>
      </w:r>
      <w:r w:rsidR="00AE3267">
        <w:rPr>
          <w:b/>
          <w:color w:val="000000"/>
        </w:rPr>
        <w:t>9</w:t>
      </w:r>
      <w:r w:rsidR="0004535C">
        <w:rPr>
          <w:b/>
          <w:color w:val="000000"/>
        </w:rPr>
        <w:t xml:space="preserve"> </w:t>
      </w:r>
      <w:r w:rsidR="00567412">
        <w:rPr>
          <w:b/>
          <w:color w:val="000000"/>
        </w:rPr>
        <w:t>listopada</w:t>
      </w:r>
      <w:r w:rsidRPr="00DA74E2">
        <w:rPr>
          <w:b/>
          <w:color w:val="000000"/>
        </w:rPr>
        <w:t xml:space="preserve"> 202</w:t>
      </w:r>
      <w:r w:rsidR="00567412">
        <w:rPr>
          <w:b/>
          <w:color w:val="000000"/>
        </w:rPr>
        <w:t>3</w:t>
      </w:r>
      <w:r w:rsidRPr="00DA74E2">
        <w:rPr>
          <w:b/>
          <w:color w:val="000000"/>
        </w:rPr>
        <w:t xml:space="preserve">r. </w:t>
      </w:r>
      <w:r w:rsidRPr="00DA74E2">
        <w:rPr>
          <w:color w:val="000000"/>
        </w:rPr>
        <w:t xml:space="preserve">w siedzibie Urzędu Gminy i Miasta Węgliniec przy ul. Sikorskiego 3, 59 – 940 Węgliniec. </w:t>
      </w:r>
    </w:p>
    <w:sectPr w:rsidR="00DA74E2" w:rsidRPr="00DA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C895" w14:textId="77777777" w:rsidR="00EC6FFB" w:rsidRDefault="00EC6FFB" w:rsidP="00CE46EF">
      <w:r>
        <w:separator/>
      </w:r>
    </w:p>
  </w:endnote>
  <w:endnote w:type="continuationSeparator" w:id="0">
    <w:p w14:paraId="2BCF25EF" w14:textId="77777777" w:rsidR="00EC6FFB" w:rsidRDefault="00EC6FFB" w:rsidP="00CE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4855" w14:textId="77777777" w:rsidR="00EC6FFB" w:rsidRDefault="00EC6FFB" w:rsidP="00CE46EF">
      <w:r>
        <w:separator/>
      </w:r>
    </w:p>
  </w:footnote>
  <w:footnote w:type="continuationSeparator" w:id="0">
    <w:p w14:paraId="039E06F9" w14:textId="77777777" w:rsidR="00EC6FFB" w:rsidRDefault="00EC6FFB" w:rsidP="00CE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F1"/>
    <w:rsid w:val="0004535C"/>
    <w:rsid w:val="00256C66"/>
    <w:rsid w:val="002A5762"/>
    <w:rsid w:val="002B1311"/>
    <w:rsid w:val="002B3906"/>
    <w:rsid w:val="00310CBC"/>
    <w:rsid w:val="00567412"/>
    <w:rsid w:val="005C7786"/>
    <w:rsid w:val="006155DF"/>
    <w:rsid w:val="00623D15"/>
    <w:rsid w:val="006A4830"/>
    <w:rsid w:val="00714084"/>
    <w:rsid w:val="00AE3267"/>
    <w:rsid w:val="00BC3FD1"/>
    <w:rsid w:val="00C27512"/>
    <w:rsid w:val="00CC3E34"/>
    <w:rsid w:val="00CE46EF"/>
    <w:rsid w:val="00DA74E2"/>
    <w:rsid w:val="00EB002F"/>
    <w:rsid w:val="00EC6FFB"/>
    <w:rsid w:val="00EE4FC8"/>
    <w:rsid w:val="00F12273"/>
    <w:rsid w:val="00FB1E76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A294"/>
  <w15:chartTrackingRefBased/>
  <w15:docId w15:val="{621D6F65-D3C5-423E-892A-FF9500F6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CE46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E4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6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4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6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CC3E34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3E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3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CC3E34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CC3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74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Barbara Czapiewska</cp:lastModifiedBy>
  <cp:revision>5</cp:revision>
  <cp:lastPrinted>2023-11-23T08:30:00Z</cp:lastPrinted>
  <dcterms:created xsi:type="dcterms:W3CDTF">2021-11-19T07:30:00Z</dcterms:created>
  <dcterms:modified xsi:type="dcterms:W3CDTF">2023-11-23T08:30:00Z</dcterms:modified>
</cp:coreProperties>
</file>