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78AF" w14:textId="3A7112DD" w:rsidR="009A2CC7" w:rsidRDefault="007A5FBF" w:rsidP="007A5FBF">
      <w:pPr>
        <w:ind w:left="6372"/>
      </w:pPr>
      <w:r w:rsidRPr="007A5FBF">
        <w:t>Chojnice, dnia 0</w:t>
      </w:r>
      <w:r w:rsidR="005A1532">
        <w:t>4</w:t>
      </w:r>
      <w:r w:rsidRPr="007A5FBF">
        <w:t>.04.2022 r</w:t>
      </w:r>
    </w:p>
    <w:p w14:paraId="14330962" w14:textId="77777777" w:rsidR="007A5FBF" w:rsidRDefault="007A5FBF"/>
    <w:p w14:paraId="3B4C41D0" w14:textId="33A461F6" w:rsidR="009C65DF" w:rsidRDefault="009C65DF" w:rsidP="009C65DF">
      <w:r>
        <w:t>Zamawiający</w:t>
      </w:r>
    </w:p>
    <w:p w14:paraId="49EF2B36" w14:textId="77777777" w:rsidR="009C65DF" w:rsidRDefault="009C65DF" w:rsidP="009C65DF">
      <w:r>
        <w:t>Powiat Chojnicki</w:t>
      </w:r>
    </w:p>
    <w:p w14:paraId="405E3D51" w14:textId="77777777" w:rsidR="009C65DF" w:rsidRDefault="009C65DF" w:rsidP="009C65DF">
      <w:r>
        <w:t xml:space="preserve">Adres: Starostwo Powiatowe w Chojnicach </w:t>
      </w:r>
    </w:p>
    <w:p w14:paraId="444EF4CE" w14:textId="62431D96" w:rsidR="009C65DF" w:rsidRDefault="009C65DF" w:rsidP="009C65DF">
      <w:r>
        <w:t>ul. 31 Stycznia 56, 89-600 Chojnice</w:t>
      </w:r>
    </w:p>
    <w:p w14:paraId="43D2F78E" w14:textId="219AE6E9" w:rsidR="0088037C" w:rsidRDefault="0088037C" w:rsidP="009C65DF">
      <w:r>
        <w:t xml:space="preserve">działający w imieniu własnym oraz </w:t>
      </w:r>
      <w:r>
        <w:br/>
      </w:r>
      <w:r w:rsidRPr="0088037C">
        <w:t xml:space="preserve">w imieniu i na rzecz zamawiających opisanych </w:t>
      </w:r>
      <w:r>
        <w:br/>
      </w:r>
      <w:r w:rsidRPr="0088037C">
        <w:t xml:space="preserve">w Rozdziale I  Specyfikacji Warunków Zamówienia </w:t>
      </w:r>
    </w:p>
    <w:p w14:paraId="5BE3C952" w14:textId="77777777" w:rsidR="0088037C" w:rsidRDefault="0088037C" w:rsidP="00823328"/>
    <w:p w14:paraId="7917DEBD" w14:textId="641F2A84" w:rsidR="0088037C" w:rsidRDefault="0088037C" w:rsidP="0088037C">
      <w:pPr>
        <w:jc w:val="center"/>
      </w:pPr>
    </w:p>
    <w:p w14:paraId="1AAF080F" w14:textId="77777777" w:rsidR="007A5FBF" w:rsidRDefault="007A5FBF" w:rsidP="0088037C">
      <w:pPr>
        <w:jc w:val="center"/>
      </w:pPr>
    </w:p>
    <w:p w14:paraId="3B101AA0" w14:textId="4CAF3883" w:rsidR="009A2CC7" w:rsidRDefault="009A2CC7" w:rsidP="0088037C">
      <w:pPr>
        <w:jc w:val="center"/>
      </w:pPr>
      <w:r>
        <w:t>Wszyscy Wykonawcy</w:t>
      </w:r>
    </w:p>
    <w:p w14:paraId="65F0AAEA" w14:textId="77777777" w:rsidR="0088037C" w:rsidRDefault="0088037C"/>
    <w:p w14:paraId="505D61B0" w14:textId="04FBBB54" w:rsidR="009A2CC7" w:rsidRDefault="009A2CC7" w:rsidP="007A5FBF">
      <w:pPr>
        <w:jc w:val="both"/>
      </w:pPr>
      <w:r>
        <w:t xml:space="preserve">Dotyczy: </w:t>
      </w:r>
      <w:r w:rsidRPr="009A2CC7">
        <w:t>Chojnicka Grupa Zakupowa. Dostawa energii elektrycznej w okresie od 01.07.2022r. do 31.12.2023r.</w:t>
      </w:r>
      <w:r>
        <w:t>;o</w:t>
      </w:r>
      <w:r w:rsidRPr="009A2CC7">
        <w:t>znaczenie sprawy: ZP.272.3.2022</w:t>
      </w:r>
    </w:p>
    <w:p w14:paraId="3247938E" w14:textId="7EF478FC" w:rsidR="009A2CC7" w:rsidRPr="009A2CC7" w:rsidRDefault="009A2CC7">
      <w:pPr>
        <w:rPr>
          <w:b/>
          <w:bCs/>
        </w:rPr>
      </w:pPr>
    </w:p>
    <w:p w14:paraId="03D269EA" w14:textId="04D73678" w:rsidR="009A2CC7" w:rsidRPr="009A2CC7" w:rsidRDefault="009A2CC7" w:rsidP="009A2CC7">
      <w:pPr>
        <w:jc w:val="center"/>
        <w:rPr>
          <w:b/>
          <w:bCs/>
        </w:rPr>
      </w:pPr>
      <w:r w:rsidRPr="009A2CC7">
        <w:rPr>
          <w:b/>
          <w:bCs/>
        </w:rPr>
        <w:t>ZAWIADOMIENIE O ZMIANIE</w:t>
      </w:r>
    </w:p>
    <w:p w14:paraId="7DB2E88C" w14:textId="7A45FA41" w:rsidR="009A2CC7" w:rsidRPr="009A2CC7" w:rsidRDefault="009A2CC7" w:rsidP="009A2CC7">
      <w:pPr>
        <w:jc w:val="center"/>
        <w:rPr>
          <w:b/>
          <w:bCs/>
        </w:rPr>
      </w:pPr>
      <w:r w:rsidRPr="009A2CC7">
        <w:rPr>
          <w:b/>
          <w:bCs/>
        </w:rPr>
        <w:t>SPECYFIKACJI WARUNKÓW ZAMÓWIENIA</w:t>
      </w:r>
      <w:r w:rsidR="0013498B">
        <w:rPr>
          <w:b/>
          <w:bCs/>
        </w:rPr>
        <w:t xml:space="preserve"> /SWZ/</w:t>
      </w:r>
    </w:p>
    <w:p w14:paraId="63AAD9FD" w14:textId="6894B529" w:rsidR="009A2CC7" w:rsidRPr="009A2CC7" w:rsidRDefault="00FF7270" w:rsidP="009A2CC7">
      <w:pPr>
        <w:jc w:val="center"/>
        <w:rPr>
          <w:b/>
          <w:bCs/>
        </w:rPr>
      </w:pPr>
      <w:r>
        <w:rPr>
          <w:b/>
          <w:bCs/>
        </w:rPr>
        <w:t>o</w:t>
      </w:r>
      <w:r w:rsidR="009A2CC7" w:rsidRPr="009A2CC7">
        <w:rPr>
          <w:b/>
          <w:bCs/>
        </w:rPr>
        <w:t>raz</w:t>
      </w:r>
    </w:p>
    <w:p w14:paraId="496258D3" w14:textId="07F40850" w:rsidR="009A2CC7" w:rsidRPr="009A2CC7" w:rsidRDefault="009A2CC7" w:rsidP="009A2CC7">
      <w:pPr>
        <w:jc w:val="center"/>
        <w:rPr>
          <w:b/>
          <w:bCs/>
        </w:rPr>
      </w:pPr>
      <w:r w:rsidRPr="009A2CC7">
        <w:rPr>
          <w:b/>
          <w:bCs/>
        </w:rPr>
        <w:t>OGŁOSZENIA O ZAMÓWIENIU</w:t>
      </w:r>
    </w:p>
    <w:p w14:paraId="15F2BB66" w14:textId="1C0BE371" w:rsidR="009A2CC7" w:rsidRDefault="009A2CC7"/>
    <w:p w14:paraId="0F21200C" w14:textId="4ECA4DED" w:rsidR="009A2CC7" w:rsidRDefault="009A2CC7">
      <w:r>
        <w:t xml:space="preserve">Niniejszym Zamawiający informuje, że dokonał zmiany treści </w:t>
      </w:r>
      <w:r w:rsidR="00957C63" w:rsidRPr="009A2CC7">
        <w:t>Specyfikacji Warunków Zamówienia</w:t>
      </w:r>
      <w:r w:rsidR="00957C63">
        <w:t>, a w konsekwencji treści Ogłoszenia o zamówieniu</w:t>
      </w:r>
    </w:p>
    <w:p w14:paraId="60042E07" w14:textId="77777777" w:rsidR="007436C1" w:rsidRDefault="007436C1" w:rsidP="007A5FBF"/>
    <w:p w14:paraId="49C72C5F" w14:textId="5111F718" w:rsidR="00091D0D" w:rsidRPr="0088037C" w:rsidRDefault="00091D0D" w:rsidP="007436C1">
      <w:pPr>
        <w:pStyle w:val="Akapitzlist"/>
        <w:numPr>
          <w:ilvl w:val="0"/>
          <w:numId w:val="2"/>
        </w:numPr>
        <w:ind w:hanging="1080"/>
        <w:rPr>
          <w:b/>
          <w:bCs/>
        </w:rPr>
      </w:pPr>
      <w:r w:rsidRPr="0088037C">
        <w:rPr>
          <w:b/>
          <w:bCs/>
        </w:rPr>
        <w:t>Zmianie ulega treść Rozdziału X TERMIN ZWIĄZANIA OFERTĄ, który otrzymuje brzmienie:</w:t>
      </w:r>
    </w:p>
    <w:p w14:paraId="03A3CD5F" w14:textId="3E0A6218" w:rsidR="00091D0D" w:rsidRDefault="00091D0D" w:rsidP="00091D0D">
      <w:pPr>
        <w:pStyle w:val="Akapitzlist"/>
        <w:ind w:left="1080"/>
      </w:pPr>
    </w:p>
    <w:p w14:paraId="2F620F7B" w14:textId="19F87FFF" w:rsidR="00091D0D" w:rsidRPr="00823328" w:rsidRDefault="00091D0D" w:rsidP="00091D0D">
      <w:pPr>
        <w:pStyle w:val="Akapitzlist"/>
        <w:ind w:left="1080"/>
        <w:rPr>
          <w:sz w:val="20"/>
          <w:szCs w:val="20"/>
        </w:rPr>
      </w:pPr>
      <w:r w:rsidRPr="00823328">
        <w:rPr>
          <w:sz w:val="20"/>
          <w:szCs w:val="20"/>
        </w:rPr>
        <w:t xml:space="preserve">Wykonawca jest związany ofertą do dnia: </w:t>
      </w:r>
      <w:r w:rsidRPr="00823328">
        <w:rPr>
          <w:b/>
          <w:bCs/>
          <w:color w:val="FF0000"/>
          <w:sz w:val="20"/>
          <w:szCs w:val="20"/>
        </w:rPr>
        <w:t>12.07.2022r</w:t>
      </w:r>
      <w:r w:rsidRPr="00823328">
        <w:rPr>
          <w:sz w:val="20"/>
          <w:szCs w:val="20"/>
        </w:rPr>
        <w:t>.</w:t>
      </w:r>
    </w:p>
    <w:p w14:paraId="11D2CC91" w14:textId="77777777" w:rsidR="00091D0D" w:rsidRDefault="00091D0D" w:rsidP="00823328"/>
    <w:p w14:paraId="68D19CF8" w14:textId="35D019CE" w:rsidR="009C65DF" w:rsidRPr="0088037C" w:rsidRDefault="009C65DF" w:rsidP="008A62F7">
      <w:pPr>
        <w:pStyle w:val="Akapitzlist"/>
        <w:numPr>
          <w:ilvl w:val="0"/>
          <w:numId w:val="2"/>
        </w:numPr>
        <w:ind w:hanging="1080"/>
        <w:jc w:val="both"/>
        <w:rPr>
          <w:b/>
          <w:bCs/>
        </w:rPr>
      </w:pPr>
      <w:r w:rsidRPr="0088037C">
        <w:rPr>
          <w:b/>
          <w:bCs/>
        </w:rPr>
        <w:t>W wyniku wprowadzonych zmian</w:t>
      </w:r>
      <w:r w:rsidR="0013498B">
        <w:rPr>
          <w:b/>
          <w:bCs/>
        </w:rPr>
        <w:t xml:space="preserve"> w SWZ</w:t>
      </w:r>
      <w:r w:rsidRPr="0088037C">
        <w:rPr>
          <w:b/>
          <w:bCs/>
        </w:rPr>
        <w:t xml:space="preserve"> zmianie uległa treść Ogłoszenia o zamówieniu. Ogłoszenie o zmianie ogłoszenia zamieszczone zostało na stronie postępowania.</w:t>
      </w:r>
    </w:p>
    <w:p w14:paraId="71B904B8" w14:textId="77777777" w:rsidR="00823328" w:rsidRPr="009C65DF" w:rsidRDefault="00823328" w:rsidP="00823328">
      <w:pPr>
        <w:jc w:val="both"/>
      </w:pPr>
    </w:p>
    <w:p w14:paraId="42FDDABB" w14:textId="77777777" w:rsidR="007A5FBF" w:rsidRDefault="007A5FBF" w:rsidP="007A5F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885089" w14:textId="2FB161B3" w:rsidR="00823328" w:rsidRPr="007A5FBF" w:rsidRDefault="00823328" w:rsidP="007A5FBF">
      <w:pPr>
        <w:spacing w:line="276" w:lineRule="auto"/>
        <w:jc w:val="both"/>
        <w:rPr>
          <w:rFonts w:ascii="Liberation Sans" w:hAnsi="Liberation Sans" w:cs="Liberation Sans"/>
          <w:b/>
          <w:bCs/>
          <w:color w:val="000000"/>
          <w:sz w:val="20"/>
          <w:szCs w:val="20"/>
        </w:rPr>
      </w:pPr>
      <w:r w:rsidRPr="0044551F">
        <w:rPr>
          <w:rFonts w:ascii="Arial" w:hAnsi="Arial" w:cs="Arial"/>
          <w:sz w:val="20"/>
          <w:szCs w:val="20"/>
        </w:rPr>
        <w:t>Zamawiający informuje, że dokonał stosownych zmian w Specyfikacji Warunków Zamówienia oraz w Ogłoszeniu o zamówieniu</w:t>
      </w:r>
      <w:r>
        <w:rPr>
          <w:rFonts w:ascii="Arial" w:hAnsi="Arial" w:cs="Arial"/>
          <w:sz w:val="20"/>
          <w:szCs w:val="20"/>
        </w:rPr>
        <w:t xml:space="preserve">: </w:t>
      </w:r>
      <w:r w:rsidRPr="007A5FBF">
        <w:rPr>
          <w:rFonts w:ascii="Liberation Sans" w:hAnsi="Liberation Sans" w:cs="Liberation Sans"/>
          <w:color w:val="000000"/>
          <w:sz w:val="20"/>
          <w:szCs w:val="20"/>
        </w:rPr>
        <w:t>Sprostowanie:</w:t>
      </w:r>
      <w:r w:rsidRPr="00823328">
        <w:rPr>
          <w:rFonts w:ascii="Liberation Sans" w:hAnsi="Liberation Sans" w:cs="Liberation Sans"/>
          <w:color w:val="000000"/>
          <w:sz w:val="20"/>
          <w:szCs w:val="20"/>
        </w:rPr>
        <w:t xml:space="preserve"> data publikacji w DUE 04.04.2022 r, Polska-Chojnice: Energia elektryczna, cieplna, słoneczna i jądrowa 2022/S 066-174374</w:t>
      </w:r>
      <w:r>
        <w:rPr>
          <w:rFonts w:ascii="Liberation Sans" w:hAnsi="Liberation Sans" w:cs="Liberation Sans"/>
          <w:color w:val="000000"/>
          <w:sz w:val="20"/>
          <w:szCs w:val="20"/>
        </w:rPr>
        <w:t xml:space="preserve">, </w:t>
      </w:r>
      <w:r w:rsidRPr="00823328">
        <w:t xml:space="preserve">Niniejsze ogłoszenie w witrynie TED: </w:t>
      </w:r>
      <w:hyperlink r:id="rId7" w:history="1">
        <w:r w:rsidR="007A5FBF" w:rsidRPr="007D3069">
          <w:rPr>
            <w:rStyle w:val="Hipercze"/>
            <w:b/>
            <w:bCs/>
          </w:rPr>
          <w:t>https://ted.europa.eu/udl?uri=TED:NOTICE:174374-2022:TEXT:PL:HTML</w:t>
        </w:r>
      </w:hyperlink>
    </w:p>
    <w:p w14:paraId="2DEE28E1" w14:textId="1FBD1572" w:rsidR="00823328" w:rsidRDefault="00823328" w:rsidP="00823328">
      <w:pPr>
        <w:jc w:val="both"/>
      </w:pPr>
      <w:r w:rsidRPr="00823328">
        <w:t xml:space="preserve"> </w:t>
      </w:r>
    </w:p>
    <w:p w14:paraId="33EC8444" w14:textId="139AF3FB" w:rsidR="007A5FBF" w:rsidRDefault="007A5FBF" w:rsidP="00823328">
      <w:pPr>
        <w:jc w:val="both"/>
      </w:pPr>
    </w:p>
    <w:p w14:paraId="3A8E9E67" w14:textId="77777777" w:rsidR="007A5FBF" w:rsidRPr="00823328" w:rsidRDefault="007A5FBF" w:rsidP="00823328">
      <w:pPr>
        <w:jc w:val="both"/>
      </w:pPr>
    </w:p>
    <w:p w14:paraId="49ECB72B" w14:textId="77777777" w:rsidR="00823328" w:rsidRPr="006B2DB4" w:rsidRDefault="00823328" w:rsidP="00823328">
      <w:pPr>
        <w:pStyle w:val="Akapitzlist"/>
        <w:ind w:left="0"/>
        <w:jc w:val="both"/>
        <w:rPr>
          <w:b/>
          <w:bCs/>
        </w:rPr>
      </w:pPr>
      <w:r w:rsidRPr="006B2DB4">
        <w:rPr>
          <w:b/>
          <w:bCs/>
        </w:rPr>
        <w:t>Powyższe zmiany są wiążące dla wszystkich Wykonawców.</w:t>
      </w:r>
    </w:p>
    <w:p w14:paraId="193BCD0E" w14:textId="77777777" w:rsidR="00823328" w:rsidRPr="009C65DF" w:rsidRDefault="00823328" w:rsidP="00823328">
      <w:pPr>
        <w:pStyle w:val="Akapitzlist"/>
        <w:ind w:left="0"/>
        <w:jc w:val="both"/>
      </w:pPr>
      <w:r w:rsidRPr="006B2DB4">
        <w:rPr>
          <w:b/>
          <w:bCs/>
          <w:color w:val="FF0000"/>
        </w:rPr>
        <w:t>Jednocześnie Zamawiający informuje, że zmianie nie ulega termin składania i otwarcia ofert</w:t>
      </w:r>
      <w:r>
        <w:t>.</w:t>
      </w:r>
    </w:p>
    <w:p w14:paraId="104B572D" w14:textId="77777777" w:rsidR="00091D0D" w:rsidRPr="009C65DF" w:rsidRDefault="00091D0D" w:rsidP="009D2067">
      <w:pPr>
        <w:pStyle w:val="Akapitzlist"/>
        <w:ind w:left="284"/>
        <w:jc w:val="both"/>
      </w:pPr>
    </w:p>
    <w:sectPr w:rsidR="00091D0D" w:rsidRPr="009C65DF" w:rsidSect="007436C1"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8E53" w14:textId="77777777" w:rsidR="0075424A" w:rsidRDefault="0075424A" w:rsidP="007436C1">
      <w:pPr>
        <w:spacing w:line="240" w:lineRule="auto"/>
      </w:pPr>
      <w:r>
        <w:separator/>
      </w:r>
    </w:p>
  </w:endnote>
  <w:endnote w:type="continuationSeparator" w:id="0">
    <w:p w14:paraId="71024783" w14:textId="77777777" w:rsidR="0075424A" w:rsidRDefault="0075424A" w:rsidP="00743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1449" w14:textId="77777777" w:rsidR="0075424A" w:rsidRDefault="0075424A" w:rsidP="007436C1">
      <w:pPr>
        <w:spacing w:line="240" w:lineRule="auto"/>
      </w:pPr>
      <w:r>
        <w:separator/>
      </w:r>
    </w:p>
  </w:footnote>
  <w:footnote w:type="continuationSeparator" w:id="0">
    <w:p w14:paraId="13CDD454" w14:textId="77777777" w:rsidR="0075424A" w:rsidRDefault="0075424A" w:rsidP="00743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0BD"/>
    <w:multiLevelType w:val="multilevel"/>
    <w:tmpl w:val="AD34353A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B56DCB"/>
    <w:multiLevelType w:val="hybridMultilevel"/>
    <w:tmpl w:val="984E88F6"/>
    <w:lvl w:ilvl="0" w:tplc="E8080B0C">
      <w:start w:val="4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7619"/>
    <w:multiLevelType w:val="hybridMultilevel"/>
    <w:tmpl w:val="B78C2C9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65F6"/>
    <w:multiLevelType w:val="hybridMultilevel"/>
    <w:tmpl w:val="C70A83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6D10"/>
    <w:multiLevelType w:val="hybridMultilevel"/>
    <w:tmpl w:val="F1FA8B5A"/>
    <w:lvl w:ilvl="0" w:tplc="BD562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654A1"/>
    <w:multiLevelType w:val="hybridMultilevel"/>
    <w:tmpl w:val="29B2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3FFB"/>
    <w:multiLevelType w:val="hybridMultilevel"/>
    <w:tmpl w:val="41CC805E"/>
    <w:lvl w:ilvl="0" w:tplc="1ED67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C7"/>
    <w:rsid w:val="00091D0D"/>
    <w:rsid w:val="0013498B"/>
    <w:rsid w:val="00297280"/>
    <w:rsid w:val="00390810"/>
    <w:rsid w:val="004C468C"/>
    <w:rsid w:val="005A1532"/>
    <w:rsid w:val="007436C1"/>
    <w:rsid w:val="0075424A"/>
    <w:rsid w:val="007A5FBF"/>
    <w:rsid w:val="007D439E"/>
    <w:rsid w:val="00823328"/>
    <w:rsid w:val="0088037C"/>
    <w:rsid w:val="008A62F7"/>
    <w:rsid w:val="008F7B13"/>
    <w:rsid w:val="00957C63"/>
    <w:rsid w:val="009A2CC7"/>
    <w:rsid w:val="009C65DF"/>
    <w:rsid w:val="009D2067"/>
    <w:rsid w:val="00AE0C71"/>
    <w:rsid w:val="00BB4133"/>
    <w:rsid w:val="00C8703B"/>
    <w:rsid w:val="00DC75B9"/>
    <w:rsid w:val="00DE54C1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93690"/>
  <w15:chartTrackingRefBased/>
  <w15:docId w15:val="{15D8D782-C1E7-495C-9843-D88B0E1A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63"/>
    <w:pPr>
      <w:ind w:left="720"/>
      <w:contextualSpacing/>
    </w:pPr>
  </w:style>
  <w:style w:type="character" w:styleId="HTML-cytat">
    <w:name w:val="HTML Cite"/>
    <w:uiPriority w:val="99"/>
    <w:unhideWhenUsed/>
    <w:rsid w:val="00957C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436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C1"/>
  </w:style>
  <w:style w:type="paragraph" w:styleId="Stopka">
    <w:name w:val="footer"/>
    <w:basedOn w:val="Normalny"/>
    <w:link w:val="StopkaZnak"/>
    <w:uiPriority w:val="99"/>
    <w:unhideWhenUsed/>
    <w:rsid w:val="007436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C1"/>
  </w:style>
  <w:style w:type="character" w:styleId="Hipercze">
    <w:name w:val="Hyperlink"/>
    <w:basedOn w:val="Domylnaczcionkaakapitu"/>
    <w:uiPriority w:val="99"/>
    <w:unhideWhenUsed/>
    <w:rsid w:val="008233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74374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Matusik Arleta</cp:lastModifiedBy>
  <cp:revision>4</cp:revision>
  <dcterms:created xsi:type="dcterms:W3CDTF">2022-04-04T10:54:00Z</dcterms:created>
  <dcterms:modified xsi:type="dcterms:W3CDTF">2022-04-04T11:27:00Z</dcterms:modified>
</cp:coreProperties>
</file>