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EF" w:rsidRPr="00F47C0E" w:rsidRDefault="002E0AEF" w:rsidP="002E0AEF">
      <w:pPr>
        <w:jc w:val="center"/>
        <w:rPr>
          <w:b/>
          <w:bCs/>
          <w:color w:val="2F5496" w:themeColor="accent1" w:themeShade="BF"/>
          <w:highlight w:val="yellow"/>
        </w:rPr>
      </w:pPr>
      <w:r w:rsidRPr="00F47C0E">
        <w:rPr>
          <w:b/>
          <w:bCs/>
          <w:color w:val="2F5496" w:themeColor="accent1" w:themeShade="BF"/>
          <w:highlight w:val="yellow"/>
        </w:rPr>
        <w:t>Opis przedmiotu zamówienia</w:t>
      </w:r>
    </w:p>
    <w:p w:rsidR="002E0AEF" w:rsidRPr="000E2F44" w:rsidRDefault="009C23C8" w:rsidP="002E0AEF">
      <w:pPr>
        <w:jc w:val="center"/>
        <w:rPr>
          <w:b/>
          <w:bCs/>
          <w:color w:val="2F5496" w:themeColor="accent1" w:themeShade="BF"/>
        </w:rPr>
      </w:pPr>
      <w:r w:rsidRPr="00F47C0E">
        <w:rPr>
          <w:b/>
          <w:bCs/>
          <w:color w:val="2F5496" w:themeColor="accent1" w:themeShade="BF"/>
          <w:highlight w:val="yellow"/>
        </w:rPr>
        <w:t>szafa na materiały niebezpieczne</w:t>
      </w:r>
      <w:r w:rsidR="00DF0E45" w:rsidRPr="00F47C0E">
        <w:rPr>
          <w:b/>
          <w:bCs/>
          <w:color w:val="2F5496" w:themeColor="accent1" w:themeShade="BF"/>
          <w:highlight w:val="yellow"/>
        </w:rPr>
        <w:t xml:space="preserve"> </w:t>
      </w:r>
      <w:r w:rsidR="002E0AEF" w:rsidRPr="00F47C0E">
        <w:rPr>
          <w:b/>
          <w:bCs/>
          <w:color w:val="2F5496" w:themeColor="accent1" w:themeShade="BF"/>
          <w:highlight w:val="yellow"/>
        </w:rPr>
        <w:t xml:space="preserve">– ilość: szt. </w:t>
      </w:r>
      <w:bookmarkStart w:id="0" w:name="_GoBack"/>
      <w:bookmarkEnd w:id="0"/>
      <w:r w:rsidRPr="00F47C0E">
        <w:rPr>
          <w:b/>
          <w:bCs/>
          <w:color w:val="2F5496" w:themeColor="accent1" w:themeShade="BF"/>
          <w:highlight w:val="yellow"/>
        </w:rPr>
        <w:t>2</w:t>
      </w:r>
    </w:p>
    <w:tbl>
      <w:tblPr>
        <w:tblStyle w:val="Tabela-Siatka"/>
        <w:tblW w:w="0" w:type="auto"/>
        <w:tblLook w:val="04A0"/>
      </w:tblPr>
      <w:tblGrid>
        <w:gridCol w:w="2689"/>
        <w:gridCol w:w="6373"/>
      </w:tblGrid>
      <w:tr w:rsidR="002E0AEF" w:rsidTr="0094367A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2E0AEF" w:rsidRPr="0086688E" w:rsidRDefault="002E0AEF" w:rsidP="0094367A">
            <w:pPr>
              <w:rPr>
                <w:b/>
                <w:bCs/>
              </w:rPr>
            </w:pPr>
          </w:p>
        </w:tc>
      </w:tr>
      <w:tr w:rsidR="002E0AEF" w:rsidTr="0094367A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2E0AEF" w:rsidRPr="0086688E" w:rsidRDefault="002E0AEF" w:rsidP="0094367A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:rsidR="002E0AEF" w:rsidRPr="0086688E" w:rsidRDefault="002E0AEF" w:rsidP="0094367A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Pr="0086688E">
              <w:rPr>
                <w:b/>
                <w:bCs/>
              </w:rPr>
              <w:t>ymagane parametry techniczne</w:t>
            </w:r>
          </w:p>
        </w:tc>
      </w:tr>
      <w:tr w:rsidR="002E0AEF" w:rsidTr="0094367A">
        <w:trPr>
          <w:trHeight w:val="534"/>
        </w:trPr>
        <w:tc>
          <w:tcPr>
            <w:tcW w:w="2689" w:type="dxa"/>
            <w:vAlign w:val="center"/>
          </w:tcPr>
          <w:p w:rsidR="002E0AEF" w:rsidRDefault="002E0AEF" w:rsidP="0094367A">
            <w:r>
              <w:t>Typ urządzenia</w:t>
            </w:r>
          </w:p>
        </w:tc>
        <w:tc>
          <w:tcPr>
            <w:tcW w:w="6373" w:type="dxa"/>
            <w:vAlign w:val="center"/>
          </w:tcPr>
          <w:p w:rsidR="002E0AEF" w:rsidRDefault="00811647" w:rsidP="0094367A">
            <w:r>
              <w:t xml:space="preserve">szafa </w:t>
            </w:r>
            <w:r w:rsidR="009C23C8">
              <w:t>na materiały niebezpieczne</w:t>
            </w:r>
          </w:p>
        </w:tc>
      </w:tr>
      <w:tr w:rsidR="002E0AEF" w:rsidTr="0094367A">
        <w:trPr>
          <w:trHeight w:val="537"/>
        </w:trPr>
        <w:tc>
          <w:tcPr>
            <w:tcW w:w="2689" w:type="dxa"/>
            <w:vAlign w:val="center"/>
          </w:tcPr>
          <w:p w:rsidR="002E0AEF" w:rsidRDefault="002E0AEF" w:rsidP="0094367A">
            <w:r>
              <w:t>Zastosowanie</w:t>
            </w:r>
          </w:p>
        </w:tc>
        <w:tc>
          <w:tcPr>
            <w:tcW w:w="6373" w:type="dxa"/>
            <w:vAlign w:val="center"/>
          </w:tcPr>
          <w:p w:rsidR="002E0AEF" w:rsidRPr="008426EF" w:rsidRDefault="002E0AEF" w:rsidP="0094367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</w:t>
            </w:r>
            <w:r w:rsidR="009C23C8">
              <w:rPr>
                <w:rFonts w:ascii="Calibri" w:hAnsi="Calibri" w:cs="Calibri"/>
              </w:rPr>
              <w:t>zechowywanie smarów, lakierów, farb itp.</w:t>
            </w:r>
          </w:p>
        </w:tc>
      </w:tr>
      <w:tr w:rsidR="002E0AEF" w:rsidTr="0094367A">
        <w:trPr>
          <w:trHeight w:val="547"/>
        </w:trPr>
        <w:tc>
          <w:tcPr>
            <w:tcW w:w="2689" w:type="dxa"/>
            <w:vAlign w:val="center"/>
          </w:tcPr>
          <w:p w:rsidR="002E0AEF" w:rsidRDefault="009C23C8" w:rsidP="0094367A">
            <w:r>
              <w:t>konstrukcja</w:t>
            </w:r>
          </w:p>
        </w:tc>
        <w:tc>
          <w:tcPr>
            <w:tcW w:w="6373" w:type="dxa"/>
            <w:vAlign w:val="center"/>
          </w:tcPr>
          <w:p w:rsidR="002E0AEF" w:rsidRDefault="002E0AEF" w:rsidP="0094367A">
            <w:r>
              <w:t>stal malowana proszkowo w</w:t>
            </w:r>
            <w:r w:rsidR="009C23C8">
              <w:t xml:space="preserve"> jaskrawym kolorze,  o  </w:t>
            </w:r>
            <w:r w:rsidR="00811647">
              <w:t xml:space="preserve">grubości min. 1,0 </w:t>
            </w:r>
            <w:r>
              <w:t>mm</w:t>
            </w:r>
          </w:p>
        </w:tc>
      </w:tr>
      <w:tr w:rsidR="002E0AEF" w:rsidTr="0094367A">
        <w:trPr>
          <w:trHeight w:val="547"/>
        </w:trPr>
        <w:tc>
          <w:tcPr>
            <w:tcW w:w="2689" w:type="dxa"/>
            <w:vAlign w:val="center"/>
          </w:tcPr>
          <w:p w:rsidR="002E0AEF" w:rsidRDefault="002E0AEF" w:rsidP="0094367A">
            <w:r>
              <w:t>Dodatkowe wyposażenie</w:t>
            </w:r>
          </w:p>
        </w:tc>
        <w:tc>
          <w:tcPr>
            <w:tcW w:w="6373" w:type="dxa"/>
            <w:vAlign w:val="center"/>
          </w:tcPr>
          <w:p w:rsidR="002E0AEF" w:rsidRDefault="002E0AEF" w:rsidP="0094367A">
            <w:r>
              <w:t xml:space="preserve"> </w:t>
            </w:r>
            <w:r w:rsidR="00811647">
              <w:t>skrzydła drzwiowe pełne, zamykane na klucz, min. 4 półki o regulowanej wysokości</w:t>
            </w:r>
            <w:r w:rsidR="009C23C8">
              <w:t>,  naklejone piktogramy informujące o substancjach szkodliwych</w:t>
            </w:r>
            <w:r w:rsidR="00811647">
              <w:t xml:space="preserve"> </w:t>
            </w:r>
          </w:p>
        </w:tc>
      </w:tr>
      <w:tr w:rsidR="002E0AEF" w:rsidTr="0094367A">
        <w:trPr>
          <w:trHeight w:val="547"/>
        </w:trPr>
        <w:tc>
          <w:tcPr>
            <w:tcW w:w="2689" w:type="dxa"/>
            <w:vAlign w:val="center"/>
          </w:tcPr>
          <w:p w:rsidR="002E0AEF" w:rsidRDefault="002E0AEF" w:rsidP="0094367A">
            <w:r>
              <w:t xml:space="preserve">Głębokość </w:t>
            </w:r>
          </w:p>
        </w:tc>
        <w:tc>
          <w:tcPr>
            <w:tcW w:w="6373" w:type="dxa"/>
            <w:vAlign w:val="center"/>
          </w:tcPr>
          <w:p w:rsidR="002E0AEF" w:rsidRDefault="002E0AEF" w:rsidP="0094367A">
            <w:r>
              <w:t>min</w:t>
            </w:r>
            <w:r w:rsidR="00811647">
              <w:t>.  50</w:t>
            </w:r>
            <w:r>
              <w:t xml:space="preserve"> cm</w:t>
            </w:r>
          </w:p>
        </w:tc>
      </w:tr>
      <w:tr w:rsidR="002E0AEF" w:rsidTr="0094367A">
        <w:trPr>
          <w:trHeight w:val="547"/>
        </w:trPr>
        <w:tc>
          <w:tcPr>
            <w:tcW w:w="2689" w:type="dxa"/>
            <w:vAlign w:val="center"/>
          </w:tcPr>
          <w:p w:rsidR="002E0AEF" w:rsidRDefault="002E0AEF" w:rsidP="0094367A">
            <w:r>
              <w:t xml:space="preserve">Szerokość </w:t>
            </w:r>
          </w:p>
        </w:tc>
        <w:tc>
          <w:tcPr>
            <w:tcW w:w="6373" w:type="dxa"/>
            <w:vAlign w:val="center"/>
          </w:tcPr>
          <w:p w:rsidR="002E0AEF" w:rsidRDefault="00811647" w:rsidP="0094367A">
            <w:r>
              <w:t>min.  100</w:t>
            </w:r>
            <w:r w:rsidR="002E0AEF">
              <w:t xml:space="preserve"> cm</w:t>
            </w:r>
          </w:p>
        </w:tc>
      </w:tr>
      <w:tr w:rsidR="002E0AEF" w:rsidTr="0094367A">
        <w:trPr>
          <w:trHeight w:val="547"/>
        </w:trPr>
        <w:tc>
          <w:tcPr>
            <w:tcW w:w="2689" w:type="dxa"/>
            <w:vAlign w:val="center"/>
          </w:tcPr>
          <w:p w:rsidR="002E0AEF" w:rsidRDefault="002E0AEF" w:rsidP="0094367A">
            <w:r>
              <w:t>Wysokość</w:t>
            </w:r>
          </w:p>
        </w:tc>
        <w:tc>
          <w:tcPr>
            <w:tcW w:w="6373" w:type="dxa"/>
            <w:vAlign w:val="center"/>
          </w:tcPr>
          <w:p w:rsidR="002E0AEF" w:rsidRDefault="00811647" w:rsidP="0094367A">
            <w:r>
              <w:t>min. 200</w:t>
            </w:r>
            <w:r w:rsidR="002E0AEF">
              <w:t xml:space="preserve"> cm</w:t>
            </w:r>
          </w:p>
        </w:tc>
      </w:tr>
      <w:tr w:rsidR="002E0AEF" w:rsidTr="0094367A">
        <w:trPr>
          <w:trHeight w:val="547"/>
        </w:trPr>
        <w:tc>
          <w:tcPr>
            <w:tcW w:w="2689" w:type="dxa"/>
            <w:vAlign w:val="center"/>
          </w:tcPr>
          <w:p w:rsidR="002E0AEF" w:rsidRDefault="00811647" w:rsidP="00811647">
            <w:r>
              <w:t>Max. obciążenie półki</w:t>
            </w:r>
          </w:p>
        </w:tc>
        <w:tc>
          <w:tcPr>
            <w:tcW w:w="6373" w:type="dxa"/>
            <w:vAlign w:val="center"/>
          </w:tcPr>
          <w:p w:rsidR="002E0AEF" w:rsidRDefault="00811647" w:rsidP="0094367A">
            <w:r>
              <w:t>min. 50</w:t>
            </w:r>
            <w:r w:rsidR="002E0AEF">
              <w:t xml:space="preserve"> kg</w:t>
            </w:r>
          </w:p>
        </w:tc>
      </w:tr>
      <w:tr w:rsidR="002E0AEF" w:rsidTr="0094367A">
        <w:trPr>
          <w:trHeight w:val="663"/>
        </w:trPr>
        <w:tc>
          <w:tcPr>
            <w:tcW w:w="2689" w:type="dxa"/>
            <w:vAlign w:val="center"/>
            <w:hideMark/>
          </w:tcPr>
          <w:p w:rsidR="002E0AEF" w:rsidRDefault="002E0AEF" w:rsidP="0094367A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  <w:hideMark/>
          </w:tcPr>
          <w:p w:rsidR="002E0AEF" w:rsidRDefault="002E0AEF" w:rsidP="0094367A">
            <w:pPr>
              <w:rPr>
                <w:rFonts w:cstheme="minorHAnsi"/>
              </w:rPr>
            </w:pPr>
            <w:r>
              <w:rPr>
                <w:rFonts w:cstheme="minorHAnsi"/>
              </w:rPr>
              <w:t>2 lata / 24 miesiące</w:t>
            </w:r>
          </w:p>
        </w:tc>
      </w:tr>
    </w:tbl>
    <w:p w:rsidR="002E0AEF" w:rsidRDefault="00F47C0E" w:rsidP="002E0AEF">
      <w:r>
        <w:t xml:space="preserve">Szacunkowa wartość w zł netto:  </w:t>
      </w:r>
      <w:r w:rsidR="009C23C8">
        <w:t xml:space="preserve">3 000 x  2 </w:t>
      </w:r>
      <w:r w:rsidR="00811647">
        <w:t>szt. =</w:t>
      </w:r>
      <w:r w:rsidR="002509B5">
        <w:t xml:space="preserve"> </w:t>
      </w:r>
      <w:r>
        <w:t>6000</w:t>
      </w:r>
    </w:p>
    <w:p w:rsidR="00A73896" w:rsidRDefault="00A73896" w:rsidP="009D5AB1"/>
    <w:sectPr w:rsidR="00A73896" w:rsidSect="00346848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38D" w:rsidRDefault="004F138D" w:rsidP="0086688E">
      <w:pPr>
        <w:spacing w:after="0" w:line="240" w:lineRule="auto"/>
      </w:pPr>
      <w:r>
        <w:separator/>
      </w:r>
    </w:p>
  </w:endnote>
  <w:endnote w:type="continuationSeparator" w:id="1">
    <w:p w:rsidR="004F138D" w:rsidRDefault="004F138D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38D" w:rsidRDefault="004F138D" w:rsidP="0086688E">
      <w:pPr>
        <w:spacing w:after="0" w:line="240" w:lineRule="auto"/>
      </w:pPr>
      <w:r>
        <w:separator/>
      </w:r>
    </w:p>
  </w:footnote>
  <w:footnote w:type="continuationSeparator" w:id="1">
    <w:p w:rsidR="004F138D" w:rsidRDefault="004F138D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86688E"/>
    <w:rsid w:val="00045151"/>
    <w:rsid w:val="00066D86"/>
    <w:rsid w:val="00095BE7"/>
    <w:rsid w:val="000D2A2E"/>
    <w:rsid w:val="000D7317"/>
    <w:rsid w:val="000E2F44"/>
    <w:rsid w:val="000E3011"/>
    <w:rsid w:val="000E3902"/>
    <w:rsid w:val="000F2FE8"/>
    <w:rsid w:val="00145B17"/>
    <w:rsid w:val="001C06AD"/>
    <w:rsid w:val="001D102B"/>
    <w:rsid w:val="00217D9A"/>
    <w:rsid w:val="00225FCC"/>
    <w:rsid w:val="0024518A"/>
    <w:rsid w:val="002509B5"/>
    <w:rsid w:val="002774E1"/>
    <w:rsid w:val="00287973"/>
    <w:rsid w:val="002E0AEF"/>
    <w:rsid w:val="00346848"/>
    <w:rsid w:val="003643C8"/>
    <w:rsid w:val="003F6B3F"/>
    <w:rsid w:val="00405337"/>
    <w:rsid w:val="00422858"/>
    <w:rsid w:val="004C540C"/>
    <w:rsid w:val="004E195D"/>
    <w:rsid w:val="004F09B6"/>
    <w:rsid w:val="004F138D"/>
    <w:rsid w:val="00507A6D"/>
    <w:rsid w:val="00516704"/>
    <w:rsid w:val="0054366B"/>
    <w:rsid w:val="005A1FF6"/>
    <w:rsid w:val="005B0B0C"/>
    <w:rsid w:val="005E35F0"/>
    <w:rsid w:val="00646885"/>
    <w:rsid w:val="00654325"/>
    <w:rsid w:val="006564C0"/>
    <w:rsid w:val="00687C2E"/>
    <w:rsid w:val="00690C2A"/>
    <w:rsid w:val="00693CA3"/>
    <w:rsid w:val="00703524"/>
    <w:rsid w:val="00705956"/>
    <w:rsid w:val="00710DF4"/>
    <w:rsid w:val="0072704D"/>
    <w:rsid w:val="00736A7A"/>
    <w:rsid w:val="007421F8"/>
    <w:rsid w:val="00764406"/>
    <w:rsid w:val="0077165B"/>
    <w:rsid w:val="00790B99"/>
    <w:rsid w:val="007E745A"/>
    <w:rsid w:val="007F6297"/>
    <w:rsid w:val="0080751D"/>
    <w:rsid w:val="00811647"/>
    <w:rsid w:val="008128A5"/>
    <w:rsid w:val="0082136E"/>
    <w:rsid w:val="00821F66"/>
    <w:rsid w:val="008426EF"/>
    <w:rsid w:val="0086688E"/>
    <w:rsid w:val="009419BC"/>
    <w:rsid w:val="00960FAB"/>
    <w:rsid w:val="00990DC6"/>
    <w:rsid w:val="009C1493"/>
    <w:rsid w:val="009C23C8"/>
    <w:rsid w:val="009D5AB1"/>
    <w:rsid w:val="00A1325A"/>
    <w:rsid w:val="00A17923"/>
    <w:rsid w:val="00A26223"/>
    <w:rsid w:val="00A71AFD"/>
    <w:rsid w:val="00A72394"/>
    <w:rsid w:val="00A73896"/>
    <w:rsid w:val="00A73C11"/>
    <w:rsid w:val="00A81D1D"/>
    <w:rsid w:val="00AA414E"/>
    <w:rsid w:val="00AB0167"/>
    <w:rsid w:val="00AE2B3D"/>
    <w:rsid w:val="00AE7124"/>
    <w:rsid w:val="00AF284A"/>
    <w:rsid w:val="00B13820"/>
    <w:rsid w:val="00B21DF0"/>
    <w:rsid w:val="00B50C10"/>
    <w:rsid w:val="00BA7BBC"/>
    <w:rsid w:val="00BB17F4"/>
    <w:rsid w:val="00BB6E4B"/>
    <w:rsid w:val="00C43675"/>
    <w:rsid w:val="00C56ABD"/>
    <w:rsid w:val="00C74D0B"/>
    <w:rsid w:val="00C751A9"/>
    <w:rsid w:val="00CA4C3E"/>
    <w:rsid w:val="00CF785A"/>
    <w:rsid w:val="00D2285C"/>
    <w:rsid w:val="00D5290A"/>
    <w:rsid w:val="00D53FE4"/>
    <w:rsid w:val="00D55EA0"/>
    <w:rsid w:val="00D621D8"/>
    <w:rsid w:val="00D87F23"/>
    <w:rsid w:val="00D955D7"/>
    <w:rsid w:val="00DA2988"/>
    <w:rsid w:val="00DC482D"/>
    <w:rsid w:val="00DC53D0"/>
    <w:rsid w:val="00DD1A8F"/>
    <w:rsid w:val="00DF0E45"/>
    <w:rsid w:val="00DF7BAC"/>
    <w:rsid w:val="00E65AD8"/>
    <w:rsid w:val="00E66D6B"/>
    <w:rsid w:val="00E7015D"/>
    <w:rsid w:val="00E81487"/>
    <w:rsid w:val="00E855A4"/>
    <w:rsid w:val="00EA1A1C"/>
    <w:rsid w:val="00EB7599"/>
    <w:rsid w:val="00F25939"/>
    <w:rsid w:val="00F4799A"/>
    <w:rsid w:val="00F47C0E"/>
    <w:rsid w:val="00F5324A"/>
    <w:rsid w:val="00F71226"/>
    <w:rsid w:val="00F74FF5"/>
    <w:rsid w:val="00F76FE2"/>
    <w:rsid w:val="00FA137A"/>
    <w:rsid w:val="00FA3A0D"/>
    <w:rsid w:val="00FA6EE8"/>
    <w:rsid w:val="00FF6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C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Brzostowska</dc:creator>
  <cp:lastModifiedBy>User</cp:lastModifiedBy>
  <cp:revision>12</cp:revision>
  <dcterms:created xsi:type="dcterms:W3CDTF">2023-09-27T08:05:00Z</dcterms:created>
  <dcterms:modified xsi:type="dcterms:W3CDTF">2023-09-29T06:58:00Z</dcterms:modified>
</cp:coreProperties>
</file>