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97" w:rsidRPr="003E09F0" w:rsidRDefault="00E16297" w:rsidP="00E16297">
      <w:pPr>
        <w:ind w:left="426"/>
        <w:jc w:val="both"/>
        <w:rPr>
          <w:b/>
          <w:bCs/>
          <w:color w:val="000000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3E09F0">
        <w:rPr>
          <w:b/>
          <w:szCs w:val="24"/>
        </w:rPr>
        <w:t xml:space="preserve">Załącznik nr </w:t>
      </w:r>
      <w:r w:rsidR="00430364">
        <w:rPr>
          <w:b/>
          <w:szCs w:val="24"/>
        </w:rPr>
        <w:t>4</w:t>
      </w:r>
      <w:r w:rsidRPr="003E09F0">
        <w:rPr>
          <w:b/>
          <w:szCs w:val="24"/>
        </w:rPr>
        <w:t xml:space="preserve"> do SWZ – </w:t>
      </w:r>
      <w:r w:rsidRPr="003E09F0">
        <w:rPr>
          <w:b/>
          <w:color w:val="000000"/>
          <w:szCs w:val="24"/>
        </w:rPr>
        <w:t xml:space="preserve">Wykaz </w:t>
      </w:r>
      <w:r w:rsidRPr="003E09F0">
        <w:rPr>
          <w:b/>
          <w:szCs w:val="24"/>
        </w:rPr>
        <w:t>osób, które będą uczestniczyć w wykonywaniu zamówienia</w:t>
      </w:r>
    </w:p>
    <w:p w:rsidR="00E16297" w:rsidRDefault="00E16297" w:rsidP="00E16297">
      <w:pPr>
        <w:pStyle w:val="Tekstpodstawowywcity"/>
        <w:tabs>
          <w:tab w:val="left" w:pos="426"/>
        </w:tabs>
        <w:ind w:left="218" w:firstLine="0"/>
        <w:rPr>
          <w:b/>
          <w:sz w:val="28"/>
        </w:rPr>
      </w:pPr>
    </w:p>
    <w:p w:rsidR="00570FF6" w:rsidRDefault="00570FF6" w:rsidP="00570FF6">
      <w:pPr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</w:rPr>
        <w:t>GOKSiR.271.1.2022.MI</w:t>
      </w:r>
    </w:p>
    <w:p w:rsidR="00E16297" w:rsidRDefault="00E16297" w:rsidP="00E16297">
      <w:pPr>
        <w:tabs>
          <w:tab w:val="left" w:pos="426"/>
        </w:tabs>
        <w:jc w:val="center"/>
        <w:rPr>
          <w:b/>
        </w:rPr>
      </w:pPr>
    </w:p>
    <w:p w:rsidR="00E16297" w:rsidRDefault="00E16297" w:rsidP="00E16297">
      <w:pPr>
        <w:ind w:left="426"/>
      </w:pPr>
      <w:r>
        <w:t>Nazwa i adres Wykonawcy: ........................................................................................</w:t>
      </w:r>
    </w:p>
    <w:p w:rsidR="00E16297" w:rsidRDefault="00E16297" w:rsidP="00E16297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2134"/>
        <w:gridCol w:w="2316"/>
        <w:gridCol w:w="2322"/>
        <w:gridCol w:w="2193"/>
        <w:gridCol w:w="2090"/>
        <w:gridCol w:w="2290"/>
      </w:tblGrid>
      <w:tr w:rsidR="00E16297" w:rsidRPr="00A2441A" w:rsidTr="003513A6">
        <w:tc>
          <w:tcPr>
            <w:tcW w:w="708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(uprawnienia)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 w ramach przedmiotowego zamówienia</w:t>
            </w:r>
          </w:p>
        </w:tc>
        <w:tc>
          <w:tcPr>
            <w:tcW w:w="2379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przez Wykonawcę daną osobą (np. umowa o pracę umowa zlecenia, itp.)</w:t>
            </w:r>
          </w:p>
        </w:tc>
      </w:tr>
      <w:tr w:rsidR="00992D38" w:rsidRPr="00A2441A" w:rsidTr="00C359CB">
        <w:trPr>
          <w:trHeight w:val="2924"/>
        </w:trPr>
        <w:tc>
          <w:tcPr>
            <w:tcW w:w="708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992D38" w:rsidRPr="00A2441A" w:rsidRDefault="00992D38" w:rsidP="00496E4A">
            <w:pPr>
              <w:pStyle w:val="Nagwek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297" w:rsidRDefault="00E16297" w:rsidP="00E16297">
      <w:pPr>
        <w:pStyle w:val="Nagwek5"/>
        <w:tabs>
          <w:tab w:val="left" w:pos="0"/>
        </w:tabs>
        <w:rPr>
          <w:rFonts w:ascii="Times New Roman" w:hAnsi="Times New Roman"/>
          <w:b w:val="0"/>
          <w:sz w:val="20"/>
        </w:rPr>
      </w:pPr>
    </w:p>
    <w:p w:rsidR="00B14C73" w:rsidRDefault="00B14C73" w:rsidP="00C97E61">
      <w:pPr>
        <w:pStyle w:val="Bezodstpw"/>
        <w:spacing w:line="360" w:lineRule="auto"/>
        <w:rPr>
          <w:rFonts w:cs="Calibri"/>
          <w:b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p w:rsidR="002D65CF" w:rsidRPr="00F04C95" w:rsidRDefault="002D65CF" w:rsidP="002D65CF">
      <w:pPr>
        <w:tabs>
          <w:tab w:val="left" w:pos="6126"/>
        </w:tabs>
        <w:suppressAutoHyphens/>
        <w:ind w:left="426"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:rsidR="002D65CF" w:rsidRPr="00BD1028" w:rsidRDefault="002D65CF" w:rsidP="002D65CF">
      <w:pPr>
        <w:pStyle w:val="Bezodstpw"/>
        <w:spacing w:line="360" w:lineRule="auto"/>
        <w:ind w:left="426"/>
        <w:rPr>
          <w:rFonts w:cs="Calibri"/>
          <w:b/>
        </w:rPr>
      </w:pPr>
    </w:p>
    <w:sectPr w:rsidR="002D65CF" w:rsidRPr="00BD1028" w:rsidSect="00D87927">
      <w:pgSz w:w="16838" w:h="11906" w:orient="landscape"/>
      <w:pgMar w:top="99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CE" w:rsidRDefault="00F528CE" w:rsidP="00B14C73">
      <w:r>
        <w:separator/>
      </w:r>
    </w:p>
  </w:endnote>
  <w:endnote w:type="continuationSeparator" w:id="0">
    <w:p w:rsidR="00F528CE" w:rsidRDefault="00F528CE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CE" w:rsidRDefault="00F528CE" w:rsidP="00B14C73">
      <w:r>
        <w:separator/>
      </w:r>
    </w:p>
  </w:footnote>
  <w:footnote w:type="continuationSeparator" w:id="0">
    <w:p w:rsidR="00F528CE" w:rsidRDefault="00F528CE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6489412-CFBA-4AB9-8D45-BB255D283444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794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2E6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5CF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4CFC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0FF6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62BC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60D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4429C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97E61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87927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371B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28CE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E731AE-49F6-4372-A765-21724A4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9412-CFBA-4AB9-8D45-BB255D28344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95AA6A-23C0-4D75-A6D7-B1BFC893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4</cp:revision>
  <cp:lastPrinted>2018-08-31T11:05:00Z</cp:lastPrinted>
  <dcterms:created xsi:type="dcterms:W3CDTF">2022-03-04T09:36:00Z</dcterms:created>
  <dcterms:modified xsi:type="dcterms:W3CDTF">2022-03-04T12:32:00Z</dcterms:modified>
</cp:coreProperties>
</file>