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2F2424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2F2424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2F2424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2F2424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do SWZ</w:t>
      </w:r>
      <w:r w:rsidRPr="002F2424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2F2424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2F2424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2F2424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2F2424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F242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F2424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C12BA02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2F2424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„</w:t>
      </w:r>
      <w:r w:rsidR="00200AB1" w:rsidRPr="009229FE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NA POTRZEBY GRUPY ZAKUPOWEJ GMINY ZAMOŚĆ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”</w:t>
      </w:r>
      <w:r w:rsidRPr="002F2424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F2424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F2424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F242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F2424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F242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F2424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2F2424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F242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2F2424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2F2424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2F2424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F242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200AB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0AB1" w:rsidRDefault="00200AB1" w:rsidP="00D16A07">
    <w:pPr>
      <w:pStyle w:val="Stopka"/>
      <w:ind w:right="360"/>
    </w:pPr>
  </w:p>
  <w:p w14:paraId="2217FB3D" w14:textId="77777777" w:rsidR="00200AB1" w:rsidRDefault="00200A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200AB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00AB1" w:rsidRPr="00567BD8" w:rsidRDefault="00200AB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00AB1" w:rsidRDefault="00200A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200AB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00AB1" w:rsidRDefault="00200AB1">
    <w:pPr>
      <w:pStyle w:val="Nagwek"/>
    </w:pPr>
  </w:p>
  <w:p w14:paraId="2283B855" w14:textId="77777777" w:rsidR="00200AB1" w:rsidRDefault="00200AB1">
    <w:pPr>
      <w:pStyle w:val="Nagwek"/>
    </w:pPr>
  </w:p>
  <w:p w14:paraId="32436162" w14:textId="77777777" w:rsidR="00200AB1" w:rsidRDefault="00200A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33E41"/>
    <w:rsid w:val="00150D35"/>
    <w:rsid w:val="00156CF5"/>
    <w:rsid w:val="001C338E"/>
    <w:rsid w:val="001F0FA3"/>
    <w:rsid w:val="00200AB1"/>
    <w:rsid w:val="0020343E"/>
    <w:rsid w:val="002265A0"/>
    <w:rsid w:val="00233584"/>
    <w:rsid w:val="00290061"/>
    <w:rsid w:val="002F2424"/>
    <w:rsid w:val="003030DD"/>
    <w:rsid w:val="00340496"/>
    <w:rsid w:val="00371F2F"/>
    <w:rsid w:val="00496BB2"/>
    <w:rsid w:val="004B3BCE"/>
    <w:rsid w:val="004B501C"/>
    <w:rsid w:val="004D52D5"/>
    <w:rsid w:val="004D6EFE"/>
    <w:rsid w:val="004F30BE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56BD"/>
    <w:rsid w:val="007B04A2"/>
    <w:rsid w:val="0082460C"/>
    <w:rsid w:val="008575FC"/>
    <w:rsid w:val="00885253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67AB7"/>
    <w:rsid w:val="00B810B2"/>
    <w:rsid w:val="00C056FB"/>
    <w:rsid w:val="00C05863"/>
    <w:rsid w:val="00C930DC"/>
    <w:rsid w:val="00CA1F72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UCR76KNYMX3U-1951954605-603336</_dlc_DocId>
    <_dlc_DocIdUrl xmlns="cf92b6ff-5ccf-4221-9bd9-e608a8edb1c8">
      <Url>https://plnewpower.sharepoint.com/sites/wspolny/_layouts/15/DocIdRedir.aspx?ID=UCR76KNYMX3U-1951954605-603336</Url>
      <Description>UCR76KNYMX3U-1951954605-603336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C3499960-9F87-465B-9980-CC6848EBB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5322FB-9C66-4BF5-94CE-561859037BE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8FD7E5A-B5A6-4FA6-8754-F586401E0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F9380E-B64B-4910-9758-643F61B2A51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29</cp:revision>
  <dcterms:created xsi:type="dcterms:W3CDTF">2017-01-11T09:18:00Z</dcterms:created>
  <dcterms:modified xsi:type="dcterms:W3CDTF">2024-05-13T11:30:00Z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1570600</vt:r8>
  </property>
  <property fmtid="{D5CDD505-2E9C-101B-9397-08002B2CF9AE}" pid="4" name="_dlc_DocIdItemGuid">
    <vt:lpwstr>65cf5a2b-d44e-42fd-ae3c-b456ae1ed58f</vt:lpwstr>
  </property>
  <property fmtid="{D5CDD505-2E9C-101B-9397-08002B2CF9AE}" pid="5" name="MediaServiceImageTags">
    <vt:lpwstr/>
  </property>
</Properties>
</file>