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015D2" w14:textId="4243CEC2" w:rsidR="00DE1593" w:rsidRPr="00200F36" w:rsidRDefault="003D75CA" w:rsidP="00DE1593">
      <w:pPr>
        <w:keepNext/>
        <w:spacing w:after="0" w:line="276" w:lineRule="auto"/>
        <w:outlineLvl w:val="0"/>
        <w:rPr>
          <w:rFonts w:ascii="Verdana" w:eastAsia="Times New Roman" w:hAnsi="Verdana" w:cs="Arial"/>
          <w:b/>
          <w:sz w:val="20"/>
          <w:szCs w:val="20"/>
          <w:lang w:eastAsia="pl-PL"/>
        </w:rPr>
      </w:pPr>
      <w:r>
        <w:rPr>
          <w:rFonts w:ascii="Verdana" w:eastAsia="Times New Roman" w:hAnsi="Verdana" w:cs="Arial"/>
          <w:b/>
          <w:sz w:val="20"/>
          <w:szCs w:val="20"/>
          <w:lang w:eastAsia="pl-PL"/>
        </w:rPr>
        <w:t xml:space="preserve">Numer sprawy: </w:t>
      </w:r>
      <w:r w:rsidR="0053443F">
        <w:rPr>
          <w:rFonts w:ascii="Verdana" w:eastAsia="Times New Roman" w:hAnsi="Verdana" w:cs="Arial"/>
          <w:b/>
          <w:sz w:val="20"/>
          <w:szCs w:val="20"/>
          <w:lang w:eastAsia="pl-PL"/>
        </w:rPr>
        <w:t>96</w:t>
      </w:r>
      <w:r w:rsidR="00E73302" w:rsidRPr="00ED6D04">
        <w:rPr>
          <w:rFonts w:ascii="Verdana" w:eastAsia="Times New Roman" w:hAnsi="Verdana" w:cs="Arial"/>
          <w:b/>
          <w:sz w:val="20"/>
          <w:szCs w:val="20"/>
          <w:lang w:eastAsia="pl-PL"/>
        </w:rPr>
        <w:t xml:space="preserve"> </w:t>
      </w:r>
      <w:r w:rsidRPr="00ED6D04">
        <w:rPr>
          <w:rFonts w:ascii="Verdana" w:eastAsia="Times New Roman" w:hAnsi="Verdana" w:cs="Arial"/>
          <w:b/>
          <w:sz w:val="20"/>
          <w:szCs w:val="20"/>
          <w:lang w:eastAsia="pl-PL"/>
        </w:rPr>
        <w:t>/20</w:t>
      </w:r>
      <w:r w:rsidR="00ED6D04" w:rsidRPr="00ED6D04">
        <w:rPr>
          <w:rFonts w:ascii="Verdana" w:eastAsia="Times New Roman" w:hAnsi="Verdana" w:cs="Arial"/>
          <w:b/>
          <w:sz w:val="20"/>
          <w:szCs w:val="20"/>
          <w:lang w:eastAsia="pl-PL"/>
        </w:rPr>
        <w:t>20</w:t>
      </w:r>
    </w:p>
    <w:p w14:paraId="6EB9BD5F" w14:textId="77777777" w:rsidR="003D75CA" w:rsidRDefault="003D75CA" w:rsidP="00DE1593">
      <w:pPr>
        <w:keepNext/>
        <w:spacing w:after="0" w:line="276" w:lineRule="auto"/>
        <w:jc w:val="center"/>
        <w:outlineLvl w:val="0"/>
        <w:rPr>
          <w:rFonts w:ascii="Verdana" w:eastAsia="Times New Roman" w:hAnsi="Verdana" w:cs="Arial"/>
          <w:b/>
          <w:sz w:val="20"/>
          <w:szCs w:val="20"/>
          <w:lang w:eastAsia="pl-PL"/>
        </w:rPr>
      </w:pPr>
    </w:p>
    <w:p w14:paraId="7691E08B" w14:textId="7EAC7466" w:rsidR="00DE1593" w:rsidRPr="00200F36" w:rsidRDefault="009877B3" w:rsidP="009877B3">
      <w:pPr>
        <w:keepNext/>
        <w:tabs>
          <w:tab w:val="center" w:pos="4536"/>
          <w:tab w:val="right" w:pos="9072"/>
        </w:tabs>
        <w:spacing w:after="0" w:line="276" w:lineRule="auto"/>
        <w:outlineLvl w:val="0"/>
        <w:rPr>
          <w:rFonts w:ascii="Verdana" w:eastAsia="Times New Roman" w:hAnsi="Verdana" w:cs="Arial"/>
          <w:b/>
          <w:sz w:val="20"/>
          <w:szCs w:val="20"/>
          <w:lang w:eastAsia="pl-PL"/>
        </w:rPr>
      </w:pPr>
      <w:r>
        <w:rPr>
          <w:rFonts w:ascii="Verdana" w:eastAsia="Times New Roman" w:hAnsi="Verdana" w:cs="Arial"/>
          <w:b/>
          <w:sz w:val="20"/>
          <w:szCs w:val="20"/>
          <w:lang w:eastAsia="pl-PL"/>
        </w:rPr>
        <w:tab/>
      </w:r>
      <w:r w:rsidR="00DE1593" w:rsidRPr="00200F36">
        <w:rPr>
          <w:rFonts w:ascii="Verdana" w:eastAsia="Times New Roman" w:hAnsi="Verdana" w:cs="Arial"/>
          <w:b/>
          <w:sz w:val="20"/>
          <w:szCs w:val="20"/>
          <w:lang w:eastAsia="pl-PL"/>
        </w:rPr>
        <w:t>SPECYFIKACJA ISTOTNYCH WARUNKÓW ZAMÓWIENIA</w:t>
      </w:r>
      <w:r>
        <w:rPr>
          <w:rFonts w:ascii="Verdana" w:eastAsia="Times New Roman" w:hAnsi="Verdana" w:cs="Arial"/>
          <w:b/>
          <w:sz w:val="20"/>
          <w:szCs w:val="20"/>
          <w:lang w:eastAsia="pl-PL"/>
        </w:rPr>
        <w:tab/>
      </w:r>
    </w:p>
    <w:p w14:paraId="55602ABB" w14:textId="77777777" w:rsidR="00DE1593" w:rsidRDefault="00DE1593" w:rsidP="00DE1593">
      <w:pPr>
        <w:spacing w:after="0" w:line="276" w:lineRule="auto"/>
        <w:jc w:val="center"/>
        <w:rPr>
          <w:rFonts w:ascii="Verdana" w:eastAsia="Times New Roman" w:hAnsi="Verdana" w:cs="Arial"/>
          <w:bCs/>
          <w:sz w:val="20"/>
          <w:szCs w:val="20"/>
          <w:lang w:eastAsia="pl-PL"/>
        </w:rPr>
      </w:pPr>
      <w:r w:rsidRPr="00200F36">
        <w:rPr>
          <w:rFonts w:ascii="Verdana" w:eastAsia="Times New Roman" w:hAnsi="Verdana" w:cs="Arial"/>
          <w:bCs/>
          <w:sz w:val="20"/>
          <w:szCs w:val="20"/>
          <w:lang w:eastAsia="pl-PL"/>
        </w:rPr>
        <w:t>zwana dalej specyfikacją</w:t>
      </w:r>
    </w:p>
    <w:p w14:paraId="65543A0C" w14:textId="77777777" w:rsidR="00DE1593" w:rsidRPr="00635035" w:rsidRDefault="00DE1593" w:rsidP="00C1019D">
      <w:pPr>
        <w:pStyle w:val="Akapitzlist"/>
        <w:numPr>
          <w:ilvl w:val="0"/>
          <w:numId w:val="4"/>
        </w:numPr>
        <w:spacing w:after="0" w:line="276" w:lineRule="auto"/>
        <w:rPr>
          <w:rFonts w:ascii="Verdana" w:eastAsia="Times New Roman" w:hAnsi="Verdana" w:cs="Arial"/>
          <w:b/>
          <w:bCs/>
          <w:sz w:val="20"/>
          <w:szCs w:val="20"/>
          <w:lang w:eastAsia="pl-PL"/>
        </w:rPr>
      </w:pPr>
      <w:r w:rsidRPr="00635035">
        <w:rPr>
          <w:rFonts w:ascii="Verdana" w:eastAsia="Times New Roman" w:hAnsi="Verdana" w:cs="Arial"/>
          <w:b/>
          <w:bCs/>
          <w:sz w:val="20"/>
          <w:szCs w:val="20"/>
          <w:lang w:eastAsia="pl-PL"/>
        </w:rPr>
        <w:t>Informacje ogólne</w:t>
      </w:r>
    </w:p>
    <w:p w14:paraId="6B43D0B3" w14:textId="77777777" w:rsidR="00DE1593" w:rsidRPr="00200F36" w:rsidRDefault="00DE1593" w:rsidP="00DE1593">
      <w:pPr>
        <w:spacing w:after="0" w:line="276" w:lineRule="auto"/>
        <w:jc w:val="both"/>
        <w:rPr>
          <w:rFonts w:ascii="Verdana" w:eastAsia="Times New Roman" w:hAnsi="Verdana" w:cs="Arial"/>
          <w:bCs/>
          <w:sz w:val="20"/>
          <w:szCs w:val="20"/>
          <w:lang w:eastAsia="pl-PL"/>
        </w:rPr>
      </w:pPr>
    </w:p>
    <w:p w14:paraId="23AA43E9" w14:textId="77777777" w:rsidR="00DE1593" w:rsidRPr="00200F36" w:rsidRDefault="00DE1593" w:rsidP="00DE1593">
      <w:pPr>
        <w:spacing w:after="0" w:line="276" w:lineRule="auto"/>
        <w:jc w:val="both"/>
        <w:rPr>
          <w:rFonts w:ascii="Verdana" w:eastAsia="Times New Roman" w:hAnsi="Verdana" w:cs="Arial"/>
          <w:b/>
          <w:sz w:val="20"/>
          <w:szCs w:val="20"/>
          <w:lang w:eastAsia="pl-PL"/>
        </w:rPr>
      </w:pPr>
      <w:r w:rsidRPr="00200F36">
        <w:rPr>
          <w:rFonts w:ascii="Verdana" w:eastAsia="Times New Roman" w:hAnsi="Verdana" w:cs="Arial"/>
          <w:b/>
          <w:sz w:val="20"/>
          <w:szCs w:val="20"/>
          <w:lang w:eastAsia="pl-PL"/>
        </w:rPr>
        <w:t xml:space="preserve">1. Nazwa i </w:t>
      </w:r>
      <w:r>
        <w:rPr>
          <w:rFonts w:ascii="Verdana" w:eastAsia="Times New Roman" w:hAnsi="Verdana" w:cs="Arial"/>
          <w:b/>
          <w:sz w:val="20"/>
          <w:szCs w:val="20"/>
          <w:lang w:eastAsia="pl-PL"/>
        </w:rPr>
        <w:t xml:space="preserve">adres zamawiającego </w:t>
      </w:r>
    </w:p>
    <w:p w14:paraId="55FC163D" w14:textId="77777777" w:rsidR="00DE1593" w:rsidRDefault="00DE1593" w:rsidP="00DE1593">
      <w:pPr>
        <w:spacing w:after="0" w:line="276" w:lineRule="auto"/>
        <w:rPr>
          <w:rFonts w:ascii="Verdana" w:eastAsia="Times New Roman" w:hAnsi="Verdana" w:cs="Arial"/>
          <w:b/>
          <w:i/>
          <w:smallCaps/>
          <w:sz w:val="20"/>
          <w:szCs w:val="20"/>
          <w:lang w:eastAsia="pl-PL"/>
        </w:rPr>
      </w:pPr>
    </w:p>
    <w:p w14:paraId="42EDFEC6" w14:textId="77777777" w:rsidR="00DE1593" w:rsidRPr="00200F36" w:rsidRDefault="00DE1593" w:rsidP="00DE1593">
      <w:pPr>
        <w:spacing w:after="0" w:line="276" w:lineRule="auto"/>
        <w:rPr>
          <w:rFonts w:ascii="Verdana" w:eastAsia="Times New Roman" w:hAnsi="Verdana" w:cs="Arial"/>
          <w:b/>
          <w:i/>
          <w:sz w:val="20"/>
          <w:szCs w:val="20"/>
          <w:lang w:eastAsia="pl-PL"/>
        </w:rPr>
      </w:pPr>
      <w:r w:rsidRPr="00200F36">
        <w:rPr>
          <w:rFonts w:ascii="Verdana" w:eastAsia="Times New Roman" w:hAnsi="Verdana" w:cs="Arial"/>
          <w:b/>
          <w:i/>
          <w:smallCaps/>
          <w:sz w:val="20"/>
          <w:szCs w:val="20"/>
          <w:lang w:eastAsia="pl-PL"/>
        </w:rPr>
        <w:t xml:space="preserve">Szpital Wojewódzki im. Św. </w:t>
      </w:r>
      <w:proofErr w:type="spellStart"/>
      <w:r w:rsidRPr="00200F36">
        <w:rPr>
          <w:rFonts w:ascii="Verdana" w:eastAsia="Times New Roman" w:hAnsi="Verdana" w:cs="Arial"/>
          <w:b/>
          <w:i/>
          <w:smallCaps/>
          <w:sz w:val="20"/>
          <w:szCs w:val="20"/>
          <w:lang w:eastAsia="pl-PL"/>
        </w:rPr>
        <w:t>łukasza</w:t>
      </w:r>
      <w:proofErr w:type="spellEnd"/>
      <w:r w:rsidRPr="00200F36">
        <w:rPr>
          <w:rFonts w:ascii="Verdana" w:eastAsia="Times New Roman" w:hAnsi="Verdana" w:cs="Arial"/>
          <w:b/>
          <w:i/>
          <w:smallCaps/>
          <w:sz w:val="20"/>
          <w:szCs w:val="20"/>
          <w:lang w:eastAsia="pl-PL"/>
        </w:rPr>
        <w:t xml:space="preserve"> w Tarnowie Samodzielny Publiczny Zakład Opieki Zdrowotnej </w:t>
      </w:r>
      <w:r w:rsidRPr="00200F36">
        <w:rPr>
          <w:rFonts w:ascii="Verdana" w:eastAsia="Times New Roman" w:hAnsi="Verdana" w:cs="Arial"/>
          <w:b/>
          <w:i/>
          <w:sz w:val="20"/>
          <w:szCs w:val="20"/>
          <w:lang w:eastAsia="pl-PL"/>
        </w:rPr>
        <w:t xml:space="preserve">ul. Lwowska </w:t>
      </w:r>
      <w:smartTag w:uri="urn:schemas-microsoft-com:office:smarttags" w:element="metricconverter">
        <w:smartTagPr>
          <w:attr w:name="ProductID" w:val="178 a"/>
        </w:smartTagPr>
        <w:r w:rsidRPr="00200F36">
          <w:rPr>
            <w:rFonts w:ascii="Verdana" w:eastAsia="Times New Roman" w:hAnsi="Verdana" w:cs="Arial"/>
            <w:b/>
            <w:i/>
            <w:sz w:val="20"/>
            <w:szCs w:val="20"/>
            <w:lang w:eastAsia="pl-PL"/>
          </w:rPr>
          <w:t>178 a</w:t>
        </w:r>
      </w:smartTag>
      <w:r w:rsidRPr="00200F36">
        <w:rPr>
          <w:rFonts w:ascii="Verdana" w:eastAsia="Times New Roman" w:hAnsi="Verdana" w:cs="Arial"/>
          <w:b/>
          <w:i/>
          <w:sz w:val="20"/>
          <w:szCs w:val="20"/>
          <w:lang w:eastAsia="pl-PL"/>
        </w:rPr>
        <w:t xml:space="preserve">, 33-100 Tarnów, </w:t>
      </w:r>
      <w:hyperlink r:id="rId8" w:history="1">
        <w:r w:rsidRPr="00200F36">
          <w:rPr>
            <w:rFonts w:ascii="Verdana" w:eastAsia="Times New Roman" w:hAnsi="Verdana" w:cs="Arial"/>
            <w:b/>
            <w:i/>
            <w:color w:val="0000FF"/>
            <w:sz w:val="20"/>
            <w:szCs w:val="20"/>
            <w:u w:val="single"/>
            <w:lang w:eastAsia="pl-PL"/>
          </w:rPr>
          <w:t>www.lukasz.med.pl</w:t>
        </w:r>
      </w:hyperlink>
      <w:r w:rsidRPr="00200F36">
        <w:rPr>
          <w:rFonts w:ascii="Verdana" w:eastAsia="Times New Roman" w:hAnsi="Verdana" w:cs="Arial"/>
          <w:b/>
          <w:i/>
          <w:sz w:val="20"/>
          <w:szCs w:val="20"/>
          <w:lang w:eastAsia="pl-PL"/>
        </w:rPr>
        <w:t xml:space="preserve"> </w:t>
      </w:r>
    </w:p>
    <w:p w14:paraId="3F53B8E3" w14:textId="1E7225CA" w:rsidR="00DE1593" w:rsidRDefault="00DE1593" w:rsidP="00DE1593">
      <w:pPr>
        <w:tabs>
          <w:tab w:val="num" w:pos="360"/>
        </w:tabs>
        <w:spacing w:after="0" w:line="276" w:lineRule="auto"/>
        <w:ind w:hanging="360"/>
        <w:jc w:val="both"/>
        <w:rPr>
          <w:rFonts w:ascii="Verdana" w:eastAsia="Times New Roman" w:hAnsi="Verdana" w:cs="Arial"/>
          <w:bCs/>
          <w:sz w:val="20"/>
          <w:szCs w:val="20"/>
          <w:lang w:eastAsia="pl-PL"/>
        </w:rPr>
      </w:pPr>
    </w:p>
    <w:p w14:paraId="04C89CDF" w14:textId="77777777" w:rsidR="001862BA" w:rsidRPr="004502AA" w:rsidRDefault="001862BA" w:rsidP="00ED7613">
      <w:pPr>
        <w:numPr>
          <w:ilvl w:val="0"/>
          <w:numId w:val="31"/>
        </w:numPr>
        <w:spacing w:after="0" w:line="240" w:lineRule="auto"/>
        <w:ind w:left="644"/>
        <w:contextualSpacing/>
        <w:jc w:val="both"/>
        <w:rPr>
          <w:rFonts w:ascii="Verdana" w:eastAsia="Calibri" w:hAnsi="Verdana" w:cs="Arial"/>
          <w:sz w:val="20"/>
          <w:szCs w:val="20"/>
        </w:rPr>
      </w:pPr>
      <w:r w:rsidRPr="004502AA">
        <w:rPr>
          <w:rFonts w:ascii="Verdana" w:eastAsia="Calibri" w:hAnsi="Verdana" w:cs="Arial"/>
          <w:sz w:val="20"/>
          <w:szCs w:val="20"/>
        </w:rPr>
        <w:t xml:space="preserve">W postępowaniu o udzielenie zamówienia  komunikacja między Zamawiającym </w:t>
      </w:r>
      <w:r w:rsidRPr="004502AA">
        <w:rPr>
          <w:rFonts w:ascii="Verdana" w:eastAsia="Calibri" w:hAnsi="Verdana" w:cs="Arial"/>
          <w:sz w:val="20"/>
          <w:szCs w:val="20"/>
        </w:rPr>
        <w:br/>
        <w:t xml:space="preserve">a Wykonawcami odbywa się przy użyciu Platformy Zakupowej: </w:t>
      </w:r>
      <w:hyperlink r:id="rId9" w:history="1">
        <w:r w:rsidRPr="004502AA">
          <w:rPr>
            <w:rFonts w:ascii="Verdana" w:eastAsia="Calibri" w:hAnsi="Verdana" w:cs="Arial"/>
            <w:color w:val="0000FF"/>
            <w:sz w:val="20"/>
            <w:szCs w:val="20"/>
            <w:u w:val="single"/>
          </w:rPr>
          <w:t>https://platformazakupowa.pl/pn/lukasz_med</w:t>
        </w:r>
      </w:hyperlink>
      <w:r w:rsidRPr="004502AA">
        <w:rPr>
          <w:rFonts w:ascii="Verdana" w:eastAsia="Calibri" w:hAnsi="Verdana" w:cs="Arial"/>
          <w:sz w:val="20"/>
          <w:szCs w:val="20"/>
          <w:u w:val="single"/>
        </w:rPr>
        <w:t xml:space="preserve"> (dalej: Platforma). </w:t>
      </w:r>
      <w:r w:rsidRPr="004502AA">
        <w:rPr>
          <w:rFonts w:ascii="Verdana" w:eastAsia="Calibri" w:hAnsi="Verdana" w:cs="Arial"/>
          <w:sz w:val="20"/>
          <w:szCs w:val="20"/>
        </w:rPr>
        <w:t>Postępowanie prowadzone jest na Platformie w zakładce „POSTĘPOWANIA” pod „nazwą” zgodną z</w:t>
      </w:r>
      <w:r>
        <w:rPr>
          <w:rFonts w:ascii="Verdana" w:eastAsia="Calibri" w:hAnsi="Verdana" w:cs="Arial"/>
          <w:sz w:val="20"/>
          <w:szCs w:val="20"/>
        </w:rPr>
        <w:t> </w:t>
      </w:r>
      <w:r w:rsidRPr="004502AA">
        <w:rPr>
          <w:rFonts w:ascii="Verdana" w:eastAsia="Calibri" w:hAnsi="Verdana" w:cs="Arial"/>
          <w:sz w:val="20"/>
          <w:szCs w:val="20"/>
        </w:rPr>
        <w:t>nazwą niniejszego postępowania przetargowego.</w:t>
      </w:r>
    </w:p>
    <w:p w14:paraId="1F36B7C2" w14:textId="77777777" w:rsidR="001862BA" w:rsidRPr="004502AA" w:rsidRDefault="001862BA" w:rsidP="00ED7613">
      <w:pPr>
        <w:numPr>
          <w:ilvl w:val="0"/>
          <w:numId w:val="31"/>
        </w:numPr>
        <w:spacing w:after="0" w:line="240" w:lineRule="auto"/>
        <w:ind w:left="644"/>
        <w:contextualSpacing/>
        <w:jc w:val="both"/>
        <w:rPr>
          <w:rFonts w:ascii="Verdana" w:eastAsia="Calibri" w:hAnsi="Verdana" w:cs="Arial"/>
          <w:sz w:val="20"/>
          <w:szCs w:val="20"/>
        </w:rPr>
      </w:pPr>
      <w:r w:rsidRPr="004502AA">
        <w:rPr>
          <w:rFonts w:ascii="Verdana" w:eastAsia="Calibri" w:hAnsi="Verdana" w:cs="Arial"/>
          <w:sz w:val="20"/>
          <w:szCs w:val="20"/>
        </w:rPr>
        <w:t>Wykonawca korzystając z Platformy w celu złożenia oferty w postępowaniu o</w:t>
      </w:r>
      <w:r>
        <w:rPr>
          <w:rFonts w:ascii="Verdana" w:eastAsia="Calibri" w:hAnsi="Verdana" w:cs="Arial"/>
          <w:sz w:val="20"/>
          <w:szCs w:val="20"/>
        </w:rPr>
        <w:t> </w:t>
      </w:r>
      <w:r w:rsidRPr="004502AA">
        <w:rPr>
          <w:rFonts w:ascii="Verdana" w:eastAsia="Calibri" w:hAnsi="Verdana" w:cs="Arial"/>
          <w:sz w:val="20"/>
          <w:szCs w:val="20"/>
        </w:rPr>
        <w:t xml:space="preserve">udzielenie zamówienia publicznego akceptuje warunki korzystania z Platformy, które określone są w „Regulaminie” zamieszczonym na stronie internetowej: </w:t>
      </w:r>
      <w:hyperlink r:id="rId10" w:history="1">
        <w:r w:rsidRPr="004502AA">
          <w:rPr>
            <w:rFonts w:ascii="Verdana" w:eastAsia="Calibri" w:hAnsi="Verdana" w:cs="Arial"/>
            <w:color w:val="0000FF"/>
            <w:sz w:val="20"/>
            <w:szCs w:val="20"/>
            <w:u w:val="single"/>
          </w:rPr>
          <w:t>https://www.platformazakupowa.pl/strona/1-regulamin</w:t>
        </w:r>
      </w:hyperlink>
      <w:r w:rsidRPr="004502AA">
        <w:rPr>
          <w:rFonts w:ascii="Verdana" w:eastAsia="Calibri" w:hAnsi="Verdana" w:cs="Arial"/>
          <w:sz w:val="20"/>
          <w:szCs w:val="20"/>
        </w:rPr>
        <w:t xml:space="preserve"> i uznaje go jako wiążący. W</w:t>
      </w:r>
      <w:r>
        <w:rPr>
          <w:rFonts w:ascii="Verdana" w:eastAsia="Calibri" w:hAnsi="Verdana" w:cs="Arial"/>
          <w:sz w:val="20"/>
          <w:szCs w:val="20"/>
        </w:rPr>
        <w:t> </w:t>
      </w:r>
      <w:r w:rsidRPr="004502AA">
        <w:rPr>
          <w:rFonts w:ascii="Verdana" w:eastAsia="Calibri" w:hAnsi="Verdana" w:cs="Arial"/>
          <w:sz w:val="20"/>
          <w:szCs w:val="20"/>
        </w:rPr>
        <w:t>przypadku rozbieżności pomiędzy zapisami zawartymi w regulaminie i instrukcji a zapisami w Specyfikacji Istotnych Warunków Zamówienia, zastosowanie miały będą zapisy SIWZ.</w:t>
      </w:r>
    </w:p>
    <w:p w14:paraId="11344F6B" w14:textId="77777777" w:rsidR="001862BA" w:rsidRPr="004502AA" w:rsidRDefault="001862BA" w:rsidP="00ED7613">
      <w:pPr>
        <w:numPr>
          <w:ilvl w:val="0"/>
          <w:numId w:val="31"/>
        </w:numPr>
        <w:spacing w:after="0" w:line="240" w:lineRule="auto"/>
        <w:ind w:left="644"/>
        <w:contextualSpacing/>
        <w:jc w:val="both"/>
        <w:rPr>
          <w:rFonts w:ascii="Verdana" w:eastAsia="Calibri" w:hAnsi="Verdana" w:cs="Arial"/>
          <w:sz w:val="20"/>
          <w:szCs w:val="20"/>
        </w:rPr>
      </w:pPr>
      <w:r w:rsidRPr="004502AA">
        <w:rPr>
          <w:rFonts w:ascii="Verdana" w:eastAsia="Calibri" w:hAnsi="Verdana" w:cs="Arial"/>
          <w:sz w:val="20"/>
          <w:szCs w:val="20"/>
        </w:rPr>
        <w:t>Instrukcje korzystania z Platformy dotyczące min. logowania, pobrania dokumentacji, składania wniosków o wyjaśnienie treści SIWZ, zamieszczone są w</w:t>
      </w:r>
      <w:r>
        <w:rPr>
          <w:rFonts w:ascii="Verdana" w:eastAsia="Calibri" w:hAnsi="Verdana" w:cs="Arial"/>
          <w:sz w:val="20"/>
          <w:szCs w:val="20"/>
        </w:rPr>
        <w:t> </w:t>
      </w:r>
      <w:r w:rsidRPr="004502AA">
        <w:rPr>
          <w:rFonts w:ascii="Verdana" w:eastAsia="Calibri" w:hAnsi="Verdana" w:cs="Arial"/>
          <w:sz w:val="20"/>
          <w:szCs w:val="20"/>
        </w:rPr>
        <w:t xml:space="preserve">zakładce „Instrukcje dla Wykonawców” na stronie internetowej pod adresem: </w:t>
      </w:r>
      <w:hyperlink r:id="rId11" w:history="1">
        <w:r w:rsidRPr="004502AA">
          <w:rPr>
            <w:rFonts w:ascii="Verdana" w:eastAsia="Calibri" w:hAnsi="Verdana" w:cs="Arial"/>
            <w:color w:val="0000FF"/>
            <w:sz w:val="20"/>
            <w:szCs w:val="20"/>
            <w:u w:val="single"/>
          </w:rPr>
          <w:t>https://www.platformazakupowa.pl/strona/45-instrukcje</w:t>
        </w:r>
      </w:hyperlink>
      <w:r w:rsidRPr="004502AA">
        <w:rPr>
          <w:rFonts w:ascii="Verdana" w:eastAsia="Calibri" w:hAnsi="Verdana" w:cs="Arial"/>
          <w:sz w:val="20"/>
          <w:szCs w:val="20"/>
        </w:rPr>
        <w:t xml:space="preserve">. </w:t>
      </w:r>
    </w:p>
    <w:p w14:paraId="1ED7695B" w14:textId="77777777" w:rsidR="001862BA" w:rsidRPr="004502AA" w:rsidRDefault="001862BA" w:rsidP="00ED7613">
      <w:pPr>
        <w:numPr>
          <w:ilvl w:val="0"/>
          <w:numId w:val="31"/>
        </w:numPr>
        <w:spacing w:after="0" w:line="240" w:lineRule="auto"/>
        <w:ind w:left="644"/>
        <w:contextualSpacing/>
        <w:jc w:val="both"/>
        <w:rPr>
          <w:rFonts w:ascii="Verdana" w:eastAsia="Calibri" w:hAnsi="Verdana" w:cs="Arial"/>
          <w:sz w:val="20"/>
          <w:szCs w:val="20"/>
        </w:rPr>
      </w:pPr>
      <w:r w:rsidRPr="004502AA">
        <w:rPr>
          <w:rFonts w:ascii="Verdana" w:eastAsia="Calibri" w:hAnsi="Verdana" w:cs="Arial"/>
          <w:sz w:val="20"/>
          <w:szCs w:val="20"/>
        </w:rPr>
        <w:t>Wymagania techniczne, organizacyjne dotyczące wysyłania dokumentów, ich odbierania opisane są w zakładce „Regulamin” oraz w „Instrukcjach dla Wykonawców” zamieszczone pod adresem internetowym wskazanym w punktach powyżej.</w:t>
      </w:r>
    </w:p>
    <w:p w14:paraId="48F1855A" w14:textId="77777777" w:rsidR="001862BA" w:rsidRPr="004502AA" w:rsidRDefault="001862BA" w:rsidP="00ED7613">
      <w:pPr>
        <w:numPr>
          <w:ilvl w:val="0"/>
          <w:numId w:val="31"/>
        </w:numPr>
        <w:spacing w:after="0" w:line="240" w:lineRule="auto"/>
        <w:ind w:left="644"/>
        <w:contextualSpacing/>
        <w:jc w:val="both"/>
        <w:rPr>
          <w:rFonts w:ascii="Verdana" w:eastAsia="Calibri" w:hAnsi="Verdana" w:cs="Arial"/>
          <w:sz w:val="20"/>
          <w:szCs w:val="20"/>
        </w:rPr>
      </w:pPr>
      <w:r w:rsidRPr="004502AA">
        <w:rPr>
          <w:rFonts w:ascii="Verdana" w:eastAsia="Calibri" w:hAnsi="Verdana" w:cs="Arial"/>
          <w:sz w:val="20"/>
          <w:szCs w:val="20"/>
        </w:rPr>
        <w:t>Ilekroć w Specyfikacji Istotnych Warunków Zamówienia mowa jest o stronie internetowej Zamawiającego, należy przez to rozumieć także Platformę.</w:t>
      </w:r>
    </w:p>
    <w:p w14:paraId="7495977F" w14:textId="77777777" w:rsidR="001862BA" w:rsidRPr="004502AA" w:rsidRDefault="001862BA" w:rsidP="00ED7613">
      <w:pPr>
        <w:numPr>
          <w:ilvl w:val="0"/>
          <w:numId w:val="31"/>
        </w:numPr>
        <w:spacing w:after="0" w:line="240" w:lineRule="auto"/>
        <w:ind w:left="644"/>
        <w:contextualSpacing/>
        <w:jc w:val="both"/>
        <w:rPr>
          <w:rFonts w:ascii="Verdana" w:eastAsia="Calibri" w:hAnsi="Verdana" w:cs="Arial"/>
          <w:sz w:val="20"/>
          <w:szCs w:val="20"/>
        </w:rPr>
      </w:pPr>
      <w:r w:rsidRPr="004502AA">
        <w:rPr>
          <w:rFonts w:ascii="Verdana" w:eastAsia="Calibri" w:hAnsi="Verdana" w:cs="Arial"/>
          <w:sz w:val="20"/>
          <w:szCs w:val="20"/>
        </w:rPr>
        <w:t>Korzystanie przez Wykonawcę  z Platformy jest bezpłatne.</w:t>
      </w:r>
    </w:p>
    <w:p w14:paraId="29E1E01E" w14:textId="77777777" w:rsidR="001862BA" w:rsidRPr="004502AA" w:rsidRDefault="001862BA" w:rsidP="00ED7613">
      <w:pPr>
        <w:numPr>
          <w:ilvl w:val="0"/>
          <w:numId w:val="31"/>
        </w:numPr>
        <w:spacing w:after="0" w:line="240" w:lineRule="auto"/>
        <w:ind w:left="644"/>
        <w:contextualSpacing/>
        <w:jc w:val="both"/>
        <w:rPr>
          <w:rFonts w:ascii="Verdana" w:eastAsia="Calibri" w:hAnsi="Verdana" w:cs="Arial"/>
          <w:sz w:val="20"/>
          <w:szCs w:val="20"/>
        </w:rPr>
      </w:pPr>
      <w:r w:rsidRPr="004502AA">
        <w:rPr>
          <w:rFonts w:ascii="Verdana" w:eastAsia="Calibri" w:hAnsi="Verdana" w:cs="Arial"/>
          <w:sz w:val="20"/>
          <w:szCs w:val="20"/>
        </w:rPr>
        <w:t xml:space="preserve">W przypadku awarii technicznych skutkujących brakiem prawidłowego działania Platformy Zamawiający będzie komunikował się z Wykonawcami za pomocą poczty elektronicznej, email </w:t>
      </w:r>
      <w:hyperlink r:id="rId12" w:history="1">
        <w:r w:rsidRPr="004502AA">
          <w:rPr>
            <w:rFonts w:ascii="Verdana" w:eastAsia="Calibri" w:hAnsi="Verdana" w:cs="Arial"/>
            <w:color w:val="0000FF"/>
            <w:sz w:val="20"/>
            <w:szCs w:val="20"/>
            <w:u w:val="single"/>
          </w:rPr>
          <w:t>kgolas@lukasz.med.pl</w:t>
        </w:r>
      </w:hyperlink>
      <w:r w:rsidRPr="004502AA">
        <w:rPr>
          <w:rFonts w:ascii="Verdana" w:eastAsia="Calibri" w:hAnsi="Verdana" w:cs="Arial"/>
          <w:sz w:val="20"/>
          <w:szCs w:val="20"/>
        </w:rPr>
        <w:t xml:space="preserve"> </w:t>
      </w:r>
    </w:p>
    <w:p w14:paraId="595FB7D6" w14:textId="77777777" w:rsidR="001862BA" w:rsidRPr="004502AA" w:rsidRDefault="001862BA" w:rsidP="00ED7613">
      <w:pPr>
        <w:numPr>
          <w:ilvl w:val="0"/>
          <w:numId w:val="31"/>
        </w:numPr>
        <w:spacing w:after="0" w:line="240" w:lineRule="auto"/>
        <w:ind w:left="714" w:hanging="357"/>
        <w:contextualSpacing/>
        <w:jc w:val="both"/>
        <w:rPr>
          <w:rFonts w:ascii="Verdana" w:eastAsia="Calibri" w:hAnsi="Verdana" w:cs="Arial"/>
          <w:sz w:val="20"/>
          <w:szCs w:val="20"/>
        </w:rPr>
      </w:pPr>
      <w:r w:rsidRPr="004502AA">
        <w:rPr>
          <w:rFonts w:ascii="Verdana" w:eastAsia="Calibri" w:hAnsi="Verdana" w:cs="Arial"/>
          <w:sz w:val="20"/>
          <w:szCs w:val="20"/>
        </w:rPr>
        <w:t xml:space="preserve">Zamawiający wyznacza następujące osoby do kontaktu z Wykonawcami: Pan Krzysztof Gołas tel. 14 6315460, e-mail: kgolas@lukasz.med.pl    </w:t>
      </w:r>
    </w:p>
    <w:p w14:paraId="481C7DE2" w14:textId="3E1CC639" w:rsidR="001862BA" w:rsidRPr="004502AA" w:rsidRDefault="001862BA" w:rsidP="00ED7613">
      <w:pPr>
        <w:numPr>
          <w:ilvl w:val="0"/>
          <w:numId w:val="31"/>
        </w:numPr>
        <w:spacing w:after="0" w:line="240" w:lineRule="auto"/>
        <w:ind w:left="714" w:hanging="357"/>
        <w:contextualSpacing/>
        <w:jc w:val="both"/>
        <w:rPr>
          <w:rFonts w:ascii="Verdana" w:eastAsia="Calibri" w:hAnsi="Verdana" w:cs="Arial"/>
          <w:sz w:val="20"/>
          <w:szCs w:val="20"/>
        </w:rPr>
      </w:pPr>
      <w:r w:rsidRPr="004502AA">
        <w:rPr>
          <w:rFonts w:ascii="Verdana" w:eastAsia="Calibri" w:hAnsi="Verdana" w:cs="Arial"/>
          <w:sz w:val="20"/>
          <w:szCs w:val="20"/>
        </w:rPr>
        <w:t xml:space="preserve">W korespondencji związanej z niniejszym postępowaniem Wykonawcy winni posługiwać się numerem referencyjnym  niniejszego postępowania </w:t>
      </w:r>
      <w:r w:rsidR="0053443F">
        <w:rPr>
          <w:rFonts w:ascii="Verdana" w:eastAsia="Calibri" w:hAnsi="Verdana" w:cs="Arial"/>
          <w:b/>
          <w:bCs/>
          <w:sz w:val="20"/>
          <w:szCs w:val="20"/>
        </w:rPr>
        <w:t>96</w:t>
      </w:r>
      <w:r w:rsidRPr="00D26406">
        <w:rPr>
          <w:rFonts w:ascii="Verdana" w:eastAsia="Calibri" w:hAnsi="Verdana" w:cs="Arial"/>
          <w:b/>
          <w:bCs/>
          <w:sz w:val="20"/>
          <w:szCs w:val="20"/>
        </w:rPr>
        <w:t>/2020.</w:t>
      </w:r>
      <w:r w:rsidRPr="004502AA">
        <w:rPr>
          <w:rFonts w:ascii="Verdana" w:eastAsia="Calibri" w:hAnsi="Verdana" w:cs="Arial"/>
          <w:sz w:val="20"/>
          <w:szCs w:val="20"/>
        </w:rPr>
        <w:t xml:space="preserve"> </w:t>
      </w:r>
    </w:p>
    <w:p w14:paraId="08162B96" w14:textId="77777777" w:rsidR="001862BA" w:rsidRPr="004502AA" w:rsidRDefault="001862BA" w:rsidP="00ED7613">
      <w:pPr>
        <w:numPr>
          <w:ilvl w:val="0"/>
          <w:numId w:val="31"/>
        </w:numPr>
        <w:spacing w:after="0" w:line="240" w:lineRule="auto"/>
        <w:ind w:left="714" w:hanging="357"/>
        <w:contextualSpacing/>
        <w:jc w:val="both"/>
        <w:rPr>
          <w:rFonts w:ascii="Verdana" w:eastAsia="Calibri" w:hAnsi="Verdana" w:cs="Arial"/>
          <w:sz w:val="20"/>
          <w:szCs w:val="20"/>
        </w:rPr>
      </w:pPr>
      <w:r w:rsidRPr="004502AA">
        <w:rPr>
          <w:rFonts w:ascii="Verdana" w:eastAsia="Calibri" w:hAnsi="Verdana" w:cs="Arial"/>
          <w:sz w:val="20"/>
          <w:szCs w:val="20"/>
        </w:rPr>
        <w:t xml:space="preserve">Za datę złożenia wniosku, zawiadomień, elektronicznych dokumentów, oświadczeń a także elektronicznych kopii tych dokumentów i oświadczeń przyjmuje się datę ich wczytania na Platformie. </w:t>
      </w:r>
    </w:p>
    <w:p w14:paraId="5592BCDB" w14:textId="77777777" w:rsidR="001862BA" w:rsidRPr="004502AA" w:rsidRDefault="001862BA" w:rsidP="00ED7613">
      <w:pPr>
        <w:numPr>
          <w:ilvl w:val="0"/>
          <w:numId w:val="31"/>
        </w:numPr>
        <w:spacing w:after="0" w:line="240" w:lineRule="auto"/>
        <w:ind w:left="714" w:hanging="357"/>
        <w:contextualSpacing/>
        <w:jc w:val="both"/>
        <w:rPr>
          <w:rFonts w:ascii="Verdana" w:eastAsia="Calibri" w:hAnsi="Verdana" w:cs="Arial"/>
          <w:sz w:val="20"/>
          <w:szCs w:val="20"/>
        </w:rPr>
      </w:pPr>
      <w:r w:rsidRPr="004502AA">
        <w:rPr>
          <w:rFonts w:ascii="Verdana" w:eastAsia="Calibri" w:hAnsi="Verdana" w:cs="Arial"/>
          <w:sz w:val="20"/>
          <w:szCs w:val="20"/>
        </w:rPr>
        <w:t>Komunikacja między Zamawiającym i Wykonawcą, w tym wszelkie oświadczenia, wnioski, zawiadomienia, przekazywane są w postaci elektronicznej za pośrednictwem Platformy i formularza „Wyślij wiadomość”. Za datę złożenia oświadczeń, wniosków, zawiadomień przyjmuje się datę ich przesłania za pośrednictwem Platformy poprzez kliknięcie przycisku: ”Wyślij wiadomość”, po którym wyświetli się komunikat, że wiadomość została wysłana.</w:t>
      </w:r>
    </w:p>
    <w:p w14:paraId="79641391" w14:textId="77777777" w:rsidR="001862BA" w:rsidRPr="004502AA" w:rsidRDefault="001862BA" w:rsidP="00ED7613">
      <w:pPr>
        <w:numPr>
          <w:ilvl w:val="0"/>
          <w:numId w:val="31"/>
        </w:numPr>
        <w:spacing w:after="0" w:line="240" w:lineRule="auto"/>
        <w:ind w:left="644"/>
        <w:contextualSpacing/>
        <w:jc w:val="both"/>
        <w:rPr>
          <w:rFonts w:ascii="Verdana" w:eastAsia="Calibri" w:hAnsi="Verdana" w:cs="Arial"/>
          <w:sz w:val="20"/>
          <w:szCs w:val="20"/>
        </w:rPr>
      </w:pPr>
      <w:r w:rsidRPr="004502AA">
        <w:rPr>
          <w:rFonts w:ascii="Verdana" w:eastAsia="Calibri" w:hAnsi="Verdana" w:cs="Arial"/>
          <w:sz w:val="20"/>
          <w:szCs w:val="20"/>
        </w:rPr>
        <w:t>Zamawiający dopuszcza przesyłanie danych w formatach dopuszczonych odpowiednimi przepisami prawa min. .</w:t>
      </w:r>
      <w:proofErr w:type="spellStart"/>
      <w:r w:rsidRPr="004502AA">
        <w:rPr>
          <w:rFonts w:ascii="Verdana" w:eastAsia="Calibri" w:hAnsi="Verdana" w:cs="Arial"/>
          <w:sz w:val="20"/>
          <w:szCs w:val="20"/>
        </w:rPr>
        <w:t>doc</w:t>
      </w:r>
      <w:proofErr w:type="spellEnd"/>
      <w:r w:rsidRPr="004502AA">
        <w:rPr>
          <w:rFonts w:ascii="Verdana" w:eastAsia="Calibri" w:hAnsi="Verdana" w:cs="Arial"/>
          <w:sz w:val="20"/>
          <w:szCs w:val="20"/>
        </w:rPr>
        <w:t>, .</w:t>
      </w:r>
      <w:proofErr w:type="spellStart"/>
      <w:r w:rsidRPr="004502AA">
        <w:rPr>
          <w:rFonts w:ascii="Verdana" w:eastAsia="Calibri" w:hAnsi="Verdana" w:cs="Arial"/>
          <w:sz w:val="20"/>
          <w:szCs w:val="20"/>
        </w:rPr>
        <w:t>docx</w:t>
      </w:r>
      <w:proofErr w:type="spellEnd"/>
      <w:r w:rsidRPr="004502AA">
        <w:rPr>
          <w:rFonts w:ascii="Verdana" w:eastAsia="Calibri" w:hAnsi="Verdana" w:cs="Arial"/>
          <w:sz w:val="20"/>
          <w:szCs w:val="20"/>
        </w:rPr>
        <w:t>, .xls, .</w:t>
      </w:r>
      <w:proofErr w:type="spellStart"/>
      <w:r w:rsidRPr="004502AA">
        <w:rPr>
          <w:rFonts w:ascii="Verdana" w:eastAsia="Calibri" w:hAnsi="Verdana" w:cs="Arial"/>
          <w:sz w:val="20"/>
          <w:szCs w:val="20"/>
        </w:rPr>
        <w:t>xlsx</w:t>
      </w:r>
      <w:proofErr w:type="spellEnd"/>
      <w:r w:rsidRPr="004502AA">
        <w:rPr>
          <w:rFonts w:ascii="Verdana" w:eastAsia="Calibri" w:hAnsi="Verdana" w:cs="Arial"/>
          <w:sz w:val="20"/>
          <w:szCs w:val="20"/>
        </w:rPr>
        <w:t xml:space="preserve">, .pdf, .zip. przy czym zaleca się wykorzystanie plików w formacie .pdf.  Występuje limit objętości plików lub spakowanych folderów w zakresie całej oferty lub wniosku do 1 GB przy maksymalnej ilości 20 plików lub spakowanych folderów.  Przy dużych plikach </w:t>
      </w:r>
      <w:r w:rsidRPr="004502AA">
        <w:rPr>
          <w:rFonts w:ascii="Verdana" w:eastAsia="Calibri" w:hAnsi="Verdana" w:cs="Arial"/>
          <w:sz w:val="20"/>
          <w:szCs w:val="20"/>
        </w:rPr>
        <w:lastRenderedPageBreak/>
        <w:t>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 przypadku większych plików zaleca się skorzystać z instrukcji pakowania plików dzieląc je na mniejsze paczki po np. 75 MB każda (link do instrukcji).</w:t>
      </w:r>
    </w:p>
    <w:p w14:paraId="0F4FA51A" w14:textId="77777777" w:rsidR="001862BA" w:rsidRPr="004502AA" w:rsidRDefault="001862BA" w:rsidP="001862BA">
      <w:pPr>
        <w:spacing w:after="0" w:line="240" w:lineRule="auto"/>
        <w:ind w:left="714"/>
        <w:contextualSpacing/>
        <w:jc w:val="both"/>
        <w:rPr>
          <w:rFonts w:ascii="Verdana" w:eastAsia="Calibri" w:hAnsi="Verdana" w:cs="Arial"/>
          <w:sz w:val="20"/>
          <w:szCs w:val="20"/>
        </w:rPr>
      </w:pPr>
    </w:p>
    <w:p w14:paraId="7D7DA0FF" w14:textId="77777777" w:rsidR="001862BA" w:rsidRPr="004502AA" w:rsidRDefault="001862BA" w:rsidP="00ED7613">
      <w:pPr>
        <w:pStyle w:val="Akapitzlist"/>
        <w:numPr>
          <w:ilvl w:val="0"/>
          <w:numId w:val="31"/>
        </w:numPr>
        <w:spacing w:after="0" w:line="240" w:lineRule="auto"/>
        <w:jc w:val="both"/>
        <w:rPr>
          <w:rFonts w:ascii="Verdana" w:eastAsia="Times New Roman" w:hAnsi="Verdana" w:cs="Arial"/>
          <w:b/>
          <w:bCs/>
          <w:sz w:val="20"/>
          <w:szCs w:val="20"/>
          <w:u w:val="single"/>
          <w:lang w:eastAsia="pl-PL"/>
        </w:rPr>
      </w:pPr>
      <w:r w:rsidRPr="004502AA">
        <w:rPr>
          <w:rFonts w:ascii="Verdana" w:eastAsia="Times New Roman" w:hAnsi="Verdana" w:cs="Arial"/>
          <w:b/>
          <w:bCs/>
          <w:sz w:val="20"/>
          <w:szCs w:val="20"/>
          <w:u w:val="single"/>
          <w:lang w:eastAsia="pl-PL"/>
        </w:rPr>
        <w:t>Minimalne wymagania techniczne umożliwiające korzystanie umożliwiające pracę na Platformie to:</w:t>
      </w:r>
    </w:p>
    <w:p w14:paraId="57964C93" w14:textId="77777777" w:rsidR="001862BA" w:rsidRPr="004502AA" w:rsidRDefault="001862BA" w:rsidP="001862BA">
      <w:pPr>
        <w:spacing w:after="0" w:line="240" w:lineRule="auto"/>
        <w:contextualSpacing/>
        <w:jc w:val="both"/>
        <w:rPr>
          <w:rFonts w:ascii="Verdana" w:eastAsia="Times New Roman" w:hAnsi="Verdana" w:cs="Arial"/>
          <w:sz w:val="20"/>
          <w:szCs w:val="20"/>
          <w:lang w:eastAsia="pl-PL"/>
        </w:rPr>
      </w:pPr>
    </w:p>
    <w:p w14:paraId="3C0479A5" w14:textId="77777777" w:rsidR="001862BA" w:rsidRPr="004502AA" w:rsidRDefault="001862BA" w:rsidP="001862BA">
      <w:pPr>
        <w:spacing w:after="0" w:line="240" w:lineRule="auto"/>
        <w:ind w:left="851" w:hanging="142"/>
        <w:contextualSpacing/>
        <w:jc w:val="both"/>
        <w:rPr>
          <w:rFonts w:ascii="Verdana" w:eastAsia="Times New Roman" w:hAnsi="Verdana" w:cs="Arial"/>
          <w:sz w:val="20"/>
          <w:szCs w:val="20"/>
          <w:lang w:eastAsia="pl-PL"/>
        </w:rPr>
      </w:pPr>
      <w:r w:rsidRPr="004502AA">
        <w:rPr>
          <w:rFonts w:ascii="Verdana" w:eastAsia="Times New Roman" w:hAnsi="Verdana" w:cs="Arial"/>
          <w:sz w:val="20"/>
          <w:szCs w:val="20"/>
          <w:lang w:eastAsia="pl-PL"/>
        </w:rPr>
        <w:t xml:space="preserve">- przeglądarka internetowa Internet Explorer, Chrome i FireFox w najnowszej dostępnej wersji, z włączoną obsługą języka </w:t>
      </w:r>
      <w:proofErr w:type="spellStart"/>
      <w:r w:rsidRPr="004502AA">
        <w:rPr>
          <w:rFonts w:ascii="Verdana" w:eastAsia="Times New Roman" w:hAnsi="Verdana" w:cs="Arial"/>
          <w:sz w:val="20"/>
          <w:szCs w:val="20"/>
          <w:lang w:eastAsia="pl-PL"/>
        </w:rPr>
        <w:t>Javascript</w:t>
      </w:r>
      <w:proofErr w:type="spellEnd"/>
      <w:r w:rsidRPr="004502AA">
        <w:rPr>
          <w:rFonts w:ascii="Verdana" w:eastAsia="Times New Roman" w:hAnsi="Verdana" w:cs="Arial"/>
          <w:sz w:val="20"/>
          <w:szCs w:val="20"/>
          <w:lang w:eastAsia="pl-PL"/>
        </w:rPr>
        <w:t>, akceptująca pliki typu „</w:t>
      </w:r>
      <w:proofErr w:type="spellStart"/>
      <w:r w:rsidRPr="004502AA">
        <w:rPr>
          <w:rFonts w:ascii="Verdana" w:eastAsia="Times New Roman" w:hAnsi="Verdana" w:cs="Arial"/>
          <w:sz w:val="20"/>
          <w:szCs w:val="20"/>
          <w:lang w:eastAsia="pl-PL"/>
        </w:rPr>
        <w:t>cookies</w:t>
      </w:r>
      <w:proofErr w:type="spellEnd"/>
      <w:r w:rsidRPr="004502AA">
        <w:rPr>
          <w:rFonts w:ascii="Verdana" w:eastAsia="Times New Roman" w:hAnsi="Verdana" w:cs="Arial"/>
          <w:sz w:val="20"/>
          <w:szCs w:val="20"/>
          <w:lang w:eastAsia="pl-PL"/>
        </w:rPr>
        <w:t xml:space="preserve">” </w:t>
      </w:r>
    </w:p>
    <w:p w14:paraId="12BB8B68" w14:textId="77777777" w:rsidR="001862BA" w:rsidRPr="004502AA" w:rsidRDefault="001862BA" w:rsidP="001862BA">
      <w:pPr>
        <w:spacing w:after="0" w:line="240" w:lineRule="auto"/>
        <w:ind w:left="851" w:hanging="142"/>
        <w:contextualSpacing/>
        <w:jc w:val="both"/>
        <w:rPr>
          <w:rFonts w:ascii="Verdana" w:eastAsia="Times New Roman" w:hAnsi="Verdana" w:cs="Arial"/>
          <w:sz w:val="20"/>
          <w:szCs w:val="20"/>
          <w:lang w:eastAsia="pl-PL"/>
        </w:rPr>
      </w:pPr>
      <w:r w:rsidRPr="004502AA">
        <w:rPr>
          <w:rFonts w:ascii="Verdana" w:eastAsia="Times New Roman" w:hAnsi="Verdana" w:cs="Arial"/>
          <w:sz w:val="20"/>
          <w:szCs w:val="20"/>
          <w:lang w:eastAsia="pl-PL"/>
        </w:rPr>
        <w:t xml:space="preserve">- łącze internetowe o przepustowości co najmniej 256 </w:t>
      </w:r>
      <w:proofErr w:type="spellStart"/>
      <w:r w:rsidRPr="004502AA">
        <w:rPr>
          <w:rFonts w:ascii="Verdana" w:eastAsia="Times New Roman" w:hAnsi="Verdana" w:cs="Arial"/>
          <w:sz w:val="20"/>
          <w:szCs w:val="20"/>
          <w:lang w:eastAsia="pl-PL"/>
        </w:rPr>
        <w:t>kbit</w:t>
      </w:r>
      <w:proofErr w:type="spellEnd"/>
      <w:r w:rsidRPr="004502AA">
        <w:rPr>
          <w:rFonts w:ascii="Verdana" w:eastAsia="Times New Roman" w:hAnsi="Verdana" w:cs="Arial"/>
          <w:sz w:val="20"/>
          <w:szCs w:val="20"/>
          <w:lang w:eastAsia="pl-PL"/>
        </w:rPr>
        <w:t xml:space="preserve">/s. </w:t>
      </w:r>
    </w:p>
    <w:p w14:paraId="3FDFCDCD" w14:textId="77777777" w:rsidR="001862BA" w:rsidRPr="004502AA" w:rsidRDefault="001862BA" w:rsidP="001862BA">
      <w:pPr>
        <w:spacing w:after="0" w:line="240" w:lineRule="auto"/>
        <w:ind w:left="851" w:hanging="142"/>
        <w:contextualSpacing/>
        <w:jc w:val="both"/>
        <w:rPr>
          <w:rFonts w:ascii="Verdana" w:eastAsia="Times New Roman" w:hAnsi="Verdana" w:cs="Arial"/>
          <w:sz w:val="20"/>
          <w:szCs w:val="20"/>
          <w:lang w:eastAsia="pl-PL"/>
        </w:rPr>
      </w:pPr>
      <w:r w:rsidRPr="004502AA">
        <w:rPr>
          <w:rFonts w:ascii="Verdana" w:eastAsia="Times New Roman" w:hAnsi="Verdana" w:cs="Arial"/>
          <w:sz w:val="20"/>
          <w:szCs w:val="20"/>
          <w:lang w:eastAsia="pl-PL"/>
        </w:rPr>
        <w:t>- Platforma jest zoptymalizowana dla minimalnej rozdzielczości ekranu 1024x768 pikseli.</w:t>
      </w:r>
    </w:p>
    <w:p w14:paraId="07E71415" w14:textId="77777777" w:rsidR="001862BA" w:rsidRPr="004502AA" w:rsidRDefault="001862BA" w:rsidP="001862BA">
      <w:pPr>
        <w:spacing w:after="0" w:line="240" w:lineRule="auto"/>
        <w:ind w:left="851" w:hanging="142"/>
        <w:contextualSpacing/>
        <w:jc w:val="both"/>
        <w:rPr>
          <w:rFonts w:ascii="Verdana" w:eastAsia="Times New Roman" w:hAnsi="Verdana" w:cs="Arial"/>
          <w:sz w:val="20"/>
          <w:szCs w:val="20"/>
          <w:lang w:eastAsia="pl-PL"/>
        </w:rPr>
      </w:pPr>
      <w:r w:rsidRPr="004502AA">
        <w:rPr>
          <w:rFonts w:ascii="Verdana" w:eastAsia="Times New Roman" w:hAnsi="Verdana" w:cs="Arial"/>
          <w:sz w:val="20"/>
          <w:szCs w:val="20"/>
          <w:lang w:eastAsia="pl-PL"/>
        </w:rPr>
        <w:t xml:space="preserve">- Zainstalowany program Adobe </w:t>
      </w:r>
      <w:proofErr w:type="spellStart"/>
      <w:r w:rsidRPr="004502AA">
        <w:rPr>
          <w:rFonts w:ascii="Verdana" w:eastAsia="Times New Roman" w:hAnsi="Verdana" w:cs="Arial"/>
          <w:sz w:val="20"/>
          <w:szCs w:val="20"/>
          <w:lang w:eastAsia="pl-PL"/>
        </w:rPr>
        <w:t>Acrobat</w:t>
      </w:r>
      <w:proofErr w:type="spellEnd"/>
      <w:r w:rsidRPr="004502AA">
        <w:rPr>
          <w:rFonts w:ascii="Verdana" w:eastAsia="Times New Roman" w:hAnsi="Verdana" w:cs="Arial"/>
          <w:sz w:val="20"/>
          <w:szCs w:val="20"/>
          <w:lang w:eastAsia="pl-PL"/>
        </w:rPr>
        <w:t xml:space="preserve"> Reader lub inny obsługujący pliki w formacie .pdf</w:t>
      </w:r>
    </w:p>
    <w:p w14:paraId="46FA1E9A" w14:textId="6DCAA51C" w:rsidR="001862BA" w:rsidRPr="004502AA" w:rsidRDefault="001862BA" w:rsidP="001862BA">
      <w:pPr>
        <w:spacing w:after="0" w:line="240" w:lineRule="auto"/>
        <w:ind w:left="851" w:hanging="142"/>
        <w:contextualSpacing/>
        <w:jc w:val="both"/>
        <w:rPr>
          <w:rFonts w:ascii="Verdana" w:eastAsia="Times New Roman" w:hAnsi="Verdana" w:cs="Arial"/>
          <w:sz w:val="20"/>
          <w:szCs w:val="20"/>
          <w:lang w:eastAsia="pl-PL"/>
        </w:rPr>
      </w:pPr>
      <w:r w:rsidRPr="004502AA">
        <w:rPr>
          <w:rFonts w:ascii="Verdana" w:eastAsia="Times New Roman" w:hAnsi="Verdana" w:cs="Arial"/>
          <w:sz w:val="20"/>
          <w:szCs w:val="20"/>
          <w:lang w:eastAsia="pl-PL"/>
        </w:rPr>
        <w:t>- Platforma pozwala na wgranie plików o dowolnym rozszerzeniu np.: .</w:t>
      </w:r>
      <w:proofErr w:type="spellStart"/>
      <w:r w:rsidRPr="004502AA">
        <w:rPr>
          <w:rFonts w:ascii="Verdana" w:eastAsia="Times New Roman" w:hAnsi="Verdana" w:cs="Arial"/>
          <w:sz w:val="20"/>
          <w:szCs w:val="20"/>
          <w:lang w:eastAsia="pl-PL"/>
        </w:rPr>
        <w:t>do</w:t>
      </w:r>
      <w:r w:rsidR="00357B0B">
        <w:rPr>
          <w:rFonts w:ascii="Verdana" w:eastAsia="Times New Roman" w:hAnsi="Verdana" w:cs="Arial"/>
          <w:sz w:val="20"/>
          <w:szCs w:val="20"/>
          <w:lang w:eastAsia="pl-PL"/>
        </w:rPr>
        <w:t>c</w:t>
      </w:r>
      <w:r w:rsidRPr="004502AA">
        <w:rPr>
          <w:rFonts w:ascii="Verdana" w:eastAsia="Times New Roman" w:hAnsi="Verdana" w:cs="Arial"/>
          <w:sz w:val="20"/>
          <w:szCs w:val="20"/>
          <w:lang w:eastAsia="pl-PL"/>
        </w:rPr>
        <w:t>x</w:t>
      </w:r>
      <w:proofErr w:type="spellEnd"/>
      <w:r w:rsidRPr="004502AA">
        <w:rPr>
          <w:rFonts w:ascii="Verdana" w:eastAsia="Times New Roman" w:hAnsi="Verdana" w:cs="Arial"/>
          <w:sz w:val="20"/>
          <w:szCs w:val="20"/>
          <w:lang w:eastAsia="pl-PL"/>
        </w:rPr>
        <w:t>, .</w:t>
      </w:r>
      <w:proofErr w:type="spellStart"/>
      <w:r w:rsidRPr="004502AA">
        <w:rPr>
          <w:rFonts w:ascii="Verdana" w:eastAsia="Times New Roman" w:hAnsi="Verdana" w:cs="Arial"/>
          <w:sz w:val="20"/>
          <w:szCs w:val="20"/>
          <w:lang w:eastAsia="pl-PL"/>
        </w:rPr>
        <w:t>doc</w:t>
      </w:r>
      <w:proofErr w:type="spellEnd"/>
      <w:r w:rsidRPr="004502AA">
        <w:rPr>
          <w:rFonts w:ascii="Verdana" w:eastAsia="Times New Roman" w:hAnsi="Verdana" w:cs="Arial"/>
          <w:sz w:val="20"/>
          <w:szCs w:val="20"/>
          <w:lang w:eastAsia="pl-PL"/>
        </w:rPr>
        <w:t>, .xls, .</w:t>
      </w:r>
      <w:proofErr w:type="spellStart"/>
      <w:r w:rsidRPr="004502AA">
        <w:rPr>
          <w:rFonts w:ascii="Verdana" w:eastAsia="Times New Roman" w:hAnsi="Verdana" w:cs="Arial"/>
          <w:sz w:val="20"/>
          <w:szCs w:val="20"/>
          <w:lang w:eastAsia="pl-PL"/>
        </w:rPr>
        <w:t>xlsx</w:t>
      </w:r>
      <w:proofErr w:type="spellEnd"/>
      <w:r w:rsidR="00261D4D">
        <w:rPr>
          <w:rFonts w:ascii="Verdana" w:eastAsia="Times New Roman" w:hAnsi="Verdana" w:cs="Arial"/>
          <w:sz w:val="20"/>
          <w:szCs w:val="20"/>
          <w:lang w:eastAsia="pl-PL"/>
        </w:rPr>
        <w:t>,</w:t>
      </w:r>
      <w:r w:rsidRPr="004502AA">
        <w:rPr>
          <w:rFonts w:ascii="Verdana" w:eastAsia="Times New Roman" w:hAnsi="Verdana" w:cs="Arial"/>
          <w:sz w:val="20"/>
          <w:szCs w:val="20"/>
          <w:lang w:eastAsia="pl-PL"/>
        </w:rPr>
        <w:t xml:space="preserve"> .pdf, .zip.</w:t>
      </w:r>
    </w:p>
    <w:p w14:paraId="0474E3E6" w14:textId="77777777" w:rsidR="001862BA" w:rsidRPr="004502AA" w:rsidRDefault="001862BA" w:rsidP="001862BA">
      <w:pPr>
        <w:spacing w:after="0" w:line="240" w:lineRule="auto"/>
        <w:ind w:left="851" w:hanging="142"/>
        <w:contextualSpacing/>
        <w:jc w:val="both"/>
        <w:rPr>
          <w:rFonts w:ascii="Verdana" w:eastAsia="Times New Roman" w:hAnsi="Verdana" w:cs="Arial"/>
          <w:sz w:val="20"/>
          <w:szCs w:val="20"/>
          <w:lang w:eastAsia="pl-PL"/>
        </w:rPr>
      </w:pPr>
      <w:r w:rsidRPr="004502AA">
        <w:rPr>
          <w:rFonts w:ascii="Verdana" w:eastAsia="Times New Roman" w:hAnsi="Verdana" w:cs="Arial"/>
          <w:sz w:val="20"/>
          <w:szCs w:val="20"/>
          <w:lang w:eastAsia="pl-PL"/>
        </w:rPr>
        <w:t>- pliki oferty załączone przez Wykonawcę na Platformie i zapisane, widoczne są na Platformie jako zaszyfrowane. Możliwość ich otwarcia dostępna jest dopiero po odszyfrowaniu przez Zamawiającego po upływie terminu otwarcia ofert.</w:t>
      </w:r>
    </w:p>
    <w:p w14:paraId="13579BE4" w14:textId="77777777" w:rsidR="001862BA" w:rsidRPr="004502AA" w:rsidRDefault="001862BA" w:rsidP="001862BA">
      <w:pPr>
        <w:spacing w:after="0" w:line="240" w:lineRule="auto"/>
        <w:ind w:left="851" w:hanging="142"/>
        <w:jc w:val="both"/>
        <w:rPr>
          <w:rFonts w:ascii="Verdana" w:eastAsia="Times New Roman" w:hAnsi="Verdana" w:cs="Arial"/>
          <w:bCs/>
          <w:sz w:val="20"/>
          <w:szCs w:val="20"/>
          <w:highlight w:val="yellow"/>
          <w:lang w:eastAsia="pl-PL"/>
        </w:rPr>
      </w:pPr>
      <w:r w:rsidRPr="004502AA">
        <w:rPr>
          <w:rFonts w:ascii="Verdana" w:eastAsia="Times New Roman" w:hAnsi="Verdana" w:cs="Arial"/>
          <w:sz w:val="20"/>
          <w:szCs w:val="20"/>
          <w:lang w:eastAsia="pl-PL"/>
        </w:rPr>
        <w:t>- oznaczenie czasu odbioru danych przez Platformę stanowi przypiętą do dokumentu elektronicznego datę oraz aktualny czas.</w:t>
      </w:r>
    </w:p>
    <w:p w14:paraId="3ABA76F3" w14:textId="77777777" w:rsidR="001862BA" w:rsidRPr="00200F36" w:rsidRDefault="001862BA" w:rsidP="0058482B">
      <w:pPr>
        <w:tabs>
          <w:tab w:val="num" w:pos="360"/>
        </w:tabs>
        <w:spacing w:after="0" w:line="276" w:lineRule="auto"/>
        <w:jc w:val="both"/>
        <w:rPr>
          <w:rFonts w:ascii="Verdana" w:eastAsia="Times New Roman" w:hAnsi="Verdana" w:cs="Arial"/>
          <w:bCs/>
          <w:sz w:val="20"/>
          <w:szCs w:val="20"/>
          <w:lang w:eastAsia="pl-PL"/>
        </w:rPr>
      </w:pPr>
    </w:p>
    <w:p w14:paraId="09E8B6D5" w14:textId="77777777" w:rsidR="00DE1593" w:rsidRPr="00200F36" w:rsidRDefault="00DE1593" w:rsidP="00357B0B">
      <w:pPr>
        <w:pStyle w:val="Akapitzlist"/>
        <w:numPr>
          <w:ilvl w:val="0"/>
          <w:numId w:val="4"/>
        </w:numPr>
        <w:spacing w:after="0" w:line="276" w:lineRule="auto"/>
        <w:ind w:left="709"/>
        <w:jc w:val="both"/>
        <w:rPr>
          <w:rFonts w:ascii="Verdana" w:eastAsia="Times New Roman" w:hAnsi="Verdana" w:cs="Arial"/>
          <w:b/>
          <w:sz w:val="20"/>
          <w:szCs w:val="20"/>
          <w:lang w:eastAsia="pl-PL"/>
        </w:rPr>
      </w:pPr>
      <w:r>
        <w:rPr>
          <w:rFonts w:ascii="Verdana" w:eastAsia="Times New Roman" w:hAnsi="Verdana" w:cs="Arial"/>
          <w:b/>
          <w:sz w:val="20"/>
          <w:szCs w:val="20"/>
          <w:lang w:eastAsia="pl-PL"/>
        </w:rPr>
        <w:t>Tryb udzielenia zamówienia</w:t>
      </w:r>
    </w:p>
    <w:p w14:paraId="3FBABF1A" w14:textId="14767940" w:rsidR="00DE1593" w:rsidRDefault="00DE1593" w:rsidP="00C1019D">
      <w:pPr>
        <w:pStyle w:val="Akapitzlist"/>
        <w:numPr>
          <w:ilvl w:val="0"/>
          <w:numId w:val="5"/>
        </w:numPr>
        <w:tabs>
          <w:tab w:val="left" w:pos="350"/>
        </w:tabs>
        <w:spacing w:after="0" w:line="276" w:lineRule="auto"/>
        <w:jc w:val="both"/>
        <w:rPr>
          <w:rFonts w:ascii="Verdana" w:eastAsia="Times New Roman" w:hAnsi="Verdana" w:cs="Arial"/>
          <w:bCs/>
          <w:sz w:val="20"/>
          <w:szCs w:val="20"/>
          <w:lang w:eastAsia="pl-PL"/>
        </w:rPr>
      </w:pPr>
      <w:r w:rsidRPr="00200F36">
        <w:rPr>
          <w:rFonts w:ascii="Verdana" w:eastAsia="Times New Roman" w:hAnsi="Verdana" w:cs="Arial"/>
          <w:bCs/>
          <w:sz w:val="20"/>
          <w:szCs w:val="20"/>
          <w:lang w:eastAsia="pl-PL"/>
        </w:rPr>
        <w:t xml:space="preserve">Zamówienie publiczne udzielane jest zgodnie z ustawą z dnia 29 stycznia 2004 r. - Prawo zamówień publicznych (tekst jednolity: Dz. U. z </w:t>
      </w:r>
      <w:r w:rsidR="001862BA" w:rsidRPr="001862BA">
        <w:rPr>
          <w:rFonts w:ascii="Verdana" w:eastAsia="Arial" w:hAnsi="Verdana" w:cs="Arial"/>
          <w:bCs/>
          <w:sz w:val="20"/>
          <w:szCs w:val="20"/>
        </w:rPr>
        <w:t>2019, poz. 1843 ze zm.</w:t>
      </w:r>
      <w:r w:rsidRPr="00FD2360">
        <w:rPr>
          <w:rFonts w:ascii="Verdana" w:eastAsia="Times New Roman" w:hAnsi="Verdana" w:cs="Arial"/>
          <w:bCs/>
          <w:color w:val="000000" w:themeColor="text1"/>
          <w:sz w:val="20"/>
          <w:szCs w:val="20"/>
          <w:lang w:eastAsia="pl-PL"/>
        </w:rPr>
        <w:t xml:space="preserve">), </w:t>
      </w:r>
      <w:r w:rsidRPr="00200F36">
        <w:rPr>
          <w:rFonts w:ascii="Verdana" w:eastAsia="Times New Roman" w:hAnsi="Verdana" w:cs="Arial"/>
          <w:bCs/>
          <w:sz w:val="20"/>
          <w:szCs w:val="20"/>
          <w:lang w:eastAsia="pl-PL"/>
        </w:rPr>
        <w:t xml:space="preserve">zwaną dalej „ustawą”, w trybie przetargu nieograniczonego. </w:t>
      </w:r>
      <w:r w:rsidRPr="00200F36">
        <w:rPr>
          <w:rFonts w:ascii="Verdana" w:eastAsia="Times New Roman" w:hAnsi="Verdana" w:cs="Arial"/>
          <w:b/>
          <w:bCs/>
          <w:sz w:val="20"/>
          <w:szCs w:val="20"/>
          <w:lang w:eastAsia="pl-PL"/>
        </w:rPr>
        <w:t>Wartość zamówienia przekracza równowartości kwoty określonej w przepisach wykonawczych wydanych na podstawie art. 11 ust. 8 ustawy</w:t>
      </w:r>
      <w:r w:rsidR="00014967">
        <w:rPr>
          <w:rFonts w:ascii="Verdana" w:eastAsia="Times New Roman" w:hAnsi="Verdana" w:cs="Arial"/>
          <w:b/>
          <w:bCs/>
          <w:sz w:val="20"/>
          <w:szCs w:val="20"/>
          <w:lang w:eastAsia="pl-PL"/>
        </w:rPr>
        <w:t xml:space="preserve"> dla dostaw</w:t>
      </w:r>
      <w:r w:rsidRPr="00200F36">
        <w:rPr>
          <w:rFonts w:ascii="Verdana" w:eastAsia="Times New Roman" w:hAnsi="Verdana" w:cs="Arial"/>
          <w:bCs/>
          <w:sz w:val="20"/>
          <w:szCs w:val="20"/>
          <w:lang w:eastAsia="pl-PL"/>
        </w:rPr>
        <w:t>.</w:t>
      </w:r>
    </w:p>
    <w:p w14:paraId="7A422B59" w14:textId="62DB5BF4" w:rsidR="00DE1593" w:rsidRPr="00690D8D" w:rsidRDefault="00DE1593" w:rsidP="00C1019D">
      <w:pPr>
        <w:pStyle w:val="Akapitzlist"/>
        <w:numPr>
          <w:ilvl w:val="0"/>
          <w:numId w:val="5"/>
        </w:numPr>
        <w:tabs>
          <w:tab w:val="left" w:pos="350"/>
        </w:tabs>
        <w:spacing w:after="0" w:line="276" w:lineRule="auto"/>
        <w:jc w:val="both"/>
        <w:rPr>
          <w:rFonts w:ascii="Verdana" w:eastAsia="Times New Roman" w:hAnsi="Verdana" w:cs="Arial"/>
          <w:bCs/>
          <w:sz w:val="20"/>
          <w:szCs w:val="20"/>
          <w:lang w:eastAsia="pl-PL"/>
        </w:rPr>
      </w:pPr>
      <w:r w:rsidRPr="00690D8D">
        <w:rPr>
          <w:rFonts w:ascii="Verdana" w:eastAsia="Times New Roman" w:hAnsi="Verdana" w:cs="Arial"/>
          <w:sz w:val="20"/>
          <w:szCs w:val="20"/>
          <w:lang w:eastAsia="pl-PL"/>
        </w:rPr>
        <w:t xml:space="preserve">Na podstawie </w:t>
      </w:r>
      <w:r w:rsidRPr="00690D8D">
        <w:rPr>
          <w:rFonts w:ascii="Verdana" w:eastAsia="Times New Roman" w:hAnsi="Verdana" w:cs="Arial"/>
          <w:b/>
          <w:color w:val="0000FF"/>
          <w:sz w:val="20"/>
          <w:szCs w:val="20"/>
          <w:lang w:eastAsia="pl-PL"/>
        </w:rPr>
        <w:t>art. 24 aa ust. 1</w:t>
      </w:r>
      <w:r w:rsidRPr="00690D8D">
        <w:rPr>
          <w:rFonts w:ascii="Verdana" w:eastAsia="Times New Roman" w:hAnsi="Verdana" w:cs="Arial"/>
          <w:sz w:val="20"/>
          <w:szCs w:val="20"/>
          <w:lang w:eastAsia="pl-PL"/>
        </w:rPr>
        <w:t xml:space="preserve"> </w:t>
      </w:r>
      <w:proofErr w:type="spellStart"/>
      <w:r w:rsidRPr="00690D8D">
        <w:rPr>
          <w:rFonts w:ascii="Verdana" w:eastAsia="Times New Roman" w:hAnsi="Verdana" w:cs="Arial"/>
          <w:sz w:val="20"/>
          <w:szCs w:val="20"/>
          <w:lang w:eastAsia="pl-PL"/>
        </w:rPr>
        <w:t>Pzp</w:t>
      </w:r>
      <w:proofErr w:type="spellEnd"/>
      <w:r w:rsidRPr="00690D8D">
        <w:rPr>
          <w:rFonts w:ascii="Verdana" w:eastAsia="Times New Roman" w:hAnsi="Verdana" w:cs="Arial"/>
          <w:sz w:val="20"/>
          <w:szCs w:val="20"/>
          <w:lang w:eastAsia="pl-PL"/>
        </w:rPr>
        <w:t xml:space="preserve"> Zamawiający najpierw dokona oceny ofert, a</w:t>
      </w:r>
      <w:r w:rsidR="00690D8D">
        <w:rPr>
          <w:rFonts w:ascii="Verdana" w:eastAsia="Times New Roman" w:hAnsi="Verdana" w:cs="Arial"/>
          <w:sz w:val="20"/>
          <w:szCs w:val="20"/>
          <w:lang w:eastAsia="pl-PL"/>
        </w:rPr>
        <w:t> </w:t>
      </w:r>
      <w:r w:rsidRPr="00690D8D">
        <w:rPr>
          <w:rFonts w:ascii="Verdana" w:eastAsia="Times New Roman" w:hAnsi="Verdana" w:cs="Arial"/>
          <w:sz w:val="20"/>
          <w:szCs w:val="20"/>
          <w:lang w:eastAsia="pl-PL"/>
        </w:rPr>
        <w:t>następnie zbada czy wykonawca, którego oferta została oceniona jako najkorzystniejsza, nie podlega wykluczeniu oraz pełnia warunki udziału w</w:t>
      </w:r>
      <w:r w:rsidR="00690D8D">
        <w:rPr>
          <w:rFonts w:ascii="Verdana" w:eastAsia="Times New Roman" w:hAnsi="Verdana" w:cs="Arial"/>
          <w:sz w:val="20"/>
          <w:szCs w:val="20"/>
          <w:lang w:eastAsia="pl-PL"/>
        </w:rPr>
        <w:t> </w:t>
      </w:r>
      <w:r w:rsidRPr="00690D8D">
        <w:rPr>
          <w:rFonts w:ascii="Verdana" w:eastAsia="Times New Roman" w:hAnsi="Verdana" w:cs="Arial"/>
          <w:sz w:val="20"/>
          <w:szCs w:val="20"/>
          <w:lang w:eastAsia="pl-PL"/>
        </w:rPr>
        <w:t xml:space="preserve">postępowaniu. </w:t>
      </w:r>
    </w:p>
    <w:p w14:paraId="5785EC8B" w14:textId="42D4E563" w:rsidR="00DE1593" w:rsidRDefault="00DE1593" w:rsidP="00DE1593">
      <w:pPr>
        <w:pStyle w:val="Akapitzlist"/>
        <w:tabs>
          <w:tab w:val="left" w:pos="350"/>
        </w:tabs>
        <w:spacing w:after="0" w:line="276" w:lineRule="auto"/>
        <w:ind w:left="705"/>
        <w:jc w:val="both"/>
        <w:rPr>
          <w:rFonts w:ascii="Verdana" w:eastAsia="Times New Roman" w:hAnsi="Verdana" w:cs="Arial"/>
          <w:bCs/>
          <w:sz w:val="10"/>
          <w:szCs w:val="10"/>
          <w:lang w:eastAsia="pl-PL"/>
        </w:rPr>
      </w:pPr>
    </w:p>
    <w:p w14:paraId="7C70E60C" w14:textId="77777777" w:rsidR="00CC1FEA" w:rsidRPr="009970C3" w:rsidRDefault="00CC1FEA" w:rsidP="00DE1593">
      <w:pPr>
        <w:pStyle w:val="Akapitzlist"/>
        <w:tabs>
          <w:tab w:val="left" w:pos="350"/>
        </w:tabs>
        <w:spacing w:after="0" w:line="276" w:lineRule="auto"/>
        <w:ind w:left="705"/>
        <w:jc w:val="both"/>
        <w:rPr>
          <w:rFonts w:ascii="Verdana" w:eastAsia="Times New Roman" w:hAnsi="Verdana" w:cs="Arial"/>
          <w:bCs/>
          <w:sz w:val="10"/>
          <w:szCs w:val="10"/>
          <w:lang w:eastAsia="pl-PL"/>
        </w:rPr>
      </w:pPr>
    </w:p>
    <w:p w14:paraId="2180B76F" w14:textId="70ECEE69" w:rsidR="00DE1593" w:rsidRPr="0058482B" w:rsidRDefault="00DE1593" w:rsidP="0058482B">
      <w:pPr>
        <w:pStyle w:val="Akapitzlist"/>
        <w:numPr>
          <w:ilvl w:val="0"/>
          <w:numId w:val="4"/>
        </w:numPr>
        <w:spacing w:after="0" w:line="276" w:lineRule="auto"/>
        <w:ind w:left="709"/>
        <w:jc w:val="both"/>
        <w:rPr>
          <w:rFonts w:ascii="Verdana" w:eastAsia="Times New Roman" w:hAnsi="Verdana" w:cs="Arial"/>
          <w:b/>
          <w:sz w:val="20"/>
          <w:szCs w:val="20"/>
          <w:lang w:eastAsia="pl-PL"/>
        </w:rPr>
      </w:pPr>
      <w:r w:rsidRPr="00200F36">
        <w:rPr>
          <w:rFonts w:ascii="Verdana" w:eastAsia="Times New Roman" w:hAnsi="Verdana" w:cs="Arial"/>
          <w:b/>
          <w:sz w:val="20"/>
          <w:szCs w:val="20"/>
          <w:lang w:eastAsia="pl-PL"/>
        </w:rPr>
        <w:t>Opis przedmiotu zamówienia</w:t>
      </w:r>
    </w:p>
    <w:p w14:paraId="16B7CE90" w14:textId="2EC8B021" w:rsidR="00C27619" w:rsidRPr="00357B0B" w:rsidRDefault="00435AC9" w:rsidP="00C1019D">
      <w:pPr>
        <w:pStyle w:val="Akapitzlist"/>
        <w:numPr>
          <w:ilvl w:val="0"/>
          <w:numId w:val="6"/>
        </w:numPr>
        <w:suppressAutoHyphens/>
        <w:spacing w:after="0" w:line="276" w:lineRule="auto"/>
        <w:jc w:val="both"/>
        <w:rPr>
          <w:rFonts w:ascii="Verdana" w:hAnsi="Verdana"/>
          <w:sz w:val="20"/>
          <w:szCs w:val="20"/>
        </w:rPr>
      </w:pPr>
      <w:r w:rsidRPr="00200F36">
        <w:rPr>
          <w:rFonts w:ascii="Verdana" w:eastAsia="Times New Roman" w:hAnsi="Verdana" w:cs="Arial"/>
          <w:sz w:val="20"/>
          <w:szCs w:val="20"/>
          <w:lang w:eastAsia="pl-PL"/>
        </w:rPr>
        <w:t>Przedmiotem zamówienia jest</w:t>
      </w:r>
      <w:r w:rsidRPr="00F01A1E">
        <w:rPr>
          <w:rFonts w:ascii="Verdana" w:eastAsia="Times New Roman" w:hAnsi="Verdana" w:cs="Arial"/>
          <w:bCs/>
          <w:color w:val="000000" w:themeColor="text1"/>
          <w:sz w:val="20"/>
          <w:szCs w:val="20"/>
          <w:lang w:eastAsia="pl-PL"/>
        </w:rPr>
        <w:t xml:space="preserve"> </w:t>
      </w:r>
      <w:bookmarkStart w:id="0" w:name="_Hlk525732098"/>
      <w:r w:rsidR="009D0900" w:rsidRPr="00357B0B">
        <w:rPr>
          <w:rFonts w:ascii="Verdana" w:eastAsia="Times New Roman" w:hAnsi="Verdana" w:cs="Arial"/>
          <w:b/>
          <w:bCs/>
          <w:color w:val="000000" w:themeColor="text1"/>
          <w:sz w:val="20"/>
          <w:szCs w:val="20"/>
          <w:lang w:eastAsia="pl-PL"/>
        </w:rPr>
        <w:t>zakup</w:t>
      </w:r>
      <w:r w:rsidR="00357B0B" w:rsidRPr="00357B0B">
        <w:rPr>
          <w:rFonts w:ascii="Verdana" w:eastAsia="Times New Roman" w:hAnsi="Verdana" w:cs="Arial"/>
          <w:b/>
          <w:bCs/>
          <w:color w:val="000000" w:themeColor="text1"/>
          <w:sz w:val="20"/>
          <w:szCs w:val="20"/>
          <w:lang w:eastAsia="pl-PL"/>
        </w:rPr>
        <w:t>,</w:t>
      </w:r>
      <w:r w:rsidR="009D0900" w:rsidRPr="00357B0B">
        <w:rPr>
          <w:rFonts w:ascii="Verdana" w:eastAsia="Times New Roman" w:hAnsi="Verdana" w:cs="Arial"/>
          <w:bCs/>
          <w:color w:val="000000" w:themeColor="text1"/>
          <w:sz w:val="20"/>
          <w:szCs w:val="20"/>
          <w:lang w:eastAsia="pl-PL"/>
        </w:rPr>
        <w:t xml:space="preserve"> </w:t>
      </w:r>
      <w:r w:rsidR="009D0900" w:rsidRPr="00357B0B">
        <w:rPr>
          <w:rFonts w:ascii="Verdana" w:eastAsia="Times New Roman" w:hAnsi="Verdana" w:cs="Arial"/>
          <w:b/>
          <w:bCs/>
          <w:color w:val="000000" w:themeColor="text1"/>
          <w:sz w:val="20"/>
          <w:szCs w:val="20"/>
          <w:lang w:eastAsia="pl-PL"/>
        </w:rPr>
        <w:t xml:space="preserve">dostawa, instalacja TOMOGRAFU KOMPUTEROWEGO wraz z </w:t>
      </w:r>
      <w:r w:rsidR="00357B0B" w:rsidRPr="00357B0B">
        <w:rPr>
          <w:rFonts w:ascii="Verdana" w:eastAsia="Times New Roman" w:hAnsi="Verdana" w:cs="Arial"/>
          <w:b/>
          <w:bCs/>
          <w:color w:val="000000" w:themeColor="text1"/>
          <w:sz w:val="20"/>
          <w:szCs w:val="20"/>
          <w:lang w:eastAsia="pl-PL"/>
        </w:rPr>
        <w:t>adaptacją</w:t>
      </w:r>
      <w:r w:rsidR="009D0900" w:rsidRPr="00357B0B">
        <w:rPr>
          <w:rFonts w:ascii="Verdana" w:eastAsia="Times New Roman" w:hAnsi="Verdana" w:cs="Arial"/>
          <w:b/>
          <w:bCs/>
          <w:color w:val="000000" w:themeColor="text1"/>
          <w:sz w:val="20"/>
          <w:szCs w:val="20"/>
          <w:lang w:eastAsia="pl-PL"/>
        </w:rPr>
        <w:t xml:space="preserve"> pomieszcze</w:t>
      </w:r>
      <w:bookmarkEnd w:id="0"/>
      <w:r w:rsidR="00494FD2">
        <w:rPr>
          <w:rFonts w:ascii="Verdana" w:eastAsia="Times New Roman" w:hAnsi="Verdana" w:cs="Arial"/>
          <w:b/>
          <w:bCs/>
          <w:color w:val="000000" w:themeColor="text1"/>
          <w:sz w:val="20"/>
          <w:szCs w:val="20"/>
          <w:lang w:eastAsia="pl-PL"/>
        </w:rPr>
        <w:t>ń</w:t>
      </w:r>
      <w:r w:rsidR="00357B0B" w:rsidRPr="00357B0B">
        <w:rPr>
          <w:rFonts w:ascii="Verdana" w:eastAsia="Times New Roman" w:hAnsi="Verdana" w:cs="Arial"/>
          <w:b/>
          <w:bCs/>
          <w:color w:val="000000" w:themeColor="text1"/>
          <w:sz w:val="20"/>
          <w:szCs w:val="20"/>
          <w:lang w:eastAsia="pl-PL"/>
        </w:rPr>
        <w:t xml:space="preserve"> w Zakładzie Radioterapii</w:t>
      </w:r>
      <w:r w:rsidR="009D0900" w:rsidRPr="00357B0B">
        <w:rPr>
          <w:rFonts w:ascii="Verdana" w:eastAsia="Times New Roman" w:hAnsi="Verdana" w:cs="Arial"/>
          <w:b/>
          <w:bCs/>
          <w:color w:val="000000" w:themeColor="text1"/>
          <w:sz w:val="20"/>
          <w:szCs w:val="20"/>
          <w:lang w:eastAsia="pl-PL"/>
        </w:rPr>
        <w:t>.</w:t>
      </w:r>
      <w:r w:rsidRPr="00357B0B">
        <w:rPr>
          <w:rFonts w:ascii="Verdana" w:eastAsia="Times New Roman" w:hAnsi="Verdana" w:cs="Arial"/>
          <w:bCs/>
          <w:color w:val="000000" w:themeColor="text1"/>
          <w:sz w:val="20"/>
          <w:szCs w:val="20"/>
          <w:lang w:eastAsia="pl-PL"/>
        </w:rPr>
        <w:t xml:space="preserve"> </w:t>
      </w:r>
    </w:p>
    <w:p w14:paraId="6AF92688" w14:textId="77777777" w:rsidR="00357B0B" w:rsidRDefault="00435AC9" w:rsidP="00ED7613">
      <w:pPr>
        <w:pStyle w:val="Akapitzlist"/>
        <w:numPr>
          <w:ilvl w:val="0"/>
          <w:numId w:val="25"/>
        </w:numPr>
        <w:spacing w:line="276" w:lineRule="auto"/>
        <w:jc w:val="both"/>
        <w:rPr>
          <w:rFonts w:ascii="Verdana" w:eastAsia="Times New Roman" w:hAnsi="Verdana" w:cs="Arial"/>
          <w:bCs/>
          <w:color w:val="000000" w:themeColor="text1"/>
          <w:sz w:val="20"/>
          <w:szCs w:val="20"/>
          <w:lang w:eastAsia="pl-PL"/>
        </w:rPr>
      </w:pPr>
      <w:r w:rsidRPr="00357B0B">
        <w:rPr>
          <w:rFonts w:ascii="Verdana" w:eastAsia="Times New Roman" w:hAnsi="Verdana" w:cs="Arial"/>
          <w:b/>
          <w:bCs/>
          <w:color w:val="000000" w:themeColor="text1"/>
          <w:sz w:val="20"/>
          <w:szCs w:val="20"/>
          <w:lang w:eastAsia="pl-PL"/>
        </w:rPr>
        <w:t>CPV:</w:t>
      </w:r>
      <w:r w:rsidRPr="00357B0B">
        <w:rPr>
          <w:rFonts w:ascii="Verdana" w:eastAsia="Times New Roman" w:hAnsi="Verdana" w:cs="Arial"/>
          <w:bCs/>
          <w:color w:val="000000" w:themeColor="text1"/>
          <w:sz w:val="20"/>
          <w:szCs w:val="20"/>
          <w:lang w:eastAsia="pl-PL"/>
        </w:rPr>
        <w:t xml:space="preserve"> </w:t>
      </w:r>
    </w:p>
    <w:p w14:paraId="5E8BE26E" w14:textId="403B8323" w:rsidR="00481A07" w:rsidRPr="00357B0B" w:rsidRDefault="00690D8D" w:rsidP="00357B0B">
      <w:pPr>
        <w:pStyle w:val="Akapitzlist"/>
        <w:spacing w:line="276" w:lineRule="auto"/>
        <w:ind w:left="705"/>
        <w:jc w:val="both"/>
        <w:rPr>
          <w:rFonts w:ascii="Verdana" w:eastAsia="Times New Roman" w:hAnsi="Verdana" w:cs="Arial"/>
          <w:bCs/>
          <w:color w:val="000000" w:themeColor="text1"/>
          <w:sz w:val="20"/>
          <w:szCs w:val="20"/>
          <w:lang w:eastAsia="pl-PL"/>
        </w:rPr>
      </w:pPr>
      <w:r w:rsidRPr="00690D8D">
        <w:rPr>
          <w:rFonts w:ascii="Verdana" w:eastAsia="Times New Roman" w:hAnsi="Verdana" w:cs="Arial"/>
          <w:bCs/>
          <w:color w:val="000000" w:themeColor="text1"/>
          <w:sz w:val="20"/>
          <w:szCs w:val="20"/>
          <w:lang w:eastAsia="pl-PL"/>
        </w:rPr>
        <w:t>33115000-9</w:t>
      </w:r>
      <w:r w:rsidRPr="00357B0B">
        <w:rPr>
          <w:rFonts w:ascii="Verdana" w:eastAsia="Times New Roman" w:hAnsi="Verdana" w:cs="Arial"/>
          <w:bCs/>
          <w:color w:val="000000" w:themeColor="text1"/>
          <w:sz w:val="20"/>
          <w:szCs w:val="20"/>
          <w:lang w:eastAsia="pl-PL"/>
        </w:rPr>
        <w:t xml:space="preserve"> </w:t>
      </w:r>
      <w:r w:rsidR="00481A07" w:rsidRPr="00357B0B">
        <w:rPr>
          <w:rFonts w:ascii="Verdana" w:eastAsia="Times New Roman" w:hAnsi="Verdana" w:cs="Arial"/>
          <w:bCs/>
          <w:color w:val="000000" w:themeColor="text1"/>
          <w:sz w:val="20"/>
          <w:szCs w:val="20"/>
          <w:lang w:eastAsia="pl-PL"/>
        </w:rPr>
        <w:t>Urządzenia do tomografii</w:t>
      </w:r>
    </w:p>
    <w:p w14:paraId="377A6CCE" w14:textId="229D03C7" w:rsidR="00481A07" w:rsidRPr="00357B0B" w:rsidRDefault="00481A07" w:rsidP="00481A07">
      <w:pPr>
        <w:pStyle w:val="Akapitzlist"/>
        <w:spacing w:line="276" w:lineRule="auto"/>
        <w:ind w:left="705"/>
        <w:jc w:val="both"/>
        <w:rPr>
          <w:rFonts w:ascii="Verdana" w:eastAsia="Times New Roman" w:hAnsi="Verdana" w:cs="Arial"/>
          <w:bCs/>
          <w:color w:val="000000" w:themeColor="text1"/>
          <w:sz w:val="20"/>
          <w:szCs w:val="20"/>
          <w:lang w:eastAsia="pl-PL"/>
        </w:rPr>
      </w:pPr>
      <w:r w:rsidRPr="00357B0B">
        <w:rPr>
          <w:rFonts w:ascii="Verdana" w:eastAsia="Times New Roman" w:hAnsi="Verdana" w:cs="Arial"/>
          <w:bCs/>
          <w:color w:val="000000" w:themeColor="text1"/>
          <w:sz w:val="20"/>
          <w:szCs w:val="20"/>
          <w:lang w:eastAsia="pl-PL"/>
        </w:rPr>
        <w:t>45400000-1 Roboty wykończeniowe w zakresie obiektów budowlanych</w:t>
      </w:r>
    </w:p>
    <w:p w14:paraId="12928F8F" w14:textId="77777777" w:rsidR="009D0900" w:rsidRPr="0058482B" w:rsidRDefault="009D0900" w:rsidP="0058482B">
      <w:pPr>
        <w:pStyle w:val="Akapitzlist"/>
        <w:spacing w:after="0" w:line="240" w:lineRule="auto"/>
        <w:ind w:left="703"/>
        <w:jc w:val="both"/>
        <w:rPr>
          <w:rFonts w:ascii="Verdana" w:hAnsi="Verdana" w:cs="Tahoma"/>
          <w:sz w:val="12"/>
          <w:szCs w:val="12"/>
        </w:rPr>
      </w:pPr>
    </w:p>
    <w:p w14:paraId="7AA2CA09" w14:textId="45EF17BD" w:rsidR="009D0900" w:rsidRPr="00957391" w:rsidRDefault="009D0900" w:rsidP="00957391">
      <w:pPr>
        <w:pStyle w:val="Akapitzlist"/>
        <w:numPr>
          <w:ilvl w:val="0"/>
          <w:numId w:val="25"/>
        </w:numPr>
        <w:spacing w:line="276" w:lineRule="auto"/>
        <w:jc w:val="both"/>
        <w:rPr>
          <w:rFonts w:ascii="Verdana" w:hAnsi="Verdana" w:cs="Tahoma"/>
          <w:sz w:val="20"/>
          <w:szCs w:val="20"/>
        </w:rPr>
      </w:pPr>
      <w:r w:rsidRPr="00357B0B">
        <w:rPr>
          <w:rFonts w:ascii="Verdana" w:eastAsia="Calibri" w:hAnsi="Verdana" w:cs="Tahoma"/>
          <w:sz w:val="20"/>
          <w:szCs w:val="20"/>
          <w:u w:val="single"/>
        </w:rPr>
        <w:t>Przedmiot zamówienia obejmuje</w:t>
      </w:r>
      <w:r w:rsidRPr="00357B0B">
        <w:rPr>
          <w:rFonts w:ascii="Verdana" w:eastAsia="Calibri" w:hAnsi="Verdana" w:cs="Tahoma"/>
          <w:sz w:val="20"/>
          <w:szCs w:val="20"/>
        </w:rPr>
        <w:t xml:space="preserve"> dostawę do siedziby Zamawiającego </w:t>
      </w:r>
      <w:r w:rsidRPr="00357B0B">
        <w:rPr>
          <w:rFonts w:ascii="Verdana" w:eastAsia="Times New Roman" w:hAnsi="Verdana" w:cs="Arial"/>
          <w:b/>
          <w:bCs/>
          <w:sz w:val="20"/>
          <w:szCs w:val="20"/>
          <w:lang w:eastAsia="pl-PL"/>
        </w:rPr>
        <w:t xml:space="preserve">TOMOGRAFU </w:t>
      </w:r>
      <w:r w:rsidRPr="00E535C0">
        <w:rPr>
          <w:rFonts w:ascii="Verdana" w:hAnsi="Verdana" w:cs="Tahoma"/>
          <w:b/>
          <w:bCs/>
          <w:sz w:val="20"/>
          <w:szCs w:val="20"/>
        </w:rPr>
        <w:t>KOMPUTEROWEGO</w:t>
      </w:r>
      <w:r w:rsidRPr="00357B0B">
        <w:rPr>
          <w:rFonts w:ascii="Verdana" w:eastAsia="Calibri" w:hAnsi="Verdana" w:cs="Tahoma"/>
          <w:sz w:val="20"/>
          <w:szCs w:val="20"/>
        </w:rPr>
        <w:t xml:space="preserve">, którego wymagane parametry techniczne określono w Załączniku Nr </w:t>
      </w:r>
      <w:r w:rsidR="00E93DA3" w:rsidRPr="00357B0B">
        <w:rPr>
          <w:rFonts w:ascii="Verdana" w:eastAsia="Calibri" w:hAnsi="Verdana" w:cs="Tahoma"/>
          <w:sz w:val="20"/>
          <w:szCs w:val="20"/>
        </w:rPr>
        <w:t>3</w:t>
      </w:r>
      <w:r w:rsidRPr="00357B0B">
        <w:rPr>
          <w:rFonts w:ascii="Verdana" w:eastAsia="Calibri" w:hAnsi="Verdana" w:cs="Tahoma"/>
          <w:sz w:val="20"/>
          <w:szCs w:val="20"/>
        </w:rPr>
        <w:t xml:space="preserve"> do niniejszej specyfikacji, </w:t>
      </w:r>
      <w:r w:rsidR="00357B0B" w:rsidRPr="00357B0B">
        <w:rPr>
          <w:rFonts w:ascii="Verdana" w:eastAsia="Calibri" w:hAnsi="Verdana" w:cs="Tahoma"/>
          <w:sz w:val="20"/>
          <w:szCs w:val="20"/>
        </w:rPr>
        <w:t>adaptację</w:t>
      </w:r>
      <w:r w:rsidRPr="00357B0B">
        <w:rPr>
          <w:rFonts w:ascii="Verdana" w:eastAsia="Calibri" w:hAnsi="Verdana" w:cs="Verdana"/>
          <w:sz w:val="20"/>
          <w:szCs w:val="20"/>
        </w:rPr>
        <w:t xml:space="preserve"> pomieszcze</w:t>
      </w:r>
      <w:r w:rsidR="009542E2">
        <w:rPr>
          <w:rFonts w:ascii="Verdana" w:eastAsia="Calibri" w:hAnsi="Verdana" w:cs="Verdana"/>
          <w:sz w:val="20"/>
          <w:szCs w:val="20"/>
        </w:rPr>
        <w:t>ń</w:t>
      </w:r>
      <w:r w:rsidRPr="00357B0B">
        <w:rPr>
          <w:rFonts w:ascii="Verdana" w:eastAsia="Calibri" w:hAnsi="Verdana" w:cs="Verdana"/>
          <w:sz w:val="20"/>
          <w:szCs w:val="20"/>
        </w:rPr>
        <w:t xml:space="preserve"> </w:t>
      </w:r>
      <w:r w:rsidRPr="00494FD2">
        <w:rPr>
          <w:rFonts w:ascii="Verdana" w:eastAsia="Calibri" w:hAnsi="Verdana" w:cs="Verdana"/>
          <w:sz w:val="20"/>
          <w:szCs w:val="20"/>
        </w:rPr>
        <w:t>w</w:t>
      </w:r>
      <w:r w:rsidR="0058482B" w:rsidRPr="00494FD2">
        <w:rPr>
          <w:rFonts w:ascii="Verdana" w:eastAsia="Calibri" w:hAnsi="Verdana" w:cs="Verdana"/>
          <w:sz w:val="20"/>
          <w:szCs w:val="20"/>
        </w:rPr>
        <w:t> </w:t>
      </w:r>
      <w:r w:rsidR="00357B0B" w:rsidRPr="00494FD2">
        <w:rPr>
          <w:rFonts w:ascii="Verdana" w:eastAsia="Calibri" w:hAnsi="Verdana" w:cs="Verdana"/>
          <w:bCs/>
          <w:color w:val="000000" w:themeColor="text1"/>
          <w:sz w:val="20"/>
          <w:szCs w:val="20"/>
        </w:rPr>
        <w:t>Zakładzie Radioterapii</w:t>
      </w:r>
      <w:r w:rsidR="007F084D" w:rsidRPr="00494FD2">
        <w:rPr>
          <w:rFonts w:ascii="Verdana" w:eastAsia="Calibri" w:hAnsi="Verdana" w:cs="Verdana"/>
          <w:bCs/>
          <w:color w:val="000000" w:themeColor="text1"/>
          <w:sz w:val="20"/>
          <w:szCs w:val="20"/>
        </w:rPr>
        <w:t xml:space="preserve"> polegającą na </w:t>
      </w:r>
      <w:r w:rsidR="00EC031C" w:rsidRPr="00494FD2">
        <w:rPr>
          <w:rFonts w:ascii="Verdana" w:eastAsia="Calibri" w:hAnsi="Verdana" w:cs="Verdana"/>
          <w:bCs/>
          <w:color w:val="000000" w:themeColor="text1"/>
          <w:sz w:val="20"/>
          <w:szCs w:val="20"/>
        </w:rPr>
        <w:t xml:space="preserve">modyfikacji instalacji elektrycznej przyłączeniowej, montażu </w:t>
      </w:r>
      <w:proofErr w:type="spellStart"/>
      <w:r w:rsidR="008016EB" w:rsidRPr="00494FD2">
        <w:rPr>
          <w:rFonts w:ascii="Verdana" w:eastAsia="Calibri" w:hAnsi="Verdana" w:cs="Verdana"/>
          <w:bCs/>
          <w:color w:val="000000" w:themeColor="text1"/>
          <w:sz w:val="20"/>
          <w:szCs w:val="20"/>
        </w:rPr>
        <w:t>klimakonwektora</w:t>
      </w:r>
      <w:proofErr w:type="spellEnd"/>
      <w:r w:rsidR="00EC031C" w:rsidRPr="00494FD2">
        <w:rPr>
          <w:rFonts w:ascii="Verdana" w:eastAsia="Calibri" w:hAnsi="Verdana" w:cs="Verdana"/>
          <w:bCs/>
          <w:color w:val="000000" w:themeColor="text1"/>
          <w:sz w:val="20"/>
          <w:szCs w:val="20"/>
        </w:rPr>
        <w:t xml:space="preserve">, </w:t>
      </w:r>
      <w:r w:rsidR="007F084D" w:rsidRPr="00494FD2">
        <w:rPr>
          <w:rFonts w:ascii="Verdana" w:eastAsia="Calibri" w:hAnsi="Verdana" w:cs="Verdana"/>
          <w:bCs/>
          <w:color w:val="000000" w:themeColor="text1"/>
          <w:sz w:val="20"/>
          <w:szCs w:val="20"/>
        </w:rPr>
        <w:t>uzupełnieniu ubytków w ścianach, posadzkach, wykładzinach powstałych w wyniku demontaż</w:t>
      </w:r>
      <w:r w:rsidR="00AB1FF9" w:rsidRPr="00494FD2">
        <w:rPr>
          <w:rFonts w:ascii="Verdana" w:eastAsia="Calibri" w:hAnsi="Verdana" w:cs="Verdana"/>
          <w:bCs/>
          <w:color w:val="000000" w:themeColor="text1"/>
          <w:sz w:val="20"/>
          <w:szCs w:val="20"/>
        </w:rPr>
        <w:t>u</w:t>
      </w:r>
      <w:r w:rsidR="007F084D" w:rsidRPr="00494FD2">
        <w:rPr>
          <w:rFonts w:ascii="Verdana" w:eastAsia="Calibri" w:hAnsi="Verdana" w:cs="Verdana"/>
          <w:bCs/>
          <w:color w:val="000000" w:themeColor="text1"/>
          <w:sz w:val="20"/>
          <w:szCs w:val="20"/>
        </w:rPr>
        <w:t xml:space="preserve"> istniejącego tomografu wraz z odmalowaniem pomieszcze</w:t>
      </w:r>
      <w:r w:rsidR="00494FD2">
        <w:rPr>
          <w:rFonts w:ascii="Verdana" w:eastAsia="Calibri" w:hAnsi="Verdana" w:cs="Verdana"/>
          <w:bCs/>
          <w:color w:val="000000" w:themeColor="text1"/>
          <w:sz w:val="20"/>
          <w:szCs w:val="20"/>
        </w:rPr>
        <w:t>ń</w:t>
      </w:r>
      <w:r w:rsidRPr="00494FD2">
        <w:rPr>
          <w:rFonts w:ascii="Verdana" w:eastAsia="Calibri" w:hAnsi="Verdana" w:cs="Verdana"/>
          <w:color w:val="000000" w:themeColor="text1"/>
          <w:sz w:val="20"/>
          <w:szCs w:val="20"/>
        </w:rPr>
        <w:t xml:space="preserve"> </w:t>
      </w:r>
      <w:r w:rsidRPr="001B3B2B">
        <w:rPr>
          <w:rFonts w:ascii="Verdana" w:eastAsia="Calibri" w:hAnsi="Verdana" w:cs="Verdana"/>
          <w:sz w:val="20"/>
          <w:szCs w:val="20"/>
        </w:rPr>
        <w:t>(zał. Nr 4</w:t>
      </w:r>
      <w:r w:rsidR="00E93DA3" w:rsidRPr="001B3B2B">
        <w:rPr>
          <w:rFonts w:ascii="Verdana" w:eastAsia="Calibri" w:hAnsi="Verdana" w:cs="Verdana"/>
          <w:sz w:val="20"/>
          <w:szCs w:val="20"/>
        </w:rPr>
        <w:t xml:space="preserve"> do SIWZ</w:t>
      </w:r>
      <w:r w:rsidR="00236B31">
        <w:rPr>
          <w:rFonts w:ascii="Verdana" w:eastAsia="Calibri" w:hAnsi="Verdana" w:cs="Verdana"/>
          <w:sz w:val="20"/>
          <w:szCs w:val="20"/>
        </w:rPr>
        <w:t xml:space="preserve"> </w:t>
      </w:r>
      <w:r w:rsidR="00E93DA3" w:rsidRPr="008016EB">
        <w:rPr>
          <w:rFonts w:ascii="Verdana" w:eastAsia="Calibri" w:hAnsi="Verdana" w:cs="Verdana"/>
          <w:sz w:val="20"/>
          <w:szCs w:val="20"/>
        </w:rPr>
        <w:t>rysun</w:t>
      </w:r>
      <w:r w:rsidR="001B3B2B" w:rsidRPr="008016EB">
        <w:rPr>
          <w:rFonts w:ascii="Verdana" w:eastAsia="Calibri" w:hAnsi="Verdana" w:cs="Verdana"/>
          <w:sz w:val="20"/>
          <w:szCs w:val="20"/>
        </w:rPr>
        <w:t>ek</w:t>
      </w:r>
      <w:r w:rsidRPr="00357B0B">
        <w:rPr>
          <w:rFonts w:ascii="Verdana" w:eastAsia="Calibri" w:hAnsi="Verdana" w:cs="Verdana"/>
          <w:sz w:val="20"/>
          <w:szCs w:val="20"/>
        </w:rPr>
        <w:t xml:space="preserve">), a także montaż, </w:t>
      </w:r>
      <w:r w:rsidRPr="00357B0B">
        <w:rPr>
          <w:rFonts w:ascii="Verdana" w:eastAsia="Calibri" w:hAnsi="Verdana" w:cs="Tahoma"/>
          <w:sz w:val="20"/>
          <w:szCs w:val="20"/>
        </w:rPr>
        <w:lastRenderedPageBreak/>
        <w:t>instalację i uruchomienie</w:t>
      </w:r>
      <w:r w:rsidR="00AB1FF9">
        <w:rPr>
          <w:rFonts w:ascii="Verdana" w:eastAsia="Calibri" w:hAnsi="Verdana" w:cs="Tahoma"/>
          <w:sz w:val="20"/>
          <w:szCs w:val="20"/>
        </w:rPr>
        <w:t xml:space="preserve"> dostarczonego tomografu</w:t>
      </w:r>
      <w:r w:rsidRPr="00357B0B">
        <w:rPr>
          <w:rFonts w:ascii="Verdana" w:eastAsia="Calibri" w:hAnsi="Verdana" w:cs="Tahoma"/>
          <w:sz w:val="20"/>
          <w:szCs w:val="20"/>
        </w:rPr>
        <w:t>, świadczenie gwarantowanych usług serwisowych w okresie na jaki udzielona jest gwarancja na oferowany przedmiot zamówienia oraz przeszkolenie w</w:t>
      </w:r>
      <w:r w:rsidR="0058482B">
        <w:rPr>
          <w:rFonts w:ascii="Verdana" w:eastAsia="Calibri" w:hAnsi="Verdana" w:cs="Tahoma"/>
          <w:sz w:val="20"/>
          <w:szCs w:val="20"/>
        </w:rPr>
        <w:t> </w:t>
      </w:r>
      <w:r w:rsidRPr="00357B0B">
        <w:rPr>
          <w:rFonts w:ascii="Verdana" w:eastAsia="Calibri" w:hAnsi="Verdana" w:cs="Tahoma"/>
          <w:sz w:val="20"/>
          <w:szCs w:val="20"/>
        </w:rPr>
        <w:t>siedzibie Zamawiaj</w:t>
      </w:r>
      <w:r w:rsidRPr="00357B0B">
        <w:rPr>
          <w:rFonts w:ascii="Verdana" w:eastAsia="Calibri" w:hAnsi="Verdana" w:cs="Tahoma" w:hint="eastAsia"/>
          <w:sz w:val="20"/>
          <w:szCs w:val="20"/>
        </w:rPr>
        <w:t>ą</w:t>
      </w:r>
      <w:r w:rsidRPr="00357B0B">
        <w:rPr>
          <w:rFonts w:ascii="Verdana" w:eastAsia="Calibri" w:hAnsi="Verdana" w:cs="Tahoma"/>
          <w:sz w:val="20"/>
          <w:szCs w:val="20"/>
        </w:rPr>
        <w:t>cego pracowników Zamawiającego w zakresie obsługi.</w:t>
      </w:r>
      <w:r w:rsidR="007F084D">
        <w:rPr>
          <w:rFonts w:ascii="Verdana" w:eastAsia="Calibri" w:hAnsi="Verdana" w:cs="Tahoma"/>
          <w:sz w:val="20"/>
          <w:szCs w:val="20"/>
        </w:rPr>
        <w:t xml:space="preserve"> </w:t>
      </w:r>
      <w:r w:rsidR="007F084D" w:rsidRPr="003E271A">
        <w:rPr>
          <w:rFonts w:ascii="Verdana" w:eastAsia="Calibri" w:hAnsi="Verdana" w:cs="Tahoma"/>
          <w:b/>
          <w:bCs/>
          <w:sz w:val="20"/>
          <w:szCs w:val="20"/>
        </w:rPr>
        <w:t xml:space="preserve">Przedmiot zamówienia obejmuje również demontaż istniejącego tomografu oraz </w:t>
      </w:r>
      <w:r w:rsidR="003E271A" w:rsidRPr="003E271A">
        <w:rPr>
          <w:rFonts w:ascii="Verdana" w:eastAsia="Calibri" w:hAnsi="Verdana" w:cs="Tahoma"/>
          <w:b/>
          <w:bCs/>
          <w:sz w:val="20"/>
          <w:szCs w:val="20"/>
        </w:rPr>
        <w:t>jego</w:t>
      </w:r>
      <w:r w:rsidR="007F084D" w:rsidRPr="003E271A">
        <w:rPr>
          <w:rFonts w:ascii="Verdana" w:eastAsia="Calibri" w:hAnsi="Verdana" w:cs="Tahoma"/>
          <w:b/>
          <w:bCs/>
          <w:sz w:val="20"/>
          <w:szCs w:val="20"/>
        </w:rPr>
        <w:t xml:space="preserve"> utylizację</w:t>
      </w:r>
      <w:r w:rsidR="003E271A" w:rsidRPr="003E271A">
        <w:rPr>
          <w:rFonts w:ascii="Verdana" w:eastAsia="Calibri" w:hAnsi="Verdana" w:cs="Tahoma"/>
          <w:b/>
          <w:bCs/>
          <w:sz w:val="20"/>
          <w:szCs w:val="20"/>
        </w:rPr>
        <w:t>. Wszelkie obowiązki związane z utylizacją tomografu obciążają wykonawcę.</w:t>
      </w:r>
    </w:p>
    <w:p w14:paraId="3C24CC24" w14:textId="29EDD757" w:rsidR="009D0900" w:rsidRPr="009D0900" w:rsidRDefault="009D0900" w:rsidP="00145A7F">
      <w:pPr>
        <w:spacing w:after="0" w:line="276" w:lineRule="auto"/>
        <w:ind w:left="709" w:firstLine="6"/>
        <w:rPr>
          <w:rFonts w:ascii="Verdana" w:eastAsia="Calibri" w:hAnsi="Verdana" w:cs="Tahoma"/>
          <w:sz w:val="20"/>
          <w:szCs w:val="20"/>
        </w:rPr>
      </w:pPr>
      <w:r w:rsidRPr="006C59B3">
        <w:rPr>
          <w:rFonts w:ascii="Verdana" w:eastAsia="Calibri" w:hAnsi="Verdana" w:cs="Tahoma"/>
          <w:sz w:val="20"/>
          <w:szCs w:val="20"/>
        </w:rPr>
        <w:t xml:space="preserve">Wypełniony i podpisany Załączniku Nr </w:t>
      </w:r>
      <w:r w:rsidR="00E93DA3" w:rsidRPr="006C59B3">
        <w:rPr>
          <w:rFonts w:ascii="Verdana" w:eastAsia="Calibri" w:hAnsi="Verdana" w:cs="Tahoma"/>
          <w:sz w:val="20"/>
          <w:szCs w:val="20"/>
        </w:rPr>
        <w:t>3</w:t>
      </w:r>
      <w:r w:rsidRPr="006C59B3">
        <w:rPr>
          <w:rFonts w:ascii="Verdana" w:eastAsia="Calibri" w:hAnsi="Verdana" w:cs="Tahoma"/>
          <w:sz w:val="20"/>
          <w:szCs w:val="20"/>
        </w:rPr>
        <w:t xml:space="preserve"> do SIWZ określający wymagane oraz oceniane parametry przedmiotu zamówienia,  Wykonawca załączy do oferty.</w:t>
      </w:r>
    </w:p>
    <w:p w14:paraId="75F255EC" w14:textId="59AE8EA6" w:rsidR="009D0900" w:rsidRDefault="009D0900" w:rsidP="00957391">
      <w:pPr>
        <w:spacing w:after="0" w:line="276" w:lineRule="auto"/>
        <w:ind w:left="709"/>
        <w:rPr>
          <w:rFonts w:ascii="Verdana" w:eastAsia="Calibri" w:hAnsi="Verdana" w:cs="Tahoma"/>
          <w:sz w:val="20"/>
          <w:szCs w:val="20"/>
        </w:rPr>
      </w:pPr>
      <w:r w:rsidRPr="00EB2440">
        <w:rPr>
          <w:rFonts w:ascii="Verdana" w:eastAsia="Calibri" w:hAnsi="Verdana" w:cs="Tahoma"/>
          <w:sz w:val="20"/>
          <w:szCs w:val="20"/>
          <w:highlight w:val="yellow"/>
        </w:rPr>
        <w:br/>
      </w:r>
      <w:r w:rsidRPr="00957391">
        <w:rPr>
          <w:rFonts w:ascii="Verdana" w:eastAsia="Calibri" w:hAnsi="Verdana" w:cs="Tahoma"/>
          <w:sz w:val="20"/>
          <w:szCs w:val="20"/>
        </w:rPr>
        <w:t xml:space="preserve">Aparat,  oraz urządzenia wchodzące w skład infrastruktury związanej z funkcjonowaniem </w:t>
      </w:r>
      <w:r w:rsidRPr="00957391">
        <w:rPr>
          <w:rFonts w:ascii="Verdana" w:eastAsia="Times New Roman" w:hAnsi="Verdana" w:cs="Arial"/>
          <w:b/>
          <w:bCs/>
          <w:sz w:val="20"/>
          <w:szCs w:val="20"/>
          <w:lang w:eastAsia="pl-PL"/>
        </w:rPr>
        <w:t>Tomografu</w:t>
      </w:r>
      <w:r w:rsidRPr="00957391">
        <w:rPr>
          <w:rFonts w:ascii="Verdana" w:eastAsia="Calibri" w:hAnsi="Verdana" w:cs="Tahoma"/>
          <w:sz w:val="20"/>
          <w:szCs w:val="20"/>
        </w:rPr>
        <w:t>, muszą odpowiadać wymaganiom stawianym przez przepisy prawa i spełniać przewidziane dla nich normy techniczne.</w:t>
      </w:r>
      <w:r w:rsidRPr="009D0900">
        <w:rPr>
          <w:rFonts w:ascii="Verdana" w:eastAsia="Calibri" w:hAnsi="Verdana" w:cs="Tahoma"/>
          <w:sz w:val="20"/>
          <w:szCs w:val="20"/>
        </w:rPr>
        <w:t xml:space="preserve"> </w:t>
      </w:r>
    </w:p>
    <w:p w14:paraId="3C5F883C" w14:textId="6FC865B2" w:rsidR="009D0900" w:rsidRPr="009D0900" w:rsidRDefault="009D0900" w:rsidP="00145A7F">
      <w:pPr>
        <w:spacing w:after="0" w:line="276" w:lineRule="auto"/>
        <w:ind w:left="709" w:firstLine="6"/>
        <w:rPr>
          <w:rFonts w:ascii="Verdana" w:eastAsia="Calibri" w:hAnsi="Verdana" w:cs="Tahoma"/>
          <w:sz w:val="20"/>
          <w:szCs w:val="20"/>
        </w:rPr>
      </w:pPr>
      <w:r w:rsidRPr="009D0900">
        <w:rPr>
          <w:rFonts w:ascii="Verdana" w:eastAsia="Calibri" w:hAnsi="Verdana" w:cs="Tahoma"/>
          <w:sz w:val="20"/>
          <w:szCs w:val="20"/>
        </w:rPr>
        <w:t xml:space="preserve"> </w:t>
      </w:r>
    </w:p>
    <w:p w14:paraId="3B5DD780" w14:textId="2EFE2CE4" w:rsidR="00CC1FEA" w:rsidRDefault="00145A7F" w:rsidP="002E5952">
      <w:pPr>
        <w:spacing w:after="0" w:line="276" w:lineRule="auto"/>
        <w:ind w:left="709" w:firstLine="6"/>
        <w:jc w:val="both"/>
        <w:rPr>
          <w:rFonts w:ascii="Verdana" w:hAnsi="Verdana" w:cs="Tahoma"/>
          <w:sz w:val="20"/>
          <w:szCs w:val="20"/>
        </w:rPr>
      </w:pPr>
      <w:r w:rsidRPr="00145A7F">
        <w:rPr>
          <w:rFonts w:ascii="Verdana" w:eastAsia="Calibri" w:hAnsi="Verdana" w:cs="Tahoma"/>
          <w:b/>
          <w:sz w:val="20"/>
          <w:szCs w:val="20"/>
        </w:rPr>
        <w:t>Jeżeli środki, które Zamawiający zamierzał przeznaczyć na sfinansowanie całości lub części zamówienia, nie zostały mu przyznane</w:t>
      </w:r>
      <w:r w:rsidR="009D0900" w:rsidRPr="00145A7F">
        <w:rPr>
          <w:rFonts w:ascii="Verdana" w:eastAsia="Lucida Sans Unicode" w:hAnsi="Verdana" w:cs="Times New Roman"/>
          <w:b/>
          <w:sz w:val="20"/>
          <w:szCs w:val="20"/>
        </w:rPr>
        <w:t xml:space="preserve">, Zamawiający </w:t>
      </w:r>
      <w:r w:rsidR="00481A07" w:rsidRPr="00145A7F">
        <w:rPr>
          <w:rFonts w:ascii="Verdana" w:eastAsia="Lucida Sans Unicode" w:hAnsi="Verdana" w:cs="Times New Roman"/>
          <w:b/>
          <w:sz w:val="20"/>
          <w:szCs w:val="20"/>
        </w:rPr>
        <w:t xml:space="preserve">na podstawie art. 93 ust. 1a) ustawy z dnia 29 stycznia 2004 r. Prawo zamówień publicznych </w:t>
      </w:r>
      <w:r w:rsidR="009D0900" w:rsidRPr="00145A7F">
        <w:rPr>
          <w:rFonts w:ascii="Verdana" w:eastAsia="Lucida Sans Unicode" w:hAnsi="Verdana" w:cs="Times New Roman"/>
          <w:b/>
          <w:sz w:val="20"/>
          <w:szCs w:val="20"/>
        </w:rPr>
        <w:t>zastrzega sobie prawo unieważnienia</w:t>
      </w:r>
      <w:r w:rsidR="002E5952">
        <w:rPr>
          <w:rFonts w:ascii="Verdana" w:eastAsia="Lucida Sans Unicode" w:hAnsi="Verdana" w:cs="Times New Roman"/>
          <w:b/>
          <w:sz w:val="20"/>
          <w:szCs w:val="20"/>
        </w:rPr>
        <w:t xml:space="preserve"> </w:t>
      </w:r>
      <w:r w:rsidR="009D0900" w:rsidRPr="00145A7F">
        <w:rPr>
          <w:rFonts w:ascii="Verdana" w:eastAsia="Lucida Sans Unicode" w:hAnsi="Verdana" w:cs="Times New Roman"/>
          <w:b/>
          <w:sz w:val="20"/>
          <w:szCs w:val="20"/>
        </w:rPr>
        <w:t>postępowania</w:t>
      </w:r>
      <w:r w:rsidR="00481A07" w:rsidRPr="00145A7F">
        <w:rPr>
          <w:rFonts w:ascii="Verdana" w:eastAsia="Lucida Sans Unicode" w:hAnsi="Verdana" w:cs="Times New Roman"/>
          <w:b/>
          <w:sz w:val="20"/>
          <w:szCs w:val="20"/>
        </w:rPr>
        <w:t>.</w:t>
      </w:r>
    </w:p>
    <w:p w14:paraId="6198661E" w14:textId="6D2ACEF2" w:rsidR="00261D4D" w:rsidRDefault="00261D4D" w:rsidP="00261D4D">
      <w:pPr>
        <w:spacing w:after="0" w:line="276" w:lineRule="auto"/>
        <w:ind w:left="709" w:firstLine="6"/>
        <w:jc w:val="both"/>
        <w:rPr>
          <w:rFonts w:ascii="Verdana" w:hAnsi="Verdana" w:cs="Tahoma"/>
          <w:sz w:val="20"/>
          <w:szCs w:val="20"/>
        </w:rPr>
      </w:pPr>
    </w:p>
    <w:p w14:paraId="1E520D75" w14:textId="3B9F4B6B" w:rsidR="008016EB" w:rsidRDefault="008016EB" w:rsidP="00261D4D">
      <w:pPr>
        <w:spacing w:after="0" w:line="276" w:lineRule="auto"/>
        <w:ind w:left="709" w:firstLine="6"/>
        <w:jc w:val="both"/>
        <w:rPr>
          <w:rFonts w:ascii="Verdana" w:hAnsi="Verdana" w:cs="Tahoma"/>
          <w:sz w:val="20"/>
          <w:szCs w:val="20"/>
        </w:rPr>
      </w:pPr>
      <w:r w:rsidRPr="008016EB">
        <w:rPr>
          <w:rFonts w:ascii="Verdana" w:hAnsi="Verdana" w:cs="Tahoma"/>
          <w:bCs/>
          <w:sz w:val="20"/>
          <w:szCs w:val="20"/>
        </w:rPr>
        <w:t>Zamówienie jest</w:t>
      </w:r>
      <w:r>
        <w:rPr>
          <w:rFonts w:ascii="Verdana" w:hAnsi="Verdana" w:cs="Tahoma"/>
          <w:bCs/>
          <w:sz w:val="20"/>
          <w:szCs w:val="20"/>
        </w:rPr>
        <w:t xml:space="preserve"> </w:t>
      </w:r>
      <w:r w:rsidRPr="008016EB">
        <w:rPr>
          <w:rFonts w:ascii="Verdana" w:hAnsi="Verdana" w:cs="Tahoma"/>
          <w:bCs/>
          <w:sz w:val="20"/>
          <w:szCs w:val="20"/>
        </w:rPr>
        <w:t>współfinansowane ze środków Unii Europejskiej – udział 90% w</w:t>
      </w:r>
      <w:r>
        <w:rPr>
          <w:rFonts w:ascii="Verdana" w:hAnsi="Verdana" w:cs="Tahoma"/>
          <w:bCs/>
          <w:sz w:val="20"/>
          <w:szCs w:val="20"/>
        </w:rPr>
        <w:t> </w:t>
      </w:r>
      <w:r w:rsidRPr="008016EB">
        <w:rPr>
          <w:rFonts w:ascii="Verdana" w:hAnsi="Verdana" w:cs="Tahoma"/>
          <w:bCs/>
          <w:sz w:val="20"/>
          <w:szCs w:val="20"/>
        </w:rPr>
        <w:t xml:space="preserve">ramach (wskazać projekt/ program) </w:t>
      </w:r>
      <w:r w:rsidRPr="008016EB">
        <w:rPr>
          <w:rFonts w:ascii="Verdana" w:hAnsi="Verdana" w:cs="Tahoma"/>
          <w:b/>
          <w:sz w:val="20"/>
          <w:szCs w:val="20"/>
        </w:rPr>
        <w:t>„Małopolska Tarcza Antykryzysowa – Pakiet Medyczny 2”, planowanego do współfinansowania z Regionalnego Programu Operacyjnego Województwa Małopolskiego na lata 2014 – 2020, 9 Oś Priorytetowa Region Spójny Społecznie, Działanie 9.2 Usługi Społeczne i Zdrowotne, Poddziałanie 9.2.1 Usługi Społeczne i Zdrowotne w</w:t>
      </w:r>
      <w:r>
        <w:rPr>
          <w:rFonts w:ascii="Verdana" w:hAnsi="Verdana" w:cs="Tahoma"/>
          <w:b/>
          <w:sz w:val="20"/>
          <w:szCs w:val="20"/>
        </w:rPr>
        <w:t> </w:t>
      </w:r>
      <w:r w:rsidRPr="008016EB">
        <w:rPr>
          <w:rFonts w:ascii="Verdana" w:hAnsi="Verdana" w:cs="Tahoma"/>
          <w:b/>
          <w:sz w:val="20"/>
          <w:szCs w:val="20"/>
        </w:rPr>
        <w:t>Regionie</w:t>
      </w:r>
      <w:r>
        <w:rPr>
          <w:rFonts w:ascii="Verdana" w:hAnsi="Verdana" w:cs="Tahoma"/>
          <w:b/>
          <w:sz w:val="20"/>
          <w:szCs w:val="20"/>
        </w:rPr>
        <w:t>.</w:t>
      </w:r>
    </w:p>
    <w:p w14:paraId="370C47CA" w14:textId="77777777" w:rsidR="008016EB" w:rsidRPr="00261D4D" w:rsidRDefault="008016EB" w:rsidP="00261D4D">
      <w:pPr>
        <w:spacing w:after="0" w:line="276" w:lineRule="auto"/>
        <w:ind w:left="709" w:firstLine="6"/>
        <w:jc w:val="both"/>
        <w:rPr>
          <w:rFonts w:ascii="Verdana" w:hAnsi="Verdana" w:cs="Tahoma"/>
          <w:sz w:val="20"/>
          <w:szCs w:val="20"/>
        </w:rPr>
      </w:pPr>
    </w:p>
    <w:p w14:paraId="4CB28248" w14:textId="3937BCD2" w:rsidR="00DE1593" w:rsidRPr="000F1DCB" w:rsidRDefault="00DE1593" w:rsidP="00ED7613">
      <w:pPr>
        <w:pStyle w:val="Akapitzlist"/>
        <w:numPr>
          <w:ilvl w:val="0"/>
          <w:numId w:val="25"/>
        </w:numPr>
        <w:spacing w:line="276" w:lineRule="auto"/>
        <w:jc w:val="both"/>
        <w:rPr>
          <w:rFonts w:ascii="Verdana" w:hAnsi="Verdana" w:cs="Tahoma"/>
          <w:sz w:val="20"/>
          <w:szCs w:val="20"/>
        </w:rPr>
      </w:pPr>
      <w:r w:rsidRPr="000F1DCB">
        <w:rPr>
          <w:rFonts w:ascii="Verdana" w:hAnsi="Verdana" w:cs="Tahoma"/>
          <w:sz w:val="20"/>
          <w:szCs w:val="20"/>
        </w:rPr>
        <w:t>Zaoferowane urządzeni</w:t>
      </w:r>
      <w:r w:rsidR="003C339C" w:rsidRPr="000F1DCB">
        <w:rPr>
          <w:rFonts w:ascii="Verdana" w:hAnsi="Verdana" w:cs="Tahoma"/>
          <w:sz w:val="20"/>
          <w:szCs w:val="20"/>
        </w:rPr>
        <w:t>a</w:t>
      </w:r>
      <w:r w:rsidRPr="000F1DCB">
        <w:rPr>
          <w:rFonts w:ascii="Verdana" w:hAnsi="Verdana" w:cs="Tahoma"/>
          <w:sz w:val="20"/>
          <w:szCs w:val="20"/>
        </w:rPr>
        <w:t xml:space="preserve"> i niezbędne wyposażenie musi posiadać wymagane </w:t>
      </w:r>
      <w:r w:rsidR="003C339C" w:rsidRPr="000F1DCB">
        <w:rPr>
          <w:rFonts w:ascii="Verdana" w:hAnsi="Verdana" w:cs="Tahoma"/>
          <w:sz w:val="20"/>
          <w:szCs w:val="20"/>
        </w:rPr>
        <w:t xml:space="preserve">dopuszczenie do stosowania w obiektach służby zdrowia oraz </w:t>
      </w:r>
      <w:r w:rsidRPr="000F1DCB">
        <w:rPr>
          <w:rFonts w:ascii="Verdana" w:hAnsi="Verdana" w:cs="Tahoma"/>
          <w:sz w:val="20"/>
          <w:szCs w:val="20"/>
        </w:rPr>
        <w:t>świadczące o wymaganym dopuszczeniu do stosowania i obrotu na terenie Polski tj. certyfikat CE i deklaracje zgodności zgodnie z Rozporządzeniem Ministra Zdrowia w sprawie wymagań zasadniczych oraz procedur oceny zgodności wyrobów medycznych.</w:t>
      </w:r>
    </w:p>
    <w:p w14:paraId="773CD719" w14:textId="77777777" w:rsidR="00DE1593" w:rsidRPr="000F1DCB" w:rsidRDefault="00DE1593" w:rsidP="00ED7613">
      <w:pPr>
        <w:pStyle w:val="Akapitzlist"/>
        <w:numPr>
          <w:ilvl w:val="0"/>
          <w:numId w:val="25"/>
        </w:numPr>
        <w:spacing w:line="276" w:lineRule="auto"/>
        <w:jc w:val="both"/>
        <w:rPr>
          <w:rFonts w:ascii="Verdana" w:hAnsi="Verdana" w:cs="Tahoma"/>
          <w:sz w:val="20"/>
          <w:szCs w:val="20"/>
        </w:rPr>
      </w:pPr>
      <w:r w:rsidRPr="000F1DCB">
        <w:rPr>
          <w:rFonts w:ascii="Verdana" w:hAnsi="Verdana" w:cs="Tahoma"/>
          <w:sz w:val="20"/>
          <w:szCs w:val="20"/>
        </w:rPr>
        <w:t xml:space="preserve">Wszelkie opisy przedmiotu zamówienia należy odczytywać wraz ze zmianami specyfikacji będącymi konsekwencją udzielonych zapytań do Zamawiającego. </w:t>
      </w:r>
    </w:p>
    <w:p w14:paraId="4C0BA8B5" w14:textId="6B5EEAFE" w:rsidR="00BA78AE" w:rsidRPr="00C6638A" w:rsidRDefault="00BA78AE" w:rsidP="00ED7613">
      <w:pPr>
        <w:pStyle w:val="Akapitzlist"/>
        <w:numPr>
          <w:ilvl w:val="0"/>
          <w:numId w:val="25"/>
        </w:numPr>
        <w:spacing w:line="276" w:lineRule="auto"/>
        <w:jc w:val="both"/>
        <w:rPr>
          <w:rFonts w:ascii="Verdana" w:hAnsi="Verdana" w:cs="Tahoma"/>
          <w:sz w:val="20"/>
          <w:szCs w:val="20"/>
        </w:rPr>
      </w:pPr>
      <w:r w:rsidRPr="00FB3345">
        <w:rPr>
          <w:rFonts w:ascii="Verdana" w:hAnsi="Verdana" w:cs="Tahoma"/>
          <w:sz w:val="20"/>
          <w:szCs w:val="20"/>
        </w:rPr>
        <w:t>Zamawiający wymaga minimal</w:t>
      </w:r>
      <w:r>
        <w:rPr>
          <w:rFonts w:ascii="Verdana" w:hAnsi="Verdana" w:cs="Tahoma"/>
          <w:sz w:val="20"/>
          <w:szCs w:val="20"/>
        </w:rPr>
        <w:t xml:space="preserve">nego okresu </w:t>
      </w:r>
      <w:r w:rsidRPr="00C6638A">
        <w:rPr>
          <w:rFonts w:ascii="Verdana" w:hAnsi="Verdana" w:cs="Tahoma"/>
          <w:sz w:val="20"/>
          <w:szCs w:val="20"/>
        </w:rPr>
        <w:t xml:space="preserve">gwarancji na </w:t>
      </w:r>
      <w:r w:rsidR="00481A07" w:rsidRPr="00C6638A">
        <w:rPr>
          <w:rFonts w:ascii="Verdana" w:hAnsi="Verdana" w:cs="Tahoma"/>
          <w:sz w:val="20"/>
          <w:szCs w:val="20"/>
        </w:rPr>
        <w:t>tomograf</w:t>
      </w:r>
      <w:r w:rsidRPr="00C6638A">
        <w:rPr>
          <w:rFonts w:ascii="Verdana" w:hAnsi="Verdana" w:cs="Tahoma"/>
          <w:sz w:val="20"/>
          <w:szCs w:val="20"/>
        </w:rPr>
        <w:t xml:space="preserve"> 24 miesiące, na zainstalowane urządzenia i wyposażenie </w:t>
      </w:r>
      <w:r w:rsidR="00F978E5" w:rsidRPr="00C6638A">
        <w:rPr>
          <w:rFonts w:ascii="Verdana" w:hAnsi="Verdana" w:cs="Tahoma"/>
          <w:sz w:val="20"/>
          <w:szCs w:val="20"/>
        </w:rPr>
        <w:t xml:space="preserve">(w tym oprogramowanie) </w:t>
      </w:r>
      <w:r w:rsidRPr="00C6638A">
        <w:rPr>
          <w:rFonts w:ascii="Verdana" w:hAnsi="Verdana" w:cs="Tahoma"/>
          <w:sz w:val="20"/>
          <w:szCs w:val="20"/>
        </w:rPr>
        <w:t xml:space="preserve">24 miesiące, na prace budowlane </w:t>
      </w:r>
      <w:r w:rsidR="006C52E5" w:rsidRPr="00C6638A">
        <w:rPr>
          <w:rFonts w:ascii="Verdana" w:hAnsi="Verdana" w:cs="Tahoma"/>
          <w:sz w:val="20"/>
          <w:szCs w:val="20"/>
        </w:rPr>
        <w:t>36</w:t>
      </w:r>
      <w:r w:rsidRPr="00C6638A">
        <w:rPr>
          <w:rFonts w:ascii="Verdana" w:hAnsi="Verdana" w:cs="Tahoma"/>
          <w:sz w:val="20"/>
          <w:szCs w:val="20"/>
        </w:rPr>
        <w:t xml:space="preserve"> miesięcy</w:t>
      </w:r>
      <w:r w:rsidR="00AD2A14" w:rsidRPr="00C6638A">
        <w:rPr>
          <w:rFonts w:ascii="Verdana" w:hAnsi="Verdana" w:cs="Tahoma"/>
          <w:sz w:val="20"/>
          <w:szCs w:val="20"/>
        </w:rPr>
        <w:t>.</w:t>
      </w:r>
    </w:p>
    <w:p w14:paraId="5F770F4C" w14:textId="02893422" w:rsidR="00DE1593" w:rsidRPr="00A552B3" w:rsidRDefault="00BA78AE" w:rsidP="00ED7613">
      <w:pPr>
        <w:pStyle w:val="Akapitzlist"/>
        <w:numPr>
          <w:ilvl w:val="0"/>
          <w:numId w:val="25"/>
        </w:numPr>
        <w:spacing w:line="276" w:lineRule="auto"/>
        <w:jc w:val="both"/>
        <w:rPr>
          <w:rFonts w:ascii="Verdana" w:hAnsi="Verdana" w:cs="Tahoma"/>
          <w:sz w:val="20"/>
          <w:szCs w:val="20"/>
        </w:rPr>
      </w:pPr>
      <w:r w:rsidRPr="00BA78AE">
        <w:rPr>
          <w:rFonts w:ascii="Verdana" w:eastAsia="Times New Roman" w:hAnsi="Verdana" w:cs="Arial"/>
          <w:sz w:val="20"/>
          <w:szCs w:val="20"/>
          <w:lang w:eastAsia="ar-SA"/>
        </w:rPr>
        <w:t xml:space="preserve">Zamawiający wymaga składnia ofert na całość </w:t>
      </w:r>
      <w:r>
        <w:rPr>
          <w:rFonts w:ascii="Verdana" w:eastAsia="Times New Roman" w:hAnsi="Verdana" w:cs="Arial"/>
          <w:sz w:val="20"/>
          <w:szCs w:val="20"/>
          <w:lang w:eastAsia="ar-SA"/>
        </w:rPr>
        <w:t>przedmiotu zamówienia</w:t>
      </w:r>
      <w:r w:rsidR="00DE1593" w:rsidRPr="00A552B3">
        <w:rPr>
          <w:rFonts w:ascii="Verdana" w:eastAsia="Times New Roman" w:hAnsi="Verdana" w:cs="Arial"/>
          <w:sz w:val="20"/>
          <w:szCs w:val="20"/>
          <w:lang w:eastAsia="ar-SA"/>
        </w:rPr>
        <w:t xml:space="preserve">. </w:t>
      </w:r>
    </w:p>
    <w:p w14:paraId="7592B6BD" w14:textId="1504E08B" w:rsidR="00DE1593" w:rsidRPr="00A552B3" w:rsidRDefault="00DE1593" w:rsidP="00ED7613">
      <w:pPr>
        <w:pStyle w:val="Akapitzlist"/>
        <w:numPr>
          <w:ilvl w:val="0"/>
          <w:numId w:val="25"/>
        </w:numPr>
        <w:spacing w:line="276" w:lineRule="auto"/>
        <w:jc w:val="both"/>
        <w:rPr>
          <w:rFonts w:ascii="Verdana" w:hAnsi="Verdana" w:cs="Tahoma"/>
          <w:sz w:val="20"/>
          <w:szCs w:val="20"/>
        </w:rPr>
      </w:pPr>
      <w:r w:rsidRPr="00A552B3">
        <w:rPr>
          <w:rFonts w:ascii="Verdana" w:eastAsia="Times New Roman" w:hAnsi="Verdana" w:cs="Arial"/>
          <w:bCs/>
          <w:sz w:val="20"/>
          <w:szCs w:val="20"/>
          <w:lang w:eastAsia="pl-PL"/>
        </w:rPr>
        <w:t>Zamawiający nie dopusz</w:t>
      </w:r>
      <w:r w:rsidR="00713421">
        <w:rPr>
          <w:rFonts w:ascii="Verdana" w:eastAsia="Times New Roman" w:hAnsi="Verdana" w:cs="Arial"/>
          <w:bCs/>
          <w:sz w:val="20"/>
          <w:szCs w:val="20"/>
          <w:lang w:eastAsia="pl-PL"/>
        </w:rPr>
        <w:t>cza składania ofert wariantowych</w:t>
      </w:r>
      <w:r w:rsidR="00BA78AE">
        <w:rPr>
          <w:rFonts w:ascii="Verdana" w:eastAsia="Times New Roman" w:hAnsi="Verdana" w:cs="Arial"/>
          <w:bCs/>
          <w:sz w:val="20"/>
          <w:szCs w:val="20"/>
          <w:lang w:eastAsia="pl-PL"/>
        </w:rPr>
        <w:t xml:space="preserve"> i częściowych</w:t>
      </w:r>
      <w:r w:rsidRPr="00A552B3">
        <w:rPr>
          <w:rFonts w:ascii="Verdana" w:eastAsia="Times New Roman" w:hAnsi="Verdana" w:cs="Arial"/>
          <w:bCs/>
          <w:sz w:val="20"/>
          <w:szCs w:val="20"/>
          <w:lang w:eastAsia="pl-PL"/>
        </w:rPr>
        <w:t>.</w:t>
      </w:r>
    </w:p>
    <w:p w14:paraId="18797297" w14:textId="5E0F724F" w:rsidR="00DE1593" w:rsidRPr="00B2101E" w:rsidRDefault="00DE1593" w:rsidP="00ED7613">
      <w:pPr>
        <w:pStyle w:val="Akapitzlist"/>
        <w:numPr>
          <w:ilvl w:val="0"/>
          <w:numId w:val="25"/>
        </w:numPr>
        <w:spacing w:line="276" w:lineRule="auto"/>
        <w:jc w:val="both"/>
        <w:rPr>
          <w:rFonts w:ascii="Verdana" w:hAnsi="Verdana" w:cs="Tahoma"/>
          <w:sz w:val="20"/>
          <w:szCs w:val="20"/>
        </w:rPr>
      </w:pPr>
      <w:r w:rsidRPr="00B2101E">
        <w:rPr>
          <w:rFonts w:ascii="Verdana" w:eastAsia="Times New Roman" w:hAnsi="Verdana" w:cs="Arial"/>
          <w:bCs/>
          <w:sz w:val="20"/>
          <w:szCs w:val="20"/>
          <w:lang w:eastAsia="pl-PL"/>
        </w:rPr>
        <w:t xml:space="preserve">Zamawiający nie przewiduje udzielenia zamówień, o których mowa w art. 67 ust. 1 pkt 6 </w:t>
      </w:r>
      <w:r w:rsidR="00F978E5">
        <w:rPr>
          <w:rFonts w:ascii="Verdana" w:eastAsia="Times New Roman" w:hAnsi="Verdana" w:cs="Arial"/>
          <w:bCs/>
          <w:sz w:val="20"/>
          <w:szCs w:val="20"/>
          <w:lang w:eastAsia="pl-PL"/>
        </w:rPr>
        <w:t xml:space="preserve">i 7 </w:t>
      </w:r>
      <w:r w:rsidRPr="00B2101E">
        <w:rPr>
          <w:rFonts w:ascii="Verdana" w:eastAsia="Times New Roman" w:hAnsi="Verdana" w:cs="Arial"/>
          <w:bCs/>
          <w:sz w:val="20"/>
          <w:szCs w:val="20"/>
          <w:lang w:eastAsia="pl-PL"/>
        </w:rPr>
        <w:t>ustawy.</w:t>
      </w:r>
    </w:p>
    <w:p w14:paraId="062DBD23" w14:textId="7D8DE4A0" w:rsidR="00DE1593" w:rsidRPr="00B2101E" w:rsidRDefault="00DE1593" w:rsidP="00ED7613">
      <w:pPr>
        <w:pStyle w:val="Akapitzlist"/>
        <w:numPr>
          <w:ilvl w:val="0"/>
          <w:numId w:val="25"/>
        </w:numPr>
        <w:spacing w:line="276" w:lineRule="auto"/>
        <w:jc w:val="both"/>
        <w:rPr>
          <w:rFonts w:ascii="Verdana" w:hAnsi="Verdana" w:cs="Tahoma"/>
          <w:sz w:val="20"/>
          <w:szCs w:val="20"/>
        </w:rPr>
      </w:pPr>
      <w:r w:rsidRPr="00B2101E">
        <w:rPr>
          <w:rFonts w:ascii="Verdana" w:eastAsia="Times New Roman" w:hAnsi="Verdana" w:cs="Arial"/>
          <w:bCs/>
          <w:sz w:val="20"/>
          <w:szCs w:val="20"/>
          <w:lang w:eastAsia="pl-PL"/>
        </w:rPr>
        <w:t xml:space="preserve">Zamawiający nie zastrzega obowiązku osobistego wykonania przez wykonawcę kluczowych części zamówienia. Zamawiający wymaga wskazania przez wykonawcę części zamówienia, których wykonanie zamierza powierzyć podwykonawcom, i podania firm podwykonawców (patrz </w:t>
      </w:r>
      <w:r w:rsidRPr="00AE0DF1">
        <w:rPr>
          <w:rFonts w:ascii="Verdana" w:eastAsia="Times New Roman" w:hAnsi="Verdana" w:cs="Arial"/>
          <w:bCs/>
          <w:color w:val="000000" w:themeColor="text1"/>
          <w:sz w:val="20"/>
          <w:szCs w:val="20"/>
          <w:lang w:eastAsia="pl-PL"/>
        </w:rPr>
        <w:t xml:space="preserve">załącznik nr 1 </w:t>
      </w:r>
      <w:r w:rsidRPr="00B2101E">
        <w:rPr>
          <w:rFonts w:ascii="Verdana" w:eastAsia="Times New Roman" w:hAnsi="Verdana" w:cs="Arial"/>
          <w:bCs/>
          <w:sz w:val="20"/>
          <w:szCs w:val="20"/>
          <w:lang w:eastAsia="pl-PL"/>
        </w:rPr>
        <w:t>do specyfikacji).</w:t>
      </w:r>
      <w:r w:rsidR="00E34F8C">
        <w:rPr>
          <w:rFonts w:ascii="Verdana" w:eastAsia="Times New Roman" w:hAnsi="Verdana" w:cs="Arial"/>
          <w:bCs/>
          <w:sz w:val="20"/>
          <w:szCs w:val="20"/>
          <w:lang w:eastAsia="pl-PL"/>
        </w:rPr>
        <w:t xml:space="preserve"> </w:t>
      </w:r>
      <w:r w:rsidR="006711E5">
        <w:rPr>
          <w:rFonts w:ascii="Verdana" w:eastAsia="Times New Roman" w:hAnsi="Verdana" w:cs="Arial"/>
          <w:bCs/>
          <w:sz w:val="20"/>
          <w:szCs w:val="20"/>
          <w:lang w:eastAsia="pl-PL"/>
        </w:rPr>
        <w:t xml:space="preserve">Jeżeli Wykonawcy nie jest znany jeszcze żaden konkretny podwykonawca to winien </w:t>
      </w:r>
      <w:r w:rsidR="009D25E2">
        <w:rPr>
          <w:rFonts w:ascii="Verdana" w:eastAsia="Times New Roman" w:hAnsi="Verdana" w:cs="Arial"/>
          <w:bCs/>
          <w:sz w:val="20"/>
          <w:szCs w:val="20"/>
          <w:lang w:eastAsia="pl-PL"/>
        </w:rPr>
        <w:t xml:space="preserve">oświadczyć że na moment składania oferty Wykonawcy nie jest znany żaden konkretny podwykonawca, któremu zamierza powierzyć realizację części zamówienia. </w:t>
      </w:r>
    </w:p>
    <w:p w14:paraId="5DCCAC13" w14:textId="77777777" w:rsidR="00DE1593" w:rsidRPr="00B2101E" w:rsidRDefault="00DE1593" w:rsidP="00ED7613">
      <w:pPr>
        <w:pStyle w:val="Akapitzlist"/>
        <w:numPr>
          <w:ilvl w:val="0"/>
          <w:numId w:val="25"/>
        </w:numPr>
        <w:spacing w:line="276" w:lineRule="auto"/>
        <w:jc w:val="both"/>
        <w:rPr>
          <w:rFonts w:ascii="Verdana" w:hAnsi="Verdana" w:cs="Tahoma"/>
          <w:sz w:val="20"/>
          <w:szCs w:val="20"/>
        </w:rPr>
      </w:pPr>
      <w:r w:rsidRPr="00B2101E">
        <w:rPr>
          <w:rFonts w:ascii="Verdana" w:eastAsia="Times New Roman" w:hAnsi="Verdana" w:cs="Arial"/>
          <w:bCs/>
          <w:sz w:val="20"/>
          <w:szCs w:val="20"/>
          <w:lang w:eastAsia="pl-PL"/>
        </w:rPr>
        <w:lastRenderedPageBreak/>
        <w:t>Zamawiający nie przewiduje zawarcia umowy ramowej.</w:t>
      </w:r>
    </w:p>
    <w:p w14:paraId="0FF2369D" w14:textId="77777777" w:rsidR="00DE1593" w:rsidRPr="00B2101E" w:rsidRDefault="00DE1593" w:rsidP="00ED7613">
      <w:pPr>
        <w:pStyle w:val="Akapitzlist"/>
        <w:numPr>
          <w:ilvl w:val="0"/>
          <w:numId w:val="25"/>
        </w:numPr>
        <w:spacing w:line="276" w:lineRule="auto"/>
        <w:jc w:val="both"/>
        <w:rPr>
          <w:rFonts w:ascii="Verdana" w:hAnsi="Verdana" w:cs="Tahoma"/>
          <w:sz w:val="20"/>
          <w:szCs w:val="20"/>
        </w:rPr>
      </w:pPr>
      <w:r w:rsidRPr="00B2101E">
        <w:rPr>
          <w:rFonts w:ascii="Verdana" w:eastAsia="Times New Roman" w:hAnsi="Verdana" w:cs="Arial"/>
          <w:bCs/>
          <w:sz w:val="20"/>
          <w:szCs w:val="20"/>
          <w:lang w:eastAsia="pl-PL"/>
        </w:rPr>
        <w:t>Zamawiający nie przewiduje rozliczenia w walutach obcych.</w:t>
      </w:r>
    </w:p>
    <w:p w14:paraId="5A25D31D" w14:textId="77777777" w:rsidR="00DE1593" w:rsidRPr="00B2101E" w:rsidRDefault="00DE1593" w:rsidP="00ED7613">
      <w:pPr>
        <w:pStyle w:val="Akapitzlist"/>
        <w:numPr>
          <w:ilvl w:val="0"/>
          <w:numId w:val="25"/>
        </w:numPr>
        <w:spacing w:line="276" w:lineRule="auto"/>
        <w:jc w:val="both"/>
        <w:rPr>
          <w:rFonts w:ascii="Verdana" w:hAnsi="Verdana" w:cs="Tahoma"/>
          <w:sz w:val="20"/>
          <w:szCs w:val="20"/>
        </w:rPr>
      </w:pPr>
      <w:r w:rsidRPr="00B2101E">
        <w:rPr>
          <w:rFonts w:ascii="Verdana" w:eastAsia="Times New Roman" w:hAnsi="Verdana" w:cs="Arial"/>
          <w:bCs/>
          <w:sz w:val="20"/>
          <w:szCs w:val="20"/>
          <w:lang w:eastAsia="pl-PL"/>
        </w:rPr>
        <w:t xml:space="preserve">Zamawiający nie przewiduje przeprowadzenia aukcji elektronicznej. </w:t>
      </w:r>
    </w:p>
    <w:p w14:paraId="7C246FDC" w14:textId="65BC14A7" w:rsidR="00EF2029" w:rsidRDefault="00E34F8C" w:rsidP="00ED7613">
      <w:pPr>
        <w:pStyle w:val="Akapitzlist"/>
        <w:numPr>
          <w:ilvl w:val="0"/>
          <w:numId w:val="25"/>
        </w:numPr>
        <w:spacing w:line="276" w:lineRule="auto"/>
        <w:jc w:val="both"/>
        <w:rPr>
          <w:rFonts w:ascii="Verdana" w:hAnsi="Verdana" w:cs="Tahoma"/>
          <w:sz w:val="20"/>
          <w:szCs w:val="20"/>
        </w:rPr>
      </w:pPr>
      <w:r w:rsidRPr="00E34F8C">
        <w:rPr>
          <w:rFonts w:ascii="Verdana" w:hAnsi="Verdana" w:cs="Tahoma"/>
          <w:sz w:val="20"/>
          <w:szCs w:val="20"/>
        </w:rPr>
        <w:t xml:space="preserve">W przypadku wystąpienia w materiałach opisujących przedmiot zamówienia znaków towarowych, patentów lub pochodzenia, źródła lub szczegółowego procesu, który charakteryzuje produkty dostarczane przez konkretnego wykonawcę </w:t>
      </w:r>
      <w:r w:rsidR="00EF2029">
        <w:rPr>
          <w:rFonts w:ascii="Verdana" w:hAnsi="Verdana" w:cs="Tahoma"/>
          <w:sz w:val="20"/>
          <w:szCs w:val="20"/>
        </w:rPr>
        <w:t>oznacza to, że Zamawiający oczekuje zaproponowania rozwiązań technicznych (równoważnych) tj. nie</w:t>
      </w:r>
      <w:r w:rsidR="006711E5">
        <w:rPr>
          <w:rFonts w:ascii="Verdana" w:hAnsi="Verdana" w:cs="Tahoma"/>
          <w:sz w:val="20"/>
          <w:szCs w:val="20"/>
        </w:rPr>
        <w:t xml:space="preserve"> gorszych niż parametry jakimi charakteryzuje się materiał, urządzenie, element, wskazany w niniejszej SIWZ. </w:t>
      </w:r>
    </w:p>
    <w:p w14:paraId="7B629590" w14:textId="7DA0B851" w:rsidR="00473ED3" w:rsidRDefault="00E34F8C" w:rsidP="00C13D60">
      <w:pPr>
        <w:pStyle w:val="Akapitzlist"/>
        <w:numPr>
          <w:ilvl w:val="0"/>
          <w:numId w:val="25"/>
        </w:numPr>
        <w:spacing w:line="276" w:lineRule="auto"/>
        <w:jc w:val="both"/>
        <w:rPr>
          <w:rFonts w:ascii="Verdana" w:hAnsi="Verdana" w:cs="Tahoma"/>
          <w:sz w:val="20"/>
          <w:szCs w:val="20"/>
        </w:rPr>
      </w:pPr>
      <w:r w:rsidRPr="00E34F8C">
        <w:rPr>
          <w:rFonts w:ascii="Verdana" w:hAnsi="Verdana" w:cs="Tahoma"/>
          <w:sz w:val="20"/>
          <w:szCs w:val="20"/>
        </w:rPr>
        <w:t>W przypadku wystąpienia w opisie przedmiotu zamówienia odniesień do norm, europejskich ocen  technicznych, aprobat, specyfikacji technicznych i systemów referencji technicznych, o których mowa w art. 30 ust. 1 pkt 2 oraz ust. 3 ustawy, dopuszcza się rozwiązania równoważne</w:t>
      </w:r>
      <w:r>
        <w:rPr>
          <w:rFonts w:ascii="Verdana" w:hAnsi="Verdana" w:cs="Tahoma"/>
          <w:sz w:val="20"/>
          <w:szCs w:val="20"/>
        </w:rPr>
        <w:t>.</w:t>
      </w:r>
    </w:p>
    <w:p w14:paraId="19CBE501" w14:textId="77777777" w:rsidR="00C13D60" w:rsidRPr="00C13D60" w:rsidRDefault="00C13D60" w:rsidP="00C13D60">
      <w:pPr>
        <w:pStyle w:val="Akapitzlist"/>
        <w:spacing w:line="276" w:lineRule="auto"/>
        <w:ind w:left="705"/>
        <w:jc w:val="both"/>
        <w:rPr>
          <w:rFonts w:ascii="Verdana" w:hAnsi="Verdana" w:cs="Tahoma"/>
          <w:sz w:val="20"/>
          <w:szCs w:val="20"/>
        </w:rPr>
      </w:pPr>
    </w:p>
    <w:p w14:paraId="54933FA2" w14:textId="77777777" w:rsidR="00DE1593" w:rsidRPr="008D7870" w:rsidRDefault="00DE1593" w:rsidP="00262A4E">
      <w:pPr>
        <w:pStyle w:val="Akapitzlist"/>
        <w:numPr>
          <w:ilvl w:val="0"/>
          <w:numId w:val="4"/>
        </w:numPr>
        <w:spacing w:line="276" w:lineRule="auto"/>
        <w:ind w:left="851" w:hanging="513"/>
        <w:rPr>
          <w:rFonts w:ascii="Verdana" w:hAnsi="Verdana" w:cs="Tahoma"/>
          <w:sz w:val="20"/>
          <w:szCs w:val="20"/>
        </w:rPr>
      </w:pPr>
      <w:r w:rsidRPr="00B2101E">
        <w:rPr>
          <w:rFonts w:ascii="Verdana" w:eastAsia="Times New Roman" w:hAnsi="Verdana" w:cs="Arial"/>
          <w:b/>
          <w:bCs/>
          <w:sz w:val="20"/>
          <w:szCs w:val="20"/>
          <w:lang w:eastAsia="pl-PL"/>
        </w:rPr>
        <w:t xml:space="preserve">Termin wykonania zamówienia: </w:t>
      </w:r>
    </w:p>
    <w:p w14:paraId="51159B02" w14:textId="77777777" w:rsidR="00481A07" w:rsidRPr="00481A07" w:rsidRDefault="00481A07" w:rsidP="00C13D60">
      <w:pPr>
        <w:tabs>
          <w:tab w:val="left" w:pos="284"/>
        </w:tabs>
        <w:autoSpaceDE w:val="0"/>
        <w:spacing w:after="0"/>
        <w:ind w:left="709"/>
        <w:jc w:val="both"/>
        <w:rPr>
          <w:rFonts w:ascii="Verdana" w:hAnsi="Verdana" w:cs="Arial"/>
          <w:sz w:val="20"/>
          <w:szCs w:val="20"/>
        </w:rPr>
      </w:pPr>
      <w:r w:rsidRPr="00481A07">
        <w:rPr>
          <w:rFonts w:ascii="Verdana" w:hAnsi="Verdana" w:cs="Arial"/>
          <w:sz w:val="20"/>
          <w:szCs w:val="20"/>
        </w:rPr>
        <w:t>Wykonawca  zobowiązuje się:</w:t>
      </w:r>
    </w:p>
    <w:p w14:paraId="44E872F1" w14:textId="794B1721" w:rsidR="00481A07" w:rsidRPr="001B3B2B" w:rsidRDefault="00957391" w:rsidP="00ED7613">
      <w:pPr>
        <w:widowControl w:val="0"/>
        <w:numPr>
          <w:ilvl w:val="0"/>
          <w:numId w:val="30"/>
        </w:numPr>
        <w:suppressAutoHyphens/>
        <w:autoSpaceDE w:val="0"/>
        <w:spacing w:after="0" w:line="240" w:lineRule="auto"/>
        <w:ind w:left="1134"/>
        <w:jc w:val="both"/>
        <w:rPr>
          <w:rFonts w:ascii="Verdana" w:hAnsi="Verdana" w:cs="Arial"/>
          <w:sz w:val="20"/>
          <w:szCs w:val="20"/>
        </w:rPr>
      </w:pPr>
      <w:r w:rsidRPr="001B3B2B">
        <w:rPr>
          <w:rFonts w:ascii="Verdana" w:hAnsi="Verdana" w:cs="Arial"/>
          <w:sz w:val="20"/>
          <w:szCs w:val="20"/>
        </w:rPr>
        <w:t>d</w:t>
      </w:r>
      <w:r w:rsidR="00481A07" w:rsidRPr="001B3B2B">
        <w:rPr>
          <w:rFonts w:ascii="Verdana" w:hAnsi="Verdana" w:cs="Arial"/>
          <w:sz w:val="20"/>
          <w:szCs w:val="20"/>
        </w:rPr>
        <w:t>ostarczyć</w:t>
      </w:r>
      <w:r w:rsidRPr="001B3B2B">
        <w:rPr>
          <w:rFonts w:ascii="Verdana" w:hAnsi="Verdana" w:cs="Arial"/>
          <w:sz w:val="20"/>
          <w:szCs w:val="20"/>
        </w:rPr>
        <w:t xml:space="preserve">, </w:t>
      </w:r>
      <w:r w:rsidR="00C6638A" w:rsidRPr="001B3B2B">
        <w:rPr>
          <w:rFonts w:ascii="Verdana" w:hAnsi="Verdana" w:cs="Arial"/>
          <w:sz w:val="20"/>
          <w:szCs w:val="20"/>
        </w:rPr>
        <w:t xml:space="preserve">zainstalować </w:t>
      </w:r>
      <w:r w:rsidRPr="001B3B2B">
        <w:rPr>
          <w:rFonts w:ascii="Verdana" w:hAnsi="Verdana" w:cs="Arial"/>
          <w:sz w:val="20"/>
          <w:szCs w:val="20"/>
        </w:rPr>
        <w:t xml:space="preserve">w zaadaptowanym pomieszczeniu i uruchomić </w:t>
      </w:r>
      <w:r w:rsidR="00481A07" w:rsidRPr="001B3B2B">
        <w:rPr>
          <w:rFonts w:ascii="Verdana" w:hAnsi="Verdana" w:cs="Arial"/>
          <w:sz w:val="20"/>
          <w:szCs w:val="20"/>
        </w:rPr>
        <w:t xml:space="preserve">fabrycznie nowy Tomograf w terminie do </w:t>
      </w:r>
      <w:r w:rsidR="00C6638A" w:rsidRPr="001B3B2B">
        <w:rPr>
          <w:rFonts w:ascii="Verdana" w:hAnsi="Verdana" w:cs="Arial"/>
          <w:b/>
          <w:sz w:val="20"/>
          <w:szCs w:val="20"/>
        </w:rPr>
        <w:t>6 tygodni od daty zawarcia umowy,</w:t>
      </w:r>
    </w:p>
    <w:p w14:paraId="140C2F2A" w14:textId="665DA353" w:rsidR="00481A07" w:rsidRPr="001B3B2B" w:rsidRDefault="00481A07" w:rsidP="00ED7613">
      <w:pPr>
        <w:widowControl w:val="0"/>
        <w:numPr>
          <w:ilvl w:val="0"/>
          <w:numId w:val="30"/>
        </w:numPr>
        <w:suppressAutoHyphens/>
        <w:autoSpaceDE w:val="0"/>
        <w:spacing w:after="0" w:line="240" w:lineRule="auto"/>
        <w:ind w:left="1134"/>
        <w:jc w:val="both"/>
        <w:rPr>
          <w:rFonts w:ascii="Verdana" w:hAnsi="Verdana" w:cs="Arial"/>
          <w:b/>
          <w:sz w:val="20"/>
          <w:szCs w:val="20"/>
        </w:rPr>
      </w:pPr>
      <w:r w:rsidRPr="001B3B2B">
        <w:rPr>
          <w:rFonts w:ascii="Verdana" w:hAnsi="Verdana" w:cs="Arial"/>
          <w:sz w:val="20"/>
          <w:szCs w:val="20"/>
        </w:rPr>
        <w:t xml:space="preserve">przeszkolić personel wskazany przez Zamawiającego zgodnie z warunkami </w:t>
      </w:r>
      <w:r w:rsidR="001B3B2B" w:rsidRPr="001B3B2B">
        <w:rPr>
          <w:rFonts w:ascii="Verdana" w:hAnsi="Verdana" w:cs="Arial"/>
          <w:sz w:val="20"/>
          <w:szCs w:val="20"/>
        </w:rPr>
        <w:t>i</w:t>
      </w:r>
      <w:r w:rsidR="00DB42D3">
        <w:rPr>
          <w:rFonts w:ascii="Verdana" w:hAnsi="Verdana" w:cs="Arial"/>
          <w:sz w:val="20"/>
          <w:szCs w:val="20"/>
        </w:rPr>
        <w:t> </w:t>
      </w:r>
      <w:r w:rsidR="001B3B2B" w:rsidRPr="001B3B2B">
        <w:rPr>
          <w:rFonts w:ascii="Verdana" w:hAnsi="Verdana" w:cs="Arial"/>
          <w:sz w:val="20"/>
          <w:szCs w:val="20"/>
        </w:rPr>
        <w:t>termin</w:t>
      </w:r>
      <w:r w:rsidR="00DB42D3">
        <w:rPr>
          <w:rFonts w:ascii="Verdana" w:hAnsi="Verdana" w:cs="Arial"/>
          <w:sz w:val="20"/>
          <w:szCs w:val="20"/>
        </w:rPr>
        <w:t>ami</w:t>
      </w:r>
      <w:r w:rsidR="001B3B2B" w:rsidRPr="001B3B2B">
        <w:rPr>
          <w:rFonts w:ascii="Verdana" w:hAnsi="Verdana" w:cs="Arial"/>
          <w:sz w:val="20"/>
          <w:szCs w:val="20"/>
        </w:rPr>
        <w:t xml:space="preserve"> wskazanym</w:t>
      </w:r>
      <w:r w:rsidR="00DB42D3">
        <w:rPr>
          <w:rFonts w:ascii="Verdana" w:hAnsi="Verdana" w:cs="Arial"/>
          <w:sz w:val="20"/>
          <w:szCs w:val="20"/>
        </w:rPr>
        <w:t>i</w:t>
      </w:r>
      <w:r w:rsidR="001B3B2B" w:rsidRPr="001B3B2B">
        <w:rPr>
          <w:rFonts w:ascii="Verdana" w:hAnsi="Verdana" w:cs="Arial"/>
          <w:sz w:val="20"/>
          <w:szCs w:val="20"/>
        </w:rPr>
        <w:t xml:space="preserve"> w załączniku nr 3 do SIWZ.</w:t>
      </w:r>
    </w:p>
    <w:p w14:paraId="37658622" w14:textId="77777777" w:rsidR="00F8315A" w:rsidRPr="001025EF" w:rsidRDefault="00F8315A" w:rsidP="009263EF">
      <w:pPr>
        <w:spacing w:after="0" w:line="276" w:lineRule="auto"/>
        <w:rPr>
          <w:rFonts w:ascii="Verdana" w:hAnsi="Verdana" w:cs="Tahoma"/>
          <w:sz w:val="20"/>
          <w:szCs w:val="20"/>
        </w:rPr>
      </w:pPr>
    </w:p>
    <w:p w14:paraId="7EF4E21E" w14:textId="77777777" w:rsidR="00DE1593" w:rsidRPr="00A01EE8" w:rsidRDefault="00DE1593" w:rsidP="00DE1593">
      <w:pPr>
        <w:spacing w:after="0" w:line="276" w:lineRule="auto"/>
        <w:ind w:left="364"/>
        <w:jc w:val="both"/>
        <w:rPr>
          <w:rFonts w:ascii="Verdana" w:eastAsia="Arial" w:hAnsi="Verdana" w:cs="Arial"/>
          <w:color w:val="000000"/>
          <w:sz w:val="20"/>
          <w:szCs w:val="20"/>
        </w:rPr>
      </w:pPr>
      <w:r w:rsidRPr="00C13D60">
        <w:rPr>
          <w:rFonts w:ascii="Verdana" w:eastAsia="Arial" w:hAnsi="Verdana" w:cs="Arial"/>
          <w:b/>
          <w:bCs/>
          <w:color w:val="000000"/>
          <w:sz w:val="20"/>
          <w:szCs w:val="20"/>
        </w:rPr>
        <w:t>V.</w:t>
      </w:r>
      <w:r>
        <w:rPr>
          <w:rFonts w:ascii="Verdana" w:eastAsia="Arial" w:hAnsi="Verdana" w:cs="Arial"/>
          <w:color w:val="000000"/>
          <w:sz w:val="20"/>
          <w:szCs w:val="20"/>
        </w:rPr>
        <w:t xml:space="preserve"> </w:t>
      </w:r>
      <w:r w:rsidRPr="00A01EE8">
        <w:rPr>
          <w:rFonts w:ascii="Verdana" w:eastAsia="Times New Roman" w:hAnsi="Verdana" w:cs="Arial"/>
          <w:b/>
          <w:bCs/>
          <w:sz w:val="20"/>
          <w:szCs w:val="20"/>
          <w:lang w:eastAsia="pl-PL"/>
        </w:rPr>
        <w:t>Warunki udziału w postępowaniu i podstawy wykluczenia</w:t>
      </w:r>
    </w:p>
    <w:p w14:paraId="1393920F" w14:textId="77777777" w:rsidR="00DE1593" w:rsidRDefault="00DE1593" w:rsidP="00DE1593">
      <w:pPr>
        <w:spacing w:after="0" w:line="276" w:lineRule="auto"/>
        <w:ind w:left="72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1. O udzielenie zamówienia mogą się ubiegać Wykonawcy, którzy nie podlegają wykluczeniu i spełniają warunki udziału w postępowaniu.</w:t>
      </w:r>
    </w:p>
    <w:p w14:paraId="1F57185A" w14:textId="77777777" w:rsidR="00DE1593" w:rsidRDefault="00DE1593" w:rsidP="00DE1593">
      <w:pPr>
        <w:spacing w:after="0" w:line="276" w:lineRule="auto"/>
        <w:ind w:left="72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2. Warunki udziału w postępowaniu: </w:t>
      </w:r>
    </w:p>
    <w:p w14:paraId="6B4DF26F" w14:textId="77777777" w:rsidR="00DE1593" w:rsidRDefault="00DE1593" w:rsidP="00DE1593">
      <w:pPr>
        <w:spacing w:after="0" w:line="276" w:lineRule="auto"/>
        <w:ind w:left="72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a) </w:t>
      </w:r>
      <w:r w:rsidRPr="00F73FEA">
        <w:rPr>
          <w:rFonts w:ascii="Verdana" w:eastAsia="Times New Roman" w:hAnsi="Verdana" w:cs="Arial"/>
          <w:bCs/>
          <w:i/>
          <w:sz w:val="20"/>
          <w:szCs w:val="20"/>
          <w:lang w:eastAsia="pl-PL"/>
        </w:rPr>
        <w:t>dotyczące kompetencji lub uprawnień do prowadzenia określonej działalności zawodowej, o ile wynika to z odrębnych przepisów</w:t>
      </w:r>
      <w:r>
        <w:rPr>
          <w:rFonts w:ascii="Verdana" w:eastAsia="Times New Roman" w:hAnsi="Verdana" w:cs="Arial"/>
          <w:bCs/>
          <w:sz w:val="20"/>
          <w:szCs w:val="20"/>
          <w:lang w:eastAsia="pl-PL"/>
        </w:rPr>
        <w:t xml:space="preserve"> – Zamawiający nie określił warunku udziału. </w:t>
      </w:r>
    </w:p>
    <w:p w14:paraId="285A7FF1" w14:textId="75635E90" w:rsidR="00DE1593" w:rsidRDefault="00DE1593" w:rsidP="00DE1593">
      <w:pPr>
        <w:spacing w:after="0" w:line="276" w:lineRule="auto"/>
        <w:ind w:left="72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b) </w:t>
      </w:r>
      <w:r w:rsidRPr="00F73FEA">
        <w:rPr>
          <w:rFonts w:ascii="Verdana" w:eastAsia="Times New Roman" w:hAnsi="Verdana" w:cs="Arial"/>
          <w:bCs/>
          <w:i/>
          <w:sz w:val="20"/>
          <w:szCs w:val="20"/>
          <w:lang w:eastAsia="pl-PL"/>
        </w:rPr>
        <w:t>sytuacji ekonomicznej lub finansowej</w:t>
      </w:r>
      <w:r>
        <w:rPr>
          <w:rFonts w:ascii="Verdana" w:eastAsia="Times New Roman" w:hAnsi="Verdana" w:cs="Arial"/>
          <w:bCs/>
          <w:sz w:val="20"/>
          <w:szCs w:val="20"/>
          <w:lang w:eastAsia="pl-PL"/>
        </w:rPr>
        <w:t xml:space="preserve"> – </w:t>
      </w:r>
      <w:r w:rsidR="00D95FFC">
        <w:rPr>
          <w:rFonts w:ascii="Verdana" w:eastAsia="Times New Roman" w:hAnsi="Verdana" w:cs="Arial"/>
          <w:bCs/>
          <w:sz w:val="20"/>
          <w:szCs w:val="20"/>
          <w:lang w:eastAsia="pl-PL"/>
        </w:rPr>
        <w:t>Z</w:t>
      </w:r>
      <w:r>
        <w:rPr>
          <w:rFonts w:ascii="Verdana" w:eastAsia="Times New Roman" w:hAnsi="Verdana" w:cs="Arial"/>
          <w:bCs/>
          <w:sz w:val="20"/>
          <w:szCs w:val="20"/>
          <w:lang w:eastAsia="pl-PL"/>
        </w:rPr>
        <w:t xml:space="preserve">amawiający nie określił warunku udziału. </w:t>
      </w:r>
    </w:p>
    <w:p w14:paraId="32EAFE85" w14:textId="77777777" w:rsidR="00DE1593" w:rsidRDefault="00DE1593" w:rsidP="00DE1593">
      <w:pPr>
        <w:spacing w:after="0" w:line="276" w:lineRule="auto"/>
        <w:ind w:left="72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c) </w:t>
      </w:r>
      <w:r w:rsidRPr="00F73FEA">
        <w:rPr>
          <w:rFonts w:ascii="Verdana" w:eastAsia="Times New Roman" w:hAnsi="Verdana" w:cs="Arial"/>
          <w:bCs/>
          <w:i/>
          <w:sz w:val="20"/>
          <w:szCs w:val="20"/>
          <w:lang w:eastAsia="pl-PL"/>
        </w:rPr>
        <w:t>zdolności technicznej lub zawodowej</w:t>
      </w:r>
      <w:r>
        <w:rPr>
          <w:rFonts w:ascii="Verdana" w:eastAsia="Times New Roman" w:hAnsi="Verdana" w:cs="Arial"/>
          <w:bCs/>
          <w:sz w:val="20"/>
          <w:szCs w:val="20"/>
          <w:lang w:eastAsia="pl-PL"/>
        </w:rPr>
        <w:t xml:space="preserve"> – Zamawiający nie określił warunku udziału. </w:t>
      </w:r>
    </w:p>
    <w:p w14:paraId="7C32F01B" w14:textId="77777777" w:rsidR="00DE1593" w:rsidRDefault="00DE1593" w:rsidP="00DE1593">
      <w:pPr>
        <w:spacing w:after="0" w:line="276" w:lineRule="auto"/>
        <w:ind w:left="720" w:hanging="360"/>
        <w:jc w:val="both"/>
        <w:rPr>
          <w:rFonts w:ascii="Verdana" w:eastAsia="Times New Roman" w:hAnsi="Verdana" w:cs="Arial"/>
          <w:sz w:val="20"/>
          <w:szCs w:val="20"/>
          <w:lang w:eastAsia="pl-PL"/>
        </w:rPr>
      </w:pPr>
      <w:r>
        <w:rPr>
          <w:rFonts w:ascii="Verdana" w:eastAsia="Times New Roman" w:hAnsi="Verdana" w:cs="Arial"/>
          <w:bCs/>
          <w:sz w:val="20"/>
          <w:szCs w:val="20"/>
          <w:lang w:eastAsia="pl-PL"/>
        </w:rPr>
        <w:t xml:space="preserve">3. </w:t>
      </w:r>
      <w:r w:rsidRPr="007C50BD">
        <w:rPr>
          <w:rFonts w:ascii="Verdana" w:eastAsia="Times New Roman" w:hAnsi="Verdana" w:cs="Arial"/>
          <w:sz w:val="20"/>
          <w:szCs w:val="20"/>
          <w:lang w:eastAsia="pl-PL"/>
        </w:rPr>
        <w:t>Z postępowania o udzielenie zamówienia Zamawiający wykluczy:</w:t>
      </w:r>
    </w:p>
    <w:p w14:paraId="49323A10" w14:textId="77777777" w:rsidR="00DE1593" w:rsidRDefault="00DE1593" w:rsidP="00DE1593">
      <w:pPr>
        <w:spacing w:after="0" w:line="276" w:lineRule="auto"/>
        <w:ind w:left="720" w:hanging="360"/>
        <w:jc w:val="both"/>
        <w:rPr>
          <w:rFonts w:ascii="Verdana" w:eastAsia="Times New Roman" w:hAnsi="Verdana" w:cs="Arial"/>
          <w:bCs/>
          <w:sz w:val="20"/>
          <w:szCs w:val="20"/>
          <w:lang w:eastAsia="pl-PL"/>
        </w:rPr>
      </w:pPr>
      <w:r>
        <w:rPr>
          <w:rFonts w:ascii="Verdana" w:eastAsia="Times New Roman" w:hAnsi="Verdana" w:cs="Arial"/>
          <w:sz w:val="20"/>
          <w:szCs w:val="20"/>
          <w:lang w:eastAsia="pl-PL"/>
        </w:rPr>
        <w:t xml:space="preserve">a) </w:t>
      </w:r>
      <w:r w:rsidRPr="00200F36">
        <w:rPr>
          <w:rFonts w:ascii="Verdana" w:eastAsia="Times New Roman" w:hAnsi="Verdana" w:cs="Arial"/>
          <w:bCs/>
          <w:sz w:val="20"/>
          <w:szCs w:val="20"/>
          <w:lang w:eastAsia="pl-PL"/>
        </w:rPr>
        <w:t>wykonawcę, który nie wykazał spełniania warunków udziału w postępowaniu lub nie wykazał braku podstaw wykluczenia;</w:t>
      </w:r>
    </w:p>
    <w:p w14:paraId="15E8FE06" w14:textId="5B21D8D5" w:rsidR="00DE1593" w:rsidRPr="00EB2440" w:rsidRDefault="00DE1593" w:rsidP="00EB2440">
      <w:pPr>
        <w:spacing w:after="0" w:line="276" w:lineRule="auto"/>
        <w:ind w:left="72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b) </w:t>
      </w:r>
      <w:r w:rsidR="00EB2440" w:rsidRPr="00EB2440">
        <w:rPr>
          <w:rFonts w:ascii="Verdana" w:eastAsia="Times New Roman" w:hAnsi="Verdana" w:cs="Arial"/>
          <w:bCs/>
          <w:sz w:val="20"/>
          <w:szCs w:val="20"/>
          <w:lang w:eastAsia="pl-PL"/>
        </w:rPr>
        <w:t>wykonawcę, który podlega wykluczeniu na podstawie art. 24 ust. 1 pkt 13)-23) ustawy Prawo zamówień publicznych</w:t>
      </w:r>
      <w:r w:rsidRPr="00EB2440">
        <w:rPr>
          <w:rFonts w:ascii="Verdana" w:eastAsia="Times New Roman" w:hAnsi="Verdana" w:cs="Arial"/>
          <w:bCs/>
          <w:sz w:val="20"/>
          <w:szCs w:val="20"/>
          <w:lang w:eastAsia="pl-PL"/>
        </w:rPr>
        <w:t>.</w:t>
      </w:r>
    </w:p>
    <w:p w14:paraId="0835CD6E" w14:textId="77777777" w:rsidR="00DE1593" w:rsidRPr="00005EC5" w:rsidRDefault="00DE1593" w:rsidP="00ED7613">
      <w:pPr>
        <w:pStyle w:val="Akapitzlist"/>
        <w:widowControl w:val="0"/>
        <w:numPr>
          <w:ilvl w:val="0"/>
          <w:numId w:val="26"/>
        </w:numPr>
        <w:suppressAutoHyphens/>
        <w:spacing w:after="0" w:line="276" w:lineRule="auto"/>
        <w:jc w:val="both"/>
        <w:rPr>
          <w:rFonts w:ascii="Verdana" w:eastAsia="Times New Roman" w:hAnsi="Verdana" w:cs="Arial"/>
          <w:bCs/>
          <w:sz w:val="20"/>
          <w:szCs w:val="20"/>
          <w:lang w:eastAsia="pl-PL"/>
        </w:rPr>
      </w:pPr>
      <w:r w:rsidRPr="00005EC5">
        <w:rPr>
          <w:rFonts w:ascii="Verdana" w:eastAsia="Times New Roman" w:hAnsi="Verdana" w:cs="Arial"/>
          <w:bCs/>
          <w:sz w:val="20"/>
          <w:szCs w:val="20"/>
          <w:lang w:eastAsia="pl-PL"/>
        </w:rPr>
        <w:t xml:space="preserve">Wykluczenie wykonawcy następuje: </w:t>
      </w:r>
    </w:p>
    <w:p w14:paraId="1316A944" w14:textId="77777777" w:rsidR="00DE1593" w:rsidRDefault="00DE1593" w:rsidP="00ED7613">
      <w:pPr>
        <w:pStyle w:val="Akapitzlist"/>
        <w:widowControl w:val="0"/>
        <w:numPr>
          <w:ilvl w:val="0"/>
          <w:numId w:val="7"/>
        </w:numPr>
        <w:suppressAutoHyphens/>
        <w:spacing w:after="0" w:line="276" w:lineRule="auto"/>
        <w:jc w:val="both"/>
        <w:rPr>
          <w:rFonts w:ascii="Verdana" w:eastAsia="Times New Roman" w:hAnsi="Verdana" w:cs="Arial"/>
          <w:bCs/>
          <w:sz w:val="20"/>
          <w:szCs w:val="20"/>
          <w:lang w:eastAsia="pl-PL"/>
        </w:rPr>
      </w:pPr>
      <w:r w:rsidRPr="00005EC5">
        <w:rPr>
          <w:rFonts w:ascii="Verdana" w:eastAsia="Times New Roman" w:hAnsi="Verdana" w:cs="Arial"/>
          <w:bCs/>
          <w:sz w:val="20"/>
          <w:szCs w:val="20"/>
          <w:lang w:eastAsia="pl-PL"/>
        </w:rPr>
        <w:t xml:space="preserve">w przypadkach, o których mowa w art. 24 ust. 1 pkt 13 lit. a-c i pkt 14 </w:t>
      </w:r>
      <w:proofErr w:type="spellStart"/>
      <w:r w:rsidRPr="00005EC5">
        <w:rPr>
          <w:rFonts w:ascii="Verdana" w:eastAsia="Times New Roman" w:hAnsi="Verdana" w:cs="Arial"/>
          <w:bCs/>
          <w:sz w:val="20"/>
          <w:szCs w:val="20"/>
          <w:lang w:eastAsia="pl-PL"/>
        </w:rPr>
        <w:t>p.z.p</w:t>
      </w:r>
      <w:proofErr w:type="spellEnd"/>
      <w:r w:rsidRPr="00005EC5">
        <w:rPr>
          <w:rFonts w:ascii="Verdana" w:eastAsia="Times New Roman" w:hAnsi="Verdana" w:cs="Arial"/>
          <w:bCs/>
          <w:sz w:val="20"/>
          <w:szCs w:val="20"/>
          <w:lang w:eastAsia="pl-PL"/>
        </w:rPr>
        <w:t xml:space="preserve">., gdy osoba, o której mowa w tych przepisach została skazana za przestępstwo wymienione w art. 24 ust. 1 pkt 13 lit. a-c </w:t>
      </w:r>
      <w:proofErr w:type="spellStart"/>
      <w:r w:rsidRPr="00005EC5">
        <w:rPr>
          <w:rFonts w:ascii="Verdana" w:eastAsia="Times New Roman" w:hAnsi="Verdana" w:cs="Arial"/>
          <w:bCs/>
          <w:sz w:val="20"/>
          <w:szCs w:val="20"/>
          <w:lang w:eastAsia="pl-PL"/>
        </w:rPr>
        <w:t>p.z.p</w:t>
      </w:r>
      <w:proofErr w:type="spellEnd"/>
      <w:r w:rsidRPr="00005EC5">
        <w:rPr>
          <w:rFonts w:ascii="Verdana" w:eastAsia="Times New Roman" w:hAnsi="Verdana" w:cs="Arial"/>
          <w:bCs/>
          <w:sz w:val="20"/>
          <w:szCs w:val="20"/>
          <w:lang w:eastAsia="pl-PL"/>
        </w:rPr>
        <w:t>., jeżeli nie upłynęło 5 lat od dnia uprawomocnienia się wyroku potwierdzającego zaistnienie jednej z podstaw wykluczenia, chyba że w tym wyroku został określony inny okres wykluczenia;</w:t>
      </w:r>
    </w:p>
    <w:p w14:paraId="676840EF" w14:textId="77777777" w:rsidR="00DE1593" w:rsidRPr="00005EC5" w:rsidRDefault="00DE1593" w:rsidP="00ED7613">
      <w:pPr>
        <w:pStyle w:val="Akapitzlist"/>
        <w:widowControl w:val="0"/>
        <w:numPr>
          <w:ilvl w:val="0"/>
          <w:numId w:val="7"/>
        </w:numPr>
        <w:suppressAutoHyphens/>
        <w:spacing w:after="0" w:line="276" w:lineRule="auto"/>
        <w:jc w:val="both"/>
        <w:rPr>
          <w:rFonts w:ascii="Verdana" w:eastAsia="Times New Roman" w:hAnsi="Verdana" w:cs="Arial"/>
          <w:bCs/>
          <w:sz w:val="20"/>
          <w:szCs w:val="20"/>
          <w:lang w:eastAsia="pl-PL"/>
        </w:rPr>
      </w:pPr>
      <w:r w:rsidRPr="00005EC5">
        <w:rPr>
          <w:rFonts w:ascii="Verdana" w:eastAsia="Times New Roman" w:hAnsi="Verdana" w:cs="Arial"/>
          <w:bCs/>
          <w:sz w:val="20"/>
          <w:szCs w:val="20"/>
          <w:lang w:eastAsia="pl-PL"/>
        </w:rPr>
        <w:t>w przypadkach, o których mowa:</w:t>
      </w:r>
    </w:p>
    <w:p w14:paraId="2590099C" w14:textId="77777777" w:rsidR="00DE1593" w:rsidRPr="00470A76" w:rsidRDefault="00DE1593" w:rsidP="009A0934">
      <w:pPr>
        <w:pStyle w:val="Akapitzlist"/>
        <w:widowControl w:val="0"/>
        <w:numPr>
          <w:ilvl w:val="0"/>
          <w:numId w:val="2"/>
        </w:numPr>
        <w:tabs>
          <w:tab w:val="clear" w:pos="720"/>
          <w:tab w:val="num" w:pos="1418"/>
        </w:tabs>
        <w:suppressAutoHyphens/>
        <w:spacing w:after="0" w:line="276" w:lineRule="auto"/>
        <w:ind w:left="1418"/>
        <w:jc w:val="both"/>
        <w:rPr>
          <w:rFonts w:ascii="Verdana" w:eastAsia="Times New Roman" w:hAnsi="Verdana" w:cs="Arial"/>
          <w:bCs/>
          <w:sz w:val="20"/>
          <w:szCs w:val="20"/>
          <w:lang w:eastAsia="pl-PL"/>
        </w:rPr>
      </w:pPr>
      <w:r w:rsidRPr="00470A76">
        <w:rPr>
          <w:rFonts w:ascii="Verdana" w:eastAsia="Times New Roman" w:hAnsi="Verdana" w:cs="Arial"/>
          <w:bCs/>
          <w:sz w:val="20"/>
          <w:szCs w:val="20"/>
          <w:lang w:eastAsia="pl-PL"/>
        </w:rPr>
        <w:t xml:space="preserve">w art. 24 ust. 1 pkt 13 lit. d i pkt 14 </w:t>
      </w:r>
      <w:proofErr w:type="spellStart"/>
      <w:r w:rsidRPr="00470A76">
        <w:rPr>
          <w:rFonts w:ascii="Verdana" w:eastAsia="Times New Roman" w:hAnsi="Verdana" w:cs="Arial"/>
          <w:bCs/>
          <w:sz w:val="20"/>
          <w:szCs w:val="20"/>
          <w:lang w:eastAsia="pl-PL"/>
        </w:rPr>
        <w:t>p.z.p</w:t>
      </w:r>
      <w:proofErr w:type="spellEnd"/>
      <w:r w:rsidRPr="00470A76">
        <w:rPr>
          <w:rFonts w:ascii="Verdana" w:eastAsia="Times New Roman" w:hAnsi="Verdana" w:cs="Arial"/>
          <w:bCs/>
          <w:sz w:val="20"/>
          <w:szCs w:val="20"/>
          <w:lang w:eastAsia="pl-PL"/>
        </w:rPr>
        <w:t xml:space="preserve">., gdy osoba, o której mowa w tych przepisach, została skazana za przestępstwo wymienione w art. 24 ust. 1 pkt 13 lit. d </w:t>
      </w:r>
      <w:proofErr w:type="spellStart"/>
      <w:r w:rsidRPr="00470A76">
        <w:rPr>
          <w:rFonts w:ascii="Verdana" w:eastAsia="Times New Roman" w:hAnsi="Verdana" w:cs="Arial"/>
          <w:bCs/>
          <w:sz w:val="20"/>
          <w:szCs w:val="20"/>
          <w:lang w:eastAsia="pl-PL"/>
        </w:rPr>
        <w:t>p.z.p</w:t>
      </w:r>
      <w:proofErr w:type="spellEnd"/>
      <w:r w:rsidRPr="00470A76">
        <w:rPr>
          <w:rFonts w:ascii="Verdana" w:eastAsia="Times New Roman" w:hAnsi="Verdana" w:cs="Arial"/>
          <w:bCs/>
          <w:sz w:val="20"/>
          <w:szCs w:val="20"/>
          <w:lang w:eastAsia="pl-PL"/>
        </w:rPr>
        <w:t>.,</w:t>
      </w:r>
    </w:p>
    <w:p w14:paraId="21CD7805" w14:textId="0EA0D4EF" w:rsidR="00DE1593" w:rsidRPr="00200F36" w:rsidRDefault="00DE1593" w:rsidP="009A0934">
      <w:pPr>
        <w:widowControl w:val="0"/>
        <w:numPr>
          <w:ilvl w:val="0"/>
          <w:numId w:val="2"/>
        </w:numPr>
        <w:tabs>
          <w:tab w:val="clear" w:pos="720"/>
          <w:tab w:val="num" w:pos="1418"/>
        </w:tabs>
        <w:suppressAutoHyphens/>
        <w:spacing w:after="0" w:line="276" w:lineRule="auto"/>
        <w:ind w:left="1418"/>
        <w:jc w:val="both"/>
        <w:rPr>
          <w:rFonts w:ascii="Verdana" w:eastAsia="Times New Roman" w:hAnsi="Verdana" w:cs="Arial"/>
          <w:color w:val="000000"/>
          <w:kern w:val="1"/>
          <w:sz w:val="20"/>
          <w:szCs w:val="20"/>
          <w:lang w:eastAsia="ar-SA"/>
        </w:rPr>
      </w:pPr>
      <w:r w:rsidRPr="00200F36">
        <w:rPr>
          <w:rFonts w:ascii="Verdana" w:eastAsia="Times New Roman" w:hAnsi="Verdana" w:cs="Arial"/>
          <w:bCs/>
          <w:sz w:val="20"/>
          <w:szCs w:val="20"/>
          <w:lang w:eastAsia="pl-PL"/>
        </w:rPr>
        <w:t xml:space="preserve">w art. 24 ust. 1 pkt 15 </w:t>
      </w:r>
      <w:proofErr w:type="spellStart"/>
      <w:r w:rsidRPr="00200F36">
        <w:rPr>
          <w:rFonts w:ascii="Verdana" w:eastAsia="Times New Roman" w:hAnsi="Verdana" w:cs="Arial"/>
          <w:bCs/>
          <w:sz w:val="20"/>
          <w:szCs w:val="20"/>
          <w:lang w:eastAsia="pl-PL"/>
        </w:rPr>
        <w:t>p.z.p</w:t>
      </w:r>
      <w:proofErr w:type="spellEnd"/>
      <w:r w:rsidRPr="00200F36">
        <w:rPr>
          <w:rFonts w:ascii="Verdana" w:eastAsia="Times New Roman" w:hAnsi="Verdana" w:cs="Arial"/>
          <w:bCs/>
          <w:sz w:val="20"/>
          <w:szCs w:val="20"/>
          <w:lang w:eastAsia="pl-PL"/>
        </w:rPr>
        <w:t>.</w:t>
      </w:r>
    </w:p>
    <w:p w14:paraId="358D04AA" w14:textId="77777777" w:rsidR="00DE1593" w:rsidRPr="00200F36" w:rsidRDefault="00DE1593" w:rsidP="008338A3">
      <w:pPr>
        <w:widowControl w:val="0"/>
        <w:suppressAutoHyphens/>
        <w:spacing w:after="0" w:line="276" w:lineRule="auto"/>
        <w:ind w:left="1418" w:hanging="360"/>
        <w:jc w:val="both"/>
        <w:rPr>
          <w:rFonts w:ascii="Verdana" w:eastAsia="Times New Roman" w:hAnsi="Verdana" w:cs="Arial"/>
          <w:color w:val="000000"/>
          <w:kern w:val="1"/>
          <w:sz w:val="20"/>
          <w:szCs w:val="20"/>
          <w:lang w:eastAsia="ar-SA"/>
        </w:rPr>
      </w:pPr>
      <w:r w:rsidRPr="00200F36">
        <w:rPr>
          <w:rFonts w:ascii="Verdana" w:eastAsia="Times New Roman" w:hAnsi="Verdana" w:cs="Arial"/>
          <w:sz w:val="20"/>
          <w:szCs w:val="20"/>
          <w:lang w:eastAsia="pl-PL"/>
        </w:rPr>
        <w:t>-</w:t>
      </w:r>
      <w:r w:rsidRPr="00200F36">
        <w:rPr>
          <w:rFonts w:ascii="Verdana" w:eastAsia="Times New Roman" w:hAnsi="Verdana" w:cs="Arial"/>
          <w:sz w:val="20"/>
          <w:szCs w:val="20"/>
          <w:lang w:eastAsia="pl-PL"/>
        </w:rPr>
        <w:tab/>
      </w:r>
      <w:r w:rsidRPr="00200F36">
        <w:rPr>
          <w:rFonts w:ascii="Verdana" w:eastAsia="Times New Roman" w:hAnsi="Verdana" w:cs="Arial"/>
          <w:bCs/>
          <w:sz w:val="20"/>
          <w:szCs w:val="20"/>
          <w:lang w:eastAsia="pl-PL"/>
        </w:rPr>
        <w:t xml:space="preserve">jeżeli nie upłynęły 3 lata od dnia odpowiednio uprawomocnienia się wyroku potwierdzającego zaistnienie jednej z podstaw wykluczenia, chyba że w tym </w:t>
      </w:r>
      <w:r w:rsidRPr="00200F36">
        <w:rPr>
          <w:rFonts w:ascii="Verdana" w:eastAsia="Times New Roman" w:hAnsi="Verdana" w:cs="Arial"/>
          <w:bCs/>
          <w:sz w:val="20"/>
          <w:szCs w:val="20"/>
          <w:lang w:eastAsia="pl-PL"/>
        </w:rPr>
        <w:lastRenderedPageBreak/>
        <w:t>wyroku został określony inny okres wykluczenia lub od dnia w którym decyzja potwierdzająca zaistnienie jednej z podstaw wykluczenia stała się ostateczna;</w:t>
      </w:r>
    </w:p>
    <w:p w14:paraId="7DF8BCE1" w14:textId="77777777" w:rsidR="00DE1593" w:rsidRPr="00470A76" w:rsidRDefault="00DE1593" w:rsidP="00ED7613">
      <w:pPr>
        <w:pStyle w:val="Akapitzlist"/>
        <w:widowControl w:val="0"/>
        <w:numPr>
          <w:ilvl w:val="0"/>
          <w:numId w:val="7"/>
        </w:numPr>
        <w:suppressAutoHyphens/>
        <w:spacing w:after="0" w:line="276" w:lineRule="auto"/>
        <w:jc w:val="both"/>
        <w:rPr>
          <w:rFonts w:ascii="Verdana" w:eastAsia="Times New Roman" w:hAnsi="Verdana" w:cs="Arial"/>
          <w:color w:val="000000"/>
          <w:kern w:val="1"/>
          <w:sz w:val="20"/>
          <w:szCs w:val="20"/>
          <w:lang w:eastAsia="ar-SA"/>
        </w:rPr>
      </w:pPr>
      <w:r w:rsidRPr="00470A76">
        <w:rPr>
          <w:rFonts w:ascii="Verdana" w:eastAsia="Times New Roman" w:hAnsi="Verdana" w:cs="Arial"/>
          <w:bCs/>
          <w:sz w:val="20"/>
          <w:szCs w:val="20"/>
          <w:lang w:eastAsia="pl-PL"/>
        </w:rPr>
        <w:t>w przypadkach, o których mowa w art. 24 ust. 1 pkt 18 i 20, jeżeli nie upłynęły 3 lata od dnia zaistnienia zdarzenia będącego podstawą wykluczenia;</w:t>
      </w:r>
    </w:p>
    <w:p w14:paraId="4A72FCBF" w14:textId="77777777" w:rsidR="00DE1593" w:rsidRPr="00200F36" w:rsidRDefault="00DE1593" w:rsidP="00ED7613">
      <w:pPr>
        <w:widowControl w:val="0"/>
        <w:numPr>
          <w:ilvl w:val="0"/>
          <w:numId w:val="7"/>
        </w:numPr>
        <w:suppressAutoHyphens/>
        <w:spacing w:after="0" w:line="276" w:lineRule="auto"/>
        <w:jc w:val="both"/>
        <w:rPr>
          <w:rFonts w:ascii="Verdana" w:eastAsia="Times New Roman" w:hAnsi="Verdana" w:cs="Arial"/>
          <w:color w:val="000000"/>
          <w:kern w:val="1"/>
          <w:sz w:val="20"/>
          <w:szCs w:val="20"/>
          <w:lang w:eastAsia="ar-SA"/>
        </w:rPr>
      </w:pPr>
      <w:r w:rsidRPr="00200F36">
        <w:rPr>
          <w:rFonts w:ascii="Verdana" w:eastAsia="Times New Roman" w:hAnsi="Verdana" w:cs="Arial"/>
          <w:bCs/>
          <w:sz w:val="20"/>
          <w:szCs w:val="20"/>
          <w:lang w:eastAsia="pl-PL"/>
        </w:rPr>
        <w:t xml:space="preserve">w przypadku, o którym mowa w art. 24 ust. 1 pkt 21 </w:t>
      </w:r>
      <w:proofErr w:type="spellStart"/>
      <w:r w:rsidRPr="00200F36">
        <w:rPr>
          <w:rFonts w:ascii="Verdana" w:eastAsia="Times New Roman" w:hAnsi="Verdana" w:cs="Arial"/>
          <w:bCs/>
          <w:sz w:val="20"/>
          <w:szCs w:val="20"/>
          <w:lang w:eastAsia="pl-PL"/>
        </w:rPr>
        <w:t>p.z.p</w:t>
      </w:r>
      <w:proofErr w:type="spellEnd"/>
      <w:r w:rsidRPr="00200F36">
        <w:rPr>
          <w:rFonts w:ascii="Verdana" w:eastAsia="Times New Roman" w:hAnsi="Verdana" w:cs="Arial"/>
          <w:bCs/>
          <w:sz w:val="20"/>
          <w:szCs w:val="20"/>
          <w:lang w:eastAsia="pl-PL"/>
        </w:rPr>
        <w:t>., jeżeli nie upłynął okres, na jaki został prawomocnie orzeczony zakaz ubiegania się o zamówienia publiczne;</w:t>
      </w:r>
    </w:p>
    <w:p w14:paraId="385712B7" w14:textId="77777777" w:rsidR="00DE1593" w:rsidRPr="00470A76" w:rsidRDefault="00DE1593" w:rsidP="00ED7613">
      <w:pPr>
        <w:widowControl w:val="0"/>
        <w:numPr>
          <w:ilvl w:val="0"/>
          <w:numId w:val="7"/>
        </w:numPr>
        <w:suppressAutoHyphens/>
        <w:spacing w:after="0" w:line="276" w:lineRule="auto"/>
        <w:jc w:val="both"/>
        <w:rPr>
          <w:rFonts w:ascii="Verdana" w:eastAsia="Times New Roman" w:hAnsi="Verdana" w:cs="Arial"/>
          <w:color w:val="000000"/>
          <w:kern w:val="1"/>
          <w:sz w:val="20"/>
          <w:szCs w:val="20"/>
          <w:lang w:eastAsia="ar-SA"/>
        </w:rPr>
      </w:pPr>
      <w:r w:rsidRPr="00200F36">
        <w:rPr>
          <w:rFonts w:ascii="Verdana" w:eastAsia="Times New Roman" w:hAnsi="Verdana" w:cs="Arial"/>
          <w:bCs/>
          <w:sz w:val="20"/>
          <w:szCs w:val="20"/>
          <w:lang w:eastAsia="pl-PL"/>
        </w:rPr>
        <w:t xml:space="preserve">w przypadku, o którym mowa w art. 24 ust. 1 pkt 22 </w:t>
      </w:r>
      <w:proofErr w:type="spellStart"/>
      <w:r w:rsidRPr="00200F36">
        <w:rPr>
          <w:rFonts w:ascii="Verdana" w:eastAsia="Times New Roman" w:hAnsi="Verdana" w:cs="Arial"/>
          <w:bCs/>
          <w:sz w:val="20"/>
          <w:szCs w:val="20"/>
          <w:lang w:eastAsia="pl-PL"/>
        </w:rPr>
        <w:t>p.z.p</w:t>
      </w:r>
      <w:proofErr w:type="spellEnd"/>
      <w:r w:rsidRPr="00200F36">
        <w:rPr>
          <w:rFonts w:ascii="Verdana" w:eastAsia="Times New Roman" w:hAnsi="Verdana" w:cs="Arial"/>
          <w:bCs/>
          <w:sz w:val="20"/>
          <w:szCs w:val="20"/>
          <w:lang w:eastAsia="pl-PL"/>
        </w:rPr>
        <w:t>., jeżeli nie upłynął okres obowiązywania zakazu ubiegania się o zamówienia publiczne</w:t>
      </w:r>
    </w:p>
    <w:p w14:paraId="7F75BC76" w14:textId="598389DB" w:rsidR="00DE1593" w:rsidRPr="00470A76" w:rsidRDefault="00DE1593" w:rsidP="00ED7613">
      <w:pPr>
        <w:pStyle w:val="Akapitzlist"/>
        <w:widowControl w:val="0"/>
        <w:numPr>
          <w:ilvl w:val="0"/>
          <w:numId w:val="26"/>
        </w:numPr>
        <w:suppressAutoHyphens/>
        <w:spacing w:after="0" w:line="276" w:lineRule="auto"/>
        <w:jc w:val="both"/>
        <w:rPr>
          <w:rFonts w:ascii="Verdana" w:eastAsia="Times New Roman" w:hAnsi="Verdana" w:cs="Arial"/>
          <w:color w:val="000000"/>
          <w:kern w:val="1"/>
          <w:sz w:val="20"/>
          <w:szCs w:val="20"/>
          <w:lang w:eastAsia="ar-SA"/>
        </w:rPr>
      </w:pPr>
      <w:r w:rsidRPr="00470A76">
        <w:rPr>
          <w:rFonts w:ascii="Verdana" w:eastAsia="Times New Roman" w:hAnsi="Verdana" w:cs="Arial"/>
          <w:bCs/>
          <w:sz w:val="20"/>
          <w:szCs w:val="20"/>
          <w:lang w:eastAsia="pl-PL"/>
        </w:rPr>
        <w:t xml:space="preserve">Wykonawca, który podlega wykluczeniu na podstawie art. 24 ust. 1 pkt 13 i 14 oraz 16-20 </w:t>
      </w:r>
      <w:proofErr w:type="spellStart"/>
      <w:r w:rsidRPr="00470A76">
        <w:rPr>
          <w:rFonts w:ascii="Verdana" w:eastAsia="Times New Roman" w:hAnsi="Verdana" w:cs="Arial"/>
          <w:bCs/>
          <w:sz w:val="20"/>
          <w:szCs w:val="20"/>
          <w:lang w:eastAsia="pl-PL"/>
        </w:rPr>
        <w:t>p.z.p</w:t>
      </w:r>
      <w:proofErr w:type="spellEnd"/>
      <w:r w:rsidRPr="00470A76">
        <w:rPr>
          <w:rFonts w:ascii="Verdana" w:eastAsia="Times New Roman" w:hAnsi="Verdana" w:cs="Arial"/>
          <w:bCs/>
          <w:sz w:val="20"/>
          <w:szCs w:val="20"/>
          <w:lang w:eastAsia="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2CBEDBB" w14:textId="5CA6548E" w:rsidR="00DE1593" w:rsidRPr="00470A76" w:rsidRDefault="00DE1593" w:rsidP="00ED7613">
      <w:pPr>
        <w:pStyle w:val="Akapitzlist"/>
        <w:widowControl w:val="0"/>
        <w:numPr>
          <w:ilvl w:val="0"/>
          <w:numId w:val="26"/>
        </w:numPr>
        <w:suppressAutoHyphens/>
        <w:spacing w:after="0" w:line="276" w:lineRule="auto"/>
        <w:jc w:val="both"/>
        <w:rPr>
          <w:rFonts w:ascii="Verdana" w:eastAsia="Times New Roman" w:hAnsi="Verdana" w:cs="Arial"/>
          <w:color w:val="000000"/>
          <w:kern w:val="1"/>
          <w:sz w:val="20"/>
          <w:szCs w:val="20"/>
          <w:lang w:eastAsia="ar-SA"/>
        </w:rPr>
      </w:pPr>
      <w:r w:rsidRPr="00470A76">
        <w:rPr>
          <w:rFonts w:ascii="Verdana" w:eastAsia="Times New Roman" w:hAnsi="Verdana" w:cs="Arial"/>
          <w:bCs/>
          <w:sz w:val="20"/>
          <w:szCs w:val="20"/>
          <w:lang w:eastAsia="pl-PL"/>
        </w:rPr>
        <w:t xml:space="preserve">Wykonawca nie podlega wykluczeniu, jeżeli zamawiający, uwzględniając wagę i szczególne okoliczności czynu wykonawcy, uzna za wystarczające dowody przedstawione na podstawie art. 24 ust. 8 </w:t>
      </w:r>
      <w:proofErr w:type="spellStart"/>
      <w:r w:rsidRPr="00470A76">
        <w:rPr>
          <w:rFonts w:ascii="Verdana" w:eastAsia="Times New Roman" w:hAnsi="Verdana" w:cs="Arial"/>
          <w:bCs/>
          <w:sz w:val="20"/>
          <w:szCs w:val="20"/>
          <w:lang w:eastAsia="pl-PL"/>
        </w:rPr>
        <w:t>p.z.p</w:t>
      </w:r>
      <w:proofErr w:type="spellEnd"/>
      <w:r w:rsidRPr="00470A76">
        <w:rPr>
          <w:rFonts w:ascii="Verdana" w:eastAsia="Times New Roman" w:hAnsi="Verdana" w:cs="Arial"/>
          <w:bCs/>
          <w:sz w:val="20"/>
          <w:szCs w:val="20"/>
          <w:lang w:eastAsia="pl-PL"/>
        </w:rPr>
        <w:t>.</w:t>
      </w:r>
      <w:r w:rsidR="009A0934">
        <w:rPr>
          <w:rFonts w:ascii="Verdana" w:eastAsia="Times New Roman" w:hAnsi="Verdana" w:cs="Arial"/>
          <w:bCs/>
          <w:sz w:val="20"/>
          <w:szCs w:val="20"/>
          <w:lang w:eastAsia="pl-PL"/>
        </w:rPr>
        <w:t xml:space="preserve"> </w:t>
      </w:r>
      <w:r w:rsidR="009A0934" w:rsidRPr="00655165">
        <w:rPr>
          <w:rFonts w:ascii="Verdana" w:eastAsia="Times New Roman" w:hAnsi="Verdana" w:cs="Arial"/>
          <w:bCs/>
          <w:color w:val="000000" w:themeColor="text1"/>
          <w:sz w:val="20"/>
          <w:szCs w:val="20"/>
          <w:lang w:eastAsia="pl-PL"/>
        </w:rPr>
        <w:t xml:space="preserve">(ust. </w:t>
      </w:r>
      <w:r w:rsidR="008338A3">
        <w:rPr>
          <w:rFonts w:ascii="Verdana" w:eastAsia="Times New Roman" w:hAnsi="Verdana" w:cs="Arial"/>
          <w:bCs/>
          <w:color w:val="000000" w:themeColor="text1"/>
          <w:sz w:val="20"/>
          <w:szCs w:val="20"/>
          <w:lang w:eastAsia="pl-PL"/>
        </w:rPr>
        <w:t>4</w:t>
      </w:r>
      <w:r w:rsidR="009A0934" w:rsidRPr="00655165">
        <w:rPr>
          <w:rFonts w:ascii="Verdana" w:eastAsia="Times New Roman" w:hAnsi="Verdana" w:cs="Arial"/>
          <w:bCs/>
          <w:color w:val="000000" w:themeColor="text1"/>
          <w:sz w:val="20"/>
          <w:szCs w:val="20"/>
          <w:lang w:eastAsia="pl-PL"/>
        </w:rPr>
        <w:t xml:space="preserve"> powyżej).</w:t>
      </w:r>
    </w:p>
    <w:p w14:paraId="446C0A4E" w14:textId="77777777" w:rsidR="00DE1593" w:rsidRPr="00470A76" w:rsidRDefault="00DE1593" w:rsidP="00ED7613">
      <w:pPr>
        <w:pStyle w:val="Akapitzlist"/>
        <w:widowControl w:val="0"/>
        <w:numPr>
          <w:ilvl w:val="0"/>
          <w:numId w:val="26"/>
        </w:numPr>
        <w:suppressAutoHyphens/>
        <w:spacing w:after="0" w:line="276" w:lineRule="auto"/>
        <w:jc w:val="both"/>
        <w:rPr>
          <w:rFonts w:ascii="Verdana" w:eastAsia="Times New Roman" w:hAnsi="Verdana" w:cs="Arial"/>
          <w:color w:val="000000"/>
          <w:kern w:val="1"/>
          <w:sz w:val="20"/>
          <w:szCs w:val="20"/>
          <w:lang w:eastAsia="ar-SA"/>
        </w:rPr>
      </w:pPr>
      <w:r w:rsidRPr="00470A76">
        <w:rPr>
          <w:rFonts w:ascii="Verdana" w:eastAsia="Times New Roman" w:hAnsi="Verdana" w:cs="Arial"/>
          <w:bCs/>
          <w:sz w:val="20"/>
          <w:szCs w:val="20"/>
          <w:lang w:eastAsia="pl-PL"/>
        </w:rPr>
        <w:t xml:space="preserve">W przypadkach, o których mowa w art. 24 ust. 1 pkt 19 </w:t>
      </w:r>
      <w:proofErr w:type="spellStart"/>
      <w:r w:rsidRPr="00470A76">
        <w:rPr>
          <w:rFonts w:ascii="Verdana" w:eastAsia="Times New Roman" w:hAnsi="Verdana" w:cs="Arial"/>
          <w:bCs/>
          <w:sz w:val="20"/>
          <w:szCs w:val="20"/>
          <w:lang w:eastAsia="pl-PL"/>
        </w:rPr>
        <w:t>p.z.p</w:t>
      </w:r>
      <w:proofErr w:type="spellEnd"/>
      <w:r w:rsidRPr="00470A76">
        <w:rPr>
          <w:rFonts w:ascii="Verdana" w:eastAsia="Times New Roman" w:hAnsi="Verdana" w:cs="Arial"/>
          <w:bCs/>
          <w:sz w:val="20"/>
          <w:szCs w:val="20"/>
          <w:lang w:eastAsia="pl-PL"/>
        </w:rPr>
        <w:t>., przed wykluczeniem wykonawcy, zamawiający zapewni temu wykonawcy możliwość udowodnienia, że jego udział w przygotowaniu postępowania o udzielenie zamówienia nie zakłóci konkurencji.</w:t>
      </w:r>
    </w:p>
    <w:p w14:paraId="7FD43756" w14:textId="62A0EBB0" w:rsidR="00DE1593" w:rsidRPr="00470A76" w:rsidRDefault="00DE1593" w:rsidP="00ED7613">
      <w:pPr>
        <w:pStyle w:val="Akapitzlist"/>
        <w:widowControl w:val="0"/>
        <w:numPr>
          <w:ilvl w:val="0"/>
          <w:numId w:val="26"/>
        </w:numPr>
        <w:suppressAutoHyphens/>
        <w:spacing w:after="0" w:line="276" w:lineRule="auto"/>
        <w:jc w:val="both"/>
        <w:rPr>
          <w:rFonts w:ascii="Verdana" w:eastAsia="Times New Roman" w:hAnsi="Verdana" w:cs="Arial"/>
          <w:color w:val="000000"/>
          <w:kern w:val="1"/>
          <w:sz w:val="20"/>
          <w:szCs w:val="20"/>
          <w:lang w:eastAsia="ar-SA"/>
        </w:rPr>
      </w:pPr>
      <w:r w:rsidRPr="00470A76">
        <w:rPr>
          <w:rFonts w:ascii="Verdana" w:eastAsia="Times New Roman" w:hAnsi="Verdana" w:cs="Arial"/>
          <w:b/>
          <w:bCs/>
          <w:sz w:val="20"/>
          <w:szCs w:val="20"/>
          <w:lang w:eastAsia="pl-PL"/>
        </w:rPr>
        <w:t xml:space="preserve">Wykonawca, w terminie </w:t>
      </w:r>
      <w:r w:rsidRPr="00470A76">
        <w:rPr>
          <w:rFonts w:ascii="Verdana" w:eastAsia="Times New Roman" w:hAnsi="Verdana" w:cs="Arial"/>
          <w:b/>
          <w:bCs/>
          <w:sz w:val="20"/>
          <w:szCs w:val="20"/>
          <w:u w:val="single"/>
          <w:lang w:eastAsia="pl-PL"/>
        </w:rPr>
        <w:t>3 dni</w:t>
      </w:r>
      <w:r w:rsidRPr="00470A76">
        <w:rPr>
          <w:rFonts w:ascii="Verdana" w:eastAsia="Times New Roman" w:hAnsi="Verdana" w:cs="Arial"/>
          <w:b/>
          <w:bCs/>
          <w:sz w:val="20"/>
          <w:szCs w:val="20"/>
          <w:lang w:eastAsia="pl-PL"/>
        </w:rPr>
        <w:t xml:space="preserve"> od zamieszczenia na stronie internetowej informacji, o której mowa w art. 86 ust. 5 </w:t>
      </w:r>
      <w:proofErr w:type="spellStart"/>
      <w:r w:rsidRPr="00470A76">
        <w:rPr>
          <w:rFonts w:ascii="Verdana" w:eastAsia="Times New Roman" w:hAnsi="Verdana" w:cs="Arial"/>
          <w:b/>
          <w:bCs/>
          <w:sz w:val="20"/>
          <w:szCs w:val="20"/>
          <w:lang w:eastAsia="pl-PL"/>
        </w:rPr>
        <w:t>p.z.p</w:t>
      </w:r>
      <w:proofErr w:type="spellEnd"/>
      <w:r w:rsidRPr="00470A76">
        <w:rPr>
          <w:rFonts w:ascii="Verdana" w:eastAsia="Times New Roman" w:hAnsi="Verdana" w:cs="Arial"/>
          <w:b/>
          <w:bCs/>
          <w:sz w:val="20"/>
          <w:szCs w:val="20"/>
          <w:lang w:eastAsia="pl-PL"/>
        </w:rPr>
        <w:t xml:space="preserve">., przekazuje zamawiającemu oświadczenie o przynależności lub braku przynależności do tej samej grupy kapitałowej, o której mowa w art. 24 ust. 1 pkt 23 </w:t>
      </w:r>
      <w:proofErr w:type="spellStart"/>
      <w:r w:rsidRPr="00470A76">
        <w:rPr>
          <w:rFonts w:ascii="Verdana" w:eastAsia="Times New Roman" w:hAnsi="Verdana" w:cs="Arial"/>
          <w:b/>
          <w:bCs/>
          <w:sz w:val="20"/>
          <w:szCs w:val="20"/>
          <w:lang w:eastAsia="pl-PL"/>
        </w:rPr>
        <w:t>p.z.p</w:t>
      </w:r>
      <w:proofErr w:type="spellEnd"/>
      <w:r w:rsidRPr="00470A76">
        <w:rPr>
          <w:rFonts w:ascii="Verdana" w:eastAsia="Times New Roman" w:hAnsi="Verdana" w:cs="Arial"/>
          <w:b/>
          <w:bCs/>
          <w:sz w:val="20"/>
          <w:szCs w:val="20"/>
          <w:lang w:eastAsia="pl-PL"/>
        </w:rPr>
        <w:t>. Wraz ze złożeniem oświadczenia, wykonawca może przedstawić dowody, że powiązania z innym wykonawcą nie prowadzą do zakłócenia konkurencji w postępowaniu o udzielenie zamówienia</w:t>
      </w:r>
      <w:r w:rsidR="00EB2440">
        <w:rPr>
          <w:rFonts w:ascii="Verdana" w:eastAsia="Times New Roman" w:hAnsi="Verdana" w:cs="Arial"/>
          <w:b/>
          <w:bCs/>
          <w:sz w:val="20"/>
          <w:szCs w:val="20"/>
          <w:lang w:eastAsia="pl-PL"/>
        </w:rPr>
        <w:t>.</w:t>
      </w:r>
      <w:r w:rsidR="00EB2440" w:rsidRPr="00EB2440">
        <w:rPr>
          <w:rFonts w:ascii="Verdana" w:eastAsia="Times New Roman" w:hAnsi="Verdana" w:cs="Arial"/>
          <w:b/>
          <w:bCs/>
          <w:sz w:val="20"/>
          <w:szCs w:val="20"/>
          <w:lang w:eastAsia="pl-PL"/>
        </w:rPr>
        <w:t xml:space="preserve"> </w:t>
      </w:r>
      <w:r w:rsidR="00EB2440" w:rsidRPr="00EB2440">
        <w:rPr>
          <w:rFonts w:ascii="Verdana" w:eastAsia="Times New Roman" w:hAnsi="Verdana" w:cs="Arial"/>
          <w:b/>
          <w:bCs/>
          <w:sz w:val="20"/>
          <w:szCs w:val="20"/>
          <w:u w:val="single"/>
          <w:lang w:eastAsia="pl-PL"/>
        </w:rPr>
        <w:t>Oświadczenie to powinno być złożone w oryginale w postaci dokumentu elektronicznego lub w elektronicznej kopii oświadczenia poświadczonego za zgodność z oryginałem.</w:t>
      </w:r>
    </w:p>
    <w:p w14:paraId="0B5BD8C1" w14:textId="2260F1E5" w:rsidR="00DE1593" w:rsidRPr="00EB2440" w:rsidRDefault="00DE1593" w:rsidP="00ED7613">
      <w:pPr>
        <w:pStyle w:val="Akapitzlist"/>
        <w:widowControl w:val="0"/>
        <w:numPr>
          <w:ilvl w:val="0"/>
          <w:numId w:val="26"/>
        </w:numPr>
        <w:suppressAutoHyphens/>
        <w:spacing w:after="0" w:line="276" w:lineRule="auto"/>
        <w:jc w:val="both"/>
        <w:rPr>
          <w:rFonts w:ascii="Verdana" w:eastAsia="Times New Roman" w:hAnsi="Verdana" w:cs="Arial"/>
          <w:color w:val="000000"/>
          <w:kern w:val="1"/>
          <w:sz w:val="20"/>
          <w:szCs w:val="20"/>
          <w:lang w:eastAsia="ar-SA"/>
        </w:rPr>
      </w:pPr>
      <w:r w:rsidRPr="00470A76">
        <w:rPr>
          <w:rFonts w:ascii="Verdana" w:eastAsia="Times New Roman" w:hAnsi="Verdana" w:cs="Arial"/>
          <w:bCs/>
          <w:sz w:val="20"/>
          <w:szCs w:val="20"/>
          <w:lang w:eastAsia="pl-PL"/>
        </w:rPr>
        <w:t>Zamawiający może wykluczyć wykonawcę na każdym etapie postępowania o udzielenie zamówienia.</w:t>
      </w:r>
    </w:p>
    <w:p w14:paraId="0D4491EE" w14:textId="77777777" w:rsidR="00EB2440" w:rsidRPr="00EB2440" w:rsidRDefault="00EB2440" w:rsidP="00ED7613">
      <w:pPr>
        <w:pStyle w:val="Akapitzlist"/>
        <w:numPr>
          <w:ilvl w:val="0"/>
          <w:numId w:val="26"/>
        </w:numPr>
        <w:rPr>
          <w:rFonts w:ascii="Verdana" w:eastAsia="Times New Roman" w:hAnsi="Verdana" w:cs="Arial"/>
          <w:color w:val="000000"/>
          <w:kern w:val="1"/>
          <w:sz w:val="20"/>
          <w:szCs w:val="20"/>
          <w:lang w:eastAsia="ar-SA"/>
        </w:rPr>
      </w:pPr>
      <w:r w:rsidRPr="00EB2440">
        <w:rPr>
          <w:rFonts w:ascii="Verdana" w:eastAsia="Times New Roman" w:hAnsi="Verdana" w:cs="Arial"/>
          <w:color w:val="000000"/>
          <w:kern w:val="1"/>
          <w:sz w:val="20"/>
          <w:szCs w:val="20"/>
          <w:lang w:eastAsia="ar-SA"/>
        </w:rPr>
        <w:t>Zamawiający nie przewiduje wykluczenia na podstawie art. 24 ust. 5 ustawy.</w:t>
      </w:r>
    </w:p>
    <w:p w14:paraId="7C2CA4FF" w14:textId="77777777" w:rsidR="00EB2440" w:rsidRPr="008338A3" w:rsidRDefault="00EB2440" w:rsidP="00EB2440">
      <w:pPr>
        <w:pStyle w:val="Akapitzlist"/>
        <w:widowControl w:val="0"/>
        <w:suppressAutoHyphens/>
        <w:spacing w:after="0" w:line="276" w:lineRule="auto"/>
        <w:jc w:val="both"/>
        <w:rPr>
          <w:rFonts w:ascii="Verdana" w:eastAsia="Times New Roman" w:hAnsi="Verdana" w:cs="Arial"/>
          <w:color w:val="000000"/>
          <w:kern w:val="1"/>
          <w:sz w:val="20"/>
          <w:szCs w:val="20"/>
          <w:lang w:eastAsia="ar-SA"/>
        </w:rPr>
      </w:pPr>
    </w:p>
    <w:p w14:paraId="3EE54E2F" w14:textId="77777777" w:rsidR="008338A3" w:rsidRPr="00470A76" w:rsidRDefault="008338A3" w:rsidP="008338A3">
      <w:pPr>
        <w:pStyle w:val="Akapitzlist"/>
        <w:widowControl w:val="0"/>
        <w:suppressAutoHyphens/>
        <w:spacing w:after="0" w:line="276" w:lineRule="auto"/>
        <w:jc w:val="both"/>
        <w:rPr>
          <w:rFonts w:ascii="Verdana" w:eastAsia="Times New Roman" w:hAnsi="Verdana" w:cs="Arial"/>
          <w:color w:val="000000"/>
          <w:kern w:val="1"/>
          <w:sz w:val="20"/>
          <w:szCs w:val="20"/>
          <w:lang w:eastAsia="ar-SA"/>
        </w:rPr>
      </w:pPr>
    </w:p>
    <w:p w14:paraId="5D9716FD" w14:textId="176B9DAB" w:rsidR="00DE1593" w:rsidRDefault="00DE1593" w:rsidP="00ED7613">
      <w:pPr>
        <w:pStyle w:val="Akapitzlist"/>
        <w:numPr>
          <w:ilvl w:val="0"/>
          <w:numId w:val="8"/>
        </w:numPr>
        <w:tabs>
          <w:tab w:val="left" w:pos="426"/>
        </w:tabs>
        <w:suppressAutoHyphens/>
        <w:spacing w:after="0" w:line="276" w:lineRule="auto"/>
        <w:ind w:left="426" w:hanging="568"/>
        <w:jc w:val="both"/>
        <w:rPr>
          <w:rFonts w:ascii="Verdana" w:eastAsia="SimSun" w:hAnsi="Verdana" w:cs="Arial"/>
          <w:kern w:val="1"/>
          <w:sz w:val="20"/>
          <w:szCs w:val="20"/>
          <w:lang w:eastAsia="hi-IN"/>
        </w:rPr>
      </w:pPr>
      <w:r w:rsidRPr="00470A76">
        <w:rPr>
          <w:rFonts w:ascii="Verdana" w:eastAsia="SimSun" w:hAnsi="Verdana" w:cs="Arial"/>
          <w:b/>
          <w:kern w:val="1"/>
          <w:sz w:val="20"/>
          <w:szCs w:val="20"/>
          <w:lang w:eastAsia="hi-IN"/>
        </w:rPr>
        <w:t xml:space="preserve">Wymagania dotyczące </w:t>
      </w:r>
      <w:r w:rsidR="002E14FD">
        <w:rPr>
          <w:rFonts w:ascii="Verdana" w:eastAsia="SimSun" w:hAnsi="Verdana" w:cs="Arial"/>
          <w:b/>
          <w:kern w:val="1"/>
          <w:sz w:val="20"/>
          <w:szCs w:val="20"/>
          <w:lang w:eastAsia="hi-IN"/>
        </w:rPr>
        <w:t>Jednolitego Europejskiego Dokumentu Zamówienia</w:t>
      </w:r>
      <w:r w:rsidRPr="00470A76">
        <w:rPr>
          <w:rFonts w:ascii="Verdana" w:eastAsia="SimSun" w:hAnsi="Verdana" w:cs="Arial"/>
          <w:kern w:val="1"/>
          <w:sz w:val="20"/>
          <w:szCs w:val="20"/>
          <w:lang w:eastAsia="hi-IN"/>
        </w:rPr>
        <w:t xml:space="preserve">, </w:t>
      </w:r>
      <w:r w:rsidRPr="00470A76">
        <w:rPr>
          <w:rFonts w:ascii="Verdana" w:eastAsia="SimSun" w:hAnsi="Verdana" w:cs="Arial"/>
          <w:b/>
          <w:kern w:val="1"/>
          <w:sz w:val="20"/>
          <w:szCs w:val="20"/>
          <w:lang w:eastAsia="hi-IN"/>
        </w:rPr>
        <w:t>któr</w:t>
      </w:r>
      <w:r w:rsidR="002E14FD">
        <w:rPr>
          <w:rFonts w:ascii="Verdana" w:eastAsia="SimSun" w:hAnsi="Verdana" w:cs="Arial"/>
          <w:b/>
          <w:kern w:val="1"/>
          <w:sz w:val="20"/>
          <w:szCs w:val="20"/>
          <w:lang w:eastAsia="hi-IN"/>
        </w:rPr>
        <w:t>y</w:t>
      </w:r>
      <w:r w:rsidRPr="00470A76">
        <w:rPr>
          <w:rFonts w:ascii="Verdana" w:eastAsia="SimSun" w:hAnsi="Verdana" w:cs="Arial"/>
          <w:b/>
          <w:kern w:val="1"/>
          <w:sz w:val="20"/>
          <w:szCs w:val="20"/>
          <w:lang w:eastAsia="hi-IN"/>
        </w:rPr>
        <w:t xml:space="preserve"> należy złożyć wraz z ofertą w celu </w:t>
      </w:r>
      <w:r w:rsidR="002E14FD">
        <w:rPr>
          <w:rFonts w:ascii="Verdana" w:eastAsia="SimSun" w:hAnsi="Verdana" w:cs="Arial"/>
          <w:b/>
          <w:kern w:val="1"/>
          <w:sz w:val="20"/>
          <w:szCs w:val="20"/>
          <w:lang w:eastAsia="hi-IN"/>
        </w:rPr>
        <w:t xml:space="preserve">wstępnego </w:t>
      </w:r>
      <w:r w:rsidRPr="00470A76">
        <w:rPr>
          <w:rFonts w:ascii="Verdana" w:eastAsia="SimSun" w:hAnsi="Verdana" w:cs="Arial"/>
          <w:b/>
          <w:kern w:val="1"/>
          <w:sz w:val="20"/>
          <w:szCs w:val="20"/>
          <w:lang w:eastAsia="hi-IN"/>
        </w:rPr>
        <w:t>potwierdzenia spełnienia warunków</w:t>
      </w:r>
      <w:r w:rsidR="00816416">
        <w:rPr>
          <w:rFonts w:ascii="Verdana" w:eastAsia="SimSun" w:hAnsi="Verdana" w:cs="Arial"/>
          <w:b/>
          <w:kern w:val="1"/>
          <w:sz w:val="20"/>
          <w:szCs w:val="20"/>
          <w:lang w:eastAsia="hi-IN"/>
        </w:rPr>
        <w:t xml:space="preserve"> </w:t>
      </w:r>
      <w:r w:rsidR="00816416" w:rsidRPr="002E14FD">
        <w:rPr>
          <w:rFonts w:ascii="Verdana" w:eastAsia="SimSun" w:hAnsi="Verdana" w:cs="Arial"/>
          <w:b/>
          <w:color w:val="000000" w:themeColor="text1"/>
          <w:kern w:val="1"/>
          <w:sz w:val="20"/>
          <w:szCs w:val="20"/>
          <w:lang w:eastAsia="hi-IN"/>
        </w:rPr>
        <w:t>i wymagań</w:t>
      </w:r>
      <w:r w:rsidR="002E14FD">
        <w:rPr>
          <w:rFonts w:ascii="Verdana" w:eastAsia="SimSun" w:hAnsi="Verdana" w:cs="Arial"/>
          <w:kern w:val="1"/>
          <w:sz w:val="20"/>
          <w:szCs w:val="20"/>
          <w:lang w:eastAsia="hi-IN"/>
        </w:rPr>
        <w:t>.</w:t>
      </w:r>
      <w:r w:rsidRPr="002E14FD">
        <w:rPr>
          <w:rFonts w:ascii="Verdana" w:eastAsia="SimSun" w:hAnsi="Verdana" w:cs="Arial"/>
          <w:kern w:val="1"/>
          <w:sz w:val="20"/>
          <w:szCs w:val="20"/>
          <w:lang w:eastAsia="hi-IN"/>
        </w:rPr>
        <w:t xml:space="preserve"> </w:t>
      </w:r>
    </w:p>
    <w:p w14:paraId="168C5721" w14:textId="77777777" w:rsidR="00474D16" w:rsidRPr="00C24FCA" w:rsidRDefault="00474D16" w:rsidP="00474D16">
      <w:pPr>
        <w:pStyle w:val="Akapitzlist"/>
        <w:tabs>
          <w:tab w:val="left" w:pos="426"/>
        </w:tabs>
        <w:suppressAutoHyphens/>
        <w:spacing w:after="0" w:line="276" w:lineRule="auto"/>
        <w:ind w:left="426"/>
        <w:jc w:val="both"/>
        <w:rPr>
          <w:rFonts w:ascii="Verdana" w:eastAsia="SimSun" w:hAnsi="Verdana" w:cs="Arial"/>
          <w:kern w:val="1"/>
          <w:sz w:val="20"/>
          <w:szCs w:val="20"/>
          <w:lang w:eastAsia="hi-IN"/>
        </w:rPr>
      </w:pPr>
    </w:p>
    <w:p w14:paraId="6E9ECBE9" w14:textId="4155E8AA" w:rsidR="00360D5A" w:rsidRPr="00786F0A" w:rsidRDefault="00ED1883" w:rsidP="00ED7613">
      <w:pPr>
        <w:pStyle w:val="Akapitzlist"/>
        <w:numPr>
          <w:ilvl w:val="0"/>
          <w:numId w:val="24"/>
        </w:numPr>
        <w:jc w:val="both"/>
        <w:rPr>
          <w:rFonts w:ascii="Verdana" w:eastAsia="Times New Roman" w:hAnsi="Verdana" w:cs="Arial"/>
          <w:b/>
          <w:bCs/>
          <w:i/>
          <w:iCs/>
          <w:sz w:val="20"/>
          <w:szCs w:val="20"/>
          <w:lang w:eastAsia="pl-PL"/>
        </w:rPr>
      </w:pPr>
      <w:r w:rsidRPr="00360D5A">
        <w:rPr>
          <w:rFonts w:ascii="Verdana" w:eastAsia="Times New Roman" w:hAnsi="Verdana" w:cs="Calibri"/>
          <w:sz w:val="20"/>
          <w:szCs w:val="20"/>
          <w:lang w:eastAsia="pl-PL"/>
        </w:rPr>
        <w:lastRenderedPageBreak/>
        <w:t xml:space="preserve"> </w:t>
      </w:r>
      <w:r w:rsidR="00360D5A" w:rsidRPr="00786F0A">
        <w:rPr>
          <w:rFonts w:ascii="Verdana" w:eastAsia="Times New Roman" w:hAnsi="Verdana" w:cs="Arial"/>
          <w:b/>
          <w:bCs/>
          <w:i/>
          <w:iCs/>
          <w:sz w:val="20"/>
          <w:szCs w:val="20"/>
          <w:lang w:eastAsia="pl-PL"/>
        </w:rPr>
        <w:t>W celu wstępnego potwierdzenia spełnienia przez Wykonawcę warunków udziału w postępowaniu oraz braku podstaw do wykluczenia</w:t>
      </w:r>
      <w:r w:rsidR="00360D5A" w:rsidRPr="00786F0A">
        <w:rPr>
          <w:rFonts w:ascii="Verdana" w:eastAsia="Times New Roman" w:hAnsi="Verdana" w:cs="Arial"/>
          <w:bCs/>
          <w:iCs/>
          <w:sz w:val="20"/>
          <w:szCs w:val="20"/>
          <w:lang w:eastAsia="pl-PL"/>
        </w:rPr>
        <w:t xml:space="preserve">, Wykonawca składa </w:t>
      </w:r>
      <w:r w:rsidR="00360D5A" w:rsidRPr="00786F0A">
        <w:rPr>
          <w:rFonts w:ascii="Verdana" w:eastAsia="Times New Roman" w:hAnsi="Verdana" w:cs="Arial"/>
          <w:bCs/>
          <w:iCs/>
          <w:sz w:val="20"/>
          <w:szCs w:val="20"/>
          <w:u w:val="single"/>
          <w:lang w:eastAsia="pl-PL"/>
        </w:rPr>
        <w:t>Jednolity Europejski Dokument Zamówienia</w:t>
      </w:r>
      <w:r w:rsidR="00360D5A" w:rsidRPr="00786F0A">
        <w:rPr>
          <w:rFonts w:ascii="Verdana" w:eastAsia="Times New Roman" w:hAnsi="Verdana" w:cs="Arial"/>
          <w:bCs/>
          <w:iCs/>
          <w:sz w:val="20"/>
          <w:szCs w:val="20"/>
          <w:lang w:eastAsia="pl-PL"/>
        </w:rPr>
        <w:t xml:space="preserve"> dalej (</w:t>
      </w:r>
      <w:r w:rsidR="00360D5A" w:rsidRPr="00786F0A">
        <w:rPr>
          <w:rFonts w:ascii="Verdana" w:eastAsia="Times New Roman" w:hAnsi="Verdana" w:cs="Arial"/>
          <w:b/>
          <w:bCs/>
          <w:iCs/>
          <w:sz w:val="20"/>
          <w:szCs w:val="20"/>
          <w:lang w:eastAsia="pl-PL"/>
        </w:rPr>
        <w:t>JEDZ</w:t>
      </w:r>
      <w:r w:rsidR="00360D5A" w:rsidRPr="00786F0A">
        <w:rPr>
          <w:rFonts w:ascii="Verdana" w:eastAsia="Times New Roman" w:hAnsi="Verdana" w:cs="Arial"/>
          <w:bCs/>
          <w:iCs/>
          <w:sz w:val="20"/>
          <w:szCs w:val="20"/>
          <w:lang w:eastAsia="pl-PL"/>
        </w:rPr>
        <w:t xml:space="preserve">), zgodnie z zarządzeniem wykonawczym KE (UE) 2016/7 z dnia 5 stycznia 2016 r. ustanawiającym standardowy formularz Jednolitego Europejskiego Dokumentu Zamówienia (JEDZ) </w:t>
      </w:r>
      <w:r w:rsidR="00360D5A" w:rsidRPr="00786F0A">
        <w:rPr>
          <w:rFonts w:ascii="Verdana" w:eastAsia="Times New Roman" w:hAnsi="Verdana" w:cs="Arial"/>
          <w:b/>
          <w:bCs/>
          <w:iCs/>
          <w:sz w:val="20"/>
          <w:szCs w:val="20"/>
          <w:lang w:eastAsia="pl-PL"/>
        </w:rPr>
        <w:t xml:space="preserve">wg. wzoru stanowiącego </w:t>
      </w:r>
      <w:r w:rsidR="00360D5A" w:rsidRPr="008472D4">
        <w:rPr>
          <w:rFonts w:ascii="Verdana" w:eastAsia="Times New Roman" w:hAnsi="Verdana" w:cs="Arial"/>
          <w:b/>
          <w:bCs/>
          <w:iCs/>
          <w:sz w:val="20"/>
          <w:szCs w:val="20"/>
          <w:lang w:eastAsia="pl-PL"/>
        </w:rPr>
        <w:t xml:space="preserve">załącznik nr </w:t>
      </w:r>
      <w:r w:rsidR="008472D4" w:rsidRPr="008472D4">
        <w:rPr>
          <w:rFonts w:ascii="Verdana" w:eastAsia="Times New Roman" w:hAnsi="Verdana" w:cs="Arial"/>
          <w:b/>
          <w:bCs/>
          <w:iCs/>
          <w:sz w:val="20"/>
          <w:szCs w:val="20"/>
          <w:lang w:eastAsia="pl-PL"/>
        </w:rPr>
        <w:t>5</w:t>
      </w:r>
      <w:r w:rsidR="00360D5A" w:rsidRPr="00786F0A">
        <w:rPr>
          <w:rFonts w:ascii="Verdana" w:eastAsia="Times New Roman" w:hAnsi="Verdana" w:cs="Arial"/>
          <w:b/>
          <w:bCs/>
          <w:iCs/>
          <w:sz w:val="20"/>
          <w:szCs w:val="20"/>
          <w:lang w:eastAsia="pl-PL"/>
        </w:rPr>
        <w:t xml:space="preserve"> do SIWZ. </w:t>
      </w:r>
    </w:p>
    <w:p w14:paraId="5D019C95" w14:textId="77777777" w:rsidR="00360D5A" w:rsidRPr="00786F0A" w:rsidRDefault="00360D5A" w:rsidP="00360D5A">
      <w:pPr>
        <w:pStyle w:val="Akapitzlist"/>
        <w:jc w:val="both"/>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 xml:space="preserve">W przypadku wspólnego ubiegania się o zamówienie przez wykonawców (konsorcjum), jednolity dokument (JEDZ) składa każdy z wykonawców wspólnie ubiegających się o zamówienie. Dokumenty te potwierdzają spełnienie warunków udziału w postępowaniu, brak podstaw wykluczenia, w którym każdy z wykonawców wykazuje spełnienie warunków udziału w postępowaniu, brak podstaw wykluczenia. </w:t>
      </w:r>
    </w:p>
    <w:p w14:paraId="2B09FFF4" w14:textId="733BFAC7" w:rsidR="00360D5A" w:rsidRDefault="00360D5A" w:rsidP="00360D5A">
      <w:pPr>
        <w:pStyle w:val="Akapitzlist"/>
        <w:jc w:val="both"/>
        <w:rPr>
          <w:rFonts w:ascii="Verdana" w:eastAsia="Times New Roman" w:hAnsi="Verdana" w:cs="Arial"/>
          <w:bCs/>
          <w:i/>
          <w:iCs/>
          <w:sz w:val="20"/>
          <w:szCs w:val="20"/>
          <w:lang w:eastAsia="pl-PL"/>
        </w:rPr>
      </w:pPr>
      <w:r w:rsidRPr="00786F0A">
        <w:rPr>
          <w:rFonts w:ascii="Verdana" w:eastAsia="Times New Roman" w:hAnsi="Verdana" w:cs="Arial"/>
          <w:bCs/>
          <w:iCs/>
          <w:sz w:val="20"/>
          <w:szCs w:val="20"/>
          <w:lang w:eastAsia="pl-PL"/>
        </w:rPr>
        <w:t xml:space="preserve">Jeżeli Wykonawca, wykazując spełnianie warunków, o których mowa w </w:t>
      </w:r>
      <w:r w:rsidRPr="00786F0A">
        <w:rPr>
          <w:rFonts w:ascii="Verdana" w:eastAsia="Times New Roman" w:hAnsi="Verdana" w:cs="Arial"/>
          <w:b/>
          <w:bCs/>
          <w:iCs/>
          <w:sz w:val="20"/>
          <w:szCs w:val="20"/>
          <w:lang w:eastAsia="pl-PL"/>
        </w:rPr>
        <w:t xml:space="preserve">rozdziale </w:t>
      </w:r>
      <w:r>
        <w:rPr>
          <w:rFonts w:ascii="Verdana" w:eastAsia="Times New Roman" w:hAnsi="Verdana" w:cs="Arial"/>
          <w:b/>
          <w:bCs/>
          <w:iCs/>
          <w:sz w:val="20"/>
          <w:szCs w:val="20"/>
          <w:lang w:eastAsia="pl-PL"/>
        </w:rPr>
        <w:t>V</w:t>
      </w:r>
      <w:r w:rsidRPr="00786F0A">
        <w:rPr>
          <w:rFonts w:ascii="Verdana" w:eastAsia="Times New Roman" w:hAnsi="Verdana" w:cs="Arial"/>
          <w:b/>
          <w:bCs/>
          <w:iCs/>
          <w:sz w:val="20"/>
          <w:szCs w:val="20"/>
          <w:lang w:eastAsia="pl-PL"/>
        </w:rPr>
        <w:t xml:space="preserve"> SIWZ</w:t>
      </w:r>
      <w:r w:rsidRPr="00786F0A">
        <w:rPr>
          <w:rFonts w:ascii="Verdana" w:eastAsia="Times New Roman" w:hAnsi="Verdana" w:cs="Arial"/>
          <w:bCs/>
          <w:iCs/>
          <w:sz w:val="20"/>
          <w:szCs w:val="20"/>
          <w:lang w:eastAsia="pl-PL"/>
        </w:rPr>
        <w:t xml:space="preserve"> powołuje się na zasoby innych podmiotów w celu wykazania braku istnienia wobec nich podstaw wykluczenia oraz spełnienia warunków, w zakresie, w jakim powołuje się na ich zasoby, warunków udziału w postępowaniu – składa także JEDZ dotyczące tych podmiotów</w:t>
      </w:r>
      <w:r w:rsidRPr="00786F0A">
        <w:rPr>
          <w:rFonts w:ascii="Verdana" w:eastAsia="Times New Roman" w:hAnsi="Verdana" w:cs="Arial"/>
          <w:b/>
          <w:bCs/>
          <w:iCs/>
          <w:sz w:val="20"/>
          <w:szCs w:val="20"/>
          <w:lang w:eastAsia="pl-PL"/>
        </w:rPr>
        <w:t xml:space="preserve">. Zamawiający przypomina, iż zgodnie z art. 22a ustawy </w:t>
      </w:r>
      <w:proofErr w:type="spellStart"/>
      <w:r w:rsidRPr="00786F0A">
        <w:rPr>
          <w:rFonts w:ascii="Verdana" w:eastAsia="Times New Roman" w:hAnsi="Verdana" w:cs="Arial"/>
          <w:b/>
          <w:bCs/>
          <w:iCs/>
          <w:sz w:val="20"/>
          <w:szCs w:val="20"/>
          <w:lang w:eastAsia="pl-PL"/>
        </w:rPr>
        <w:t>Pzp</w:t>
      </w:r>
      <w:proofErr w:type="spellEnd"/>
      <w:r w:rsidRPr="00786F0A">
        <w:rPr>
          <w:rFonts w:ascii="Verdana" w:eastAsia="Times New Roman" w:hAnsi="Verdana" w:cs="Arial"/>
          <w:b/>
          <w:bCs/>
          <w:iCs/>
          <w:sz w:val="20"/>
          <w:szCs w:val="20"/>
          <w:lang w:eastAsia="pl-PL"/>
        </w:rPr>
        <w:t xml:space="preserve">, wykonawca nie może polegać na </w:t>
      </w:r>
      <w:r w:rsidRPr="00786F0A">
        <w:rPr>
          <w:rFonts w:ascii="Verdana" w:eastAsia="Times New Roman" w:hAnsi="Verdana" w:cs="Arial"/>
          <w:bCs/>
          <w:i/>
          <w:iCs/>
          <w:sz w:val="20"/>
          <w:szCs w:val="20"/>
          <w:lang w:eastAsia="pl-PL"/>
        </w:rPr>
        <w:t>kompetencji lub uprawnieniach do prowadzenia określonej działalności zawodowej innego podmiotu.</w:t>
      </w:r>
    </w:p>
    <w:p w14:paraId="5F10A9AA" w14:textId="77777777" w:rsidR="00360D5A" w:rsidRPr="00360D5A" w:rsidRDefault="00360D5A" w:rsidP="00360D5A">
      <w:pPr>
        <w:pStyle w:val="Akapitzlist"/>
        <w:jc w:val="both"/>
        <w:rPr>
          <w:rFonts w:ascii="Verdana" w:eastAsia="Times New Roman" w:hAnsi="Verdana" w:cs="Arial"/>
          <w:b/>
          <w:bCs/>
          <w:iCs/>
          <w:sz w:val="20"/>
          <w:szCs w:val="20"/>
          <w:lang w:eastAsia="pl-PL"/>
        </w:rPr>
      </w:pPr>
    </w:p>
    <w:p w14:paraId="39ACFB33" w14:textId="77777777" w:rsidR="00360D5A" w:rsidRPr="00786F0A" w:rsidRDefault="00360D5A" w:rsidP="00360D5A">
      <w:pPr>
        <w:pStyle w:val="Akapitzlist"/>
        <w:rPr>
          <w:rFonts w:ascii="Verdana" w:eastAsia="Times New Roman" w:hAnsi="Verdana" w:cs="Arial"/>
          <w:b/>
          <w:bCs/>
          <w:iCs/>
          <w:sz w:val="20"/>
          <w:szCs w:val="20"/>
          <w:lang w:eastAsia="pl-PL"/>
        </w:rPr>
      </w:pPr>
      <w:r w:rsidRPr="00786F0A">
        <w:rPr>
          <w:rFonts w:ascii="Verdana" w:eastAsia="Times New Roman" w:hAnsi="Verdana" w:cs="Arial"/>
          <w:b/>
          <w:bCs/>
          <w:iCs/>
          <w:sz w:val="20"/>
          <w:szCs w:val="20"/>
          <w:lang w:eastAsia="pl-PL"/>
        </w:rPr>
        <w:t>Uwaga!</w:t>
      </w:r>
    </w:p>
    <w:p w14:paraId="7A9B8714" w14:textId="1C78B83F" w:rsidR="00360D5A" w:rsidRDefault="00360D5A" w:rsidP="008B1EEF">
      <w:pPr>
        <w:pStyle w:val="Akapitzlist"/>
        <w:numPr>
          <w:ilvl w:val="0"/>
          <w:numId w:val="24"/>
        </w:numPr>
        <w:rPr>
          <w:rFonts w:ascii="Verdana" w:eastAsia="Times New Roman" w:hAnsi="Verdana" w:cs="Arial"/>
          <w:b/>
          <w:bCs/>
          <w:iCs/>
          <w:sz w:val="20"/>
          <w:szCs w:val="20"/>
          <w:u w:val="single"/>
          <w:lang w:eastAsia="pl-PL"/>
        </w:rPr>
      </w:pPr>
      <w:r w:rsidRPr="00786F0A">
        <w:rPr>
          <w:rFonts w:ascii="Verdana" w:eastAsia="Times New Roman" w:hAnsi="Verdana" w:cs="Arial"/>
          <w:bCs/>
          <w:iCs/>
          <w:sz w:val="20"/>
          <w:szCs w:val="20"/>
          <w:lang w:eastAsia="pl-PL"/>
        </w:rPr>
        <w:t xml:space="preserve">zamawiający dołącza do SIWZ wypełniony JEDZ wersja </w:t>
      </w:r>
      <w:proofErr w:type="spellStart"/>
      <w:r w:rsidRPr="00786F0A">
        <w:rPr>
          <w:rFonts w:ascii="Verdana" w:eastAsia="Times New Roman" w:hAnsi="Verdana" w:cs="Arial"/>
          <w:bCs/>
          <w:iCs/>
          <w:sz w:val="20"/>
          <w:szCs w:val="20"/>
          <w:lang w:eastAsia="pl-PL"/>
        </w:rPr>
        <w:t>xml</w:t>
      </w:r>
      <w:proofErr w:type="spellEnd"/>
      <w:r w:rsidRPr="00786F0A">
        <w:rPr>
          <w:rFonts w:ascii="Verdana" w:eastAsia="Times New Roman" w:hAnsi="Verdana" w:cs="Arial"/>
          <w:bCs/>
          <w:iCs/>
          <w:sz w:val="20"/>
          <w:szCs w:val="20"/>
          <w:lang w:eastAsia="pl-PL"/>
        </w:rPr>
        <w:t xml:space="preserve">. Wykonawca wypełnia formularz JEDZ  przy wykorzystaniu systemu dostępnego poprzez następującą stronę internetową </w:t>
      </w:r>
      <w:hyperlink r:id="rId13" w:history="1">
        <w:r w:rsidRPr="00786F0A">
          <w:rPr>
            <w:rStyle w:val="Hipercze"/>
            <w:rFonts w:ascii="Verdana" w:eastAsia="Times New Roman" w:hAnsi="Verdana" w:cs="Arial"/>
            <w:bCs/>
            <w:iCs/>
            <w:sz w:val="20"/>
            <w:szCs w:val="20"/>
            <w:lang w:eastAsia="pl-PL"/>
          </w:rPr>
          <w:t>https://www.espd.uzp.gov.pl/</w:t>
        </w:r>
      </w:hyperlink>
      <w:r w:rsidRPr="00786F0A">
        <w:rPr>
          <w:rFonts w:ascii="Verdana" w:eastAsia="Times New Roman" w:hAnsi="Verdana" w:cs="Arial"/>
          <w:bCs/>
          <w:iCs/>
          <w:sz w:val="20"/>
          <w:szCs w:val="20"/>
          <w:lang w:eastAsia="pl-PL"/>
        </w:rPr>
        <w:t xml:space="preserve"> </w:t>
      </w:r>
      <w:r w:rsidRPr="00786F0A">
        <w:rPr>
          <w:rFonts w:ascii="Verdana" w:eastAsia="Times New Roman" w:hAnsi="Verdana" w:cs="Arial"/>
          <w:b/>
          <w:bCs/>
          <w:iCs/>
          <w:sz w:val="20"/>
          <w:szCs w:val="20"/>
          <w:u w:val="single"/>
          <w:lang w:eastAsia="pl-PL"/>
        </w:rPr>
        <w:t>JEDZ sporządza się, pod rygorem nieważności, w postaci elektronicznej, i opatruje się kwalifikowanym podpisem elektronicznym.</w:t>
      </w:r>
    </w:p>
    <w:p w14:paraId="5E410D38" w14:textId="77777777" w:rsidR="008B1EEF" w:rsidRPr="008B1EEF" w:rsidRDefault="008B1EEF" w:rsidP="008B1EEF">
      <w:pPr>
        <w:pStyle w:val="Akapitzlist"/>
        <w:rPr>
          <w:rFonts w:ascii="Verdana" w:eastAsia="Times New Roman" w:hAnsi="Verdana" w:cs="Arial"/>
          <w:b/>
          <w:bCs/>
          <w:iCs/>
          <w:sz w:val="20"/>
          <w:szCs w:val="20"/>
          <w:u w:val="single"/>
          <w:lang w:eastAsia="pl-PL"/>
        </w:rPr>
      </w:pPr>
    </w:p>
    <w:p w14:paraId="3B99FEB4" w14:textId="77777777" w:rsidR="00360D5A" w:rsidRPr="00786F0A" w:rsidRDefault="00360D5A" w:rsidP="00ED7613">
      <w:pPr>
        <w:pStyle w:val="Akapitzlist"/>
        <w:numPr>
          <w:ilvl w:val="0"/>
          <w:numId w:val="24"/>
        </w:numPr>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W tym celu należy podjąć następujące kroki:</w:t>
      </w:r>
    </w:p>
    <w:p w14:paraId="1DCD23B9"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a) Ze strony internetowej Zamawiającego, na której udostępniony został dokument SIWZ należy pobrać plik w formacie XML o nazwie „JEDZ”</w:t>
      </w:r>
    </w:p>
    <w:p w14:paraId="61E02C00"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b) Wejść na stronę https://www.espd.uzp.gov.pl/</w:t>
      </w:r>
    </w:p>
    <w:p w14:paraId="7004D3E3"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 xml:space="preserve">c) Wybrać odpowiednią wersję językową </w:t>
      </w:r>
    </w:p>
    <w:p w14:paraId="0441AE25"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d) Wybrać opcję „Jestem Wykonawcą” (Uwaga! Powyższą opcję należy również zaznaczyć w przypadku, gdy formularz JEDZ wypełnia podmiot, na którego zasoby powołuje się Wykonawca)</w:t>
      </w:r>
    </w:p>
    <w:p w14:paraId="66C26C86"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e) Zaimportować pobrany wcześniej plik</w:t>
      </w:r>
    </w:p>
    <w:p w14:paraId="4BCA3B87"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f) Wypełnić formularz</w:t>
      </w:r>
    </w:p>
    <w:p w14:paraId="285A84A2" w14:textId="77777777" w:rsidR="00360D5A" w:rsidRPr="00786F0A" w:rsidRDefault="00360D5A" w:rsidP="00360D5A">
      <w:pPr>
        <w:pStyle w:val="Akapitzlist"/>
        <w:rPr>
          <w:rFonts w:ascii="Verdana" w:eastAsia="Times New Roman" w:hAnsi="Verdana" w:cs="Arial"/>
          <w:b/>
          <w:bCs/>
          <w:iCs/>
          <w:sz w:val="20"/>
          <w:szCs w:val="20"/>
          <w:lang w:eastAsia="pl-PL"/>
        </w:rPr>
      </w:pPr>
      <w:r w:rsidRPr="00786F0A">
        <w:rPr>
          <w:rFonts w:ascii="Verdana" w:eastAsia="Times New Roman" w:hAnsi="Verdana" w:cs="Arial"/>
          <w:b/>
          <w:bCs/>
          <w:iCs/>
          <w:sz w:val="20"/>
          <w:szCs w:val="20"/>
          <w:u w:val="single"/>
          <w:lang w:eastAsia="pl-PL"/>
        </w:rPr>
        <w:t>Należy wypełnić następujące części JEDZ:</w:t>
      </w:r>
    </w:p>
    <w:p w14:paraId="339F057B"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 część II, sekcja A, B, C, D,</w:t>
      </w:r>
    </w:p>
    <w:p w14:paraId="76A21639"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 część III, sekcja A, B, C, D – tylko w zakresie wskazanym przez Zamawiającego w SIWZ (art. 24 ust. 1 ustawy),</w:t>
      </w:r>
    </w:p>
    <w:p w14:paraId="433B810B"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 xml:space="preserve">- część IV – tylko oświadczenie w sekcji </w:t>
      </w:r>
      <w:r w:rsidRPr="00786F0A">
        <w:rPr>
          <w:rFonts w:ascii="Verdana" w:eastAsia="Times New Roman" w:hAnsi="Verdana" w:cs="Arial"/>
          <w:bCs/>
          <w:iCs/>
          <w:sz w:val="20"/>
          <w:szCs w:val="20"/>
          <w:lang w:eastAsia="pl-PL"/>
        </w:rPr>
        <w:sym w:font="Symbol" w:char="F061"/>
      </w:r>
      <w:r w:rsidRPr="00786F0A">
        <w:rPr>
          <w:rFonts w:ascii="Verdana" w:eastAsia="Times New Roman" w:hAnsi="Verdana" w:cs="Arial"/>
          <w:bCs/>
          <w:iCs/>
          <w:sz w:val="20"/>
          <w:szCs w:val="20"/>
          <w:lang w:eastAsia="pl-PL"/>
        </w:rPr>
        <w:t>,</w:t>
      </w:r>
    </w:p>
    <w:p w14:paraId="5CD2520B"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 część VI.</w:t>
      </w:r>
    </w:p>
    <w:p w14:paraId="0BA2620A" w14:textId="77777777" w:rsidR="00360D5A" w:rsidRPr="00786F0A" w:rsidRDefault="00360D5A" w:rsidP="00360D5A">
      <w:pPr>
        <w:pStyle w:val="Akapitzlist"/>
        <w:rPr>
          <w:rFonts w:ascii="Verdana" w:eastAsia="Times New Roman" w:hAnsi="Verdana" w:cs="Arial"/>
          <w:bCs/>
          <w:iCs/>
          <w:sz w:val="20"/>
          <w:szCs w:val="20"/>
          <w:lang w:eastAsia="pl-PL"/>
        </w:rPr>
      </w:pPr>
    </w:p>
    <w:p w14:paraId="6F97DEA4" w14:textId="77777777" w:rsidR="00360D5A" w:rsidRPr="00786F0A" w:rsidRDefault="00360D5A" w:rsidP="00ED7613">
      <w:pPr>
        <w:pStyle w:val="Akapitzlist"/>
        <w:numPr>
          <w:ilvl w:val="0"/>
          <w:numId w:val="24"/>
        </w:numPr>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Przy wypełnianiu formularza JEDZ Wykonawca może skorzystać z instrukcji jego wypełniania zamieszczonej przez Urząd Zamówień Publicznych na stronie internetowej pod adresem:</w:t>
      </w:r>
    </w:p>
    <w:p w14:paraId="30451E95" w14:textId="77777777" w:rsidR="00360D5A" w:rsidRPr="00786F0A" w:rsidRDefault="00465BB6" w:rsidP="00360D5A">
      <w:pPr>
        <w:pStyle w:val="Akapitzlist"/>
        <w:rPr>
          <w:rFonts w:ascii="Verdana" w:eastAsia="Times New Roman" w:hAnsi="Verdana" w:cs="Arial"/>
          <w:bCs/>
          <w:iCs/>
          <w:sz w:val="20"/>
          <w:szCs w:val="20"/>
          <w:lang w:eastAsia="pl-PL"/>
        </w:rPr>
      </w:pPr>
      <w:hyperlink r:id="rId14" w:history="1">
        <w:r w:rsidR="00360D5A" w:rsidRPr="00786F0A">
          <w:rPr>
            <w:rStyle w:val="Hipercze"/>
            <w:rFonts w:ascii="Verdana" w:eastAsia="Times New Roman" w:hAnsi="Verdana" w:cs="Arial"/>
            <w:bCs/>
            <w:iCs/>
            <w:sz w:val="20"/>
            <w:szCs w:val="20"/>
            <w:lang w:eastAsia="pl-PL"/>
          </w:rPr>
          <w:t>https://www.espd.uzp.gov.pl/</w:t>
        </w:r>
      </w:hyperlink>
    </w:p>
    <w:p w14:paraId="66B30E45" w14:textId="77777777" w:rsidR="00360D5A" w:rsidRPr="00786F0A" w:rsidRDefault="00360D5A" w:rsidP="00360D5A">
      <w:pPr>
        <w:pStyle w:val="Akapitzlist"/>
        <w:rPr>
          <w:rFonts w:ascii="Verdana" w:eastAsia="Times New Roman" w:hAnsi="Verdana" w:cs="Arial"/>
          <w:bCs/>
          <w:iCs/>
          <w:sz w:val="20"/>
          <w:szCs w:val="20"/>
          <w:lang w:eastAsia="pl-PL"/>
        </w:rPr>
      </w:pPr>
    </w:p>
    <w:p w14:paraId="7E376C97" w14:textId="77777777" w:rsidR="00360D5A" w:rsidRPr="00786F0A" w:rsidRDefault="00360D5A" w:rsidP="00360D5A">
      <w:pPr>
        <w:pStyle w:val="Akapitzlist"/>
        <w:rPr>
          <w:rFonts w:ascii="Verdana" w:eastAsia="Times New Roman" w:hAnsi="Verdana" w:cs="Arial"/>
          <w:b/>
          <w:bCs/>
          <w:iCs/>
          <w:sz w:val="20"/>
          <w:szCs w:val="20"/>
          <w:lang w:eastAsia="pl-PL"/>
        </w:rPr>
      </w:pPr>
      <w:r w:rsidRPr="00786F0A">
        <w:rPr>
          <w:rFonts w:ascii="Verdana" w:eastAsia="Times New Roman" w:hAnsi="Verdana" w:cs="Arial"/>
          <w:b/>
          <w:bCs/>
          <w:iCs/>
          <w:sz w:val="20"/>
          <w:szCs w:val="20"/>
          <w:lang w:eastAsia="pl-PL"/>
        </w:rPr>
        <w:t>Jednocześnie Zamawiający dopuszcza przesłanie Zamawiającemu dokumentu JEDZ przygotowanego w inny sposób.</w:t>
      </w:r>
    </w:p>
    <w:p w14:paraId="2F4DE2E7" w14:textId="77777777" w:rsidR="00360D5A" w:rsidRPr="00786F0A" w:rsidRDefault="00360D5A" w:rsidP="00360D5A">
      <w:pPr>
        <w:pStyle w:val="Akapitzlist"/>
        <w:rPr>
          <w:rFonts w:ascii="Verdana" w:eastAsia="Times New Roman" w:hAnsi="Verdana" w:cs="Arial"/>
          <w:b/>
          <w:bCs/>
          <w:iCs/>
          <w:sz w:val="20"/>
          <w:szCs w:val="20"/>
          <w:lang w:eastAsia="pl-PL"/>
        </w:rPr>
      </w:pPr>
    </w:p>
    <w:p w14:paraId="5A06901B" w14:textId="77777777" w:rsidR="00360D5A" w:rsidRPr="00786F0A" w:rsidRDefault="00360D5A" w:rsidP="00ED7613">
      <w:pPr>
        <w:pStyle w:val="Akapitzlist"/>
        <w:numPr>
          <w:ilvl w:val="0"/>
          <w:numId w:val="24"/>
        </w:numPr>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 xml:space="preserve">Wykonawca wypełnia JEDZ, tworząc dokument elektroniczny. </w:t>
      </w:r>
    </w:p>
    <w:p w14:paraId="48D353FE" w14:textId="77777777" w:rsidR="00360D5A" w:rsidRPr="00786F0A" w:rsidRDefault="00360D5A" w:rsidP="00ED7613">
      <w:pPr>
        <w:pStyle w:val="Akapitzlist"/>
        <w:numPr>
          <w:ilvl w:val="0"/>
          <w:numId w:val="24"/>
        </w:numPr>
        <w:spacing w:after="0"/>
        <w:ind w:left="714" w:hanging="357"/>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lastRenderedPageBreak/>
        <w:t>Zamawiający dopuszcza, w szczególności następujący format przesyłanych danych: .</w:t>
      </w:r>
      <w:proofErr w:type="spellStart"/>
      <w:r w:rsidRPr="00786F0A">
        <w:rPr>
          <w:rFonts w:ascii="Verdana" w:eastAsia="Times New Roman" w:hAnsi="Verdana" w:cs="Arial"/>
          <w:bCs/>
          <w:iCs/>
          <w:sz w:val="20"/>
          <w:szCs w:val="20"/>
          <w:lang w:eastAsia="pl-PL"/>
        </w:rPr>
        <w:t>xml</w:t>
      </w:r>
      <w:proofErr w:type="spellEnd"/>
      <w:r w:rsidRPr="00786F0A">
        <w:rPr>
          <w:rFonts w:ascii="Verdana" w:eastAsia="Times New Roman" w:hAnsi="Verdana" w:cs="Arial"/>
          <w:bCs/>
          <w:iCs/>
          <w:sz w:val="20"/>
          <w:szCs w:val="20"/>
          <w:lang w:eastAsia="pl-PL"/>
        </w:rPr>
        <w:t>,.pdf,.</w:t>
      </w:r>
      <w:proofErr w:type="spellStart"/>
      <w:r w:rsidRPr="00786F0A">
        <w:rPr>
          <w:rFonts w:ascii="Verdana" w:eastAsia="Times New Roman" w:hAnsi="Verdana" w:cs="Arial"/>
          <w:bCs/>
          <w:iCs/>
          <w:sz w:val="20"/>
          <w:szCs w:val="20"/>
          <w:lang w:eastAsia="pl-PL"/>
        </w:rPr>
        <w:t>doc</w:t>
      </w:r>
      <w:proofErr w:type="spellEnd"/>
      <w:r w:rsidRPr="00786F0A">
        <w:rPr>
          <w:rFonts w:ascii="Verdana" w:eastAsia="Times New Roman" w:hAnsi="Verdana" w:cs="Arial"/>
          <w:bCs/>
          <w:iCs/>
          <w:sz w:val="20"/>
          <w:szCs w:val="20"/>
          <w:lang w:eastAsia="pl-PL"/>
        </w:rPr>
        <w:t>,.</w:t>
      </w:r>
      <w:proofErr w:type="spellStart"/>
      <w:r w:rsidRPr="00786F0A">
        <w:rPr>
          <w:rFonts w:ascii="Verdana" w:eastAsia="Times New Roman" w:hAnsi="Verdana" w:cs="Arial"/>
          <w:bCs/>
          <w:iCs/>
          <w:sz w:val="20"/>
          <w:szCs w:val="20"/>
          <w:lang w:eastAsia="pl-PL"/>
        </w:rPr>
        <w:t>docx</w:t>
      </w:r>
      <w:proofErr w:type="spellEnd"/>
      <w:r w:rsidRPr="00786F0A">
        <w:rPr>
          <w:rFonts w:ascii="Verdana" w:eastAsia="Times New Roman" w:hAnsi="Verdana" w:cs="Arial"/>
          <w:bCs/>
          <w:iCs/>
          <w:sz w:val="20"/>
          <w:szCs w:val="20"/>
          <w:lang w:eastAsia="pl-PL"/>
        </w:rPr>
        <w:t>,.rtf,.</w:t>
      </w:r>
      <w:proofErr w:type="spellStart"/>
      <w:r w:rsidRPr="00786F0A">
        <w:rPr>
          <w:rFonts w:ascii="Verdana" w:eastAsia="Times New Roman" w:hAnsi="Verdana" w:cs="Arial"/>
          <w:bCs/>
          <w:iCs/>
          <w:sz w:val="20"/>
          <w:szCs w:val="20"/>
          <w:lang w:eastAsia="pl-PL"/>
        </w:rPr>
        <w:t>xps</w:t>
      </w:r>
      <w:proofErr w:type="spellEnd"/>
      <w:r w:rsidRPr="00786F0A">
        <w:rPr>
          <w:rFonts w:ascii="Verdana" w:eastAsia="Times New Roman" w:hAnsi="Verdana" w:cs="Arial"/>
          <w:bCs/>
          <w:iCs/>
          <w:sz w:val="20"/>
          <w:szCs w:val="20"/>
          <w:lang w:eastAsia="pl-PL"/>
        </w:rPr>
        <w:t>,.</w:t>
      </w:r>
      <w:proofErr w:type="spellStart"/>
      <w:r w:rsidRPr="00786F0A">
        <w:rPr>
          <w:rFonts w:ascii="Verdana" w:eastAsia="Times New Roman" w:hAnsi="Verdana" w:cs="Arial"/>
          <w:bCs/>
          <w:iCs/>
          <w:sz w:val="20"/>
          <w:szCs w:val="20"/>
          <w:lang w:eastAsia="pl-PL"/>
        </w:rPr>
        <w:t>odt</w:t>
      </w:r>
      <w:proofErr w:type="spellEnd"/>
      <w:r w:rsidRPr="00786F0A">
        <w:rPr>
          <w:rFonts w:ascii="Verdana" w:eastAsia="Times New Roman" w:hAnsi="Verdana" w:cs="Arial"/>
          <w:bCs/>
          <w:iCs/>
          <w:sz w:val="20"/>
          <w:szCs w:val="20"/>
          <w:lang w:eastAsia="pl-PL"/>
        </w:rPr>
        <w:t>.</w:t>
      </w:r>
    </w:p>
    <w:p w14:paraId="006F179A" w14:textId="339FCE5F" w:rsidR="00ED1883" w:rsidRPr="00360D5A" w:rsidRDefault="00360D5A" w:rsidP="00360D5A">
      <w:pPr>
        <w:spacing w:after="0" w:line="240" w:lineRule="auto"/>
        <w:ind w:left="709"/>
        <w:jc w:val="both"/>
        <w:rPr>
          <w:rFonts w:ascii="Verdana" w:eastAsia="Times New Roman" w:hAnsi="Verdana" w:cs="Calibri"/>
          <w:sz w:val="20"/>
          <w:szCs w:val="20"/>
          <w:lang w:eastAsia="pl-PL"/>
        </w:rPr>
      </w:pPr>
      <w:r w:rsidRPr="00786F0A">
        <w:rPr>
          <w:rFonts w:ascii="Verdana" w:eastAsia="Times New Roman" w:hAnsi="Verdana" w:cs="Arial"/>
          <w:bCs/>
          <w:iCs/>
          <w:sz w:val="20"/>
          <w:szCs w:val="20"/>
          <w:lang w:eastAsia="pl-PL"/>
        </w:rPr>
        <w:t>Przy wypełnieniu JEDZ wykonawca może korzystać z narzędzia ESPD lub innych dostępnych narzędzi lub oprogramowania, które umożliwiają wypełnienie JEDZ i utworzenie dokumentu elektronicznego, w szczególności w jednym z formatów wskazanych powyżej</w:t>
      </w:r>
      <w:r>
        <w:rPr>
          <w:rFonts w:ascii="Verdana" w:eastAsia="Times New Roman" w:hAnsi="Verdana" w:cs="Arial"/>
          <w:bCs/>
          <w:iCs/>
          <w:sz w:val="20"/>
          <w:szCs w:val="20"/>
          <w:lang w:eastAsia="pl-PL"/>
        </w:rPr>
        <w:t>.</w:t>
      </w:r>
    </w:p>
    <w:p w14:paraId="1C5C4342" w14:textId="14BCEAEE" w:rsidR="00DE1593" w:rsidRDefault="00DE1593" w:rsidP="00DE1593">
      <w:pPr>
        <w:spacing w:after="0" w:line="276" w:lineRule="auto"/>
        <w:jc w:val="both"/>
        <w:rPr>
          <w:rFonts w:ascii="Verdana" w:eastAsia="Times New Roman" w:hAnsi="Verdana" w:cs="Arial"/>
          <w:b/>
          <w:sz w:val="20"/>
          <w:szCs w:val="20"/>
          <w:lang w:eastAsia="pl-PL"/>
        </w:rPr>
      </w:pPr>
    </w:p>
    <w:p w14:paraId="2E8D6CD3" w14:textId="77777777" w:rsidR="00360D5A" w:rsidRDefault="00360D5A" w:rsidP="00DE1593">
      <w:pPr>
        <w:spacing w:after="0" w:line="276" w:lineRule="auto"/>
        <w:jc w:val="both"/>
        <w:rPr>
          <w:rFonts w:ascii="Verdana" w:eastAsia="Times New Roman" w:hAnsi="Verdana" w:cs="Arial"/>
          <w:b/>
          <w:sz w:val="20"/>
          <w:szCs w:val="20"/>
          <w:lang w:eastAsia="pl-PL"/>
        </w:rPr>
      </w:pPr>
    </w:p>
    <w:p w14:paraId="2D1D38DF" w14:textId="68706A6F" w:rsidR="00DE1593" w:rsidRPr="000149DE" w:rsidRDefault="00DE1593" w:rsidP="00ED7613">
      <w:pPr>
        <w:pStyle w:val="Akapitzlist"/>
        <w:numPr>
          <w:ilvl w:val="0"/>
          <w:numId w:val="8"/>
        </w:numPr>
        <w:spacing w:after="0" w:line="276" w:lineRule="auto"/>
        <w:jc w:val="both"/>
        <w:rPr>
          <w:rFonts w:ascii="Verdana" w:eastAsia="Times New Roman" w:hAnsi="Verdana" w:cs="Arial"/>
          <w:b/>
          <w:sz w:val="20"/>
          <w:szCs w:val="20"/>
          <w:lang w:eastAsia="pl-PL"/>
        </w:rPr>
      </w:pPr>
      <w:r w:rsidRPr="00225394">
        <w:rPr>
          <w:rFonts w:ascii="Verdana" w:eastAsia="Times New Roman" w:hAnsi="Verdana" w:cs="Arial"/>
          <w:b/>
          <w:sz w:val="20"/>
          <w:szCs w:val="20"/>
          <w:lang w:eastAsia="pl-PL"/>
        </w:rPr>
        <w:t>Wykaz oświadczeń i dokumentów potwierdzający</w:t>
      </w:r>
      <w:r>
        <w:rPr>
          <w:rFonts w:ascii="Verdana" w:eastAsia="Times New Roman" w:hAnsi="Verdana" w:cs="Arial"/>
          <w:b/>
          <w:bCs/>
          <w:sz w:val="20"/>
          <w:szCs w:val="20"/>
          <w:lang w:eastAsia="pl-PL"/>
        </w:rPr>
        <w:t>ch spełnianie warunków udziału w postępowaniu oraz braku podstaw do wykluczenia</w:t>
      </w:r>
    </w:p>
    <w:p w14:paraId="551B99A1" w14:textId="3BF97E2B" w:rsidR="00DE1593" w:rsidRDefault="00DE1593" w:rsidP="00360D5A">
      <w:pPr>
        <w:spacing w:after="0" w:line="276" w:lineRule="auto"/>
        <w:ind w:left="284" w:hanging="284"/>
        <w:jc w:val="both"/>
        <w:rPr>
          <w:rFonts w:ascii="Verdana" w:eastAsia="Times New Roman" w:hAnsi="Verdana" w:cs="Arial"/>
          <w:sz w:val="20"/>
          <w:szCs w:val="20"/>
          <w:lang w:eastAsia="pl-PL"/>
        </w:rPr>
      </w:pPr>
      <w:r>
        <w:rPr>
          <w:rFonts w:ascii="Verdana" w:eastAsia="Times New Roman" w:hAnsi="Verdana" w:cs="Arial"/>
          <w:sz w:val="20"/>
          <w:szCs w:val="20"/>
          <w:lang w:eastAsia="pl-PL"/>
        </w:rPr>
        <w:t>1.</w:t>
      </w:r>
      <w:r w:rsidR="00360D5A">
        <w:rPr>
          <w:rFonts w:ascii="Verdana" w:eastAsia="Times New Roman" w:hAnsi="Verdana" w:cs="Arial"/>
          <w:sz w:val="20"/>
          <w:szCs w:val="20"/>
          <w:lang w:eastAsia="pl-PL"/>
        </w:rPr>
        <w:t xml:space="preserve"> </w:t>
      </w:r>
      <w:r w:rsidRPr="00225394">
        <w:rPr>
          <w:rFonts w:ascii="Verdana" w:eastAsia="Times New Roman" w:hAnsi="Verdana" w:cs="Arial"/>
          <w:sz w:val="20"/>
          <w:szCs w:val="20"/>
          <w:lang w:eastAsia="pl-PL"/>
        </w:rPr>
        <w:t xml:space="preserve">Zamawiający </w:t>
      </w:r>
      <w:r>
        <w:rPr>
          <w:rFonts w:ascii="Verdana" w:eastAsia="Times New Roman" w:hAnsi="Verdana" w:cs="Arial"/>
          <w:sz w:val="20"/>
          <w:szCs w:val="20"/>
          <w:lang w:eastAsia="pl-PL"/>
        </w:rPr>
        <w:t xml:space="preserve">przed udzieleniem zamówienia </w:t>
      </w:r>
      <w:r w:rsidRPr="00225394">
        <w:rPr>
          <w:rFonts w:ascii="Verdana" w:eastAsia="Times New Roman" w:hAnsi="Verdana" w:cs="Arial"/>
          <w:sz w:val="20"/>
          <w:szCs w:val="20"/>
          <w:lang w:eastAsia="pl-PL"/>
        </w:rPr>
        <w:t xml:space="preserve">wezwie wykonawcę, którego oferta została najwyżej oceniona, do złożenia w wyznaczonym, </w:t>
      </w:r>
      <w:r w:rsidRPr="00360D5A">
        <w:rPr>
          <w:rFonts w:ascii="Verdana" w:eastAsia="Times New Roman" w:hAnsi="Verdana" w:cs="Arial"/>
          <w:sz w:val="20"/>
          <w:szCs w:val="20"/>
          <w:lang w:eastAsia="pl-PL"/>
        </w:rPr>
        <w:t>nie krótszym niż 10 dni</w:t>
      </w:r>
      <w:r w:rsidRPr="00225394">
        <w:rPr>
          <w:rFonts w:ascii="Verdana" w:eastAsia="Times New Roman" w:hAnsi="Verdana" w:cs="Arial"/>
          <w:sz w:val="20"/>
          <w:szCs w:val="20"/>
          <w:lang w:eastAsia="pl-PL"/>
        </w:rPr>
        <w:t>, terminie aktualnych na dzień złożenia oświadczeń lub dokumentów które potwierdzają okoliczność spełniania warunków udziału w postępowaniu oraz braku podstaw do wykluczenia tj. :</w:t>
      </w:r>
    </w:p>
    <w:p w14:paraId="4E21DCBD" w14:textId="1AEEAD1B" w:rsidR="00DE1593" w:rsidRPr="00200F36" w:rsidRDefault="007329CD" w:rsidP="000149DE">
      <w:pPr>
        <w:spacing w:after="0" w:line="276" w:lineRule="auto"/>
        <w:jc w:val="both"/>
        <w:rPr>
          <w:rFonts w:ascii="Verdana" w:eastAsia="Times New Roman" w:hAnsi="Verdana" w:cs="Arial"/>
          <w:sz w:val="20"/>
          <w:szCs w:val="20"/>
          <w:lang w:eastAsia="pl-PL"/>
        </w:rPr>
      </w:pPr>
      <w:r>
        <w:rPr>
          <w:rFonts w:ascii="Verdana" w:eastAsia="Times New Roman" w:hAnsi="Verdana" w:cs="Arial"/>
          <w:sz w:val="20"/>
          <w:szCs w:val="20"/>
          <w:lang w:eastAsia="pl-PL"/>
        </w:rPr>
        <w:t>1.</w:t>
      </w:r>
      <w:r w:rsidR="00DE1593">
        <w:rPr>
          <w:rFonts w:ascii="Verdana" w:eastAsia="Times New Roman" w:hAnsi="Verdana" w:cs="Arial"/>
          <w:sz w:val="20"/>
          <w:szCs w:val="20"/>
          <w:lang w:eastAsia="pl-PL"/>
        </w:rPr>
        <w:t xml:space="preserve">1. </w:t>
      </w:r>
      <w:r w:rsidR="00DE1593" w:rsidRPr="00200F36">
        <w:rPr>
          <w:rFonts w:ascii="Verdana" w:eastAsia="Times New Roman" w:hAnsi="Verdana" w:cs="Arial"/>
          <w:b/>
          <w:bCs/>
          <w:sz w:val="20"/>
          <w:szCs w:val="20"/>
          <w:lang w:eastAsia="zh-CN"/>
        </w:rPr>
        <w:t>W celu potwierdzenia niepodlegania wykluczeniu</w:t>
      </w:r>
      <w:r w:rsidR="00DE1593" w:rsidRPr="00200F36">
        <w:rPr>
          <w:rFonts w:ascii="Verdana" w:eastAsia="Times New Roman" w:hAnsi="Verdana" w:cs="Arial"/>
          <w:bCs/>
          <w:sz w:val="20"/>
          <w:szCs w:val="20"/>
          <w:lang w:eastAsia="zh-CN"/>
        </w:rPr>
        <w:t>:</w:t>
      </w:r>
    </w:p>
    <w:p w14:paraId="041E2325" w14:textId="2DA44D2E" w:rsidR="00DE1593" w:rsidRPr="006B7DC2" w:rsidRDefault="00DE1593" w:rsidP="00C1019D">
      <w:pPr>
        <w:numPr>
          <w:ilvl w:val="0"/>
          <w:numId w:val="3"/>
        </w:numPr>
        <w:spacing w:after="0" w:line="276" w:lineRule="auto"/>
        <w:ind w:left="567" w:hanging="283"/>
        <w:jc w:val="both"/>
        <w:rPr>
          <w:rFonts w:ascii="Verdana" w:eastAsia="Times New Roman" w:hAnsi="Verdana" w:cs="Arial"/>
          <w:sz w:val="20"/>
          <w:szCs w:val="20"/>
          <w:lang w:eastAsia="pl-PL"/>
        </w:rPr>
      </w:pPr>
      <w:r w:rsidRPr="00200F36">
        <w:rPr>
          <w:rFonts w:ascii="Verdana" w:eastAsia="Times New Roman" w:hAnsi="Verdana" w:cs="Arial"/>
          <w:sz w:val="20"/>
          <w:szCs w:val="20"/>
          <w:lang w:eastAsia="pl-PL"/>
        </w:rPr>
        <w:t xml:space="preserve">informacji z Krajowego Rejestru Karnego w zakresie określonym w art. 24 ust. 1 pkt 13, 14 i 21 ustawy, wystawionej nie wcześniej niż </w:t>
      </w:r>
      <w:r w:rsidRPr="00200F36">
        <w:rPr>
          <w:rFonts w:ascii="Verdana" w:eastAsia="Times New Roman" w:hAnsi="Verdana" w:cs="Arial"/>
          <w:b/>
          <w:sz w:val="20"/>
          <w:szCs w:val="20"/>
          <w:lang w:eastAsia="pl-PL"/>
        </w:rPr>
        <w:t>6 miesięcy</w:t>
      </w:r>
      <w:r w:rsidRPr="00200F36">
        <w:rPr>
          <w:rFonts w:ascii="Verdana" w:eastAsia="Times New Roman" w:hAnsi="Verdana" w:cs="Arial"/>
          <w:sz w:val="20"/>
          <w:szCs w:val="20"/>
          <w:lang w:eastAsia="pl-PL"/>
        </w:rPr>
        <w:t xml:space="preserve"> przed upływem terminu składania ofert, </w:t>
      </w:r>
    </w:p>
    <w:p w14:paraId="15F94599" w14:textId="77777777" w:rsidR="00DE1593" w:rsidRPr="00F45BA5" w:rsidRDefault="00DE1593" w:rsidP="00C1019D">
      <w:pPr>
        <w:numPr>
          <w:ilvl w:val="0"/>
          <w:numId w:val="3"/>
        </w:numPr>
        <w:spacing w:after="0" w:line="276" w:lineRule="auto"/>
        <w:ind w:left="567" w:hanging="283"/>
        <w:jc w:val="both"/>
        <w:rPr>
          <w:rFonts w:ascii="Verdana" w:eastAsia="Times New Roman" w:hAnsi="Verdana" w:cs="Arial"/>
          <w:sz w:val="20"/>
          <w:szCs w:val="20"/>
          <w:lang w:eastAsia="pl-PL"/>
        </w:rPr>
      </w:pPr>
      <w:r w:rsidRPr="00200F36">
        <w:rPr>
          <w:rFonts w:ascii="Verdana" w:eastAsia="Times New Roman" w:hAnsi="Verdana" w:cs="Arial"/>
          <w:sz w:val="20"/>
          <w:szCs w:val="20"/>
          <w:lang w:eastAsia="pl-PL"/>
        </w:rPr>
        <w:t>oświadczenia wykonawcy o braku wydania wobec niego prawomocnego wyroku sądu lub ostateczne</w:t>
      </w:r>
      <w:r>
        <w:rPr>
          <w:rFonts w:ascii="Verdana" w:eastAsia="Times New Roman" w:hAnsi="Verdana" w:cs="Arial"/>
          <w:sz w:val="20"/>
          <w:szCs w:val="20"/>
          <w:lang w:eastAsia="pl-PL"/>
        </w:rPr>
        <w:t xml:space="preserve">j </w:t>
      </w:r>
      <w:r w:rsidRPr="00200F36">
        <w:rPr>
          <w:rFonts w:ascii="Verdana" w:eastAsia="Times New Roman" w:hAnsi="Verdana" w:cs="Arial"/>
          <w:sz w:val="20"/>
          <w:szCs w:val="20"/>
          <w:lang w:eastAsia="pl-PL"/>
        </w:rPr>
        <w:t xml:space="preserve">decyzji administracyjnej o zaleganiu z </w:t>
      </w:r>
      <w:r>
        <w:rPr>
          <w:rFonts w:ascii="Verdana" w:eastAsia="Times New Roman" w:hAnsi="Verdana" w:cs="Arial"/>
          <w:sz w:val="20"/>
          <w:szCs w:val="20"/>
          <w:lang w:eastAsia="pl-PL"/>
        </w:rPr>
        <w:t xml:space="preserve">uiszczaniem podatków, opłat lub </w:t>
      </w:r>
      <w:r w:rsidRPr="00200F36">
        <w:rPr>
          <w:rFonts w:ascii="Verdana" w:eastAsia="Times New Roman" w:hAnsi="Verdana" w:cs="Arial"/>
          <w:sz w:val="20"/>
          <w:szCs w:val="20"/>
          <w:lang w:eastAsia="pl-PL"/>
        </w:rPr>
        <w:t xml:space="preserve">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14:paraId="74F7F46A" w14:textId="59F6155A" w:rsidR="00DE1593" w:rsidRPr="00FA17DE" w:rsidRDefault="00DE1593" w:rsidP="00C1019D">
      <w:pPr>
        <w:numPr>
          <w:ilvl w:val="0"/>
          <w:numId w:val="3"/>
        </w:numPr>
        <w:spacing w:after="0" w:line="276" w:lineRule="auto"/>
        <w:ind w:left="567" w:hanging="283"/>
        <w:jc w:val="both"/>
        <w:rPr>
          <w:rFonts w:ascii="Verdana" w:eastAsia="Times New Roman" w:hAnsi="Verdana" w:cs="Arial"/>
          <w:sz w:val="20"/>
          <w:szCs w:val="20"/>
          <w:lang w:eastAsia="pl-PL"/>
        </w:rPr>
      </w:pPr>
      <w:r w:rsidRPr="00200F36">
        <w:rPr>
          <w:rFonts w:ascii="Verdana" w:eastAsia="Times New Roman" w:hAnsi="Verdana" w:cs="Arial"/>
          <w:sz w:val="20"/>
          <w:szCs w:val="20"/>
          <w:lang w:eastAsia="pl-PL"/>
        </w:rPr>
        <w:t>oświadczenia wykonawcy o braku orzeczenia wobec niego tytułem środka zapobiegawczego zakazu ubiega</w:t>
      </w:r>
      <w:r w:rsidR="00FA17DE">
        <w:rPr>
          <w:rFonts w:ascii="Verdana" w:eastAsia="Times New Roman" w:hAnsi="Verdana" w:cs="Arial"/>
          <w:sz w:val="20"/>
          <w:szCs w:val="20"/>
          <w:lang w:eastAsia="pl-PL"/>
        </w:rPr>
        <w:t>nia się o zamówienia publiczne;</w:t>
      </w:r>
    </w:p>
    <w:p w14:paraId="67688E0D" w14:textId="15F97266" w:rsidR="00DE1593" w:rsidRPr="00F45BA5" w:rsidRDefault="00DE1593" w:rsidP="00C1019D">
      <w:pPr>
        <w:numPr>
          <w:ilvl w:val="0"/>
          <w:numId w:val="3"/>
        </w:numPr>
        <w:spacing w:after="0" w:line="276" w:lineRule="auto"/>
        <w:ind w:left="567" w:hanging="283"/>
        <w:jc w:val="both"/>
        <w:rPr>
          <w:rFonts w:ascii="Verdana" w:eastAsia="Times New Roman" w:hAnsi="Verdana" w:cs="Arial"/>
          <w:sz w:val="20"/>
          <w:szCs w:val="20"/>
          <w:lang w:eastAsia="pl-PL"/>
        </w:rPr>
      </w:pPr>
      <w:r w:rsidRPr="00200F36">
        <w:rPr>
          <w:rFonts w:ascii="Verdana" w:eastAsia="Times New Roman" w:hAnsi="Verdana" w:cs="Arial"/>
          <w:sz w:val="20"/>
          <w:szCs w:val="20"/>
          <w:lang w:eastAsia="pl-PL"/>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r w:rsidRPr="003D75CA">
        <w:rPr>
          <w:rFonts w:ascii="Verdana" w:eastAsia="Times New Roman" w:hAnsi="Verdana" w:cs="Arial"/>
          <w:sz w:val="20"/>
          <w:szCs w:val="20"/>
          <w:lang w:eastAsia="pl-PL"/>
        </w:rPr>
        <w:t>(</w:t>
      </w:r>
      <w:r w:rsidR="009C7D77">
        <w:rPr>
          <w:rFonts w:ascii="Verdana" w:eastAsia="Times New Roman" w:hAnsi="Verdana" w:cs="Arial"/>
          <w:b/>
          <w:bCs/>
          <w:sz w:val="20"/>
          <w:szCs w:val="20"/>
          <w:lang w:eastAsia="pl-PL"/>
        </w:rPr>
        <w:t>Wykonawca składa ten dokument</w:t>
      </w:r>
      <w:r w:rsidR="009C7D77" w:rsidRPr="00470A76">
        <w:rPr>
          <w:rFonts w:ascii="Verdana" w:eastAsia="Times New Roman" w:hAnsi="Verdana" w:cs="Arial"/>
          <w:b/>
          <w:bCs/>
          <w:sz w:val="20"/>
          <w:szCs w:val="20"/>
          <w:lang w:eastAsia="pl-PL"/>
        </w:rPr>
        <w:t xml:space="preserve"> w terminie </w:t>
      </w:r>
      <w:r w:rsidR="009C7D77" w:rsidRPr="00470A76">
        <w:rPr>
          <w:rFonts w:ascii="Verdana" w:eastAsia="Times New Roman" w:hAnsi="Verdana" w:cs="Arial"/>
          <w:b/>
          <w:bCs/>
          <w:sz w:val="20"/>
          <w:szCs w:val="20"/>
          <w:u w:val="single"/>
          <w:lang w:eastAsia="pl-PL"/>
        </w:rPr>
        <w:t>3 dni</w:t>
      </w:r>
      <w:r w:rsidR="009C7D77" w:rsidRPr="00470A76">
        <w:rPr>
          <w:rFonts w:ascii="Verdana" w:eastAsia="Times New Roman" w:hAnsi="Verdana" w:cs="Arial"/>
          <w:b/>
          <w:bCs/>
          <w:sz w:val="20"/>
          <w:szCs w:val="20"/>
          <w:lang w:eastAsia="pl-PL"/>
        </w:rPr>
        <w:t xml:space="preserve"> od zamieszczenia na stronie internetowej informacji, o której mowa w art. 86 ust. 5 </w:t>
      </w:r>
      <w:proofErr w:type="spellStart"/>
      <w:r w:rsidR="009C7D77" w:rsidRPr="00470A76">
        <w:rPr>
          <w:rFonts w:ascii="Verdana" w:eastAsia="Times New Roman" w:hAnsi="Verdana" w:cs="Arial"/>
          <w:b/>
          <w:bCs/>
          <w:sz w:val="20"/>
          <w:szCs w:val="20"/>
          <w:lang w:eastAsia="pl-PL"/>
        </w:rPr>
        <w:t>p.z.p</w:t>
      </w:r>
      <w:proofErr w:type="spellEnd"/>
      <w:r w:rsidR="009C7D77" w:rsidRPr="00470A76">
        <w:rPr>
          <w:rFonts w:ascii="Verdana" w:eastAsia="Times New Roman" w:hAnsi="Verdana" w:cs="Arial"/>
          <w:b/>
          <w:bCs/>
          <w:sz w:val="20"/>
          <w:szCs w:val="20"/>
          <w:lang w:eastAsia="pl-PL"/>
        </w:rPr>
        <w:t xml:space="preserve">., </w:t>
      </w:r>
      <w:r w:rsidR="009C7D77">
        <w:rPr>
          <w:rFonts w:ascii="Verdana" w:eastAsia="Times New Roman" w:hAnsi="Verdana" w:cs="Arial"/>
          <w:b/>
          <w:bCs/>
          <w:sz w:val="20"/>
          <w:szCs w:val="20"/>
          <w:lang w:eastAsia="pl-PL"/>
        </w:rPr>
        <w:t>-</w:t>
      </w:r>
      <w:r w:rsidR="009C7D77" w:rsidRPr="00470A76">
        <w:rPr>
          <w:rFonts w:ascii="Verdana" w:eastAsia="Times New Roman" w:hAnsi="Verdana" w:cs="Arial"/>
          <w:b/>
          <w:bCs/>
          <w:sz w:val="20"/>
          <w:szCs w:val="20"/>
          <w:lang w:eastAsia="pl-PL"/>
        </w:rPr>
        <w:t xml:space="preserve"> </w:t>
      </w:r>
      <w:r w:rsidRPr="003D75CA">
        <w:rPr>
          <w:rFonts w:ascii="Verdana" w:eastAsia="Times New Roman" w:hAnsi="Verdana" w:cs="Arial"/>
          <w:sz w:val="20"/>
          <w:szCs w:val="20"/>
          <w:lang w:eastAsia="pl-PL"/>
        </w:rPr>
        <w:t xml:space="preserve">patrz </w:t>
      </w:r>
      <w:r w:rsidRPr="003D75CA">
        <w:rPr>
          <w:rFonts w:ascii="Verdana" w:eastAsia="Times New Roman" w:hAnsi="Verdana" w:cs="Arial"/>
          <w:b/>
          <w:sz w:val="20"/>
          <w:szCs w:val="20"/>
          <w:lang w:eastAsia="pl-PL"/>
        </w:rPr>
        <w:t xml:space="preserve">rozdział </w:t>
      </w:r>
      <w:r w:rsidR="006C1640">
        <w:rPr>
          <w:rFonts w:ascii="Verdana" w:eastAsia="Times New Roman" w:hAnsi="Verdana" w:cs="Arial"/>
          <w:b/>
          <w:sz w:val="20"/>
          <w:szCs w:val="20"/>
          <w:lang w:eastAsia="pl-PL"/>
        </w:rPr>
        <w:t>V</w:t>
      </w:r>
      <w:r w:rsidRPr="003D75CA">
        <w:rPr>
          <w:rFonts w:ascii="Verdana" w:eastAsia="Times New Roman" w:hAnsi="Verdana" w:cs="Arial"/>
          <w:b/>
          <w:sz w:val="20"/>
          <w:szCs w:val="20"/>
          <w:lang w:eastAsia="pl-PL"/>
        </w:rPr>
        <w:t xml:space="preserve"> SIWZ ustęp </w:t>
      </w:r>
      <w:r w:rsidR="00360D5A">
        <w:rPr>
          <w:rFonts w:ascii="Verdana" w:eastAsia="Times New Roman" w:hAnsi="Verdana" w:cs="Arial"/>
          <w:b/>
          <w:sz w:val="20"/>
          <w:szCs w:val="20"/>
          <w:lang w:eastAsia="pl-PL"/>
        </w:rPr>
        <w:t>8</w:t>
      </w:r>
      <w:r w:rsidRPr="003D75CA">
        <w:rPr>
          <w:rFonts w:ascii="Verdana" w:eastAsia="Times New Roman" w:hAnsi="Verdana" w:cs="Arial"/>
          <w:b/>
          <w:sz w:val="20"/>
          <w:szCs w:val="20"/>
          <w:lang w:eastAsia="pl-PL"/>
        </w:rPr>
        <w:t>)</w:t>
      </w:r>
      <w:r w:rsidR="009C7D77">
        <w:rPr>
          <w:rFonts w:ascii="Verdana" w:eastAsia="Times New Roman" w:hAnsi="Verdana" w:cs="Arial"/>
          <w:b/>
          <w:sz w:val="20"/>
          <w:szCs w:val="20"/>
          <w:lang w:eastAsia="pl-PL"/>
        </w:rPr>
        <w:t>.</w:t>
      </w:r>
    </w:p>
    <w:p w14:paraId="311E7931" w14:textId="57B8B377" w:rsidR="00DE1593" w:rsidRPr="003D75CA" w:rsidRDefault="00374379" w:rsidP="00374379">
      <w:pPr>
        <w:spacing w:after="0" w:line="276" w:lineRule="auto"/>
        <w:ind w:left="567" w:hanging="567"/>
        <w:jc w:val="both"/>
        <w:rPr>
          <w:rFonts w:ascii="Verdana" w:eastAsia="Times New Roman" w:hAnsi="Verdana" w:cs="Arial"/>
          <w:sz w:val="20"/>
          <w:szCs w:val="20"/>
          <w:lang w:eastAsia="pl-PL"/>
        </w:rPr>
      </w:pPr>
      <w:r>
        <w:rPr>
          <w:rFonts w:ascii="Verdana" w:eastAsia="Times New Roman" w:hAnsi="Verdana" w:cs="Arial"/>
          <w:b/>
          <w:sz w:val="20"/>
          <w:szCs w:val="20"/>
          <w:lang w:eastAsia="pl-PL"/>
        </w:rPr>
        <w:t>1.</w:t>
      </w:r>
      <w:r w:rsidR="007329CD">
        <w:rPr>
          <w:rFonts w:ascii="Verdana" w:eastAsia="Times New Roman" w:hAnsi="Verdana" w:cs="Arial"/>
          <w:b/>
          <w:sz w:val="20"/>
          <w:szCs w:val="20"/>
          <w:lang w:eastAsia="pl-PL"/>
        </w:rPr>
        <w:t>2.</w:t>
      </w:r>
      <w:r w:rsidR="00DE1593" w:rsidRPr="003D75CA">
        <w:rPr>
          <w:rFonts w:ascii="Verdana" w:eastAsia="Times New Roman" w:hAnsi="Verdana" w:cs="Arial"/>
          <w:b/>
          <w:sz w:val="20"/>
          <w:szCs w:val="20"/>
          <w:lang w:eastAsia="pl-PL"/>
        </w:rPr>
        <w:t xml:space="preserve"> w celu potwierdzenia, że oferowane dostawy odpowiadają wymaganiom określonym przez Zamawiającego Wykonawca przedłoży</w:t>
      </w:r>
      <w:r>
        <w:rPr>
          <w:rFonts w:ascii="Verdana" w:eastAsia="Times New Roman" w:hAnsi="Verdana" w:cs="Arial"/>
          <w:b/>
          <w:sz w:val="20"/>
          <w:szCs w:val="20"/>
          <w:lang w:eastAsia="pl-PL"/>
        </w:rPr>
        <w:t>:</w:t>
      </w:r>
    </w:p>
    <w:p w14:paraId="791C18ED" w14:textId="173358FD" w:rsidR="00DE1593" w:rsidRPr="00076AC2" w:rsidRDefault="00DE1593" w:rsidP="00ED7613">
      <w:pPr>
        <w:pStyle w:val="Akapitzlist"/>
        <w:numPr>
          <w:ilvl w:val="0"/>
          <w:numId w:val="20"/>
        </w:numPr>
        <w:spacing w:after="0" w:line="276" w:lineRule="auto"/>
        <w:ind w:left="851" w:hanging="283"/>
        <w:jc w:val="both"/>
        <w:rPr>
          <w:rFonts w:ascii="Verdana" w:eastAsia="Times New Roman" w:hAnsi="Verdana" w:cs="Arial"/>
          <w:sz w:val="20"/>
          <w:szCs w:val="20"/>
          <w:lang w:eastAsia="pl-PL"/>
        </w:rPr>
      </w:pPr>
      <w:r w:rsidRPr="00374379">
        <w:rPr>
          <w:rFonts w:ascii="Verdana" w:eastAsia="Times New Roman" w:hAnsi="Verdana" w:cs="Arial"/>
          <w:sz w:val="20"/>
          <w:szCs w:val="20"/>
          <w:lang w:eastAsia="pl-PL"/>
        </w:rPr>
        <w:t xml:space="preserve">materiały firmowe w języku polskim – np. katalogi techniczne, foldery, </w:t>
      </w:r>
      <w:r w:rsidRPr="00076AC2">
        <w:rPr>
          <w:rFonts w:ascii="Verdana" w:eastAsia="Times New Roman" w:hAnsi="Verdana" w:cs="Arial"/>
          <w:sz w:val="20"/>
          <w:szCs w:val="20"/>
          <w:lang w:eastAsia="pl-PL"/>
        </w:rPr>
        <w:t>specyfikacje handlowe, ulotki</w:t>
      </w:r>
      <w:r w:rsidR="000360DB" w:rsidRPr="00076AC2">
        <w:rPr>
          <w:rFonts w:ascii="Verdana" w:eastAsia="Times New Roman" w:hAnsi="Verdana" w:cs="Arial"/>
          <w:sz w:val="20"/>
          <w:szCs w:val="20"/>
          <w:lang w:eastAsia="pl-PL"/>
        </w:rPr>
        <w:t>.</w:t>
      </w:r>
      <w:r w:rsidRPr="00076AC2">
        <w:rPr>
          <w:rFonts w:ascii="Verdana" w:eastAsia="Times New Roman" w:hAnsi="Verdana" w:cs="Arial"/>
          <w:sz w:val="20"/>
          <w:szCs w:val="20"/>
          <w:lang w:eastAsia="pl-PL"/>
        </w:rPr>
        <w:t xml:space="preserve"> </w:t>
      </w:r>
    </w:p>
    <w:p w14:paraId="697C45B9" w14:textId="77777777" w:rsidR="00DE1593" w:rsidRPr="007322DD" w:rsidRDefault="00DE1593" w:rsidP="00DE1593">
      <w:pPr>
        <w:spacing w:after="0" w:line="276" w:lineRule="auto"/>
        <w:jc w:val="both"/>
        <w:rPr>
          <w:rFonts w:ascii="Verdana" w:eastAsia="Times New Roman" w:hAnsi="Verdana" w:cs="Arial"/>
          <w:sz w:val="20"/>
          <w:szCs w:val="20"/>
          <w:lang w:eastAsia="pl-PL"/>
        </w:rPr>
      </w:pPr>
    </w:p>
    <w:p w14:paraId="5F8BA791" w14:textId="72CCC86E" w:rsidR="00DE1593" w:rsidRPr="008B1EEF" w:rsidRDefault="00374379"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sz w:val="20"/>
          <w:szCs w:val="20"/>
          <w:lang w:eastAsia="pl-PL"/>
        </w:rPr>
        <w:t>2</w:t>
      </w:r>
      <w:r w:rsidR="00DE1593">
        <w:rPr>
          <w:rFonts w:ascii="Verdana" w:eastAsia="Times New Roman" w:hAnsi="Verdana" w:cs="Arial"/>
          <w:sz w:val="20"/>
          <w:szCs w:val="20"/>
          <w:lang w:eastAsia="pl-PL"/>
        </w:rPr>
        <w:t xml:space="preserve">. </w:t>
      </w:r>
      <w:r w:rsidR="00DE1593" w:rsidRPr="00200F36">
        <w:rPr>
          <w:rFonts w:ascii="Verdana" w:eastAsia="Times New Roman" w:hAnsi="Verdana" w:cs="Arial"/>
          <w:sz w:val="20"/>
          <w:szCs w:val="20"/>
          <w:lang w:eastAsia="pl-PL"/>
        </w:rPr>
        <w:t xml:space="preserve">Jeżeli wykonawca ma siedzibę lub miejsce zamieszkania poza terytorium Rzeczypospolitej Polskiej, zamiast dokumentów, o których mowa w </w:t>
      </w:r>
      <w:r w:rsidR="00290722" w:rsidRPr="008B1EEF">
        <w:rPr>
          <w:rFonts w:ascii="Verdana" w:eastAsia="Times New Roman" w:hAnsi="Verdana" w:cs="Arial"/>
          <w:b/>
          <w:sz w:val="20"/>
          <w:szCs w:val="20"/>
          <w:lang w:eastAsia="pl-PL"/>
        </w:rPr>
        <w:t>ust</w:t>
      </w:r>
      <w:r w:rsidR="00DE1593" w:rsidRPr="008B1EEF">
        <w:rPr>
          <w:rFonts w:ascii="Verdana" w:eastAsia="Times New Roman" w:hAnsi="Verdana" w:cs="Arial"/>
          <w:b/>
          <w:sz w:val="20"/>
          <w:szCs w:val="20"/>
          <w:lang w:eastAsia="pl-PL"/>
        </w:rPr>
        <w:t>. 1</w:t>
      </w:r>
      <w:r w:rsidR="00290722" w:rsidRPr="008B1EEF">
        <w:rPr>
          <w:rFonts w:ascii="Verdana" w:eastAsia="Times New Roman" w:hAnsi="Verdana" w:cs="Arial"/>
          <w:b/>
          <w:sz w:val="20"/>
          <w:szCs w:val="20"/>
          <w:lang w:eastAsia="pl-PL"/>
        </w:rPr>
        <w:t xml:space="preserve"> pkt 1.1 </w:t>
      </w:r>
      <w:proofErr w:type="spellStart"/>
      <w:r w:rsidR="00290722" w:rsidRPr="008B1EEF">
        <w:rPr>
          <w:rFonts w:ascii="Verdana" w:eastAsia="Times New Roman" w:hAnsi="Verdana" w:cs="Arial"/>
          <w:b/>
          <w:sz w:val="20"/>
          <w:szCs w:val="20"/>
          <w:lang w:eastAsia="pl-PL"/>
        </w:rPr>
        <w:t>ppkt</w:t>
      </w:r>
      <w:proofErr w:type="spellEnd"/>
      <w:r w:rsidR="00290722" w:rsidRPr="008B1EEF">
        <w:rPr>
          <w:rFonts w:ascii="Verdana" w:eastAsia="Times New Roman" w:hAnsi="Verdana" w:cs="Arial"/>
          <w:b/>
          <w:sz w:val="20"/>
          <w:szCs w:val="20"/>
          <w:lang w:eastAsia="pl-PL"/>
        </w:rPr>
        <w:t xml:space="preserve"> 1)</w:t>
      </w:r>
      <w:r w:rsidR="00DE1593" w:rsidRPr="008B1EEF">
        <w:rPr>
          <w:rFonts w:ascii="Verdana" w:eastAsia="Times New Roman" w:hAnsi="Verdana" w:cs="Arial"/>
          <w:b/>
          <w:sz w:val="20"/>
          <w:szCs w:val="20"/>
          <w:lang w:eastAsia="pl-PL"/>
        </w:rPr>
        <w:t xml:space="preserve">: </w:t>
      </w:r>
    </w:p>
    <w:p w14:paraId="0BA84BF5" w14:textId="10A13467" w:rsidR="00DE1593" w:rsidRPr="00200F36" w:rsidRDefault="00DE1593" w:rsidP="00DE1593">
      <w:pPr>
        <w:spacing w:after="0" w:line="276" w:lineRule="auto"/>
        <w:ind w:left="567" w:hanging="283"/>
        <w:jc w:val="both"/>
        <w:rPr>
          <w:rFonts w:ascii="Verdana" w:eastAsia="Times New Roman" w:hAnsi="Verdana" w:cs="Arial"/>
          <w:sz w:val="20"/>
          <w:szCs w:val="20"/>
          <w:lang w:eastAsia="pl-PL"/>
        </w:rPr>
      </w:pPr>
      <w:r w:rsidRPr="00200F36">
        <w:rPr>
          <w:rFonts w:ascii="Verdana" w:eastAsia="Times New Roman" w:hAnsi="Verdana" w:cs="Arial"/>
          <w:sz w:val="20"/>
          <w:szCs w:val="20"/>
          <w:lang w:eastAsia="pl-PL"/>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r>
        <w:rPr>
          <w:rFonts w:ascii="Verdana" w:eastAsia="Times New Roman" w:hAnsi="Verdana" w:cs="Arial"/>
          <w:sz w:val="20"/>
          <w:szCs w:val="20"/>
          <w:lang w:eastAsia="pl-PL"/>
        </w:rPr>
        <w:t xml:space="preserve"> PZP </w:t>
      </w:r>
      <w:r w:rsidRPr="00200F36">
        <w:rPr>
          <w:rFonts w:ascii="Verdana" w:eastAsia="Times New Roman" w:hAnsi="Verdana" w:cs="Arial"/>
          <w:sz w:val="20"/>
          <w:szCs w:val="20"/>
          <w:lang w:eastAsia="pl-PL"/>
        </w:rPr>
        <w:t xml:space="preserve">; </w:t>
      </w:r>
    </w:p>
    <w:p w14:paraId="2F5D9AD7" w14:textId="7CA966EE" w:rsidR="00DE1593" w:rsidRPr="00200F36" w:rsidRDefault="00DE1593" w:rsidP="007329CD">
      <w:pPr>
        <w:spacing w:after="0" w:line="276" w:lineRule="auto"/>
        <w:jc w:val="both"/>
        <w:rPr>
          <w:rFonts w:ascii="Verdana" w:eastAsia="Times New Roman" w:hAnsi="Verdana" w:cs="Arial"/>
          <w:sz w:val="20"/>
          <w:szCs w:val="20"/>
          <w:lang w:eastAsia="pl-PL"/>
        </w:rPr>
      </w:pPr>
      <w:r w:rsidRPr="00200F36">
        <w:rPr>
          <w:rFonts w:ascii="Verdana" w:eastAsia="Times New Roman" w:hAnsi="Verdana" w:cs="Arial"/>
          <w:sz w:val="20"/>
          <w:szCs w:val="20"/>
          <w:lang w:eastAsia="pl-PL"/>
        </w:rPr>
        <w:t xml:space="preserve"> </w:t>
      </w:r>
    </w:p>
    <w:p w14:paraId="3509ECB8" w14:textId="0C649933" w:rsidR="00DE1593" w:rsidRDefault="00DE1593" w:rsidP="00ED7613">
      <w:pPr>
        <w:pStyle w:val="Akapitzlist"/>
        <w:numPr>
          <w:ilvl w:val="0"/>
          <w:numId w:val="9"/>
        </w:numPr>
        <w:spacing w:after="0" w:line="276" w:lineRule="auto"/>
        <w:ind w:left="426"/>
        <w:jc w:val="both"/>
        <w:rPr>
          <w:rFonts w:ascii="Verdana" w:eastAsia="Times New Roman" w:hAnsi="Verdana" w:cs="Arial"/>
          <w:sz w:val="20"/>
          <w:szCs w:val="20"/>
          <w:lang w:eastAsia="pl-PL"/>
        </w:rPr>
      </w:pPr>
      <w:r w:rsidRPr="00523F3A">
        <w:rPr>
          <w:rFonts w:ascii="Verdana" w:eastAsia="Times New Roman" w:hAnsi="Verdana" w:cs="Arial"/>
          <w:sz w:val="20"/>
          <w:szCs w:val="20"/>
          <w:lang w:eastAsia="pl-PL"/>
        </w:rPr>
        <w:lastRenderedPageBreak/>
        <w:t xml:space="preserve">Dokumenty, o których mowa w </w:t>
      </w:r>
      <w:r w:rsidR="00D6473E">
        <w:rPr>
          <w:rFonts w:ascii="Verdana" w:eastAsia="Times New Roman" w:hAnsi="Verdana" w:cs="Arial"/>
          <w:sz w:val="20"/>
          <w:szCs w:val="20"/>
          <w:lang w:eastAsia="pl-PL"/>
        </w:rPr>
        <w:t xml:space="preserve">rozdz. VII </w:t>
      </w:r>
      <w:r w:rsidR="00290722">
        <w:rPr>
          <w:rFonts w:ascii="Verdana" w:eastAsia="Times New Roman" w:hAnsi="Verdana" w:cs="Arial"/>
          <w:sz w:val="20"/>
          <w:szCs w:val="20"/>
          <w:lang w:eastAsia="pl-PL"/>
        </w:rPr>
        <w:t>ust</w:t>
      </w:r>
      <w:r>
        <w:rPr>
          <w:rFonts w:ascii="Verdana" w:eastAsia="Times New Roman" w:hAnsi="Verdana" w:cs="Arial"/>
          <w:sz w:val="20"/>
          <w:szCs w:val="20"/>
          <w:lang w:eastAsia="pl-PL"/>
        </w:rPr>
        <w:t xml:space="preserve">. </w:t>
      </w:r>
      <w:r w:rsidR="00290722">
        <w:rPr>
          <w:rFonts w:ascii="Verdana" w:eastAsia="Times New Roman" w:hAnsi="Verdana" w:cs="Arial"/>
          <w:sz w:val="20"/>
          <w:szCs w:val="20"/>
          <w:lang w:eastAsia="pl-PL"/>
        </w:rPr>
        <w:t>2</w:t>
      </w:r>
      <w:r w:rsidRPr="00523F3A">
        <w:rPr>
          <w:rFonts w:ascii="Verdana" w:eastAsia="Times New Roman" w:hAnsi="Verdana" w:cs="Arial"/>
          <w:sz w:val="20"/>
          <w:szCs w:val="20"/>
          <w:lang w:eastAsia="pl-PL"/>
        </w:rPr>
        <w:t xml:space="preserve">, powinny być wystawione nie wcześniej niż </w:t>
      </w:r>
      <w:r w:rsidRPr="00523F3A">
        <w:rPr>
          <w:rFonts w:ascii="Verdana" w:eastAsia="Times New Roman" w:hAnsi="Verdana" w:cs="Arial"/>
          <w:b/>
          <w:sz w:val="20"/>
          <w:szCs w:val="20"/>
          <w:lang w:eastAsia="pl-PL"/>
        </w:rPr>
        <w:t>6</w:t>
      </w:r>
      <w:r w:rsidR="00290722">
        <w:rPr>
          <w:rFonts w:ascii="Verdana" w:eastAsia="Times New Roman" w:hAnsi="Verdana" w:cs="Arial"/>
          <w:b/>
          <w:sz w:val="20"/>
          <w:szCs w:val="20"/>
          <w:lang w:eastAsia="pl-PL"/>
        </w:rPr>
        <w:t> </w:t>
      </w:r>
      <w:r w:rsidRPr="00523F3A">
        <w:rPr>
          <w:rFonts w:ascii="Verdana" w:eastAsia="Times New Roman" w:hAnsi="Verdana" w:cs="Arial"/>
          <w:b/>
          <w:sz w:val="20"/>
          <w:szCs w:val="20"/>
          <w:lang w:eastAsia="pl-PL"/>
        </w:rPr>
        <w:t xml:space="preserve">miesięcy </w:t>
      </w:r>
      <w:r w:rsidRPr="00523F3A">
        <w:rPr>
          <w:rFonts w:ascii="Verdana" w:eastAsia="Times New Roman" w:hAnsi="Verdana" w:cs="Arial"/>
          <w:sz w:val="20"/>
          <w:szCs w:val="20"/>
          <w:lang w:eastAsia="pl-PL"/>
        </w:rPr>
        <w:t>przed upływem terminu składania ofert albo wniosków o dopuszc</w:t>
      </w:r>
      <w:r w:rsidR="007329CD">
        <w:rPr>
          <w:rFonts w:ascii="Verdana" w:eastAsia="Times New Roman" w:hAnsi="Verdana" w:cs="Arial"/>
          <w:sz w:val="20"/>
          <w:szCs w:val="20"/>
          <w:lang w:eastAsia="pl-PL"/>
        </w:rPr>
        <w:t>zenie do udziału w postępowaniu</w:t>
      </w:r>
      <w:r w:rsidRPr="00523F3A">
        <w:rPr>
          <w:rFonts w:ascii="Verdana" w:eastAsia="Times New Roman" w:hAnsi="Verdana" w:cs="Arial"/>
          <w:sz w:val="20"/>
          <w:szCs w:val="20"/>
          <w:lang w:eastAsia="pl-PL"/>
        </w:rPr>
        <w:t xml:space="preserve">. </w:t>
      </w:r>
    </w:p>
    <w:p w14:paraId="58CB14AD" w14:textId="3F95F568" w:rsidR="00DE1593" w:rsidRDefault="00DE1593" w:rsidP="00ED7613">
      <w:pPr>
        <w:pStyle w:val="Akapitzlist"/>
        <w:numPr>
          <w:ilvl w:val="0"/>
          <w:numId w:val="9"/>
        </w:numPr>
        <w:spacing w:after="0" w:line="276" w:lineRule="auto"/>
        <w:ind w:left="426"/>
        <w:jc w:val="both"/>
        <w:rPr>
          <w:rFonts w:ascii="Verdana" w:eastAsia="Times New Roman" w:hAnsi="Verdana" w:cs="Arial"/>
          <w:sz w:val="20"/>
          <w:szCs w:val="20"/>
          <w:lang w:eastAsia="pl-PL"/>
        </w:rPr>
      </w:pPr>
      <w:r w:rsidRPr="00523F3A">
        <w:rPr>
          <w:rFonts w:ascii="Verdana" w:eastAsia="Times New Roman" w:hAnsi="Verdana" w:cs="Arial"/>
          <w:sz w:val="20"/>
          <w:szCs w:val="20"/>
          <w:lang w:eastAsia="pl-PL"/>
        </w:rPr>
        <w:t xml:space="preserve">Jeżeli w kraju, w którym wykonawca ma siedzibę lub miejsce zamieszkania lub miejsce zamieszkania ma osoba, której dokument dotyczy, nie wydaje się dokumentów, o których mowa w </w:t>
      </w:r>
      <w:r w:rsidR="00290722">
        <w:rPr>
          <w:rFonts w:ascii="Verdana" w:eastAsia="Times New Roman" w:hAnsi="Verdana" w:cs="Arial"/>
          <w:sz w:val="20"/>
          <w:szCs w:val="20"/>
          <w:lang w:eastAsia="pl-PL"/>
        </w:rPr>
        <w:t>rozdz</w:t>
      </w:r>
      <w:r w:rsidRPr="00523F3A">
        <w:rPr>
          <w:rFonts w:ascii="Verdana" w:eastAsia="Times New Roman" w:hAnsi="Verdana" w:cs="Arial"/>
          <w:sz w:val="20"/>
          <w:szCs w:val="20"/>
          <w:lang w:eastAsia="pl-PL"/>
        </w:rPr>
        <w:t xml:space="preserve">. </w:t>
      </w:r>
      <w:r>
        <w:rPr>
          <w:rFonts w:ascii="Verdana" w:eastAsia="Times New Roman" w:hAnsi="Verdana" w:cs="Arial"/>
          <w:b/>
          <w:sz w:val="20"/>
          <w:szCs w:val="20"/>
          <w:lang w:eastAsia="pl-PL"/>
        </w:rPr>
        <w:t>VII</w:t>
      </w:r>
      <w:r w:rsidRPr="00523F3A">
        <w:rPr>
          <w:rFonts w:ascii="Verdana" w:eastAsia="Times New Roman" w:hAnsi="Verdana" w:cs="Arial"/>
          <w:b/>
          <w:sz w:val="20"/>
          <w:szCs w:val="20"/>
          <w:lang w:eastAsia="pl-PL"/>
        </w:rPr>
        <w:t>.</w:t>
      </w:r>
      <w:r w:rsidR="00290722">
        <w:rPr>
          <w:rFonts w:ascii="Verdana" w:eastAsia="Times New Roman" w:hAnsi="Verdana" w:cs="Arial"/>
          <w:b/>
          <w:sz w:val="20"/>
          <w:szCs w:val="20"/>
          <w:lang w:eastAsia="pl-PL"/>
        </w:rPr>
        <w:t xml:space="preserve"> ust. 2</w:t>
      </w:r>
      <w:r w:rsidRPr="00523F3A">
        <w:rPr>
          <w:rFonts w:ascii="Verdana" w:eastAsia="Times New Roman" w:hAnsi="Verdana" w:cs="Arial"/>
          <w:sz w:val="20"/>
          <w:szCs w:val="20"/>
          <w:lang w:eastAsia="pl-PL"/>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w:t>
      </w:r>
      <w:r w:rsidR="00290722">
        <w:rPr>
          <w:rFonts w:ascii="Verdana" w:eastAsia="Times New Roman" w:hAnsi="Verdana" w:cs="Arial"/>
          <w:sz w:val="20"/>
          <w:szCs w:val="20"/>
          <w:lang w:eastAsia="pl-PL"/>
        </w:rPr>
        <w:t xml:space="preserve">szkania tej osoby. Przepis </w:t>
      </w:r>
      <w:r w:rsidR="00290722">
        <w:rPr>
          <w:rFonts w:ascii="Verdana" w:eastAsia="Times New Roman" w:hAnsi="Verdana" w:cs="Arial"/>
          <w:b/>
          <w:sz w:val="20"/>
          <w:szCs w:val="20"/>
          <w:lang w:eastAsia="pl-PL"/>
        </w:rPr>
        <w:t>ust. 3</w:t>
      </w:r>
      <w:r w:rsidRPr="00523F3A">
        <w:rPr>
          <w:rFonts w:ascii="Verdana" w:eastAsia="Times New Roman" w:hAnsi="Verdana" w:cs="Arial"/>
          <w:sz w:val="20"/>
          <w:szCs w:val="20"/>
          <w:lang w:eastAsia="pl-PL"/>
        </w:rPr>
        <w:t xml:space="preserve"> stosuje się.</w:t>
      </w:r>
    </w:p>
    <w:p w14:paraId="46D2375B" w14:textId="3132E150" w:rsidR="007329CD" w:rsidRPr="009F7471" w:rsidRDefault="007329CD" w:rsidP="00961B4C">
      <w:pPr>
        <w:pStyle w:val="Akapitzlist"/>
        <w:spacing w:after="0" w:line="276" w:lineRule="auto"/>
        <w:ind w:left="426" w:hanging="284"/>
        <w:jc w:val="both"/>
        <w:rPr>
          <w:rFonts w:ascii="Verdana" w:eastAsia="Times New Roman" w:hAnsi="Verdana" w:cs="Arial"/>
          <w:sz w:val="20"/>
          <w:szCs w:val="20"/>
          <w:lang w:eastAsia="pl-PL"/>
        </w:rPr>
      </w:pPr>
      <w:r>
        <w:rPr>
          <w:rFonts w:ascii="Verdana" w:eastAsia="Times New Roman" w:hAnsi="Verdana" w:cs="Arial"/>
          <w:sz w:val="20"/>
          <w:szCs w:val="20"/>
          <w:lang w:eastAsia="pl-PL"/>
        </w:rPr>
        <w:t>5</w:t>
      </w:r>
      <w:r w:rsidRPr="00360D5A">
        <w:rPr>
          <w:rFonts w:ascii="Verdana" w:eastAsia="Times New Roman" w:hAnsi="Verdana" w:cs="Arial"/>
          <w:sz w:val="20"/>
          <w:szCs w:val="20"/>
          <w:lang w:eastAsia="pl-PL"/>
        </w:rPr>
        <w:t xml:space="preserve">. </w:t>
      </w:r>
      <w:r w:rsidRPr="00360D5A">
        <w:rPr>
          <w:rFonts w:ascii="Verdana" w:hAnsi="Verdana"/>
          <w:color w:val="000000"/>
          <w:sz w:val="20"/>
          <w:szCs w:val="20"/>
        </w:rPr>
        <w:t xml:space="preserve">Wykonawca mający siedzibę na terytorium Rzeczypospolitej Polskiej, w odniesieniu do osoby mającej miejsce zamieszkania poza terytorium Rzeczypospolitej Polskiej, której dotyczy dokument wskazany w  </w:t>
      </w:r>
      <w:r w:rsidR="00290722" w:rsidRPr="00360D5A">
        <w:rPr>
          <w:rFonts w:ascii="Verdana" w:eastAsia="Times New Roman" w:hAnsi="Verdana" w:cs="Arial"/>
          <w:b/>
          <w:sz w:val="20"/>
          <w:szCs w:val="20"/>
          <w:lang w:eastAsia="pl-PL"/>
        </w:rPr>
        <w:t xml:space="preserve">ust. 1 pkt 1.1 </w:t>
      </w:r>
      <w:proofErr w:type="spellStart"/>
      <w:r w:rsidR="00290722" w:rsidRPr="00360D5A">
        <w:rPr>
          <w:rFonts w:ascii="Verdana" w:eastAsia="Times New Roman" w:hAnsi="Verdana" w:cs="Arial"/>
          <w:b/>
          <w:sz w:val="20"/>
          <w:szCs w:val="20"/>
          <w:lang w:eastAsia="pl-PL"/>
        </w:rPr>
        <w:t>ppkt</w:t>
      </w:r>
      <w:proofErr w:type="spellEnd"/>
      <w:r w:rsidR="00290722" w:rsidRPr="00360D5A">
        <w:rPr>
          <w:rFonts w:ascii="Verdana" w:eastAsia="Times New Roman" w:hAnsi="Verdana" w:cs="Arial"/>
          <w:b/>
          <w:sz w:val="20"/>
          <w:szCs w:val="20"/>
          <w:lang w:eastAsia="pl-PL"/>
        </w:rPr>
        <w:t xml:space="preserve"> 1) </w:t>
      </w:r>
      <w:r w:rsidRPr="00360D5A">
        <w:rPr>
          <w:rFonts w:ascii="Verdana" w:hAnsi="Verdana"/>
          <w:color w:val="000000"/>
          <w:sz w:val="20"/>
          <w:szCs w:val="20"/>
        </w:rPr>
        <w:t xml:space="preserve">niniejszego rozdziału SIWZ, składa dokument, o którym mowa w </w:t>
      </w:r>
      <w:r w:rsidRPr="00360D5A">
        <w:rPr>
          <w:rFonts w:ascii="Verdana" w:hAnsi="Verdana"/>
          <w:b/>
          <w:color w:val="000000"/>
          <w:sz w:val="20"/>
          <w:szCs w:val="20"/>
        </w:rPr>
        <w:t xml:space="preserve">ust. </w:t>
      </w:r>
      <w:r w:rsidR="00290722" w:rsidRPr="00360D5A">
        <w:rPr>
          <w:rFonts w:ascii="Verdana" w:hAnsi="Verdana"/>
          <w:b/>
          <w:color w:val="000000"/>
          <w:sz w:val="20"/>
          <w:szCs w:val="20"/>
        </w:rPr>
        <w:t>2</w:t>
      </w:r>
      <w:r w:rsidRPr="00360D5A">
        <w:rPr>
          <w:rFonts w:ascii="Verdana" w:hAnsi="Verdana"/>
          <w:color w:val="000000"/>
          <w:sz w:val="20"/>
          <w:szCs w:val="20"/>
        </w:rPr>
        <w:t xml:space="preserve"> niniejszego rozdziału SIWZ,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r w:rsidR="00290722" w:rsidRPr="00360D5A">
        <w:rPr>
          <w:rFonts w:ascii="Verdana" w:hAnsi="Verdana"/>
          <w:color w:val="000000"/>
          <w:sz w:val="20"/>
          <w:szCs w:val="20"/>
        </w:rPr>
        <w:t xml:space="preserve">. Przepis ust. 3 </w:t>
      </w:r>
      <w:r w:rsidRPr="00360D5A">
        <w:rPr>
          <w:rFonts w:ascii="Verdana" w:hAnsi="Verdana"/>
          <w:color w:val="000000"/>
          <w:sz w:val="20"/>
          <w:szCs w:val="20"/>
        </w:rPr>
        <w:t>niniejszego rozdziału SIWZ stosuje się odpowiednio</w:t>
      </w:r>
      <w:r w:rsidRPr="009072B9">
        <w:rPr>
          <w:color w:val="000000"/>
        </w:rPr>
        <w:t>.</w:t>
      </w:r>
    </w:p>
    <w:p w14:paraId="1CF11936" w14:textId="77777777" w:rsidR="00932B44" w:rsidRDefault="00932B44" w:rsidP="00DE1593">
      <w:pPr>
        <w:spacing w:after="0" w:line="276" w:lineRule="auto"/>
        <w:jc w:val="both"/>
        <w:rPr>
          <w:rFonts w:ascii="Verdana" w:eastAsia="Times New Roman" w:hAnsi="Verdana" w:cs="Arial"/>
          <w:b/>
          <w:bCs/>
          <w:color w:val="FF0000"/>
          <w:sz w:val="20"/>
          <w:szCs w:val="20"/>
          <w:lang w:eastAsia="pl-PL"/>
        </w:rPr>
      </w:pPr>
    </w:p>
    <w:p w14:paraId="4C814078" w14:textId="10C97DF0" w:rsidR="00DE1593" w:rsidRPr="00932B44" w:rsidRDefault="00DE1593" w:rsidP="00DE1593">
      <w:pPr>
        <w:spacing w:after="0" w:line="276" w:lineRule="auto"/>
        <w:jc w:val="both"/>
        <w:rPr>
          <w:rFonts w:ascii="Verdana" w:eastAsia="Times New Roman" w:hAnsi="Verdana" w:cs="Arial"/>
          <w:color w:val="000000" w:themeColor="text1"/>
          <w:sz w:val="20"/>
          <w:szCs w:val="20"/>
          <w:u w:val="single"/>
          <w:lang w:eastAsia="pl-PL"/>
        </w:rPr>
      </w:pPr>
      <w:r w:rsidRPr="00932B44">
        <w:rPr>
          <w:rFonts w:ascii="Verdana" w:eastAsia="Times New Roman" w:hAnsi="Verdana" w:cs="Arial"/>
          <w:color w:val="000000" w:themeColor="text1"/>
          <w:sz w:val="20"/>
          <w:szCs w:val="20"/>
          <w:u w:val="single"/>
          <w:lang w:eastAsia="pl-PL"/>
        </w:rPr>
        <w:t xml:space="preserve">UWAGA: </w:t>
      </w:r>
    </w:p>
    <w:p w14:paraId="472E660D" w14:textId="551F657A" w:rsidR="00DE1593" w:rsidRPr="00932B44" w:rsidRDefault="00DE1593" w:rsidP="001025EF">
      <w:pPr>
        <w:spacing w:after="0" w:line="276" w:lineRule="auto"/>
        <w:jc w:val="both"/>
        <w:rPr>
          <w:rFonts w:ascii="Verdana" w:eastAsia="Times New Roman" w:hAnsi="Verdana" w:cs="Arial"/>
          <w:color w:val="000000" w:themeColor="text1"/>
          <w:sz w:val="20"/>
          <w:szCs w:val="20"/>
          <w:u w:val="single"/>
          <w:lang w:eastAsia="pl-PL"/>
        </w:rPr>
      </w:pPr>
      <w:r w:rsidRPr="00932B44">
        <w:rPr>
          <w:rFonts w:ascii="Verdana" w:eastAsia="Times New Roman" w:hAnsi="Verdana" w:cs="Arial"/>
          <w:color w:val="000000" w:themeColor="text1"/>
          <w:sz w:val="20"/>
          <w:szCs w:val="20"/>
          <w:u w:val="single"/>
          <w:lang w:eastAsia="pl-PL"/>
        </w:rPr>
        <w:t>Wykonawca nie jest obowiązany do złożenia dokumentów, o których mowa w pkt. VII</w:t>
      </w:r>
      <w:r w:rsidR="00A354F2" w:rsidRPr="00932B44">
        <w:rPr>
          <w:rFonts w:ascii="Verdana" w:eastAsia="Times New Roman" w:hAnsi="Verdana" w:cs="Arial"/>
          <w:color w:val="000000" w:themeColor="text1"/>
          <w:sz w:val="20"/>
          <w:szCs w:val="20"/>
          <w:u w:val="single"/>
          <w:lang w:eastAsia="pl-PL"/>
        </w:rPr>
        <w:t xml:space="preserve"> ust. 1 pkt 1.1</w:t>
      </w:r>
      <w:r w:rsidRPr="00932B44">
        <w:rPr>
          <w:rFonts w:ascii="Verdana" w:eastAsia="Times New Roman" w:hAnsi="Verdana" w:cs="Arial"/>
          <w:color w:val="000000" w:themeColor="text1"/>
          <w:sz w:val="20"/>
          <w:szCs w:val="20"/>
          <w:u w:val="single"/>
          <w:lang w:eastAsia="pl-PL"/>
        </w:rPr>
        <w:t>, jeżeli:</w:t>
      </w:r>
    </w:p>
    <w:p w14:paraId="5F6FC487" w14:textId="548C4C07" w:rsidR="00DE1593" w:rsidRPr="002B5422" w:rsidRDefault="00013EAB" w:rsidP="00ED7613">
      <w:pPr>
        <w:pStyle w:val="Akapitzlist"/>
        <w:numPr>
          <w:ilvl w:val="0"/>
          <w:numId w:val="21"/>
        </w:numPr>
        <w:spacing w:after="0" w:line="276" w:lineRule="auto"/>
        <w:ind w:left="709"/>
        <w:jc w:val="both"/>
        <w:rPr>
          <w:rFonts w:ascii="Verdana" w:eastAsia="Times New Roman" w:hAnsi="Verdana" w:cs="Arial"/>
          <w:sz w:val="20"/>
          <w:szCs w:val="20"/>
          <w:lang w:eastAsia="pl-PL"/>
        </w:rPr>
      </w:pPr>
      <w:r w:rsidRPr="00013EAB">
        <w:rPr>
          <w:rFonts w:ascii="Verdana" w:eastAsia="Times New Roman" w:hAnsi="Verdana" w:cs="Arial"/>
          <w:sz w:val="20"/>
          <w:szCs w:val="20"/>
          <w:lang w:eastAsia="pl-PL"/>
        </w:rPr>
        <w:t>Wykonawca wskaże dostępność oświadczeń lub dokumentów potwierdzających okoliczności, o których mowa w art. 25 ust. 1 pkt. 1 i 3 PZP w formie elektronicznej pod określonymi adresami internetowymi ogólnodostępnych i bezpłatnych baz danych, w szczególności rejestrów publicznych w rozumieniu ustawy z dnia 17 lutego 2005 r. o informatyzacji działalności podmiotów realizujących zadania publiczne (Dz. U. z 2020 poz. 346 ze zm.). W takim przypadku Zamawiający pobiera samodzielnie z tych baz danych wskazane przez Wykonawcę oświadczenia lub dokumenty</w:t>
      </w:r>
      <w:r w:rsidR="00DE1593" w:rsidRPr="002B5422">
        <w:rPr>
          <w:rFonts w:ascii="Verdana" w:eastAsia="Times New Roman" w:hAnsi="Verdana" w:cs="Arial"/>
          <w:sz w:val="20"/>
          <w:szCs w:val="20"/>
          <w:lang w:eastAsia="pl-PL"/>
        </w:rPr>
        <w:t xml:space="preserve">. </w:t>
      </w:r>
    </w:p>
    <w:p w14:paraId="0FF89CBF" w14:textId="6DBB594F" w:rsidR="00DE1593" w:rsidRPr="008B1EEF" w:rsidRDefault="00013EAB" w:rsidP="00ED7613">
      <w:pPr>
        <w:numPr>
          <w:ilvl w:val="0"/>
          <w:numId w:val="21"/>
        </w:numPr>
        <w:spacing w:after="0" w:line="276" w:lineRule="auto"/>
        <w:contextualSpacing/>
        <w:jc w:val="both"/>
        <w:rPr>
          <w:rFonts w:ascii="Verdana" w:eastAsia="Times New Roman" w:hAnsi="Verdana" w:cs="Arial"/>
          <w:sz w:val="20"/>
          <w:szCs w:val="20"/>
          <w:lang w:eastAsia="pl-PL"/>
        </w:rPr>
      </w:pPr>
      <w:r w:rsidRPr="00013EAB">
        <w:rPr>
          <w:rFonts w:ascii="Verdana" w:eastAsia="Times New Roman" w:hAnsi="Verdana" w:cs="Arial"/>
          <w:sz w:val="20"/>
          <w:szCs w:val="20"/>
          <w:lang w:eastAsia="pl-PL"/>
        </w:rPr>
        <w:t xml:space="preserve">Wykonawca wskaże oświadczenia lub dokumenty potwierdzające okoliczności, o których mowa w art. 25 ust. 1 pkt. 1 i 3 PZP, które znajdują się w posiadaniu Zamawiającego, w szczególności oświadczenia lub dokumenty przechowywane przez Zamawiającego zgodnie z art. 97 ust. 1 ustawy </w:t>
      </w:r>
      <w:proofErr w:type="spellStart"/>
      <w:r w:rsidRPr="00013EAB">
        <w:rPr>
          <w:rFonts w:ascii="Verdana" w:eastAsia="Times New Roman" w:hAnsi="Verdana" w:cs="Arial"/>
          <w:sz w:val="20"/>
          <w:szCs w:val="20"/>
          <w:lang w:eastAsia="pl-PL"/>
        </w:rPr>
        <w:t>Pzp</w:t>
      </w:r>
      <w:proofErr w:type="spellEnd"/>
      <w:r w:rsidRPr="00013EAB">
        <w:rPr>
          <w:rFonts w:ascii="Verdana" w:eastAsia="Times New Roman" w:hAnsi="Verdana" w:cs="Arial"/>
          <w:sz w:val="20"/>
          <w:szCs w:val="20"/>
          <w:lang w:eastAsia="pl-PL"/>
        </w:rPr>
        <w:t xml:space="preserve">. W takim przypadku Zamawiający w celu potwierdzenia spełniania warunków udziału w postępowaniu oraz braku podstaw wykluczenia, korzysta z posiadanych oświadczeń lub </w:t>
      </w:r>
      <w:r w:rsidRPr="008B1EEF">
        <w:rPr>
          <w:rFonts w:ascii="Verdana" w:eastAsia="Times New Roman" w:hAnsi="Verdana" w:cs="Arial"/>
          <w:sz w:val="20"/>
          <w:szCs w:val="20"/>
          <w:lang w:eastAsia="pl-PL"/>
        </w:rPr>
        <w:t>dokumentów, o ile są one aktualne</w:t>
      </w:r>
      <w:r w:rsidR="00DE1593" w:rsidRPr="008B1EEF">
        <w:rPr>
          <w:rFonts w:ascii="Verdana" w:eastAsia="Times New Roman" w:hAnsi="Verdana" w:cs="Arial"/>
          <w:sz w:val="20"/>
          <w:szCs w:val="20"/>
          <w:lang w:eastAsia="pl-PL"/>
        </w:rPr>
        <w:t>.</w:t>
      </w:r>
    </w:p>
    <w:p w14:paraId="4FA21378" w14:textId="557F4EF1" w:rsidR="00DE1593" w:rsidRPr="008B1EEF" w:rsidRDefault="00DE1593" w:rsidP="00ED7613">
      <w:pPr>
        <w:pStyle w:val="Akapitzlist"/>
        <w:numPr>
          <w:ilvl w:val="0"/>
          <w:numId w:val="21"/>
        </w:numPr>
        <w:suppressAutoHyphens/>
        <w:spacing w:after="0" w:line="276" w:lineRule="auto"/>
        <w:jc w:val="both"/>
        <w:rPr>
          <w:rFonts w:ascii="Verdana" w:eastAsia="SimSun" w:hAnsi="Verdana" w:cs="Arial"/>
          <w:kern w:val="1"/>
          <w:sz w:val="20"/>
          <w:szCs w:val="20"/>
          <w:lang w:eastAsia="hi-IN"/>
        </w:rPr>
      </w:pPr>
      <w:r w:rsidRPr="008B1EEF">
        <w:rPr>
          <w:rFonts w:ascii="Verdana" w:eastAsia="Times New Roman" w:hAnsi="Verdana" w:cs="Arial"/>
          <w:color w:val="000000"/>
          <w:sz w:val="20"/>
          <w:szCs w:val="20"/>
          <w:lang w:eastAsia="pl-PL"/>
        </w:rPr>
        <w:t>Ponadto Jeżeli wykonawca, którego oferta została uznana za najkorzystniejszą, uchyla się od zawarcia umowy, zamawiający może zbadać, czy nie podlega wykluczeniu oraz czy spełnia warunki udziału w postępowaniu wykonawca, który złożył ofertę najwyżej ocenioną spośród pozostałych ofert.</w:t>
      </w:r>
    </w:p>
    <w:p w14:paraId="62B59153" w14:textId="0E98503B" w:rsidR="00DE1593" w:rsidRPr="000149DE" w:rsidRDefault="00DE1593" w:rsidP="00ED7613">
      <w:pPr>
        <w:pStyle w:val="Akapitzlist"/>
        <w:numPr>
          <w:ilvl w:val="0"/>
          <w:numId w:val="21"/>
        </w:numPr>
        <w:suppressAutoHyphens/>
        <w:spacing w:after="0" w:line="276" w:lineRule="auto"/>
        <w:jc w:val="both"/>
        <w:rPr>
          <w:rFonts w:ascii="Verdana" w:eastAsia="SimSun" w:hAnsi="Verdana" w:cs="Arial"/>
          <w:b/>
          <w:kern w:val="1"/>
          <w:sz w:val="20"/>
          <w:szCs w:val="20"/>
          <w:lang w:eastAsia="hi-IN"/>
        </w:rPr>
      </w:pPr>
      <w:r w:rsidRPr="008B1EEF">
        <w:rPr>
          <w:rFonts w:ascii="Verdana" w:eastAsia="Times New Roman" w:hAnsi="Verdana" w:cs="Arial"/>
          <w:sz w:val="20"/>
          <w:szCs w:val="20"/>
          <w:lang w:eastAsia="pl-PL"/>
        </w:rPr>
        <w:t>Zamawiający</w:t>
      </w:r>
      <w:r w:rsidRPr="00430B5D">
        <w:rPr>
          <w:rFonts w:ascii="Verdana" w:eastAsia="Times New Roman" w:hAnsi="Verdana" w:cs="Arial"/>
          <w:sz w:val="20"/>
          <w:szCs w:val="20"/>
          <w:lang w:eastAsia="pl-PL"/>
        </w:rPr>
        <w:t xml:space="preserve"> zastrzega sobie prawo zgodnie z art. 26 ust. </w:t>
      </w:r>
      <w:smartTag w:uri="urn:schemas-microsoft-com:office:smarttags" w:element="metricconverter">
        <w:smartTagPr>
          <w:attr w:name="ProductID" w:val="2f"/>
        </w:smartTagPr>
        <w:r w:rsidRPr="00430B5D">
          <w:rPr>
            <w:rFonts w:ascii="Verdana" w:eastAsia="Times New Roman" w:hAnsi="Verdana" w:cs="Arial"/>
            <w:sz w:val="20"/>
            <w:szCs w:val="20"/>
            <w:lang w:eastAsia="pl-PL"/>
          </w:rPr>
          <w:t>2f</w:t>
        </w:r>
      </w:smartTag>
      <w:r w:rsidRPr="00430B5D">
        <w:rPr>
          <w:rFonts w:ascii="Verdana" w:eastAsia="Times New Roman" w:hAnsi="Verdana" w:cs="Arial"/>
          <w:sz w:val="20"/>
          <w:szCs w:val="20"/>
          <w:lang w:eastAsia="pl-PL"/>
        </w:rPr>
        <w:t xml:space="preserve"> </w:t>
      </w:r>
      <w:proofErr w:type="spellStart"/>
      <w:r w:rsidRPr="00430B5D">
        <w:rPr>
          <w:rFonts w:ascii="Verdana" w:eastAsia="Times New Roman" w:hAnsi="Verdana" w:cs="Arial"/>
          <w:sz w:val="20"/>
          <w:szCs w:val="20"/>
          <w:lang w:eastAsia="pl-PL"/>
        </w:rPr>
        <w:t>p.z.p</w:t>
      </w:r>
      <w:proofErr w:type="spellEnd"/>
      <w:r w:rsidRPr="00430B5D">
        <w:rPr>
          <w:rFonts w:ascii="Verdana" w:eastAsia="Times New Roman" w:hAnsi="Verdana" w:cs="Arial"/>
          <w:sz w:val="20"/>
          <w:szCs w:val="20"/>
          <w:lang w:eastAsia="pl-PL"/>
        </w:rPr>
        <w:t xml:space="preserve">. - jeżeli będzie to niezbędne do zapewnienia odpowiedniego przebiegu postępowania o udzielenie zamówienia, zamawiający może na każdym etapie postępowania wezwać wykonawców do złożenia wszystkich lub niektórych oświadczeń lub dokumentów </w:t>
      </w:r>
      <w:r w:rsidRPr="00430B5D">
        <w:rPr>
          <w:rFonts w:ascii="Verdana" w:eastAsia="Times New Roman" w:hAnsi="Verdana" w:cs="Arial"/>
          <w:sz w:val="20"/>
          <w:szCs w:val="20"/>
          <w:lang w:eastAsia="pl-PL"/>
        </w:rPr>
        <w:lastRenderedPageBreak/>
        <w:t>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A9505AD" w14:textId="77777777" w:rsidR="00DE1593" w:rsidRPr="00430B5D" w:rsidRDefault="00DE1593" w:rsidP="00ED7613">
      <w:pPr>
        <w:pStyle w:val="Akapitzlist"/>
        <w:numPr>
          <w:ilvl w:val="0"/>
          <w:numId w:val="21"/>
        </w:numPr>
        <w:suppressAutoHyphens/>
        <w:spacing w:after="0" w:line="276" w:lineRule="auto"/>
        <w:jc w:val="both"/>
        <w:rPr>
          <w:rFonts w:ascii="Verdana" w:eastAsia="Times New Roman" w:hAnsi="Verdana" w:cs="Arial"/>
          <w:sz w:val="20"/>
          <w:szCs w:val="20"/>
          <w:lang w:eastAsia="pl-PL"/>
        </w:rPr>
      </w:pPr>
      <w:r w:rsidRPr="00430B5D">
        <w:rPr>
          <w:rFonts w:ascii="Verdana" w:eastAsia="Times New Roman" w:hAnsi="Verdana" w:cs="Arial"/>
          <w:sz w:val="20"/>
          <w:szCs w:val="20"/>
          <w:lang w:eastAsia="pl-PL"/>
        </w:rPr>
        <w:t>Jeżeli wykonawca nie złoży wymaganego pełnomocnictwa albo złoży wadliwe pełnomocnictwo, zamawiający wezwie do ich złożenia w terminie przez siebie wskazanym, chyba że mimo jego złożenia oferta wykonawcy podlega odrzuceniu albo konieczne byłoby unieważnienie postępowania.</w:t>
      </w:r>
    </w:p>
    <w:p w14:paraId="2A8F12E0" w14:textId="2B2DD881" w:rsidR="00DE1593" w:rsidRPr="001025EF" w:rsidRDefault="00DE1593" w:rsidP="00ED7613">
      <w:pPr>
        <w:pStyle w:val="Akapitzlist"/>
        <w:numPr>
          <w:ilvl w:val="0"/>
          <w:numId w:val="21"/>
        </w:numPr>
        <w:suppressAutoHyphens/>
        <w:spacing w:after="0" w:line="276" w:lineRule="auto"/>
        <w:jc w:val="both"/>
        <w:rPr>
          <w:rFonts w:ascii="Verdana" w:eastAsia="Times New Roman" w:hAnsi="Verdana" w:cs="Arial"/>
          <w:sz w:val="20"/>
          <w:szCs w:val="20"/>
          <w:lang w:eastAsia="pl-PL"/>
        </w:rPr>
      </w:pPr>
      <w:r w:rsidRPr="00430B5D">
        <w:rPr>
          <w:rFonts w:ascii="Verdana" w:eastAsia="Times New Roman" w:hAnsi="Verdana" w:cs="Arial"/>
          <w:sz w:val="20"/>
          <w:szCs w:val="20"/>
          <w:lang w:eastAsia="pl-PL"/>
        </w:rPr>
        <w:t>Złożenie przez Wykonawcę fałszywych lub stwierdzających nieprawdę dokumentów albo nierzetelnych oświadczeń, mających istotne znaczenie dla prowadzącego postępowanie, zagrożone jest karą pozbawienia wolności do lat 3 (art. 233 § 1 k.k.) i zgodnie z przepisami art. 24 ust 1 pkt. 12 ustawy Prawo zamówień publicznych spowoduje wykluczenie Wykonawcy z dalszego postępowania.</w:t>
      </w:r>
    </w:p>
    <w:p w14:paraId="0E6C8FD4" w14:textId="77777777" w:rsidR="00D159FB" w:rsidRPr="00F84D54" w:rsidRDefault="00D159FB" w:rsidP="00F84D54">
      <w:pPr>
        <w:rPr>
          <w:rFonts w:ascii="Verdana" w:eastAsia="Times New Roman" w:hAnsi="Verdana" w:cs="Arial"/>
          <w:sz w:val="20"/>
          <w:szCs w:val="20"/>
          <w:lang w:eastAsia="pl-PL"/>
        </w:rPr>
      </w:pPr>
    </w:p>
    <w:p w14:paraId="29DCC9B5" w14:textId="05917D77" w:rsidR="00DE1593" w:rsidRPr="001025EF" w:rsidRDefault="00DE1593" w:rsidP="00ED7613">
      <w:pPr>
        <w:pStyle w:val="Akapitzlist"/>
        <w:numPr>
          <w:ilvl w:val="0"/>
          <w:numId w:val="8"/>
        </w:numPr>
        <w:spacing w:after="0" w:line="276" w:lineRule="auto"/>
        <w:jc w:val="both"/>
        <w:rPr>
          <w:rFonts w:ascii="Verdana" w:eastAsia="Times New Roman" w:hAnsi="Verdana" w:cs="Arial"/>
          <w:b/>
          <w:sz w:val="20"/>
          <w:szCs w:val="20"/>
          <w:lang w:eastAsia="pl-PL"/>
        </w:rPr>
      </w:pPr>
      <w:r w:rsidRPr="009F7471">
        <w:rPr>
          <w:rFonts w:ascii="Verdana" w:eastAsia="Times New Roman" w:hAnsi="Verdana" w:cs="Arial"/>
          <w:b/>
          <w:sz w:val="20"/>
          <w:szCs w:val="20"/>
          <w:lang w:eastAsia="pl-PL"/>
        </w:rPr>
        <w:t xml:space="preserve">Oferta wspólna </w:t>
      </w:r>
    </w:p>
    <w:p w14:paraId="1632F588" w14:textId="77777777" w:rsidR="00DE1593" w:rsidRPr="00430B5D" w:rsidRDefault="00DE1593" w:rsidP="00ED7613">
      <w:pPr>
        <w:pStyle w:val="Akapitzlist"/>
        <w:numPr>
          <w:ilvl w:val="0"/>
          <w:numId w:val="10"/>
        </w:numPr>
        <w:spacing w:after="0" w:line="276" w:lineRule="auto"/>
        <w:jc w:val="both"/>
        <w:rPr>
          <w:rFonts w:ascii="Verdana" w:eastAsia="Times New Roman" w:hAnsi="Verdana" w:cs="Arial"/>
          <w:bCs/>
          <w:sz w:val="20"/>
          <w:szCs w:val="20"/>
          <w:lang w:eastAsia="pl-PL"/>
        </w:rPr>
      </w:pPr>
      <w:r w:rsidRPr="00430B5D">
        <w:rPr>
          <w:rFonts w:ascii="Verdana" w:eastAsia="Times New Roman" w:hAnsi="Verdana" w:cs="Arial"/>
          <w:b/>
          <w:bCs/>
          <w:sz w:val="20"/>
          <w:szCs w:val="20"/>
          <w:lang w:eastAsia="pl-PL"/>
        </w:rPr>
        <w:t>Wykonawcy mogą wspólnie ubiegać się</w:t>
      </w:r>
      <w:r w:rsidRPr="00430B5D">
        <w:rPr>
          <w:rFonts w:ascii="Verdana" w:eastAsia="Times New Roman" w:hAnsi="Verdana" w:cs="Arial"/>
          <w:bCs/>
          <w:sz w:val="20"/>
          <w:szCs w:val="20"/>
          <w:lang w:eastAsia="pl-PL"/>
        </w:rPr>
        <w:t xml:space="preserve"> o udzielenie zamówienia w rozumieniu art. 23 ust. 1 ustawy.</w:t>
      </w:r>
    </w:p>
    <w:p w14:paraId="3C020E8A" w14:textId="77777777" w:rsidR="00DE1593" w:rsidRPr="00430B5D" w:rsidRDefault="00DE1593" w:rsidP="00ED7613">
      <w:pPr>
        <w:pStyle w:val="Akapitzlist"/>
        <w:numPr>
          <w:ilvl w:val="0"/>
          <w:numId w:val="10"/>
        </w:numPr>
        <w:spacing w:after="0" w:line="276" w:lineRule="auto"/>
        <w:jc w:val="both"/>
        <w:rPr>
          <w:rFonts w:ascii="Verdana" w:eastAsia="Times New Roman" w:hAnsi="Verdana" w:cs="Arial"/>
          <w:bCs/>
          <w:sz w:val="20"/>
          <w:szCs w:val="20"/>
          <w:lang w:eastAsia="pl-PL"/>
        </w:rPr>
      </w:pPr>
      <w:r w:rsidRPr="00430B5D">
        <w:rPr>
          <w:rFonts w:ascii="Verdana" w:eastAsia="Times New Roman" w:hAnsi="Verdana" w:cs="Arial"/>
          <w:bCs/>
          <w:sz w:val="20"/>
          <w:szCs w:val="20"/>
          <w:lang w:eastAsia="pl-PL"/>
        </w:rPr>
        <w:t>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35F49D73" w14:textId="77777777" w:rsidR="00DE1593" w:rsidRPr="00430B5D" w:rsidRDefault="00DE1593" w:rsidP="00ED7613">
      <w:pPr>
        <w:pStyle w:val="Akapitzlist"/>
        <w:numPr>
          <w:ilvl w:val="0"/>
          <w:numId w:val="10"/>
        </w:numPr>
        <w:spacing w:after="0" w:line="276" w:lineRule="auto"/>
        <w:jc w:val="both"/>
        <w:rPr>
          <w:rFonts w:ascii="Verdana" w:eastAsia="Times New Roman" w:hAnsi="Verdana" w:cs="Arial"/>
          <w:bCs/>
          <w:sz w:val="20"/>
          <w:szCs w:val="20"/>
          <w:lang w:eastAsia="pl-PL"/>
        </w:rPr>
      </w:pPr>
      <w:r w:rsidRPr="00430B5D">
        <w:rPr>
          <w:rFonts w:ascii="Verdana" w:eastAsia="Times New Roman" w:hAnsi="Verdana" w:cs="Arial"/>
          <w:bCs/>
          <w:sz w:val="20"/>
          <w:szCs w:val="20"/>
          <w:lang w:eastAsia="pl-PL"/>
        </w:rPr>
        <w:t>W takim przypadku wykonawcy wspólnie ubiegający się o udzielenie zamówienia publicznego są zobowiązani do złożenia w ofercie Pełnomocnictwa ustanawiającego Pełnomocnika, o którym mowa w specyfikacji. Pełnomocnictwo powinno zawierać umocowanie do reprezentowania w postępowaniu lub do reprezentowania w postępowaniu i zawarcia umowy.</w:t>
      </w:r>
    </w:p>
    <w:p w14:paraId="04490C0A" w14:textId="14DB9528" w:rsidR="00DE1593" w:rsidRPr="00430B5D" w:rsidRDefault="00DE1593" w:rsidP="00ED7613">
      <w:pPr>
        <w:pStyle w:val="Akapitzlist"/>
        <w:numPr>
          <w:ilvl w:val="0"/>
          <w:numId w:val="10"/>
        </w:numPr>
        <w:spacing w:after="0" w:line="276" w:lineRule="auto"/>
        <w:jc w:val="both"/>
        <w:rPr>
          <w:rFonts w:ascii="Verdana" w:eastAsia="Times New Roman" w:hAnsi="Verdana" w:cs="Arial"/>
          <w:b/>
          <w:bCs/>
          <w:sz w:val="20"/>
          <w:szCs w:val="20"/>
          <w:lang w:eastAsia="ar-SA"/>
        </w:rPr>
      </w:pPr>
      <w:r w:rsidRPr="00430B5D">
        <w:rPr>
          <w:rFonts w:ascii="Verdana" w:eastAsia="Times New Roman" w:hAnsi="Verdana" w:cs="Arial"/>
          <w:bCs/>
          <w:sz w:val="20"/>
          <w:szCs w:val="20"/>
          <w:lang w:eastAsia="ar-SA"/>
        </w:rPr>
        <w:t>Podmioty występujące wspólnie</w:t>
      </w:r>
      <w:r w:rsidRPr="00430B5D">
        <w:rPr>
          <w:rFonts w:ascii="Verdana" w:eastAsia="Times New Roman" w:hAnsi="Verdana" w:cs="Arial"/>
          <w:sz w:val="20"/>
          <w:szCs w:val="20"/>
          <w:lang w:eastAsia="ar-SA"/>
        </w:rPr>
        <w:t xml:space="preserve"> są zobowiązane złożyć oddzielnie dokumenty, o których  mowa w </w:t>
      </w:r>
      <w:r>
        <w:rPr>
          <w:rFonts w:ascii="Verdana" w:eastAsia="Times New Roman" w:hAnsi="Verdana" w:cs="Arial"/>
          <w:bCs/>
          <w:sz w:val="20"/>
          <w:szCs w:val="20"/>
          <w:lang w:eastAsia="ar-SA"/>
        </w:rPr>
        <w:t>pkt.</w:t>
      </w:r>
      <w:r w:rsidRPr="00430B5D">
        <w:rPr>
          <w:rFonts w:ascii="Verdana" w:eastAsia="Times New Roman" w:hAnsi="Verdana" w:cs="Arial"/>
          <w:bCs/>
          <w:sz w:val="20"/>
          <w:szCs w:val="20"/>
          <w:lang w:eastAsia="ar-SA"/>
        </w:rPr>
        <w:t xml:space="preserve"> </w:t>
      </w:r>
      <w:r w:rsidRPr="00430B5D">
        <w:rPr>
          <w:rFonts w:ascii="Verdana" w:eastAsia="Times New Roman" w:hAnsi="Verdana" w:cs="Arial"/>
          <w:b/>
          <w:bCs/>
          <w:sz w:val="20"/>
          <w:szCs w:val="20"/>
          <w:lang w:eastAsia="ar-SA"/>
        </w:rPr>
        <w:t>VII.</w:t>
      </w:r>
      <w:r w:rsidR="00414E84">
        <w:rPr>
          <w:rFonts w:ascii="Verdana" w:eastAsia="Times New Roman" w:hAnsi="Verdana" w:cs="Arial"/>
          <w:b/>
          <w:bCs/>
          <w:sz w:val="20"/>
          <w:szCs w:val="20"/>
          <w:lang w:eastAsia="ar-SA"/>
        </w:rPr>
        <w:t>1</w:t>
      </w:r>
      <w:r w:rsidRPr="00430B5D">
        <w:rPr>
          <w:rFonts w:ascii="Verdana" w:eastAsia="Times New Roman" w:hAnsi="Verdana" w:cs="Arial"/>
          <w:b/>
          <w:bCs/>
          <w:sz w:val="20"/>
          <w:szCs w:val="20"/>
          <w:lang w:eastAsia="ar-SA"/>
        </w:rPr>
        <w:t>.1</w:t>
      </w:r>
      <w:r w:rsidRPr="00430B5D">
        <w:rPr>
          <w:rFonts w:ascii="Verdana" w:eastAsia="Times New Roman" w:hAnsi="Verdana" w:cs="Arial"/>
          <w:bCs/>
          <w:sz w:val="20"/>
          <w:szCs w:val="20"/>
          <w:lang w:eastAsia="ar-SA"/>
        </w:rPr>
        <w:t xml:space="preserve">. podpunkt </w:t>
      </w:r>
      <w:r w:rsidRPr="00430B5D">
        <w:rPr>
          <w:rFonts w:ascii="Verdana" w:eastAsia="Times New Roman" w:hAnsi="Verdana" w:cs="Arial"/>
          <w:b/>
          <w:bCs/>
          <w:sz w:val="20"/>
          <w:szCs w:val="20"/>
          <w:lang w:eastAsia="ar-SA"/>
        </w:rPr>
        <w:t>1-</w:t>
      </w:r>
      <w:r w:rsidR="00E23A36">
        <w:rPr>
          <w:rFonts w:ascii="Verdana" w:eastAsia="Times New Roman" w:hAnsi="Verdana" w:cs="Arial"/>
          <w:b/>
          <w:bCs/>
          <w:sz w:val="20"/>
          <w:szCs w:val="20"/>
          <w:lang w:eastAsia="ar-SA"/>
        </w:rPr>
        <w:t>4</w:t>
      </w:r>
      <w:r w:rsidRPr="00430B5D">
        <w:rPr>
          <w:rFonts w:ascii="Verdana" w:eastAsia="Times New Roman" w:hAnsi="Verdana" w:cs="Arial"/>
          <w:b/>
          <w:bCs/>
          <w:sz w:val="20"/>
          <w:szCs w:val="20"/>
          <w:lang w:eastAsia="ar-SA"/>
        </w:rPr>
        <w:t>.</w:t>
      </w:r>
    </w:p>
    <w:p w14:paraId="015F8526" w14:textId="1C461610" w:rsidR="00DE1593" w:rsidRPr="00430B5D" w:rsidRDefault="00DE1593" w:rsidP="00ED7613">
      <w:pPr>
        <w:pStyle w:val="Akapitzlist"/>
        <w:numPr>
          <w:ilvl w:val="0"/>
          <w:numId w:val="10"/>
        </w:numPr>
        <w:spacing w:after="0" w:line="276" w:lineRule="auto"/>
        <w:jc w:val="both"/>
        <w:rPr>
          <w:rFonts w:ascii="Verdana" w:eastAsia="Times New Roman" w:hAnsi="Verdana" w:cs="Arial"/>
          <w:b/>
          <w:sz w:val="20"/>
          <w:szCs w:val="20"/>
          <w:lang w:eastAsia="pl-PL"/>
        </w:rPr>
      </w:pPr>
      <w:r w:rsidRPr="00430B5D">
        <w:rPr>
          <w:rFonts w:ascii="Verdana" w:eastAsia="Times New Roman" w:hAnsi="Verdana" w:cs="Arial"/>
          <w:sz w:val="20"/>
          <w:szCs w:val="20"/>
          <w:lang w:eastAsia="pl-PL"/>
        </w:rPr>
        <w:t>W przypadku Wykonawców wspólnie ubiegających się o udzielenie zamówienia, żaden z nich nie może podlegać wykluczeniu z powodu niespełniania warunków, o których mowa w art. 24 ust. 1</w:t>
      </w:r>
      <w:r w:rsidR="000E5D1F" w:rsidRPr="000E5D1F">
        <w:rPr>
          <w:rFonts w:ascii="Verdana" w:eastAsia="Times New Roman" w:hAnsi="Verdana" w:cs="Arial"/>
          <w:sz w:val="20"/>
          <w:szCs w:val="20"/>
          <w:lang w:eastAsia="pl-PL"/>
        </w:rPr>
        <w:t>.</w:t>
      </w:r>
    </w:p>
    <w:p w14:paraId="4883A80B" w14:textId="773692A4" w:rsidR="00DE1593" w:rsidRPr="00430B5D" w:rsidRDefault="00DE1593" w:rsidP="00ED7613">
      <w:pPr>
        <w:pStyle w:val="Akapitzlist"/>
        <w:numPr>
          <w:ilvl w:val="0"/>
          <w:numId w:val="10"/>
        </w:numPr>
        <w:spacing w:after="0" w:line="276" w:lineRule="auto"/>
        <w:jc w:val="both"/>
        <w:rPr>
          <w:rFonts w:ascii="Verdana" w:eastAsia="Times New Roman" w:hAnsi="Verdana" w:cs="Arial"/>
          <w:b/>
          <w:bCs/>
          <w:sz w:val="20"/>
          <w:szCs w:val="20"/>
          <w:lang w:eastAsia="ar-SA"/>
        </w:rPr>
      </w:pPr>
      <w:r w:rsidRPr="00430B5D">
        <w:rPr>
          <w:rFonts w:ascii="Verdana" w:eastAsia="Times New Roman" w:hAnsi="Verdana" w:cs="Arial"/>
          <w:sz w:val="20"/>
          <w:szCs w:val="20"/>
          <w:lang w:eastAsia="pl-PL"/>
        </w:rPr>
        <w:t xml:space="preserve">W przypadku wspólnego ubiegania się o zamówienie przez Wykonawców, </w:t>
      </w:r>
      <w:r w:rsidR="00CA0438">
        <w:rPr>
          <w:rFonts w:ascii="Verdana" w:eastAsia="Times New Roman" w:hAnsi="Verdana" w:cs="Arial"/>
          <w:sz w:val="20"/>
          <w:szCs w:val="20"/>
          <w:lang w:eastAsia="pl-PL"/>
        </w:rPr>
        <w:t>o</w:t>
      </w:r>
      <w:r w:rsidRPr="00430B5D">
        <w:rPr>
          <w:rFonts w:ascii="Verdana" w:eastAsia="Times New Roman" w:hAnsi="Verdana" w:cs="Arial"/>
          <w:sz w:val="20"/>
          <w:szCs w:val="20"/>
          <w:lang w:eastAsia="pl-PL"/>
        </w:rPr>
        <w:t xml:space="preserve">świadczenie </w:t>
      </w:r>
      <w:r w:rsidRPr="00430B5D">
        <w:rPr>
          <w:rFonts w:ascii="Verdana" w:eastAsia="Times New Roman" w:hAnsi="Verdana" w:cs="Arial"/>
          <w:b/>
          <w:sz w:val="20"/>
          <w:szCs w:val="20"/>
          <w:lang w:eastAsia="pl-PL"/>
        </w:rPr>
        <w:t xml:space="preserve">JEDZ </w:t>
      </w:r>
      <w:r w:rsidRPr="00430B5D">
        <w:rPr>
          <w:rFonts w:ascii="Verdana" w:eastAsia="Times New Roman" w:hAnsi="Verdana" w:cs="Arial"/>
          <w:sz w:val="20"/>
          <w:szCs w:val="20"/>
          <w:lang w:eastAsia="pl-PL"/>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DD29266" w14:textId="0F55989D" w:rsidR="00DE1593" w:rsidRPr="00430B5D" w:rsidRDefault="00DE1593" w:rsidP="00ED7613">
      <w:pPr>
        <w:pStyle w:val="Akapitzlist"/>
        <w:numPr>
          <w:ilvl w:val="0"/>
          <w:numId w:val="10"/>
        </w:numPr>
        <w:spacing w:after="0" w:line="276" w:lineRule="auto"/>
        <w:jc w:val="both"/>
        <w:rPr>
          <w:rFonts w:ascii="Verdana" w:eastAsia="Times New Roman" w:hAnsi="Verdana" w:cs="Arial"/>
          <w:b/>
          <w:bCs/>
          <w:sz w:val="20"/>
          <w:szCs w:val="20"/>
          <w:lang w:eastAsia="ar-SA"/>
        </w:rPr>
      </w:pPr>
      <w:r w:rsidRPr="00430B5D">
        <w:rPr>
          <w:rFonts w:ascii="Verdana" w:eastAsia="Times New Roman" w:hAnsi="Verdana" w:cs="Arial"/>
          <w:sz w:val="20"/>
          <w:szCs w:val="20"/>
          <w:lang w:eastAsia="pl-PL"/>
        </w:rPr>
        <w:t>W przypadku wspólnego ubiegania się o zamówienie przez Wykonawców oświadczenie o </w:t>
      </w:r>
      <w:r w:rsidRPr="00430B5D">
        <w:rPr>
          <w:rFonts w:ascii="Verdana" w:eastAsia="Times New Roman" w:hAnsi="Verdana" w:cs="Arial"/>
          <w:bCs/>
          <w:sz w:val="20"/>
          <w:szCs w:val="20"/>
          <w:lang w:eastAsia="pl-PL"/>
        </w:rPr>
        <w:t>przynależności</w:t>
      </w:r>
      <w:r w:rsidRPr="00430B5D">
        <w:rPr>
          <w:rFonts w:ascii="Verdana" w:eastAsia="Times New Roman" w:hAnsi="Verdana" w:cs="Arial"/>
          <w:sz w:val="20"/>
          <w:szCs w:val="20"/>
          <w:lang w:eastAsia="pl-PL"/>
        </w:rPr>
        <w:t xml:space="preserve"> albo braku przynależności do tej samej grupy kapitałowej, o którym mowa w pkt. </w:t>
      </w:r>
      <w:r w:rsidRPr="00430B5D">
        <w:rPr>
          <w:rFonts w:ascii="Verdana" w:eastAsia="Times New Roman" w:hAnsi="Verdana" w:cs="Arial"/>
          <w:b/>
          <w:sz w:val="20"/>
          <w:szCs w:val="20"/>
          <w:lang w:eastAsia="pl-PL"/>
        </w:rPr>
        <w:t>V.</w:t>
      </w:r>
      <w:r w:rsidR="005E78D8">
        <w:rPr>
          <w:rFonts w:ascii="Verdana" w:eastAsia="Times New Roman" w:hAnsi="Verdana" w:cs="Arial"/>
          <w:b/>
          <w:sz w:val="20"/>
          <w:szCs w:val="20"/>
          <w:lang w:eastAsia="pl-PL"/>
        </w:rPr>
        <w:t>8</w:t>
      </w:r>
      <w:r w:rsidRPr="00430B5D">
        <w:rPr>
          <w:rFonts w:ascii="Verdana" w:eastAsia="Times New Roman" w:hAnsi="Verdana" w:cs="Arial"/>
          <w:sz w:val="20"/>
          <w:szCs w:val="20"/>
          <w:lang w:eastAsia="pl-PL"/>
        </w:rPr>
        <w:t>. składa każdy z Wykonawców</w:t>
      </w:r>
      <w:r w:rsidR="00CA0438">
        <w:rPr>
          <w:rFonts w:ascii="Verdana" w:eastAsia="Times New Roman" w:hAnsi="Verdana" w:cs="Arial"/>
          <w:sz w:val="20"/>
          <w:szCs w:val="20"/>
          <w:lang w:eastAsia="pl-PL"/>
        </w:rPr>
        <w:t>,</w:t>
      </w:r>
    </w:p>
    <w:p w14:paraId="6F2D79D9" w14:textId="77777777" w:rsidR="00B45145" w:rsidRPr="00200F36" w:rsidRDefault="00B45145" w:rsidP="00DE1593">
      <w:pPr>
        <w:spacing w:after="0" w:line="276" w:lineRule="auto"/>
        <w:jc w:val="both"/>
        <w:rPr>
          <w:rFonts w:ascii="Verdana" w:eastAsia="Times New Roman" w:hAnsi="Verdana" w:cs="Arial"/>
          <w:b/>
          <w:sz w:val="20"/>
          <w:szCs w:val="20"/>
          <w:lang w:eastAsia="pl-PL"/>
        </w:rPr>
      </w:pPr>
    </w:p>
    <w:p w14:paraId="5F78875C" w14:textId="40DF24C4" w:rsidR="00B45145" w:rsidRPr="005E78D8" w:rsidRDefault="00DE1593" w:rsidP="00ED7613">
      <w:pPr>
        <w:pStyle w:val="Akapitzlist"/>
        <w:numPr>
          <w:ilvl w:val="0"/>
          <w:numId w:val="8"/>
        </w:numPr>
        <w:spacing w:after="0" w:line="276" w:lineRule="auto"/>
        <w:jc w:val="both"/>
        <w:rPr>
          <w:rFonts w:ascii="Verdana" w:eastAsia="Times New Roman" w:hAnsi="Verdana" w:cs="Arial"/>
          <w:b/>
          <w:bCs/>
          <w:sz w:val="20"/>
          <w:szCs w:val="20"/>
          <w:lang w:eastAsia="pl-PL"/>
        </w:rPr>
      </w:pPr>
      <w:r w:rsidRPr="00430B5D">
        <w:rPr>
          <w:rFonts w:ascii="Verdana" w:eastAsia="Times New Roman" w:hAnsi="Verdana" w:cs="Arial"/>
          <w:b/>
          <w:bCs/>
          <w:sz w:val="20"/>
          <w:szCs w:val="20"/>
          <w:lang w:eastAsia="pl-PL"/>
        </w:rPr>
        <w:t>Sposób komunikacji oraz wymagania formalne dotyczące składanych oświadczeń i dokumentów</w:t>
      </w:r>
    </w:p>
    <w:p w14:paraId="3073FAF7" w14:textId="77777777" w:rsidR="005E78D8" w:rsidRPr="004F49A5" w:rsidRDefault="005E78D8" w:rsidP="00ED7613">
      <w:pPr>
        <w:pStyle w:val="Akapitzlist"/>
        <w:numPr>
          <w:ilvl w:val="0"/>
          <w:numId w:val="32"/>
        </w:numPr>
        <w:spacing w:line="276" w:lineRule="auto"/>
        <w:jc w:val="both"/>
        <w:rPr>
          <w:rFonts w:ascii="Verdana" w:eastAsia="SimSun" w:hAnsi="Verdana" w:cs="Arial"/>
          <w:color w:val="000000" w:themeColor="text1"/>
          <w:kern w:val="1"/>
          <w:sz w:val="20"/>
          <w:szCs w:val="20"/>
          <w:lang w:eastAsia="hi-IN"/>
        </w:rPr>
      </w:pPr>
      <w:r w:rsidRPr="004F49A5">
        <w:rPr>
          <w:rFonts w:ascii="Verdana" w:eastAsia="SimSun" w:hAnsi="Verdana" w:cs="Arial"/>
          <w:color w:val="000000" w:themeColor="text1"/>
          <w:kern w:val="1"/>
          <w:sz w:val="20"/>
          <w:szCs w:val="20"/>
          <w:lang w:eastAsia="hi-IN"/>
        </w:rPr>
        <w:t xml:space="preserve">Zamawiający może również komunikować się z Wykonawcami za pomocą poczty elektronicznej, email: </w:t>
      </w:r>
      <w:r w:rsidRPr="004F49A5">
        <w:rPr>
          <w:rFonts w:ascii="Verdana" w:eastAsia="SimSun" w:hAnsi="Verdana" w:cs="Arial"/>
          <w:color w:val="0000FF"/>
          <w:kern w:val="1"/>
          <w:sz w:val="20"/>
          <w:szCs w:val="20"/>
          <w:lang w:eastAsia="hi-IN"/>
        </w:rPr>
        <w:t>kgolas@lukasz.med.pl</w:t>
      </w:r>
      <w:r w:rsidRPr="004F49A5">
        <w:rPr>
          <w:rFonts w:ascii="Verdana" w:eastAsia="SimSun" w:hAnsi="Verdana" w:cs="Arial"/>
          <w:color w:val="000000" w:themeColor="text1"/>
          <w:kern w:val="1"/>
          <w:sz w:val="20"/>
          <w:szCs w:val="20"/>
          <w:lang w:eastAsia="hi-IN"/>
        </w:rPr>
        <w:t>.</w:t>
      </w:r>
    </w:p>
    <w:p w14:paraId="6C6FACB8" w14:textId="77777777" w:rsidR="005E78D8" w:rsidRPr="004F49A5" w:rsidRDefault="005E78D8" w:rsidP="00ED7613">
      <w:pPr>
        <w:pStyle w:val="Akapitzlist"/>
        <w:numPr>
          <w:ilvl w:val="0"/>
          <w:numId w:val="32"/>
        </w:numPr>
        <w:spacing w:line="276" w:lineRule="auto"/>
        <w:jc w:val="both"/>
        <w:rPr>
          <w:rFonts w:ascii="Verdana" w:eastAsia="SimSun" w:hAnsi="Verdana" w:cs="Arial"/>
          <w:i/>
          <w:color w:val="000000" w:themeColor="text1"/>
          <w:kern w:val="1"/>
          <w:sz w:val="20"/>
          <w:szCs w:val="20"/>
          <w:lang w:eastAsia="hi-IN"/>
        </w:rPr>
      </w:pPr>
      <w:r w:rsidRPr="004F49A5">
        <w:rPr>
          <w:rFonts w:ascii="Verdana" w:eastAsia="SimSun" w:hAnsi="Verdana" w:cs="Arial"/>
          <w:color w:val="000000" w:themeColor="text1"/>
          <w:kern w:val="1"/>
          <w:sz w:val="20"/>
          <w:szCs w:val="20"/>
          <w:lang w:eastAsia="hi-IN"/>
        </w:rPr>
        <w:t>Sposób sporządzenia dokumentów elektronicznych, oświadczeń lub elektronicznych kopii dokumentów lub oświadczeń musi być zgody z wymaganiami określonymi w</w:t>
      </w:r>
      <w:r>
        <w:rPr>
          <w:rFonts w:ascii="Verdana" w:eastAsia="SimSun" w:hAnsi="Verdana" w:cs="Arial"/>
          <w:color w:val="000000" w:themeColor="text1"/>
          <w:kern w:val="1"/>
          <w:sz w:val="20"/>
          <w:szCs w:val="20"/>
          <w:lang w:eastAsia="hi-IN"/>
        </w:rPr>
        <w:t> </w:t>
      </w:r>
      <w:r w:rsidRPr="004F49A5">
        <w:rPr>
          <w:rFonts w:ascii="Verdana" w:eastAsia="SimSun" w:hAnsi="Verdana" w:cs="Arial"/>
          <w:color w:val="000000" w:themeColor="text1"/>
          <w:kern w:val="1"/>
          <w:sz w:val="20"/>
          <w:szCs w:val="20"/>
          <w:lang w:eastAsia="hi-IN"/>
        </w:rPr>
        <w:t xml:space="preserve">rozporządzeniu Prezesa Rady Ministrów z dnia 27 czerwca 2017 r. </w:t>
      </w:r>
      <w:r w:rsidRPr="004F49A5">
        <w:rPr>
          <w:rFonts w:ascii="Verdana" w:eastAsia="SimSun" w:hAnsi="Verdana" w:cs="Arial"/>
          <w:i/>
          <w:color w:val="000000" w:themeColor="text1"/>
          <w:kern w:val="1"/>
          <w:sz w:val="20"/>
          <w:szCs w:val="20"/>
          <w:lang w:eastAsia="hi-IN"/>
        </w:rPr>
        <w:t xml:space="preserve">w sprawie użycia środków komunikacji elektronicznej w postępowaniu o udzielenie </w:t>
      </w:r>
      <w:r w:rsidRPr="004F49A5">
        <w:rPr>
          <w:rFonts w:ascii="Verdana" w:eastAsia="SimSun" w:hAnsi="Verdana" w:cs="Arial"/>
          <w:i/>
          <w:color w:val="000000" w:themeColor="text1"/>
          <w:kern w:val="1"/>
          <w:sz w:val="20"/>
          <w:szCs w:val="20"/>
          <w:lang w:eastAsia="hi-IN"/>
        </w:rPr>
        <w:lastRenderedPageBreak/>
        <w:t xml:space="preserve">zamówienia publicznego oraz udostępniania i przechowywania dokumentów elektronicznych </w:t>
      </w:r>
      <w:r w:rsidRPr="004F49A5">
        <w:rPr>
          <w:rFonts w:ascii="Verdana" w:eastAsia="SimSun" w:hAnsi="Verdana" w:cs="Arial"/>
          <w:color w:val="000000" w:themeColor="text1"/>
          <w:kern w:val="1"/>
          <w:sz w:val="20"/>
          <w:szCs w:val="20"/>
          <w:lang w:eastAsia="hi-IN"/>
        </w:rPr>
        <w:t xml:space="preserve">oraz rozporządzeniu Ministra Rozwoju z dnia 26 lipca 2016 r. </w:t>
      </w:r>
      <w:r w:rsidRPr="004F49A5">
        <w:rPr>
          <w:rFonts w:ascii="Verdana" w:eastAsia="SimSun" w:hAnsi="Verdana" w:cs="Arial"/>
          <w:i/>
          <w:color w:val="000000" w:themeColor="text1"/>
          <w:kern w:val="1"/>
          <w:sz w:val="20"/>
          <w:szCs w:val="20"/>
          <w:lang w:eastAsia="hi-IN"/>
        </w:rPr>
        <w:t>w</w:t>
      </w:r>
      <w:r>
        <w:rPr>
          <w:rFonts w:ascii="Verdana" w:eastAsia="SimSun" w:hAnsi="Verdana" w:cs="Arial"/>
          <w:i/>
          <w:color w:val="000000" w:themeColor="text1"/>
          <w:kern w:val="1"/>
          <w:sz w:val="20"/>
          <w:szCs w:val="20"/>
          <w:lang w:eastAsia="hi-IN"/>
        </w:rPr>
        <w:t> </w:t>
      </w:r>
      <w:r w:rsidRPr="004F49A5">
        <w:rPr>
          <w:rFonts w:ascii="Verdana" w:eastAsia="SimSun" w:hAnsi="Verdana" w:cs="Arial"/>
          <w:i/>
          <w:color w:val="000000" w:themeColor="text1"/>
          <w:kern w:val="1"/>
          <w:sz w:val="20"/>
          <w:szCs w:val="20"/>
          <w:lang w:eastAsia="hi-IN"/>
        </w:rPr>
        <w:t>sprawie rodzajów dokumentów, jakich może żądać zamawiający od wykonawcy w postępowaniu o udzielenie zamówienia.</w:t>
      </w:r>
    </w:p>
    <w:p w14:paraId="13420AA1" w14:textId="77777777" w:rsidR="005E78D8" w:rsidRPr="004F49A5" w:rsidRDefault="005E78D8" w:rsidP="00ED7613">
      <w:pPr>
        <w:pStyle w:val="Akapitzlist"/>
        <w:numPr>
          <w:ilvl w:val="0"/>
          <w:numId w:val="32"/>
        </w:numPr>
        <w:spacing w:line="276" w:lineRule="auto"/>
        <w:jc w:val="both"/>
        <w:rPr>
          <w:rFonts w:ascii="Verdana" w:eastAsia="SimSun" w:hAnsi="Verdana" w:cs="Arial"/>
          <w:i/>
          <w:color w:val="000000" w:themeColor="text1"/>
          <w:kern w:val="1"/>
          <w:sz w:val="20"/>
          <w:szCs w:val="20"/>
          <w:lang w:eastAsia="hi-IN"/>
        </w:rPr>
      </w:pPr>
      <w:r w:rsidRPr="004F49A5">
        <w:rPr>
          <w:rFonts w:ascii="Verdana" w:eastAsia="Times New Roman" w:hAnsi="Verdana" w:cs="Arial"/>
          <w:sz w:val="20"/>
          <w:szCs w:val="20"/>
          <w:lang w:eastAsia="pl-PL"/>
        </w:rPr>
        <w:t>Dokumenty lub oświadczenia, o których mowa w rozdz. VII ust. 1 składane są w oryginale w postaci dokumentu elektronicznego lub w elektronicznej kopii dokumentu lub oświadczenia poświadczonej za zgodność z oryginałem.</w:t>
      </w:r>
    </w:p>
    <w:p w14:paraId="679E78A9" w14:textId="77777777" w:rsidR="005E78D8" w:rsidRPr="004F49A5" w:rsidRDefault="005E78D8" w:rsidP="00ED7613">
      <w:pPr>
        <w:pStyle w:val="Akapitzlist"/>
        <w:numPr>
          <w:ilvl w:val="0"/>
          <w:numId w:val="32"/>
        </w:numPr>
        <w:spacing w:line="276" w:lineRule="auto"/>
        <w:jc w:val="both"/>
        <w:rPr>
          <w:rFonts w:ascii="Verdana" w:eastAsia="SimSun" w:hAnsi="Verdana" w:cs="Arial"/>
          <w:i/>
          <w:color w:val="000000" w:themeColor="text1"/>
          <w:kern w:val="1"/>
          <w:sz w:val="20"/>
          <w:szCs w:val="20"/>
          <w:lang w:eastAsia="hi-IN"/>
        </w:rPr>
      </w:pPr>
      <w:r w:rsidRPr="004F49A5">
        <w:rPr>
          <w:rFonts w:ascii="Verdana" w:eastAsia="SimSun" w:hAnsi="Verdana" w:cs="Arial"/>
          <w:color w:val="000000" w:themeColor="text1"/>
          <w:kern w:val="1"/>
          <w:sz w:val="20"/>
          <w:szCs w:val="20"/>
          <w:lang w:eastAsia="hi-IN"/>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4587D1BF" w14:textId="77777777" w:rsidR="005E78D8" w:rsidRPr="004F49A5" w:rsidRDefault="005E78D8" w:rsidP="00ED7613">
      <w:pPr>
        <w:pStyle w:val="Akapitzlist"/>
        <w:numPr>
          <w:ilvl w:val="0"/>
          <w:numId w:val="32"/>
        </w:numPr>
        <w:spacing w:line="276" w:lineRule="auto"/>
        <w:jc w:val="both"/>
        <w:rPr>
          <w:rFonts w:ascii="Verdana" w:eastAsia="SimSun" w:hAnsi="Verdana" w:cs="Arial"/>
          <w:i/>
          <w:color w:val="000000" w:themeColor="text1"/>
          <w:kern w:val="1"/>
          <w:sz w:val="20"/>
          <w:szCs w:val="20"/>
          <w:lang w:eastAsia="hi-IN"/>
        </w:rPr>
      </w:pPr>
      <w:r w:rsidRPr="004F49A5">
        <w:rPr>
          <w:rFonts w:ascii="Verdana" w:eastAsia="SimSun" w:hAnsi="Verdana" w:cs="Arial"/>
          <w:color w:val="000000" w:themeColor="text1"/>
          <w:kern w:val="1"/>
          <w:sz w:val="20"/>
          <w:szCs w:val="20"/>
          <w:lang w:eastAsia="hi-IN"/>
        </w:rPr>
        <w:t>Poświadczenie za zgodność z oryginałem elektronicznej kopii dokumentu lub oświadczenia, o której mowa w ust. 4, następuje przy użyciu kwalifikowanego podpisu elektronicznego.</w:t>
      </w:r>
    </w:p>
    <w:p w14:paraId="06866AE0" w14:textId="77777777" w:rsidR="005E78D8" w:rsidRPr="004F49A5" w:rsidRDefault="005E78D8" w:rsidP="00ED7613">
      <w:pPr>
        <w:pStyle w:val="Akapitzlist"/>
        <w:numPr>
          <w:ilvl w:val="0"/>
          <w:numId w:val="32"/>
        </w:numPr>
        <w:spacing w:line="276" w:lineRule="auto"/>
        <w:jc w:val="both"/>
        <w:rPr>
          <w:rFonts w:ascii="Verdana" w:eastAsia="SimSun" w:hAnsi="Verdana" w:cs="Arial"/>
          <w:i/>
          <w:color w:val="000000" w:themeColor="text1"/>
          <w:kern w:val="1"/>
          <w:sz w:val="20"/>
          <w:szCs w:val="20"/>
          <w:lang w:eastAsia="hi-IN"/>
        </w:rPr>
      </w:pPr>
      <w:r w:rsidRPr="004F49A5">
        <w:rPr>
          <w:rFonts w:ascii="Verdana" w:eastAsia="Times New Roman" w:hAnsi="Verdana" w:cs="Arial"/>
          <w:sz w:val="20"/>
          <w:szCs w:val="20"/>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6DBEC8B9" w14:textId="77777777" w:rsidR="005E78D8" w:rsidRPr="004F49A5" w:rsidRDefault="005E78D8" w:rsidP="00ED7613">
      <w:pPr>
        <w:pStyle w:val="Akapitzlist"/>
        <w:numPr>
          <w:ilvl w:val="0"/>
          <w:numId w:val="32"/>
        </w:numPr>
        <w:spacing w:line="276" w:lineRule="auto"/>
        <w:jc w:val="both"/>
        <w:rPr>
          <w:rFonts w:ascii="Verdana" w:eastAsia="SimSun" w:hAnsi="Verdana" w:cs="Arial"/>
          <w:i/>
          <w:color w:val="000000" w:themeColor="text1"/>
          <w:kern w:val="1"/>
          <w:sz w:val="20"/>
          <w:szCs w:val="20"/>
          <w:lang w:eastAsia="hi-IN"/>
        </w:rPr>
      </w:pPr>
      <w:r w:rsidRPr="004F49A5">
        <w:rPr>
          <w:rFonts w:ascii="Verdana" w:eastAsia="Times New Roman" w:hAnsi="Verdana" w:cs="Arial"/>
          <w:sz w:val="20"/>
          <w:szCs w:val="20"/>
          <w:lang w:eastAsia="pl-PL"/>
        </w:rPr>
        <w:t>Dokumenty lub oświadczenia sporządzone w języku obcym są składane wraz z tłumaczeniem na język polski.</w:t>
      </w:r>
    </w:p>
    <w:p w14:paraId="40445AE5" w14:textId="77777777" w:rsidR="005E78D8" w:rsidRPr="00200F36" w:rsidRDefault="005E78D8" w:rsidP="00DE1593">
      <w:pPr>
        <w:spacing w:after="0" w:line="276" w:lineRule="auto"/>
        <w:rPr>
          <w:rFonts w:ascii="Verdana" w:eastAsia="Times New Roman" w:hAnsi="Verdana" w:cs="Arial"/>
          <w:b/>
          <w:bCs/>
          <w:color w:val="000000"/>
          <w:sz w:val="20"/>
          <w:szCs w:val="20"/>
          <w:u w:val="single"/>
          <w:lang w:eastAsia="pl-PL"/>
        </w:rPr>
      </w:pPr>
    </w:p>
    <w:p w14:paraId="10E2B4B6" w14:textId="112EC60E" w:rsidR="00DE1593" w:rsidRPr="000D7B35" w:rsidRDefault="00DE1593" w:rsidP="00ED7613">
      <w:pPr>
        <w:pStyle w:val="Akapitzlist"/>
        <w:numPr>
          <w:ilvl w:val="0"/>
          <w:numId w:val="8"/>
        </w:numPr>
        <w:spacing w:after="0" w:line="276" w:lineRule="auto"/>
        <w:rPr>
          <w:rFonts w:ascii="Verdana" w:eastAsia="Times New Roman" w:hAnsi="Verdana" w:cs="Times New Roman"/>
          <w:color w:val="000000"/>
          <w:sz w:val="20"/>
          <w:szCs w:val="20"/>
          <w:lang w:eastAsia="pl-PL"/>
        </w:rPr>
      </w:pPr>
      <w:r w:rsidRPr="00200F36">
        <w:rPr>
          <w:rFonts w:ascii="Verdana" w:eastAsia="Times New Roman" w:hAnsi="Verdana" w:cs="Arial"/>
          <w:b/>
          <w:bCs/>
          <w:color w:val="000000"/>
          <w:sz w:val="20"/>
          <w:szCs w:val="20"/>
          <w:u w:val="single"/>
          <w:lang w:eastAsia="pl-PL"/>
        </w:rPr>
        <w:t>Udzielanie wyjaśnień treści SIWZ</w:t>
      </w:r>
    </w:p>
    <w:p w14:paraId="643B62FC" w14:textId="62B00D93" w:rsidR="00DE1593" w:rsidRPr="00AE6532" w:rsidRDefault="005E78D8"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5E78D8">
        <w:rPr>
          <w:rFonts w:ascii="Verdana" w:eastAsia="Times New Roman" w:hAnsi="Verdana" w:cs="Arial"/>
          <w:color w:val="000000"/>
          <w:sz w:val="20"/>
          <w:szCs w:val="20"/>
          <w:lang w:eastAsia="pl-PL"/>
        </w:rPr>
        <w:t xml:space="preserve">Wykonawca może zwrócić się do Zamawiającego o wyjaśnienie treści specyfikacji istotnych warunków zamówienia (SIWZ), kierując wniosek przez </w:t>
      </w:r>
      <w:r w:rsidRPr="005E78D8">
        <w:rPr>
          <w:rFonts w:ascii="Verdana" w:eastAsia="Times New Roman" w:hAnsi="Verdana" w:cs="Arial"/>
          <w:b/>
          <w:bCs/>
          <w:color w:val="000000"/>
          <w:sz w:val="20"/>
          <w:szCs w:val="20"/>
          <w:lang w:eastAsia="pl-PL"/>
        </w:rPr>
        <w:t>Platformę</w:t>
      </w:r>
      <w:r w:rsidRPr="005E78D8">
        <w:rPr>
          <w:rFonts w:ascii="Verdana" w:eastAsia="Times New Roman" w:hAnsi="Verdana" w:cs="Arial"/>
          <w:color w:val="000000"/>
          <w:sz w:val="20"/>
          <w:szCs w:val="20"/>
          <w:lang w:eastAsia="pl-PL"/>
        </w:rPr>
        <w:t xml:space="preserve"> lub na adres poczty elektronicznej </w:t>
      </w:r>
      <w:r w:rsidRPr="005E78D8">
        <w:rPr>
          <w:rFonts w:ascii="Verdana" w:eastAsia="Times New Roman" w:hAnsi="Verdana" w:cs="Arial"/>
          <w:b/>
          <w:color w:val="000000"/>
          <w:sz w:val="20"/>
          <w:szCs w:val="20"/>
          <w:lang w:eastAsia="pl-PL"/>
        </w:rPr>
        <w:t xml:space="preserve">kgolas@lukasz.med.pl </w:t>
      </w:r>
      <w:r w:rsidRPr="005E78D8">
        <w:rPr>
          <w:rFonts w:ascii="Verdana" w:eastAsia="Times New Roman" w:hAnsi="Verdana" w:cs="Arial"/>
          <w:color w:val="000000"/>
          <w:sz w:val="20"/>
          <w:szCs w:val="20"/>
          <w:lang w:eastAsia="pl-PL"/>
        </w:rPr>
        <w:t>(również w formie edytowalnej)</w:t>
      </w:r>
      <w:r w:rsidR="0015155A">
        <w:rPr>
          <w:rFonts w:ascii="Verdana" w:eastAsia="SimSun" w:hAnsi="Verdana" w:cs="Arial"/>
          <w:color w:val="000000" w:themeColor="text1"/>
          <w:kern w:val="1"/>
          <w:sz w:val="20"/>
          <w:szCs w:val="20"/>
          <w:lang w:eastAsia="hi-IN"/>
        </w:rPr>
        <w:t>.</w:t>
      </w:r>
    </w:p>
    <w:p w14:paraId="55515894" w14:textId="77777777" w:rsidR="00DE1593" w:rsidRPr="00AE6532"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t xml:space="preserve">Zamawiający jest obowiązany udzielić wyjaśnień niezwłocznie, jednak nie później niż na </w:t>
      </w:r>
      <w:r w:rsidRPr="00AE6532">
        <w:rPr>
          <w:rFonts w:ascii="Verdana" w:eastAsia="Times New Roman" w:hAnsi="Verdana" w:cs="Arial"/>
          <w:b/>
          <w:color w:val="000000"/>
          <w:sz w:val="20"/>
          <w:szCs w:val="20"/>
          <w:lang w:eastAsia="pl-PL"/>
        </w:rPr>
        <w:t>6 dni</w:t>
      </w:r>
      <w:r w:rsidRPr="00AE6532">
        <w:rPr>
          <w:rFonts w:ascii="Verdana" w:eastAsia="Times New Roman" w:hAnsi="Verdana" w:cs="Arial"/>
          <w:color w:val="000000"/>
          <w:sz w:val="20"/>
          <w:szCs w:val="20"/>
          <w:lang w:eastAsia="pl-PL"/>
        </w:rPr>
        <w:t xml:space="preserve"> przed upływem terminu </w:t>
      </w:r>
      <w:r w:rsidRPr="00AE6532">
        <w:rPr>
          <w:rFonts w:ascii="Verdana" w:eastAsia="Times New Roman" w:hAnsi="Verdana" w:cs="Arial"/>
          <w:bCs/>
          <w:color w:val="000000"/>
          <w:sz w:val="20"/>
          <w:szCs w:val="20"/>
          <w:lang w:eastAsia="pl-PL"/>
        </w:rPr>
        <w:t>składania</w:t>
      </w:r>
      <w:r w:rsidRPr="00AE6532">
        <w:rPr>
          <w:rFonts w:ascii="Verdana" w:eastAsia="Times New Roman" w:hAnsi="Verdana" w:cs="Arial"/>
          <w:color w:val="000000"/>
          <w:sz w:val="20"/>
          <w:szCs w:val="20"/>
          <w:lang w:eastAsia="pl-PL"/>
        </w:rPr>
        <w:t xml:space="preserve"> ofert - pod warunkiem, że wniosek o wyjaśnienie treści SIWZ wpłynął do Zamawiającego nie później niż do końca dnia, w którym upływa połowa wyznaczonego terminu składania ofert.</w:t>
      </w:r>
    </w:p>
    <w:p w14:paraId="2CC00959" w14:textId="77777777" w:rsidR="00DE1593" w:rsidRPr="00AE6532"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t>Jeżeli wniosek o wyjaśnienie treści SIWZ wpłynął po upływie terminu składania wniosku, o którym mowa powyżej , lub dotyczy udzielonych wyjaśnień, Zamawiający może udzielić wyjaśnień albo pozostawić wniosek bez rozpoznania.</w:t>
      </w:r>
    </w:p>
    <w:p w14:paraId="5E335E2B" w14:textId="3DCA710D" w:rsidR="00DE1593" w:rsidRPr="00AE6532"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t xml:space="preserve">Przedłużenie terminu </w:t>
      </w:r>
      <w:r w:rsidRPr="00AE6532">
        <w:rPr>
          <w:rFonts w:ascii="Verdana" w:eastAsia="Times New Roman" w:hAnsi="Verdana" w:cs="Arial"/>
          <w:bCs/>
          <w:color w:val="000000"/>
          <w:sz w:val="20"/>
          <w:szCs w:val="20"/>
          <w:lang w:eastAsia="pl-PL"/>
        </w:rPr>
        <w:t>składania</w:t>
      </w:r>
      <w:r w:rsidRPr="00AE6532">
        <w:rPr>
          <w:rFonts w:ascii="Verdana" w:eastAsia="Times New Roman" w:hAnsi="Verdana" w:cs="Arial"/>
          <w:color w:val="000000"/>
          <w:sz w:val="20"/>
          <w:szCs w:val="20"/>
          <w:lang w:eastAsia="pl-PL"/>
        </w:rPr>
        <w:t xml:space="preserve"> ofert nie wpływa na bieg terminu składania wniosku, o którym mowa </w:t>
      </w:r>
      <w:r w:rsidR="00E23A36">
        <w:rPr>
          <w:rFonts w:ascii="Verdana" w:eastAsia="Times New Roman" w:hAnsi="Verdana" w:cs="Arial"/>
          <w:color w:val="000000"/>
          <w:sz w:val="20"/>
          <w:szCs w:val="20"/>
          <w:lang w:eastAsia="pl-PL"/>
        </w:rPr>
        <w:t xml:space="preserve">w </w:t>
      </w:r>
      <w:r w:rsidR="00E23A36" w:rsidRPr="00932B44">
        <w:rPr>
          <w:rFonts w:ascii="Verdana" w:eastAsia="Times New Roman" w:hAnsi="Verdana" w:cs="Arial"/>
          <w:color w:val="000000" w:themeColor="text1"/>
          <w:sz w:val="20"/>
          <w:szCs w:val="20"/>
          <w:lang w:eastAsia="pl-PL"/>
        </w:rPr>
        <w:t>ust</w:t>
      </w:r>
      <w:r w:rsidRPr="00932B44">
        <w:rPr>
          <w:rFonts w:ascii="Verdana" w:eastAsia="Times New Roman" w:hAnsi="Verdana" w:cs="Arial"/>
          <w:b/>
          <w:color w:val="000000" w:themeColor="text1"/>
          <w:sz w:val="20"/>
          <w:szCs w:val="20"/>
          <w:lang w:eastAsia="pl-PL"/>
        </w:rPr>
        <w:t>.</w:t>
      </w:r>
      <w:r w:rsidR="00E23A36" w:rsidRPr="00932B44">
        <w:rPr>
          <w:rFonts w:ascii="Verdana" w:eastAsia="Times New Roman" w:hAnsi="Verdana" w:cs="Arial"/>
          <w:b/>
          <w:color w:val="000000" w:themeColor="text1"/>
          <w:sz w:val="20"/>
          <w:szCs w:val="20"/>
          <w:lang w:eastAsia="pl-PL"/>
        </w:rPr>
        <w:t xml:space="preserve"> </w:t>
      </w:r>
      <w:r w:rsidRPr="00932B44">
        <w:rPr>
          <w:rFonts w:ascii="Verdana" w:eastAsia="Times New Roman" w:hAnsi="Verdana" w:cs="Arial"/>
          <w:b/>
          <w:color w:val="000000" w:themeColor="text1"/>
          <w:sz w:val="20"/>
          <w:szCs w:val="20"/>
          <w:lang w:eastAsia="pl-PL"/>
        </w:rPr>
        <w:t>2.</w:t>
      </w:r>
    </w:p>
    <w:p w14:paraId="73B0725B" w14:textId="77777777" w:rsidR="00DE1593" w:rsidRPr="00AE6532"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t xml:space="preserve">Treść zapytań wraz z </w:t>
      </w:r>
      <w:r w:rsidRPr="00AE6532">
        <w:rPr>
          <w:rFonts w:ascii="Verdana" w:eastAsia="Times New Roman" w:hAnsi="Verdana" w:cs="Arial"/>
          <w:bCs/>
          <w:color w:val="000000"/>
          <w:sz w:val="20"/>
          <w:szCs w:val="20"/>
          <w:lang w:eastAsia="pl-PL"/>
        </w:rPr>
        <w:t>wyjaśnieniami</w:t>
      </w:r>
      <w:r w:rsidRPr="00AE6532">
        <w:rPr>
          <w:rFonts w:ascii="Verdana" w:eastAsia="Times New Roman" w:hAnsi="Verdana" w:cs="Arial"/>
          <w:color w:val="000000"/>
          <w:sz w:val="20"/>
          <w:szCs w:val="20"/>
          <w:lang w:eastAsia="pl-PL"/>
        </w:rPr>
        <w:t xml:space="preserve"> Zamawiający przekaże Wykonawcom, którym przekazał SIWZ, bez ujawniania źródła zapytania, a także zamieści na stronie internetowej.</w:t>
      </w:r>
    </w:p>
    <w:p w14:paraId="53200BFC" w14:textId="77777777" w:rsidR="00DE1593" w:rsidRPr="00AE6532"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t>W przypadku rozbieżności pomiędzy treścią niniejszej SIWZ a treścią udzielonych wyjaśnień lub zmian SIWZ, jako obowiązującą należy przyjąć treść pisma zawierającego późniejsze oświadczenie Zamawiającego.</w:t>
      </w:r>
    </w:p>
    <w:p w14:paraId="0F78B75D" w14:textId="77777777" w:rsidR="00DE1593" w:rsidRPr="00AE6532"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t xml:space="preserve">W uzasadnionych przypadkach Zamawiający może przed upływem terminu składania ofert zmienić treść SIWZ. Dokonaną zmianę SIWZ </w:t>
      </w:r>
      <w:r w:rsidRPr="00AE6532">
        <w:rPr>
          <w:rFonts w:ascii="Verdana" w:eastAsia="Times New Roman" w:hAnsi="Verdana" w:cs="Arial"/>
          <w:bCs/>
          <w:color w:val="000000"/>
          <w:sz w:val="20"/>
          <w:szCs w:val="20"/>
          <w:lang w:eastAsia="pl-PL"/>
        </w:rPr>
        <w:t>Zamawiający</w:t>
      </w:r>
      <w:r w:rsidRPr="00AE6532">
        <w:rPr>
          <w:rFonts w:ascii="Verdana" w:eastAsia="Times New Roman" w:hAnsi="Verdana" w:cs="Arial"/>
          <w:color w:val="000000"/>
          <w:sz w:val="20"/>
          <w:szCs w:val="20"/>
          <w:lang w:eastAsia="pl-PL"/>
        </w:rPr>
        <w:t xml:space="preserve"> udostępni na stronie internetowej.</w:t>
      </w:r>
    </w:p>
    <w:p w14:paraId="251F2515" w14:textId="77777777" w:rsidR="00DE1593" w:rsidRPr="00AE6532"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t>Jeżeli w wyniku zmiany treści SIWZ nieprowadzącej do zmiany treści ogłoszenia o zamówieniu będzie niezbędny dodatkowy czas na wprowadzenie zmian w ofertach, Zamawiający przedłuży termin składania ofert i poinformuje o tym Wykonawców, którym przekazano SIWZ oraz zamieści informację na stronie internetowej.</w:t>
      </w:r>
    </w:p>
    <w:p w14:paraId="36DE563E" w14:textId="77777777" w:rsidR="00DE1593" w:rsidRPr="00AE6532"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lastRenderedPageBreak/>
        <w:t xml:space="preserve">Jeżeli zmiana treści SIWZ, będzie prowadziła do zmiany treści ogłoszenia o zamówieniu, Zamawiający dokona zmiany treści ogłoszenia o </w:t>
      </w:r>
      <w:r w:rsidRPr="00AE6532">
        <w:rPr>
          <w:rFonts w:ascii="Verdana" w:eastAsia="Times New Roman" w:hAnsi="Verdana" w:cs="Arial"/>
          <w:bCs/>
          <w:color w:val="000000"/>
          <w:sz w:val="20"/>
          <w:szCs w:val="20"/>
          <w:lang w:eastAsia="pl-PL"/>
        </w:rPr>
        <w:t>zamówieniu</w:t>
      </w:r>
      <w:r w:rsidRPr="00AE6532">
        <w:rPr>
          <w:rFonts w:ascii="Verdana" w:eastAsia="Times New Roman" w:hAnsi="Verdana" w:cs="Arial"/>
          <w:color w:val="000000"/>
          <w:sz w:val="20"/>
          <w:szCs w:val="20"/>
          <w:lang w:eastAsia="pl-PL"/>
        </w:rPr>
        <w:t xml:space="preserve"> w sposób przewidziany w </w:t>
      </w:r>
      <w:r w:rsidRPr="00AE6532">
        <w:rPr>
          <w:rFonts w:ascii="Verdana" w:eastAsia="Times New Roman" w:hAnsi="Verdana" w:cs="Arial"/>
          <w:b/>
          <w:color w:val="000000"/>
          <w:sz w:val="20"/>
          <w:szCs w:val="20"/>
          <w:lang w:eastAsia="pl-PL"/>
        </w:rPr>
        <w:t xml:space="preserve">art. 38 ust. 4a </w:t>
      </w:r>
      <w:proofErr w:type="spellStart"/>
      <w:r w:rsidRPr="00AE6532">
        <w:rPr>
          <w:rFonts w:ascii="Verdana" w:eastAsia="Times New Roman" w:hAnsi="Verdana" w:cs="Arial"/>
          <w:b/>
          <w:color w:val="000000"/>
          <w:sz w:val="20"/>
          <w:szCs w:val="20"/>
          <w:lang w:eastAsia="pl-PL"/>
        </w:rPr>
        <w:t>p.z.p</w:t>
      </w:r>
      <w:proofErr w:type="spellEnd"/>
      <w:r w:rsidRPr="00AE6532">
        <w:rPr>
          <w:rFonts w:ascii="Verdana" w:eastAsia="Times New Roman" w:hAnsi="Verdana" w:cs="Arial"/>
          <w:b/>
          <w:color w:val="000000"/>
          <w:sz w:val="20"/>
          <w:szCs w:val="20"/>
          <w:lang w:eastAsia="pl-PL"/>
        </w:rPr>
        <w:t>.</w:t>
      </w:r>
    </w:p>
    <w:p w14:paraId="20C6AD5D" w14:textId="708925A4" w:rsidR="00DE1593" w:rsidRPr="000D7B35"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t>Zamawiający</w:t>
      </w:r>
      <w:r w:rsidRPr="00AE6532">
        <w:rPr>
          <w:rFonts w:ascii="Verdana" w:eastAsia="Times New Roman" w:hAnsi="Verdana" w:cs="Arial"/>
          <w:bCs/>
          <w:color w:val="000000"/>
          <w:sz w:val="20"/>
          <w:szCs w:val="20"/>
          <w:lang w:eastAsia="pl-PL"/>
        </w:rPr>
        <w:t xml:space="preserve"> nie zamierza</w:t>
      </w:r>
      <w:r w:rsidRPr="00AE6532">
        <w:rPr>
          <w:rFonts w:ascii="Verdana" w:eastAsia="Times New Roman" w:hAnsi="Verdana" w:cs="Arial"/>
          <w:color w:val="000000"/>
          <w:sz w:val="20"/>
          <w:szCs w:val="20"/>
          <w:lang w:eastAsia="pl-PL"/>
        </w:rPr>
        <w:t xml:space="preserve"> </w:t>
      </w:r>
      <w:r w:rsidRPr="00AE6532">
        <w:rPr>
          <w:rFonts w:ascii="Verdana" w:eastAsia="Times New Roman" w:hAnsi="Verdana" w:cs="Arial"/>
          <w:bCs/>
          <w:color w:val="000000"/>
          <w:sz w:val="20"/>
          <w:szCs w:val="20"/>
          <w:lang w:eastAsia="pl-PL"/>
        </w:rPr>
        <w:t>zwoływać</w:t>
      </w:r>
      <w:r w:rsidRPr="00AE6532">
        <w:rPr>
          <w:rFonts w:ascii="Verdana" w:eastAsia="Times New Roman" w:hAnsi="Verdana" w:cs="Arial"/>
          <w:color w:val="000000"/>
          <w:sz w:val="20"/>
          <w:szCs w:val="20"/>
          <w:lang w:eastAsia="pl-PL"/>
        </w:rPr>
        <w:t xml:space="preserve"> zebrania Wykonawców przed składaniem ofert.</w:t>
      </w:r>
    </w:p>
    <w:p w14:paraId="4E021DDA" w14:textId="42402526" w:rsidR="0097312C" w:rsidRDefault="0097312C" w:rsidP="00511836">
      <w:pPr>
        <w:spacing w:after="0" w:line="276" w:lineRule="auto"/>
        <w:jc w:val="both"/>
        <w:rPr>
          <w:rFonts w:ascii="Verdana" w:eastAsia="Times New Roman" w:hAnsi="Verdana" w:cs="Times New Roman"/>
          <w:color w:val="000000"/>
          <w:sz w:val="16"/>
          <w:szCs w:val="16"/>
          <w:lang w:eastAsia="pl-PL"/>
        </w:rPr>
      </w:pPr>
    </w:p>
    <w:p w14:paraId="06C9AB98" w14:textId="7617C2CD" w:rsidR="00DE1593" w:rsidRDefault="00DE1593"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 xml:space="preserve">XI. </w:t>
      </w:r>
      <w:r w:rsidRPr="00200F36">
        <w:rPr>
          <w:rFonts w:ascii="Verdana" w:eastAsia="Times New Roman" w:hAnsi="Verdana" w:cs="Arial"/>
          <w:b/>
          <w:sz w:val="20"/>
          <w:szCs w:val="20"/>
          <w:lang w:eastAsia="pl-PL"/>
        </w:rPr>
        <w:t>Wadium.</w:t>
      </w:r>
    </w:p>
    <w:p w14:paraId="4D08DEB3" w14:textId="208EA505" w:rsidR="005E78D8" w:rsidRPr="00A05E7D" w:rsidRDefault="005E78D8" w:rsidP="00ED7613">
      <w:pPr>
        <w:pStyle w:val="Akapitzlist"/>
        <w:numPr>
          <w:ilvl w:val="0"/>
          <w:numId w:val="12"/>
        </w:numPr>
        <w:spacing w:after="0" w:line="276" w:lineRule="auto"/>
        <w:jc w:val="both"/>
        <w:rPr>
          <w:rFonts w:ascii="Verdana" w:eastAsia="Times New Roman" w:hAnsi="Verdana" w:cs="Arial"/>
          <w:sz w:val="20"/>
          <w:szCs w:val="20"/>
          <w:lang w:eastAsia="pl-PL"/>
        </w:rPr>
      </w:pPr>
      <w:r w:rsidRPr="003726FE">
        <w:rPr>
          <w:rFonts w:ascii="Verdana" w:eastAsia="Times New Roman" w:hAnsi="Verdana" w:cs="Arial"/>
          <w:sz w:val="20"/>
          <w:szCs w:val="20"/>
          <w:lang w:eastAsia="pl-PL"/>
        </w:rPr>
        <w:t>Wykonawca zobowiązany jest wnieść wadium przed upływem terminu składania ofert. Wadium</w:t>
      </w:r>
      <w:r>
        <w:rPr>
          <w:rFonts w:ascii="Verdana" w:eastAsia="Times New Roman" w:hAnsi="Verdana" w:cs="Arial"/>
          <w:sz w:val="20"/>
          <w:szCs w:val="20"/>
          <w:lang w:eastAsia="pl-PL"/>
        </w:rPr>
        <w:t xml:space="preserve"> wynosi:</w:t>
      </w:r>
      <w:r w:rsidRPr="003726FE">
        <w:rPr>
          <w:rFonts w:ascii="Verdana" w:eastAsia="Times New Roman" w:hAnsi="Verdana" w:cs="Arial"/>
          <w:sz w:val="20"/>
          <w:szCs w:val="20"/>
          <w:lang w:eastAsia="pl-PL"/>
        </w:rPr>
        <w:t xml:space="preserve"> </w:t>
      </w:r>
      <w:r w:rsidRPr="003B2E72">
        <w:rPr>
          <w:rFonts w:ascii="Verdana" w:eastAsia="Times New Roman" w:hAnsi="Verdana" w:cs="Arial"/>
          <w:sz w:val="20"/>
          <w:szCs w:val="20"/>
          <w:lang w:eastAsia="pl-PL"/>
        </w:rPr>
        <w:t xml:space="preserve"> </w:t>
      </w:r>
      <w:r w:rsidR="008016EB" w:rsidRPr="008016EB">
        <w:rPr>
          <w:rFonts w:ascii="Verdana" w:eastAsia="Times New Roman" w:hAnsi="Verdana" w:cs="Arial"/>
          <w:sz w:val="20"/>
          <w:szCs w:val="20"/>
          <w:lang w:eastAsia="pl-PL"/>
        </w:rPr>
        <w:t>5</w:t>
      </w:r>
      <w:r w:rsidRPr="008016EB">
        <w:rPr>
          <w:rFonts w:ascii="Verdana" w:eastAsia="Times New Roman" w:hAnsi="Verdana" w:cs="Arial"/>
          <w:sz w:val="20"/>
          <w:szCs w:val="20"/>
          <w:lang w:eastAsia="pl-PL"/>
        </w:rPr>
        <w:t>0 000,00 zł.</w:t>
      </w:r>
    </w:p>
    <w:p w14:paraId="68544C32" w14:textId="77777777" w:rsidR="005E78D8" w:rsidRPr="00FB189F" w:rsidRDefault="005E78D8" w:rsidP="00ED7613">
      <w:pPr>
        <w:pStyle w:val="Akapitzlist"/>
        <w:numPr>
          <w:ilvl w:val="0"/>
          <w:numId w:val="12"/>
        </w:numPr>
        <w:rPr>
          <w:rFonts w:ascii="Verdana" w:eastAsia="Times New Roman" w:hAnsi="Verdana" w:cs="Arial"/>
          <w:bCs/>
          <w:sz w:val="20"/>
          <w:szCs w:val="20"/>
          <w:lang w:eastAsia="pl-PL"/>
        </w:rPr>
      </w:pPr>
      <w:r w:rsidRPr="00FB189F">
        <w:rPr>
          <w:rFonts w:ascii="Verdana" w:eastAsia="Times New Roman" w:hAnsi="Verdana" w:cs="Arial"/>
          <w:bCs/>
          <w:sz w:val="20"/>
          <w:szCs w:val="20"/>
          <w:lang w:eastAsia="pl-PL"/>
        </w:rPr>
        <w:t>Wadium wniesione w formie niepieniężnej powinno być wniesione w oryginale w</w:t>
      </w:r>
      <w:r>
        <w:rPr>
          <w:rFonts w:ascii="Verdana" w:eastAsia="Times New Roman" w:hAnsi="Verdana" w:cs="Arial"/>
          <w:bCs/>
          <w:sz w:val="20"/>
          <w:szCs w:val="20"/>
          <w:lang w:eastAsia="pl-PL"/>
        </w:rPr>
        <w:t> </w:t>
      </w:r>
      <w:r w:rsidRPr="00FB189F">
        <w:rPr>
          <w:rFonts w:ascii="Verdana" w:eastAsia="Times New Roman" w:hAnsi="Verdana" w:cs="Arial"/>
          <w:bCs/>
          <w:sz w:val="20"/>
          <w:szCs w:val="20"/>
          <w:lang w:eastAsia="pl-PL"/>
        </w:rPr>
        <w:t xml:space="preserve">postaci elektronicznej. </w:t>
      </w:r>
    </w:p>
    <w:p w14:paraId="04FC0BD6" w14:textId="77777777" w:rsidR="005E78D8" w:rsidRPr="003726FE" w:rsidRDefault="005E78D8" w:rsidP="00ED7613">
      <w:pPr>
        <w:pStyle w:val="Akapitzlist"/>
        <w:numPr>
          <w:ilvl w:val="0"/>
          <w:numId w:val="12"/>
        </w:numPr>
        <w:spacing w:after="0" w:line="276" w:lineRule="auto"/>
        <w:jc w:val="both"/>
        <w:rPr>
          <w:rFonts w:ascii="Verdana" w:eastAsia="Times New Roman" w:hAnsi="Verdana" w:cs="Arial"/>
          <w:bCs/>
          <w:sz w:val="20"/>
          <w:szCs w:val="20"/>
          <w:lang w:eastAsia="pl-PL"/>
        </w:rPr>
      </w:pPr>
      <w:r w:rsidRPr="003726FE">
        <w:rPr>
          <w:rFonts w:ascii="Verdana" w:eastAsia="Times New Roman" w:hAnsi="Verdana" w:cs="Arial"/>
          <w:bCs/>
          <w:sz w:val="20"/>
          <w:szCs w:val="20"/>
          <w:lang w:eastAsia="pl-PL"/>
        </w:rPr>
        <w:t>Wadium może być wnoszone w jednej lub kilku następujących formach:</w:t>
      </w:r>
    </w:p>
    <w:p w14:paraId="545EB2E9" w14:textId="77777777" w:rsidR="005E78D8" w:rsidRDefault="005E78D8" w:rsidP="005E78D8">
      <w:pPr>
        <w:spacing w:after="0" w:line="276" w:lineRule="auto"/>
        <w:ind w:left="108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a) </w:t>
      </w:r>
      <w:r w:rsidRPr="00200F36">
        <w:rPr>
          <w:rFonts w:ascii="Verdana" w:eastAsia="Times New Roman" w:hAnsi="Verdana" w:cs="Arial"/>
          <w:bCs/>
          <w:sz w:val="20"/>
          <w:szCs w:val="20"/>
          <w:lang w:eastAsia="pl-PL"/>
        </w:rPr>
        <w:t>pieniądzu,</w:t>
      </w:r>
    </w:p>
    <w:p w14:paraId="500267E4" w14:textId="77777777" w:rsidR="005E78D8" w:rsidRDefault="005E78D8" w:rsidP="005E78D8">
      <w:pPr>
        <w:spacing w:after="0" w:line="276" w:lineRule="auto"/>
        <w:ind w:left="108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b) </w:t>
      </w:r>
      <w:r w:rsidRPr="00200F36">
        <w:rPr>
          <w:rFonts w:ascii="Verdana" w:eastAsia="Times New Roman" w:hAnsi="Verdana" w:cs="Arial"/>
          <w:bCs/>
          <w:sz w:val="20"/>
          <w:szCs w:val="20"/>
          <w:lang w:eastAsia="pl-PL"/>
        </w:rPr>
        <w:t>poręczeniach bankowych lub poręczeniach spółdzielczej kasy oszczędnościowo-kredytowej, z tym że poręczenie kasy jest zawsze poręczeniem pieniężnym,</w:t>
      </w:r>
    </w:p>
    <w:p w14:paraId="0758681A" w14:textId="77777777" w:rsidR="005E78D8" w:rsidRDefault="005E78D8" w:rsidP="005E78D8">
      <w:pPr>
        <w:spacing w:after="0" w:line="276" w:lineRule="auto"/>
        <w:ind w:left="108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c) </w:t>
      </w:r>
      <w:r w:rsidRPr="00200F36">
        <w:rPr>
          <w:rFonts w:ascii="Verdana" w:eastAsia="Times New Roman" w:hAnsi="Verdana" w:cs="Arial"/>
          <w:bCs/>
          <w:sz w:val="20"/>
          <w:szCs w:val="20"/>
          <w:lang w:eastAsia="pl-PL"/>
        </w:rPr>
        <w:t>gwarancjach bankowych,</w:t>
      </w:r>
    </w:p>
    <w:p w14:paraId="659E71DA" w14:textId="77777777" w:rsidR="005E78D8" w:rsidRDefault="005E78D8" w:rsidP="005E78D8">
      <w:pPr>
        <w:spacing w:after="0" w:line="276" w:lineRule="auto"/>
        <w:ind w:left="108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d) </w:t>
      </w:r>
      <w:r w:rsidRPr="00200F36">
        <w:rPr>
          <w:rFonts w:ascii="Verdana" w:eastAsia="Times New Roman" w:hAnsi="Verdana" w:cs="Arial"/>
          <w:bCs/>
          <w:sz w:val="20"/>
          <w:szCs w:val="20"/>
          <w:lang w:eastAsia="pl-PL"/>
        </w:rPr>
        <w:t xml:space="preserve">gwarancjach ubezpieczeniowych, </w:t>
      </w:r>
    </w:p>
    <w:p w14:paraId="0A82B22F" w14:textId="77777777" w:rsidR="005E78D8" w:rsidRPr="00200F36" w:rsidRDefault="005E78D8" w:rsidP="005E78D8">
      <w:pPr>
        <w:spacing w:after="0" w:line="276" w:lineRule="auto"/>
        <w:ind w:left="108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e) </w:t>
      </w:r>
      <w:r w:rsidRPr="00200F36">
        <w:rPr>
          <w:rFonts w:ascii="Verdana" w:eastAsia="Times New Roman" w:hAnsi="Verdana" w:cs="Arial"/>
          <w:bCs/>
          <w:sz w:val="20"/>
          <w:szCs w:val="20"/>
          <w:lang w:eastAsia="pl-PL"/>
        </w:rPr>
        <w:t xml:space="preserve">poręczeniach udzielanych przez podmioty, o których mowa w art. 6b ust. 5 pkt 2 ustawy z dnia 9 listopada 2000 r. o utworzeniu Polskiej Agencji Rozwoju Przedsiębiorczości (Dz. U. Nr 109, poz. 1158 z </w:t>
      </w:r>
      <w:proofErr w:type="spellStart"/>
      <w:r w:rsidRPr="00200F36">
        <w:rPr>
          <w:rFonts w:ascii="Verdana" w:eastAsia="Times New Roman" w:hAnsi="Verdana" w:cs="Arial"/>
          <w:bCs/>
          <w:sz w:val="20"/>
          <w:szCs w:val="20"/>
          <w:lang w:eastAsia="pl-PL"/>
        </w:rPr>
        <w:t>późn</w:t>
      </w:r>
      <w:proofErr w:type="spellEnd"/>
      <w:r w:rsidRPr="00200F36">
        <w:rPr>
          <w:rFonts w:ascii="Verdana" w:eastAsia="Times New Roman" w:hAnsi="Verdana" w:cs="Arial"/>
          <w:bCs/>
          <w:sz w:val="20"/>
          <w:szCs w:val="20"/>
          <w:lang w:eastAsia="pl-PL"/>
        </w:rPr>
        <w:t>. zm.).</w:t>
      </w:r>
    </w:p>
    <w:p w14:paraId="52FA5D76" w14:textId="285429C6" w:rsidR="005E78D8" w:rsidRPr="00AC757E" w:rsidRDefault="005E78D8" w:rsidP="00ED7613">
      <w:pPr>
        <w:pStyle w:val="Akapitzlist"/>
        <w:numPr>
          <w:ilvl w:val="0"/>
          <w:numId w:val="12"/>
        </w:numPr>
        <w:spacing w:after="0" w:line="276" w:lineRule="auto"/>
        <w:jc w:val="both"/>
        <w:rPr>
          <w:rFonts w:ascii="Verdana" w:eastAsia="Times New Roman" w:hAnsi="Verdana" w:cs="Arial"/>
          <w:bCs/>
          <w:sz w:val="20"/>
          <w:szCs w:val="20"/>
          <w:lang w:eastAsia="pl-PL"/>
        </w:rPr>
      </w:pPr>
      <w:r w:rsidRPr="00AC757E">
        <w:rPr>
          <w:rFonts w:ascii="Verdana" w:eastAsia="Times New Roman" w:hAnsi="Verdana" w:cs="Arial"/>
          <w:bCs/>
          <w:sz w:val="20"/>
          <w:szCs w:val="20"/>
          <w:lang w:eastAsia="pl-PL"/>
        </w:rPr>
        <w:t xml:space="preserve">Wadium wnoszone w pieniądzu należy wpłacić przelewem na rachunek bankowy  zamawiającego: </w:t>
      </w:r>
      <w:r w:rsidRPr="00C274A0">
        <w:rPr>
          <w:rFonts w:ascii="Verdana" w:eastAsia="Times New Roman" w:hAnsi="Verdana" w:cs="Arial"/>
          <w:b/>
          <w:bCs/>
          <w:sz w:val="20"/>
          <w:szCs w:val="20"/>
          <w:lang w:eastAsia="pl-PL"/>
        </w:rPr>
        <w:t>15 1020 2892 0000 5902 0572 2550</w:t>
      </w:r>
      <w:r w:rsidRPr="00C274A0">
        <w:rPr>
          <w:rFonts w:ascii="Verdana" w:eastAsia="Times New Roman" w:hAnsi="Verdana" w:cs="Arial"/>
          <w:b/>
          <w:sz w:val="20"/>
          <w:szCs w:val="20"/>
          <w:lang w:eastAsia="pl-PL"/>
        </w:rPr>
        <w:t xml:space="preserve">  </w:t>
      </w:r>
      <w:r w:rsidRPr="00C274A0">
        <w:rPr>
          <w:rFonts w:ascii="Verdana" w:eastAsia="Times New Roman" w:hAnsi="Verdana" w:cs="Arial"/>
          <w:b/>
          <w:bCs/>
          <w:sz w:val="20"/>
          <w:szCs w:val="20"/>
          <w:lang w:eastAsia="pl-PL"/>
        </w:rPr>
        <w:t>Kod BIC (SWIFT): BPKOPLPW</w:t>
      </w:r>
      <w:r w:rsidRPr="00C274A0">
        <w:rPr>
          <w:rFonts w:ascii="Verdana" w:eastAsia="Times New Roman" w:hAnsi="Verdana" w:cs="Arial"/>
          <w:b/>
          <w:sz w:val="20"/>
          <w:szCs w:val="20"/>
          <w:lang w:eastAsia="pl-PL"/>
        </w:rPr>
        <w:t xml:space="preserve"> - </w:t>
      </w:r>
      <w:r w:rsidRPr="00C274A0">
        <w:rPr>
          <w:rFonts w:ascii="Verdana" w:eastAsia="Times New Roman" w:hAnsi="Verdana" w:cs="Arial"/>
          <w:bCs/>
          <w:sz w:val="20"/>
          <w:szCs w:val="20"/>
          <w:lang w:eastAsia="pl-PL"/>
        </w:rPr>
        <w:t xml:space="preserve">z dopiskiem: „Wadium </w:t>
      </w:r>
      <w:r w:rsidRPr="00C274A0">
        <w:rPr>
          <w:rFonts w:ascii="Verdana" w:eastAsia="Times New Roman" w:hAnsi="Verdana" w:cs="Arial"/>
          <w:sz w:val="20"/>
          <w:szCs w:val="20"/>
          <w:lang w:eastAsia="pl-PL"/>
        </w:rPr>
        <w:t>nr sprawy</w:t>
      </w:r>
      <w:r w:rsidRPr="00D26406">
        <w:rPr>
          <w:rFonts w:ascii="Verdana" w:eastAsia="Times New Roman" w:hAnsi="Verdana" w:cs="Arial"/>
          <w:b/>
          <w:sz w:val="20"/>
          <w:szCs w:val="20"/>
          <w:lang w:eastAsia="pl-PL"/>
        </w:rPr>
        <w:t xml:space="preserve">: </w:t>
      </w:r>
      <w:r w:rsidR="0053443F" w:rsidRPr="0053443F">
        <w:rPr>
          <w:rFonts w:ascii="Verdana" w:eastAsia="Times New Roman" w:hAnsi="Verdana" w:cs="Arial"/>
          <w:b/>
          <w:color w:val="0000FF"/>
          <w:sz w:val="20"/>
          <w:szCs w:val="20"/>
          <w:lang w:eastAsia="pl-PL"/>
        </w:rPr>
        <w:t>96</w:t>
      </w:r>
      <w:r w:rsidRPr="0053443F">
        <w:rPr>
          <w:rFonts w:ascii="Verdana" w:eastAsia="Times New Roman" w:hAnsi="Verdana" w:cs="Arial"/>
          <w:b/>
          <w:color w:val="0000FF"/>
          <w:sz w:val="20"/>
          <w:szCs w:val="20"/>
          <w:lang w:eastAsia="pl-PL"/>
        </w:rPr>
        <w:t>/</w:t>
      </w:r>
      <w:r w:rsidRPr="00D26406">
        <w:rPr>
          <w:rFonts w:ascii="Verdana" w:eastAsia="Times New Roman" w:hAnsi="Verdana" w:cs="Arial"/>
          <w:b/>
          <w:color w:val="0000FF"/>
          <w:sz w:val="20"/>
          <w:szCs w:val="20"/>
          <w:lang w:eastAsia="pl-PL"/>
        </w:rPr>
        <w:t>2020</w:t>
      </w:r>
      <w:r w:rsidRPr="00944B2C">
        <w:rPr>
          <w:rFonts w:ascii="Verdana" w:eastAsia="Times New Roman" w:hAnsi="Verdana" w:cs="Arial"/>
          <w:bCs/>
          <w:sz w:val="20"/>
          <w:szCs w:val="20"/>
          <w:lang w:eastAsia="pl-PL"/>
        </w:rPr>
        <w:t>”.</w:t>
      </w:r>
      <w:r w:rsidRPr="00AC757E">
        <w:rPr>
          <w:rFonts w:ascii="Verdana" w:eastAsia="Times New Roman" w:hAnsi="Verdana" w:cs="Arial"/>
          <w:bCs/>
          <w:sz w:val="20"/>
          <w:szCs w:val="20"/>
          <w:lang w:eastAsia="pl-PL"/>
        </w:rPr>
        <w:t xml:space="preserve"> </w:t>
      </w:r>
    </w:p>
    <w:p w14:paraId="69E04E08" w14:textId="77777777" w:rsidR="005E78D8" w:rsidRPr="00AC757E" w:rsidRDefault="005E78D8" w:rsidP="00ED7613">
      <w:pPr>
        <w:pStyle w:val="Akapitzlist"/>
        <w:numPr>
          <w:ilvl w:val="0"/>
          <w:numId w:val="12"/>
        </w:numPr>
        <w:spacing w:after="0" w:line="276" w:lineRule="auto"/>
        <w:jc w:val="both"/>
        <w:rPr>
          <w:rFonts w:ascii="Verdana" w:eastAsia="Times New Roman" w:hAnsi="Verdana" w:cs="Arial"/>
          <w:bCs/>
          <w:sz w:val="20"/>
          <w:szCs w:val="20"/>
          <w:lang w:eastAsia="pl-PL"/>
        </w:rPr>
      </w:pPr>
      <w:r w:rsidRPr="00AC757E">
        <w:rPr>
          <w:rFonts w:ascii="Verdana" w:eastAsia="Times New Roman" w:hAnsi="Verdana" w:cs="Arial"/>
          <w:bCs/>
          <w:sz w:val="20"/>
          <w:szCs w:val="20"/>
          <w:lang w:eastAsia="pl-PL"/>
        </w:rPr>
        <w:t>Terminem wniesienia wadium jest data i czas uznania rachunku zamawiającego.</w:t>
      </w:r>
    </w:p>
    <w:p w14:paraId="5D1E84C3" w14:textId="77777777" w:rsidR="005E78D8" w:rsidRPr="00AC757E" w:rsidRDefault="005E78D8" w:rsidP="00ED7613">
      <w:pPr>
        <w:pStyle w:val="Akapitzlist"/>
        <w:numPr>
          <w:ilvl w:val="0"/>
          <w:numId w:val="12"/>
        </w:numPr>
        <w:spacing w:after="0" w:line="276" w:lineRule="auto"/>
        <w:jc w:val="both"/>
        <w:rPr>
          <w:rFonts w:ascii="Verdana" w:eastAsia="Times New Roman" w:hAnsi="Verdana" w:cs="Arial"/>
          <w:bCs/>
          <w:sz w:val="20"/>
          <w:szCs w:val="20"/>
          <w:lang w:eastAsia="pl-PL"/>
        </w:rPr>
      </w:pPr>
      <w:r w:rsidRPr="00AC757E">
        <w:rPr>
          <w:rFonts w:ascii="Verdana" w:eastAsia="Times New Roman" w:hAnsi="Verdana" w:cs="Arial"/>
          <w:bCs/>
          <w:sz w:val="20"/>
          <w:szCs w:val="20"/>
          <w:lang w:eastAsia="pl-PL"/>
        </w:rPr>
        <w:t>Wadium wnoszone w formie gwarancji i poręczeń musi spełniać następujące wymogi:</w:t>
      </w:r>
    </w:p>
    <w:p w14:paraId="76D81057" w14:textId="77777777" w:rsidR="005E78D8" w:rsidRPr="007C08C4" w:rsidRDefault="005E78D8" w:rsidP="00ED7613">
      <w:pPr>
        <w:pStyle w:val="Akapitzlist"/>
        <w:numPr>
          <w:ilvl w:val="0"/>
          <w:numId w:val="13"/>
        </w:numPr>
        <w:spacing w:after="0" w:line="276" w:lineRule="auto"/>
        <w:jc w:val="both"/>
        <w:rPr>
          <w:rFonts w:ascii="Verdana" w:eastAsia="Times New Roman" w:hAnsi="Verdana" w:cs="Arial"/>
          <w:bCs/>
          <w:sz w:val="20"/>
          <w:szCs w:val="20"/>
          <w:lang w:eastAsia="pl-PL"/>
        </w:rPr>
      </w:pPr>
      <w:r w:rsidRPr="007C08C4">
        <w:rPr>
          <w:rFonts w:ascii="Verdana" w:eastAsia="Times New Roman" w:hAnsi="Verdana" w:cs="Arial"/>
          <w:bCs/>
          <w:sz w:val="20"/>
          <w:szCs w:val="20"/>
          <w:lang w:eastAsia="pl-PL"/>
        </w:rPr>
        <w:t xml:space="preserve">być wystawione na </w:t>
      </w:r>
      <w:r w:rsidRPr="007C08C4">
        <w:rPr>
          <w:rFonts w:ascii="Verdana" w:eastAsia="Times New Roman" w:hAnsi="Verdana" w:cs="Arial"/>
          <w:b/>
          <w:i/>
          <w:smallCaps/>
          <w:sz w:val="20"/>
          <w:szCs w:val="20"/>
          <w:lang w:eastAsia="pl-PL"/>
        </w:rPr>
        <w:t>Szpital Wojewódzki im. Św. Łukasza w Tarnowie Samodzielny Publiczny Zakład Opieki Zdrowotnej (</w:t>
      </w:r>
      <w:r w:rsidRPr="007C08C4">
        <w:rPr>
          <w:rFonts w:ascii="Verdana" w:eastAsia="Times New Roman" w:hAnsi="Verdana" w:cs="Arial"/>
          <w:b/>
          <w:i/>
          <w:sz w:val="20"/>
          <w:szCs w:val="20"/>
          <w:lang w:eastAsia="pl-PL"/>
        </w:rPr>
        <w:t xml:space="preserve">ul. Lwowska </w:t>
      </w:r>
      <w:smartTag w:uri="urn:schemas-microsoft-com:office:smarttags" w:element="metricconverter">
        <w:smartTagPr>
          <w:attr w:name="ProductID" w:val="178 a"/>
        </w:smartTagPr>
        <w:r w:rsidRPr="007C08C4">
          <w:rPr>
            <w:rFonts w:ascii="Verdana" w:eastAsia="Times New Roman" w:hAnsi="Verdana" w:cs="Arial"/>
            <w:b/>
            <w:i/>
            <w:sz w:val="20"/>
            <w:szCs w:val="20"/>
            <w:lang w:eastAsia="pl-PL"/>
          </w:rPr>
          <w:t>178 a</w:t>
        </w:r>
      </w:smartTag>
      <w:r w:rsidRPr="007C08C4">
        <w:rPr>
          <w:rFonts w:ascii="Verdana" w:eastAsia="Times New Roman" w:hAnsi="Verdana" w:cs="Arial"/>
          <w:b/>
          <w:i/>
          <w:sz w:val="20"/>
          <w:szCs w:val="20"/>
          <w:lang w:eastAsia="pl-PL"/>
        </w:rPr>
        <w:t>, 33-100 Tarnów</w:t>
      </w:r>
      <w:r w:rsidRPr="007C08C4">
        <w:rPr>
          <w:rFonts w:ascii="Verdana" w:eastAsia="Times New Roman" w:hAnsi="Verdana" w:cs="Arial"/>
          <w:bCs/>
          <w:sz w:val="20"/>
          <w:szCs w:val="20"/>
          <w:lang w:eastAsia="pl-PL"/>
        </w:rPr>
        <w:t>),</w:t>
      </w:r>
    </w:p>
    <w:p w14:paraId="59F7E233" w14:textId="77777777" w:rsidR="005E78D8" w:rsidRPr="007C08C4" w:rsidRDefault="005E78D8" w:rsidP="00ED7613">
      <w:pPr>
        <w:pStyle w:val="Akapitzlist"/>
        <w:numPr>
          <w:ilvl w:val="0"/>
          <w:numId w:val="13"/>
        </w:numPr>
        <w:spacing w:after="0" w:line="276" w:lineRule="auto"/>
        <w:jc w:val="both"/>
        <w:rPr>
          <w:rFonts w:ascii="Verdana" w:eastAsia="Times New Roman" w:hAnsi="Verdana" w:cs="Arial"/>
          <w:bCs/>
          <w:sz w:val="20"/>
          <w:szCs w:val="20"/>
          <w:lang w:eastAsia="pl-PL"/>
        </w:rPr>
      </w:pPr>
      <w:r w:rsidRPr="007C08C4">
        <w:rPr>
          <w:rFonts w:ascii="Verdana" w:eastAsia="Times New Roman" w:hAnsi="Verdana" w:cs="Arial"/>
          <w:bCs/>
          <w:sz w:val="20"/>
          <w:szCs w:val="20"/>
          <w:lang w:eastAsia="pl-PL"/>
        </w:rPr>
        <w:t>zawierać w swej treści oświadczenie gwaranta (poręczyciela), w którym zobowiązuje się on do bezwarunkowej wypłaty kwoty wadium na pierwsze żądanie zamawiającego zawierające oświadczenie, iż zaszła jedna z przesłanek wymienionych w art. 46 ust. 4a i 5 ustawy,</w:t>
      </w:r>
    </w:p>
    <w:p w14:paraId="15AD9D77" w14:textId="77777777" w:rsidR="005E78D8" w:rsidRPr="007C08C4" w:rsidRDefault="005E78D8" w:rsidP="00ED7613">
      <w:pPr>
        <w:pStyle w:val="Akapitzlist"/>
        <w:numPr>
          <w:ilvl w:val="0"/>
          <w:numId w:val="13"/>
        </w:numPr>
        <w:spacing w:after="0" w:line="276" w:lineRule="auto"/>
        <w:jc w:val="both"/>
        <w:rPr>
          <w:rFonts w:ascii="Verdana" w:eastAsia="Times New Roman" w:hAnsi="Verdana" w:cs="Arial"/>
          <w:bCs/>
          <w:sz w:val="20"/>
          <w:szCs w:val="20"/>
          <w:lang w:eastAsia="pl-PL"/>
        </w:rPr>
      </w:pPr>
      <w:r w:rsidRPr="007C08C4">
        <w:rPr>
          <w:rFonts w:ascii="Verdana" w:eastAsia="Times New Roman" w:hAnsi="Verdana" w:cs="Arial"/>
          <w:bCs/>
          <w:sz w:val="20"/>
          <w:szCs w:val="20"/>
          <w:lang w:eastAsia="pl-PL"/>
        </w:rPr>
        <w:t>okres ważności wadium nie może być krótszy niż okres związania ofertą, przy czym pierwszym dniem ważności zobowiązania jest dzień składania ofert.</w:t>
      </w:r>
    </w:p>
    <w:p w14:paraId="157E16C3" w14:textId="77777777" w:rsidR="005E78D8" w:rsidRDefault="005E78D8" w:rsidP="00ED7613">
      <w:pPr>
        <w:pStyle w:val="Akapitzlist"/>
        <w:numPr>
          <w:ilvl w:val="0"/>
          <w:numId w:val="13"/>
        </w:numPr>
        <w:spacing w:after="0" w:line="276" w:lineRule="auto"/>
        <w:jc w:val="both"/>
        <w:rPr>
          <w:rFonts w:ascii="Verdana" w:eastAsia="Times New Roman" w:hAnsi="Verdana" w:cs="Arial"/>
          <w:bCs/>
          <w:sz w:val="20"/>
          <w:szCs w:val="20"/>
          <w:lang w:eastAsia="pl-PL"/>
        </w:rPr>
      </w:pPr>
      <w:r w:rsidRPr="005A03D6">
        <w:rPr>
          <w:rFonts w:ascii="Verdana" w:eastAsia="Times New Roman" w:hAnsi="Verdana" w:cs="Arial"/>
          <w:bCs/>
          <w:sz w:val="20"/>
          <w:szCs w:val="20"/>
          <w:lang w:eastAsia="pl-PL"/>
        </w:rPr>
        <w:t>Zamawiający zwróci wadium na zasadach określonych w art. 46 ustawy. W przypadku wniesienia wadium w pieniądzu, w ofercie należy podać nazwę, adres banku oraz numer konta, na jakie zamawiający dokona zwrotu wadium. Jeżeli wykonawca złoży ofertę w kilku częściach, a jako dowód wniesienia wadium zostanie złożona jedna gwarancja (lub poręczenie) obejmująca kilka części, to Zamawiający zwróci wadium dopiero wówczas, gdy przesłanki do jego zwrotu zostaną spełnione we wszystkich tych częściach</w:t>
      </w:r>
      <w:r>
        <w:rPr>
          <w:rFonts w:ascii="Verdana" w:eastAsia="Times New Roman" w:hAnsi="Verdana" w:cs="Arial"/>
          <w:bCs/>
          <w:sz w:val="20"/>
          <w:szCs w:val="20"/>
          <w:lang w:eastAsia="pl-PL"/>
        </w:rPr>
        <w:t>.</w:t>
      </w:r>
    </w:p>
    <w:p w14:paraId="096B358B" w14:textId="03BA19D8" w:rsidR="005E78D8" w:rsidRPr="005E78D8" w:rsidRDefault="005E78D8" w:rsidP="00ED7613">
      <w:pPr>
        <w:pStyle w:val="Akapitzlist"/>
        <w:numPr>
          <w:ilvl w:val="0"/>
          <w:numId w:val="13"/>
        </w:numPr>
        <w:spacing w:after="0" w:line="276" w:lineRule="auto"/>
        <w:jc w:val="both"/>
        <w:rPr>
          <w:rFonts w:ascii="Verdana" w:eastAsia="Times New Roman" w:hAnsi="Verdana" w:cs="Arial"/>
          <w:bCs/>
          <w:sz w:val="20"/>
          <w:szCs w:val="20"/>
          <w:lang w:eastAsia="pl-PL"/>
        </w:rPr>
      </w:pPr>
      <w:r w:rsidRPr="005E78D8">
        <w:rPr>
          <w:rFonts w:ascii="Verdana" w:eastAsia="Times New Roman" w:hAnsi="Verdana" w:cs="Arial"/>
          <w:sz w:val="20"/>
          <w:szCs w:val="20"/>
          <w:lang w:eastAsia="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48338E17" w14:textId="77777777" w:rsidR="00534E35" w:rsidRPr="00200F36" w:rsidRDefault="00534E35" w:rsidP="00DE1593">
      <w:pPr>
        <w:spacing w:after="0" w:line="276" w:lineRule="auto"/>
        <w:jc w:val="both"/>
        <w:rPr>
          <w:rFonts w:ascii="Verdana" w:eastAsia="Times New Roman" w:hAnsi="Verdana" w:cs="Arial"/>
          <w:b/>
          <w:sz w:val="20"/>
          <w:szCs w:val="20"/>
          <w:lang w:eastAsia="pl-PL"/>
        </w:rPr>
      </w:pPr>
    </w:p>
    <w:p w14:paraId="01C88F5C" w14:textId="77777777" w:rsidR="00DE1593" w:rsidRPr="00200F36" w:rsidRDefault="00DE1593"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lastRenderedPageBreak/>
        <w:t>XII</w:t>
      </w:r>
      <w:r w:rsidRPr="00200F36">
        <w:rPr>
          <w:rFonts w:ascii="Verdana" w:eastAsia="Times New Roman" w:hAnsi="Verdana" w:cs="Arial"/>
          <w:b/>
          <w:sz w:val="20"/>
          <w:szCs w:val="20"/>
          <w:lang w:eastAsia="pl-PL"/>
        </w:rPr>
        <w:t xml:space="preserve">. Termin związania ofertą. </w:t>
      </w:r>
    </w:p>
    <w:p w14:paraId="06306530" w14:textId="77777777" w:rsidR="00DE1593" w:rsidRPr="005D7C80" w:rsidRDefault="00DE1593" w:rsidP="00ED7613">
      <w:pPr>
        <w:pStyle w:val="Akapitzlist"/>
        <w:numPr>
          <w:ilvl w:val="0"/>
          <w:numId w:val="14"/>
        </w:numPr>
        <w:spacing w:after="0" w:line="276" w:lineRule="auto"/>
        <w:jc w:val="both"/>
        <w:rPr>
          <w:rFonts w:ascii="Verdana" w:eastAsia="Times New Roman" w:hAnsi="Verdana" w:cs="Arial"/>
          <w:bCs/>
          <w:sz w:val="20"/>
          <w:szCs w:val="20"/>
          <w:lang w:eastAsia="pl-PL"/>
        </w:rPr>
      </w:pPr>
      <w:r w:rsidRPr="005D7C80">
        <w:rPr>
          <w:rFonts w:ascii="Verdana" w:eastAsia="Times New Roman" w:hAnsi="Verdana" w:cs="Arial"/>
          <w:bCs/>
          <w:sz w:val="20"/>
          <w:szCs w:val="20"/>
          <w:lang w:eastAsia="pl-PL"/>
        </w:rPr>
        <w:t xml:space="preserve">Wykonawca pozostaje związany złożoną ofertą przez okres </w:t>
      </w:r>
      <w:r w:rsidRPr="005D7C80">
        <w:rPr>
          <w:rFonts w:ascii="Verdana" w:eastAsia="Times New Roman" w:hAnsi="Verdana" w:cs="Arial"/>
          <w:b/>
          <w:bCs/>
          <w:sz w:val="20"/>
          <w:szCs w:val="20"/>
          <w:lang w:eastAsia="pl-PL"/>
        </w:rPr>
        <w:t>60 dni</w:t>
      </w:r>
      <w:r w:rsidRPr="005D7C80">
        <w:rPr>
          <w:rFonts w:ascii="Verdana" w:eastAsia="Times New Roman" w:hAnsi="Verdana" w:cs="Arial"/>
          <w:bCs/>
          <w:sz w:val="20"/>
          <w:szCs w:val="20"/>
          <w:lang w:eastAsia="pl-PL"/>
        </w:rPr>
        <w:t xml:space="preserve"> od upływu terminu składania ofert.</w:t>
      </w:r>
    </w:p>
    <w:p w14:paraId="55BE2716" w14:textId="3ADFAD02" w:rsidR="00DE1593" w:rsidRPr="000D7B35" w:rsidRDefault="00DE1593" w:rsidP="00ED7613">
      <w:pPr>
        <w:pStyle w:val="Akapitzlist"/>
        <w:numPr>
          <w:ilvl w:val="0"/>
          <w:numId w:val="14"/>
        </w:numPr>
        <w:suppressAutoHyphens/>
        <w:spacing w:after="0" w:line="276" w:lineRule="auto"/>
        <w:jc w:val="both"/>
        <w:rPr>
          <w:rFonts w:ascii="Verdana" w:eastAsia="Times New Roman" w:hAnsi="Verdana" w:cs="Arial"/>
          <w:sz w:val="20"/>
          <w:szCs w:val="20"/>
          <w:lang w:eastAsia="pl-PL"/>
        </w:rPr>
      </w:pPr>
      <w:r w:rsidRPr="005D7C80">
        <w:rPr>
          <w:rFonts w:ascii="Verdana" w:eastAsia="Times New Roman" w:hAnsi="Verdana" w:cs="Arial"/>
          <w:sz w:val="20"/>
          <w:szCs w:val="20"/>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1 o oznaczony okres, nie dłuższy jednak </w:t>
      </w:r>
      <w:r w:rsidRPr="005A03D6">
        <w:rPr>
          <w:rFonts w:ascii="Verdana" w:eastAsia="Times New Roman" w:hAnsi="Verdana" w:cs="Arial"/>
          <w:b/>
          <w:color w:val="000000" w:themeColor="text1"/>
          <w:sz w:val="20"/>
          <w:szCs w:val="20"/>
          <w:lang w:eastAsia="pl-PL"/>
        </w:rPr>
        <w:t>niż 60 dni.</w:t>
      </w:r>
    </w:p>
    <w:p w14:paraId="7AEE6A68" w14:textId="77777777" w:rsidR="00DE1593" w:rsidRPr="005D7C80" w:rsidRDefault="00DE1593" w:rsidP="00ED7613">
      <w:pPr>
        <w:pStyle w:val="Akapitzlist"/>
        <w:numPr>
          <w:ilvl w:val="0"/>
          <w:numId w:val="14"/>
        </w:numPr>
        <w:suppressAutoHyphens/>
        <w:spacing w:after="0" w:line="276" w:lineRule="auto"/>
        <w:jc w:val="both"/>
        <w:rPr>
          <w:rFonts w:ascii="Verdana" w:eastAsia="SimSun" w:hAnsi="Verdana" w:cs="Arial"/>
          <w:kern w:val="1"/>
          <w:sz w:val="20"/>
          <w:szCs w:val="20"/>
          <w:lang w:eastAsia="hi-IN"/>
        </w:rPr>
      </w:pPr>
      <w:r w:rsidRPr="005D7C80">
        <w:rPr>
          <w:rFonts w:ascii="Verdana" w:eastAsia="Times New Roman" w:hAnsi="Verdana" w:cs="Arial"/>
          <w:sz w:val="20"/>
          <w:szCs w:val="20"/>
          <w:lang w:eastAsia="pl-PL"/>
        </w:rPr>
        <w:t xml:space="preserve">W przypadku </w:t>
      </w:r>
      <w:r w:rsidRPr="005D7C80">
        <w:rPr>
          <w:rFonts w:ascii="Verdana" w:eastAsia="Times New Roman" w:hAnsi="Verdana" w:cs="Arial"/>
          <w:bCs/>
          <w:sz w:val="20"/>
          <w:szCs w:val="20"/>
          <w:lang w:eastAsia="pl-PL"/>
        </w:rPr>
        <w:t>wniesienia</w:t>
      </w:r>
      <w:r w:rsidRPr="005D7C80">
        <w:rPr>
          <w:rFonts w:ascii="Verdana" w:eastAsia="Times New Roman" w:hAnsi="Verdana" w:cs="Arial"/>
          <w:sz w:val="20"/>
          <w:szCs w:val="20"/>
          <w:lang w:eastAsia="pl-PL"/>
        </w:rPr>
        <w:t xml:space="preserve"> odwołania po upływie terminu składania ofert bieg terminu związania ofertą ulegnie zawieszeniu do czasu ogłoszenia przez Krajową Izbę Odwoławczą orzeczenia</w:t>
      </w:r>
    </w:p>
    <w:p w14:paraId="277514EA" w14:textId="77777777" w:rsidR="00DE1593" w:rsidRPr="00200F36" w:rsidRDefault="00DE1593" w:rsidP="00DE1593">
      <w:pPr>
        <w:spacing w:after="0" w:line="276" w:lineRule="auto"/>
        <w:ind w:left="360"/>
        <w:jc w:val="both"/>
        <w:rPr>
          <w:rFonts w:ascii="Verdana" w:eastAsia="Times New Roman" w:hAnsi="Verdana" w:cs="Arial"/>
          <w:bCs/>
          <w:sz w:val="20"/>
          <w:szCs w:val="20"/>
          <w:lang w:eastAsia="pl-PL"/>
        </w:rPr>
      </w:pPr>
    </w:p>
    <w:p w14:paraId="2EB9AF95" w14:textId="3C81AA68" w:rsidR="00DE1593" w:rsidRDefault="00DE1593" w:rsidP="00ED7613">
      <w:pPr>
        <w:pStyle w:val="Akapitzlist"/>
        <w:numPr>
          <w:ilvl w:val="0"/>
          <w:numId w:val="16"/>
        </w:numPr>
        <w:spacing w:after="0" w:line="276" w:lineRule="auto"/>
        <w:jc w:val="both"/>
        <w:rPr>
          <w:rFonts w:ascii="Verdana" w:eastAsia="Times New Roman" w:hAnsi="Verdana" w:cs="Arial"/>
          <w:b/>
          <w:sz w:val="20"/>
          <w:szCs w:val="20"/>
          <w:lang w:eastAsia="pl-PL"/>
        </w:rPr>
      </w:pPr>
      <w:r w:rsidRPr="007E4E7C">
        <w:rPr>
          <w:rFonts w:ascii="Verdana" w:eastAsia="Times New Roman" w:hAnsi="Verdana" w:cs="Arial"/>
          <w:b/>
          <w:sz w:val="20"/>
          <w:szCs w:val="20"/>
          <w:lang w:eastAsia="pl-PL"/>
        </w:rPr>
        <w:t>Sposób przygotowania oferty.</w:t>
      </w:r>
    </w:p>
    <w:p w14:paraId="557327A7" w14:textId="77777777" w:rsidR="004E562C" w:rsidRPr="004E562C" w:rsidRDefault="004E562C" w:rsidP="004E562C">
      <w:pPr>
        <w:pStyle w:val="Akapitzlist"/>
        <w:spacing w:after="0" w:line="276" w:lineRule="auto"/>
        <w:ind w:left="1080"/>
        <w:jc w:val="both"/>
        <w:rPr>
          <w:rFonts w:ascii="Verdana" w:eastAsia="Times New Roman" w:hAnsi="Verdana" w:cs="Arial"/>
          <w:b/>
          <w:sz w:val="20"/>
          <w:szCs w:val="20"/>
          <w:lang w:eastAsia="pl-PL"/>
        </w:rPr>
      </w:pPr>
    </w:p>
    <w:p w14:paraId="0A43A79B" w14:textId="77777777" w:rsidR="004E562C" w:rsidRPr="00A63B0D" w:rsidRDefault="004E562C" w:rsidP="00ED7613">
      <w:pPr>
        <w:pStyle w:val="Akapitzlist"/>
        <w:numPr>
          <w:ilvl w:val="0"/>
          <w:numId w:val="33"/>
        </w:numPr>
        <w:spacing w:before="240" w:line="276" w:lineRule="auto"/>
        <w:rPr>
          <w:rFonts w:ascii="Verdana" w:eastAsia="Times New Roman" w:hAnsi="Verdana" w:cs="Arial"/>
          <w:bCs/>
          <w:sz w:val="20"/>
          <w:szCs w:val="20"/>
          <w:lang w:eastAsia="pl-PL"/>
        </w:rPr>
      </w:pPr>
      <w:r w:rsidRPr="00A63B0D">
        <w:rPr>
          <w:rFonts w:ascii="Verdana" w:eastAsia="Times New Roman" w:hAnsi="Verdana" w:cs="Arial"/>
          <w:bCs/>
          <w:sz w:val="20"/>
          <w:szCs w:val="20"/>
          <w:lang w:eastAsia="pl-PL"/>
        </w:rPr>
        <w:t xml:space="preserve">Ofertę sporządza się, pod rygorem nieważności, w postaci elektronicznej i opatruje się kwalifikowanym podpisem elektronicznym oraz w języku polskim. </w:t>
      </w:r>
    </w:p>
    <w:p w14:paraId="608191AA" w14:textId="77777777" w:rsidR="004E562C" w:rsidRPr="00A63B0D" w:rsidRDefault="004E562C" w:rsidP="00ED7613">
      <w:pPr>
        <w:pStyle w:val="Akapitzlist"/>
        <w:numPr>
          <w:ilvl w:val="0"/>
          <w:numId w:val="33"/>
        </w:numPr>
        <w:spacing w:before="240" w:line="276" w:lineRule="auto"/>
        <w:rPr>
          <w:rFonts w:ascii="Verdana" w:eastAsia="Times New Roman" w:hAnsi="Verdana" w:cs="Arial"/>
          <w:bCs/>
          <w:sz w:val="20"/>
          <w:szCs w:val="20"/>
          <w:lang w:eastAsia="pl-PL"/>
        </w:rPr>
      </w:pPr>
      <w:r w:rsidRPr="00A63B0D">
        <w:rPr>
          <w:rFonts w:ascii="Verdana" w:eastAsia="Times New Roman" w:hAnsi="Verdana" w:cs="Arial"/>
          <w:bCs/>
          <w:sz w:val="20"/>
          <w:szCs w:val="20"/>
          <w:lang w:eastAsia="pl-PL"/>
        </w:rPr>
        <w:t xml:space="preserve">Ofertę należy złożyć za pośrednictwem Platformy. Szczegółowa instrukcja dla Wykonawców dotycząca złożenia oferty znajduje się na stronie internetowej pod adresami:  </w:t>
      </w:r>
      <w:hyperlink r:id="rId15" w:history="1">
        <w:r w:rsidRPr="00A63B0D">
          <w:rPr>
            <w:rStyle w:val="Hipercze"/>
            <w:rFonts w:ascii="Verdana" w:eastAsia="Times New Roman" w:hAnsi="Verdana" w:cs="Arial"/>
            <w:bCs/>
            <w:sz w:val="20"/>
            <w:szCs w:val="20"/>
            <w:lang w:eastAsia="pl-PL"/>
          </w:rPr>
          <w:t>https://platformazakupowa.pl/strona/1-regulamin</w:t>
        </w:r>
      </w:hyperlink>
      <w:r w:rsidRPr="00A63B0D">
        <w:rPr>
          <w:rFonts w:ascii="Verdana" w:eastAsia="Times New Roman" w:hAnsi="Verdana" w:cs="Arial"/>
          <w:bCs/>
          <w:sz w:val="20"/>
          <w:szCs w:val="20"/>
          <w:lang w:eastAsia="pl-PL"/>
        </w:rPr>
        <w:t xml:space="preserve"> oraz </w:t>
      </w:r>
      <w:hyperlink r:id="rId16" w:history="1">
        <w:r w:rsidRPr="00A63B0D">
          <w:rPr>
            <w:rStyle w:val="Hipercze"/>
            <w:rFonts w:ascii="Verdana" w:eastAsia="Times New Roman" w:hAnsi="Verdana" w:cs="Arial"/>
            <w:bCs/>
            <w:sz w:val="20"/>
            <w:szCs w:val="20"/>
            <w:lang w:eastAsia="pl-PL"/>
          </w:rPr>
          <w:t>https://platformazakupowa.pl/strona/45-instrukcje</w:t>
        </w:r>
      </w:hyperlink>
      <w:r w:rsidRPr="00A63B0D">
        <w:rPr>
          <w:rFonts w:ascii="Verdana" w:eastAsia="Times New Roman" w:hAnsi="Verdana" w:cs="Arial"/>
          <w:bCs/>
          <w:sz w:val="20"/>
          <w:szCs w:val="20"/>
          <w:lang w:eastAsia="pl-PL"/>
        </w:rPr>
        <w:t>.</w:t>
      </w:r>
    </w:p>
    <w:p w14:paraId="65BE14FA" w14:textId="77777777" w:rsidR="004E562C" w:rsidRPr="00A63B0D" w:rsidRDefault="004E562C" w:rsidP="00ED7613">
      <w:pPr>
        <w:pStyle w:val="Akapitzlist"/>
        <w:numPr>
          <w:ilvl w:val="0"/>
          <w:numId w:val="33"/>
        </w:numPr>
        <w:spacing w:before="240" w:line="276" w:lineRule="auto"/>
        <w:rPr>
          <w:rFonts w:ascii="Verdana" w:eastAsia="Times New Roman" w:hAnsi="Verdana" w:cs="Arial"/>
          <w:bCs/>
          <w:sz w:val="20"/>
          <w:szCs w:val="20"/>
          <w:lang w:eastAsia="pl-PL"/>
        </w:rPr>
      </w:pPr>
      <w:r w:rsidRPr="00A63B0D">
        <w:rPr>
          <w:rFonts w:ascii="Verdana" w:eastAsia="Times New Roman" w:hAnsi="Verdana" w:cs="Arial"/>
          <w:bCs/>
          <w:sz w:val="20"/>
          <w:szCs w:val="20"/>
          <w:lang w:eastAsia="pl-PL"/>
        </w:rPr>
        <w:t xml:space="preserve">Ofertę należy złożyć według wzoru Formularza Ofertowego oraz wymaganych załączników dołączonych do SIWZ, które winny być wypełnione i podpisane kwalifikowanym podpisem elektronicznym przez osobę (-y) uprawnioną (-e) do składania ofert i  reprezentowania Wykonawcy, zgodnie z formą reprezentacji Wykonawcy określoną w rejestrze lub innym dokumencie, właściwym dla danej formy organizacyjnej Wykonawcy albo przez upełnomocnionego przedstawiciela Wykonawcy. Pełnomocnictwo winno być sporządzone w oryginale, w postaci elektronicznej i opatrzone kwalifikowanym podpisem elektronicznym. Pełnomocnictwo winno być złożone wraz z ofertą za pośrednictwem Platformy.  </w:t>
      </w:r>
    </w:p>
    <w:p w14:paraId="48379C14" w14:textId="77777777" w:rsidR="004E562C" w:rsidRPr="00A63B0D" w:rsidRDefault="004E562C" w:rsidP="00ED7613">
      <w:pPr>
        <w:pStyle w:val="Akapitzlist"/>
        <w:numPr>
          <w:ilvl w:val="0"/>
          <w:numId w:val="33"/>
        </w:numPr>
        <w:spacing w:before="240" w:line="276" w:lineRule="auto"/>
        <w:rPr>
          <w:rFonts w:ascii="Verdana" w:eastAsia="Times New Roman" w:hAnsi="Verdana" w:cs="Arial"/>
          <w:bCs/>
          <w:sz w:val="20"/>
          <w:szCs w:val="20"/>
          <w:lang w:eastAsia="pl-PL"/>
        </w:rPr>
      </w:pPr>
      <w:r w:rsidRPr="00A63B0D">
        <w:rPr>
          <w:rFonts w:ascii="Verdana" w:eastAsia="Times New Roman" w:hAnsi="Verdana" w:cs="Arial"/>
          <w:bCs/>
          <w:sz w:val="20"/>
          <w:szCs w:val="20"/>
          <w:lang w:eastAsia="pl-PL"/>
        </w:rPr>
        <w:t xml:space="preserve">Ofertę należy złożyć w oryginale. </w:t>
      </w:r>
    </w:p>
    <w:p w14:paraId="186B7C44" w14:textId="77777777" w:rsidR="004E562C" w:rsidRPr="00A63B0D" w:rsidRDefault="004E562C" w:rsidP="00ED7613">
      <w:pPr>
        <w:pStyle w:val="Akapitzlist"/>
        <w:numPr>
          <w:ilvl w:val="0"/>
          <w:numId w:val="33"/>
        </w:numPr>
        <w:spacing w:before="240" w:line="276" w:lineRule="auto"/>
        <w:rPr>
          <w:rFonts w:ascii="Verdana" w:eastAsia="Times New Roman" w:hAnsi="Verdana" w:cs="Arial"/>
          <w:bCs/>
          <w:sz w:val="20"/>
          <w:szCs w:val="20"/>
          <w:lang w:eastAsia="pl-PL"/>
        </w:rPr>
      </w:pPr>
      <w:r w:rsidRPr="00A63B0D">
        <w:rPr>
          <w:rFonts w:ascii="Verdana" w:eastAsia="Times New Roman" w:hAnsi="Verdana" w:cs="Arial"/>
          <w:bCs/>
          <w:sz w:val="20"/>
          <w:szCs w:val="20"/>
          <w:lang w:eastAsia="pl-PL"/>
        </w:rPr>
        <w:t xml:space="preserve">Wszelkie informacje stanowiące tajemnicę przedsiębiorstwa w rozumieniu ustawy o zwalczaniu nieuczciwej konkurencji, które Wykonawca chce zastrzec jako tajemnicę przedsiębiorstwa, winny być załączone w odrębnym pliku na Platformie za pośrednictwem „Formularza składania oferty” w osobnym miejscu przeznaczonym na zamieszczenie „Tajemnicy przedsiębiorstwa”. </w:t>
      </w:r>
    </w:p>
    <w:p w14:paraId="6E8AFDBD" w14:textId="77777777" w:rsidR="004E562C" w:rsidRPr="00A63B0D" w:rsidRDefault="004E562C" w:rsidP="00ED7613">
      <w:pPr>
        <w:pStyle w:val="Akapitzlist"/>
        <w:numPr>
          <w:ilvl w:val="0"/>
          <w:numId w:val="33"/>
        </w:numPr>
        <w:spacing w:before="240" w:line="276" w:lineRule="auto"/>
        <w:rPr>
          <w:rFonts w:ascii="Verdana" w:eastAsia="Times New Roman" w:hAnsi="Verdana" w:cs="Arial"/>
          <w:bCs/>
          <w:sz w:val="20"/>
          <w:szCs w:val="20"/>
          <w:lang w:eastAsia="pl-PL"/>
        </w:rPr>
      </w:pPr>
      <w:r w:rsidRPr="00A63B0D">
        <w:rPr>
          <w:rFonts w:ascii="Verdana" w:eastAsia="Times New Roman" w:hAnsi="Verdana" w:cs="Arial"/>
          <w:bCs/>
          <w:sz w:val="20"/>
          <w:szCs w:val="20"/>
          <w:lang w:eastAsia="pl-PL"/>
        </w:rPr>
        <w:t xml:space="preserve">Wykonawca przed upływem terminu do składania ofert może zmienić lub wycofać ofertę za  pośrednictwem „Formularza składania oferty” dostępnego na Platformie. Sposób zmiany i wycofania oferty został opisany w „Instrukcji dla Wykonawców” dostępnej na stronie </w:t>
      </w:r>
      <w:hyperlink r:id="rId17" w:history="1">
        <w:r w:rsidRPr="00A63B0D">
          <w:rPr>
            <w:rStyle w:val="Hipercze"/>
            <w:rFonts w:ascii="Verdana" w:eastAsia="Times New Roman" w:hAnsi="Verdana" w:cs="Arial"/>
            <w:bCs/>
            <w:sz w:val="20"/>
            <w:szCs w:val="20"/>
            <w:lang w:eastAsia="pl-PL"/>
          </w:rPr>
          <w:t>https://platformazakupowa.pl/strona/45-instrukcje</w:t>
        </w:r>
      </w:hyperlink>
      <w:r w:rsidRPr="00A63B0D">
        <w:rPr>
          <w:rFonts w:ascii="Verdana" w:eastAsia="Times New Roman" w:hAnsi="Verdana" w:cs="Arial"/>
          <w:bCs/>
          <w:sz w:val="20"/>
          <w:szCs w:val="20"/>
          <w:lang w:eastAsia="pl-PL"/>
        </w:rPr>
        <w:t>.</w:t>
      </w:r>
    </w:p>
    <w:p w14:paraId="65352EF9" w14:textId="77777777" w:rsidR="004E562C" w:rsidRPr="00A63B0D" w:rsidRDefault="004E562C" w:rsidP="00ED7613">
      <w:pPr>
        <w:pStyle w:val="Akapitzlist"/>
        <w:numPr>
          <w:ilvl w:val="0"/>
          <w:numId w:val="33"/>
        </w:numPr>
        <w:spacing w:before="240" w:line="276" w:lineRule="auto"/>
        <w:rPr>
          <w:rFonts w:ascii="Verdana" w:eastAsia="Times New Roman" w:hAnsi="Verdana" w:cs="Arial"/>
          <w:b/>
          <w:sz w:val="20"/>
          <w:szCs w:val="20"/>
          <w:lang w:eastAsia="pl-PL"/>
        </w:rPr>
      </w:pPr>
      <w:r w:rsidRPr="00A63B0D">
        <w:rPr>
          <w:rFonts w:ascii="Verdana" w:eastAsia="Times New Roman" w:hAnsi="Verdana" w:cs="Arial"/>
          <w:bCs/>
          <w:sz w:val="20"/>
          <w:szCs w:val="20"/>
          <w:lang w:eastAsia="pl-PL"/>
        </w:rPr>
        <w:t>Zmiana lub wycofanie oferty możliwe jest do upływu terminu składania ofert w postępowaniu. Wykonawca po upływie terminu do składania ofert nie może skutecznie dokonać zmiany ani wycofać złożonej oferty.</w:t>
      </w:r>
    </w:p>
    <w:p w14:paraId="4457F547" w14:textId="77777777" w:rsidR="004E562C" w:rsidRPr="00A63B0D" w:rsidRDefault="004E562C" w:rsidP="004E562C">
      <w:pPr>
        <w:pStyle w:val="Akapitzlist"/>
        <w:spacing w:before="240" w:line="276" w:lineRule="auto"/>
        <w:ind w:left="644"/>
        <w:rPr>
          <w:rFonts w:ascii="Verdana" w:eastAsia="Times New Roman" w:hAnsi="Verdana" w:cs="Arial"/>
          <w:b/>
          <w:sz w:val="20"/>
          <w:szCs w:val="20"/>
          <w:lang w:eastAsia="pl-PL"/>
        </w:rPr>
      </w:pPr>
    </w:p>
    <w:p w14:paraId="7D697111" w14:textId="77777777" w:rsidR="004E562C" w:rsidRPr="00FB189F" w:rsidRDefault="004E562C" w:rsidP="00ED7613">
      <w:pPr>
        <w:pStyle w:val="Akapitzlist"/>
        <w:numPr>
          <w:ilvl w:val="0"/>
          <w:numId w:val="34"/>
        </w:numPr>
        <w:spacing w:before="240" w:after="0" w:line="276" w:lineRule="auto"/>
        <w:ind w:hanging="436"/>
        <w:jc w:val="both"/>
        <w:rPr>
          <w:rFonts w:ascii="Verdana" w:eastAsia="Times New Roman" w:hAnsi="Verdana" w:cs="Arial"/>
          <w:sz w:val="20"/>
          <w:szCs w:val="20"/>
          <w:lang w:eastAsia="pl-PL"/>
        </w:rPr>
      </w:pPr>
      <w:r w:rsidRPr="00FB189F">
        <w:rPr>
          <w:rFonts w:ascii="Verdana" w:eastAsia="Times New Roman" w:hAnsi="Verdana" w:cs="Arial"/>
          <w:b/>
          <w:sz w:val="20"/>
          <w:szCs w:val="20"/>
          <w:lang w:eastAsia="pl-PL"/>
        </w:rPr>
        <w:t>Oferta musi zawierać następujące oświadczenia</w:t>
      </w:r>
      <w:r w:rsidRPr="00FB189F">
        <w:rPr>
          <w:rFonts w:ascii="Verdana" w:eastAsia="Times New Roman" w:hAnsi="Verdana" w:cs="Arial"/>
          <w:sz w:val="20"/>
          <w:szCs w:val="20"/>
          <w:lang w:eastAsia="pl-PL"/>
        </w:rPr>
        <w:t>:</w:t>
      </w:r>
    </w:p>
    <w:p w14:paraId="512395EE" w14:textId="77777777" w:rsidR="004E562C" w:rsidRDefault="004E562C" w:rsidP="00ED7613">
      <w:pPr>
        <w:pStyle w:val="Akapitzlist"/>
        <w:numPr>
          <w:ilvl w:val="0"/>
          <w:numId w:val="15"/>
        </w:numPr>
        <w:spacing w:after="0" w:line="276" w:lineRule="auto"/>
        <w:ind w:left="1276" w:hanging="567"/>
        <w:jc w:val="both"/>
        <w:rPr>
          <w:rFonts w:ascii="Verdana" w:eastAsia="Times New Roman" w:hAnsi="Verdana" w:cs="Arial"/>
          <w:bCs/>
          <w:sz w:val="20"/>
          <w:szCs w:val="20"/>
          <w:lang w:eastAsia="pl-PL"/>
        </w:rPr>
      </w:pPr>
      <w:r w:rsidRPr="00FB189F">
        <w:rPr>
          <w:rFonts w:ascii="Verdana" w:eastAsia="Times New Roman" w:hAnsi="Verdana" w:cs="Arial"/>
          <w:bCs/>
          <w:sz w:val="20"/>
          <w:szCs w:val="20"/>
          <w:u w:val="single"/>
          <w:lang w:eastAsia="pl-PL"/>
        </w:rPr>
        <w:t>formularz oferty</w:t>
      </w:r>
      <w:r w:rsidRPr="00FB189F">
        <w:rPr>
          <w:rFonts w:ascii="Verdana" w:eastAsia="Times New Roman" w:hAnsi="Verdana" w:cs="Arial"/>
          <w:bCs/>
          <w:sz w:val="20"/>
          <w:szCs w:val="20"/>
          <w:lang w:eastAsia="pl-PL"/>
        </w:rPr>
        <w:t>, sporządzony według wzoru stanowiącego załącznik nr 1 do specyfikacji.</w:t>
      </w:r>
    </w:p>
    <w:p w14:paraId="5D3BB5EF" w14:textId="77777777" w:rsidR="004E562C" w:rsidRPr="0036352C" w:rsidRDefault="004E562C" w:rsidP="00ED7613">
      <w:pPr>
        <w:pStyle w:val="Akapitzlist"/>
        <w:numPr>
          <w:ilvl w:val="0"/>
          <w:numId w:val="15"/>
        </w:numPr>
        <w:spacing w:after="0" w:line="276" w:lineRule="auto"/>
        <w:ind w:left="1276" w:hanging="567"/>
        <w:jc w:val="both"/>
        <w:rPr>
          <w:rFonts w:ascii="Verdana" w:eastAsia="Times New Roman" w:hAnsi="Verdana" w:cs="Arial"/>
          <w:bCs/>
          <w:sz w:val="20"/>
          <w:szCs w:val="20"/>
          <w:lang w:eastAsia="pl-PL"/>
        </w:rPr>
      </w:pPr>
      <w:r w:rsidRPr="0036352C">
        <w:rPr>
          <w:rFonts w:ascii="Verdana" w:eastAsia="Times New Roman" w:hAnsi="Verdana" w:cs="Arial"/>
          <w:bCs/>
          <w:sz w:val="20"/>
          <w:szCs w:val="20"/>
          <w:lang w:eastAsia="pl-PL"/>
        </w:rPr>
        <w:t xml:space="preserve">Wypełniony i podpisany przez osoby upoważnione do reprezentowania wykonawcy </w:t>
      </w:r>
      <w:r w:rsidRPr="0036352C">
        <w:rPr>
          <w:rFonts w:ascii="Verdana" w:eastAsia="Times New Roman" w:hAnsi="Verdana" w:cs="Arial"/>
          <w:bCs/>
          <w:sz w:val="20"/>
          <w:szCs w:val="20"/>
          <w:u w:val="single"/>
          <w:lang w:eastAsia="pl-PL"/>
        </w:rPr>
        <w:t>kosztorys</w:t>
      </w:r>
      <w:r w:rsidRPr="0036352C">
        <w:rPr>
          <w:rFonts w:ascii="Verdana" w:eastAsia="Times New Roman" w:hAnsi="Verdana" w:cs="Arial"/>
          <w:bCs/>
          <w:sz w:val="20"/>
          <w:szCs w:val="20"/>
          <w:lang w:eastAsia="pl-PL"/>
        </w:rPr>
        <w:t xml:space="preserve"> ofertowy, sporządzony według wzoru stanowiącego załącznik nr 2 do specyfikacji. (Kosztorys winien zawierać wszystkie ewentualne zmiany wprowadzone w czasie trwania postępowania).</w:t>
      </w:r>
    </w:p>
    <w:p w14:paraId="56BF6FEF" w14:textId="08992857" w:rsidR="004E562C" w:rsidRPr="00FB189F" w:rsidRDefault="004E562C" w:rsidP="00ED7613">
      <w:pPr>
        <w:pStyle w:val="Akapitzlist"/>
        <w:numPr>
          <w:ilvl w:val="0"/>
          <w:numId w:val="15"/>
        </w:numPr>
        <w:spacing w:after="0" w:line="276" w:lineRule="auto"/>
        <w:ind w:left="1276" w:hanging="567"/>
        <w:jc w:val="both"/>
        <w:rPr>
          <w:rFonts w:ascii="Verdana" w:eastAsia="Times New Roman" w:hAnsi="Verdana" w:cs="Arial"/>
          <w:bCs/>
          <w:sz w:val="20"/>
          <w:szCs w:val="20"/>
          <w:lang w:eastAsia="pl-PL"/>
        </w:rPr>
      </w:pPr>
      <w:r w:rsidRPr="0036352C">
        <w:rPr>
          <w:rFonts w:ascii="Verdana" w:eastAsia="Times New Roman" w:hAnsi="Verdana" w:cs="Arial"/>
          <w:bCs/>
          <w:sz w:val="20"/>
          <w:szCs w:val="20"/>
          <w:lang w:eastAsia="pl-PL"/>
        </w:rPr>
        <w:lastRenderedPageBreak/>
        <w:t xml:space="preserve">Wypełniony i </w:t>
      </w:r>
      <w:r w:rsidRPr="0036352C">
        <w:rPr>
          <w:rFonts w:ascii="Verdana" w:eastAsia="Times New Roman" w:hAnsi="Verdana" w:cs="Arial"/>
          <w:bCs/>
          <w:sz w:val="20"/>
          <w:szCs w:val="20"/>
          <w:u w:val="single"/>
          <w:lang w:eastAsia="pl-PL"/>
        </w:rPr>
        <w:t>podpisany</w:t>
      </w:r>
      <w:r w:rsidRPr="0036352C">
        <w:rPr>
          <w:rFonts w:ascii="Verdana" w:eastAsia="Times New Roman" w:hAnsi="Verdana" w:cs="Arial"/>
          <w:bCs/>
          <w:sz w:val="20"/>
          <w:szCs w:val="20"/>
          <w:lang w:eastAsia="pl-PL"/>
        </w:rPr>
        <w:t xml:space="preserve"> przez osoby uprawnione do reprezentacji wykonawcy formularz oferowanych parametrów </w:t>
      </w:r>
      <w:proofErr w:type="spellStart"/>
      <w:r w:rsidRPr="0036352C">
        <w:rPr>
          <w:rFonts w:ascii="Verdana" w:eastAsia="Times New Roman" w:hAnsi="Verdana" w:cs="Arial"/>
          <w:bCs/>
          <w:sz w:val="20"/>
          <w:szCs w:val="20"/>
          <w:lang w:eastAsia="pl-PL"/>
        </w:rPr>
        <w:t>techniczno</w:t>
      </w:r>
      <w:proofErr w:type="spellEnd"/>
      <w:r w:rsidRPr="0036352C">
        <w:rPr>
          <w:rFonts w:ascii="Verdana" w:eastAsia="Times New Roman" w:hAnsi="Verdana" w:cs="Arial"/>
          <w:bCs/>
          <w:sz w:val="20"/>
          <w:szCs w:val="20"/>
          <w:lang w:eastAsia="pl-PL"/>
        </w:rPr>
        <w:t xml:space="preserve"> – użytkowych urządzenia stanowiący załącznik nr 3 do specyfikacji</w:t>
      </w:r>
    </w:p>
    <w:p w14:paraId="09360310" w14:textId="77777777" w:rsidR="004E562C" w:rsidRDefault="004E562C" w:rsidP="00ED7613">
      <w:pPr>
        <w:pStyle w:val="Akapitzlist"/>
        <w:numPr>
          <w:ilvl w:val="0"/>
          <w:numId w:val="15"/>
        </w:numPr>
        <w:spacing w:after="0" w:line="276" w:lineRule="auto"/>
        <w:ind w:left="1276" w:hanging="567"/>
        <w:jc w:val="both"/>
        <w:rPr>
          <w:rFonts w:ascii="Verdana" w:eastAsia="Times New Roman" w:hAnsi="Verdana" w:cs="Arial"/>
          <w:bCs/>
          <w:sz w:val="20"/>
          <w:szCs w:val="20"/>
          <w:u w:val="single"/>
          <w:lang w:eastAsia="pl-PL"/>
        </w:rPr>
      </w:pPr>
      <w:r w:rsidRPr="00FB189F">
        <w:rPr>
          <w:rFonts w:ascii="Verdana" w:eastAsia="Times New Roman" w:hAnsi="Verdana" w:cs="Arial"/>
          <w:bCs/>
          <w:sz w:val="20"/>
          <w:szCs w:val="20"/>
          <w:u w:val="single"/>
          <w:lang w:eastAsia="pl-PL"/>
        </w:rPr>
        <w:t>JEDZ</w:t>
      </w:r>
      <w:bookmarkStart w:id="1" w:name="_Hlk508093503"/>
    </w:p>
    <w:p w14:paraId="78202B1D" w14:textId="77777777" w:rsidR="004E562C" w:rsidRDefault="004E562C" w:rsidP="00ED7613">
      <w:pPr>
        <w:pStyle w:val="Akapitzlist"/>
        <w:numPr>
          <w:ilvl w:val="0"/>
          <w:numId w:val="15"/>
        </w:numPr>
        <w:spacing w:after="0" w:line="276" w:lineRule="auto"/>
        <w:ind w:left="1276" w:hanging="567"/>
        <w:jc w:val="both"/>
        <w:rPr>
          <w:rFonts w:ascii="Verdana" w:eastAsia="Times New Roman" w:hAnsi="Verdana" w:cs="Arial"/>
          <w:bCs/>
          <w:sz w:val="20"/>
          <w:szCs w:val="20"/>
          <w:lang w:eastAsia="pl-PL"/>
        </w:rPr>
      </w:pPr>
      <w:r w:rsidRPr="0036352C">
        <w:rPr>
          <w:rFonts w:ascii="Verdana" w:eastAsia="Times New Roman" w:hAnsi="Verdana" w:cs="Arial"/>
          <w:bCs/>
          <w:sz w:val="20"/>
          <w:szCs w:val="20"/>
          <w:lang w:eastAsia="pl-PL"/>
        </w:rPr>
        <w:t>Materiały firmowe w języku polskim – np. katalogi techniczne, foldery, specyfikacje handlowe, ulotki w oryginale lub ksero kopii poświadczone za zgodność z oryginałem –  dotyczy parametrów ocenianych (patrz Kryteria oceny ofert). Powyższe dokumenty składane są w celu potwierdzenia funkcjonalności/parametrów oferowanych urządzeń, a podlegających ocenie w kryterium „Jakość”. Złożenie w niewłaściwej formie lub nie złożenie powyższych dokumentów będzie skutkowało brakiem przyznania punktów w kryterium „Jakość”.</w:t>
      </w:r>
    </w:p>
    <w:p w14:paraId="0523017B" w14:textId="77777777" w:rsidR="004E562C" w:rsidRPr="0036352C" w:rsidRDefault="004E562C" w:rsidP="004E562C">
      <w:pPr>
        <w:pStyle w:val="Akapitzlist"/>
        <w:spacing w:after="0" w:line="276" w:lineRule="auto"/>
        <w:ind w:left="1276"/>
        <w:jc w:val="both"/>
        <w:rPr>
          <w:rFonts w:ascii="Verdana" w:eastAsia="Times New Roman" w:hAnsi="Verdana" w:cs="Arial"/>
          <w:bCs/>
          <w:sz w:val="20"/>
          <w:szCs w:val="20"/>
          <w:lang w:eastAsia="pl-PL"/>
        </w:rPr>
      </w:pPr>
      <w:r w:rsidRPr="0036352C">
        <w:rPr>
          <w:rFonts w:ascii="Verdana" w:eastAsia="Times New Roman" w:hAnsi="Verdana" w:cs="Arial"/>
          <w:bCs/>
          <w:sz w:val="20"/>
          <w:szCs w:val="20"/>
          <w:u w:val="single"/>
          <w:lang w:eastAsia="pl-PL"/>
        </w:rPr>
        <w:t>Materiały źródłowe potwierdzające wartość danego parametru stanowią integralną część oferty i w związku z tym nie podlegają uzupełnieniu</w:t>
      </w:r>
    </w:p>
    <w:bookmarkEnd w:id="1"/>
    <w:p w14:paraId="2AFC8E99" w14:textId="77777777" w:rsidR="004E562C" w:rsidRPr="00FB189F" w:rsidRDefault="004E562C" w:rsidP="00ED7613">
      <w:pPr>
        <w:pStyle w:val="Akapitzlist"/>
        <w:numPr>
          <w:ilvl w:val="0"/>
          <w:numId w:val="15"/>
        </w:numPr>
        <w:spacing w:after="0" w:line="276" w:lineRule="auto"/>
        <w:ind w:left="1276" w:hanging="567"/>
        <w:jc w:val="both"/>
        <w:rPr>
          <w:rFonts w:ascii="Verdana" w:eastAsia="Times New Roman" w:hAnsi="Verdana" w:cs="Arial"/>
          <w:bCs/>
          <w:sz w:val="20"/>
          <w:szCs w:val="20"/>
          <w:u w:val="single"/>
          <w:lang w:eastAsia="pl-PL"/>
        </w:rPr>
      </w:pPr>
      <w:r w:rsidRPr="00FB189F">
        <w:rPr>
          <w:rFonts w:ascii="Verdana" w:eastAsia="Times New Roman" w:hAnsi="Verdana" w:cs="Arial"/>
          <w:sz w:val="20"/>
          <w:szCs w:val="20"/>
          <w:u w:val="single"/>
          <w:lang w:eastAsia="pl-PL"/>
        </w:rPr>
        <w:t>Pełnomocnictwo</w:t>
      </w:r>
      <w:r w:rsidRPr="00FB189F">
        <w:rPr>
          <w:rFonts w:ascii="Verdana" w:eastAsia="Times New Roman" w:hAnsi="Verdana" w:cs="Arial"/>
          <w:sz w:val="20"/>
          <w:szCs w:val="20"/>
          <w:lang w:eastAsia="pl-PL"/>
        </w:rPr>
        <w:t xml:space="preserve">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w:t>
      </w:r>
      <w:r w:rsidRPr="00FB189F">
        <w:rPr>
          <w:rFonts w:ascii="Verdana" w:hAnsi="Verdana" w:cs="Arial"/>
          <w:b/>
          <w:bCs/>
          <w:spacing w:val="-1"/>
          <w:sz w:val="20"/>
          <w:szCs w:val="20"/>
        </w:rPr>
        <w:t xml:space="preserve"> </w:t>
      </w:r>
    </w:p>
    <w:p w14:paraId="35F73EED" w14:textId="77777777" w:rsidR="004E562C" w:rsidRPr="00FB189F" w:rsidRDefault="004E562C" w:rsidP="00ED7613">
      <w:pPr>
        <w:pStyle w:val="Akapitzlist"/>
        <w:numPr>
          <w:ilvl w:val="0"/>
          <w:numId w:val="15"/>
        </w:numPr>
        <w:spacing w:after="0" w:line="276" w:lineRule="auto"/>
        <w:ind w:left="1276" w:hanging="567"/>
        <w:jc w:val="both"/>
        <w:rPr>
          <w:rFonts w:ascii="Verdana" w:eastAsia="Times New Roman" w:hAnsi="Verdana" w:cs="Arial"/>
          <w:sz w:val="20"/>
          <w:szCs w:val="20"/>
          <w:lang w:eastAsia="pl-PL"/>
        </w:rPr>
      </w:pPr>
      <w:r w:rsidRPr="00FB189F">
        <w:rPr>
          <w:rFonts w:ascii="Verdana" w:eastAsia="Times New Roman" w:hAnsi="Verdana" w:cs="Arial"/>
          <w:sz w:val="20"/>
          <w:szCs w:val="20"/>
          <w:u w:val="single"/>
          <w:lang w:eastAsia="pl-PL"/>
        </w:rPr>
        <w:t>Pełnomocnictwo o którym mowa w VIII</w:t>
      </w:r>
      <w:r w:rsidRPr="00FB189F">
        <w:rPr>
          <w:rFonts w:ascii="Verdana" w:eastAsia="Times New Roman" w:hAnsi="Verdana" w:cs="Arial"/>
          <w:sz w:val="20"/>
          <w:szCs w:val="20"/>
          <w:lang w:eastAsia="pl-PL"/>
        </w:rPr>
        <w:t>. 2 i 3 SIWZ</w:t>
      </w:r>
    </w:p>
    <w:p w14:paraId="6935DE8A" w14:textId="77777777" w:rsidR="004E562C" w:rsidRPr="00FB189F" w:rsidRDefault="004E562C" w:rsidP="00ED7613">
      <w:pPr>
        <w:pStyle w:val="Akapitzlist"/>
        <w:numPr>
          <w:ilvl w:val="0"/>
          <w:numId w:val="15"/>
        </w:numPr>
        <w:spacing w:after="0" w:line="276" w:lineRule="auto"/>
        <w:ind w:left="1276" w:hanging="567"/>
        <w:jc w:val="both"/>
        <w:rPr>
          <w:rFonts w:ascii="Verdana" w:eastAsia="Times New Roman" w:hAnsi="Verdana" w:cs="Arial"/>
          <w:sz w:val="20"/>
          <w:szCs w:val="20"/>
          <w:lang w:eastAsia="pl-PL"/>
        </w:rPr>
      </w:pPr>
      <w:r w:rsidRPr="00FB189F">
        <w:rPr>
          <w:rFonts w:ascii="Verdana" w:eastAsia="Times New Roman" w:hAnsi="Verdana" w:cs="Arial"/>
          <w:sz w:val="20"/>
          <w:szCs w:val="20"/>
          <w:u w:val="single"/>
          <w:lang w:eastAsia="pl-PL"/>
        </w:rPr>
        <w:t>Dowód wniesienia/wpłacenia wadium.</w:t>
      </w:r>
    </w:p>
    <w:p w14:paraId="52A7492C" w14:textId="77777777" w:rsidR="004E562C" w:rsidRPr="003B1E1C" w:rsidRDefault="004E562C" w:rsidP="004E562C">
      <w:pPr>
        <w:spacing w:after="0" w:line="276" w:lineRule="auto"/>
        <w:jc w:val="both"/>
        <w:rPr>
          <w:rFonts w:ascii="Verdana" w:eastAsia="Times New Roman" w:hAnsi="Verdana" w:cs="Arial"/>
          <w:sz w:val="20"/>
          <w:szCs w:val="20"/>
          <w:highlight w:val="yellow"/>
          <w:lang w:eastAsia="pl-PL"/>
        </w:rPr>
      </w:pPr>
    </w:p>
    <w:p w14:paraId="76AEEC2E" w14:textId="77777777" w:rsidR="004E562C" w:rsidRPr="00FB189F" w:rsidRDefault="004E562C" w:rsidP="00ED7613">
      <w:pPr>
        <w:pStyle w:val="Akapitzlist"/>
        <w:numPr>
          <w:ilvl w:val="0"/>
          <w:numId w:val="34"/>
        </w:numPr>
        <w:spacing w:after="0" w:line="276" w:lineRule="auto"/>
        <w:jc w:val="both"/>
        <w:rPr>
          <w:rFonts w:ascii="Verdana" w:eastAsia="Times New Roman" w:hAnsi="Verdana" w:cs="Arial"/>
          <w:bCs/>
          <w:sz w:val="20"/>
          <w:szCs w:val="20"/>
          <w:lang w:eastAsia="pl-PL"/>
        </w:rPr>
      </w:pPr>
      <w:r w:rsidRPr="00FB189F">
        <w:rPr>
          <w:rFonts w:ascii="Verdana" w:eastAsia="Times New Roman" w:hAnsi="Verdana" w:cs="Arial"/>
          <w:bCs/>
          <w:sz w:val="20"/>
          <w:szCs w:val="20"/>
          <w:lang w:eastAsia="pl-PL"/>
        </w:rPr>
        <w:t>Przedstawienie propozycji rozwiązań alternatywnych lub wariantowych nie będzie brane pod uwagę i spowoduje odrzucenie oferty.</w:t>
      </w:r>
    </w:p>
    <w:p w14:paraId="2FA7A0B1" w14:textId="77777777" w:rsidR="004E562C" w:rsidRPr="00FB189F" w:rsidRDefault="004E562C" w:rsidP="00ED7613">
      <w:pPr>
        <w:pStyle w:val="Akapitzlist"/>
        <w:numPr>
          <w:ilvl w:val="0"/>
          <w:numId w:val="34"/>
        </w:numPr>
        <w:spacing w:after="0" w:line="276" w:lineRule="auto"/>
        <w:jc w:val="both"/>
        <w:rPr>
          <w:rFonts w:ascii="Verdana" w:eastAsia="Times New Roman" w:hAnsi="Verdana" w:cs="Arial"/>
          <w:bCs/>
          <w:sz w:val="20"/>
          <w:szCs w:val="20"/>
          <w:lang w:eastAsia="pl-PL"/>
        </w:rPr>
      </w:pPr>
      <w:r w:rsidRPr="00FB189F">
        <w:rPr>
          <w:rFonts w:ascii="Verdana" w:eastAsia="Times New Roman" w:hAnsi="Verdana" w:cs="Arial"/>
          <w:bCs/>
          <w:sz w:val="20"/>
          <w:szCs w:val="20"/>
          <w:lang w:eastAsia="pl-PL"/>
        </w:rPr>
        <w:t xml:space="preserve">Wykonawcy ponoszą </w:t>
      </w:r>
      <w:r w:rsidRPr="00F34B28">
        <w:rPr>
          <w:rFonts w:ascii="Verdana" w:eastAsia="Times New Roman" w:hAnsi="Verdana" w:cs="Arial"/>
          <w:bCs/>
          <w:color w:val="000000" w:themeColor="text1"/>
          <w:sz w:val="20"/>
          <w:szCs w:val="20"/>
          <w:lang w:eastAsia="pl-PL"/>
        </w:rPr>
        <w:t>wszelkie</w:t>
      </w:r>
      <w:r w:rsidRPr="00FB189F">
        <w:rPr>
          <w:rFonts w:ascii="Verdana" w:eastAsia="Times New Roman" w:hAnsi="Verdana" w:cs="Arial"/>
          <w:bCs/>
          <w:sz w:val="20"/>
          <w:szCs w:val="20"/>
          <w:lang w:eastAsia="pl-PL"/>
        </w:rPr>
        <w:t xml:space="preserve"> koszty związane z przygotowaniem i złożeniem oferty, z zastrzeżeniem art. 93 ust. 4 </w:t>
      </w:r>
      <w:proofErr w:type="spellStart"/>
      <w:r w:rsidRPr="00FB189F">
        <w:rPr>
          <w:rFonts w:ascii="Verdana" w:eastAsia="Times New Roman" w:hAnsi="Verdana" w:cs="Arial"/>
          <w:bCs/>
          <w:sz w:val="20"/>
          <w:szCs w:val="20"/>
          <w:lang w:eastAsia="pl-PL"/>
        </w:rPr>
        <w:t>pzp</w:t>
      </w:r>
      <w:proofErr w:type="spellEnd"/>
      <w:r w:rsidRPr="00FB189F">
        <w:rPr>
          <w:rFonts w:ascii="Verdana" w:eastAsia="Times New Roman" w:hAnsi="Verdana" w:cs="Arial"/>
          <w:bCs/>
          <w:sz w:val="20"/>
          <w:szCs w:val="20"/>
          <w:lang w:eastAsia="pl-PL"/>
        </w:rPr>
        <w:t>..</w:t>
      </w:r>
    </w:p>
    <w:p w14:paraId="4CCC6311" w14:textId="77777777" w:rsidR="004E562C" w:rsidRPr="002C1BD7" w:rsidRDefault="004E562C" w:rsidP="00ED7613">
      <w:pPr>
        <w:pStyle w:val="Akapitzlist"/>
        <w:numPr>
          <w:ilvl w:val="0"/>
          <w:numId w:val="34"/>
        </w:numPr>
        <w:spacing w:after="0" w:line="276" w:lineRule="auto"/>
        <w:jc w:val="both"/>
        <w:rPr>
          <w:rFonts w:ascii="Verdana" w:eastAsia="Times New Roman" w:hAnsi="Verdana" w:cs="Arial"/>
          <w:bCs/>
          <w:sz w:val="20"/>
          <w:szCs w:val="20"/>
          <w:lang w:eastAsia="pl-PL"/>
        </w:rPr>
      </w:pPr>
      <w:r w:rsidRPr="002C1BD7">
        <w:rPr>
          <w:rFonts w:ascii="Verdana" w:eastAsia="Times New Roman" w:hAnsi="Verdana" w:cs="Arial"/>
          <w:bCs/>
          <w:sz w:val="20"/>
          <w:szCs w:val="20"/>
          <w:lang w:eastAsia="pl-PL"/>
        </w:rPr>
        <w:t>Każdy wykonawca może złożyć tylko jedną ofertę</w:t>
      </w:r>
      <w:r w:rsidRPr="002C1BD7">
        <w:rPr>
          <w:rFonts w:ascii="Verdana" w:eastAsia="Times New Roman" w:hAnsi="Verdana" w:cs="Arial"/>
          <w:bCs/>
          <w:color w:val="000000" w:themeColor="text1"/>
          <w:sz w:val="20"/>
          <w:szCs w:val="20"/>
          <w:lang w:eastAsia="pl-PL"/>
        </w:rPr>
        <w:t>.</w:t>
      </w:r>
    </w:p>
    <w:p w14:paraId="580168ED" w14:textId="77777777" w:rsidR="004E562C" w:rsidRPr="002C1BD7" w:rsidRDefault="004E562C" w:rsidP="00ED7613">
      <w:pPr>
        <w:pStyle w:val="Akapitzlist"/>
        <w:numPr>
          <w:ilvl w:val="0"/>
          <w:numId w:val="34"/>
        </w:numPr>
        <w:spacing w:after="0" w:line="276" w:lineRule="auto"/>
        <w:jc w:val="both"/>
        <w:rPr>
          <w:rFonts w:ascii="Verdana" w:eastAsia="Times New Roman" w:hAnsi="Verdana" w:cs="Arial"/>
          <w:sz w:val="20"/>
          <w:szCs w:val="20"/>
        </w:rPr>
      </w:pPr>
      <w:r w:rsidRPr="002C1BD7">
        <w:rPr>
          <w:rFonts w:ascii="Verdana" w:eastAsia="Times New Roman" w:hAnsi="Verdana" w:cs="Arial"/>
          <w:bCs/>
          <w:sz w:val="20"/>
          <w:szCs w:val="20"/>
          <w:lang w:eastAsia="pl-PL"/>
        </w:rPr>
        <w:t xml:space="preserve">Zamawiający nie ujawni </w:t>
      </w:r>
      <w:r w:rsidRPr="002C1BD7">
        <w:rPr>
          <w:rFonts w:ascii="Verdana" w:eastAsia="Times New Roman" w:hAnsi="Verdana" w:cs="Arial"/>
          <w:sz w:val="20"/>
          <w:szCs w:val="20"/>
        </w:rPr>
        <w:t xml:space="preserve">informacji stanowiących </w:t>
      </w:r>
      <w:r w:rsidRPr="002C1BD7">
        <w:rPr>
          <w:rFonts w:ascii="Verdana" w:eastAsia="Times New Roman" w:hAnsi="Verdana" w:cs="Arial"/>
          <w:b/>
          <w:sz w:val="20"/>
          <w:szCs w:val="20"/>
        </w:rPr>
        <w:t>tajemnicę przedsiębiorstwa</w:t>
      </w:r>
      <w:r w:rsidRPr="002C1BD7">
        <w:rPr>
          <w:rFonts w:ascii="Verdana" w:eastAsia="Times New Roman" w:hAnsi="Verdana" w:cs="Arial"/>
          <w:sz w:val="20"/>
          <w:szCs w:val="20"/>
        </w:rPr>
        <w:t xml:space="preserve"> w rozumieniu przepisów o zwalczaniu nieuczciwej konkurencji, jeżeli wykonawca nie później niż w terminie składania ofert zastrzeże, że nie mogą one być udostępnione oraz wykaże, że zastrzeżone informacje stanowią tajemnicę przedsiębiorstwa. </w:t>
      </w:r>
    </w:p>
    <w:p w14:paraId="49233F90" w14:textId="77777777" w:rsidR="004E562C" w:rsidRPr="002C1BD7" w:rsidRDefault="004E562C" w:rsidP="00ED7613">
      <w:pPr>
        <w:pStyle w:val="Akapitzlist"/>
        <w:numPr>
          <w:ilvl w:val="0"/>
          <w:numId w:val="34"/>
        </w:numPr>
        <w:spacing w:after="0" w:line="276" w:lineRule="auto"/>
        <w:jc w:val="both"/>
        <w:rPr>
          <w:rFonts w:ascii="Verdana" w:eastAsia="Times New Roman" w:hAnsi="Verdana" w:cs="Arial"/>
          <w:sz w:val="20"/>
          <w:szCs w:val="20"/>
          <w:lang w:eastAsia="pl-PL"/>
        </w:rPr>
      </w:pPr>
      <w:r w:rsidRPr="002C1BD7">
        <w:rPr>
          <w:rFonts w:ascii="Verdana" w:eastAsia="Times New Roman" w:hAnsi="Verdana" w:cs="Arial"/>
          <w:sz w:val="20"/>
          <w:szCs w:val="20"/>
          <w:lang w:eastAsia="pl-PL"/>
        </w:rPr>
        <w:t xml:space="preserve">W przypadku złożenia oferty,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winien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 związku z tym, w takim przypadku cena podana przez takiego wykonawcę w ofercie jako „cena brutto” nie może zawierać podatku VAT, który zamawiający będzie miał obowiązek rozliczyć. Zamawiający jest zarejestrowany dla potrzeb transakcji wewnątrzwspólnotowych i posiada NIP PL </w:t>
      </w:r>
      <w:r w:rsidRPr="002C1BD7">
        <w:rPr>
          <w:rFonts w:ascii="Verdana" w:hAnsi="Verdana" w:cs="Arial"/>
          <w:sz w:val="20"/>
          <w:szCs w:val="20"/>
        </w:rPr>
        <w:t>873-27-13-732.</w:t>
      </w:r>
    </w:p>
    <w:p w14:paraId="2491A519" w14:textId="77777777" w:rsidR="00DE1593" w:rsidRPr="00200F36" w:rsidRDefault="00DE1593" w:rsidP="00DE1593">
      <w:pPr>
        <w:spacing w:after="0" w:line="276" w:lineRule="auto"/>
        <w:jc w:val="both"/>
        <w:rPr>
          <w:rFonts w:ascii="Verdana" w:eastAsia="Times New Roman" w:hAnsi="Verdana" w:cs="Arial"/>
          <w:bCs/>
          <w:sz w:val="20"/>
          <w:szCs w:val="20"/>
          <w:lang w:eastAsia="pl-PL"/>
        </w:rPr>
      </w:pPr>
    </w:p>
    <w:p w14:paraId="12A2B9F6" w14:textId="77777777" w:rsidR="00DE1593" w:rsidRPr="00200F36" w:rsidRDefault="00DE1593" w:rsidP="00DE1593">
      <w:pPr>
        <w:spacing w:after="0" w:line="276" w:lineRule="auto"/>
        <w:jc w:val="both"/>
        <w:rPr>
          <w:rFonts w:ascii="Verdana" w:eastAsia="Times New Roman" w:hAnsi="Verdana" w:cs="Arial"/>
          <w:b/>
          <w:bCs/>
          <w:sz w:val="20"/>
          <w:szCs w:val="20"/>
          <w:lang w:eastAsia="pl-PL"/>
        </w:rPr>
      </w:pPr>
    </w:p>
    <w:p w14:paraId="33A43FB5" w14:textId="35AD2FE2" w:rsidR="0068103D" w:rsidRDefault="00DE1593" w:rsidP="00DE1593">
      <w:pPr>
        <w:spacing w:after="0" w:line="276" w:lineRule="auto"/>
        <w:jc w:val="both"/>
        <w:rPr>
          <w:rFonts w:ascii="Verdana" w:eastAsia="Times New Roman" w:hAnsi="Verdana" w:cs="Arial"/>
          <w:b/>
          <w:bCs/>
          <w:sz w:val="20"/>
          <w:szCs w:val="20"/>
          <w:lang w:eastAsia="pl-PL"/>
        </w:rPr>
      </w:pPr>
      <w:r>
        <w:rPr>
          <w:rFonts w:ascii="Verdana" w:eastAsia="Times New Roman" w:hAnsi="Verdana" w:cs="Arial"/>
          <w:b/>
          <w:bCs/>
          <w:sz w:val="20"/>
          <w:szCs w:val="20"/>
          <w:lang w:eastAsia="pl-PL"/>
        </w:rPr>
        <w:lastRenderedPageBreak/>
        <w:t>XIV</w:t>
      </w:r>
      <w:r w:rsidRPr="00200F36">
        <w:rPr>
          <w:rFonts w:ascii="Verdana" w:eastAsia="Times New Roman" w:hAnsi="Verdana" w:cs="Arial"/>
          <w:b/>
          <w:bCs/>
          <w:sz w:val="20"/>
          <w:szCs w:val="20"/>
          <w:lang w:eastAsia="pl-PL"/>
        </w:rPr>
        <w:t>. Termin oraz miejsce składania i otwarcia ofert.</w:t>
      </w:r>
    </w:p>
    <w:p w14:paraId="344EA4F7" w14:textId="77777777" w:rsidR="0068103D" w:rsidRPr="00200F36" w:rsidRDefault="0068103D" w:rsidP="00DE1593">
      <w:pPr>
        <w:spacing w:after="0" w:line="276" w:lineRule="auto"/>
        <w:jc w:val="both"/>
        <w:rPr>
          <w:rFonts w:ascii="Verdana" w:eastAsia="Times New Roman" w:hAnsi="Verdana" w:cs="Arial"/>
          <w:b/>
          <w:bCs/>
          <w:sz w:val="20"/>
          <w:szCs w:val="20"/>
          <w:lang w:eastAsia="pl-PL"/>
        </w:rPr>
      </w:pPr>
    </w:p>
    <w:p w14:paraId="61D912CA" w14:textId="77777777" w:rsidR="005E2542" w:rsidRPr="00EF5230" w:rsidRDefault="005E2542" w:rsidP="00ED7613">
      <w:pPr>
        <w:pStyle w:val="Akapitzlist"/>
        <w:numPr>
          <w:ilvl w:val="0"/>
          <w:numId w:val="17"/>
        </w:num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T</w:t>
      </w:r>
      <w:r w:rsidRPr="00EF5230">
        <w:rPr>
          <w:rFonts w:ascii="Verdana" w:eastAsia="Times New Roman" w:hAnsi="Verdana" w:cs="Arial"/>
          <w:b/>
          <w:sz w:val="20"/>
          <w:szCs w:val="20"/>
          <w:lang w:eastAsia="pl-PL"/>
        </w:rPr>
        <w:t>ermin składania ofert.</w:t>
      </w:r>
    </w:p>
    <w:p w14:paraId="5FB2B715" w14:textId="76B121F5" w:rsidR="005E2542" w:rsidRPr="00511836" w:rsidRDefault="005E2542" w:rsidP="00ED7613">
      <w:pPr>
        <w:pStyle w:val="Akapitzlist"/>
        <w:numPr>
          <w:ilvl w:val="0"/>
          <w:numId w:val="17"/>
        </w:numPr>
        <w:pBdr>
          <w:top w:val="single" w:sz="4" w:space="1" w:color="auto"/>
          <w:left w:val="single" w:sz="4" w:space="4" w:color="auto"/>
          <w:bottom w:val="single" w:sz="4" w:space="1" w:color="auto"/>
          <w:right w:val="single" w:sz="4" w:space="4" w:color="auto"/>
        </w:pBdr>
        <w:suppressAutoHyphens/>
        <w:spacing w:after="0" w:line="276" w:lineRule="auto"/>
        <w:ind w:right="1"/>
        <w:jc w:val="both"/>
        <w:rPr>
          <w:rFonts w:ascii="Verdana" w:eastAsia="Times New Roman" w:hAnsi="Verdana" w:cs="Arial"/>
          <w:b/>
          <w:sz w:val="20"/>
          <w:szCs w:val="20"/>
          <w:lang w:eastAsia="pl-PL"/>
        </w:rPr>
      </w:pPr>
      <w:r w:rsidRPr="00EF5230">
        <w:rPr>
          <w:rFonts w:ascii="Verdana" w:eastAsia="Times New Roman" w:hAnsi="Verdana" w:cs="Arial"/>
          <w:sz w:val="20"/>
          <w:szCs w:val="20"/>
          <w:lang w:eastAsia="pl-PL"/>
        </w:rPr>
        <w:t xml:space="preserve">Ofertę należy złożyć </w:t>
      </w:r>
      <w:r w:rsidRPr="00FB3052">
        <w:rPr>
          <w:rFonts w:ascii="Verdana" w:eastAsia="Times New Roman" w:hAnsi="Verdana" w:cs="Arial"/>
          <w:sz w:val="20"/>
          <w:szCs w:val="20"/>
          <w:lang w:eastAsia="pl-PL"/>
        </w:rPr>
        <w:t>do dni</w:t>
      </w:r>
      <w:r w:rsidRPr="00511836">
        <w:rPr>
          <w:rFonts w:ascii="Verdana" w:eastAsia="Times New Roman" w:hAnsi="Verdana" w:cs="Arial"/>
          <w:sz w:val="20"/>
          <w:szCs w:val="20"/>
          <w:lang w:eastAsia="pl-PL"/>
        </w:rPr>
        <w:t>a</w:t>
      </w:r>
      <w:r w:rsidRPr="00511836">
        <w:rPr>
          <w:rFonts w:ascii="Verdana" w:eastAsia="Times New Roman" w:hAnsi="Verdana" w:cs="Arial"/>
          <w:b/>
          <w:color w:val="0000FF"/>
          <w:sz w:val="20"/>
          <w:szCs w:val="20"/>
          <w:lang w:eastAsia="pl-PL"/>
        </w:rPr>
        <w:t xml:space="preserve">: </w:t>
      </w:r>
      <w:r w:rsidR="00511836" w:rsidRPr="00511836">
        <w:rPr>
          <w:rFonts w:ascii="Verdana" w:eastAsia="Times New Roman" w:hAnsi="Verdana" w:cs="Arial"/>
          <w:b/>
          <w:color w:val="0000FF"/>
          <w:sz w:val="20"/>
          <w:szCs w:val="20"/>
          <w:lang w:eastAsia="pl-PL"/>
        </w:rPr>
        <w:t>0</w:t>
      </w:r>
      <w:r w:rsidR="00144DCC">
        <w:rPr>
          <w:rFonts w:ascii="Verdana" w:eastAsia="Times New Roman" w:hAnsi="Verdana" w:cs="Arial"/>
          <w:b/>
          <w:color w:val="0000FF"/>
          <w:sz w:val="20"/>
          <w:szCs w:val="20"/>
          <w:lang w:eastAsia="pl-PL"/>
        </w:rPr>
        <w:t>8</w:t>
      </w:r>
      <w:r w:rsidRPr="00511836">
        <w:rPr>
          <w:rFonts w:ascii="Verdana" w:eastAsia="Times New Roman" w:hAnsi="Verdana" w:cs="Arial"/>
          <w:b/>
          <w:color w:val="0000FF"/>
          <w:sz w:val="20"/>
          <w:szCs w:val="20"/>
          <w:lang w:eastAsia="pl-PL"/>
        </w:rPr>
        <w:t>.</w:t>
      </w:r>
      <w:r w:rsidR="00144DCC">
        <w:rPr>
          <w:rFonts w:ascii="Verdana" w:eastAsia="Times New Roman" w:hAnsi="Verdana" w:cs="Arial"/>
          <w:b/>
          <w:color w:val="0000FF"/>
          <w:sz w:val="20"/>
          <w:szCs w:val="20"/>
          <w:lang w:eastAsia="pl-PL"/>
        </w:rPr>
        <w:t>01</w:t>
      </w:r>
      <w:r w:rsidRPr="00511836">
        <w:rPr>
          <w:rFonts w:ascii="Verdana" w:eastAsia="Times New Roman" w:hAnsi="Verdana" w:cs="Arial"/>
          <w:b/>
          <w:color w:val="0000FF"/>
          <w:sz w:val="20"/>
          <w:szCs w:val="20"/>
          <w:lang w:eastAsia="pl-PL"/>
        </w:rPr>
        <w:t>.</w:t>
      </w:r>
      <w:r w:rsidRPr="00511836">
        <w:rPr>
          <w:rFonts w:ascii="Verdana" w:eastAsia="Times New Roman" w:hAnsi="Verdana" w:cs="Arial"/>
          <w:b/>
          <w:bCs/>
          <w:color w:val="0000FF"/>
          <w:sz w:val="20"/>
          <w:szCs w:val="20"/>
          <w:lang w:eastAsia="pl-PL"/>
        </w:rPr>
        <w:t>202</w:t>
      </w:r>
      <w:r w:rsidR="00144DCC">
        <w:rPr>
          <w:rFonts w:ascii="Verdana" w:eastAsia="Times New Roman" w:hAnsi="Verdana" w:cs="Arial"/>
          <w:b/>
          <w:bCs/>
          <w:color w:val="0000FF"/>
          <w:sz w:val="20"/>
          <w:szCs w:val="20"/>
          <w:lang w:eastAsia="pl-PL"/>
        </w:rPr>
        <w:t>1</w:t>
      </w:r>
      <w:r w:rsidRPr="00511836">
        <w:rPr>
          <w:rFonts w:ascii="Verdana" w:eastAsia="Times New Roman" w:hAnsi="Verdana" w:cs="Arial"/>
          <w:b/>
          <w:bCs/>
          <w:color w:val="0000FF"/>
          <w:sz w:val="20"/>
          <w:szCs w:val="20"/>
          <w:lang w:eastAsia="pl-PL"/>
        </w:rPr>
        <w:t xml:space="preserve"> do godziny 10.00</w:t>
      </w:r>
    </w:p>
    <w:p w14:paraId="66268974" w14:textId="77777777" w:rsidR="005E2542" w:rsidRPr="00511836" w:rsidRDefault="005E2542" w:rsidP="00ED7613">
      <w:pPr>
        <w:pStyle w:val="Akapitzlist"/>
        <w:numPr>
          <w:ilvl w:val="0"/>
          <w:numId w:val="17"/>
        </w:numPr>
        <w:suppressAutoHyphens/>
        <w:spacing w:after="0" w:line="276" w:lineRule="auto"/>
        <w:ind w:right="1"/>
        <w:jc w:val="both"/>
        <w:rPr>
          <w:rFonts w:ascii="Verdana" w:eastAsia="Times New Roman" w:hAnsi="Verdana" w:cs="Arial"/>
          <w:sz w:val="20"/>
          <w:szCs w:val="20"/>
          <w:lang w:eastAsia="ar-SA"/>
        </w:rPr>
      </w:pPr>
      <w:r w:rsidRPr="00511836">
        <w:rPr>
          <w:rFonts w:ascii="Verdana" w:eastAsia="Times New Roman" w:hAnsi="Verdana" w:cs="Arial"/>
          <w:sz w:val="20"/>
          <w:szCs w:val="20"/>
          <w:lang w:eastAsia="ar-SA"/>
        </w:rPr>
        <w:t xml:space="preserve">Wszystkie oferty, które zostaną złożone po terminie ich składania, będą zwrócone wykonawcom bez otwierania, po upływie terminu przewidzianego na wniesienie odwołania, niezwłocznie informując Wykonawcę. </w:t>
      </w:r>
    </w:p>
    <w:p w14:paraId="6F740566" w14:textId="77777777" w:rsidR="005E2542" w:rsidRPr="00511836" w:rsidRDefault="005E2542" w:rsidP="00ED7613">
      <w:pPr>
        <w:pStyle w:val="Akapitzlist"/>
        <w:numPr>
          <w:ilvl w:val="0"/>
          <w:numId w:val="17"/>
        </w:numPr>
        <w:spacing w:after="0" w:line="276" w:lineRule="auto"/>
        <w:jc w:val="both"/>
        <w:rPr>
          <w:rFonts w:ascii="Verdana" w:eastAsia="Times New Roman" w:hAnsi="Verdana" w:cs="Arial"/>
          <w:b/>
          <w:sz w:val="20"/>
          <w:szCs w:val="20"/>
          <w:lang w:eastAsia="pl-PL"/>
        </w:rPr>
      </w:pPr>
      <w:r w:rsidRPr="00511836">
        <w:rPr>
          <w:rFonts w:ascii="Verdana" w:eastAsia="Times New Roman" w:hAnsi="Verdana" w:cs="Arial"/>
          <w:b/>
          <w:sz w:val="20"/>
          <w:szCs w:val="20"/>
          <w:lang w:eastAsia="pl-PL"/>
        </w:rPr>
        <w:t>Miejsce i termin otwarcia ofert.</w:t>
      </w:r>
    </w:p>
    <w:p w14:paraId="51000739" w14:textId="4F2B2849" w:rsidR="005E2542" w:rsidRPr="00D26406" w:rsidRDefault="005E2542" w:rsidP="00ED7613">
      <w:pPr>
        <w:pStyle w:val="Akapitzlist"/>
        <w:numPr>
          <w:ilvl w:val="0"/>
          <w:numId w:val="17"/>
        </w:numPr>
        <w:pBdr>
          <w:top w:val="single" w:sz="4" w:space="1" w:color="auto"/>
          <w:left w:val="single" w:sz="4" w:space="4" w:color="auto"/>
          <w:bottom w:val="single" w:sz="4" w:space="1" w:color="auto"/>
          <w:right w:val="single" w:sz="4" w:space="4" w:color="auto"/>
        </w:pBdr>
        <w:spacing w:after="0" w:line="276" w:lineRule="auto"/>
        <w:ind w:right="-3"/>
        <w:jc w:val="both"/>
        <w:rPr>
          <w:rFonts w:ascii="Verdana" w:eastAsia="Times New Roman" w:hAnsi="Verdana" w:cs="Arial"/>
          <w:b/>
          <w:color w:val="4472C4" w:themeColor="accent1"/>
          <w:sz w:val="20"/>
          <w:szCs w:val="20"/>
          <w:lang w:eastAsia="pl-PL"/>
        </w:rPr>
      </w:pPr>
      <w:r w:rsidRPr="00511836">
        <w:rPr>
          <w:rFonts w:ascii="Verdana" w:eastAsia="Times New Roman" w:hAnsi="Verdana" w:cs="Arial"/>
          <w:sz w:val="20"/>
          <w:szCs w:val="20"/>
          <w:lang w:eastAsia="pl-PL"/>
        </w:rPr>
        <w:t xml:space="preserve">Oferty zostaną otwarte  w  siedzibie Zamawiającego tj. w Szpitalu Wojewódzkim  im. Św. Łukasza SPZOZ w Tarnowie  33-100  Tarnów  ul. Lwowska 178a, pokój Nr 49 w dniu:  </w:t>
      </w:r>
      <w:r w:rsidR="00511836" w:rsidRPr="00511836">
        <w:rPr>
          <w:rFonts w:ascii="Verdana" w:eastAsia="Times New Roman" w:hAnsi="Verdana" w:cs="Arial"/>
          <w:b/>
          <w:color w:val="0000FF"/>
          <w:sz w:val="20"/>
          <w:szCs w:val="20"/>
          <w:lang w:eastAsia="pl-PL"/>
        </w:rPr>
        <w:t>0</w:t>
      </w:r>
      <w:r w:rsidR="00144DCC">
        <w:rPr>
          <w:rFonts w:ascii="Verdana" w:eastAsia="Times New Roman" w:hAnsi="Verdana" w:cs="Arial"/>
          <w:b/>
          <w:color w:val="0000FF"/>
          <w:sz w:val="20"/>
          <w:szCs w:val="20"/>
          <w:lang w:eastAsia="pl-PL"/>
        </w:rPr>
        <w:t>8</w:t>
      </w:r>
      <w:r w:rsidRPr="00511836">
        <w:rPr>
          <w:rFonts w:ascii="Verdana" w:eastAsia="Times New Roman" w:hAnsi="Verdana" w:cs="Arial"/>
          <w:b/>
          <w:color w:val="0000FF"/>
          <w:sz w:val="20"/>
          <w:szCs w:val="20"/>
          <w:lang w:eastAsia="pl-PL"/>
        </w:rPr>
        <w:t>.</w:t>
      </w:r>
      <w:r w:rsidR="00144DCC">
        <w:rPr>
          <w:rFonts w:ascii="Verdana" w:eastAsia="Times New Roman" w:hAnsi="Verdana" w:cs="Arial"/>
          <w:b/>
          <w:color w:val="0000FF"/>
          <w:sz w:val="20"/>
          <w:szCs w:val="20"/>
          <w:lang w:eastAsia="pl-PL"/>
        </w:rPr>
        <w:t>01</w:t>
      </w:r>
      <w:r w:rsidRPr="00511836">
        <w:rPr>
          <w:rFonts w:ascii="Verdana" w:eastAsia="Times New Roman" w:hAnsi="Verdana" w:cs="Arial"/>
          <w:b/>
          <w:color w:val="0000FF"/>
          <w:sz w:val="20"/>
          <w:szCs w:val="20"/>
          <w:lang w:eastAsia="pl-PL"/>
        </w:rPr>
        <w:t>.202</w:t>
      </w:r>
      <w:r w:rsidR="00144DCC">
        <w:rPr>
          <w:rFonts w:ascii="Verdana" w:eastAsia="Times New Roman" w:hAnsi="Verdana" w:cs="Arial"/>
          <w:b/>
          <w:color w:val="0000FF"/>
          <w:sz w:val="20"/>
          <w:szCs w:val="20"/>
          <w:lang w:eastAsia="pl-PL"/>
        </w:rPr>
        <w:t>1</w:t>
      </w:r>
      <w:r w:rsidRPr="00D26406">
        <w:rPr>
          <w:rFonts w:ascii="Verdana" w:eastAsia="Times New Roman" w:hAnsi="Verdana" w:cs="Arial"/>
          <w:b/>
          <w:color w:val="0000FF"/>
          <w:sz w:val="20"/>
          <w:szCs w:val="20"/>
          <w:lang w:eastAsia="pl-PL"/>
        </w:rPr>
        <w:t xml:space="preserve"> r. o godz. 10.30.</w:t>
      </w:r>
    </w:p>
    <w:p w14:paraId="09220893" w14:textId="77777777" w:rsidR="005E2542" w:rsidRPr="00200F36" w:rsidRDefault="005E2542" w:rsidP="005E2542">
      <w:pPr>
        <w:spacing w:after="0" w:line="276" w:lineRule="auto"/>
        <w:ind w:firstLine="360"/>
        <w:jc w:val="both"/>
        <w:rPr>
          <w:rFonts w:ascii="Verdana" w:eastAsia="Times New Roman" w:hAnsi="Verdana" w:cs="Arial"/>
          <w:sz w:val="20"/>
          <w:szCs w:val="20"/>
          <w:lang w:eastAsia="pl-PL"/>
        </w:rPr>
      </w:pPr>
    </w:p>
    <w:p w14:paraId="79AFB455" w14:textId="77777777" w:rsidR="005E2542" w:rsidRPr="00FB3052" w:rsidRDefault="005E2542" w:rsidP="00ED7613">
      <w:pPr>
        <w:pStyle w:val="Akapitzlist"/>
        <w:numPr>
          <w:ilvl w:val="0"/>
          <w:numId w:val="17"/>
        </w:numPr>
        <w:spacing w:after="0" w:line="276" w:lineRule="auto"/>
        <w:jc w:val="both"/>
        <w:rPr>
          <w:rFonts w:ascii="Verdana" w:eastAsia="Times New Roman" w:hAnsi="Verdana" w:cs="Arial"/>
          <w:sz w:val="20"/>
          <w:szCs w:val="20"/>
          <w:lang w:eastAsia="pl-PL"/>
        </w:rPr>
      </w:pPr>
      <w:r w:rsidRPr="00FB3052">
        <w:rPr>
          <w:rFonts w:ascii="Verdana" w:eastAsia="Times New Roman" w:hAnsi="Verdana" w:cs="Arial"/>
          <w:sz w:val="20"/>
          <w:szCs w:val="20"/>
          <w:lang w:eastAsia="pl-PL"/>
        </w:rPr>
        <w:t>Podczas otwarcia ofert zamawiający poda informacje określone w art. 86 ust. 4 ustawy.</w:t>
      </w:r>
    </w:p>
    <w:p w14:paraId="64A62546" w14:textId="77777777" w:rsidR="005E2542" w:rsidRPr="00FB3052" w:rsidRDefault="005E2542" w:rsidP="00ED7613">
      <w:pPr>
        <w:pStyle w:val="Akapitzlist"/>
        <w:numPr>
          <w:ilvl w:val="0"/>
          <w:numId w:val="17"/>
        </w:numPr>
        <w:spacing w:after="0" w:line="276" w:lineRule="auto"/>
        <w:jc w:val="both"/>
        <w:rPr>
          <w:rFonts w:ascii="Verdana" w:eastAsia="Times New Roman" w:hAnsi="Verdana" w:cs="Arial"/>
          <w:sz w:val="20"/>
          <w:szCs w:val="20"/>
          <w:lang w:eastAsia="pl-PL"/>
        </w:rPr>
      </w:pPr>
      <w:r w:rsidRPr="00FB3052">
        <w:rPr>
          <w:rFonts w:ascii="Verdana" w:eastAsia="Times New Roman" w:hAnsi="Verdana" w:cs="Arial"/>
          <w:sz w:val="20"/>
          <w:szCs w:val="20"/>
          <w:lang w:eastAsia="pl-PL"/>
        </w:rPr>
        <w:t>Niezwłocznie po otwarciu ofert Zamawiający zamieści na stronie internetowej informacje dotyczące:</w:t>
      </w:r>
    </w:p>
    <w:p w14:paraId="54F0ED22" w14:textId="77777777" w:rsidR="005E2542" w:rsidRPr="00FB3052" w:rsidRDefault="005E2542" w:rsidP="00ED7613">
      <w:pPr>
        <w:pStyle w:val="Akapitzlist"/>
        <w:numPr>
          <w:ilvl w:val="1"/>
          <w:numId w:val="17"/>
        </w:numPr>
        <w:spacing w:after="0" w:line="276" w:lineRule="auto"/>
        <w:jc w:val="both"/>
        <w:rPr>
          <w:rFonts w:ascii="Verdana" w:eastAsia="Times New Roman" w:hAnsi="Verdana" w:cs="Arial"/>
          <w:sz w:val="20"/>
          <w:szCs w:val="20"/>
          <w:lang w:eastAsia="pl-PL"/>
        </w:rPr>
      </w:pPr>
      <w:r w:rsidRPr="00FB3052">
        <w:rPr>
          <w:rFonts w:ascii="Verdana" w:eastAsia="Times New Roman" w:hAnsi="Verdana" w:cs="Arial"/>
          <w:sz w:val="20"/>
          <w:szCs w:val="20"/>
          <w:lang w:eastAsia="pl-PL"/>
        </w:rPr>
        <w:t>kwoty, jaką zamierza przeznaczyć na sfinansowanie zamówienia;</w:t>
      </w:r>
    </w:p>
    <w:p w14:paraId="39C6111C" w14:textId="77777777" w:rsidR="005E2542" w:rsidRPr="00FB3052" w:rsidRDefault="005E2542" w:rsidP="00ED7613">
      <w:pPr>
        <w:pStyle w:val="Akapitzlist"/>
        <w:numPr>
          <w:ilvl w:val="1"/>
          <w:numId w:val="17"/>
        </w:numPr>
        <w:spacing w:after="0" w:line="276" w:lineRule="auto"/>
        <w:jc w:val="both"/>
        <w:rPr>
          <w:rFonts w:ascii="Verdana" w:eastAsia="Times New Roman" w:hAnsi="Verdana" w:cs="Arial"/>
          <w:sz w:val="20"/>
          <w:szCs w:val="20"/>
          <w:lang w:eastAsia="pl-PL"/>
        </w:rPr>
      </w:pPr>
      <w:r w:rsidRPr="00FB3052">
        <w:rPr>
          <w:rFonts w:ascii="Verdana" w:eastAsia="Times New Roman" w:hAnsi="Verdana" w:cs="Arial"/>
          <w:sz w:val="20"/>
          <w:szCs w:val="20"/>
          <w:lang w:eastAsia="pl-PL"/>
        </w:rPr>
        <w:t>firm oraz adresów wykonawców, którzy złożyli oferty w terminie;</w:t>
      </w:r>
    </w:p>
    <w:p w14:paraId="7E8B3E41" w14:textId="77777777" w:rsidR="005E2542" w:rsidRPr="00FB3052" w:rsidRDefault="005E2542" w:rsidP="00ED7613">
      <w:pPr>
        <w:pStyle w:val="Akapitzlist"/>
        <w:numPr>
          <w:ilvl w:val="1"/>
          <w:numId w:val="17"/>
        </w:numPr>
        <w:spacing w:after="0" w:line="276" w:lineRule="auto"/>
        <w:jc w:val="both"/>
        <w:rPr>
          <w:rFonts w:ascii="Verdana" w:eastAsia="Times New Roman" w:hAnsi="Verdana" w:cs="Arial"/>
          <w:sz w:val="20"/>
          <w:szCs w:val="20"/>
          <w:lang w:eastAsia="pl-PL"/>
        </w:rPr>
      </w:pPr>
      <w:r w:rsidRPr="00FB3052">
        <w:rPr>
          <w:rFonts w:ascii="Verdana" w:eastAsia="Times New Roman" w:hAnsi="Verdana" w:cs="Arial"/>
          <w:sz w:val="20"/>
          <w:szCs w:val="20"/>
          <w:lang w:eastAsia="pl-PL"/>
        </w:rPr>
        <w:t>ceny, terminu wykonania zamówienia, okresu gwarancji i warunków płatności zawartych w ofertach.</w:t>
      </w:r>
    </w:p>
    <w:p w14:paraId="3EE030B6" w14:textId="77777777" w:rsidR="005E2542" w:rsidRPr="00FB3052" w:rsidRDefault="005E2542" w:rsidP="00ED7613">
      <w:pPr>
        <w:pStyle w:val="Akapitzlist"/>
        <w:numPr>
          <w:ilvl w:val="0"/>
          <w:numId w:val="17"/>
        </w:numPr>
        <w:spacing w:after="0" w:line="276" w:lineRule="auto"/>
        <w:jc w:val="both"/>
        <w:rPr>
          <w:rFonts w:ascii="Verdana" w:eastAsia="Times New Roman" w:hAnsi="Verdana" w:cs="Arial"/>
          <w:sz w:val="20"/>
          <w:szCs w:val="20"/>
          <w:lang w:eastAsia="pl-PL"/>
        </w:rPr>
      </w:pPr>
      <w:r w:rsidRPr="00FB3052">
        <w:rPr>
          <w:rFonts w:ascii="Verdana" w:eastAsia="Times New Roman" w:hAnsi="Verdana" w:cs="Arial"/>
          <w:sz w:val="20"/>
          <w:szCs w:val="20"/>
          <w:lang w:eastAsia="pl-PL"/>
        </w:rPr>
        <w:t>Informacje te zostaną zamieszczone na stronie internetowej w miejscu, w którym zostało zamieszczone ogłoszenie o przedmiotowym postępowaniu.</w:t>
      </w:r>
    </w:p>
    <w:p w14:paraId="34D9BFD1" w14:textId="77777777" w:rsidR="000D7B35" w:rsidRPr="00200F36" w:rsidRDefault="000D7B35" w:rsidP="001025EF">
      <w:pPr>
        <w:spacing w:after="0" w:line="276" w:lineRule="auto"/>
        <w:jc w:val="both"/>
        <w:rPr>
          <w:rFonts w:ascii="Verdana" w:eastAsia="Times New Roman" w:hAnsi="Verdana" w:cs="Arial"/>
          <w:sz w:val="20"/>
          <w:szCs w:val="20"/>
          <w:lang w:eastAsia="pl-PL"/>
        </w:rPr>
      </w:pPr>
    </w:p>
    <w:p w14:paraId="6A9E688C" w14:textId="77777777" w:rsidR="0075639B" w:rsidRDefault="0075639B" w:rsidP="00DE1593">
      <w:pPr>
        <w:spacing w:after="0" w:line="276" w:lineRule="auto"/>
        <w:jc w:val="both"/>
        <w:rPr>
          <w:rFonts w:ascii="Verdana" w:eastAsia="Times New Roman" w:hAnsi="Verdana" w:cs="Arial"/>
          <w:b/>
          <w:sz w:val="20"/>
          <w:szCs w:val="20"/>
          <w:lang w:eastAsia="pl-PL"/>
        </w:rPr>
      </w:pPr>
    </w:p>
    <w:p w14:paraId="44F963AB" w14:textId="6D6793A8" w:rsidR="00DE1593" w:rsidRPr="00200F36" w:rsidRDefault="00DE1593"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XV</w:t>
      </w:r>
      <w:r w:rsidRPr="00200F36">
        <w:rPr>
          <w:rFonts w:ascii="Verdana" w:eastAsia="Times New Roman" w:hAnsi="Verdana" w:cs="Arial"/>
          <w:b/>
          <w:sz w:val="20"/>
          <w:szCs w:val="20"/>
          <w:lang w:eastAsia="pl-PL"/>
        </w:rPr>
        <w:t>. Sposób obliczenia ceny.</w:t>
      </w:r>
    </w:p>
    <w:p w14:paraId="2E71607A" w14:textId="06E926F1" w:rsidR="00DE1593" w:rsidRPr="001963A7" w:rsidRDefault="00DE1593" w:rsidP="00ED7613">
      <w:pPr>
        <w:pStyle w:val="Akapitzlist"/>
        <w:numPr>
          <w:ilvl w:val="0"/>
          <w:numId w:val="18"/>
        </w:numPr>
        <w:spacing w:after="0" w:line="276" w:lineRule="auto"/>
        <w:jc w:val="both"/>
        <w:rPr>
          <w:rFonts w:ascii="Verdana" w:eastAsia="Times New Roman" w:hAnsi="Verdana" w:cs="Arial"/>
          <w:sz w:val="20"/>
          <w:szCs w:val="20"/>
          <w:lang w:eastAsia="pl-PL"/>
        </w:rPr>
      </w:pPr>
      <w:r w:rsidRPr="001963A7">
        <w:rPr>
          <w:rFonts w:ascii="Verdana" w:eastAsia="Times New Roman" w:hAnsi="Verdana" w:cs="Arial"/>
          <w:sz w:val="20"/>
          <w:szCs w:val="20"/>
          <w:lang w:eastAsia="pl-PL"/>
        </w:rPr>
        <w:t xml:space="preserve">Ceną oferty jest wartość brutto przedmiotu zamówienia. Cenę oferty należy podać w PLN wraz z właściwym podatkiem VAT, z zaokrągleniem do dwóch miejsc po przecinku. </w:t>
      </w:r>
    </w:p>
    <w:p w14:paraId="4E8EFB7D" w14:textId="23B2F84B" w:rsidR="00DE1593" w:rsidRPr="001963A7" w:rsidRDefault="00DE1593" w:rsidP="00ED7613">
      <w:pPr>
        <w:pStyle w:val="Akapitzlist"/>
        <w:numPr>
          <w:ilvl w:val="0"/>
          <w:numId w:val="18"/>
        </w:numPr>
        <w:spacing w:after="0" w:line="276" w:lineRule="auto"/>
        <w:jc w:val="both"/>
        <w:rPr>
          <w:rFonts w:ascii="Verdana" w:eastAsia="Times New Roman" w:hAnsi="Verdana" w:cs="Arial"/>
          <w:sz w:val="20"/>
          <w:szCs w:val="20"/>
          <w:lang w:eastAsia="pl-PL"/>
        </w:rPr>
      </w:pPr>
      <w:r w:rsidRPr="001963A7">
        <w:rPr>
          <w:rFonts w:ascii="Verdana" w:eastAsia="Times New Roman" w:hAnsi="Verdana" w:cs="Arial"/>
          <w:sz w:val="20"/>
          <w:szCs w:val="20"/>
          <w:lang w:eastAsia="pl-PL"/>
        </w:rPr>
        <w:t>Łączna cena ofertowa</w:t>
      </w:r>
      <w:r w:rsidR="00816416">
        <w:rPr>
          <w:rFonts w:ascii="Verdana" w:eastAsia="Times New Roman" w:hAnsi="Verdana" w:cs="Arial"/>
          <w:sz w:val="20"/>
          <w:szCs w:val="20"/>
          <w:lang w:eastAsia="pl-PL"/>
        </w:rPr>
        <w:t xml:space="preserve"> </w:t>
      </w:r>
      <w:r w:rsidRPr="001963A7">
        <w:rPr>
          <w:rFonts w:ascii="Verdana" w:eastAsia="Times New Roman" w:hAnsi="Verdana" w:cs="Arial"/>
          <w:sz w:val="20"/>
          <w:szCs w:val="20"/>
          <w:lang w:eastAsia="pl-PL"/>
        </w:rPr>
        <w:t>musi uwzględniać wszystkie koszty związane realizacją przedmiotu zamówienia zgodnie z opisem przedmiotu zamówienia oraz wzorem umowy określonym w SIWZ oraz obejmować wszelkie koszty, jakie poniesie wykonawca z tytułu należytej oraz zgodnej z obowiązującymi przepisami realizacji przedmiotu zamówienia, w tym wszystkie podatki i opłaty</w:t>
      </w:r>
      <w:r>
        <w:rPr>
          <w:rFonts w:ascii="Verdana" w:eastAsia="Times New Roman" w:hAnsi="Verdana" w:cs="Arial"/>
          <w:sz w:val="20"/>
          <w:szCs w:val="20"/>
          <w:lang w:eastAsia="pl-PL"/>
        </w:rPr>
        <w:t>, w tym opłatę parkingową</w:t>
      </w:r>
      <w:r w:rsidR="003D3929">
        <w:rPr>
          <w:rFonts w:ascii="Verdana" w:eastAsia="Times New Roman" w:hAnsi="Verdana" w:cs="Arial"/>
          <w:sz w:val="20"/>
          <w:szCs w:val="20"/>
          <w:lang w:eastAsia="pl-PL"/>
        </w:rPr>
        <w:t xml:space="preserve"> i ma charakter ryczałtowy</w:t>
      </w:r>
      <w:r w:rsidRPr="001963A7">
        <w:rPr>
          <w:rFonts w:ascii="Verdana" w:eastAsia="Times New Roman" w:hAnsi="Verdana" w:cs="Arial"/>
          <w:sz w:val="20"/>
          <w:szCs w:val="20"/>
          <w:lang w:eastAsia="pl-PL"/>
        </w:rPr>
        <w:t xml:space="preserve">.  </w:t>
      </w:r>
    </w:p>
    <w:p w14:paraId="5E52DC13" w14:textId="6BD82E3C" w:rsidR="00DE1593" w:rsidRDefault="00DE1593" w:rsidP="00ED7613">
      <w:pPr>
        <w:pStyle w:val="Akapitzlist"/>
        <w:numPr>
          <w:ilvl w:val="0"/>
          <w:numId w:val="18"/>
        </w:numPr>
        <w:spacing w:after="0" w:line="276" w:lineRule="auto"/>
        <w:jc w:val="both"/>
        <w:rPr>
          <w:rFonts w:ascii="Verdana" w:eastAsia="Times New Roman" w:hAnsi="Verdana" w:cs="Arial"/>
          <w:sz w:val="20"/>
          <w:szCs w:val="20"/>
          <w:lang w:eastAsia="pl-PL"/>
        </w:rPr>
      </w:pPr>
      <w:r w:rsidRPr="001963A7">
        <w:rPr>
          <w:rFonts w:ascii="Verdana" w:eastAsia="Times New Roman" w:hAnsi="Verdana" w:cs="Arial"/>
          <w:sz w:val="20"/>
          <w:szCs w:val="20"/>
          <w:lang w:eastAsia="pl-PL"/>
        </w:rPr>
        <w:t xml:space="preserve">Sposób płatności został wskazany w wzorze umowy stanowiącym </w:t>
      </w:r>
      <w:r w:rsidRPr="008472D4">
        <w:rPr>
          <w:rFonts w:ascii="Verdana" w:eastAsia="Times New Roman" w:hAnsi="Verdana" w:cs="Arial"/>
          <w:sz w:val="20"/>
          <w:szCs w:val="20"/>
          <w:lang w:eastAsia="pl-PL"/>
        </w:rPr>
        <w:t xml:space="preserve">załącznik nr </w:t>
      </w:r>
      <w:r w:rsidR="008472D4" w:rsidRPr="008472D4">
        <w:rPr>
          <w:rFonts w:ascii="Verdana" w:eastAsia="Times New Roman" w:hAnsi="Verdana" w:cs="Arial"/>
          <w:sz w:val="20"/>
          <w:szCs w:val="20"/>
          <w:lang w:eastAsia="pl-PL"/>
        </w:rPr>
        <w:t>6</w:t>
      </w:r>
      <w:r w:rsidR="008472D4">
        <w:rPr>
          <w:rFonts w:ascii="Verdana" w:eastAsia="Times New Roman" w:hAnsi="Verdana" w:cs="Arial"/>
          <w:sz w:val="20"/>
          <w:szCs w:val="20"/>
          <w:lang w:eastAsia="pl-PL"/>
        </w:rPr>
        <w:t xml:space="preserve"> </w:t>
      </w:r>
      <w:r w:rsidRPr="00894F85">
        <w:rPr>
          <w:rFonts w:ascii="Verdana" w:eastAsia="Times New Roman" w:hAnsi="Verdana" w:cs="Arial"/>
          <w:sz w:val="20"/>
          <w:szCs w:val="20"/>
          <w:lang w:eastAsia="pl-PL"/>
        </w:rPr>
        <w:t>do SIWZ</w:t>
      </w:r>
      <w:r w:rsidR="005E2542">
        <w:rPr>
          <w:rFonts w:ascii="Verdana" w:eastAsia="Times New Roman" w:hAnsi="Verdana" w:cs="Arial"/>
          <w:sz w:val="20"/>
          <w:szCs w:val="20"/>
          <w:lang w:eastAsia="pl-PL"/>
        </w:rPr>
        <w:t>.</w:t>
      </w:r>
    </w:p>
    <w:p w14:paraId="3A8E4614" w14:textId="7D858E8D" w:rsidR="005E2542" w:rsidRDefault="005E2542" w:rsidP="005E2542">
      <w:pPr>
        <w:spacing w:after="0" w:line="276" w:lineRule="auto"/>
        <w:jc w:val="both"/>
        <w:rPr>
          <w:rFonts w:ascii="Verdana" w:eastAsia="Times New Roman" w:hAnsi="Verdana" w:cs="Arial"/>
          <w:sz w:val="20"/>
          <w:szCs w:val="20"/>
          <w:lang w:eastAsia="pl-PL"/>
        </w:rPr>
      </w:pPr>
    </w:p>
    <w:p w14:paraId="07BAAA8B" w14:textId="77777777" w:rsidR="005E2542" w:rsidRPr="005E2542" w:rsidRDefault="005E2542" w:rsidP="005E2542">
      <w:pPr>
        <w:spacing w:after="0" w:line="276" w:lineRule="auto"/>
        <w:jc w:val="both"/>
        <w:rPr>
          <w:rFonts w:ascii="Verdana" w:eastAsia="Times New Roman" w:hAnsi="Verdana" w:cs="Arial"/>
          <w:sz w:val="20"/>
          <w:szCs w:val="20"/>
          <w:lang w:eastAsia="pl-PL"/>
        </w:rPr>
      </w:pPr>
    </w:p>
    <w:p w14:paraId="2BD1B3CC" w14:textId="77777777" w:rsidR="00DE1593" w:rsidRPr="00200F36" w:rsidRDefault="00DE1593"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XVI</w:t>
      </w:r>
      <w:r w:rsidRPr="00200F36">
        <w:rPr>
          <w:rFonts w:ascii="Verdana" w:eastAsia="Times New Roman" w:hAnsi="Verdana" w:cs="Arial"/>
          <w:b/>
          <w:sz w:val="20"/>
          <w:szCs w:val="20"/>
          <w:lang w:eastAsia="pl-PL"/>
        </w:rPr>
        <w:t>. Kryteria oceny ofert, ich znaczenie oraz sposób oceny ofert.</w:t>
      </w:r>
    </w:p>
    <w:p w14:paraId="1569C825" w14:textId="77777777" w:rsidR="0075639B" w:rsidRPr="001963A7" w:rsidRDefault="0075639B" w:rsidP="00ED7613">
      <w:pPr>
        <w:pStyle w:val="Akapitzlist"/>
        <w:numPr>
          <w:ilvl w:val="0"/>
          <w:numId w:val="28"/>
        </w:numPr>
        <w:spacing w:line="276" w:lineRule="auto"/>
        <w:jc w:val="both"/>
        <w:rPr>
          <w:rFonts w:ascii="Verdana" w:hAnsi="Verdana"/>
          <w:sz w:val="20"/>
          <w:szCs w:val="20"/>
        </w:rPr>
      </w:pPr>
      <w:r w:rsidRPr="001963A7">
        <w:rPr>
          <w:rFonts w:ascii="Verdana" w:hAnsi="Verdana"/>
          <w:sz w:val="20"/>
          <w:szCs w:val="20"/>
        </w:rPr>
        <w:t xml:space="preserve">Zamawiający przy wyborze ofert będzie kierował się kryteriami podanymi w poniższej tabeli:    </w:t>
      </w:r>
    </w:p>
    <w:tbl>
      <w:tblPr>
        <w:tblW w:w="9072" w:type="dxa"/>
        <w:tblInd w:w="-5" w:type="dxa"/>
        <w:tblLayout w:type="fixed"/>
        <w:tblCellMar>
          <w:left w:w="0" w:type="dxa"/>
          <w:right w:w="0" w:type="dxa"/>
        </w:tblCellMar>
        <w:tblLook w:val="04A0" w:firstRow="1" w:lastRow="0" w:firstColumn="1" w:lastColumn="0" w:noHBand="0" w:noVBand="1"/>
      </w:tblPr>
      <w:tblGrid>
        <w:gridCol w:w="585"/>
        <w:gridCol w:w="2959"/>
        <w:gridCol w:w="2977"/>
        <w:gridCol w:w="2551"/>
      </w:tblGrid>
      <w:tr w:rsidR="0075639B" w:rsidRPr="00200F36" w14:paraId="786EE8A5" w14:textId="77777777" w:rsidTr="009913A6">
        <w:tc>
          <w:tcPr>
            <w:tcW w:w="585" w:type="dxa"/>
            <w:tcBorders>
              <w:top w:val="single" w:sz="8" w:space="0" w:color="000000"/>
              <w:left w:val="single" w:sz="4" w:space="0" w:color="000000"/>
              <w:bottom w:val="single" w:sz="4" w:space="0" w:color="000000"/>
              <w:right w:val="single" w:sz="4" w:space="0" w:color="auto"/>
            </w:tcBorders>
            <w:hideMark/>
          </w:tcPr>
          <w:p w14:paraId="162FFA07" w14:textId="77777777" w:rsidR="0075639B" w:rsidRPr="001963A7" w:rsidRDefault="0075639B" w:rsidP="009913A6">
            <w:pPr>
              <w:pStyle w:val="Akapitzlist"/>
              <w:spacing w:line="276" w:lineRule="auto"/>
              <w:ind w:left="0"/>
              <w:jc w:val="both"/>
              <w:rPr>
                <w:rFonts w:ascii="Verdana" w:hAnsi="Verdana"/>
                <w:b/>
                <w:sz w:val="20"/>
                <w:szCs w:val="20"/>
              </w:rPr>
            </w:pPr>
          </w:p>
        </w:tc>
        <w:tc>
          <w:tcPr>
            <w:tcW w:w="2959" w:type="dxa"/>
            <w:tcBorders>
              <w:top w:val="single" w:sz="8" w:space="0" w:color="000000"/>
              <w:left w:val="single" w:sz="4" w:space="0" w:color="auto"/>
              <w:bottom w:val="single" w:sz="4" w:space="0" w:color="000000"/>
              <w:right w:val="nil"/>
            </w:tcBorders>
          </w:tcPr>
          <w:p w14:paraId="49979611" w14:textId="77777777" w:rsidR="0075639B" w:rsidRPr="001963A7" w:rsidRDefault="0075639B" w:rsidP="009913A6">
            <w:pPr>
              <w:pStyle w:val="Akapitzlist"/>
              <w:spacing w:line="276" w:lineRule="auto"/>
              <w:ind w:left="135"/>
              <w:jc w:val="both"/>
              <w:rPr>
                <w:rFonts w:ascii="Verdana" w:hAnsi="Verdana"/>
                <w:b/>
                <w:sz w:val="20"/>
                <w:szCs w:val="20"/>
              </w:rPr>
            </w:pPr>
            <w:r w:rsidRPr="001963A7">
              <w:rPr>
                <w:rFonts w:ascii="Verdana" w:hAnsi="Verdana"/>
                <w:b/>
                <w:sz w:val="20"/>
                <w:szCs w:val="20"/>
              </w:rPr>
              <w:t>Kryterium</w:t>
            </w:r>
          </w:p>
        </w:tc>
        <w:tc>
          <w:tcPr>
            <w:tcW w:w="2977" w:type="dxa"/>
            <w:tcBorders>
              <w:top w:val="single" w:sz="8" w:space="0" w:color="000000"/>
              <w:left w:val="single" w:sz="4" w:space="0" w:color="000000"/>
              <w:bottom w:val="single" w:sz="4" w:space="0" w:color="000000"/>
              <w:right w:val="nil"/>
            </w:tcBorders>
            <w:hideMark/>
          </w:tcPr>
          <w:p w14:paraId="5764D481" w14:textId="77777777" w:rsidR="0075639B" w:rsidRPr="00830248" w:rsidRDefault="0075639B" w:rsidP="009913A6">
            <w:pPr>
              <w:spacing w:line="276" w:lineRule="auto"/>
              <w:rPr>
                <w:rFonts w:ascii="Verdana" w:hAnsi="Verdana"/>
                <w:b/>
                <w:sz w:val="20"/>
                <w:szCs w:val="20"/>
              </w:rPr>
            </w:pPr>
            <w:r>
              <w:rPr>
                <w:rFonts w:ascii="Verdana" w:hAnsi="Verdana"/>
                <w:b/>
                <w:sz w:val="20"/>
                <w:szCs w:val="20"/>
              </w:rPr>
              <w:t xml:space="preserve">    </w:t>
            </w:r>
            <w:r w:rsidRPr="00830248">
              <w:rPr>
                <w:rFonts w:ascii="Verdana" w:hAnsi="Verdana"/>
                <w:b/>
                <w:sz w:val="20"/>
                <w:szCs w:val="20"/>
              </w:rPr>
              <w:t>Max. ilość punktów</w:t>
            </w:r>
          </w:p>
        </w:tc>
        <w:tc>
          <w:tcPr>
            <w:tcW w:w="2551" w:type="dxa"/>
            <w:tcBorders>
              <w:top w:val="single" w:sz="8" w:space="0" w:color="000000"/>
              <w:left w:val="single" w:sz="4" w:space="0" w:color="000000"/>
              <w:bottom w:val="single" w:sz="4" w:space="0" w:color="000000"/>
              <w:right w:val="single" w:sz="8" w:space="0" w:color="000000"/>
            </w:tcBorders>
          </w:tcPr>
          <w:p w14:paraId="523939E5" w14:textId="77777777" w:rsidR="0075639B" w:rsidRPr="00200F36" w:rsidRDefault="0075639B" w:rsidP="009913A6">
            <w:pPr>
              <w:spacing w:line="276" w:lineRule="auto"/>
              <w:jc w:val="both"/>
              <w:rPr>
                <w:rFonts w:ascii="Verdana" w:hAnsi="Verdana"/>
                <w:b/>
                <w:sz w:val="20"/>
                <w:szCs w:val="20"/>
              </w:rPr>
            </w:pPr>
            <w:r>
              <w:rPr>
                <w:rFonts w:ascii="Verdana" w:hAnsi="Verdana"/>
                <w:b/>
                <w:sz w:val="20"/>
                <w:szCs w:val="20"/>
              </w:rPr>
              <w:t xml:space="preserve">    </w:t>
            </w:r>
            <w:r w:rsidRPr="00830248">
              <w:rPr>
                <w:rFonts w:ascii="Verdana" w:hAnsi="Verdana"/>
                <w:b/>
                <w:sz w:val="20"/>
                <w:szCs w:val="20"/>
              </w:rPr>
              <w:t>Waga kryterium %</w:t>
            </w:r>
          </w:p>
        </w:tc>
      </w:tr>
      <w:tr w:rsidR="0075639B" w:rsidRPr="00200F36" w14:paraId="1F339ADB" w14:textId="77777777" w:rsidTr="00F515A5">
        <w:tc>
          <w:tcPr>
            <w:tcW w:w="585" w:type="dxa"/>
            <w:tcBorders>
              <w:top w:val="nil"/>
              <w:left w:val="single" w:sz="4" w:space="0" w:color="000000"/>
              <w:bottom w:val="single" w:sz="4" w:space="0" w:color="auto"/>
              <w:right w:val="single" w:sz="4" w:space="0" w:color="auto"/>
            </w:tcBorders>
            <w:hideMark/>
          </w:tcPr>
          <w:p w14:paraId="51DFF5B4" w14:textId="77777777" w:rsidR="0075639B" w:rsidRPr="001963A7" w:rsidRDefault="0075639B" w:rsidP="009913A6">
            <w:pPr>
              <w:pStyle w:val="Akapitzlist"/>
              <w:spacing w:line="276" w:lineRule="auto"/>
              <w:ind w:left="0"/>
              <w:jc w:val="center"/>
              <w:rPr>
                <w:rFonts w:ascii="Verdana" w:hAnsi="Verdana"/>
                <w:b/>
                <w:sz w:val="20"/>
                <w:szCs w:val="20"/>
              </w:rPr>
            </w:pPr>
            <w:r>
              <w:rPr>
                <w:rFonts w:ascii="Verdana" w:hAnsi="Verdana"/>
                <w:b/>
                <w:sz w:val="20"/>
                <w:szCs w:val="20"/>
              </w:rPr>
              <w:t>1</w:t>
            </w:r>
          </w:p>
        </w:tc>
        <w:tc>
          <w:tcPr>
            <w:tcW w:w="2959" w:type="dxa"/>
            <w:tcBorders>
              <w:top w:val="nil"/>
              <w:left w:val="single" w:sz="4" w:space="0" w:color="auto"/>
              <w:bottom w:val="single" w:sz="4" w:space="0" w:color="auto"/>
              <w:right w:val="nil"/>
            </w:tcBorders>
          </w:tcPr>
          <w:p w14:paraId="17E1ECA9" w14:textId="77777777" w:rsidR="0075639B" w:rsidRPr="001963A7" w:rsidRDefault="0075639B" w:rsidP="009913A6">
            <w:pPr>
              <w:pStyle w:val="Akapitzlist"/>
              <w:spacing w:line="276" w:lineRule="auto"/>
              <w:ind w:left="135"/>
              <w:jc w:val="both"/>
              <w:rPr>
                <w:rFonts w:ascii="Verdana" w:hAnsi="Verdana"/>
                <w:b/>
                <w:sz w:val="20"/>
                <w:szCs w:val="20"/>
              </w:rPr>
            </w:pPr>
            <w:r w:rsidRPr="001963A7">
              <w:rPr>
                <w:rFonts w:ascii="Verdana" w:hAnsi="Verdana"/>
                <w:b/>
                <w:sz w:val="20"/>
                <w:szCs w:val="20"/>
              </w:rPr>
              <w:t>Cena oferty</w:t>
            </w:r>
          </w:p>
        </w:tc>
        <w:tc>
          <w:tcPr>
            <w:tcW w:w="2977" w:type="dxa"/>
            <w:tcBorders>
              <w:top w:val="nil"/>
              <w:left w:val="single" w:sz="4" w:space="0" w:color="000000"/>
              <w:bottom w:val="single" w:sz="4" w:space="0" w:color="auto"/>
              <w:right w:val="nil"/>
            </w:tcBorders>
            <w:hideMark/>
          </w:tcPr>
          <w:p w14:paraId="5140C2F2" w14:textId="77777777" w:rsidR="0075639B" w:rsidRPr="001963A7" w:rsidRDefault="0075639B" w:rsidP="009913A6">
            <w:pPr>
              <w:pStyle w:val="Akapitzlist"/>
              <w:spacing w:line="276" w:lineRule="auto"/>
              <w:rPr>
                <w:rFonts w:ascii="Verdana" w:hAnsi="Verdana"/>
                <w:b/>
                <w:sz w:val="20"/>
                <w:szCs w:val="20"/>
              </w:rPr>
            </w:pPr>
            <w:r>
              <w:rPr>
                <w:rFonts w:ascii="Verdana" w:hAnsi="Verdana"/>
                <w:b/>
                <w:sz w:val="20"/>
                <w:szCs w:val="20"/>
              </w:rPr>
              <w:t xml:space="preserve">         </w:t>
            </w:r>
            <w:r w:rsidRPr="001963A7">
              <w:rPr>
                <w:rFonts w:ascii="Verdana" w:hAnsi="Verdana"/>
                <w:b/>
                <w:sz w:val="20"/>
                <w:szCs w:val="20"/>
              </w:rPr>
              <w:t>60</w:t>
            </w:r>
          </w:p>
        </w:tc>
        <w:tc>
          <w:tcPr>
            <w:tcW w:w="2551" w:type="dxa"/>
            <w:tcBorders>
              <w:top w:val="nil"/>
              <w:left w:val="single" w:sz="4" w:space="0" w:color="000000"/>
              <w:bottom w:val="single" w:sz="4" w:space="0" w:color="auto"/>
              <w:right w:val="single" w:sz="8" w:space="0" w:color="000000"/>
            </w:tcBorders>
            <w:hideMark/>
          </w:tcPr>
          <w:p w14:paraId="3C83968E" w14:textId="77777777" w:rsidR="0075639B" w:rsidRPr="001963A7" w:rsidRDefault="0075639B" w:rsidP="009913A6">
            <w:pPr>
              <w:pStyle w:val="Akapitzlist"/>
              <w:spacing w:line="276" w:lineRule="auto"/>
              <w:jc w:val="both"/>
              <w:rPr>
                <w:rFonts w:ascii="Verdana" w:hAnsi="Verdana"/>
                <w:b/>
                <w:sz w:val="20"/>
                <w:szCs w:val="20"/>
                <w:lang w:eastAsia="pl-PL"/>
              </w:rPr>
            </w:pPr>
            <w:r>
              <w:rPr>
                <w:rFonts w:ascii="Verdana" w:hAnsi="Verdana"/>
                <w:b/>
                <w:sz w:val="20"/>
                <w:szCs w:val="20"/>
              </w:rPr>
              <w:t xml:space="preserve">   </w:t>
            </w:r>
            <w:r w:rsidRPr="001963A7">
              <w:rPr>
                <w:rFonts w:ascii="Verdana" w:hAnsi="Verdana"/>
                <w:b/>
                <w:sz w:val="20"/>
                <w:szCs w:val="20"/>
              </w:rPr>
              <w:t>60,00%</w:t>
            </w:r>
          </w:p>
        </w:tc>
      </w:tr>
      <w:tr w:rsidR="0075639B" w:rsidRPr="00200F36" w14:paraId="71F2A79F" w14:textId="77777777" w:rsidTr="00F515A5">
        <w:tc>
          <w:tcPr>
            <w:tcW w:w="585" w:type="dxa"/>
            <w:tcBorders>
              <w:top w:val="single" w:sz="4" w:space="0" w:color="auto"/>
              <w:left w:val="single" w:sz="4" w:space="0" w:color="auto"/>
              <w:bottom w:val="single" w:sz="4" w:space="0" w:color="auto"/>
              <w:right w:val="single" w:sz="4" w:space="0" w:color="auto"/>
            </w:tcBorders>
            <w:hideMark/>
          </w:tcPr>
          <w:p w14:paraId="19C89229" w14:textId="77777777" w:rsidR="0075639B" w:rsidRPr="001963A7" w:rsidRDefault="0075639B" w:rsidP="009913A6">
            <w:pPr>
              <w:pStyle w:val="Akapitzlist"/>
              <w:spacing w:line="276" w:lineRule="auto"/>
              <w:ind w:left="0"/>
              <w:rPr>
                <w:rFonts w:ascii="Verdana" w:hAnsi="Verdana"/>
                <w:b/>
                <w:sz w:val="20"/>
                <w:szCs w:val="20"/>
              </w:rPr>
            </w:pPr>
            <w:r>
              <w:rPr>
                <w:rFonts w:ascii="Verdana" w:hAnsi="Verdana"/>
                <w:b/>
                <w:sz w:val="20"/>
                <w:szCs w:val="20"/>
              </w:rPr>
              <w:t xml:space="preserve">   2</w:t>
            </w:r>
          </w:p>
        </w:tc>
        <w:tc>
          <w:tcPr>
            <w:tcW w:w="2959" w:type="dxa"/>
            <w:tcBorders>
              <w:top w:val="single" w:sz="4" w:space="0" w:color="auto"/>
              <w:left w:val="single" w:sz="4" w:space="0" w:color="auto"/>
              <w:bottom w:val="single" w:sz="4" w:space="0" w:color="auto"/>
              <w:right w:val="single" w:sz="4" w:space="0" w:color="auto"/>
            </w:tcBorders>
          </w:tcPr>
          <w:p w14:paraId="3E9BF720" w14:textId="77777777" w:rsidR="0075639B" w:rsidRPr="00830248" w:rsidRDefault="0075639B" w:rsidP="009913A6">
            <w:pPr>
              <w:pStyle w:val="Akapitzlist"/>
              <w:spacing w:line="276" w:lineRule="auto"/>
              <w:ind w:left="135"/>
              <w:jc w:val="both"/>
              <w:rPr>
                <w:rFonts w:ascii="Verdana" w:hAnsi="Verdana"/>
                <w:b/>
                <w:sz w:val="20"/>
                <w:szCs w:val="20"/>
              </w:rPr>
            </w:pPr>
            <w:r w:rsidRPr="001963A7">
              <w:rPr>
                <w:rFonts w:ascii="Verdana" w:hAnsi="Verdana"/>
                <w:b/>
                <w:sz w:val="20"/>
                <w:szCs w:val="20"/>
              </w:rPr>
              <w:t xml:space="preserve">Jakość  </w:t>
            </w:r>
            <w:r w:rsidRPr="00830248">
              <w:rPr>
                <w:rFonts w:ascii="Verdana" w:hAnsi="Verdana"/>
                <w:b/>
                <w:sz w:val="20"/>
                <w:szCs w:val="20"/>
              </w:rPr>
              <w:t>techniczna</w:t>
            </w:r>
          </w:p>
        </w:tc>
        <w:tc>
          <w:tcPr>
            <w:tcW w:w="2977" w:type="dxa"/>
            <w:tcBorders>
              <w:top w:val="single" w:sz="4" w:space="0" w:color="auto"/>
              <w:left w:val="single" w:sz="4" w:space="0" w:color="auto"/>
              <w:bottom w:val="single" w:sz="4" w:space="0" w:color="auto"/>
              <w:right w:val="single" w:sz="4" w:space="0" w:color="auto"/>
            </w:tcBorders>
            <w:hideMark/>
          </w:tcPr>
          <w:p w14:paraId="0064645D" w14:textId="63E3A6B0" w:rsidR="0075639B" w:rsidRPr="001963A7" w:rsidRDefault="0075639B" w:rsidP="009913A6">
            <w:pPr>
              <w:pStyle w:val="Akapitzlist"/>
              <w:spacing w:line="276" w:lineRule="auto"/>
              <w:jc w:val="both"/>
              <w:rPr>
                <w:rFonts w:ascii="Verdana" w:hAnsi="Verdana"/>
                <w:b/>
                <w:sz w:val="20"/>
                <w:szCs w:val="20"/>
              </w:rPr>
            </w:pPr>
            <w:r>
              <w:rPr>
                <w:rFonts w:ascii="Verdana" w:hAnsi="Verdana"/>
                <w:b/>
                <w:sz w:val="20"/>
                <w:szCs w:val="20"/>
              </w:rPr>
              <w:t xml:space="preserve">         </w:t>
            </w:r>
            <w:r w:rsidR="00F515A5">
              <w:rPr>
                <w:rFonts w:ascii="Verdana" w:hAnsi="Verdana"/>
                <w:b/>
                <w:sz w:val="20"/>
                <w:szCs w:val="20"/>
              </w:rPr>
              <w:t>3</w:t>
            </w:r>
            <w:r w:rsidRPr="001963A7">
              <w:rPr>
                <w:rFonts w:ascii="Verdana" w:hAnsi="Verdana"/>
                <w:b/>
                <w:sz w:val="20"/>
                <w:szCs w:val="20"/>
              </w:rPr>
              <w:t>0</w:t>
            </w:r>
          </w:p>
        </w:tc>
        <w:tc>
          <w:tcPr>
            <w:tcW w:w="2551" w:type="dxa"/>
            <w:tcBorders>
              <w:top w:val="single" w:sz="4" w:space="0" w:color="auto"/>
              <w:left w:val="single" w:sz="4" w:space="0" w:color="auto"/>
              <w:bottom w:val="single" w:sz="4" w:space="0" w:color="auto"/>
              <w:right w:val="single" w:sz="4" w:space="0" w:color="auto"/>
            </w:tcBorders>
            <w:hideMark/>
          </w:tcPr>
          <w:p w14:paraId="266B002E" w14:textId="27E0444A" w:rsidR="0075639B" w:rsidRPr="001963A7" w:rsidRDefault="0075639B" w:rsidP="009913A6">
            <w:pPr>
              <w:pStyle w:val="Akapitzlist"/>
              <w:spacing w:line="276" w:lineRule="auto"/>
              <w:jc w:val="both"/>
              <w:rPr>
                <w:rFonts w:ascii="Verdana" w:hAnsi="Verdana"/>
                <w:b/>
                <w:sz w:val="20"/>
                <w:szCs w:val="20"/>
                <w:lang w:eastAsia="pl-PL"/>
              </w:rPr>
            </w:pPr>
            <w:r>
              <w:rPr>
                <w:rFonts w:ascii="Verdana" w:hAnsi="Verdana"/>
                <w:b/>
                <w:sz w:val="20"/>
                <w:szCs w:val="20"/>
              </w:rPr>
              <w:t xml:space="preserve">   </w:t>
            </w:r>
            <w:r w:rsidR="00F515A5">
              <w:rPr>
                <w:rFonts w:ascii="Verdana" w:hAnsi="Verdana"/>
                <w:b/>
                <w:sz w:val="20"/>
                <w:szCs w:val="20"/>
              </w:rPr>
              <w:t>3</w:t>
            </w:r>
            <w:r w:rsidRPr="001963A7">
              <w:rPr>
                <w:rFonts w:ascii="Verdana" w:hAnsi="Verdana"/>
                <w:b/>
                <w:sz w:val="20"/>
                <w:szCs w:val="20"/>
              </w:rPr>
              <w:t>0,00%</w:t>
            </w:r>
          </w:p>
        </w:tc>
      </w:tr>
      <w:tr w:rsidR="00F515A5" w:rsidRPr="00200F36" w14:paraId="04B6FA00" w14:textId="77777777" w:rsidTr="00F515A5">
        <w:tc>
          <w:tcPr>
            <w:tcW w:w="585" w:type="dxa"/>
            <w:tcBorders>
              <w:top w:val="single" w:sz="4" w:space="0" w:color="auto"/>
              <w:left w:val="single" w:sz="4" w:space="0" w:color="auto"/>
              <w:bottom w:val="single" w:sz="4" w:space="0" w:color="auto"/>
              <w:right w:val="single" w:sz="4" w:space="0" w:color="auto"/>
            </w:tcBorders>
          </w:tcPr>
          <w:p w14:paraId="27A8EFCC" w14:textId="3D21A5EB" w:rsidR="00F515A5" w:rsidRDefault="00F515A5" w:rsidP="00F515A5">
            <w:pPr>
              <w:pStyle w:val="Akapitzlist"/>
              <w:spacing w:line="276" w:lineRule="auto"/>
              <w:ind w:left="0"/>
              <w:rPr>
                <w:rFonts w:ascii="Verdana" w:hAnsi="Verdana"/>
                <w:b/>
                <w:sz w:val="20"/>
                <w:szCs w:val="20"/>
              </w:rPr>
            </w:pPr>
            <w:r>
              <w:rPr>
                <w:rFonts w:ascii="Verdana" w:hAnsi="Verdana"/>
                <w:b/>
                <w:sz w:val="20"/>
                <w:szCs w:val="20"/>
              </w:rPr>
              <w:t xml:space="preserve">   </w:t>
            </w:r>
            <w:r w:rsidR="00FF5031">
              <w:rPr>
                <w:rFonts w:ascii="Verdana" w:hAnsi="Verdana"/>
                <w:b/>
                <w:sz w:val="20"/>
                <w:szCs w:val="20"/>
              </w:rPr>
              <w:t>3</w:t>
            </w:r>
          </w:p>
        </w:tc>
        <w:tc>
          <w:tcPr>
            <w:tcW w:w="2959" w:type="dxa"/>
            <w:tcBorders>
              <w:top w:val="single" w:sz="4" w:space="0" w:color="auto"/>
              <w:left w:val="single" w:sz="4" w:space="0" w:color="auto"/>
              <w:bottom w:val="single" w:sz="4" w:space="0" w:color="auto"/>
              <w:right w:val="single" w:sz="4" w:space="0" w:color="auto"/>
            </w:tcBorders>
          </w:tcPr>
          <w:p w14:paraId="17041FC8" w14:textId="68837532" w:rsidR="00F515A5" w:rsidRPr="001963A7" w:rsidRDefault="00FF5031" w:rsidP="00FF5031">
            <w:pPr>
              <w:pStyle w:val="Akapitzlist"/>
              <w:spacing w:line="276" w:lineRule="auto"/>
              <w:ind w:left="135"/>
              <w:rPr>
                <w:rFonts w:ascii="Verdana" w:hAnsi="Verdana"/>
                <w:b/>
                <w:sz w:val="20"/>
                <w:szCs w:val="20"/>
              </w:rPr>
            </w:pPr>
            <w:r>
              <w:rPr>
                <w:rFonts w:ascii="Verdana" w:hAnsi="Verdana"/>
                <w:b/>
                <w:sz w:val="20"/>
                <w:szCs w:val="20"/>
              </w:rPr>
              <w:t>Okres gwarancji na Tomograf</w:t>
            </w:r>
          </w:p>
        </w:tc>
        <w:tc>
          <w:tcPr>
            <w:tcW w:w="2977" w:type="dxa"/>
            <w:tcBorders>
              <w:top w:val="single" w:sz="4" w:space="0" w:color="auto"/>
              <w:left w:val="single" w:sz="4" w:space="0" w:color="auto"/>
              <w:bottom w:val="single" w:sz="4" w:space="0" w:color="auto"/>
              <w:right w:val="single" w:sz="4" w:space="0" w:color="auto"/>
            </w:tcBorders>
          </w:tcPr>
          <w:p w14:paraId="1443F7C0" w14:textId="63686FDD" w:rsidR="00F515A5" w:rsidRDefault="00F515A5" w:rsidP="00F515A5">
            <w:pPr>
              <w:pStyle w:val="Akapitzlist"/>
              <w:spacing w:line="276" w:lineRule="auto"/>
              <w:jc w:val="both"/>
              <w:rPr>
                <w:rFonts w:ascii="Verdana" w:hAnsi="Verdana"/>
                <w:b/>
                <w:sz w:val="20"/>
                <w:szCs w:val="20"/>
              </w:rPr>
            </w:pPr>
            <w:r>
              <w:rPr>
                <w:rFonts w:ascii="Verdana" w:hAnsi="Verdana"/>
                <w:b/>
                <w:sz w:val="20"/>
                <w:szCs w:val="20"/>
              </w:rPr>
              <w:t xml:space="preserve">         </w:t>
            </w:r>
            <w:r w:rsidR="00FF5031">
              <w:rPr>
                <w:rFonts w:ascii="Verdana" w:hAnsi="Verdana"/>
                <w:b/>
                <w:sz w:val="20"/>
                <w:szCs w:val="20"/>
              </w:rPr>
              <w:t>1</w:t>
            </w:r>
            <w:r w:rsidRPr="001963A7">
              <w:rPr>
                <w:rFonts w:ascii="Verdana" w:hAnsi="Verdana"/>
                <w:b/>
                <w:sz w:val="20"/>
                <w:szCs w:val="20"/>
              </w:rPr>
              <w:t>0</w:t>
            </w:r>
          </w:p>
        </w:tc>
        <w:tc>
          <w:tcPr>
            <w:tcW w:w="2551" w:type="dxa"/>
            <w:tcBorders>
              <w:top w:val="single" w:sz="4" w:space="0" w:color="auto"/>
              <w:left w:val="single" w:sz="4" w:space="0" w:color="auto"/>
              <w:bottom w:val="single" w:sz="4" w:space="0" w:color="auto"/>
              <w:right w:val="single" w:sz="4" w:space="0" w:color="auto"/>
            </w:tcBorders>
          </w:tcPr>
          <w:p w14:paraId="0E844E27" w14:textId="468C7087" w:rsidR="00F515A5" w:rsidRDefault="00F515A5" w:rsidP="00F515A5">
            <w:pPr>
              <w:pStyle w:val="Akapitzlist"/>
              <w:spacing w:line="276" w:lineRule="auto"/>
              <w:jc w:val="both"/>
              <w:rPr>
                <w:rFonts w:ascii="Verdana" w:hAnsi="Verdana"/>
                <w:b/>
                <w:sz w:val="20"/>
                <w:szCs w:val="20"/>
              </w:rPr>
            </w:pPr>
            <w:r>
              <w:rPr>
                <w:rFonts w:ascii="Verdana" w:hAnsi="Verdana"/>
                <w:b/>
                <w:sz w:val="20"/>
                <w:szCs w:val="20"/>
              </w:rPr>
              <w:t xml:space="preserve">   </w:t>
            </w:r>
            <w:r w:rsidR="00FF5031">
              <w:rPr>
                <w:rFonts w:ascii="Verdana" w:hAnsi="Verdana"/>
                <w:b/>
                <w:sz w:val="20"/>
                <w:szCs w:val="20"/>
              </w:rPr>
              <w:t>1</w:t>
            </w:r>
            <w:r w:rsidRPr="001963A7">
              <w:rPr>
                <w:rFonts w:ascii="Verdana" w:hAnsi="Verdana"/>
                <w:b/>
                <w:sz w:val="20"/>
                <w:szCs w:val="20"/>
              </w:rPr>
              <w:t>0,00%</w:t>
            </w:r>
          </w:p>
        </w:tc>
      </w:tr>
    </w:tbl>
    <w:p w14:paraId="05156EDC" w14:textId="77777777" w:rsidR="0075639B" w:rsidRPr="00EF0A2E" w:rsidRDefault="0075639B" w:rsidP="0075639B">
      <w:pPr>
        <w:spacing w:line="276" w:lineRule="auto"/>
        <w:jc w:val="both"/>
        <w:rPr>
          <w:rFonts w:ascii="Verdana" w:hAnsi="Verdana"/>
          <w:sz w:val="16"/>
          <w:szCs w:val="16"/>
        </w:rPr>
      </w:pPr>
    </w:p>
    <w:p w14:paraId="224A9736" w14:textId="77777777" w:rsidR="0075639B" w:rsidRPr="001963A7" w:rsidRDefault="0075639B" w:rsidP="00ED7613">
      <w:pPr>
        <w:pStyle w:val="Akapitzlist"/>
        <w:numPr>
          <w:ilvl w:val="0"/>
          <w:numId w:val="28"/>
        </w:numPr>
        <w:spacing w:line="276" w:lineRule="auto"/>
        <w:jc w:val="both"/>
        <w:rPr>
          <w:rFonts w:ascii="Verdana" w:hAnsi="Verdana"/>
          <w:sz w:val="20"/>
          <w:szCs w:val="20"/>
          <w:lang w:eastAsia="pl-PL"/>
        </w:rPr>
      </w:pPr>
      <w:r w:rsidRPr="001963A7">
        <w:rPr>
          <w:rFonts w:ascii="Verdana" w:hAnsi="Verdana"/>
          <w:sz w:val="20"/>
          <w:szCs w:val="20"/>
        </w:rPr>
        <w:lastRenderedPageBreak/>
        <w:t>Zamawiający wybierze ofertę najkorzystniejszą na podstawie kryteriów oceny ofert określonych w SIWZ. Za najk</w:t>
      </w:r>
      <w:r>
        <w:rPr>
          <w:rFonts w:ascii="Verdana" w:hAnsi="Verdana"/>
          <w:sz w:val="20"/>
          <w:szCs w:val="20"/>
        </w:rPr>
        <w:t>orzystniejszą uznana zostanie ta</w:t>
      </w:r>
      <w:r w:rsidRPr="001963A7">
        <w:rPr>
          <w:rFonts w:ascii="Verdana" w:hAnsi="Verdana"/>
          <w:sz w:val="20"/>
          <w:szCs w:val="20"/>
        </w:rPr>
        <w:t xml:space="preserve"> z ocenianych ofert, która uzyska </w:t>
      </w:r>
      <w:r>
        <w:rPr>
          <w:rFonts w:ascii="Verdana" w:hAnsi="Verdana"/>
          <w:sz w:val="20"/>
          <w:szCs w:val="20"/>
        </w:rPr>
        <w:t>najwyższą</w:t>
      </w:r>
      <w:r w:rsidRPr="001963A7">
        <w:rPr>
          <w:rFonts w:ascii="Verdana" w:hAnsi="Verdana"/>
          <w:sz w:val="20"/>
          <w:szCs w:val="20"/>
        </w:rPr>
        <w:t xml:space="preserve"> ocenę punktową.</w:t>
      </w:r>
    </w:p>
    <w:p w14:paraId="2297A951" w14:textId="77777777" w:rsidR="0075639B" w:rsidRPr="001963A7" w:rsidRDefault="0075639B" w:rsidP="00ED7613">
      <w:pPr>
        <w:pStyle w:val="Akapitzlist"/>
        <w:numPr>
          <w:ilvl w:val="0"/>
          <w:numId w:val="28"/>
        </w:numPr>
        <w:spacing w:line="276" w:lineRule="auto"/>
        <w:jc w:val="both"/>
        <w:rPr>
          <w:rFonts w:ascii="Verdana" w:eastAsia="Lucida Sans Unicode" w:hAnsi="Verdana"/>
          <w:sz w:val="20"/>
          <w:szCs w:val="20"/>
        </w:rPr>
      </w:pPr>
      <w:r w:rsidRPr="001963A7">
        <w:rPr>
          <w:rFonts w:ascii="Verdana" w:hAnsi="Verdana"/>
          <w:sz w:val="20"/>
          <w:szCs w:val="20"/>
        </w:rPr>
        <w:t>Są to punkty uzyskane za kryterium wymienione w punkcie 1, 2. Maksym</w:t>
      </w:r>
      <w:r>
        <w:rPr>
          <w:rFonts w:ascii="Verdana" w:hAnsi="Verdana"/>
          <w:sz w:val="20"/>
          <w:szCs w:val="20"/>
        </w:rPr>
        <w:t>alnie Wykonawca może uzyskać 100</w:t>
      </w:r>
      <w:r w:rsidRPr="001963A7">
        <w:rPr>
          <w:rFonts w:ascii="Verdana" w:hAnsi="Verdana"/>
          <w:sz w:val="20"/>
          <w:szCs w:val="20"/>
        </w:rPr>
        <w:t xml:space="preserve"> pkt.</w:t>
      </w:r>
    </w:p>
    <w:p w14:paraId="2F4752D5" w14:textId="77777777" w:rsidR="0075639B" w:rsidRPr="001963A7" w:rsidRDefault="0075639B" w:rsidP="00ED7613">
      <w:pPr>
        <w:pStyle w:val="Akapitzlist"/>
        <w:numPr>
          <w:ilvl w:val="0"/>
          <w:numId w:val="28"/>
        </w:numPr>
        <w:spacing w:line="276" w:lineRule="auto"/>
        <w:jc w:val="both"/>
        <w:rPr>
          <w:rFonts w:ascii="Verdana" w:hAnsi="Verdana"/>
          <w:sz w:val="20"/>
          <w:szCs w:val="20"/>
        </w:rPr>
      </w:pPr>
      <w:r w:rsidRPr="001963A7">
        <w:rPr>
          <w:rFonts w:ascii="Verdana" w:hAnsi="Verdana"/>
          <w:sz w:val="20"/>
          <w:szCs w:val="20"/>
        </w:rPr>
        <w:t>Dla powyższ</w:t>
      </w:r>
      <w:r>
        <w:rPr>
          <w:rFonts w:ascii="Verdana" w:hAnsi="Verdana"/>
          <w:sz w:val="20"/>
          <w:szCs w:val="20"/>
        </w:rPr>
        <w:t>ych</w:t>
      </w:r>
      <w:r w:rsidRPr="001963A7">
        <w:rPr>
          <w:rFonts w:ascii="Verdana" w:hAnsi="Verdana"/>
          <w:sz w:val="20"/>
          <w:szCs w:val="20"/>
        </w:rPr>
        <w:t xml:space="preserve"> kryteri</w:t>
      </w:r>
      <w:r>
        <w:rPr>
          <w:rFonts w:ascii="Verdana" w:hAnsi="Verdana"/>
          <w:sz w:val="20"/>
          <w:szCs w:val="20"/>
        </w:rPr>
        <w:t>ów</w:t>
      </w:r>
      <w:r w:rsidRPr="001963A7">
        <w:rPr>
          <w:rFonts w:ascii="Verdana" w:hAnsi="Verdana"/>
          <w:sz w:val="20"/>
          <w:szCs w:val="20"/>
        </w:rPr>
        <w:t xml:space="preserve"> oceny ofert, Zamawiający będzie obliczał wartość punktową oferty (zaokrągloną do dwóch miejsc po przecinku) w oparciu o następujący wzór:</w:t>
      </w:r>
    </w:p>
    <w:p w14:paraId="5E417704" w14:textId="059ECA1F" w:rsidR="0075639B" w:rsidRPr="00830248" w:rsidRDefault="0075639B" w:rsidP="0075639B">
      <w:pPr>
        <w:pStyle w:val="Tekstpodstawowy22"/>
        <w:spacing w:line="276" w:lineRule="auto"/>
        <w:ind w:right="0" w:firstLine="708"/>
        <w:jc w:val="center"/>
        <w:rPr>
          <w:rFonts w:ascii="Verdana" w:hAnsi="Verdana" w:cs="Arial"/>
          <w:b/>
          <w:sz w:val="20"/>
        </w:rPr>
      </w:pPr>
      <w:r w:rsidRPr="00830248">
        <w:rPr>
          <w:rFonts w:ascii="Verdana" w:hAnsi="Verdana" w:cs="Arial"/>
          <w:b/>
          <w:sz w:val="20"/>
        </w:rPr>
        <w:t>W = C + J</w:t>
      </w:r>
      <w:r w:rsidR="00FF5031">
        <w:rPr>
          <w:rFonts w:ascii="Verdana" w:hAnsi="Verdana" w:cs="Arial"/>
          <w:b/>
          <w:sz w:val="20"/>
        </w:rPr>
        <w:t xml:space="preserve"> + G</w:t>
      </w:r>
    </w:p>
    <w:p w14:paraId="107FB2CB" w14:textId="77777777" w:rsidR="0075639B" w:rsidRPr="00200F36" w:rsidRDefault="0075639B" w:rsidP="0075639B">
      <w:pPr>
        <w:pStyle w:val="Tekstpodstawowy22"/>
        <w:spacing w:line="276" w:lineRule="auto"/>
        <w:jc w:val="both"/>
        <w:rPr>
          <w:rFonts w:ascii="Verdana" w:hAnsi="Verdana" w:cs="Arial"/>
          <w:sz w:val="20"/>
        </w:rPr>
      </w:pPr>
      <w:r w:rsidRPr="00200F36">
        <w:rPr>
          <w:rFonts w:ascii="Verdana" w:hAnsi="Verdana" w:cs="Arial"/>
          <w:b/>
          <w:sz w:val="20"/>
        </w:rPr>
        <w:t>gdzie:</w:t>
      </w:r>
    </w:p>
    <w:p w14:paraId="0DFABD29" w14:textId="77777777" w:rsidR="0075639B" w:rsidRPr="00200F36" w:rsidRDefault="0075639B" w:rsidP="0075639B">
      <w:pPr>
        <w:pStyle w:val="Tekstpodstawowy22"/>
        <w:spacing w:line="276" w:lineRule="auto"/>
        <w:jc w:val="both"/>
        <w:rPr>
          <w:rFonts w:ascii="Verdana" w:hAnsi="Verdana" w:cs="Arial"/>
          <w:sz w:val="20"/>
        </w:rPr>
      </w:pPr>
      <w:r w:rsidRPr="00830248">
        <w:rPr>
          <w:rFonts w:ascii="Verdana" w:hAnsi="Verdana" w:cs="Arial"/>
          <w:b/>
          <w:sz w:val="20"/>
        </w:rPr>
        <w:t>W</w:t>
      </w:r>
      <w:r>
        <w:rPr>
          <w:rFonts w:ascii="Verdana" w:hAnsi="Verdana" w:cs="Arial"/>
          <w:sz w:val="20"/>
        </w:rPr>
        <w:t>-</w:t>
      </w:r>
      <w:r w:rsidRPr="00200F36">
        <w:rPr>
          <w:rFonts w:ascii="Verdana" w:hAnsi="Verdana" w:cs="Arial"/>
          <w:sz w:val="20"/>
        </w:rPr>
        <w:t xml:space="preserve"> ocen</w:t>
      </w:r>
      <w:r>
        <w:rPr>
          <w:rFonts w:ascii="Verdana" w:hAnsi="Verdana" w:cs="Arial"/>
          <w:sz w:val="20"/>
        </w:rPr>
        <w:t>a</w:t>
      </w:r>
      <w:r w:rsidRPr="00200F36">
        <w:rPr>
          <w:rFonts w:ascii="Verdana" w:hAnsi="Verdana" w:cs="Arial"/>
          <w:sz w:val="20"/>
        </w:rPr>
        <w:t xml:space="preserve"> punktow</w:t>
      </w:r>
      <w:r>
        <w:rPr>
          <w:rFonts w:ascii="Verdana" w:hAnsi="Verdana" w:cs="Arial"/>
          <w:sz w:val="20"/>
        </w:rPr>
        <w:t>a przyznana badanej ofercie</w:t>
      </w:r>
    </w:p>
    <w:p w14:paraId="67379633" w14:textId="77777777" w:rsidR="0075639B" w:rsidRPr="00200F36" w:rsidRDefault="0075639B" w:rsidP="0075639B">
      <w:pPr>
        <w:pStyle w:val="Tekstpodstawowy22"/>
        <w:spacing w:line="276" w:lineRule="auto"/>
        <w:jc w:val="both"/>
        <w:rPr>
          <w:rFonts w:ascii="Verdana" w:hAnsi="Verdana" w:cs="Arial"/>
          <w:sz w:val="20"/>
        </w:rPr>
      </w:pPr>
      <w:r w:rsidRPr="00830248">
        <w:rPr>
          <w:rFonts w:ascii="Verdana" w:hAnsi="Verdana" w:cs="Arial"/>
          <w:b/>
          <w:sz w:val="20"/>
        </w:rPr>
        <w:t>C</w:t>
      </w:r>
      <w:r w:rsidRPr="00200F36">
        <w:rPr>
          <w:rFonts w:ascii="Verdana" w:hAnsi="Verdana" w:cs="Arial"/>
          <w:sz w:val="20"/>
        </w:rPr>
        <w:t xml:space="preserve"> – </w:t>
      </w:r>
      <w:r>
        <w:rPr>
          <w:rFonts w:ascii="Verdana" w:hAnsi="Verdana" w:cs="Arial"/>
          <w:sz w:val="20"/>
        </w:rPr>
        <w:t>ilość</w:t>
      </w:r>
      <w:r w:rsidRPr="00200F36">
        <w:rPr>
          <w:rFonts w:ascii="Verdana" w:hAnsi="Verdana" w:cs="Arial"/>
          <w:sz w:val="20"/>
        </w:rPr>
        <w:t xml:space="preserve"> </w:t>
      </w:r>
      <w:r>
        <w:rPr>
          <w:rFonts w:ascii="Verdana" w:hAnsi="Verdana" w:cs="Arial"/>
          <w:sz w:val="20"/>
        </w:rPr>
        <w:t xml:space="preserve">przyznanych </w:t>
      </w:r>
      <w:r w:rsidRPr="00200F36">
        <w:rPr>
          <w:rFonts w:ascii="Verdana" w:hAnsi="Verdana" w:cs="Arial"/>
          <w:sz w:val="20"/>
        </w:rPr>
        <w:t>punktów w kryterium cena</w:t>
      </w:r>
      <w:r>
        <w:rPr>
          <w:rFonts w:ascii="Verdana" w:hAnsi="Verdana" w:cs="Arial"/>
          <w:sz w:val="20"/>
        </w:rPr>
        <w:t xml:space="preserve"> </w:t>
      </w:r>
    </w:p>
    <w:p w14:paraId="5A8A073B" w14:textId="77777777" w:rsidR="0075639B" w:rsidRPr="00200F36" w:rsidRDefault="0075639B" w:rsidP="0075639B">
      <w:pPr>
        <w:pStyle w:val="Tekstpodstawowy22"/>
        <w:spacing w:line="276" w:lineRule="auto"/>
        <w:jc w:val="both"/>
        <w:rPr>
          <w:rFonts w:ascii="Verdana" w:hAnsi="Verdana" w:cs="Arial"/>
          <w:sz w:val="20"/>
        </w:rPr>
      </w:pPr>
      <w:r w:rsidRPr="00830248">
        <w:rPr>
          <w:rFonts w:ascii="Verdana" w:hAnsi="Verdana" w:cs="Arial"/>
          <w:b/>
          <w:sz w:val="20"/>
        </w:rPr>
        <w:t>J</w:t>
      </w:r>
      <w:r w:rsidRPr="00200F36">
        <w:rPr>
          <w:rFonts w:ascii="Verdana" w:hAnsi="Verdana" w:cs="Arial"/>
          <w:sz w:val="20"/>
        </w:rPr>
        <w:t xml:space="preserve"> </w:t>
      </w:r>
      <w:r>
        <w:rPr>
          <w:rFonts w:ascii="Verdana" w:hAnsi="Verdana" w:cs="Arial"/>
          <w:sz w:val="20"/>
        </w:rPr>
        <w:t>–</w:t>
      </w:r>
      <w:r w:rsidRPr="00200F36">
        <w:rPr>
          <w:rFonts w:ascii="Verdana" w:hAnsi="Verdana" w:cs="Arial"/>
          <w:sz w:val="20"/>
        </w:rPr>
        <w:t xml:space="preserve"> </w:t>
      </w:r>
      <w:r>
        <w:rPr>
          <w:rFonts w:ascii="Verdana" w:hAnsi="Verdana" w:cs="Arial"/>
          <w:sz w:val="20"/>
        </w:rPr>
        <w:t xml:space="preserve">ilość przyznanych </w:t>
      </w:r>
      <w:r w:rsidRPr="00200F36">
        <w:rPr>
          <w:rFonts w:ascii="Verdana" w:hAnsi="Verdana" w:cs="Arial"/>
          <w:sz w:val="20"/>
        </w:rPr>
        <w:t>punktów w kryterium jakość</w:t>
      </w:r>
    </w:p>
    <w:p w14:paraId="7C444111" w14:textId="15452CDA" w:rsidR="0075639B" w:rsidRDefault="00FF5031" w:rsidP="0075639B">
      <w:pPr>
        <w:spacing w:line="276" w:lineRule="auto"/>
        <w:rPr>
          <w:rFonts w:ascii="Verdana" w:hAnsi="Verdana"/>
          <w:sz w:val="20"/>
          <w:szCs w:val="20"/>
        </w:rPr>
      </w:pPr>
      <w:r w:rsidRPr="00FF5031">
        <w:rPr>
          <w:rFonts w:ascii="Verdana" w:hAnsi="Verdana"/>
          <w:b/>
          <w:bCs/>
          <w:sz w:val="20"/>
          <w:szCs w:val="20"/>
        </w:rPr>
        <w:t>G</w:t>
      </w:r>
      <w:r>
        <w:rPr>
          <w:rFonts w:ascii="Verdana" w:hAnsi="Verdana"/>
          <w:sz w:val="20"/>
          <w:szCs w:val="20"/>
        </w:rPr>
        <w:t xml:space="preserve"> – ilość przyznanych punktów w kryterium okres gwarancji</w:t>
      </w:r>
    </w:p>
    <w:p w14:paraId="618112D3" w14:textId="77777777" w:rsidR="0075639B" w:rsidRPr="00200F36" w:rsidRDefault="0075639B" w:rsidP="0075639B">
      <w:pPr>
        <w:spacing w:line="276" w:lineRule="auto"/>
        <w:rPr>
          <w:rFonts w:ascii="Verdana" w:hAnsi="Verdana"/>
          <w:sz w:val="20"/>
          <w:szCs w:val="20"/>
          <w:lang w:eastAsia="pl-PL"/>
        </w:rPr>
      </w:pPr>
      <w:r w:rsidRPr="00200F36">
        <w:rPr>
          <w:rFonts w:ascii="Verdana" w:hAnsi="Verdana"/>
          <w:sz w:val="20"/>
          <w:szCs w:val="20"/>
        </w:rPr>
        <w:t>1).  WARTOŚĆ PUNKTOWA ZA KRYTERIUM "</w:t>
      </w:r>
      <w:r w:rsidRPr="00200F36">
        <w:rPr>
          <w:rFonts w:ascii="Verdana" w:hAnsi="Verdana"/>
          <w:b/>
          <w:sz w:val="20"/>
          <w:szCs w:val="20"/>
        </w:rPr>
        <w:t>CENA</w:t>
      </w:r>
      <w:r w:rsidRPr="00200F36">
        <w:rPr>
          <w:rFonts w:ascii="Verdana" w:hAnsi="Verdana"/>
          <w:sz w:val="20"/>
          <w:szCs w:val="20"/>
        </w:rPr>
        <w:t>" - RANGA  60 JEST WYLICZONA WG. WZORU :</w:t>
      </w:r>
    </w:p>
    <w:p w14:paraId="2FBC06FD" w14:textId="77777777" w:rsidR="0075639B" w:rsidRPr="00EF0A2E" w:rsidRDefault="0075639B" w:rsidP="0075639B">
      <w:pPr>
        <w:spacing w:line="276" w:lineRule="auto"/>
        <w:ind w:left="3540" w:firstLine="765"/>
        <w:rPr>
          <w:rFonts w:ascii="Verdana" w:hAnsi="Verdana"/>
          <w:b/>
          <w:sz w:val="20"/>
          <w:szCs w:val="20"/>
        </w:rPr>
      </w:pPr>
      <w:proofErr w:type="spellStart"/>
      <w:r w:rsidRPr="00830248">
        <w:rPr>
          <w:rFonts w:ascii="Verdana" w:hAnsi="Verdana"/>
          <w:b/>
          <w:sz w:val="20"/>
          <w:szCs w:val="20"/>
        </w:rPr>
        <w:t>C</w:t>
      </w:r>
      <w:r w:rsidRPr="00830248">
        <w:rPr>
          <w:rFonts w:ascii="Verdana" w:hAnsi="Verdana"/>
          <w:b/>
          <w:sz w:val="16"/>
          <w:szCs w:val="16"/>
        </w:rPr>
        <w:t>min</w:t>
      </w:r>
      <w:proofErr w:type="spellEnd"/>
      <w:r>
        <w:rPr>
          <w:rFonts w:ascii="Verdana" w:hAnsi="Verdana"/>
          <w:b/>
          <w:sz w:val="20"/>
          <w:szCs w:val="20"/>
        </w:rPr>
        <w:br/>
      </w:r>
      <w:r w:rsidRPr="00830248">
        <w:rPr>
          <w:rFonts w:ascii="Verdana" w:hAnsi="Verdana"/>
          <w:b/>
          <w:sz w:val="20"/>
          <w:szCs w:val="20"/>
        </w:rPr>
        <w:t>C =   --------  x 60 pkt</w:t>
      </w:r>
      <w:r>
        <w:rPr>
          <w:rFonts w:ascii="Verdana" w:hAnsi="Verdana"/>
          <w:b/>
          <w:sz w:val="20"/>
          <w:szCs w:val="20"/>
        </w:rPr>
        <w:br/>
        <w:t xml:space="preserve">             </w:t>
      </w:r>
      <w:proofErr w:type="spellStart"/>
      <w:r w:rsidRPr="00830248">
        <w:rPr>
          <w:rFonts w:ascii="Verdana" w:hAnsi="Verdana"/>
          <w:b/>
          <w:sz w:val="20"/>
          <w:szCs w:val="20"/>
        </w:rPr>
        <w:t>C</w:t>
      </w:r>
      <w:r w:rsidRPr="00830248">
        <w:rPr>
          <w:rFonts w:ascii="Verdana" w:hAnsi="Verdana"/>
          <w:b/>
          <w:sz w:val="16"/>
          <w:szCs w:val="16"/>
        </w:rPr>
        <w:t>b</w:t>
      </w:r>
      <w:proofErr w:type="spellEnd"/>
    </w:p>
    <w:p w14:paraId="5B64E5AF" w14:textId="77777777" w:rsidR="0075639B" w:rsidRDefault="0075639B" w:rsidP="0075639B">
      <w:pPr>
        <w:spacing w:line="276" w:lineRule="auto"/>
        <w:ind w:left="709" w:hanging="709"/>
        <w:rPr>
          <w:rFonts w:ascii="Verdana" w:hAnsi="Verdana"/>
          <w:sz w:val="20"/>
          <w:szCs w:val="20"/>
        </w:rPr>
      </w:pPr>
      <w:r w:rsidRPr="00200F36">
        <w:rPr>
          <w:rFonts w:ascii="Verdana" w:hAnsi="Verdana"/>
          <w:sz w:val="20"/>
          <w:szCs w:val="20"/>
        </w:rPr>
        <w:t xml:space="preserve">Gdzie : </w:t>
      </w:r>
    </w:p>
    <w:p w14:paraId="48CC593E" w14:textId="3D72C0B3" w:rsidR="0075639B" w:rsidRDefault="0075639B" w:rsidP="0075639B">
      <w:pPr>
        <w:spacing w:line="276" w:lineRule="auto"/>
        <w:ind w:left="709"/>
        <w:rPr>
          <w:rFonts w:ascii="Verdana" w:hAnsi="Verdana"/>
          <w:b/>
          <w:sz w:val="20"/>
          <w:szCs w:val="20"/>
        </w:rPr>
      </w:pPr>
      <w:r w:rsidRPr="00EF0A2E">
        <w:rPr>
          <w:rFonts w:ascii="Verdana" w:hAnsi="Verdana"/>
          <w:b/>
          <w:sz w:val="20"/>
          <w:szCs w:val="20"/>
        </w:rPr>
        <w:t>C - wartość punktowa dla oferowanej ceny</w:t>
      </w:r>
      <w:r>
        <w:rPr>
          <w:rFonts w:ascii="Verdana" w:hAnsi="Verdana"/>
          <w:b/>
          <w:sz w:val="20"/>
          <w:szCs w:val="20"/>
        </w:rPr>
        <w:t xml:space="preserve"> </w:t>
      </w:r>
      <w:r>
        <w:rPr>
          <w:rFonts w:ascii="Verdana" w:hAnsi="Verdana"/>
          <w:b/>
          <w:sz w:val="20"/>
          <w:szCs w:val="20"/>
        </w:rPr>
        <w:br/>
      </w:r>
      <w:r w:rsidRPr="00EF0A2E">
        <w:rPr>
          <w:rFonts w:ascii="Verdana" w:hAnsi="Verdana"/>
          <w:b/>
          <w:sz w:val="20"/>
          <w:szCs w:val="20"/>
        </w:rPr>
        <w:t xml:space="preserve">C min - najniższa cena brutto spośród ofert </w:t>
      </w:r>
      <w:r>
        <w:rPr>
          <w:rFonts w:ascii="Verdana" w:hAnsi="Verdana"/>
          <w:b/>
          <w:sz w:val="20"/>
          <w:szCs w:val="20"/>
        </w:rPr>
        <w:br/>
      </w:r>
      <w:r w:rsidRPr="00EF0A2E">
        <w:rPr>
          <w:rFonts w:ascii="Verdana" w:hAnsi="Verdana"/>
          <w:b/>
          <w:sz w:val="20"/>
          <w:szCs w:val="20"/>
        </w:rPr>
        <w:t>C</w:t>
      </w:r>
      <w:r w:rsidR="00731F97">
        <w:rPr>
          <w:rFonts w:ascii="Verdana" w:hAnsi="Verdana"/>
          <w:b/>
          <w:sz w:val="20"/>
          <w:szCs w:val="20"/>
        </w:rPr>
        <w:t xml:space="preserve"> </w:t>
      </w:r>
      <w:r w:rsidRPr="00EF0A2E">
        <w:rPr>
          <w:rFonts w:ascii="Verdana" w:hAnsi="Verdana"/>
          <w:b/>
          <w:sz w:val="20"/>
          <w:szCs w:val="20"/>
        </w:rPr>
        <w:t xml:space="preserve">b - cena brutto badanej oferty  </w:t>
      </w:r>
    </w:p>
    <w:p w14:paraId="2A4583B5" w14:textId="77777777" w:rsidR="0075639B" w:rsidRPr="00EF0A2E" w:rsidRDefault="0075639B" w:rsidP="00F84D54">
      <w:pPr>
        <w:spacing w:line="276" w:lineRule="auto"/>
        <w:rPr>
          <w:rFonts w:ascii="Verdana" w:hAnsi="Verdana"/>
          <w:sz w:val="20"/>
          <w:szCs w:val="20"/>
        </w:rPr>
      </w:pPr>
    </w:p>
    <w:p w14:paraId="47DA7A0A" w14:textId="77777777" w:rsidR="0075639B" w:rsidRPr="001963A7" w:rsidRDefault="0075639B" w:rsidP="00ED7613">
      <w:pPr>
        <w:pStyle w:val="Akapitzlist"/>
        <w:numPr>
          <w:ilvl w:val="0"/>
          <w:numId w:val="28"/>
        </w:numPr>
        <w:spacing w:line="276" w:lineRule="auto"/>
        <w:rPr>
          <w:rFonts w:ascii="Verdana" w:hAnsi="Verdana"/>
          <w:sz w:val="20"/>
          <w:szCs w:val="20"/>
        </w:rPr>
      </w:pPr>
      <w:r w:rsidRPr="001963A7">
        <w:rPr>
          <w:rFonts w:ascii="Verdana" w:hAnsi="Verdana"/>
          <w:sz w:val="20"/>
          <w:szCs w:val="20"/>
        </w:rPr>
        <w:t xml:space="preserve"> Wykonawca, który przedstawi najkorzystniejszą cenę otrzyma 60 pkt. Inni Wykonawcy odpowiednio mniej, stosownie do w / w wzoru.</w:t>
      </w:r>
    </w:p>
    <w:p w14:paraId="2388AFD2" w14:textId="77777777" w:rsidR="0075639B" w:rsidRPr="001963A7" w:rsidRDefault="0075639B" w:rsidP="00ED7613">
      <w:pPr>
        <w:pStyle w:val="Akapitzlist"/>
        <w:numPr>
          <w:ilvl w:val="0"/>
          <w:numId w:val="28"/>
        </w:numPr>
        <w:spacing w:line="276" w:lineRule="auto"/>
        <w:rPr>
          <w:rFonts w:ascii="Verdana" w:hAnsi="Verdana"/>
          <w:sz w:val="20"/>
          <w:szCs w:val="20"/>
        </w:rPr>
      </w:pPr>
      <w:r w:rsidRPr="001963A7">
        <w:rPr>
          <w:rFonts w:ascii="Verdana" w:hAnsi="Verdana"/>
          <w:sz w:val="20"/>
          <w:szCs w:val="20"/>
        </w:rPr>
        <w:t xml:space="preserve">Wartość punktowa kryterium "CENY" wynosi od 0 do 60 pkt.  </w:t>
      </w:r>
    </w:p>
    <w:p w14:paraId="4DCDCB21" w14:textId="77777777" w:rsidR="0075639B" w:rsidRPr="000D7B35" w:rsidRDefault="0075639B" w:rsidP="00ED7613">
      <w:pPr>
        <w:pStyle w:val="Akapitzlist"/>
        <w:numPr>
          <w:ilvl w:val="0"/>
          <w:numId w:val="28"/>
        </w:numPr>
        <w:spacing w:line="276" w:lineRule="auto"/>
        <w:rPr>
          <w:rFonts w:ascii="Verdana" w:hAnsi="Verdana"/>
          <w:sz w:val="20"/>
          <w:szCs w:val="20"/>
        </w:rPr>
      </w:pPr>
      <w:r w:rsidRPr="001963A7">
        <w:rPr>
          <w:rFonts w:ascii="Verdana" w:hAnsi="Verdana"/>
          <w:sz w:val="20"/>
          <w:szCs w:val="20"/>
        </w:rPr>
        <w:t xml:space="preserve">WARTOŚĆ PUNKTOWA  KRYTERIUM " </w:t>
      </w:r>
      <w:r w:rsidRPr="001963A7">
        <w:rPr>
          <w:rFonts w:ascii="Verdana" w:hAnsi="Verdana"/>
          <w:b/>
          <w:sz w:val="20"/>
          <w:szCs w:val="20"/>
        </w:rPr>
        <w:t>JAKOŚĆ TECHNICZA</w:t>
      </w:r>
      <w:r w:rsidRPr="001963A7">
        <w:rPr>
          <w:rFonts w:ascii="Verdana" w:hAnsi="Verdana"/>
          <w:sz w:val="20"/>
          <w:szCs w:val="20"/>
        </w:rPr>
        <w:t xml:space="preserve">" - RANGA  </w:t>
      </w:r>
      <w:r>
        <w:rPr>
          <w:rFonts w:ascii="Verdana" w:hAnsi="Verdana"/>
          <w:sz w:val="20"/>
          <w:szCs w:val="20"/>
        </w:rPr>
        <w:t>40</w:t>
      </w:r>
      <w:r w:rsidRPr="001963A7">
        <w:rPr>
          <w:rFonts w:ascii="Verdana" w:hAnsi="Verdana"/>
          <w:sz w:val="20"/>
          <w:szCs w:val="20"/>
        </w:rPr>
        <w:t xml:space="preserve"> JEST WYLICZONA WG WZORU :</w:t>
      </w:r>
    </w:p>
    <w:p w14:paraId="6AF68189" w14:textId="51F38C8A" w:rsidR="0075639B" w:rsidRPr="00830248" w:rsidRDefault="0075639B" w:rsidP="0075639B">
      <w:pPr>
        <w:spacing w:line="276" w:lineRule="auto"/>
        <w:ind w:left="3261" w:firstLine="1134"/>
        <w:rPr>
          <w:rFonts w:ascii="Verdana" w:hAnsi="Verdana"/>
          <w:sz w:val="20"/>
          <w:szCs w:val="20"/>
        </w:rPr>
      </w:pPr>
      <w:r w:rsidRPr="00830248">
        <w:rPr>
          <w:rFonts w:ascii="Verdana" w:hAnsi="Verdana"/>
          <w:b/>
          <w:sz w:val="20"/>
          <w:szCs w:val="20"/>
        </w:rPr>
        <w:t>J of</w:t>
      </w:r>
      <w:r>
        <w:rPr>
          <w:rFonts w:ascii="Verdana" w:hAnsi="Verdana"/>
          <w:sz w:val="20"/>
          <w:szCs w:val="20"/>
        </w:rPr>
        <w:br/>
      </w:r>
      <w:r w:rsidRPr="00830248">
        <w:rPr>
          <w:rFonts w:ascii="Verdana" w:hAnsi="Verdana"/>
          <w:b/>
          <w:sz w:val="20"/>
          <w:szCs w:val="20"/>
        </w:rPr>
        <w:t>J =     ------------</w:t>
      </w:r>
      <w:r w:rsidRPr="006239E9">
        <w:rPr>
          <w:rFonts w:ascii="Verdana" w:hAnsi="Verdana"/>
          <w:sz w:val="20"/>
          <w:szCs w:val="20"/>
        </w:rPr>
        <w:t xml:space="preserve"> </w:t>
      </w:r>
      <w:r>
        <w:rPr>
          <w:rFonts w:ascii="Verdana" w:hAnsi="Verdana"/>
          <w:b/>
          <w:sz w:val="20"/>
          <w:szCs w:val="20"/>
        </w:rPr>
        <w:t xml:space="preserve">x </w:t>
      </w:r>
      <w:r w:rsidR="00FF5031">
        <w:rPr>
          <w:rFonts w:ascii="Verdana" w:hAnsi="Verdana"/>
          <w:b/>
          <w:sz w:val="20"/>
          <w:szCs w:val="20"/>
        </w:rPr>
        <w:t>3</w:t>
      </w:r>
      <w:r w:rsidRPr="006239E9">
        <w:rPr>
          <w:rFonts w:ascii="Verdana" w:hAnsi="Verdana"/>
          <w:b/>
          <w:sz w:val="20"/>
          <w:szCs w:val="20"/>
        </w:rPr>
        <w:t xml:space="preserve">0 </w:t>
      </w:r>
      <w:r>
        <w:rPr>
          <w:rFonts w:ascii="Verdana" w:hAnsi="Verdana"/>
          <w:b/>
          <w:sz w:val="20"/>
          <w:szCs w:val="20"/>
        </w:rPr>
        <w:t xml:space="preserve">pkt </w:t>
      </w:r>
      <w:r>
        <w:rPr>
          <w:rFonts w:ascii="Verdana" w:hAnsi="Verdana"/>
          <w:b/>
          <w:sz w:val="20"/>
          <w:szCs w:val="20"/>
        </w:rPr>
        <w:br/>
        <w:t xml:space="preserve">              </w:t>
      </w:r>
      <w:r w:rsidRPr="00830248">
        <w:rPr>
          <w:rFonts w:ascii="Verdana" w:hAnsi="Verdana"/>
          <w:sz w:val="20"/>
          <w:szCs w:val="20"/>
        </w:rPr>
        <w:t xml:space="preserve"> </w:t>
      </w:r>
      <w:r w:rsidRPr="00830248">
        <w:rPr>
          <w:rFonts w:ascii="Verdana" w:hAnsi="Verdana"/>
          <w:b/>
          <w:sz w:val="20"/>
          <w:szCs w:val="20"/>
        </w:rPr>
        <w:t>J max</w:t>
      </w:r>
    </w:p>
    <w:p w14:paraId="0DD448BA" w14:textId="77777777" w:rsidR="0075639B" w:rsidRPr="001963A7" w:rsidRDefault="0075639B" w:rsidP="0075639B">
      <w:pPr>
        <w:pStyle w:val="Akapitzlist"/>
        <w:spacing w:line="276" w:lineRule="auto"/>
        <w:rPr>
          <w:rFonts w:ascii="Verdana" w:hAnsi="Verdana"/>
          <w:sz w:val="20"/>
          <w:szCs w:val="20"/>
        </w:rPr>
      </w:pPr>
      <w:r w:rsidRPr="001963A7">
        <w:rPr>
          <w:rFonts w:ascii="Verdana" w:hAnsi="Verdana"/>
          <w:sz w:val="20"/>
          <w:szCs w:val="20"/>
        </w:rPr>
        <w:t xml:space="preserve">Gdzie : </w:t>
      </w:r>
    </w:p>
    <w:p w14:paraId="23F6C709" w14:textId="77777777" w:rsidR="0075639B" w:rsidRPr="001963A7" w:rsidRDefault="0075639B" w:rsidP="0075639B">
      <w:pPr>
        <w:pStyle w:val="Akapitzlist"/>
        <w:spacing w:line="276" w:lineRule="auto"/>
        <w:rPr>
          <w:rFonts w:ascii="Verdana" w:hAnsi="Verdana"/>
          <w:sz w:val="20"/>
          <w:szCs w:val="20"/>
        </w:rPr>
      </w:pPr>
      <w:r w:rsidRPr="00830248">
        <w:rPr>
          <w:rFonts w:ascii="Verdana" w:hAnsi="Verdana"/>
          <w:b/>
          <w:sz w:val="20"/>
          <w:szCs w:val="20"/>
        </w:rPr>
        <w:t xml:space="preserve">J  </w:t>
      </w:r>
      <w:r w:rsidRPr="001963A7">
        <w:rPr>
          <w:rFonts w:ascii="Verdana" w:hAnsi="Verdana"/>
          <w:sz w:val="20"/>
          <w:szCs w:val="20"/>
        </w:rPr>
        <w:tab/>
        <w:t>- wartość punktowa kryterium jakoś</w:t>
      </w:r>
      <w:r>
        <w:rPr>
          <w:rFonts w:ascii="Verdana" w:hAnsi="Verdana"/>
          <w:sz w:val="20"/>
          <w:szCs w:val="20"/>
        </w:rPr>
        <w:t>ć techniczna</w:t>
      </w:r>
    </w:p>
    <w:p w14:paraId="4D3E7857" w14:textId="77777777" w:rsidR="0075639B" w:rsidRPr="001963A7" w:rsidRDefault="0075639B" w:rsidP="0075639B">
      <w:pPr>
        <w:pStyle w:val="Akapitzlist"/>
        <w:spacing w:line="276" w:lineRule="auto"/>
        <w:rPr>
          <w:rFonts w:ascii="Verdana" w:hAnsi="Verdana"/>
          <w:sz w:val="20"/>
          <w:szCs w:val="20"/>
        </w:rPr>
      </w:pPr>
      <w:r w:rsidRPr="00830248">
        <w:rPr>
          <w:rFonts w:ascii="Verdana" w:hAnsi="Verdana"/>
          <w:b/>
          <w:sz w:val="20"/>
          <w:szCs w:val="20"/>
        </w:rPr>
        <w:t>J of</w:t>
      </w:r>
      <w:r w:rsidRPr="001963A7">
        <w:rPr>
          <w:rFonts w:ascii="Verdana" w:hAnsi="Verdana"/>
          <w:sz w:val="20"/>
          <w:szCs w:val="20"/>
        </w:rPr>
        <w:t xml:space="preserve"> </w:t>
      </w:r>
      <w:r w:rsidRPr="001963A7">
        <w:rPr>
          <w:rFonts w:ascii="Verdana" w:hAnsi="Verdana"/>
          <w:sz w:val="20"/>
          <w:szCs w:val="20"/>
        </w:rPr>
        <w:tab/>
        <w:t xml:space="preserve">- </w:t>
      </w:r>
      <w:r>
        <w:rPr>
          <w:rFonts w:ascii="Verdana" w:hAnsi="Verdana"/>
          <w:sz w:val="20"/>
          <w:szCs w:val="20"/>
        </w:rPr>
        <w:t>suma</w:t>
      </w:r>
      <w:r w:rsidRPr="001963A7">
        <w:rPr>
          <w:rFonts w:ascii="Verdana" w:hAnsi="Verdana"/>
          <w:sz w:val="20"/>
          <w:szCs w:val="20"/>
        </w:rPr>
        <w:t xml:space="preserve"> punktów uzyskanych przez oferenta </w:t>
      </w:r>
      <w:r>
        <w:rPr>
          <w:rFonts w:ascii="Verdana" w:hAnsi="Verdana"/>
          <w:sz w:val="20"/>
          <w:szCs w:val="20"/>
        </w:rPr>
        <w:t>z parametrów ocenianych</w:t>
      </w:r>
    </w:p>
    <w:p w14:paraId="709B73CD" w14:textId="0D3B1F65" w:rsidR="0075639B" w:rsidRPr="00573797" w:rsidRDefault="0075639B" w:rsidP="0075639B">
      <w:pPr>
        <w:pStyle w:val="Akapitzlist"/>
        <w:spacing w:line="276" w:lineRule="auto"/>
        <w:rPr>
          <w:rFonts w:ascii="Verdana" w:hAnsi="Verdana"/>
          <w:color w:val="FF0000"/>
          <w:sz w:val="20"/>
          <w:szCs w:val="20"/>
        </w:rPr>
      </w:pPr>
      <w:r w:rsidRPr="00830248">
        <w:rPr>
          <w:rFonts w:ascii="Verdana" w:hAnsi="Verdana"/>
          <w:b/>
          <w:sz w:val="20"/>
          <w:szCs w:val="20"/>
        </w:rPr>
        <w:t>J max</w:t>
      </w:r>
      <w:r>
        <w:rPr>
          <w:rFonts w:ascii="Verdana" w:hAnsi="Verdana"/>
          <w:sz w:val="20"/>
          <w:szCs w:val="20"/>
        </w:rPr>
        <w:t xml:space="preserve"> </w:t>
      </w:r>
      <w:r w:rsidRPr="001963A7">
        <w:rPr>
          <w:rFonts w:ascii="Verdana" w:hAnsi="Verdana"/>
          <w:sz w:val="20"/>
          <w:szCs w:val="20"/>
        </w:rPr>
        <w:t xml:space="preserve">- maksymalna </w:t>
      </w:r>
      <w:r>
        <w:rPr>
          <w:rFonts w:ascii="Verdana" w:hAnsi="Verdana"/>
          <w:sz w:val="20"/>
          <w:szCs w:val="20"/>
        </w:rPr>
        <w:t>suma</w:t>
      </w:r>
      <w:r w:rsidRPr="001963A7">
        <w:rPr>
          <w:rFonts w:ascii="Verdana" w:hAnsi="Verdana"/>
          <w:sz w:val="20"/>
          <w:szCs w:val="20"/>
        </w:rPr>
        <w:t xml:space="preserve"> punktów </w:t>
      </w:r>
      <w:r>
        <w:rPr>
          <w:rFonts w:ascii="Verdana" w:hAnsi="Verdana"/>
          <w:sz w:val="20"/>
          <w:szCs w:val="20"/>
        </w:rPr>
        <w:t>możliwa do uzyskania</w:t>
      </w:r>
      <w:r w:rsidRPr="001963A7">
        <w:rPr>
          <w:rFonts w:ascii="Verdana" w:hAnsi="Verdana"/>
          <w:sz w:val="20"/>
          <w:szCs w:val="20"/>
        </w:rPr>
        <w:t xml:space="preserve"> </w:t>
      </w:r>
      <w:r>
        <w:rPr>
          <w:rFonts w:ascii="Verdana" w:hAnsi="Verdana"/>
          <w:sz w:val="20"/>
          <w:szCs w:val="20"/>
        </w:rPr>
        <w:t xml:space="preserve">z parametrów ocenianych </w:t>
      </w:r>
      <w:r w:rsidRPr="00573797">
        <w:rPr>
          <w:rFonts w:ascii="Verdana" w:hAnsi="Verdana"/>
          <w:sz w:val="20"/>
          <w:szCs w:val="20"/>
        </w:rPr>
        <w:t xml:space="preserve">czyli </w:t>
      </w:r>
      <w:r w:rsidR="00FF5031" w:rsidRPr="00573797">
        <w:rPr>
          <w:rFonts w:ascii="Verdana" w:hAnsi="Verdana"/>
          <w:b/>
          <w:sz w:val="20"/>
          <w:szCs w:val="20"/>
        </w:rPr>
        <w:t>3</w:t>
      </w:r>
      <w:r w:rsidR="00C66E57" w:rsidRPr="00573797">
        <w:rPr>
          <w:rFonts w:ascii="Verdana" w:hAnsi="Verdana"/>
          <w:b/>
          <w:sz w:val="20"/>
          <w:szCs w:val="20"/>
        </w:rPr>
        <w:t>00</w:t>
      </w:r>
      <w:r w:rsidRPr="00573797">
        <w:rPr>
          <w:rFonts w:ascii="Verdana" w:hAnsi="Verdana"/>
          <w:b/>
          <w:sz w:val="20"/>
          <w:szCs w:val="20"/>
        </w:rPr>
        <w:t xml:space="preserve"> pkt.</w:t>
      </w:r>
    </w:p>
    <w:p w14:paraId="16B66348" w14:textId="4385DB50" w:rsidR="0075639B" w:rsidRPr="00C66E57" w:rsidRDefault="00573797" w:rsidP="0075639B">
      <w:pPr>
        <w:pStyle w:val="Akapitzlist"/>
        <w:spacing w:line="276" w:lineRule="auto"/>
        <w:rPr>
          <w:rFonts w:ascii="Verdana" w:hAnsi="Verdana"/>
          <w:sz w:val="20"/>
          <w:szCs w:val="20"/>
        </w:rPr>
      </w:pPr>
      <w:r w:rsidRPr="00573797">
        <w:rPr>
          <w:rFonts w:ascii="Verdana" w:hAnsi="Verdana"/>
          <w:sz w:val="20"/>
          <w:szCs w:val="20"/>
        </w:rPr>
        <w:t>3</w:t>
      </w:r>
      <w:r w:rsidR="0075639B" w:rsidRPr="00573797">
        <w:rPr>
          <w:rFonts w:ascii="Verdana" w:hAnsi="Verdana"/>
          <w:sz w:val="20"/>
          <w:szCs w:val="20"/>
        </w:rPr>
        <w:t>0</w:t>
      </w:r>
      <w:r w:rsidR="0075639B" w:rsidRPr="00573797">
        <w:rPr>
          <w:rFonts w:ascii="Verdana" w:hAnsi="Verdana"/>
          <w:sz w:val="20"/>
          <w:szCs w:val="20"/>
        </w:rPr>
        <w:tab/>
        <w:t>- ranga – wartość</w:t>
      </w:r>
      <w:r w:rsidR="0075639B" w:rsidRPr="00C66E57">
        <w:rPr>
          <w:rFonts w:ascii="Verdana" w:hAnsi="Verdana"/>
          <w:sz w:val="20"/>
          <w:szCs w:val="20"/>
        </w:rPr>
        <w:t xml:space="preserve"> punktowa za to kryterium </w:t>
      </w:r>
    </w:p>
    <w:p w14:paraId="6E0B7288" w14:textId="2462277A" w:rsidR="0075639B" w:rsidRPr="001963A7" w:rsidRDefault="00752F6D" w:rsidP="00ED7613">
      <w:pPr>
        <w:pStyle w:val="Akapitzlist"/>
        <w:numPr>
          <w:ilvl w:val="0"/>
          <w:numId w:val="28"/>
        </w:numPr>
        <w:spacing w:line="276" w:lineRule="auto"/>
        <w:jc w:val="both"/>
        <w:rPr>
          <w:rFonts w:ascii="Verdana" w:hAnsi="Verdana"/>
          <w:sz w:val="20"/>
          <w:szCs w:val="20"/>
        </w:rPr>
      </w:pPr>
      <w:r w:rsidRPr="00C66E57">
        <w:rPr>
          <w:rFonts w:ascii="Verdana" w:hAnsi="Verdana"/>
          <w:sz w:val="20"/>
          <w:szCs w:val="20"/>
        </w:rPr>
        <w:t xml:space="preserve">Zamawiający przyzna punkty ofercie w ramach </w:t>
      </w:r>
      <w:r w:rsidR="00552B6B" w:rsidRPr="00C66E57">
        <w:rPr>
          <w:rFonts w:ascii="Verdana" w:hAnsi="Verdana"/>
          <w:sz w:val="20"/>
          <w:szCs w:val="20"/>
        </w:rPr>
        <w:t xml:space="preserve">kryterium jakość techniczna poprzez podzielenie ilości punktów przyznanych danej ofercie na podstawie Załącznika nr 3 do SIWZ przez maksymalną możliwą do uzyskania </w:t>
      </w:r>
      <w:r w:rsidR="00BF7808" w:rsidRPr="00C66E57">
        <w:rPr>
          <w:rFonts w:ascii="Verdana" w:hAnsi="Verdana"/>
          <w:sz w:val="20"/>
          <w:szCs w:val="20"/>
        </w:rPr>
        <w:t xml:space="preserve">z parametrów ocenianych </w:t>
      </w:r>
      <w:r w:rsidR="00552B6B" w:rsidRPr="00C66E57">
        <w:rPr>
          <w:rFonts w:ascii="Verdana" w:hAnsi="Verdana"/>
          <w:sz w:val="20"/>
          <w:szCs w:val="20"/>
        </w:rPr>
        <w:t>liczbę punktów (</w:t>
      </w:r>
      <w:r w:rsidR="00FF5031">
        <w:rPr>
          <w:rFonts w:ascii="Verdana" w:hAnsi="Verdana"/>
          <w:sz w:val="20"/>
          <w:szCs w:val="20"/>
        </w:rPr>
        <w:t>3</w:t>
      </w:r>
      <w:r w:rsidR="00C66E57" w:rsidRPr="00C66E57">
        <w:rPr>
          <w:rFonts w:ascii="Verdana" w:hAnsi="Verdana"/>
          <w:sz w:val="20"/>
          <w:szCs w:val="20"/>
        </w:rPr>
        <w:t>00</w:t>
      </w:r>
      <w:r w:rsidR="00552B6B" w:rsidRPr="00C66E57">
        <w:rPr>
          <w:rFonts w:ascii="Verdana" w:hAnsi="Verdana"/>
          <w:sz w:val="20"/>
          <w:szCs w:val="20"/>
        </w:rPr>
        <w:t>) a</w:t>
      </w:r>
      <w:r w:rsidR="00552B6B">
        <w:rPr>
          <w:rFonts w:ascii="Verdana" w:hAnsi="Verdana"/>
          <w:sz w:val="20"/>
          <w:szCs w:val="20"/>
        </w:rPr>
        <w:t xml:space="preserve"> następnie przemnoży przez wagę tego kryterium, tj. </w:t>
      </w:r>
      <w:r w:rsidR="00FF5031">
        <w:rPr>
          <w:rFonts w:ascii="Verdana" w:hAnsi="Verdana"/>
          <w:sz w:val="20"/>
          <w:szCs w:val="20"/>
        </w:rPr>
        <w:t>3</w:t>
      </w:r>
      <w:r w:rsidR="00552B6B">
        <w:rPr>
          <w:rFonts w:ascii="Verdana" w:hAnsi="Verdana"/>
          <w:sz w:val="20"/>
          <w:szCs w:val="20"/>
        </w:rPr>
        <w:t>0.</w:t>
      </w:r>
    </w:p>
    <w:p w14:paraId="51192548" w14:textId="3C510C92" w:rsidR="0075639B" w:rsidRPr="003D684E" w:rsidRDefault="00552B6B" w:rsidP="00ED7613">
      <w:pPr>
        <w:pStyle w:val="Akapitzlist"/>
        <w:numPr>
          <w:ilvl w:val="0"/>
          <w:numId w:val="28"/>
        </w:numPr>
        <w:spacing w:line="276" w:lineRule="auto"/>
        <w:jc w:val="both"/>
        <w:rPr>
          <w:rFonts w:ascii="Verdana" w:hAnsi="Verdana"/>
          <w:sz w:val="20"/>
          <w:szCs w:val="20"/>
        </w:rPr>
      </w:pPr>
      <w:r>
        <w:rPr>
          <w:rFonts w:ascii="Verdana" w:hAnsi="Verdana"/>
          <w:sz w:val="20"/>
          <w:szCs w:val="20"/>
        </w:rPr>
        <w:t>Ostateczna w</w:t>
      </w:r>
      <w:r w:rsidR="0075639B" w:rsidRPr="00552B6B">
        <w:rPr>
          <w:rFonts w:ascii="Verdana" w:hAnsi="Verdana"/>
          <w:sz w:val="20"/>
          <w:szCs w:val="20"/>
        </w:rPr>
        <w:t xml:space="preserve">artość punktowa kryterium "JAKOŚCI TECHNICZA" wynosi od 0 do </w:t>
      </w:r>
      <w:r w:rsidR="003D684E" w:rsidRPr="003D684E">
        <w:rPr>
          <w:rFonts w:ascii="Verdana" w:hAnsi="Verdana"/>
          <w:sz w:val="20"/>
          <w:szCs w:val="20"/>
        </w:rPr>
        <w:t>3</w:t>
      </w:r>
      <w:r w:rsidR="0075639B" w:rsidRPr="003D684E">
        <w:rPr>
          <w:rFonts w:ascii="Verdana" w:hAnsi="Verdana"/>
          <w:sz w:val="20"/>
          <w:szCs w:val="20"/>
        </w:rPr>
        <w:t>0 pkt. zgodnie z w/w wzorem.</w:t>
      </w:r>
      <w:r w:rsidR="0075639B" w:rsidRPr="003D684E">
        <w:rPr>
          <w:rFonts w:ascii="Times New Roman" w:hAnsi="Times New Roman" w:cs="Times New Roman"/>
          <w:i/>
          <w:sz w:val="24"/>
          <w:szCs w:val="24"/>
        </w:rPr>
        <w:t xml:space="preserve"> </w:t>
      </w:r>
    </w:p>
    <w:p w14:paraId="4CB80CD4" w14:textId="2A06DAAC" w:rsidR="0075639B" w:rsidRPr="0096669B" w:rsidRDefault="0075639B" w:rsidP="00ED7613">
      <w:pPr>
        <w:pStyle w:val="Akapitzlist"/>
        <w:numPr>
          <w:ilvl w:val="0"/>
          <w:numId w:val="28"/>
        </w:numPr>
        <w:spacing w:line="276" w:lineRule="auto"/>
        <w:rPr>
          <w:rFonts w:ascii="Verdana" w:hAnsi="Verdana" w:cs="Times New Roman"/>
          <w:b/>
          <w:sz w:val="20"/>
          <w:szCs w:val="20"/>
        </w:rPr>
      </w:pPr>
      <w:r w:rsidRPr="0096669B">
        <w:rPr>
          <w:rFonts w:ascii="Verdana" w:eastAsia="Times New Roman" w:hAnsi="Verdana" w:cs="Arial"/>
          <w:b/>
          <w:bCs/>
          <w:sz w:val="20"/>
          <w:szCs w:val="20"/>
          <w:lang w:eastAsia="pl-PL"/>
        </w:rPr>
        <w:lastRenderedPageBreak/>
        <w:t xml:space="preserve">Punkty za poszczególne parametry techniczne </w:t>
      </w:r>
      <w:r w:rsidR="00215C1F">
        <w:rPr>
          <w:rFonts w:ascii="Verdana" w:eastAsia="Times New Roman" w:hAnsi="Verdana" w:cs="Arial"/>
          <w:b/>
          <w:bCs/>
          <w:sz w:val="20"/>
          <w:szCs w:val="20"/>
          <w:lang w:eastAsia="pl-PL"/>
        </w:rPr>
        <w:t xml:space="preserve">określone </w:t>
      </w:r>
      <w:r w:rsidR="00215C1F" w:rsidRPr="008472D4">
        <w:rPr>
          <w:rFonts w:ascii="Verdana" w:eastAsia="Times New Roman" w:hAnsi="Verdana" w:cs="Arial"/>
          <w:b/>
          <w:bCs/>
          <w:sz w:val="20"/>
          <w:szCs w:val="20"/>
          <w:lang w:eastAsia="pl-PL"/>
        </w:rPr>
        <w:t xml:space="preserve">w załączniku </w:t>
      </w:r>
      <w:r w:rsidR="00215C1F" w:rsidRPr="008472D4">
        <w:rPr>
          <w:rFonts w:ascii="Verdana" w:eastAsia="Times New Roman" w:hAnsi="Verdana" w:cs="Arial"/>
          <w:b/>
          <w:bCs/>
          <w:sz w:val="20"/>
          <w:szCs w:val="20"/>
          <w:lang w:eastAsia="pl-PL"/>
        </w:rPr>
        <w:br/>
        <w:t xml:space="preserve">nr 3 do SIWZ </w:t>
      </w:r>
      <w:r w:rsidRPr="008472D4">
        <w:rPr>
          <w:rFonts w:ascii="Verdana" w:eastAsia="Times New Roman" w:hAnsi="Verdana" w:cs="Arial"/>
          <w:b/>
          <w:bCs/>
          <w:sz w:val="20"/>
          <w:szCs w:val="20"/>
          <w:lang w:eastAsia="pl-PL"/>
        </w:rPr>
        <w:t>punktowane z wartością graniczną, przyznawan</w:t>
      </w:r>
      <w:r w:rsidRPr="0096669B">
        <w:rPr>
          <w:rFonts w:ascii="Verdana" w:eastAsia="Times New Roman" w:hAnsi="Verdana" w:cs="Arial"/>
          <w:b/>
          <w:bCs/>
          <w:sz w:val="20"/>
          <w:szCs w:val="20"/>
          <w:lang w:eastAsia="pl-PL"/>
        </w:rPr>
        <w:t xml:space="preserve">e będą </w:t>
      </w:r>
      <w:r w:rsidRPr="0096669B">
        <w:rPr>
          <w:rFonts w:ascii="Verdana" w:eastAsia="Times New Roman" w:hAnsi="Verdana" w:cs="Arial"/>
          <w:b/>
          <w:bCs/>
          <w:sz w:val="20"/>
          <w:szCs w:val="20"/>
          <w:u w:val="single"/>
          <w:lang w:eastAsia="pl-PL"/>
        </w:rPr>
        <w:t>proporcjonalnie w przedziale liczb pomiędzy wartością graniczną a najkorzystniejszą wartością zaoferowaną</w:t>
      </w:r>
      <w:r w:rsidRPr="0096669B">
        <w:rPr>
          <w:rFonts w:ascii="Verdana" w:eastAsia="Times New Roman" w:hAnsi="Verdana" w:cs="Arial"/>
          <w:b/>
          <w:bCs/>
          <w:sz w:val="20"/>
          <w:szCs w:val="20"/>
          <w:lang w:eastAsia="pl-PL"/>
        </w:rPr>
        <w:t xml:space="preserve"> i obliczane wg wzorów:</w:t>
      </w:r>
    </w:p>
    <w:p w14:paraId="4BD0FA68" w14:textId="77777777" w:rsidR="0075639B" w:rsidRPr="00215C1F" w:rsidRDefault="0075639B" w:rsidP="0075639B">
      <w:pPr>
        <w:pStyle w:val="Akapitzlist"/>
        <w:spacing w:line="276" w:lineRule="auto"/>
        <w:jc w:val="both"/>
        <w:rPr>
          <w:rFonts w:ascii="Verdana" w:eastAsia="Times New Roman" w:hAnsi="Verdana" w:cs="Arial"/>
          <w:b/>
          <w:bCs/>
          <w:color w:val="000000"/>
          <w:sz w:val="12"/>
          <w:szCs w:val="12"/>
          <w:u w:val="single"/>
          <w:lang w:eastAsia="pl-PL"/>
        </w:rPr>
      </w:pPr>
    </w:p>
    <w:p w14:paraId="2B233602" w14:textId="77777777" w:rsidR="0075639B" w:rsidRDefault="0075639B" w:rsidP="0075639B">
      <w:pPr>
        <w:pStyle w:val="Akapitzlist"/>
        <w:spacing w:line="276" w:lineRule="auto"/>
        <w:jc w:val="both"/>
        <w:rPr>
          <w:rFonts w:eastAsia="Times New Roman"/>
          <w:sz w:val="24"/>
          <w:szCs w:val="24"/>
          <w:lang w:eastAsia="pl-PL"/>
        </w:rPr>
      </w:pPr>
      <w:r w:rsidRPr="0096669B">
        <w:rPr>
          <w:rFonts w:ascii="Verdana" w:eastAsia="Times New Roman" w:hAnsi="Verdana" w:cs="Arial"/>
          <w:b/>
          <w:bCs/>
          <w:color w:val="000000"/>
          <w:sz w:val="24"/>
          <w:szCs w:val="24"/>
          <w:u w:val="single"/>
          <w:lang w:eastAsia="pl-PL"/>
        </w:rPr>
        <w:t>Wzór nr 1</w:t>
      </w:r>
      <w:r w:rsidRPr="00284875">
        <w:rPr>
          <w:rFonts w:ascii="Verdana" w:eastAsia="Times New Roman" w:hAnsi="Verdana" w:cs="Arial"/>
          <w:b/>
          <w:bCs/>
          <w:color w:val="000000"/>
          <w:sz w:val="24"/>
          <w:szCs w:val="24"/>
          <w:lang w:eastAsia="pl-PL"/>
        </w:rPr>
        <w:t xml:space="preserve"> </w:t>
      </w:r>
      <w:r w:rsidRPr="00284875">
        <w:rPr>
          <w:rFonts w:ascii="Verdana" w:eastAsia="Times New Roman" w:hAnsi="Verdana" w:cs="Arial"/>
          <w:bCs/>
          <w:color w:val="000000"/>
          <w:sz w:val="24"/>
          <w:szCs w:val="24"/>
          <w:lang w:eastAsia="pl-PL"/>
        </w:rPr>
        <w:t xml:space="preserve">gdy </w:t>
      </w:r>
      <w:proofErr w:type="spellStart"/>
      <w:r w:rsidRPr="00A34C32">
        <w:rPr>
          <w:rFonts w:ascii="Verdana" w:eastAsia="Times New Roman" w:hAnsi="Verdana" w:cs="Arial"/>
          <w:b/>
          <w:bCs/>
          <w:color w:val="000000"/>
          <w:sz w:val="24"/>
          <w:szCs w:val="24"/>
          <w:lang w:eastAsia="pl-PL"/>
        </w:rPr>
        <w:t>P</w:t>
      </w:r>
      <w:r w:rsidRPr="00A34C32">
        <w:rPr>
          <w:rFonts w:ascii="Verdana" w:eastAsia="Times New Roman" w:hAnsi="Verdana" w:cs="Arial"/>
          <w:b/>
          <w:bCs/>
          <w:color w:val="000000"/>
          <w:sz w:val="20"/>
          <w:szCs w:val="20"/>
          <w:lang w:eastAsia="pl-PL"/>
        </w:rPr>
        <w:t>of</w:t>
      </w:r>
      <w:proofErr w:type="spellEnd"/>
      <w:r w:rsidRPr="00A34C32">
        <w:rPr>
          <w:rFonts w:ascii="Verdana" w:eastAsia="Times New Roman" w:hAnsi="Verdana" w:cs="Arial"/>
          <w:b/>
          <w:bCs/>
          <w:color w:val="000000"/>
          <w:sz w:val="20"/>
          <w:szCs w:val="20"/>
          <w:lang w:eastAsia="pl-PL"/>
        </w:rPr>
        <w:t xml:space="preserve"> </w:t>
      </w:r>
      <w:r w:rsidRPr="00A34C32">
        <w:rPr>
          <w:rFonts w:eastAsia="Times New Roman"/>
          <w:b/>
          <w:sz w:val="24"/>
          <w:szCs w:val="24"/>
          <w:lang w:eastAsia="pl-PL"/>
        </w:rPr>
        <w:t xml:space="preserve">&lt; </w:t>
      </w:r>
      <w:r w:rsidRPr="00A34C32">
        <w:rPr>
          <w:rFonts w:eastAsia="Times New Roman"/>
          <w:b/>
          <w:sz w:val="28"/>
          <w:szCs w:val="28"/>
          <w:lang w:eastAsia="pl-PL"/>
        </w:rPr>
        <w:t>P</w:t>
      </w:r>
      <w:r w:rsidRPr="00A34C32">
        <w:rPr>
          <w:rFonts w:eastAsia="Times New Roman"/>
          <w:b/>
          <w:sz w:val="24"/>
          <w:szCs w:val="24"/>
          <w:lang w:eastAsia="pl-PL"/>
        </w:rPr>
        <w:t xml:space="preserve"> gr</w:t>
      </w:r>
    </w:p>
    <w:p w14:paraId="00DBB67C" w14:textId="77777777" w:rsidR="0075639B" w:rsidRPr="00627A12" w:rsidRDefault="0075639B" w:rsidP="00865600">
      <w:pPr>
        <w:pStyle w:val="Akapitzlist"/>
        <w:spacing w:line="276" w:lineRule="auto"/>
        <w:ind w:left="426"/>
        <w:rPr>
          <w:rFonts w:ascii="Verdana" w:eastAsia="Times New Roman" w:hAnsi="Verdana" w:cs="Arial"/>
          <w:b/>
          <w:bCs/>
          <w:color w:val="000000"/>
          <w:sz w:val="20"/>
          <w:szCs w:val="20"/>
          <w:lang w:eastAsia="pl-PL"/>
        </w:rPr>
      </w:pPr>
      <w:r w:rsidRPr="00627A12">
        <w:rPr>
          <w:rFonts w:ascii="Verdana" w:eastAsia="Times New Roman" w:hAnsi="Verdana" w:cs="Arial"/>
          <w:b/>
          <w:bCs/>
          <w:color w:val="000000"/>
          <w:sz w:val="24"/>
          <w:szCs w:val="24"/>
          <w:lang w:eastAsia="pl-PL"/>
        </w:rPr>
        <w:t xml:space="preserve">          </w:t>
      </w:r>
      <w:proofErr w:type="spellStart"/>
      <w:r w:rsidRPr="00627A12">
        <w:rPr>
          <w:rFonts w:ascii="Verdana" w:eastAsia="Times New Roman" w:hAnsi="Verdana" w:cs="Arial"/>
          <w:b/>
          <w:bCs/>
          <w:color w:val="000000"/>
          <w:sz w:val="24"/>
          <w:szCs w:val="24"/>
          <w:lang w:eastAsia="pl-PL"/>
        </w:rPr>
        <w:t>P</w:t>
      </w:r>
      <w:r w:rsidRPr="00627A12">
        <w:rPr>
          <w:rFonts w:ascii="Verdana" w:eastAsia="Times New Roman" w:hAnsi="Verdana" w:cs="Arial"/>
          <w:b/>
          <w:bCs/>
          <w:color w:val="000000"/>
          <w:sz w:val="20"/>
          <w:szCs w:val="20"/>
          <w:lang w:eastAsia="pl-PL"/>
        </w:rPr>
        <w:t>gr</w:t>
      </w:r>
      <w:proofErr w:type="spellEnd"/>
      <w:r w:rsidRPr="00627A12">
        <w:rPr>
          <w:rFonts w:ascii="Verdana" w:eastAsia="Times New Roman" w:hAnsi="Verdana" w:cs="Arial"/>
          <w:b/>
          <w:bCs/>
          <w:color w:val="000000"/>
          <w:sz w:val="20"/>
          <w:szCs w:val="20"/>
          <w:lang w:eastAsia="pl-PL"/>
        </w:rPr>
        <w:t xml:space="preserve"> </w:t>
      </w:r>
      <w:r w:rsidRPr="00627A12">
        <w:rPr>
          <w:rFonts w:ascii="Verdana" w:eastAsia="Times New Roman" w:hAnsi="Verdana" w:cs="Arial"/>
          <w:b/>
          <w:bCs/>
          <w:color w:val="000000"/>
          <w:sz w:val="24"/>
          <w:szCs w:val="24"/>
          <w:lang w:eastAsia="pl-PL"/>
        </w:rPr>
        <w:t>-</w:t>
      </w:r>
      <w:r w:rsidRPr="00627A12">
        <w:rPr>
          <w:rFonts w:ascii="Verdana" w:eastAsia="Times New Roman" w:hAnsi="Verdana" w:cs="Arial"/>
          <w:b/>
          <w:bCs/>
          <w:color w:val="000000"/>
          <w:sz w:val="20"/>
          <w:szCs w:val="20"/>
          <w:lang w:eastAsia="pl-PL"/>
        </w:rPr>
        <w:t xml:space="preserve"> </w:t>
      </w:r>
      <w:proofErr w:type="spellStart"/>
      <w:r w:rsidRPr="00627A12">
        <w:rPr>
          <w:rFonts w:ascii="Verdana" w:eastAsia="Times New Roman" w:hAnsi="Verdana" w:cs="Arial"/>
          <w:b/>
          <w:bCs/>
          <w:color w:val="000000"/>
          <w:sz w:val="24"/>
          <w:szCs w:val="24"/>
          <w:lang w:eastAsia="pl-PL"/>
        </w:rPr>
        <w:t>P</w:t>
      </w:r>
      <w:r w:rsidRPr="00627A12">
        <w:rPr>
          <w:rFonts w:ascii="Verdana" w:eastAsia="Times New Roman" w:hAnsi="Verdana" w:cs="Arial"/>
          <w:b/>
          <w:bCs/>
          <w:color w:val="000000"/>
          <w:sz w:val="20"/>
          <w:szCs w:val="20"/>
          <w:lang w:eastAsia="pl-PL"/>
        </w:rPr>
        <w:t>of</w:t>
      </w:r>
      <w:proofErr w:type="spellEnd"/>
    </w:p>
    <w:p w14:paraId="07F458AA" w14:textId="2C2DFFBF" w:rsidR="0075639B" w:rsidRDefault="0075639B" w:rsidP="00865600">
      <w:pPr>
        <w:pStyle w:val="Akapitzlist"/>
        <w:spacing w:line="276" w:lineRule="auto"/>
        <w:ind w:left="284" w:firstLine="425"/>
        <w:rPr>
          <w:rFonts w:ascii="Verdana" w:eastAsia="Times New Roman" w:hAnsi="Verdana" w:cs="Arial"/>
          <w:b/>
          <w:bCs/>
          <w:color w:val="000000"/>
          <w:sz w:val="24"/>
          <w:szCs w:val="24"/>
          <w:lang w:eastAsia="pl-PL"/>
        </w:rPr>
      </w:pPr>
      <w:r w:rsidRPr="00A34C32">
        <w:rPr>
          <w:rFonts w:ascii="Verdana" w:eastAsia="Times New Roman" w:hAnsi="Verdana" w:cs="Arial"/>
          <w:b/>
          <w:bCs/>
          <w:color w:val="000000"/>
          <w:sz w:val="24"/>
          <w:szCs w:val="24"/>
          <w:lang w:eastAsia="pl-PL"/>
        </w:rPr>
        <w:t xml:space="preserve">P= </w:t>
      </w:r>
      <w:r>
        <w:rPr>
          <w:rFonts w:ascii="Verdana" w:eastAsia="Times New Roman" w:hAnsi="Verdana" w:cs="Arial"/>
          <w:b/>
          <w:bCs/>
          <w:color w:val="000000"/>
          <w:sz w:val="24"/>
          <w:szCs w:val="24"/>
          <w:lang w:eastAsia="pl-PL"/>
        </w:rPr>
        <w:t xml:space="preserve">----------  x </w:t>
      </w:r>
      <w:r w:rsidR="00865600">
        <w:rPr>
          <w:rFonts w:ascii="Verdana" w:eastAsia="Times New Roman" w:hAnsi="Verdana" w:cs="Arial"/>
          <w:b/>
          <w:bCs/>
          <w:color w:val="000000"/>
          <w:sz w:val="24"/>
          <w:szCs w:val="24"/>
          <w:lang w:eastAsia="pl-PL"/>
        </w:rPr>
        <w:t xml:space="preserve">20 </w:t>
      </w:r>
      <w:r w:rsidR="00865600" w:rsidRPr="00865600">
        <w:rPr>
          <w:rFonts w:ascii="Verdana" w:eastAsia="Times New Roman" w:hAnsi="Verdana" w:cs="Arial"/>
          <w:color w:val="000000"/>
          <w:sz w:val="16"/>
          <w:szCs w:val="16"/>
          <w:lang w:eastAsia="pl-PL"/>
        </w:rPr>
        <w:t>(dla pozycji 19 zał. Nr 3</w:t>
      </w:r>
      <w:r w:rsidR="00865600">
        <w:rPr>
          <w:rFonts w:ascii="Verdana" w:eastAsia="Times New Roman" w:hAnsi="Verdana" w:cs="Arial"/>
          <w:color w:val="000000"/>
          <w:sz w:val="16"/>
          <w:szCs w:val="16"/>
          <w:lang w:eastAsia="pl-PL"/>
        </w:rPr>
        <w:t xml:space="preserve">) oraz </w:t>
      </w:r>
      <w:r w:rsidR="00865600" w:rsidRPr="00865600">
        <w:rPr>
          <w:rFonts w:ascii="Verdana" w:eastAsia="Times New Roman" w:hAnsi="Verdana" w:cs="Arial"/>
          <w:b/>
          <w:bCs/>
          <w:color w:val="000000"/>
          <w:sz w:val="24"/>
          <w:szCs w:val="24"/>
          <w:lang w:eastAsia="pl-PL"/>
        </w:rPr>
        <w:t>x 5</w:t>
      </w:r>
      <w:r w:rsidR="00865600">
        <w:rPr>
          <w:rFonts w:ascii="Verdana" w:eastAsia="Times New Roman" w:hAnsi="Verdana" w:cs="Arial"/>
          <w:color w:val="000000"/>
          <w:sz w:val="16"/>
          <w:szCs w:val="16"/>
          <w:lang w:eastAsia="pl-PL"/>
        </w:rPr>
        <w:t xml:space="preserve"> (</w:t>
      </w:r>
      <w:r w:rsidR="00865600" w:rsidRPr="00865600">
        <w:rPr>
          <w:rFonts w:ascii="Verdana" w:eastAsia="Times New Roman" w:hAnsi="Verdana" w:cs="Arial"/>
          <w:color w:val="000000"/>
          <w:sz w:val="16"/>
          <w:szCs w:val="16"/>
          <w:lang w:eastAsia="pl-PL"/>
        </w:rPr>
        <w:t xml:space="preserve">dla pozycji </w:t>
      </w:r>
      <w:r w:rsidR="00865600">
        <w:rPr>
          <w:rFonts w:ascii="Verdana" w:eastAsia="Times New Roman" w:hAnsi="Verdana" w:cs="Arial"/>
          <w:color w:val="000000"/>
          <w:sz w:val="16"/>
          <w:szCs w:val="16"/>
          <w:lang w:eastAsia="pl-PL"/>
        </w:rPr>
        <w:t>20</w:t>
      </w:r>
      <w:r w:rsidR="00865600" w:rsidRPr="00865600">
        <w:rPr>
          <w:rFonts w:ascii="Verdana" w:eastAsia="Times New Roman" w:hAnsi="Verdana" w:cs="Arial"/>
          <w:color w:val="000000"/>
          <w:sz w:val="16"/>
          <w:szCs w:val="16"/>
          <w:lang w:eastAsia="pl-PL"/>
        </w:rPr>
        <w:t xml:space="preserve"> zał. Nr 3)</w:t>
      </w:r>
    </w:p>
    <w:p w14:paraId="43FA2C47" w14:textId="77777777" w:rsidR="0075639B" w:rsidRPr="00A34C32" w:rsidRDefault="0075639B" w:rsidP="00865600">
      <w:pPr>
        <w:pStyle w:val="Akapitzlist"/>
        <w:spacing w:line="276" w:lineRule="auto"/>
        <w:ind w:left="284" w:firstLine="425"/>
        <w:rPr>
          <w:rFonts w:ascii="Verdana" w:eastAsia="Times New Roman" w:hAnsi="Verdana" w:cs="Arial"/>
          <w:b/>
          <w:bCs/>
          <w:color w:val="000000"/>
          <w:sz w:val="24"/>
          <w:szCs w:val="24"/>
          <w:lang w:eastAsia="pl-PL"/>
        </w:rPr>
      </w:pPr>
      <w:r>
        <w:rPr>
          <w:rFonts w:ascii="Verdana" w:eastAsia="Times New Roman" w:hAnsi="Verdana" w:cs="Arial"/>
          <w:b/>
          <w:bCs/>
          <w:color w:val="000000"/>
          <w:sz w:val="24"/>
          <w:szCs w:val="24"/>
          <w:lang w:eastAsia="pl-PL"/>
        </w:rPr>
        <w:t xml:space="preserve">      </w:t>
      </w:r>
      <w:proofErr w:type="spellStart"/>
      <w:r>
        <w:rPr>
          <w:rFonts w:ascii="Verdana" w:eastAsia="Times New Roman" w:hAnsi="Verdana" w:cs="Arial"/>
          <w:b/>
          <w:bCs/>
          <w:color w:val="000000"/>
          <w:sz w:val="24"/>
          <w:szCs w:val="24"/>
          <w:lang w:eastAsia="pl-PL"/>
        </w:rPr>
        <w:t>P</w:t>
      </w:r>
      <w:r w:rsidRPr="00627A12">
        <w:rPr>
          <w:rFonts w:ascii="Verdana" w:eastAsia="Times New Roman" w:hAnsi="Verdana" w:cs="Arial"/>
          <w:b/>
          <w:bCs/>
          <w:color w:val="000000"/>
          <w:sz w:val="20"/>
          <w:szCs w:val="20"/>
          <w:lang w:eastAsia="pl-PL"/>
        </w:rPr>
        <w:t>gr</w:t>
      </w:r>
      <w:proofErr w:type="spellEnd"/>
      <w:r>
        <w:rPr>
          <w:rFonts w:ascii="Verdana" w:eastAsia="Times New Roman" w:hAnsi="Verdana" w:cs="Arial"/>
          <w:b/>
          <w:bCs/>
          <w:color w:val="000000"/>
          <w:sz w:val="20"/>
          <w:szCs w:val="20"/>
          <w:lang w:eastAsia="pl-PL"/>
        </w:rPr>
        <w:t xml:space="preserve"> </w:t>
      </w:r>
      <w:r w:rsidRPr="00627A12">
        <w:rPr>
          <w:rFonts w:ascii="Verdana" w:eastAsia="Times New Roman" w:hAnsi="Verdana" w:cs="Arial"/>
          <w:b/>
          <w:bCs/>
          <w:color w:val="000000"/>
          <w:sz w:val="24"/>
          <w:szCs w:val="24"/>
          <w:lang w:eastAsia="pl-PL"/>
        </w:rPr>
        <w:t>-</w:t>
      </w:r>
      <w:r>
        <w:rPr>
          <w:rFonts w:ascii="Verdana" w:eastAsia="Times New Roman" w:hAnsi="Verdana" w:cs="Arial"/>
          <w:b/>
          <w:bCs/>
          <w:color w:val="000000"/>
          <w:sz w:val="24"/>
          <w:szCs w:val="24"/>
          <w:lang w:eastAsia="pl-PL"/>
        </w:rPr>
        <w:t xml:space="preserve"> </w:t>
      </w:r>
      <w:proofErr w:type="spellStart"/>
      <w:r>
        <w:rPr>
          <w:rFonts w:ascii="Verdana" w:eastAsia="Times New Roman" w:hAnsi="Verdana" w:cs="Arial"/>
          <w:b/>
          <w:bCs/>
          <w:color w:val="000000"/>
          <w:sz w:val="24"/>
          <w:szCs w:val="24"/>
          <w:lang w:eastAsia="pl-PL"/>
        </w:rPr>
        <w:t>P</w:t>
      </w:r>
      <w:r w:rsidRPr="00627A12">
        <w:rPr>
          <w:rFonts w:ascii="Verdana" w:eastAsia="Times New Roman" w:hAnsi="Verdana" w:cs="Arial"/>
          <w:b/>
          <w:bCs/>
          <w:color w:val="000000"/>
          <w:sz w:val="20"/>
          <w:szCs w:val="20"/>
          <w:lang w:eastAsia="pl-PL"/>
        </w:rPr>
        <w:t>nk</w:t>
      </w:r>
      <w:proofErr w:type="spellEnd"/>
    </w:p>
    <w:p w14:paraId="6F817FD0" w14:textId="77777777" w:rsidR="0075639B" w:rsidRPr="00EF0A2E" w:rsidRDefault="0075639B" w:rsidP="0075639B">
      <w:pPr>
        <w:pStyle w:val="Akapitzlist"/>
        <w:spacing w:line="276" w:lineRule="auto"/>
        <w:jc w:val="both"/>
        <w:rPr>
          <w:rFonts w:ascii="Verdana" w:eastAsia="Times New Roman" w:hAnsi="Verdana" w:cs="Arial"/>
          <w:b/>
          <w:bCs/>
          <w:color w:val="000000"/>
          <w:sz w:val="20"/>
          <w:szCs w:val="20"/>
          <w:lang w:eastAsia="pl-PL"/>
        </w:rPr>
      </w:pPr>
      <w:r w:rsidRPr="00EF0A2E">
        <w:rPr>
          <w:rFonts w:ascii="Verdana" w:eastAsia="Times New Roman" w:hAnsi="Verdana" w:cs="Arial"/>
          <w:b/>
          <w:bCs/>
          <w:color w:val="000000"/>
          <w:sz w:val="20"/>
          <w:szCs w:val="20"/>
          <w:lang w:eastAsia="pl-PL"/>
        </w:rPr>
        <w:t>Gdzie :</w:t>
      </w:r>
    </w:p>
    <w:p w14:paraId="561132D1" w14:textId="77777777" w:rsidR="0075639B" w:rsidRPr="00D50AD9" w:rsidRDefault="0075639B" w:rsidP="0075639B">
      <w:pPr>
        <w:pStyle w:val="Akapitzlist"/>
        <w:spacing w:line="276" w:lineRule="auto"/>
        <w:jc w:val="both"/>
        <w:rPr>
          <w:rFonts w:ascii="Verdana" w:eastAsia="Times New Roman" w:hAnsi="Verdana" w:cs="Arial"/>
          <w:bCs/>
          <w:color w:val="000000"/>
          <w:sz w:val="20"/>
          <w:szCs w:val="20"/>
          <w:lang w:eastAsia="pl-PL"/>
        </w:rPr>
      </w:pPr>
      <w:r w:rsidRPr="00A34C32">
        <w:rPr>
          <w:rFonts w:ascii="Verdana" w:eastAsia="Times New Roman" w:hAnsi="Verdana" w:cs="Arial"/>
          <w:b/>
          <w:bCs/>
          <w:color w:val="000000"/>
          <w:sz w:val="20"/>
          <w:szCs w:val="20"/>
          <w:lang w:eastAsia="pl-PL"/>
        </w:rPr>
        <w:t>P</w:t>
      </w:r>
      <w:r w:rsidRPr="00D50AD9">
        <w:rPr>
          <w:rFonts w:ascii="Verdana" w:eastAsia="Times New Roman" w:hAnsi="Verdana" w:cs="Arial"/>
          <w:bCs/>
          <w:color w:val="000000"/>
          <w:sz w:val="20"/>
          <w:szCs w:val="20"/>
          <w:lang w:eastAsia="pl-PL"/>
        </w:rPr>
        <w:t xml:space="preserve"> – ilość punków przyznana za parametr oceniany</w:t>
      </w:r>
    </w:p>
    <w:p w14:paraId="6CD75743" w14:textId="77777777" w:rsidR="0075639B" w:rsidRDefault="0075639B" w:rsidP="0075639B">
      <w:pPr>
        <w:pStyle w:val="Akapitzlist"/>
        <w:spacing w:line="276" w:lineRule="auto"/>
        <w:jc w:val="both"/>
        <w:rPr>
          <w:rFonts w:ascii="Verdana" w:eastAsia="Times New Roman" w:hAnsi="Verdana" w:cs="Arial"/>
          <w:bCs/>
          <w:color w:val="000000"/>
          <w:sz w:val="20"/>
          <w:szCs w:val="20"/>
          <w:lang w:eastAsia="pl-PL"/>
        </w:rPr>
      </w:pPr>
      <w:proofErr w:type="spellStart"/>
      <w:r w:rsidRPr="00A34C32">
        <w:rPr>
          <w:rFonts w:ascii="Verdana" w:eastAsia="Times New Roman" w:hAnsi="Verdana" w:cs="Arial"/>
          <w:b/>
          <w:bCs/>
          <w:color w:val="000000"/>
          <w:sz w:val="24"/>
          <w:szCs w:val="24"/>
          <w:lang w:eastAsia="pl-PL"/>
        </w:rPr>
        <w:t>P</w:t>
      </w:r>
      <w:r w:rsidRPr="00A34C32">
        <w:rPr>
          <w:rFonts w:ascii="Verdana" w:eastAsia="Times New Roman" w:hAnsi="Verdana" w:cs="Arial"/>
          <w:b/>
          <w:bCs/>
          <w:color w:val="000000"/>
          <w:sz w:val="20"/>
          <w:szCs w:val="20"/>
          <w:lang w:eastAsia="pl-PL"/>
        </w:rPr>
        <w:t>of</w:t>
      </w:r>
      <w:proofErr w:type="spellEnd"/>
      <w:r>
        <w:rPr>
          <w:rFonts w:ascii="Verdana" w:eastAsia="Times New Roman" w:hAnsi="Verdana" w:cs="Arial"/>
          <w:bCs/>
          <w:color w:val="000000"/>
          <w:sz w:val="20"/>
          <w:szCs w:val="20"/>
          <w:lang w:eastAsia="pl-PL"/>
        </w:rPr>
        <w:t xml:space="preserve"> - oferowana wartość parametru</w:t>
      </w:r>
    </w:p>
    <w:p w14:paraId="1C3B8F4A" w14:textId="77777777" w:rsidR="0075639B" w:rsidRDefault="0075639B" w:rsidP="0075639B">
      <w:pPr>
        <w:pStyle w:val="Akapitzlist"/>
        <w:spacing w:line="276" w:lineRule="auto"/>
        <w:jc w:val="both"/>
        <w:rPr>
          <w:rFonts w:ascii="Verdana" w:eastAsia="Times New Roman" w:hAnsi="Verdana" w:cs="Arial"/>
          <w:bCs/>
          <w:color w:val="000000"/>
          <w:sz w:val="20"/>
          <w:szCs w:val="20"/>
          <w:lang w:eastAsia="pl-PL"/>
        </w:rPr>
      </w:pPr>
      <w:proofErr w:type="spellStart"/>
      <w:r w:rsidRPr="00A34C32">
        <w:rPr>
          <w:rFonts w:ascii="Verdana" w:eastAsia="Times New Roman" w:hAnsi="Verdana" w:cs="Arial"/>
          <w:b/>
          <w:bCs/>
          <w:color w:val="000000"/>
          <w:sz w:val="24"/>
          <w:szCs w:val="24"/>
          <w:lang w:eastAsia="pl-PL"/>
        </w:rPr>
        <w:t>P</w:t>
      </w:r>
      <w:r w:rsidRPr="00A34C32">
        <w:rPr>
          <w:rFonts w:ascii="Verdana" w:eastAsia="Times New Roman" w:hAnsi="Verdana" w:cs="Arial"/>
          <w:b/>
          <w:bCs/>
          <w:color w:val="000000"/>
          <w:sz w:val="20"/>
          <w:szCs w:val="20"/>
          <w:lang w:eastAsia="pl-PL"/>
        </w:rPr>
        <w:t>gr</w:t>
      </w:r>
      <w:proofErr w:type="spellEnd"/>
      <w:r>
        <w:rPr>
          <w:rFonts w:ascii="Verdana" w:eastAsia="Times New Roman" w:hAnsi="Verdana" w:cs="Arial"/>
          <w:bCs/>
          <w:color w:val="000000"/>
          <w:sz w:val="20"/>
          <w:szCs w:val="20"/>
          <w:lang w:eastAsia="pl-PL"/>
        </w:rPr>
        <w:t xml:space="preserve"> - graniczna wartość parametru</w:t>
      </w:r>
    </w:p>
    <w:p w14:paraId="33F4DDBB" w14:textId="77777777" w:rsidR="0075639B" w:rsidRDefault="0075639B" w:rsidP="0075639B">
      <w:pPr>
        <w:pStyle w:val="Akapitzlist"/>
        <w:spacing w:line="276" w:lineRule="auto"/>
        <w:jc w:val="both"/>
        <w:rPr>
          <w:rFonts w:ascii="Verdana" w:eastAsia="Times New Roman" w:hAnsi="Verdana" w:cs="Arial"/>
          <w:bCs/>
          <w:color w:val="000000"/>
          <w:sz w:val="20"/>
          <w:szCs w:val="20"/>
          <w:lang w:eastAsia="pl-PL"/>
        </w:rPr>
      </w:pPr>
      <w:proofErr w:type="spellStart"/>
      <w:r w:rsidRPr="00A34C32">
        <w:rPr>
          <w:rFonts w:ascii="Verdana" w:eastAsia="Times New Roman" w:hAnsi="Verdana" w:cs="Arial"/>
          <w:b/>
          <w:bCs/>
          <w:color w:val="000000"/>
          <w:sz w:val="24"/>
          <w:szCs w:val="24"/>
          <w:lang w:eastAsia="pl-PL"/>
        </w:rPr>
        <w:t>P</w:t>
      </w:r>
      <w:r w:rsidRPr="00A34C32">
        <w:rPr>
          <w:rFonts w:ascii="Verdana" w:eastAsia="Times New Roman" w:hAnsi="Verdana" w:cs="Arial"/>
          <w:b/>
          <w:bCs/>
          <w:color w:val="000000"/>
          <w:sz w:val="20"/>
          <w:szCs w:val="20"/>
          <w:lang w:eastAsia="pl-PL"/>
        </w:rPr>
        <w:t>nk</w:t>
      </w:r>
      <w:proofErr w:type="spellEnd"/>
      <w:r>
        <w:rPr>
          <w:rFonts w:ascii="Verdana" w:eastAsia="Times New Roman" w:hAnsi="Verdana" w:cs="Arial"/>
          <w:bCs/>
          <w:color w:val="000000"/>
          <w:sz w:val="20"/>
          <w:szCs w:val="20"/>
          <w:lang w:eastAsia="pl-PL"/>
        </w:rPr>
        <w:t xml:space="preserve"> - najkorzystniejsza, zaoferowana wartość parametru</w:t>
      </w:r>
    </w:p>
    <w:p w14:paraId="53EB0C39" w14:textId="77777777" w:rsidR="0075639B" w:rsidRPr="00215C1F" w:rsidRDefault="0075639B" w:rsidP="0075639B">
      <w:pPr>
        <w:pStyle w:val="Akapitzlist"/>
        <w:spacing w:line="276" w:lineRule="auto"/>
        <w:jc w:val="both"/>
        <w:rPr>
          <w:rFonts w:ascii="Verdana" w:eastAsia="Times New Roman" w:hAnsi="Verdana" w:cs="Arial"/>
          <w:bCs/>
          <w:color w:val="000000"/>
          <w:sz w:val="12"/>
          <w:szCs w:val="12"/>
          <w:lang w:eastAsia="pl-PL"/>
        </w:rPr>
      </w:pPr>
    </w:p>
    <w:p w14:paraId="7B40D6DF" w14:textId="77777777" w:rsidR="0075639B" w:rsidRDefault="0075639B" w:rsidP="0075639B">
      <w:pPr>
        <w:pStyle w:val="Akapitzlist"/>
        <w:spacing w:line="276" w:lineRule="auto"/>
        <w:jc w:val="both"/>
        <w:rPr>
          <w:rFonts w:eastAsia="Times New Roman"/>
          <w:sz w:val="24"/>
          <w:szCs w:val="24"/>
          <w:lang w:eastAsia="pl-PL"/>
        </w:rPr>
      </w:pPr>
      <w:r w:rsidRPr="0096669B">
        <w:rPr>
          <w:rFonts w:ascii="Verdana" w:eastAsia="Times New Roman" w:hAnsi="Verdana" w:cs="Arial"/>
          <w:b/>
          <w:bCs/>
          <w:color w:val="000000"/>
          <w:sz w:val="24"/>
          <w:szCs w:val="24"/>
          <w:u w:val="single"/>
          <w:lang w:eastAsia="pl-PL"/>
        </w:rPr>
        <w:t>Wzór nr 2</w:t>
      </w:r>
      <w:r w:rsidRPr="00284875">
        <w:rPr>
          <w:rFonts w:ascii="Verdana" w:eastAsia="Times New Roman" w:hAnsi="Verdana" w:cs="Arial"/>
          <w:b/>
          <w:bCs/>
          <w:color w:val="000000"/>
          <w:sz w:val="24"/>
          <w:szCs w:val="24"/>
          <w:lang w:eastAsia="pl-PL"/>
        </w:rPr>
        <w:t xml:space="preserve"> </w:t>
      </w:r>
      <w:r w:rsidRPr="00284875">
        <w:rPr>
          <w:rFonts w:ascii="Verdana" w:eastAsia="Times New Roman" w:hAnsi="Verdana" w:cs="Arial"/>
          <w:bCs/>
          <w:color w:val="000000"/>
          <w:sz w:val="24"/>
          <w:szCs w:val="24"/>
          <w:lang w:eastAsia="pl-PL"/>
        </w:rPr>
        <w:t xml:space="preserve">gdy </w:t>
      </w:r>
      <w:proofErr w:type="spellStart"/>
      <w:r w:rsidRPr="00A34C32">
        <w:rPr>
          <w:rFonts w:ascii="Verdana" w:eastAsia="Times New Roman" w:hAnsi="Verdana" w:cs="Arial"/>
          <w:b/>
          <w:bCs/>
          <w:color w:val="000000"/>
          <w:sz w:val="24"/>
          <w:szCs w:val="24"/>
          <w:lang w:eastAsia="pl-PL"/>
        </w:rPr>
        <w:t>P</w:t>
      </w:r>
      <w:r w:rsidRPr="00A34C32">
        <w:rPr>
          <w:rFonts w:ascii="Verdana" w:eastAsia="Times New Roman" w:hAnsi="Verdana" w:cs="Arial"/>
          <w:b/>
          <w:bCs/>
          <w:color w:val="000000"/>
          <w:sz w:val="20"/>
          <w:szCs w:val="20"/>
          <w:lang w:eastAsia="pl-PL"/>
        </w:rPr>
        <w:t>of</w:t>
      </w:r>
      <w:proofErr w:type="spellEnd"/>
      <w:r w:rsidRPr="00A34C32">
        <w:rPr>
          <w:rFonts w:ascii="Verdana" w:eastAsia="Times New Roman" w:hAnsi="Verdana" w:cs="Arial"/>
          <w:b/>
          <w:bCs/>
          <w:color w:val="000000"/>
          <w:sz w:val="20"/>
          <w:szCs w:val="20"/>
          <w:lang w:eastAsia="pl-PL"/>
        </w:rPr>
        <w:t xml:space="preserve"> </w:t>
      </w:r>
      <w:r w:rsidRPr="00A34C32">
        <w:rPr>
          <w:rFonts w:eastAsia="Times New Roman"/>
          <w:b/>
          <w:sz w:val="24"/>
          <w:szCs w:val="24"/>
          <w:lang w:eastAsia="pl-PL"/>
        </w:rPr>
        <w:t xml:space="preserve">&gt; </w:t>
      </w:r>
      <w:r w:rsidRPr="00A34C32">
        <w:rPr>
          <w:rFonts w:eastAsia="Times New Roman"/>
          <w:b/>
          <w:sz w:val="28"/>
          <w:szCs w:val="28"/>
          <w:lang w:eastAsia="pl-PL"/>
        </w:rPr>
        <w:t>P</w:t>
      </w:r>
      <w:r w:rsidRPr="00A34C32">
        <w:rPr>
          <w:rFonts w:eastAsia="Times New Roman"/>
          <w:b/>
          <w:sz w:val="24"/>
          <w:szCs w:val="24"/>
          <w:lang w:eastAsia="pl-PL"/>
        </w:rPr>
        <w:t xml:space="preserve"> gr</w:t>
      </w:r>
    </w:p>
    <w:p w14:paraId="018025FF" w14:textId="77777777" w:rsidR="0075639B" w:rsidRPr="00627A12" w:rsidRDefault="0075639B" w:rsidP="0075639B">
      <w:pPr>
        <w:pStyle w:val="Akapitzlist"/>
        <w:spacing w:line="276" w:lineRule="auto"/>
        <w:jc w:val="center"/>
        <w:rPr>
          <w:rFonts w:ascii="Verdana" w:eastAsia="Times New Roman" w:hAnsi="Verdana" w:cs="Arial"/>
          <w:b/>
          <w:bCs/>
          <w:color w:val="000000"/>
          <w:sz w:val="20"/>
          <w:szCs w:val="20"/>
          <w:lang w:eastAsia="pl-PL"/>
        </w:rPr>
      </w:pPr>
      <w:r w:rsidRPr="00627A12">
        <w:rPr>
          <w:rFonts w:ascii="Verdana" w:eastAsia="Times New Roman" w:hAnsi="Verdana" w:cs="Arial"/>
          <w:b/>
          <w:bCs/>
          <w:color w:val="000000"/>
          <w:sz w:val="24"/>
          <w:szCs w:val="24"/>
          <w:lang w:eastAsia="pl-PL"/>
        </w:rPr>
        <w:t xml:space="preserve">          </w:t>
      </w:r>
      <w:proofErr w:type="spellStart"/>
      <w:r w:rsidRPr="00627A12">
        <w:rPr>
          <w:rFonts w:ascii="Verdana" w:eastAsia="Times New Roman" w:hAnsi="Verdana" w:cs="Arial"/>
          <w:b/>
          <w:bCs/>
          <w:color w:val="000000"/>
          <w:sz w:val="24"/>
          <w:szCs w:val="24"/>
          <w:lang w:eastAsia="pl-PL"/>
        </w:rPr>
        <w:t>P</w:t>
      </w:r>
      <w:r>
        <w:rPr>
          <w:rFonts w:ascii="Verdana" w:eastAsia="Times New Roman" w:hAnsi="Verdana" w:cs="Arial"/>
          <w:b/>
          <w:bCs/>
          <w:color w:val="000000"/>
          <w:sz w:val="20"/>
          <w:szCs w:val="20"/>
          <w:lang w:eastAsia="pl-PL"/>
        </w:rPr>
        <w:t>of</w:t>
      </w:r>
      <w:proofErr w:type="spellEnd"/>
      <w:r w:rsidRPr="00627A12">
        <w:rPr>
          <w:rFonts w:ascii="Verdana" w:eastAsia="Times New Roman" w:hAnsi="Verdana" w:cs="Arial"/>
          <w:b/>
          <w:bCs/>
          <w:color w:val="000000"/>
          <w:sz w:val="20"/>
          <w:szCs w:val="20"/>
          <w:lang w:eastAsia="pl-PL"/>
        </w:rPr>
        <w:t xml:space="preserve"> </w:t>
      </w:r>
      <w:r w:rsidRPr="00627A12">
        <w:rPr>
          <w:rFonts w:ascii="Verdana" w:eastAsia="Times New Roman" w:hAnsi="Verdana" w:cs="Arial"/>
          <w:b/>
          <w:bCs/>
          <w:color w:val="000000"/>
          <w:sz w:val="24"/>
          <w:szCs w:val="24"/>
          <w:lang w:eastAsia="pl-PL"/>
        </w:rPr>
        <w:t>-</w:t>
      </w:r>
      <w:r w:rsidRPr="00627A12">
        <w:rPr>
          <w:rFonts w:ascii="Verdana" w:eastAsia="Times New Roman" w:hAnsi="Verdana" w:cs="Arial"/>
          <w:b/>
          <w:bCs/>
          <w:color w:val="000000"/>
          <w:sz w:val="20"/>
          <w:szCs w:val="20"/>
          <w:lang w:eastAsia="pl-PL"/>
        </w:rPr>
        <w:t xml:space="preserve"> </w:t>
      </w:r>
      <w:proofErr w:type="spellStart"/>
      <w:r w:rsidRPr="00627A12">
        <w:rPr>
          <w:rFonts w:ascii="Verdana" w:eastAsia="Times New Roman" w:hAnsi="Verdana" w:cs="Arial"/>
          <w:b/>
          <w:bCs/>
          <w:color w:val="000000"/>
          <w:sz w:val="24"/>
          <w:szCs w:val="24"/>
          <w:lang w:eastAsia="pl-PL"/>
        </w:rPr>
        <w:t>P</w:t>
      </w:r>
      <w:r>
        <w:rPr>
          <w:rFonts w:ascii="Verdana" w:eastAsia="Times New Roman" w:hAnsi="Verdana" w:cs="Arial"/>
          <w:b/>
          <w:bCs/>
          <w:color w:val="000000"/>
          <w:sz w:val="20"/>
          <w:szCs w:val="20"/>
          <w:lang w:eastAsia="pl-PL"/>
        </w:rPr>
        <w:t>gr</w:t>
      </w:r>
      <w:proofErr w:type="spellEnd"/>
    </w:p>
    <w:p w14:paraId="2C3E5A37" w14:textId="77777777" w:rsidR="0075639B" w:rsidRDefault="0075639B" w:rsidP="0075639B">
      <w:pPr>
        <w:pStyle w:val="Akapitzlist"/>
        <w:spacing w:line="276" w:lineRule="auto"/>
        <w:ind w:left="3552" w:firstLine="696"/>
        <w:rPr>
          <w:rFonts w:ascii="Verdana" w:eastAsia="Times New Roman" w:hAnsi="Verdana" w:cs="Arial"/>
          <w:b/>
          <w:bCs/>
          <w:color w:val="000000"/>
          <w:sz w:val="24"/>
          <w:szCs w:val="24"/>
          <w:lang w:eastAsia="pl-PL"/>
        </w:rPr>
      </w:pPr>
      <w:r w:rsidRPr="00A34C32">
        <w:rPr>
          <w:rFonts w:ascii="Verdana" w:eastAsia="Times New Roman" w:hAnsi="Verdana" w:cs="Arial"/>
          <w:b/>
          <w:bCs/>
          <w:color w:val="000000"/>
          <w:sz w:val="24"/>
          <w:szCs w:val="24"/>
          <w:lang w:eastAsia="pl-PL"/>
        </w:rPr>
        <w:t xml:space="preserve">P= </w:t>
      </w:r>
      <w:r>
        <w:rPr>
          <w:rFonts w:ascii="Verdana" w:eastAsia="Times New Roman" w:hAnsi="Verdana" w:cs="Arial"/>
          <w:b/>
          <w:bCs/>
          <w:color w:val="000000"/>
          <w:sz w:val="24"/>
          <w:szCs w:val="24"/>
          <w:lang w:eastAsia="pl-PL"/>
        </w:rPr>
        <w:t>-----------  x 10</w:t>
      </w:r>
    </w:p>
    <w:p w14:paraId="6F17BAC2" w14:textId="77777777" w:rsidR="0075639B" w:rsidRDefault="0075639B" w:rsidP="0075639B">
      <w:pPr>
        <w:pStyle w:val="Akapitzlist"/>
        <w:spacing w:line="276" w:lineRule="auto"/>
        <w:jc w:val="both"/>
        <w:rPr>
          <w:rFonts w:ascii="Verdana" w:eastAsia="Times New Roman" w:hAnsi="Verdana" w:cs="Arial"/>
          <w:b/>
          <w:bCs/>
          <w:color w:val="000000"/>
          <w:sz w:val="20"/>
          <w:szCs w:val="20"/>
          <w:lang w:eastAsia="pl-PL"/>
        </w:rPr>
      </w:pPr>
      <w:r>
        <w:rPr>
          <w:rFonts w:ascii="Verdana" w:eastAsia="Times New Roman" w:hAnsi="Verdana" w:cs="Arial"/>
          <w:b/>
          <w:bCs/>
          <w:color w:val="000000"/>
          <w:sz w:val="24"/>
          <w:szCs w:val="24"/>
          <w:lang w:eastAsia="pl-PL"/>
        </w:rPr>
        <w:t xml:space="preserve">      </w:t>
      </w:r>
      <w:r>
        <w:rPr>
          <w:rFonts w:ascii="Verdana" w:eastAsia="Times New Roman" w:hAnsi="Verdana" w:cs="Arial"/>
          <w:b/>
          <w:bCs/>
          <w:color w:val="000000"/>
          <w:sz w:val="24"/>
          <w:szCs w:val="24"/>
          <w:lang w:eastAsia="pl-PL"/>
        </w:rPr>
        <w:tab/>
      </w:r>
      <w:r>
        <w:rPr>
          <w:rFonts w:ascii="Verdana" w:eastAsia="Times New Roman" w:hAnsi="Verdana" w:cs="Arial"/>
          <w:b/>
          <w:bCs/>
          <w:color w:val="000000"/>
          <w:sz w:val="24"/>
          <w:szCs w:val="24"/>
          <w:lang w:eastAsia="pl-PL"/>
        </w:rPr>
        <w:tab/>
      </w:r>
      <w:r>
        <w:rPr>
          <w:rFonts w:ascii="Verdana" w:eastAsia="Times New Roman" w:hAnsi="Verdana" w:cs="Arial"/>
          <w:b/>
          <w:bCs/>
          <w:color w:val="000000"/>
          <w:sz w:val="24"/>
          <w:szCs w:val="24"/>
          <w:lang w:eastAsia="pl-PL"/>
        </w:rPr>
        <w:tab/>
      </w:r>
      <w:r>
        <w:rPr>
          <w:rFonts w:ascii="Verdana" w:eastAsia="Times New Roman" w:hAnsi="Verdana" w:cs="Arial"/>
          <w:b/>
          <w:bCs/>
          <w:color w:val="000000"/>
          <w:sz w:val="24"/>
          <w:szCs w:val="24"/>
          <w:lang w:eastAsia="pl-PL"/>
        </w:rPr>
        <w:tab/>
      </w:r>
      <w:r>
        <w:rPr>
          <w:rFonts w:ascii="Verdana" w:eastAsia="Times New Roman" w:hAnsi="Verdana" w:cs="Arial"/>
          <w:b/>
          <w:bCs/>
          <w:color w:val="000000"/>
          <w:sz w:val="24"/>
          <w:szCs w:val="24"/>
          <w:lang w:eastAsia="pl-PL"/>
        </w:rPr>
        <w:tab/>
        <w:t xml:space="preserve">       </w:t>
      </w:r>
      <w:proofErr w:type="spellStart"/>
      <w:r>
        <w:rPr>
          <w:rFonts w:ascii="Verdana" w:eastAsia="Times New Roman" w:hAnsi="Verdana" w:cs="Arial"/>
          <w:b/>
          <w:bCs/>
          <w:color w:val="000000"/>
          <w:sz w:val="24"/>
          <w:szCs w:val="24"/>
          <w:lang w:eastAsia="pl-PL"/>
        </w:rPr>
        <w:t>P</w:t>
      </w:r>
      <w:r>
        <w:rPr>
          <w:rFonts w:ascii="Verdana" w:eastAsia="Times New Roman" w:hAnsi="Verdana" w:cs="Arial"/>
          <w:b/>
          <w:bCs/>
          <w:color w:val="000000"/>
          <w:sz w:val="20"/>
          <w:szCs w:val="20"/>
          <w:lang w:eastAsia="pl-PL"/>
        </w:rPr>
        <w:t>nk</w:t>
      </w:r>
      <w:proofErr w:type="spellEnd"/>
      <w:r>
        <w:rPr>
          <w:rFonts w:ascii="Verdana" w:eastAsia="Times New Roman" w:hAnsi="Verdana" w:cs="Arial"/>
          <w:b/>
          <w:bCs/>
          <w:color w:val="000000"/>
          <w:sz w:val="20"/>
          <w:szCs w:val="20"/>
          <w:lang w:eastAsia="pl-PL"/>
        </w:rPr>
        <w:t xml:space="preserve"> </w:t>
      </w:r>
      <w:r w:rsidRPr="00627A12">
        <w:rPr>
          <w:rFonts w:ascii="Verdana" w:eastAsia="Times New Roman" w:hAnsi="Verdana" w:cs="Arial"/>
          <w:b/>
          <w:bCs/>
          <w:color w:val="000000"/>
          <w:sz w:val="24"/>
          <w:szCs w:val="24"/>
          <w:lang w:eastAsia="pl-PL"/>
        </w:rPr>
        <w:t>-</w:t>
      </w:r>
      <w:r>
        <w:rPr>
          <w:rFonts w:ascii="Verdana" w:eastAsia="Times New Roman" w:hAnsi="Verdana" w:cs="Arial"/>
          <w:b/>
          <w:bCs/>
          <w:color w:val="000000"/>
          <w:sz w:val="24"/>
          <w:szCs w:val="24"/>
          <w:lang w:eastAsia="pl-PL"/>
        </w:rPr>
        <w:t xml:space="preserve"> </w:t>
      </w:r>
      <w:proofErr w:type="spellStart"/>
      <w:r>
        <w:rPr>
          <w:rFonts w:ascii="Verdana" w:eastAsia="Times New Roman" w:hAnsi="Verdana" w:cs="Arial"/>
          <w:b/>
          <w:bCs/>
          <w:color w:val="000000"/>
          <w:sz w:val="24"/>
          <w:szCs w:val="24"/>
          <w:lang w:eastAsia="pl-PL"/>
        </w:rPr>
        <w:t>P</w:t>
      </w:r>
      <w:r>
        <w:rPr>
          <w:rFonts w:ascii="Verdana" w:eastAsia="Times New Roman" w:hAnsi="Verdana" w:cs="Arial"/>
          <w:b/>
          <w:bCs/>
          <w:color w:val="000000"/>
          <w:sz w:val="20"/>
          <w:szCs w:val="20"/>
          <w:lang w:eastAsia="pl-PL"/>
        </w:rPr>
        <w:t>gr</w:t>
      </w:r>
      <w:proofErr w:type="spellEnd"/>
      <w:r w:rsidRPr="00A34C32">
        <w:rPr>
          <w:rFonts w:ascii="Verdana" w:eastAsia="Times New Roman" w:hAnsi="Verdana" w:cs="Arial"/>
          <w:b/>
          <w:bCs/>
          <w:color w:val="000000"/>
          <w:sz w:val="20"/>
          <w:szCs w:val="20"/>
          <w:lang w:eastAsia="pl-PL"/>
        </w:rPr>
        <w:t xml:space="preserve"> </w:t>
      </w:r>
    </w:p>
    <w:p w14:paraId="7C649474" w14:textId="77777777" w:rsidR="0075639B" w:rsidRDefault="0075639B" w:rsidP="0075639B">
      <w:pPr>
        <w:pStyle w:val="Akapitzlist"/>
        <w:spacing w:line="276" w:lineRule="auto"/>
        <w:jc w:val="both"/>
        <w:rPr>
          <w:rFonts w:ascii="Verdana" w:eastAsia="Times New Roman" w:hAnsi="Verdana" w:cs="Arial"/>
          <w:b/>
          <w:bCs/>
          <w:color w:val="000000"/>
          <w:sz w:val="20"/>
          <w:szCs w:val="20"/>
          <w:lang w:eastAsia="pl-PL"/>
        </w:rPr>
      </w:pPr>
      <w:r>
        <w:rPr>
          <w:rFonts w:ascii="Verdana" w:eastAsia="Times New Roman" w:hAnsi="Verdana" w:cs="Arial"/>
          <w:b/>
          <w:bCs/>
          <w:color w:val="000000"/>
          <w:sz w:val="20"/>
          <w:szCs w:val="20"/>
          <w:lang w:eastAsia="pl-PL"/>
        </w:rPr>
        <w:t>Gdzie:</w:t>
      </w:r>
    </w:p>
    <w:p w14:paraId="39A024FF" w14:textId="77777777" w:rsidR="0075639B" w:rsidRPr="00D50AD9" w:rsidRDefault="0075639B" w:rsidP="0075639B">
      <w:pPr>
        <w:pStyle w:val="Akapitzlist"/>
        <w:spacing w:line="276" w:lineRule="auto"/>
        <w:jc w:val="both"/>
        <w:rPr>
          <w:rFonts w:ascii="Verdana" w:eastAsia="Times New Roman" w:hAnsi="Verdana" w:cs="Arial"/>
          <w:bCs/>
          <w:color w:val="000000"/>
          <w:sz w:val="20"/>
          <w:szCs w:val="20"/>
          <w:lang w:eastAsia="pl-PL"/>
        </w:rPr>
      </w:pPr>
      <w:r w:rsidRPr="00A34C32">
        <w:rPr>
          <w:rFonts w:ascii="Verdana" w:eastAsia="Times New Roman" w:hAnsi="Verdana" w:cs="Arial"/>
          <w:b/>
          <w:bCs/>
          <w:color w:val="000000"/>
          <w:sz w:val="20"/>
          <w:szCs w:val="20"/>
          <w:lang w:eastAsia="pl-PL"/>
        </w:rPr>
        <w:t>P</w:t>
      </w:r>
      <w:r w:rsidRPr="00D50AD9">
        <w:rPr>
          <w:rFonts w:ascii="Verdana" w:eastAsia="Times New Roman" w:hAnsi="Verdana" w:cs="Arial"/>
          <w:bCs/>
          <w:color w:val="000000"/>
          <w:sz w:val="20"/>
          <w:szCs w:val="20"/>
          <w:lang w:eastAsia="pl-PL"/>
        </w:rPr>
        <w:t xml:space="preserve"> – ilość punków przyznana za parametr oceniany</w:t>
      </w:r>
    </w:p>
    <w:p w14:paraId="4FB8120B" w14:textId="77777777" w:rsidR="0075639B" w:rsidRDefault="0075639B" w:rsidP="0075639B">
      <w:pPr>
        <w:pStyle w:val="Akapitzlist"/>
        <w:spacing w:line="276" w:lineRule="auto"/>
        <w:jc w:val="both"/>
        <w:rPr>
          <w:rFonts w:ascii="Verdana" w:eastAsia="Times New Roman" w:hAnsi="Verdana" w:cs="Arial"/>
          <w:bCs/>
          <w:color w:val="000000"/>
          <w:sz w:val="20"/>
          <w:szCs w:val="20"/>
          <w:lang w:eastAsia="pl-PL"/>
        </w:rPr>
      </w:pPr>
      <w:proofErr w:type="spellStart"/>
      <w:r w:rsidRPr="00A34C32">
        <w:rPr>
          <w:rFonts w:ascii="Verdana" w:eastAsia="Times New Roman" w:hAnsi="Verdana" w:cs="Arial"/>
          <w:b/>
          <w:bCs/>
          <w:color w:val="000000"/>
          <w:sz w:val="24"/>
          <w:szCs w:val="24"/>
          <w:lang w:eastAsia="pl-PL"/>
        </w:rPr>
        <w:t>P</w:t>
      </w:r>
      <w:r w:rsidRPr="00A34C32">
        <w:rPr>
          <w:rFonts w:ascii="Verdana" w:eastAsia="Times New Roman" w:hAnsi="Verdana" w:cs="Arial"/>
          <w:b/>
          <w:bCs/>
          <w:color w:val="000000"/>
          <w:sz w:val="20"/>
          <w:szCs w:val="20"/>
          <w:lang w:eastAsia="pl-PL"/>
        </w:rPr>
        <w:t>of</w:t>
      </w:r>
      <w:proofErr w:type="spellEnd"/>
      <w:r>
        <w:rPr>
          <w:rFonts w:ascii="Verdana" w:eastAsia="Times New Roman" w:hAnsi="Verdana" w:cs="Arial"/>
          <w:bCs/>
          <w:color w:val="000000"/>
          <w:sz w:val="20"/>
          <w:szCs w:val="20"/>
          <w:lang w:eastAsia="pl-PL"/>
        </w:rPr>
        <w:t xml:space="preserve"> - oferowana wartość parametru</w:t>
      </w:r>
    </w:p>
    <w:p w14:paraId="63990DCE" w14:textId="056AF80F" w:rsidR="0075639B" w:rsidRDefault="0075639B" w:rsidP="0075639B">
      <w:pPr>
        <w:pStyle w:val="Akapitzlist"/>
        <w:spacing w:line="276" w:lineRule="auto"/>
        <w:jc w:val="both"/>
        <w:rPr>
          <w:rFonts w:ascii="Verdana" w:eastAsia="Times New Roman" w:hAnsi="Verdana" w:cs="Arial"/>
          <w:bCs/>
          <w:color w:val="000000"/>
          <w:sz w:val="20"/>
          <w:szCs w:val="20"/>
          <w:lang w:eastAsia="pl-PL"/>
        </w:rPr>
      </w:pPr>
      <w:proofErr w:type="spellStart"/>
      <w:r w:rsidRPr="00A34C32">
        <w:rPr>
          <w:rFonts w:ascii="Verdana" w:eastAsia="Times New Roman" w:hAnsi="Verdana" w:cs="Arial"/>
          <w:b/>
          <w:bCs/>
          <w:color w:val="000000"/>
          <w:sz w:val="24"/>
          <w:szCs w:val="24"/>
          <w:lang w:eastAsia="pl-PL"/>
        </w:rPr>
        <w:t>P</w:t>
      </w:r>
      <w:r w:rsidRPr="00A34C32">
        <w:rPr>
          <w:rFonts w:ascii="Verdana" w:eastAsia="Times New Roman" w:hAnsi="Verdana" w:cs="Arial"/>
          <w:b/>
          <w:bCs/>
          <w:color w:val="000000"/>
          <w:sz w:val="20"/>
          <w:szCs w:val="20"/>
          <w:lang w:eastAsia="pl-PL"/>
        </w:rPr>
        <w:t>gr</w:t>
      </w:r>
      <w:proofErr w:type="spellEnd"/>
      <w:r>
        <w:rPr>
          <w:rFonts w:ascii="Verdana" w:eastAsia="Times New Roman" w:hAnsi="Verdana" w:cs="Arial"/>
          <w:bCs/>
          <w:color w:val="000000"/>
          <w:sz w:val="20"/>
          <w:szCs w:val="20"/>
          <w:lang w:eastAsia="pl-PL"/>
        </w:rPr>
        <w:t xml:space="preserve"> - graniczna </w:t>
      </w:r>
      <w:r w:rsidR="00B33953">
        <w:rPr>
          <w:rFonts w:ascii="Verdana" w:eastAsia="Times New Roman" w:hAnsi="Verdana" w:cs="Arial"/>
          <w:bCs/>
          <w:color w:val="000000"/>
          <w:sz w:val="20"/>
          <w:szCs w:val="20"/>
          <w:lang w:eastAsia="pl-PL"/>
        </w:rPr>
        <w:t xml:space="preserve">(najmniejsza) </w:t>
      </w:r>
      <w:r>
        <w:rPr>
          <w:rFonts w:ascii="Verdana" w:eastAsia="Times New Roman" w:hAnsi="Verdana" w:cs="Arial"/>
          <w:bCs/>
          <w:color w:val="000000"/>
          <w:sz w:val="20"/>
          <w:szCs w:val="20"/>
          <w:lang w:eastAsia="pl-PL"/>
        </w:rPr>
        <w:t>wartość parametru</w:t>
      </w:r>
    </w:p>
    <w:p w14:paraId="60760470" w14:textId="4E3A3A4F" w:rsidR="000D1D60" w:rsidRDefault="0075639B" w:rsidP="006F43A9">
      <w:pPr>
        <w:pStyle w:val="Akapitzlist"/>
        <w:spacing w:line="276" w:lineRule="auto"/>
        <w:jc w:val="both"/>
        <w:rPr>
          <w:rFonts w:ascii="Verdana" w:eastAsia="Times New Roman" w:hAnsi="Verdana" w:cs="Arial"/>
          <w:bCs/>
          <w:color w:val="000000"/>
          <w:sz w:val="20"/>
          <w:szCs w:val="20"/>
          <w:lang w:eastAsia="pl-PL"/>
        </w:rPr>
      </w:pPr>
      <w:proofErr w:type="spellStart"/>
      <w:r w:rsidRPr="00A34C32">
        <w:rPr>
          <w:rFonts w:ascii="Verdana" w:eastAsia="Times New Roman" w:hAnsi="Verdana" w:cs="Arial"/>
          <w:b/>
          <w:bCs/>
          <w:color w:val="000000"/>
          <w:sz w:val="24"/>
          <w:szCs w:val="24"/>
          <w:lang w:eastAsia="pl-PL"/>
        </w:rPr>
        <w:t>P</w:t>
      </w:r>
      <w:r w:rsidRPr="00A34C32">
        <w:rPr>
          <w:rFonts w:ascii="Verdana" w:eastAsia="Times New Roman" w:hAnsi="Verdana" w:cs="Arial"/>
          <w:b/>
          <w:bCs/>
          <w:color w:val="000000"/>
          <w:sz w:val="20"/>
          <w:szCs w:val="20"/>
          <w:lang w:eastAsia="pl-PL"/>
        </w:rPr>
        <w:t>nk</w:t>
      </w:r>
      <w:proofErr w:type="spellEnd"/>
      <w:r>
        <w:rPr>
          <w:rFonts w:ascii="Verdana" w:eastAsia="Times New Roman" w:hAnsi="Verdana" w:cs="Arial"/>
          <w:bCs/>
          <w:color w:val="000000"/>
          <w:sz w:val="20"/>
          <w:szCs w:val="20"/>
          <w:lang w:eastAsia="pl-PL"/>
        </w:rPr>
        <w:t xml:space="preserve"> </w:t>
      </w:r>
      <w:r w:rsidR="00B33953">
        <w:rPr>
          <w:rFonts w:ascii="Verdana" w:eastAsia="Times New Roman" w:hAnsi="Verdana" w:cs="Arial"/>
          <w:bCs/>
          <w:color w:val="000000"/>
          <w:sz w:val="20"/>
          <w:szCs w:val="20"/>
          <w:lang w:eastAsia="pl-PL"/>
        </w:rPr>
        <w:t>–</w:t>
      </w:r>
      <w:r>
        <w:rPr>
          <w:rFonts w:ascii="Verdana" w:eastAsia="Times New Roman" w:hAnsi="Verdana" w:cs="Arial"/>
          <w:bCs/>
          <w:color w:val="000000"/>
          <w:sz w:val="20"/>
          <w:szCs w:val="20"/>
          <w:lang w:eastAsia="pl-PL"/>
        </w:rPr>
        <w:t xml:space="preserve"> najkorzystniejsza</w:t>
      </w:r>
      <w:r w:rsidR="00B33953">
        <w:rPr>
          <w:rFonts w:ascii="Verdana" w:eastAsia="Times New Roman" w:hAnsi="Verdana" w:cs="Arial"/>
          <w:bCs/>
          <w:color w:val="000000"/>
          <w:sz w:val="20"/>
          <w:szCs w:val="20"/>
          <w:lang w:eastAsia="pl-PL"/>
        </w:rPr>
        <w:t xml:space="preserve"> (największa)</w:t>
      </w:r>
      <w:r>
        <w:rPr>
          <w:rFonts w:ascii="Verdana" w:eastAsia="Times New Roman" w:hAnsi="Verdana" w:cs="Arial"/>
          <w:bCs/>
          <w:color w:val="000000"/>
          <w:sz w:val="20"/>
          <w:szCs w:val="20"/>
          <w:lang w:eastAsia="pl-PL"/>
        </w:rPr>
        <w:t xml:space="preserve"> zaoferowana wartość parametru</w:t>
      </w:r>
    </w:p>
    <w:p w14:paraId="73864FD4" w14:textId="77777777" w:rsidR="006F43A9" w:rsidRPr="006F43A9" w:rsidRDefault="006F43A9" w:rsidP="006F43A9">
      <w:pPr>
        <w:pStyle w:val="Akapitzlist"/>
        <w:spacing w:line="276" w:lineRule="auto"/>
        <w:jc w:val="both"/>
        <w:rPr>
          <w:rFonts w:ascii="Verdana" w:eastAsia="Times New Roman" w:hAnsi="Verdana" w:cs="Arial"/>
          <w:bCs/>
          <w:color w:val="000000"/>
          <w:sz w:val="20"/>
          <w:szCs w:val="20"/>
          <w:lang w:eastAsia="pl-PL"/>
        </w:rPr>
      </w:pPr>
    </w:p>
    <w:p w14:paraId="64A74833" w14:textId="79A89F89" w:rsidR="00DE1593" w:rsidRPr="00055277" w:rsidRDefault="00CA3302" w:rsidP="00ED7613">
      <w:pPr>
        <w:pStyle w:val="Akapitzlist"/>
        <w:numPr>
          <w:ilvl w:val="0"/>
          <w:numId w:val="28"/>
        </w:numPr>
        <w:jc w:val="both"/>
        <w:rPr>
          <w:rFonts w:ascii="Verdana" w:hAnsi="Verdana"/>
          <w:color w:val="000000"/>
          <w:sz w:val="20"/>
          <w:szCs w:val="20"/>
          <w:shd w:val="clear" w:color="auto" w:fill="FFFFFF"/>
        </w:rPr>
      </w:pPr>
      <w:bookmarkStart w:id="2" w:name="_Hlk54180543"/>
      <w:bookmarkStart w:id="3" w:name="_Hlk494802490"/>
      <w:r w:rsidRPr="00055277">
        <w:rPr>
          <w:rFonts w:ascii="Verdana" w:hAnsi="Verdana"/>
          <w:color w:val="000000"/>
          <w:sz w:val="20"/>
          <w:szCs w:val="20"/>
          <w:shd w:val="clear" w:color="auto" w:fill="FFFFFF"/>
        </w:rPr>
        <w:t xml:space="preserve">Wykonawca do oferty załączy </w:t>
      </w:r>
      <w:bookmarkStart w:id="4" w:name="_Hlk520285161"/>
      <w:r w:rsidR="00E8495F" w:rsidRPr="00055277">
        <w:rPr>
          <w:rFonts w:ascii="Verdana" w:hAnsi="Verdana"/>
          <w:b/>
          <w:color w:val="000000"/>
          <w:sz w:val="20"/>
          <w:szCs w:val="20"/>
          <w:u w:val="single"/>
          <w:shd w:val="clear" w:color="auto" w:fill="FFFFFF"/>
        </w:rPr>
        <w:t>Materiały</w:t>
      </w:r>
      <w:r w:rsidR="006F43A9">
        <w:rPr>
          <w:rFonts w:ascii="Verdana" w:hAnsi="Verdana"/>
          <w:b/>
          <w:color w:val="000000"/>
          <w:sz w:val="20"/>
          <w:szCs w:val="20"/>
          <w:u w:val="single"/>
          <w:shd w:val="clear" w:color="auto" w:fill="FFFFFF"/>
        </w:rPr>
        <w:t xml:space="preserve"> </w:t>
      </w:r>
      <w:r w:rsidR="00E8495F" w:rsidRPr="00055277">
        <w:rPr>
          <w:rFonts w:ascii="Verdana" w:hAnsi="Verdana"/>
          <w:b/>
          <w:color w:val="000000"/>
          <w:sz w:val="20"/>
          <w:szCs w:val="20"/>
          <w:u w:val="single"/>
          <w:shd w:val="clear" w:color="auto" w:fill="FFFFFF"/>
        </w:rPr>
        <w:t>firmowe w języku polskim</w:t>
      </w:r>
      <w:r w:rsidR="00E8495F" w:rsidRPr="00055277">
        <w:rPr>
          <w:rFonts w:ascii="Verdana" w:hAnsi="Verdana"/>
          <w:b/>
          <w:color w:val="000000"/>
          <w:sz w:val="20"/>
          <w:szCs w:val="20"/>
          <w:shd w:val="clear" w:color="auto" w:fill="FFFFFF"/>
        </w:rPr>
        <w:t xml:space="preserve"> – </w:t>
      </w:r>
      <w:r w:rsidR="00E8495F" w:rsidRPr="00055277">
        <w:rPr>
          <w:rFonts w:ascii="Verdana" w:hAnsi="Verdana"/>
          <w:b/>
          <w:bCs/>
          <w:color w:val="000000"/>
          <w:sz w:val="20"/>
          <w:szCs w:val="20"/>
          <w:shd w:val="clear" w:color="auto" w:fill="FFFFFF"/>
        </w:rPr>
        <w:t xml:space="preserve">np. katalogi techniczne, foldery, specyfikacje handlowe, ulotki </w:t>
      </w:r>
      <w:bookmarkEnd w:id="4"/>
      <w:r w:rsidR="00E8495F" w:rsidRPr="00055277">
        <w:rPr>
          <w:rFonts w:ascii="Verdana" w:hAnsi="Verdana"/>
          <w:b/>
          <w:bCs/>
          <w:color w:val="000000"/>
          <w:sz w:val="20"/>
          <w:szCs w:val="20"/>
          <w:shd w:val="clear" w:color="auto" w:fill="FFFFFF"/>
        </w:rPr>
        <w:t xml:space="preserve">– dotyczy parametrów ocenianych (patrz Kryteria oceny ofert) </w:t>
      </w:r>
      <w:r w:rsidRPr="00055277">
        <w:rPr>
          <w:rFonts w:ascii="Verdana" w:hAnsi="Verdana"/>
          <w:color w:val="000000"/>
          <w:sz w:val="20"/>
          <w:szCs w:val="20"/>
          <w:shd w:val="clear" w:color="auto" w:fill="FFFFFF"/>
        </w:rPr>
        <w:t>na potwierdzenie parametr</w:t>
      </w:r>
      <w:r w:rsidR="00E8495F" w:rsidRPr="00055277">
        <w:rPr>
          <w:rFonts w:ascii="Verdana" w:hAnsi="Verdana"/>
          <w:color w:val="000000"/>
          <w:sz w:val="20"/>
          <w:szCs w:val="20"/>
          <w:shd w:val="clear" w:color="auto" w:fill="FFFFFF"/>
        </w:rPr>
        <w:t>ów</w:t>
      </w:r>
      <w:r w:rsidRPr="00055277">
        <w:rPr>
          <w:rFonts w:ascii="Verdana" w:hAnsi="Verdana"/>
          <w:color w:val="000000"/>
          <w:sz w:val="20"/>
          <w:szCs w:val="20"/>
          <w:shd w:val="clear" w:color="auto" w:fill="FFFFFF"/>
        </w:rPr>
        <w:t xml:space="preserve"> ocenian</w:t>
      </w:r>
      <w:r w:rsidR="00E8495F" w:rsidRPr="00055277">
        <w:rPr>
          <w:rFonts w:ascii="Verdana" w:hAnsi="Verdana"/>
          <w:color w:val="000000"/>
          <w:sz w:val="20"/>
          <w:szCs w:val="20"/>
          <w:shd w:val="clear" w:color="auto" w:fill="FFFFFF"/>
        </w:rPr>
        <w:t>ych</w:t>
      </w:r>
      <w:r w:rsidRPr="00055277">
        <w:rPr>
          <w:rFonts w:ascii="Verdana" w:hAnsi="Verdana"/>
          <w:color w:val="000000"/>
          <w:sz w:val="20"/>
          <w:szCs w:val="20"/>
          <w:shd w:val="clear" w:color="auto" w:fill="FFFFFF"/>
        </w:rPr>
        <w:t xml:space="preserve"> wskazan</w:t>
      </w:r>
      <w:r w:rsidR="002C45C5" w:rsidRPr="00055277">
        <w:rPr>
          <w:rFonts w:ascii="Verdana" w:hAnsi="Verdana"/>
          <w:color w:val="000000"/>
          <w:sz w:val="20"/>
          <w:szCs w:val="20"/>
          <w:shd w:val="clear" w:color="auto" w:fill="FFFFFF"/>
        </w:rPr>
        <w:t>ych</w:t>
      </w:r>
      <w:r w:rsidRPr="00055277">
        <w:rPr>
          <w:rFonts w:ascii="Verdana" w:hAnsi="Verdana"/>
          <w:color w:val="000000"/>
          <w:sz w:val="20"/>
          <w:szCs w:val="20"/>
          <w:shd w:val="clear" w:color="auto" w:fill="FFFFFF"/>
        </w:rPr>
        <w:t xml:space="preserve"> przez Wykonawcę </w:t>
      </w:r>
      <w:bookmarkEnd w:id="2"/>
      <w:r w:rsidRPr="00055277">
        <w:rPr>
          <w:rFonts w:ascii="Verdana" w:hAnsi="Verdana"/>
          <w:color w:val="000000"/>
          <w:sz w:val="20"/>
          <w:szCs w:val="20"/>
          <w:shd w:val="clear" w:color="auto" w:fill="FFFFFF"/>
        </w:rPr>
        <w:t xml:space="preserve">w </w:t>
      </w:r>
      <w:r w:rsidR="003B2E72" w:rsidRPr="008472D4">
        <w:rPr>
          <w:rFonts w:ascii="Verdana" w:eastAsia="Times New Roman" w:hAnsi="Verdana" w:cs="Arial"/>
          <w:bCs/>
          <w:sz w:val="20"/>
          <w:szCs w:val="20"/>
          <w:u w:val="single"/>
          <w:lang w:eastAsia="pl-PL"/>
        </w:rPr>
        <w:t>załączniku nr 3</w:t>
      </w:r>
      <w:r w:rsidR="003B2E72" w:rsidRPr="00B05F1C">
        <w:rPr>
          <w:rFonts w:ascii="Verdana" w:eastAsia="Times New Roman" w:hAnsi="Verdana" w:cs="Arial"/>
          <w:bCs/>
          <w:sz w:val="20"/>
          <w:szCs w:val="20"/>
          <w:u w:val="single"/>
          <w:lang w:eastAsia="pl-PL"/>
        </w:rPr>
        <w:t xml:space="preserve"> do SIWZ</w:t>
      </w:r>
      <w:r w:rsidR="003B2E72" w:rsidRPr="003B2E72">
        <w:rPr>
          <w:rFonts w:ascii="Verdana" w:eastAsia="Times New Roman" w:hAnsi="Verdana" w:cs="Arial"/>
          <w:bCs/>
          <w:sz w:val="20"/>
          <w:szCs w:val="20"/>
          <w:u w:val="single"/>
          <w:lang w:eastAsia="pl-PL"/>
        </w:rPr>
        <w:t xml:space="preserve"> – tabela parametrów technicznych ocenianych</w:t>
      </w:r>
    </w:p>
    <w:p w14:paraId="0089AC4A" w14:textId="519E18EC" w:rsidR="00DE1593" w:rsidRPr="00250B34" w:rsidRDefault="00DE1593" w:rsidP="00ED7613">
      <w:pPr>
        <w:pStyle w:val="Akapitzlist"/>
        <w:numPr>
          <w:ilvl w:val="0"/>
          <w:numId w:val="28"/>
        </w:numPr>
        <w:spacing w:line="276" w:lineRule="auto"/>
        <w:jc w:val="both"/>
        <w:rPr>
          <w:rFonts w:ascii="Verdana" w:hAnsi="Verdana"/>
          <w:sz w:val="20"/>
          <w:szCs w:val="20"/>
        </w:rPr>
      </w:pPr>
      <w:r w:rsidRPr="00055277">
        <w:rPr>
          <w:rFonts w:ascii="Verdana" w:hAnsi="Verdana" w:cs="Times New Roman"/>
          <w:sz w:val="20"/>
          <w:szCs w:val="20"/>
        </w:rPr>
        <w:t xml:space="preserve">Powyższe materiały źródłowe będą oceniane u wszystkich Wykonawców w pierwszym etapie postępowania tylko i wyłącznie pod kątem potwierdzenia parametrów ocenianych. Załączenie dokumentów niezbędne jest w celu potwierdzenia danych, przyznania punktów i tym samym wyłonienia oferty najwyżej ocenionej do dalszej weryfikacji. Ocena ta nie stanowi oceny przedmiotowej pod kątem wymagań opisanych w pkt </w:t>
      </w:r>
      <w:r w:rsidR="006C2889" w:rsidRPr="00055277">
        <w:rPr>
          <w:rFonts w:ascii="Verdana" w:hAnsi="Verdana" w:cs="Times New Roman"/>
          <w:color w:val="000000" w:themeColor="text1"/>
          <w:sz w:val="20"/>
          <w:szCs w:val="20"/>
        </w:rPr>
        <w:t>VII</w:t>
      </w:r>
      <w:r w:rsidR="00CB3BCC" w:rsidRPr="00055277">
        <w:rPr>
          <w:rFonts w:ascii="Verdana" w:hAnsi="Verdana" w:cs="Times New Roman"/>
          <w:color w:val="000000" w:themeColor="text1"/>
          <w:sz w:val="20"/>
          <w:szCs w:val="20"/>
        </w:rPr>
        <w:t xml:space="preserve"> ust. 1 pkt 1</w:t>
      </w:r>
      <w:r w:rsidRPr="00055277">
        <w:rPr>
          <w:rFonts w:ascii="Verdana" w:hAnsi="Verdana" w:cs="Times New Roman"/>
          <w:color w:val="000000" w:themeColor="text1"/>
          <w:sz w:val="20"/>
          <w:szCs w:val="20"/>
        </w:rPr>
        <w:t>.2 SIWZ</w:t>
      </w:r>
      <w:r w:rsidRPr="00250B34">
        <w:rPr>
          <w:rFonts w:ascii="Verdana" w:hAnsi="Verdana" w:cs="Times New Roman"/>
          <w:sz w:val="20"/>
          <w:szCs w:val="20"/>
        </w:rPr>
        <w:t xml:space="preserve">. </w:t>
      </w:r>
    </w:p>
    <w:p w14:paraId="3CA34B9B" w14:textId="0E5B8180" w:rsidR="00DE1593" w:rsidRPr="00250B34" w:rsidRDefault="00DE1593" w:rsidP="00ED7613">
      <w:pPr>
        <w:pStyle w:val="Akapitzlist"/>
        <w:numPr>
          <w:ilvl w:val="0"/>
          <w:numId w:val="28"/>
        </w:numPr>
        <w:spacing w:line="276" w:lineRule="auto"/>
        <w:jc w:val="both"/>
        <w:rPr>
          <w:rFonts w:ascii="Verdana" w:hAnsi="Verdana"/>
          <w:sz w:val="20"/>
          <w:szCs w:val="20"/>
        </w:rPr>
      </w:pPr>
      <w:r w:rsidRPr="00250B34">
        <w:rPr>
          <w:rFonts w:ascii="Verdana" w:hAnsi="Verdana" w:cs="Times New Roman"/>
          <w:sz w:val="20"/>
          <w:szCs w:val="20"/>
        </w:rPr>
        <w:t xml:space="preserve">Dokumenty potwierdzające wartość danego parametru </w:t>
      </w:r>
      <w:r w:rsidR="001B62A7">
        <w:rPr>
          <w:rFonts w:ascii="Verdana" w:hAnsi="Verdana" w:cs="Times New Roman"/>
          <w:sz w:val="20"/>
          <w:szCs w:val="20"/>
        </w:rPr>
        <w:t xml:space="preserve">ocenianego </w:t>
      </w:r>
      <w:r w:rsidRPr="00250B34">
        <w:rPr>
          <w:rFonts w:ascii="Verdana" w:hAnsi="Verdana" w:cs="Times New Roman"/>
          <w:sz w:val="20"/>
          <w:szCs w:val="20"/>
        </w:rPr>
        <w:t xml:space="preserve">stanowią integralną część oferty i w związku z tym nie podlegają uzupełnieniu na podstawie art. 26 ustawy </w:t>
      </w:r>
      <w:proofErr w:type="spellStart"/>
      <w:r w:rsidRPr="00250B34">
        <w:rPr>
          <w:rFonts w:ascii="Verdana" w:hAnsi="Verdana" w:cs="Times New Roman"/>
          <w:sz w:val="20"/>
          <w:szCs w:val="20"/>
        </w:rPr>
        <w:t>Pzp</w:t>
      </w:r>
      <w:proofErr w:type="spellEnd"/>
      <w:r w:rsidRPr="00250B34">
        <w:rPr>
          <w:rFonts w:ascii="Verdana" w:hAnsi="Verdana" w:cs="Times New Roman"/>
          <w:sz w:val="20"/>
          <w:szCs w:val="20"/>
        </w:rPr>
        <w:t xml:space="preserve">. </w:t>
      </w:r>
    </w:p>
    <w:p w14:paraId="5F98400A" w14:textId="77777777" w:rsidR="00DE1593" w:rsidRPr="0010265C" w:rsidRDefault="00DE1593" w:rsidP="00ED7613">
      <w:pPr>
        <w:pStyle w:val="Akapitzlist"/>
        <w:numPr>
          <w:ilvl w:val="0"/>
          <w:numId w:val="28"/>
        </w:numPr>
        <w:spacing w:line="276" w:lineRule="auto"/>
        <w:jc w:val="both"/>
        <w:rPr>
          <w:rFonts w:ascii="Verdana" w:hAnsi="Verdana"/>
          <w:sz w:val="20"/>
          <w:szCs w:val="20"/>
        </w:rPr>
      </w:pPr>
      <w:r w:rsidRPr="0010265C">
        <w:rPr>
          <w:rFonts w:ascii="Verdana" w:hAnsi="Verdana" w:cs="Times New Roman"/>
          <w:sz w:val="20"/>
          <w:szCs w:val="20"/>
        </w:rPr>
        <w:t xml:space="preserve">Brak w/w dokumentów spowoduje przyznanie 0 punktów za dane parametry. </w:t>
      </w:r>
    </w:p>
    <w:p w14:paraId="1B7517B0" w14:textId="268782A0" w:rsidR="001025EF" w:rsidRPr="00377229" w:rsidRDefault="00DE1593" w:rsidP="00ED7613">
      <w:pPr>
        <w:pStyle w:val="Akapitzlist"/>
        <w:numPr>
          <w:ilvl w:val="0"/>
          <w:numId w:val="28"/>
        </w:numPr>
        <w:spacing w:line="276" w:lineRule="auto"/>
        <w:jc w:val="both"/>
        <w:rPr>
          <w:rFonts w:ascii="Verdana" w:hAnsi="Verdana"/>
          <w:sz w:val="20"/>
          <w:szCs w:val="20"/>
        </w:rPr>
      </w:pPr>
      <w:bookmarkStart w:id="5" w:name="_Hlk520285275"/>
      <w:r w:rsidRPr="0010265C">
        <w:rPr>
          <w:rFonts w:ascii="Verdana" w:hAnsi="Verdana" w:cs="Times New Roman"/>
          <w:sz w:val="20"/>
          <w:szCs w:val="20"/>
        </w:rPr>
        <w:t>W przypadku rozbieżności pomiędzy dokumentem a tabelą Wykonawca otrzyma 0 punktów za ten parametr</w:t>
      </w:r>
      <w:bookmarkEnd w:id="5"/>
      <w:r w:rsidRPr="0010265C">
        <w:rPr>
          <w:rFonts w:ascii="Verdana" w:hAnsi="Verdana" w:cs="Times New Roman"/>
          <w:sz w:val="20"/>
          <w:szCs w:val="20"/>
        </w:rPr>
        <w:t xml:space="preserve">. </w:t>
      </w:r>
      <w:bookmarkEnd w:id="3"/>
    </w:p>
    <w:p w14:paraId="37AB0C3E" w14:textId="36D82E86" w:rsidR="00377229" w:rsidRDefault="00377229" w:rsidP="00ED7613">
      <w:pPr>
        <w:pStyle w:val="Akapitzlist"/>
        <w:numPr>
          <w:ilvl w:val="0"/>
          <w:numId w:val="28"/>
        </w:numPr>
        <w:spacing w:before="120" w:line="276" w:lineRule="auto"/>
        <w:ind w:left="714" w:hanging="357"/>
        <w:jc w:val="both"/>
        <w:rPr>
          <w:rFonts w:ascii="Verdana" w:hAnsi="Verdana"/>
          <w:sz w:val="20"/>
          <w:szCs w:val="20"/>
        </w:rPr>
      </w:pPr>
      <w:r>
        <w:rPr>
          <w:rFonts w:ascii="Verdana" w:hAnsi="Verdana"/>
          <w:sz w:val="20"/>
          <w:szCs w:val="20"/>
        </w:rPr>
        <w:t>Punkty w kryterium „okres gwarancji na Tomograf” przyznane zostaną według następującego wzoru:</w:t>
      </w:r>
    </w:p>
    <w:p w14:paraId="4D1C4DC1" w14:textId="77777777" w:rsidR="00377229" w:rsidRPr="00377229" w:rsidRDefault="00377229" w:rsidP="00377229">
      <w:pPr>
        <w:pStyle w:val="Akapitzlist"/>
        <w:snapToGrid w:val="0"/>
        <w:rPr>
          <w:rFonts w:ascii="Verdana" w:hAnsi="Verdana"/>
          <w:b/>
          <w:bCs/>
          <w:sz w:val="20"/>
          <w:szCs w:val="20"/>
        </w:rPr>
      </w:pPr>
      <w:r w:rsidRPr="00377229">
        <w:rPr>
          <w:rFonts w:ascii="Verdana" w:hAnsi="Verdana"/>
          <w:b/>
          <w:bCs/>
          <w:sz w:val="20"/>
          <w:szCs w:val="20"/>
        </w:rPr>
        <w:t>24 miesiące gwarancji – 0 pkt</w:t>
      </w:r>
    </w:p>
    <w:p w14:paraId="51DFB43D" w14:textId="77777777" w:rsidR="00377229" w:rsidRPr="00377229" w:rsidRDefault="00377229" w:rsidP="00377229">
      <w:pPr>
        <w:pStyle w:val="Akapitzlist"/>
        <w:snapToGrid w:val="0"/>
        <w:rPr>
          <w:rFonts w:ascii="Verdana" w:hAnsi="Verdana"/>
          <w:b/>
          <w:bCs/>
          <w:sz w:val="20"/>
          <w:szCs w:val="20"/>
        </w:rPr>
      </w:pPr>
      <w:r w:rsidRPr="00377229">
        <w:rPr>
          <w:rFonts w:ascii="Verdana" w:hAnsi="Verdana"/>
          <w:b/>
          <w:bCs/>
          <w:sz w:val="20"/>
          <w:szCs w:val="20"/>
        </w:rPr>
        <w:t>36 miesięcy gwarancji – 5 pkt</w:t>
      </w:r>
    </w:p>
    <w:p w14:paraId="52F2F135" w14:textId="0D83E1E7" w:rsidR="00377229" w:rsidRPr="00377229" w:rsidRDefault="00377229" w:rsidP="00377229">
      <w:pPr>
        <w:pStyle w:val="Akapitzlist"/>
        <w:spacing w:line="276" w:lineRule="auto"/>
        <w:jc w:val="both"/>
        <w:rPr>
          <w:rFonts w:ascii="Verdana" w:hAnsi="Verdana"/>
          <w:b/>
          <w:bCs/>
          <w:sz w:val="20"/>
          <w:szCs w:val="20"/>
        </w:rPr>
      </w:pPr>
      <w:r w:rsidRPr="00377229">
        <w:rPr>
          <w:rFonts w:ascii="Verdana" w:hAnsi="Verdana"/>
          <w:b/>
          <w:bCs/>
          <w:sz w:val="20"/>
          <w:szCs w:val="20"/>
        </w:rPr>
        <w:t xml:space="preserve">48 miesięcy gwarancji </w:t>
      </w:r>
      <w:r>
        <w:rPr>
          <w:rFonts w:ascii="Verdana" w:hAnsi="Verdana"/>
          <w:b/>
          <w:bCs/>
          <w:sz w:val="20"/>
          <w:szCs w:val="20"/>
        </w:rPr>
        <w:t xml:space="preserve">i więcej </w:t>
      </w:r>
      <w:r w:rsidRPr="00377229">
        <w:rPr>
          <w:rFonts w:ascii="Verdana" w:hAnsi="Verdana"/>
          <w:b/>
          <w:bCs/>
          <w:sz w:val="20"/>
          <w:szCs w:val="20"/>
        </w:rPr>
        <w:t>– 10 pkt</w:t>
      </w:r>
    </w:p>
    <w:p w14:paraId="2D822922" w14:textId="77777777" w:rsidR="00DE1593" w:rsidRPr="00200F36" w:rsidRDefault="00DE1593" w:rsidP="001025EF">
      <w:pPr>
        <w:pStyle w:val="NormalnyWeb"/>
        <w:spacing w:before="0" w:after="0" w:line="276" w:lineRule="auto"/>
        <w:ind w:left="720"/>
        <w:rPr>
          <w:rFonts w:ascii="Verdana" w:hAnsi="Verdana" w:cs="Arial"/>
          <w:sz w:val="20"/>
        </w:rPr>
      </w:pPr>
      <w:r w:rsidRPr="00200F36">
        <w:rPr>
          <w:rFonts w:ascii="Verdana" w:hAnsi="Verdana" w:cs="Arial"/>
          <w:b/>
          <w:bCs/>
          <w:i/>
          <w:iCs/>
          <w:sz w:val="20"/>
          <w:u w:val="single"/>
        </w:rPr>
        <w:lastRenderedPageBreak/>
        <w:t>Uwaga:</w:t>
      </w:r>
    </w:p>
    <w:p w14:paraId="7570D517" w14:textId="77777777" w:rsidR="00DE1593" w:rsidRPr="001963A7" w:rsidRDefault="00DE1593" w:rsidP="00ED7613">
      <w:pPr>
        <w:pStyle w:val="Akapitzlist"/>
        <w:numPr>
          <w:ilvl w:val="0"/>
          <w:numId w:val="28"/>
        </w:numPr>
        <w:spacing w:after="0" w:line="276" w:lineRule="auto"/>
        <w:jc w:val="both"/>
        <w:rPr>
          <w:rFonts w:ascii="Verdana" w:hAnsi="Verdana" w:cs="Arial"/>
          <w:i/>
          <w:sz w:val="20"/>
          <w:szCs w:val="20"/>
          <w:u w:val="single"/>
        </w:rPr>
      </w:pPr>
      <w:r w:rsidRPr="001963A7">
        <w:rPr>
          <w:rFonts w:ascii="Verdana" w:hAnsi="Verdana" w:cs="Arial"/>
          <w:sz w:val="20"/>
          <w:szCs w:val="20"/>
        </w:rPr>
        <w:t xml:space="preserve">Jeżeli złożono ofertę, której wybór prowadziłby do powstania u zamawiającego obowiązku podatkowego zgodnie z przepisami o podatku VAT, zamawiający w celu oceny takiej oferty doliczy do przedstawionej w niej ceny podatek VAT, który miałby obowiązek rozliczyć zgodnie z obowiązującymi przepisami. </w:t>
      </w:r>
    </w:p>
    <w:p w14:paraId="04ABC819" w14:textId="77777777" w:rsidR="00DE1593" w:rsidRPr="001963A7" w:rsidRDefault="00DE1593" w:rsidP="00ED7613">
      <w:pPr>
        <w:pStyle w:val="Akapitzlist"/>
        <w:numPr>
          <w:ilvl w:val="0"/>
          <w:numId w:val="28"/>
        </w:numPr>
        <w:tabs>
          <w:tab w:val="left" w:pos="1134"/>
          <w:tab w:val="left" w:pos="1418"/>
        </w:tabs>
        <w:spacing w:line="276" w:lineRule="auto"/>
        <w:ind w:right="-398"/>
        <w:jc w:val="both"/>
        <w:rPr>
          <w:rFonts w:ascii="Verdana" w:hAnsi="Verdana" w:cs="Arial"/>
          <w:sz w:val="20"/>
          <w:szCs w:val="20"/>
        </w:rPr>
      </w:pPr>
      <w:r w:rsidRPr="001963A7">
        <w:rPr>
          <w:rFonts w:ascii="Verdana" w:hAnsi="Verdana" w:cs="Arial"/>
          <w:i/>
          <w:sz w:val="20"/>
          <w:szCs w:val="20"/>
          <w:u w:val="single"/>
        </w:rPr>
        <w:t>Wykonawca, składając ofertę</w:t>
      </w:r>
      <w:r w:rsidRPr="001963A7">
        <w:rPr>
          <w:rFonts w:ascii="Verdana" w:hAnsi="Verdana" w:cs="Arial"/>
          <w:i/>
          <w:sz w:val="20"/>
          <w:szCs w:val="20"/>
        </w:rPr>
        <w:t xml:space="preserve">,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4D281A8F" w14:textId="77777777" w:rsidR="00DE1593" w:rsidRPr="001963A7" w:rsidRDefault="00DE1593" w:rsidP="00F84D54">
      <w:pPr>
        <w:pStyle w:val="Akapitzlist"/>
        <w:numPr>
          <w:ilvl w:val="0"/>
          <w:numId w:val="28"/>
        </w:numPr>
        <w:spacing w:after="120" w:line="276" w:lineRule="auto"/>
        <w:rPr>
          <w:rFonts w:ascii="Verdana" w:hAnsi="Verdana" w:cs="Arial"/>
          <w:sz w:val="20"/>
          <w:szCs w:val="20"/>
        </w:rPr>
      </w:pPr>
      <w:r w:rsidRPr="001963A7">
        <w:rPr>
          <w:rFonts w:ascii="Verdana" w:hAnsi="Verdana" w:cs="Arial"/>
          <w:sz w:val="20"/>
          <w:szCs w:val="20"/>
        </w:rPr>
        <w:t>Zamówienie zostanie udzielone wykonawcy, którego oferta:</w:t>
      </w:r>
    </w:p>
    <w:p w14:paraId="168FB1A0" w14:textId="77777777" w:rsidR="00DE1593" w:rsidRPr="00200F36" w:rsidRDefault="00DE1593" w:rsidP="00F84D54">
      <w:pPr>
        <w:spacing w:after="120" w:line="276" w:lineRule="auto"/>
        <w:ind w:left="1134" w:hanging="436"/>
        <w:rPr>
          <w:rFonts w:ascii="Verdana" w:hAnsi="Verdana" w:cs="Arial"/>
          <w:sz w:val="20"/>
          <w:szCs w:val="20"/>
        </w:rPr>
      </w:pPr>
      <w:r w:rsidRPr="00200F36">
        <w:rPr>
          <w:rFonts w:ascii="Verdana" w:hAnsi="Verdana" w:cs="Arial"/>
          <w:sz w:val="20"/>
          <w:szCs w:val="20"/>
        </w:rPr>
        <w:t>- odpowiada wszystkim wymogom niniejszej specyfikacji.</w:t>
      </w:r>
    </w:p>
    <w:p w14:paraId="219DFA27" w14:textId="77777777" w:rsidR="00DE1593" w:rsidRPr="00200F36" w:rsidRDefault="00DE1593" w:rsidP="00F84D54">
      <w:pPr>
        <w:spacing w:after="120" w:line="276" w:lineRule="auto"/>
        <w:ind w:left="1134" w:hanging="436"/>
        <w:rPr>
          <w:rFonts w:ascii="Verdana" w:hAnsi="Verdana" w:cs="Arial"/>
          <w:sz w:val="20"/>
          <w:szCs w:val="20"/>
        </w:rPr>
      </w:pPr>
      <w:r w:rsidRPr="00200F36">
        <w:rPr>
          <w:rFonts w:ascii="Verdana" w:hAnsi="Verdana" w:cs="Arial"/>
          <w:sz w:val="20"/>
          <w:szCs w:val="20"/>
        </w:rPr>
        <w:t>- jest zgodna z ustawą Prawo zamówień publicznych</w:t>
      </w:r>
    </w:p>
    <w:p w14:paraId="44927865" w14:textId="77777777" w:rsidR="00DE1593" w:rsidRPr="00200F36" w:rsidRDefault="00DE1593" w:rsidP="00F84D54">
      <w:pPr>
        <w:spacing w:after="120" w:line="276" w:lineRule="auto"/>
        <w:ind w:left="851" w:hanging="142"/>
        <w:rPr>
          <w:rFonts w:ascii="Verdana" w:eastAsia="Arial" w:hAnsi="Verdana" w:cs="Arial"/>
          <w:sz w:val="20"/>
          <w:szCs w:val="20"/>
        </w:rPr>
      </w:pPr>
      <w:r w:rsidRPr="00200F36">
        <w:rPr>
          <w:rFonts w:ascii="Verdana" w:eastAsia="Arial" w:hAnsi="Verdana" w:cs="Arial"/>
          <w:sz w:val="20"/>
          <w:szCs w:val="20"/>
        </w:rPr>
        <w:t>- została uznana za najkorzystniejszą w wyniku komisyjnej oceny dokonanej w oparciu o podane kryteria oceny ofert.</w:t>
      </w:r>
    </w:p>
    <w:p w14:paraId="42218672" w14:textId="77777777" w:rsidR="00DE1593" w:rsidRPr="00200F36" w:rsidRDefault="00DE1593"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XVII</w:t>
      </w:r>
      <w:r w:rsidRPr="00200F36">
        <w:rPr>
          <w:rFonts w:ascii="Verdana" w:eastAsia="Times New Roman" w:hAnsi="Verdana" w:cs="Arial"/>
          <w:b/>
          <w:sz w:val="20"/>
          <w:szCs w:val="20"/>
          <w:lang w:eastAsia="pl-PL"/>
        </w:rPr>
        <w:t>. Informacje o formalnościach, jakie powinny zostać dopełnione po wyborze oferty w celu zawarcia umowy w sprawie zamówienia publicznego.</w:t>
      </w:r>
    </w:p>
    <w:p w14:paraId="1B2F8F65" w14:textId="77777777" w:rsidR="00DE1593" w:rsidRPr="00806E8E" w:rsidRDefault="00DE1593" w:rsidP="00ED7613">
      <w:pPr>
        <w:pStyle w:val="Akapitzlist"/>
        <w:numPr>
          <w:ilvl w:val="0"/>
          <w:numId w:val="19"/>
        </w:numPr>
        <w:spacing w:after="0" w:line="276" w:lineRule="auto"/>
        <w:jc w:val="both"/>
        <w:rPr>
          <w:rFonts w:ascii="Verdana" w:eastAsia="Times New Roman" w:hAnsi="Verdana" w:cs="Arial"/>
          <w:bCs/>
          <w:sz w:val="20"/>
          <w:szCs w:val="20"/>
          <w:lang w:eastAsia="pl-PL"/>
        </w:rPr>
      </w:pPr>
      <w:r w:rsidRPr="00806E8E">
        <w:rPr>
          <w:rFonts w:ascii="Verdana" w:eastAsia="Times New Roman" w:hAnsi="Verdana" w:cs="Arial"/>
          <w:bCs/>
          <w:sz w:val="20"/>
          <w:szCs w:val="20"/>
          <w:lang w:eastAsia="pl-PL"/>
        </w:rPr>
        <w:t>Zamawiający poinformuje niezwłocznie wszystkich wykonawców o:</w:t>
      </w:r>
    </w:p>
    <w:p w14:paraId="0A9CD037" w14:textId="0F3278E9" w:rsidR="00DE1593" w:rsidRPr="00806E8E" w:rsidRDefault="001A4758" w:rsidP="001A4758">
      <w:pPr>
        <w:pStyle w:val="Akapitzlist"/>
        <w:spacing w:after="0" w:line="276" w:lineRule="auto"/>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 </w:t>
      </w:r>
      <w:r w:rsidR="00DE1593" w:rsidRPr="00806E8E">
        <w:rPr>
          <w:rFonts w:ascii="Verdana" w:eastAsia="Times New Roman" w:hAnsi="Verdana" w:cs="Arial"/>
          <w:bCs/>
          <w:sz w:val="20"/>
          <w:szCs w:val="20"/>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CEC7C23" w14:textId="46EA4AD9" w:rsidR="00DE1593" w:rsidRPr="00806E8E" w:rsidRDefault="001A4758" w:rsidP="001A4758">
      <w:pPr>
        <w:pStyle w:val="Akapitzlist"/>
        <w:spacing w:after="0" w:line="276" w:lineRule="auto"/>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 </w:t>
      </w:r>
      <w:r w:rsidR="00DE1593" w:rsidRPr="00806E8E">
        <w:rPr>
          <w:rFonts w:ascii="Verdana" w:eastAsia="Times New Roman" w:hAnsi="Verdana" w:cs="Arial"/>
          <w:bCs/>
          <w:sz w:val="20"/>
          <w:szCs w:val="20"/>
          <w:lang w:eastAsia="pl-PL"/>
        </w:rPr>
        <w:t>wykonawcach, którzy zostali wykluczeni,</w:t>
      </w:r>
    </w:p>
    <w:p w14:paraId="5763205B" w14:textId="10ECF206" w:rsidR="00DE1593" w:rsidRPr="00806E8E" w:rsidRDefault="001A4758" w:rsidP="001A4758">
      <w:pPr>
        <w:pStyle w:val="Akapitzlist"/>
        <w:spacing w:after="0" w:line="276" w:lineRule="auto"/>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 </w:t>
      </w:r>
      <w:r w:rsidR="00DE1593" w:rsidRPr="00806E8E">
        <w:rPr>
          <w:rFonts w:ascii="Verdana" w:eastAsia="Times New Roman" w:hAnsi="Verdana" w:cs="Arial"/>
          <w:bCs/>
          <w:sz w:val="20"/>
          <w:szCs w:val="20"/>
          <w:lang w:eastAsia="pl-PL"/>
        </w:rPr>
        <w:t>wykonawcach, których oferty zostały odrzucone, powodach odrzucenia oferty, a w przypadkach, o których mowa w art. 89 ust. 4 i 5, braku równoważności lub braku spełniania wymagań dotyczących wydajności lub funkcjonalności,</w:t>
      </w:r>
    </w:p>
    <w:p w14:paraId="10DD3481" w14:textId="3D383668" w:rsidR="00DE1593" w:rsidRPr="00806E8E" w:rsidRDefault="001A4758" w:rsidP="001A4758">
      <w:pPr>
        <w:pStyle w:val="Akapitzlist"/>
        <w:spacing w:after="0" w:line="276" w:lineRule="auto"/>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 </w:t>
      </w:r>
      <w:r w:rsidR="00DE1593" w:rsidRPr="00806E8E">
        <w:rPr>
          <w:rFonts w:ascii="Verdana" w:eastAsia="Times New Roman" w:hAnsi="Verdana" w:cs="Arial"/>
          <w:bCs/>
          <w:sz w:val="20"/>
          <w:szCs w:val="20"/>
          <w:lang w:eastAsia="pl-PL"/>
        </w:rPr>
        <w:t>unieważnieniu postępowania podając uzasadnienie faktyczne i prawne.</w:t>
      </w:r>
    </w:p>
    <w:p w14:paraId="10045706" w14:textId="77777777" w:rsidR="00DE1593" w:rsidRPr="00806E8E" w:rsidRDefault="00DE1593" w:rsidP="00ED7613">
      <w:pPr>
        <w:pStyle w:val="Akapitzlist"/>
        <w:numPr>
          <w:ilvl w:val="0"/>
          <w:numId w:val="19"/>
        </w:numPr>
        <w:spacing w:after="0" w:line="276" w:lineRule="auto"/>
        <w:jc w:val="both"/>
        <w:rPr>
          <w:rFonts w:ascii="Verdana" w:eastAsia="Times New Roman" w:hAnsi="Verdana" w:cs="Arial"/>
          <w:sz w:val="20"/>
          <w:szCs w:val="20"/>
          <w:lang w:eastAsia="pl-PL"/>
        </w:rPr>
      </w:pPr>
      <w:r w:rsidRPr="00806E8E">
        <w:rPr>
          <w:rFonts w:ascii="Verdana" w:eastAsia="Times New Roman" w:hAnsi="Verdana" w:cs="Arial"/>
          <w:sz w:val="20"/>
          <w:szCs w:val="20"/>
          <w:lang w:eastAsia="pl-PL"/>
        </w:rPr>
        <w:t>Zamawiający prześle umowę wykonawcy, którego oferta została wybrana albo zaprosi go do swojej siedziby w celu podpisania umowy.</w:t>
      </w:r>
    </w:p>
    <w:p w14:paraId="118B2BF8" w14:textId="0FD98C4F" w:rsidR="00DE1593" w:rsidRDefault="00DE1593" w:rsidP="00ED7613">
      <w:pPr>
        <w:pStyle w:val="Akapitzlist"/>
        <w:numPr>
          <w:ilvl w:val="0"/>
          <w:numId w:val="19"/>
        </w:numPr>
        <w:spacing w:after="0" w:line="276" w:lineRule="auto"/>
        <w:jc w:val="both"/>
        <w:rPr>
          <w:rFonts w:ascii="Verdana" w:eastAsia="Times New Roman" w:hAnsi="Verdana" w:cs="Arial"/>
          <w:sz w:val="20"/>
          <w:szCs w:val="20"/>
          <w:lang w:eastAsia="pl-PL"/>
        </w:rPr>
      </w:pPr>
      <w:r w:rsidRPr="00806E8E">
        <w:rPr>
          <w:rFonts w:ascii="Verdana" w:eastAsia="Times New Roman" w:hAnsi="Verdana" w:cs="Arial"/>
          <w:sz w:val="20"/>
          <w:szCs w:val="20"/>
          <w:lang w:eastAsia="pl-PL"/>
        </w:rPr>
        <w:t>W przypadku wyboru oferty złożonej przez wykonawców wspólnie ubiegających się o udzielenie zamówienia publicznego zamawiający może żądać - przed zawarciem umowy - umowy regulującej współpracę tych wykonawców.</w:t>
      </w:r>
    </w:p>
    <w:p w14:paraId="27E86880" w14:textId="77777777" w:rsidR="001A4758" w:rsidRPr="00806E8E" w:rsidRDefault="001A4758" w:rsidP="001A4758">
      <w:pPr>
        <w:pStyle w:val="Akapitzlist"/>
        <w:spacing w:after="0" w:line="276" w:lineRule="auto"/>
        <w:jc w:val="both"/>
        <w:rPr>
          <w:rFonts w:ascii="Verdana" w:eastAsia="Times New Roman" w:hAnsi="Verdana" w:cs="Arial"/>
          <w:sz w:val="20"/>
          <w:szCs w:val="20"/>
          <w:lang w:eastAsia="pl-PL"/>
        </w:rPr>
      </w:pPr>
    </w:p>
    <w:p w14:paraId="232271B5" w14:textId="6560FA26" w:rsidR="00DE1593" w:rsidRPr="00200F36" w:rsidRDefault="00DE1593"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XVIII</w:t>
      </w:r>
      <w:r w:rsidRPr="00200F36">
        <w:rPr>
          <w:rFonts w:ascii="Verdana" w:eastAsia="Times New Roman" w:hAnsi="Verdana" w:cs="Arial"/>
          <w:b/>
          <w:sz w:val="20"/>
          <w:szCs w:val="20"/>
          <w:lang w:eastAsia="pl-PL"/>
        </w:rPr>
        <w:t>. </w:t>
      </w:r>
      <w:r w:rsidR="001A4758" w:rsidRPr="001A4758">
        <w:rPr>
          <w:rFonts w:ascii="Verdana" w:eastAsia="Times New Roman" w:hAnsi="Verdana" w:cs="Arial"/>
          <w:b/>
          <w:sz w:val="20"/>
          <w:szCs w:val="20"/>
          <w:lang w:eastAsia="pl-PL"/>
        </w:rPr>
        <w:t>Zabezpieczenie należytego wykonania umowy nie jest wymagane</w:t>
      </w:r>
      <w:r w:rsidRPr="00200F36">
        <w:rPr>
          <w:rFonts w:ascii="Verdana" w:eastAsia="Times New Roman" w:hAnsi="Verdana" w:cs="Arial"/>
          <w:b/>
          <w:sz w:val="20"/>
          <w:szCs w:val="20"/>
          <w:lang w:eastAsia="pl-PL"/>
        </w:rPr>
        <w:t>.</w:t>
      </w:r>
    </w:p>
    <w:p w14:paraId="3562B7B1" w14:textId="77777777" w:rsidR="001A4758" w:rsidRDefault="001A4758" w:rsidP="00DE1593">
      <w:pPr>
        <w:spacing w:after="0" w:line="276" w:lineRule="auto"/>
        <w:jc w:val="both"/>
        <w:rPr>
          <w:rFonts w:ascii="Verdana" w:eastAsia="Times New Roman" w:hAnsi="Verdana" w:cs="Arial"/>
          <w:b/>
          <w:sz w:val="20"/>
          <w:szCs w:val="20"/>
          <w:lang w:eastAsia="pl-PL"/>
        </w:rPr>
      </w:pPr>
    </w:p>
    <w:p w14:paraId="4D9E5647" w14:textId="68E1B17B" w:rsidR="00DE1593" w:rsidRPr="00200F36" w:rsidRDefault="00DE1593"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IXX</w:t>
      </w:r>
      <w:r w:rsidRPr="00200F36">
        <w:rPr>
          <w:rFonts w:ascii="Verdana" w:eastAsia="Times New Roman" w:hAnsi="Verdana" w:cs="Arial"/>
          <w:b/>
          <w:sz w:val="20"/>
          <w:szCs w:val="20"/>
          <w:lang w:eastAsia="pl-PL"/>
        </w:rPr>
        <w:t xml:space="preserve">. Wzór umowy. </w:t>
      </w:r>
    </w:p>
    <w:p w14:paraId="4E60D243" w14:textId="024EBAEB" w:rsidR="00DE1593" w:rsidRPr="00200F36" w:rsidRDefault="00DE1593" w:rsidP="00DE1593">
      <w:pPr>
        <w:spacing w:after="0" w:line="276" w:lineRule="auto"/>
        <w:ind w:firstLine="360"/>
        <w:jc w:val="both"/>
        <w:rPr>
          <w:rFonts w:ascii="Verdana" w:eastAsia="Times New Roman" w:hAnsi="Verdana" w:cs="Arial"/>
          <w:sz w:val="20"/>
          <w:szCs w:val="20"/>
          <w:lang w:eastAsia="pl-PL"/>
        </w:rPr>
      </w:pPr>
      <w:r w:rsidRPr="008472D4">
        <w:rPr>
          <w:rFonts w:ascii="Verdana" w:eastAsia="Times New Roman" w:hAnsi="Verdana" w:cs="Arial"/>
          <w:sz w:val="20"/>
          <w:szCs w:val="20"/>
          <w:lang w:eastAsia="pl-PL"/>
        </w:rPr>
        <w:t xml:space="preserve">Wzór umowy stanowi </w:t>
      </w:r>
      <w:r w:rsidRPr="008472D4">
        <w:rPr>
          <w:rFonts w:ascii="Verdana" w:eastAsia="Times New Roman" w:hAnsi="Verdana" w:cs="Arial"/>
          <w:b/>
          <w:color w:val="000000" w:themeColor="text1"/>
          <w:sz w:val="20"/>
          <w:szCs w:val="20"/>
          <w:lang w:eastAsia="pl-PL"/>
        </w:rPr>
        <w:t xml:space="preserve">załącznik nr </w:t>
      </w:r>
      <w:r w:rsidR="00B05F1C" w:rsidRPr="008472D4">
        <w:rPr>
          <w:rFonts w:ascii="Verdana" w:eastAsia="Times New Roman" w:hAnsi="Verdana" w:cs="Arial"/>
          <w:b/>
          <w:color w:val="000000" w:themeColor="text1"/>
          <w:sz w:val="20"/>
          <w:szCs w:val="20"/>
          <w:lang w:eastAsia="pl-PL"/>
        </w:rPr>
        <w:t>6</w:t>
      </w:r>
      <w:r w:rsidRPr="0010265C">
        <w:rPr>
          <w:rFonts w:ascii="Verdana" w:eastAsia="Times New Roman" w:hAnsi="Verdana" w:cs="Arial"/>
          <w:b/>
          <w:color w:val="000000" w:themeColor="text1"/>
          <w:sz w:val="20"/>
          <w:szCs w:val="20"/>
          <w:lang w:eastAsia="pl-PL"/>
        </w:rPr>
        <w:t xml:space="preserve"> </w:t>
      </w:r>
      <w:r w:rsidRPr="00200F36">
        <w:rPr>
          <w:rFonts w:ascii="Verdana" w:eastAsia="Times New Roman" w:hAnsi="Verdana" w:cs="Arial"/>
          <w:sz w:val="20"/>
          <w:szCs w:val="20"/>
          <w:lang w:eastAsia="pl-PL"/>
        </w:rPr>
        <w:t>do specyfikacji.</w:t>
      </w:r>
    </w:p>
    <w:p w14:paraId="23067F3B" w14:textId="77777777" w:rsidR="001A4758" w:rsidRDefault="001A4758" w:rsidP="00DE1593">
      <w:pPr>
        <w:spacing w:after="0" w:line="276" w:lineRule="auto"/>
        <w:jc w:val="both"/>
        <w:rPr>
          <w:rFonts w:ascii="Verdana" w:eastAsia="Times New Roman" w:hAnsi="Verdana" w:cs="Arial"/>
          <w:b/>
          <w:sz w:val="20"/>
          <w:szCs w:val="20"/>
          <w:lang w:eastAsia="pl-PL"/>
        </w:rPr>
      </w:pPr>
    </w:p>
    <w:p w14:paraId="736F2077" w14:textId="272DCC61" w:rsidR="00DE1593" w:rsidRPr="00200F36" w:rsidRDefault="00DE1593"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XX</w:t>
      </w:r>
      <w:r w:rsidRPr="00200F36">
        <w:rPr>
          <w:rFonts w:ascii="Verdana" w:eastAsia="Times New Roman" w:hAnsi="Verdana" w:cs="Arial"/>
          <w:b/>
          <w:sz w:val="20"/>
          <w:szCs w:val="20"/>
          <w:lang w:eastAsia="pl-PL"/>
        </w:rPr>
        <w:t>. Środki ochrony prawnej.</w:t>
      </w:r>
    </w:p>
    <w:p w14:paraId="093D640E" w14:textId="77777777" w:rsidR="00DE1593" w:rsidRPr="00200F36" w:rsidRDefault="00DE1593" w:rsidP="00DE1593">
      <w:pPr>
        <w:spacing w:after="0" w:line="276" w:lineRule="auto"/>
        <w:ind w:left="360"/>
        <w:jc w:val="both"/>
        <w:rPr>
          <w:rFonts w:ascii="Verdana" w:eastAsia="Times New Roman" w:hAnsi="Verdana" w:cs="Arial"/>
          <w:bCs/>
          <w:sz w:val="20"/>
          <w:szCs w:val="20"/>
          <w:lang w:eastAsia="pl-PL"/>
        </w:rPr>
      </w:pPr>
      <w:r w:rsidRPr="00200F36">
        <w:rPr>
          <w:rFonts w:ascii="Verdana" w:eastAsia="Times New Roman" w:hAnsi="Verdana" w:cs="Arial"/>
          <w:bCs/>
          <w:sz w:val="20"/>
          <w:szCs w:val="20"/>
          <w:lang w:eastAsia="pl-PL"/>
        </w:rPr>
        <w:t>Wykonawcy przysługują przewidziane w ustawie środki ochrony prawnej w postaci odwołania oraz skargi do sądu. Szczegółowe zasady wnoszenia środków ochrony prawnej oraz postępowania toczonego wskutek ich wniesienia określa Dział VI ustawy.</w:t>
      </w:r>
    </w:p>
    <w:p w14:paraId="0505D2C8" w14:textId="51490A50" w:rsidR="00F14C22" w:rsidRDefault="00DE1593" w:rsidP="002B3DAD">
      <w:pPr>
        <w:spacing w:after="0" w:line="276" w:lineRule="auto"/>
        <w:ind w:left="360"/>
        <w:jc w:val="both"/>
        <w:rPr>
          <w:rFonts w:ascii="Verdana" w:eastAsia="Times New Roman" w:hAnsi="Verdana" w:cs="Arial"/>
          <w:bCs/>
          <w:sz w:val="20"/>
          <w:szCs w:val="20"/>
          <w:lang w:eastAsia="pl-PL"/>
        </w:rPr>
      </w:pPr>
      <w:r w:rsidRPr="00200F36">
        <w:rPr>
          <w:rFonts w:ascii="Verdana" w:eastAsia="Times New Roman" w:hAnsi="Verdana" w:cs="Arial"/>
          <w:bCs/>
          <w:sz w:val="20"/>
          <w:szCs w:val="20"/>
          <w:lang w:eastAsia="pl-PL"/>
        </w:rPr>
        <w:t>Środki ochrony prawnej wobec ogłoszenia o zamówieniu i specyfikacji przysługują również organizacjom wpisanym na listę, o której mowa w art. 154 pkt 5 ustawy.</w:t>
      </w:r>
    </w:p>
    <w:p w14:paraId="7A1D7EBE" w14:textId="76AD3A70" w:rsidR="002B3DAD" w:rsidRDefault="002B3DAD" w:rsidP="00511836">
      <w:pPr>
        <w:spacing w:after="0" w:line="276" w:lineRule="auto"/>
        <w:jc w:val="both"/>
        <w:rPr>
          <w:rFonts w:ascii="Verdana" w:eastAsia="Times New Roman" w:hAnsi="Verdana" w:cs="Arial"/>
          <w:bCs/>
          <w:sz w:val="20"/>
          <w:szCs w:val="20"/>
          <w:lang w:eastAsia="pl-PL"/>
        </w:rPr>
      </w:pPr>
    </w:p>
    <w:p w14:paraId="6EA7DAAA" w14:textId="387C8EE4" w:rsidR="00511836" w:rsidRDefault="00511836" w:rsidP="00511836">
      <w:pPr>
        <w:spacing w:after="0" w:line="276" w:lineRule="auto"/>
        <w:jc w:val="both"/>
        <w:rPr>
          <w:rFonts w:ascii="Verdana" w:eastAsia="Times New Roman" w:hAnsi="Verdana" w:cs="Arial"/>
          <w:bCs/>
          <w:sz w:val="20"/>
          <w:szCs w:val="20"/>
          <w:lang w:eastAsia="pl-PL"/>
        </w:rPr>
      </w:pPr>
    </w:p>
    <w:p w14:paraId="1D82804B" w14:textId="77777777" w:rsidR="00511836" w:rsidRDefault="00511836" w:rsidP="00511836">
      <w:pPr>
        <w:spacing w:after="0" w:line="276" w:lineRule="auto"/>
        <w:jc w:val="both"/>
        <w:rPr>
          <w:rFonts w:ascii="Verdana" w:eastAsia="Times New Roman" w:hAnsi="Verdana" w:cs="Arial"/>
          <w:bCs/>
          <w:sz w:val="20"/>
          <w:szCs w:val="20"/>
          <w:lang w:eastAsia="pl-PL"/>
        </w:rPr>
      </w:pPr>
    </w:p>
    <w:p w14:paraId="4725DC90" w14:textId="43F210FD" w:rsidR="002B3DAD" w:rsidRPr="002B3DAD" w:rsidRDefault="002B3DAD" w:rsidP="00ED7613">
      <w:pPr>
        <w:pStyle w:val="Akapitzlist"/>
        <w:numPr>
          <w:ilvl w:val="0"/>
          <w:numId w:val="29"/>
        </w:numPr>
        <w:spacing w:after="0" w:line="276" w:lineRule="auto"/>
        <w:ind w:left="426" w:hanging="284"/>
        <w:jc w:val="both"/>
        <w:rPr>
          <w:rFonts w:ascii="Verdana" w:eastAsia="Times New Roman" w:hAnsi="Verdana" w:cs="Arial"/>
          <w:bCs/>
          <w:sz w:val="20"/>
          <w:szCs w:val="20"/>
          <w:lang w:eastAsia="pl-PL"/>
        </w:rPr>
      </w:pPr>
      <w:r w:rsidRPr="002B3DAD">
        <w:rPr>
          <w:rFonts w:ascii="Verdana" w:eastAsia="Times New Roman" w:hAnsi="Verdana" w:cs="Arial"/>
          <w:b/>
          <w:bCs/>
          <w:sz w:val="20"/>
          <w:szCs w:val="20"/>
          <w:lang w:eastAsia="pl-PL"/>
        </w:rPr>
        <w:lastRenderedPageBreak/>
        <w:t xml:space="preserve">Ochrona danych osobowych. </w:t>
      </w:r>
    </w:p>
    <w:p w14:paraId="128B497C" w14:textId="77777777" w:rsidR="002B3DAD" w:rsidRPr="002B3DAD" w:rsidRDefault="002B3DAD" w:rsidP="002B3DAD">
      <w:pPr>
        <w:spacing w:after="0" w:line="276" w:lineRule="auto"/>
        <w:jc w:val="both"/>
        <w:rPr>
          <w:rFonts w:ascii="Verdana" w:eastAsia="Times New Roman" w:hAnsi="Verdana" w:cs="Arial"/>
          <w:bCs/>
          <w:sz w:val="20"/>
          <w:szCs w:val="20"/>
          <w:lang w:eastAsia="pl-PL"/>
        </w:rPr>
      </w:pPr>
    </w:p>
    <w:p w14:paraId="346AC885"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 xml:space="preserve">Zamawiający informuje, że administratorem danych osobowych wykonawcy jest Szpital Wojewódzki im. św. Łukasza w Tarnowie, ul. Lwowska 178 a, 33-100 Tarnów, tel. 14 63 15 000, fax. 14 621 25 81, e mail; </w:t>
      </w:r>
      <w:hyperlink r:id="rId18" w:history="1">
        <w:r w:rsidRPr="001659A0">
          <w:rPr>
            <w:rFonts w:ascii="Verdana" w:eastAsia="Times New Roman" w:hAnsi="Verdana" w:cs="Arial"/>
            <w:bCs/>
            <w:color w:val="0000FF"/>
            <w:sz w:val="20"/>
            <w:szCs w:val="20"/>
            <w:u w:val="single"/>
            <w:lang w:eastAsia="pl-PL"/>
          </w:rPr>
          <w:t>hospital@lukasz.med.pl</w:t>
        </w:r>
      </w:hyperlink>
    </w:p>
    <w:p w14:paraId="7F9B6882"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 xml:space="preserve">W sprawach związanych z przetwarzaniem danych osobowych można kontaktować się z inspektorem ochrony danych osobowych powołanym przez Szpital za pośrednictwem adresu mailowego: </w:t>
      </w:r>
      <w:hyperlink r:id="rId19" w:history="1">
        <w:r w:rsidRPr="001659A0">
          <w:rPr>
            <w:rFonts w:ascii="Verdana" w:eastAsia="Times New Roman" w:hAnsi="Verdana" w:cs="Arial"/>
            <w:bCs/>
            <w:color w:val="0000FF"/>
            <w:sz w:val="20"/>
            <w:szCs w:val="20"/>
            <w:u w:val="single"/>
            <w:lang w:eastAsia="pl-PL"/>
          </w:rPr>
          <w:t>iod@lukasz.med.pl</w:t>
        </w:r>
      </w:hyperlink>
    </w:p>
    <w:p w14:paraId="08054D66"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Dane osobowe przetwarzane będą na podstawie art. 6 ust. 1 lit. c</w:t>
      </w:r>
      <w:r w:rsidRPr="001659A0">
        <w:rPr>
          <w:rFonts w:ascii="Verdana" w:eastAsia="Times New Roman" w:hAnsi="Verdana" w:cs="Arial"/>
          <w:bCs/>
          <w:i/>
          <w:sz w:val="20"/>
          <w:szCs w:val="20"/>
          <w:lang w:eastAsia="pl-PL"/>
        </w:rPr>
        <w:t xml:space="preserve"> </w:t>
      </w:r>
      <w:r w:rsidRPr="001659A0">
        <w:rPr>
          <w:rFonts w:ascii="Verdana" w:eastAsia="Times New Roman" w:hAnsi="Verdana" w:cs="Arial"/>
          <w:bCs/>
          <w:sz w:val="20"/>
          <w:szCs w:val="20"/>
          <w:lang w:eastAsia="pl-PL"/>
        </w:rPr>
        <w:t xml:space="preserve">RODO w celu związanym z postępowaniem o udzielenie zamówienia publicznego na, w celu podatkowym, rachunkowym, realizacji umowy i archiwizacji. </w:t>
      </w:r>
    </w:p>
    <w:p w14:paraId="4E76F36F"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 xml:space="preserve">Podstawą prawną przetwarzania danych osobowych jest ustawa Prawo zamówień publicznych oraz Rozporządzenie Parlamentu Europejskiego i Rady (UE) 2016/679 z dnia 27 kwietnia 2016 r. w spawie ochrony osób fizycznych w związku z przetwarzaniem danych osobowych i w sprawie swobodnego przepływu takich danych, oraz uchylenia Dyrektywy 95/46/WE (ogólne rozporządzenie o ochronie danych (dz. Urz. UE L 119 z 04.05.2016, str.1.)zwana dalej </w:t>
      </w:r>
      <w:r w:rsidRPr="001659A0">
        <w:rPr>
          <w:rFonts w:ascii="Verdana" w:eastAsia="Times New Roman" w:hAnsi="Verdana" w:cs="Arial"/>
          <w:b/>
          <w:bCs/>
          <w:i/>
          <w:sz w:val="20"/>
          <w:szCs w:val="20"/>
          <w:lang w:eastAsia="pl-PL"/>
        </w:rPr>
        <w:t>„RODO”</w:t>
      </w:r>
      <w:r w:rsidRPr="001659A0">
        <w:rPr>
          <w:rFonts w:ascii="Verdana" w:eastAsia="Times New Roman" w:hAnsi="Verdana" w:cs="Arial"/>
          <w:bCs/>
          <w:sz w:val="20"/>
          <w:szCs w:val="20"/>
          <w:lang w:eastAsia="pl-PL"/>
        </w:rPr>
        <w:t xml:space="preserve">,  </w:t>
      </w:r>
    </w:p>
    <w:p w14:paraId="4465B7B3"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 xml:space="preserve">Dane osobowe będą ujawniane wykonawcom oraz wszystkim zainteresowanym. </w:t>
      </w:r>
    </w:p>
    <w:p w14:paraId="0D4527B8"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 xml:space="preserve">Dane osobowe będą przechowywane, zgodnie z art. 97 ust. 1 ustawy </w:t>
      </w:r>
      <w:proofErr w:type="spellStart"/>
      <w:r w:rsidRPr="001659A0">
        <w:rPr>
          <w:rFonts w:ascii="Verdana" w:eastAsia="Times New Roman" w:hAnsi="Verdana" w:cs="Arial"/>
          <w:bCs/>
          <w:sz w:val="20"/>
          <w:szCs w:val="20"/>
          <w:lang w:eastAsia="pl-PL"/>
        </w:rPr>
        <w:t>Pzp</w:t>
      </w:r>
      <w:proofErr w:type="spellEnd"/>
      <w:r w:rsidRPr="001659A0">
        <w:rPr>
          <w:rFonts w:ascii="Verdana" w:eastAsia="Times New Roman" w:hAnsi="Verdana" w:cs="Arial"/>
          <w:bCs/>
          <w:sz w:val="20"/>
          <w:szCs w:val="20"/>
          <w:lang w:eastAsia="pl-PL"/>
        </w:rPr>
        <w:t xml:space="preserve">, przez okres 4 lat od dnia zakończenia postępowania o udzielenie zamówienia, a jeżeli czas trwania umowy przekracza 4 lata, okres przechowywania obejmuje cały czas trwania umowy, z tym zastrzeżeniem, że jeżeli z przepisów obowiązujących np. prawa podatkowego czy rachunkowego wynika obowiązek przechowywania danych osobowych w okresie dłuższym dane osobowe będą przechowywane w tym okresie, </w:t>
      </w:r>
    </w:p>
    <w:p w14:paraId="31118195"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 xml:space="preserve">Obowiązek podania przez Panią/Pana danych osobowych bezpośrednio Pani/Pana dotyczących jest wymogiem ustawowym określonym w przepisach ustawy </w:t>
      </w:r>
      <w:proofErr w:type="spellStart"/>
      <w:r w:rsidRPr="001659A0">
        <w:rPr>
          <w:rFonts w:ascii="Verdana" w:eastAsia="Times New Roman" w:hAnsi="Verdana" w:cs="Arial"/>
          <w:bCs/>
          <w:sz w:val="20"/>
          <w:szCs w:val="20"/>
          <w:lang w:eastAsia="pl-PL"/>
        </w:rPr>
        <w:t>Pzp</w:t>
      </w:r>
      <w:proofErr w:type="spellEnd"/>
      <w:r w:rsidRPr="001659A0">
        <w:rPr>
          <w:rFonts w:ascii="Verdana" w:eastAsia="Times New Roman" w:hAnsi="Verdana" w:cs="Arial"/>
          <w:bCs/>
          <w:sz w:val="20"/>
          <w:szCs w:val="20"/>
          <w:lang w:eastAsia="pl-PL"/>
        </w:rPr>
        <w:t xml:space="preserve">, związanym z udziałem w postępowaniu o udzielenie zamówienia publicznego; konsekwencje niepodania określonych danych wynikają z ustawy </w:t>
      </w:r>
      <w:proofErr w:type="spellStart"/>
      <w:r w:rsidRPr="001659A0">
        <w:rPr>
          <w:rFonts w:ascii="Verdana" w:eastAsia="Times New Roman" w:hAnsi="Verdana" w:cs="Arial"/>
          <w:bCs/>
          <w:sz w:val="20"/>
          <w:szCs w:val="20"/>
          <w:lang w:eastAsia="pl-PL"/>
        </w:rPr>
        <w:t>Pzp</w:t>
      </w:r>
      <w:proofErr w:type="spellEnd"/>
      <w:r w:rsidRPr="001659A0">
        <w:rPr>
          <w:rFonts w:ascii="Verdana" w:eastAsia="Times New Roman" w:hAnsi="Verdana" w:cs="Arial"/>
          <w:bCs/>
          <w:sz w:val="20"/>
          <w:szCs w:val="20"/>
          <w:lang w:eastAsia="pl-PL"/>
        </w:rPr>
        <w:t xml:space="preserve">;  </w:t>
      </w:r>
    </w:p>
    <w:p w14:paraId="07A4EC67"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W odniesieniu do Pani/Pana danych osobowych decyzje nie będą podejmowane w sposób zautomatyzowany, stosowanie do art. 22 RODO;</w:t>
      </w:r>
    </w:p>
    <w:p w14:paraId="5D0DD287"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 xml:space="preserve">Osobie, której dane dotyczą przysługuje: </w:t>
      </w:r>
    </w:p>
    <w:p w14:paraId="76527E33" w14:textId="77777777" w:rsidR="001A4758" w:rsidRPr="001659A0" w:rsidRDefault="001A4758" w:rsidP="00ED7613">
      <w:pPr>
        <w:numPr>
          <w:ilvl w:val="0"/>
          <w:numId w:val="35"/>
        </w:numPr>
        <w:tabs>
          <w:tab w:val="num" w:pos="0"/>
        </w:tabs>
        <w:spacing w:after="0" w:line="240" w:lineRule="auto"/>
        <w:ind w:left="1146"/>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na podstawie art. 15 RODO prawo dostępu do danych osobowych Pani/Pana dotyczących;</w:t>
      </w:r>
    </w:p>
    <w:p w14:paraId="55C05FB7" w14:textId="77777777" w:rsidR="001A4758" w:rsidRPr="001659A0" w:rsidRDefault="001A4758" w:rsidP="00ED7613">
      <w:pPr>
        <w:numPr>
          <w:ilvl w:val="0"/>
          <w:numId w:val="35"/>
        </w:numPr>
        <w:tabs>
          <w:tab w:val="num" w:pos="0"/>
        </w:tabs>
        <w:spacing w:after="0" w:line="240" w:lineRule="auto"/>
        <w:ind w:left="1146"/>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PZP, jak również nie może naruszać integralności protokołów oraz załączników do protokołu. </w:t>
      </w:r>
    </w:p>
    <w:p w14:paraId="5024CC9E" w14:textId="77777777" w:rsidR="001A4758" w:rsidRPr="001659A0" w:rsidRDefault="001A4758" w:rsidP="00ED7613">
      <w:pPr>
        <w:numPr>
          <w:ilvl w:val="0"/>
          <w:numId w:val="35"/>
        </w:numPr>
        <w:tabs>
          <w:tab w:val="num" w:pos="0"/>
        </w:tabs>
        <w:spacing w:after="0" w:line="240" w:lineRule="auto"/>
        <w:ind w:left="1146"/>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na podstawie art. 18 RODO prawo żądania od administratora ograniczenia przetwarzania danych osobowych z zastrzeżeniem przypadków, o których mowa w art. 18 ust. 2 RODO,</w:t>
      </w:r>
    </w:p>
    <w:p w14:paraId="2ECA9AC6" w14:textId="77777777" w:rsidR="001A4758" w:rsidRPr="001659A0" w:rsidRDefault="001A4758" w:rsidP="00ED7613">
      <w:pPr>
        <w:numPr>
          <w:ilvl w:val="0"/>
          <w:numId w:val="35"/>
        </w:numPr>
        <w:tabs>
          <w:tab w:val="num" w:pos="0"/>
        </w:tabs>
        <w:spacing w:after="0" w:line="240" w:lineRule="auto"/>
        <w:ind w:left="1146"/>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prawo do wniesienia skargi do Prezesa Urzędu Ochrony Danych Osobowych, gdy osoba, które dane dotyczą uzna, że przetwarzanie danych osobowych dotyczących narusza przepisy RODO;</w:t>
      </w:r>
    </w:p>
    <w:p w14:paraId="2DA05B72"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Osobie, której dane osobowe dotyczą nie przysługuje:</w:t>
      </w:r>
    </w:p>
    <w:p w14:paraId="7BE1031F" w14:textId="77777777" w:rsidR="001A4758" w:rsidRPr="001659A0" w:rsidRDefault="001A4758" w:rsidP="00ED7613">
      <w:pPr>
        <w:numPr>
          <w:ilvl w:val="0"/>
          <w:numId w:val="37"/>
        </w:numPr>
        <w:tabs>
          <w:tab w:val="clear" w:pos="360"/>
        </w:tabs>
        <w:spacing w:after="0" w:line="240" w:lineRule="auto"/>
        <w:ind w:left="1134" w:hanging="283"/>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w związku z art. 17 ust. 3 lit. b, d lub e RODO prawo do usunięcia danych osobowych;</w:t>
      </w:r>
    </w:p>
    <w:p w14:paraId="0241ACE2" w14:textId="77777777" w:rsidR="001A4758" w:rsidRPr="001659A0" w:rsidRDefault="001A4758" w:rsidP="00ED7613">
      <w:pPr>
        <w:numPr>
          <w:ilvl w:val="0"/>
          <w:numId w:val="37"/>
        </w:numPr>
        <w:tabs>
          <w:tab w:val="clear" w:pos="360"/>
        </w:tabs>
        <w:spacing w:after="0" w:line="240" w:lineRule="auto"/>
        <w:ind w:left="1134" w:hanging="283"/>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prawo do przenoszenia danych osobowych, o którym mowa w art. 20 RODO;</w:t>
      </w:r>
    </w:p>
    <w:p w14:paraId="2C920DE1" w14:textId="77777777" w:rsidR="001A4758" w:rsidRPr="001659A0" w:rsidRDefault="001A4758" w:rsidP="001A4758">
      <w:pPr>
        <w:spacing w:after="0" w:line="240" w:lineRule="auto"/>
        <w:ind w:left="851"/>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na podstawie art. 21 RODO prawo sprzeciwu, wobec przetwarzania danych osobowych, gdyż podstawą prawną przetwarzania Pani/Pana danych osobowych jest art. 6 ust. 1 lit. c RODO.</w:t>
      </w:r>
    </w:p>
    <w:p w14:paraId="7A2B37EB" w14:textId="77777777" w:rsidR="001A4758" w:rsidRPr="001659A0" w:rsidRDefault="001A4758" w:rsidP="001A4758">
      <w:pPr>
        <w:spacing w:after="0" w:line="240" w:lineRule="auto"/>
        <w:ind w:left="360"/>
        <w:jc w:val="both"/>
        <w:rPr>
          <w:rFonts w:ascii="Verdana" w:eastAsia="Times New Roman" w:hAnsi="Verdana" w:cs="Arial"/>
          <w:bCs/>
          <w:sz w:val="20"/>
          <w:szCs w:val="20"/>
          <w:lang w:eastAsia="pl-PL"/>
        </w:rPr>
      </w:pPr>
    </w:p>
    <w:p w14:paraId="670D38A4" w14:textId="77777777" w:rsidR="001A4758" w:rsidRPr="001659A0" w:rsidRDefault="001A4758" w:rsidP="00ED7613">
      <w:pPr>
        <w:numPr>
          <w:ilvl w:val="0"/>
          <w:numId w:val="36"/>
        </w:numPr>
        <w:spacing w:after="0" w:line="240" w:lineRule="auto"/>
        <w:jc w:val="both"/>
        <w:rPr>
          <w:rFonts w:ascii="Verdana" w:eastAsia="Times New Roman" w:hAnsi="Verdana" w:cs="Arial"/>
          <w:color w:val="000000"/>
          <w:sz w:val="20"/>
          <w:szCs w:val="20"/>
          <w:lang w:eastAsia="pl-PL"/>
        </w:rPr>
      </w:pPr>
      <w:r w:rsidRPr="001659A0">
        <w:rPr>
          <w:rFonts w:ascii="Verdana" w:eastAsia="Times New Roman" w:hAnsi="Verdana" w:cs="Arial"/>
          <w:color w:val="000000"/>
          <w:sz w:val="20"/>
          <w:szCs w:val="20"/>
          <w:lang w:eastAsia="pl-PL"/>
        </w:rPr>
        <w:t xml:space="preserve">W przypadku gdy wykonanie obowiązków, o których mowa w </w:t>
      </w:r>
      <w:hyperlink r:id="rId20" w:anchor="/document/68636690?unitId=art(15)ust(1)&amp;cm=DOCUMENT" w:history="1">
        <w:r w:rsidRPr="001659A0">
          <w:rPr>
            <w:rFonts w:ascii="Verdana" w:eastAsia="Times New Roman" w:hAnsi="Verdana" w:cs="Arial"/>
            <w:color w:val="000000"/>
            <w:sz w:val="20"/>
            <w:szCs w:val="20"/>
            <w:u w:val="single"/>
            <w:lang w:eastAsia="pl-PL"/>
          </w:rPr>
          <w:t>art. 15 ust. 1-3</w:t>
        </w:r>
      </w:hyperlink>
      <w:r w:rsidRPr="001659A0">
        <w:rPr>
          <w:rFonts w:ascii="Verdana" w:eastAsia="Times New Roman" w:hAnsi="Verdana" w:cs="Arial"/>
          <w:color w:val="000000"/>
          <w:sz w:val="20"/>
          <w:szCs w:val="20"/>
          <w:lang w:eastAsia="pl-PL"/>
        </w:rPr>
        <w:t xml:space="preserve">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142D89A" w14:textId="77777777" w:rsidR="001A4758" w:rsidRPr="001659A0" w:rsidRDefault="001A4758" w:rsidP="00ED7613">
      <w:pPr>
        <w:numPr>
          <w:ilvl w:val="0"/>
          <w:numId w:val="36"/>
        </w:numPr>
        <w:spacing w:after="0" w:line="240" w:lineRule="auto"/>
        <w:jc w:val="both"/>
        <w:rPr>
          <w:rFonts w:ascii="Verdana" w:eastAsia="Times New Roman" w:hAnsi="Verdana" w:cs="Arial"/>
          <w:color w:val="000000"/>
          <w:sz w:val="20"/>
          <w:szCs w:val="20"/>
          <w:lang w:eastAsia="pl-PL"/>
        </w:rPr>
      </w:pPr>
      <w:r w:rsidRPr="001659A0">
        <w:rPr>
          <w:rFonts w:ascii="Verdana" w:eastAsia="Times New Roman" w:hAnsi="Verdana" w:cs="Arial"/>
          <w:color w:val="000000"/>
          <w:sz w:val="20"/>
          <w:szCs w:val="20"/>
          <w:lang w:eastAsia="pl-PL"/>
        </w:rPr>
        <w:lastRenderedPageBreak/>
        <w:t xml:space="preserve">Wystąpienie z żądaniem, o którym mowa w </w:t>
      </w:r>
      <w:hyperlink r:id="rId21" w:anchor="/document/68636690?unitId=art(18)ust(1)&amp;cm=DOCUMENT" w:history="1">
        <w:r w:rsidRPr="001659A0">
          <w:rPr>
            <w:rFonts w:ascii="Verdana" w:eastAsia="Times New Roman" w:hAnsi="Verdana" w:cs="Arial"/>
            <w:color w:val="000000"/>
            <w:sz w:val="20"/>
            <w:szCs w:val="20"/>
            <w:u w:val="single"/>
            <w:lang w:eastAsia="pl-PL"/>
          </w:rPr>
          <w:t>art. 18 ust. 1</w:t>
        </w:r>
      </w:hyperlink>
      <w:r w:rsidRPr="001659A0">
        <w:rPr>
          <w:rFonts w:ascii="Verdana" w:eastAsia="Times New Roman" w:hAnsi="Verdana" w:cs="Arial"/>
          <w:color w:val="000000"/>
          <w:sz w:val="20"/>
          <w:szCs w:val="20"/>
          <w:lang w:eastAsia="pl-PL"/>
        </w:rPr>
        <w:t xml:space="preserve"> rozporządzenia 2016/679, nie ogranicza przetwarzania danych osobowych do czasu zakończenia postępowania o udzielenie zamówienia publicznego lub konkursu.</w:t>
      </w:r>
    </w:p>
    <w:p w14:paraId="01B5B442" w14:textId="1515C265" w:rsidR="0010265C" w:rsidRDefault="0010265C" w:rsidP="0010265C">
      <w:pPr>
        <w:spacing w:after="0" w:line="276" w:lineRule="auto"/>
        <w:ind w:left="360"/>
        <w:jc w:val="both"/>
        <w:rPr>
          <w:rFonts w:ascii="Verdana" w:eastAsia="Times New Roman" w:hAnsi="Verdana" w:cs="Arial"/>
          <w:bCs/>
          <w:sz w:val="16"/>
          <w:szCs w:val="16"/>
          <w:lang w:eastAsia="pl-PL"/>
        </w:rPr>
      </w:pPr>
    </w:p>
    <w:p w14:paraId="7ECF672B" w14:textId="77777777" w:rsidR="009263EF" w:rsidRPr="004057BC" w:rsidRDefault="009263EF" w:rsidP="0010265C">
      <w:pPr>
        <w:spacing w:after="0" w:line="276" w:lineRule="auto"/>
        <w:ind w:left="360"/>
        <w:jc w:val="both"/>
        <w:rPr>
          <w:rFonts w:ascii="Verdana" w:eastAsia="Times New Roman" w:hAnsi="Verdana" w:cs="Arial"/>
          <w:bCs/>
          <w:sz w:val="16"/>
          <w:szCs w:val="16"/>
          <w:lang w:eastAsia="pl-PL"/>
        </w:rPr>
      </w:pPr>
    </w:p>
    <w:p w14:paraId="77B9F99D" w14:textId="3B69C941" w:rsidR="00DE1593" w:rsidRDefault="001025EF" w:rsidP="00DE1593">
      <w:pPr>
        <w:suppressAutoHyphens/>
        <w:spacing w:after="0" w:line="276" w:lineRule="auto"/>
        <w:rPr>
          <w:rFonts w:ascii="Verdana" w:eastAsia="Times New Roman" w:hAnsi="Verdana" w:cs="Arial"/>
          <w:sz w:val="20"/>
          <w:szCs w:val="20"/>
          <w:lang w:eastAsia="ar-SA"/>
        </w:rPr>
      </w:pPr>
      <w:r>
        <w:rPr>
          <w:rFonts w:ascii="Verdana" w:eastAsia="Times New Roman" w:hAnsi="Verdana" w:cs="Arial"/>
          <w:sz w:val="20"/>
          <w:szCs w:val="20"/>
          <w:lang w:eastAsia="ar-SA"/>
        </w:rPr>
        <w:t xml:space="preserve">      </w:t>
      </w:r>
      <w:r w:rsidR="0010265C">
        <w:rPr>
          <w:rFonts w:ascii="Verdana" w:eastAsia="Times New Roman" w:hAnsi="Verdana" w:cs="Arial"/>
          <w:sz w:val="20"/>
          <w:szCs w:val="20"/>
          <w:lang w:eastAsia="ar-SA"/>
        </w:rPr>
        <w:t xml:space="preserve"> </w:t>
      </w:r>
      <w:r>
        <w:rPr>
          <w:rFonts w:ascii="Verdana" w:eastAsia="Times New Roman" w:hAnsi="Verdana" w:cs="Arial"/>
          <w:sz w:val="20"/>
          <w:szCs w:val="20"/>
          <w:lang w:eastAsia="ar-SA"/>
        </w:rPr>
        <w:t xml:space="preserve"> </w:t>
      </w:r>
      <w:r w:rsidR="00DE1593">
        <w:rPr>
          <w:rFonts w:ascii="Verdana" w:eastAsia="Times New Roman" w:hAnsi="Verdana" w:cs="Arial"/>
          <w:sz w:val="20"/>
          <w:szCs w:val="20"/>
          <w:lang w:eastAsia="ar-SA"/>
        </w:rPr>
        <w:t xml:space="preserve">Zatwierdzam: </w:t>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Pr>
          <w:rFonts w:ascii="Verdana" w:eastAsia="Times New Roman" w:hAnsi="Verdana" w:cs="Arial"/>
          <w:sz w:val="20"/>
          <w:szCs w:val="20"/>
          <w:lang w:eastAsia="ar-SA"/>
        </w:rPr>
        <w:t xml:space="preserve">     </w:t>
      </w:r>
      <w:r w:rsidR="00DE1593">
        <w:rPr>
          <w:rFonts w:ascii="Verdana" w:eastAsia="Times New Roman" w:hAnsi="Verdana" w:cs="Arial"/>
          <w:sz w:val="20"/>
          <w:szCs w:val="20"/>
          <w:lang w:eastAsia="ar-SA"/>
        </w:rPr>
        <w:t xml:space="preserve">Zatwierdzam: </w:t>
      </w:r>
    </w:p>
    <w:p w14:paraId="06981AA9" w14:textId="50E5B842" w:rsidR="00DE1593" w:rsidRDefault="00DE1593" w:rsidP="00DE1593">
      <w:pPr>
        <w:suppressAutoHyphens/>
        <w:spacing w:after="0" w:line="276" w:lineRule="auto"/>
        <w:rPr>
          <w:rFonts w:ascii="Verdana" w:eastAsia="Times New Roman" w:hAnsi="Verdana" w:cs="Arial"/>
          <w:sz w:val="36"/>
          <w:szCs w:val="36"/>
          <w:lang w:eastAsia="ar-SA"/>
        </w:rPr>
      </w:pPr>
    </w:p>
    <w:p w14:paraId="17DA925F" w14:textId="77777777" w:rsidR="000E71C1" w:rsidRPr="004057BC" w:rsidRDefault="000E71C1" w:rsidP="00DE1593">
      <w:pPr>
        <w:suppressAutoHyphens/>
        <w:spacing w:after="0" w:line="276" w:lineRule="auto"/>
        <w:rPr>
          <w:rFonts w:ascii="Verdana" w:eastAsia="Times New Roman" w:hAnsi="Verdana" w:cs="Arial"/>
          <w:sz w:val="36"/>
          <w:szCs w:val="36"/>
          <w:lang w:eastAsia="ar-SA"/>
        </w:rPr>
      </w:pPr>
    </w:p>
    <w:p w14:paraId="144372CE" w14:textId="77777777" w:rsidR="00DE1593" w:rsidRDefault="00DE1593" w:rsidP="00DE1593">
      <w:pPr>
        <w:suppressAutoHyphens/>
        <w:spacing w:after="0" w:line="276" w:lineRule="auto"/>
        <w:rPr>
          <w:rFonts w:ascii="Verdana" w:eastAsia="Times New Roman" w:hAnsi="Verdana" w:cs="Arial"/>
          <w:sz w:val="20"/>
          <w:szCs w:val="20"/>
          <w:lang w:eastAsia="ar-SA"/>
        </w:rPr>
      </w:pPr>
      <w:r>
        <w:rPr>
          <w:rFonts w:ascii="Verdana" w:eastAsia="Times New Roman" w:hAnsi="Verdana" w:cs="Arial"/>
          <w:sz w:val="20"/>
          <w:szCs w:val="20"/>
          <w:lang w:eastAsia="ar-SA"/>
        </w:rPr>
        <w:t xml:space="preserve">…………………………………………    </w:t>
      </w:r>
      <w:r>
        <w:rPr>
          <w:rFonts w:ascii="Verdana" w:eastAsia="Times New Roman" w:hAnsi="Verdana" w:cs="Arial"/>
          <w:sz w:val="20"/>
          <w:szCs w:val="20"/>
          <w:lang w:eastAsia="ar-SA"/>
        </w:rPr>
        <w:tab/>
      </w:r>
      <w:r>
        <w:rPr>
          <w:rFonts w:ascii="Verdana" w:eastAsia="Times New Roman" w:hAnsi="Verdana" w:cs="Arial"/>
          <w:sz w:val="20"/>
          <w:szCs w:val="20"/>
          <w:lang w:eastAsia="ar-SA"/>
        </w:rPr>
        <w:tab/>
      </w:r>
      <w:r>
        <w:rPr>
          <w:rFonts w:ascii="Verdana" w:eastAsia="Times New Roman" w:hAnsi="Verdana" w:cs="Arial"/>
          <w:sz w:val="20"/>
          <w:szCs w:val="20"/>
          <w:lang w:eastAsia="ar-SA"/>
        </w:rPr>
        <w:tab/>
      </w:r>
      <w:r>
        <w:rPr>
          <w:rFonts w:ascii="Verdana" w:eastAsia="Times New Roman" w:hAnsi="Verdana" w:cs="Arial"/>
          <w:sz w:val="20"/>
          <w:szCs w:val="20"/>
          <w:lang w:eastAsia="ar-SA"/>
        </w:rPr>
        <w:tab/>
        <w:t>…………………………………………….</w:t>
      </w:r>
    </w:p>
    <w:p w14:paraId="7A97FF28" w14:textId="7A74F54D" w:rsidR="00DE1593" w:rsidRDefault="004057BC" w:rsidP="00DE1593">
      <w:pPr>
        <w:suppressAutoHyphens/>
        <w:spacing w:after="0" w:line="276" w:lineRule="auto"/>
        <w:rPr>
          <w:rFonts w:ascii="Verdana" w:eastAsia="Times New Roman" w:hAnsi="Verdana" w:cs="Arial"/>
          <w:sz w:val="20"/>
          <w:szCs w:val="20"/>
          <w:lang w:eastAsia="ar-SA"/>
        </w:rPr>
      </w:pPr>
      <w:r>
        <w:rPr>
          <w:rFonts w:ascii="Verdana" w:eastAsia="Times New Roman" w:hAnsi="Verdana" w:cs="Arial"/>
          <w:sz w:val="20"/>
          <w:szCs w:val="20"/>
          <w:lang w:eastAsia="ar-SA"/>
        </w:rPr>
        <w:t xml:space="preserve">     </w:t>
      </w:r>
      <w:r w:rsidR="00DE1593">
        <w:rPr>
          <w:rFonts w:ascii="Verdana" w:eastAsia="Times New Roman" w:hAnsi="Verdana" w:cs="Arial"/>
          <w:sz w:val="20"/>
          <w:szCs w:val="20"/>
          <w:lang w:eastAsia="ar-SA"/>
        </w:rPr>
        <w:t xml:space="preserve">Główny księgowy </w:t>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Pr>
          <w:rFonts w:ascii="Verdana" w:eastAsia="Times New Roman" w:hAnsi="Verdana" w:cs="Arial"/>
          <w:sz w:val="20"/>
          <w:szCs w:val="20"/>
          <w:lang w:eastAsia="ar-SA"/>
        </w:rPr>
        <w:t xml:space="preserve">     </w:t>
      </w:r>
      <w:r w:rsidR="00DE1593">
        <w:rPr>
          <w:rFonts w:ascii="Verdana" w:eastAsia="Times New Roman" w:hAnsi="Verdana" w:cs="Arial"/>
          <w:sz w:val="20"/>
          <w:szCs w:val="20"/>
          <w:lang w:eastAsia="ar-SA"/>
        </w:rPr>
        <w:t>Dyrektor szpitala</w:t>
      </w:r>
    </w:p>
    <w:p w14:paraId="132C46C5" w14:textId="77777777" w:rsidR="0010265C" w:rsidRDefault="0010265C" w:rsidP="001025EF">
      <w:pPr>
        <w:suppressAutoHyphens/>
        <w:spacing w:after="0" w:line="276" w:lineRule="auto"/>
        <w:rPr>
          <w:rFonts w:ascii="Verdana" w:eastAsia="Times New Roman" w:hAnsi="Verdana" w:cs="Arial"/>
          <w:bCs/>
          <w:sz w:val="18"/>
          <w:szCs w:val="18"/>
          <w:u w:val="single"/>
          <w:lang w:eastAsia="pl-PL"/>
        </w:rPr>
      </w:pPr>
    </w:p>
    <w:p w14:paraId="7230DB73" w14:textId="32D0E6A0" w:rsidR="00DE1593" w:rsidRPr="00076AC2" w:rsidRDefault="00DE1593" w:rsidP="001025EF">
      <w:pPr>
        <w:suppressAutoHyphens/>
        <w:spacing w:after="0" w:line="276" w:lineRule="auto"/>
        <w:rPr>
          <w:rFonts w:ascii="Verdana" w:eastAsia="Times New Roman" w:hAnsi="Verdana" w:cs="Arial"/>
          <w:b/>
          <w:sz w:val="16"/>
          <w:szCs w:val="16"/>
          <w:lang w:eastAsia="pl-PL"/>
        </w:rPr>
      </w:pPr>
      <w:r w:rsidRPr="00076AC2">
        <w:rPr>
          <w:rFonts w:ascii="Verdana" w:eastAsia="Times New Roman" w:hAnsi="Verdana" w:cs="Arial"/>
          <w:bCs/>
          <w:sz w:val="16"/>
          <w:szCs w:val="16"/>
          <w:u w:val="single"/>
          <w:lang w:eastAsia="pl-PL"/>
        </w:rPr>
        <w:t>Załączniki:</w:t>
      </w:r>
    </w:p>
    <w:p w14:paraId="0F88F39C" w14:textId="77777777" w:rsidR="00976EB1" w:rsidRPr="00976EB1" w:rsidRDefault="00976EB1" w:rsidP="00976EB1">
      <w:pPr>
        <w:numPr>
          <w:ilvl w:val="0"/>
          <w:numId w:val="1"/>
        </w:numPr>
        <w:tabs>
          <w:tab w:val="clear" w:pos="720"/>
          <w:tab w:val="num" w:pos="426"/>
        </w:tabs>
        <w:spacing w:after="0" w:line="276" w:lineRule="auto"/>
        <w:ind w:left="426"/>
        <w:rPr>
          <w:rFonts w:ascii="Verdana" w:eastAsia="Times New Roman" w:hAnsi="Verdana" w:cs="Arial"/>
          <w:sz w:val="16"/>
          <w:szCs w:val="16"/>
          <w:lang w:eastAsia="pl-PL"/>
        </w:rPr>
      </w:pPr>
      <w:r w:rsidRPr="00976EB1">
        <w:rPr>
          <w:rFonts w:ascii="Verdana" w:eastAsia="Times New Roman" w:hAnsi="Verdana" w:cs="Arial"/>
          <w:sz w:val="16"/>
          <w:szCs w:val="16"/>
          <w:lang w:eastAsia="pl-PL"/>
        </w:rPr>
        <w:t xml:space="preserve">Formularz oferty – załącznik nr 1  </w:t>
      </w:r>
    </w:p>
    <w:p w14:paraId="13F6584E" w14:textId="77777777" w:rsidR="00976EB1" w:rsidRPr="00976EB1" w:rsidRDefault="00976EB1" w:rsidP="00976EB1">
      <w:pPr>
        <w:numPr>
          <w:ilvl w:val="0"/>
          <w:numId w:val="1"/>
        </w:numPr>
        <w:tabs>
          <w:tab w:val="clear" w:pos="720"/>
          <w:tab w:val="num" w:pos="426"/>
        </w:tabs>
        <w:spacing w:after="0" w:line="276" w:lineRule="auto"/>
        <w:ind w:left="426"/>
        <w:rPr>
          <w:rFonts w:ascii="Verdana" w:eastAsia="Times New Roman" w:hAnsi="Verdana" w:cs="Arial"/>
          <w:sz w:val="16"/>
          <w:szCs w:val="16"/>
          <w:lang w:eastAsia="pl-PL"/>
        </w:rPr>
      </w:pPr>
      <w:r w:rsidRPr="00976EB1">
        <w:rPr>
          <w:rFonts w:ascii="Verdana" w:eastAsia="Times New Roman" w:hAnsi="Verdana" w:cs="Arial"/>
          <w:sz w:val="16"/>
          <w:szCs w:val="16"/>
          <w:lang w:eastAsia="pl-PL"/>
        </w:rPr>
        <w:t>Kosztorys ofertowy– załącznik nr 2</w:t>
      </w:r>
    </w:p>
    <w:p w14:paraId="6CA65763" w14:textId="2AE4539E" w:rsidR="00976EB1" w:rsidRPr="00976EB1" w:rsidRDefault="00976EB1" w:rsidP="00976EB1">
      <w:pPr>
        <w:numPr>
          <w:ilvl w:val="0"/>
          <w:numId w:val="1"/>
        </w:numPr>
        <w:tabs>
          <w:tab w:val="clear" w:pos="720"/>
          <w:tab w:val="num" w:pos="426"/>
        </w:tabs>
        <w:spacing w:after="0" w:line="276" w:lineRule="auto"/>
        <w:ind w:left="426"/>
        <w:rPr>
          <w:rFonts w:ascii="Verdana" w:eastAsia="Times New Roman" w:hAnsi="Verdana" w:cs="Arial"/>
          <w:sz w:val="16"/>
          <w:szCs w:val="16"/>
          <w:lang w:eastAsia="pl-PL"/>
        </w:rPr>
      </w:pPr>
      <w:r w:rsidRPr="00976EB1">
        <w:rPr>
          <w:rFonts w:ascii="Verdana" w:eastAsia="Times New Roman" w:hAnsi="Verdana" w:cs="Arial"/>
          <w:sz w:val="16"/>
          <w:szCs w:val="16"/>
          <w:lang w:eastAsia="pl-PL"/>
        </w:rPr>
        <w:t>szczegółowy opis przedmiotu zamówienia</w:t>
      </w:r>
      <w:r>
        <w:rPr>
          <w:rFonts w:ascii="Verdana" w:eastAsia="Times New Roman" w:hAnsi="Verdana" w:cs="Arial"/>
          <w:sz w:val="16"/>
          <w:szCs w:val="16"/>
          <w:lang w:eastAsia="pl-PL"/>
        </w:rPr>
        <w:t xml:space="preserve"> </w:t>
      </w:r>
      <w:r w:rsidRPr="00976EB1">
        <w:rPr>
          <w:rFonts w:ascii="Verdana" w:eastAsia="Times New Roman" w:hAnsi="Verdana" w:cs="Arial"/>
          <w:sz w:val="16"/>
          <w:szCs w:val="16"/>
          <w:lang w:eastAsia="pl-PL"/>
        </w:rPr>
        <w:t>(parametry techniczno- użytkowe urządzenia) – załącznik nr 3</w:t>
      </w:r>
    </w:p>
    <w:p w14:paraId="1C30CBB7" w14:textId="7A1A2018" w:rsidR="00976EB1" w:rsidRPr="0097312C" w:rsidRDefault="008472D4" w:rsidP="00B05F1C">
      <w:pPr>
        <w:numPr>
          <w:ilvl w:val="0"/>
          <w:numId w:val="1"/>
        </w:numPr>
        <w:tabs>
          <w:tab w:val="clear" w:pos="720"/>
          <w:tab w:val="num" w:pos="426"/>
        </w:tabs>
        <w:spacing w:after="0" w:line="276" w:lineRule="auto"/>
        <w:ind w:left="426"/>
        <w:rPr>
          <w:rFonts w:ascii="Verdana" w:eastAsia="Times New Roman" w:hAnsi="Verdana" w:cs="Arial"/>
          <w:sz w:val="16"/>
          <w:szCs w:val="16"/>
          <w:lang w:eastAsia="pl-PL"/>
        </w:rPr>
      </w:pPr>
      <w:r w:rsidRPr="0097312C">
        <w:rPr>
          <w:rFonts w:ascii="Verdana" w:eastAsia="Times New Roman" w:hAnsi="Verdana" w:cs="Arial"/>
          <w:sz w:val="16"/>
          <w:szCs w:val="16"/>
          <w:lang w:eastAsia="pl-PL"/>
        </w:rPr>
        <w:t>rzut pomieszcze</w:t>
      </w:r>
      <w:r w:rsidR="001C5E5E">
        <w:rPr>
          <w:rFonts w:ascii="Verdana" w:eastAsia="Times New Roman" w:hAnsi="Verdana" w:cs="Arial"/>
          <w:sz w:val="16"/>
          <w:szCs w:val="16"/>
          <w:lang w:eastAsia="pl-PL"/>
        </w:rPr>
        <w:t>ń</w:t>
      </w:r>
      <w:r w:rsidR="00976EB1" w:rsidRPr="0097312C">
        <w:rPr>
          <w:rFonts w:ascii="Verdana" w:eastAsia="Times New Roman" w:hAnsi="Verdana" w:cs="Arial"/>
          <w:sz w:val="16"/>
          <w:szCs w:val="16"/>
          <w:lang w:eastAsia="pl-PL"/>
        </w:rPr>
        <w:t xml:space="preserve"> </w:t>
      </w:r>
      <w:r w:rsidR="001C5E5E">
        <w:rPr>
          <w:rFonts w:ascii="Verdana" w:eastAsia="Times New Roman" w:hAnsi="Verdana" w:cs="Arial"/>
          <w:sz w:val="16"/>
          <w:szCs w:val="16"/>
          <w:lang w:eastAsia="pl-PL"/>
        </w:rPr>
        <w:t>gdzie zlokalizowany tej obecny tomograf</w:t>
      </w:r>
      <w:r w:rsidR="0097312C" w:rsidRPr="0097312C">
        <w:rPr>
          <w:rFonts w:ascii="Verdana" w:eastAsia="Times New Roman" w:hAnsi="Verdana" w:cs="Arial"/>
          <w:sz w:val="16"/>
          <w:szCs w:val="16"/>
          <w:lang w:eastAsia="pl-PL"/>
        </w:rPr>
        <w:t xml:space="preserve"> </w:t>
      </w:r>
      <w:r w:rsidR="001C5E5E">
        <w:rPr>
          <w:rFonts w:ascii="Verdana" w:eastAsia="Times New Roman" w:hAnsi="Verdana" w:cs="Arial"/>
          <w:sz w:val="16"/>
          <w:szCs w:val="16"/>
          <w:lang w:eastAsia="pl-PL"/>
        </w:rPr>
        <w:t xml:space="preserve">wraz z infrastrukturą </w:t>
      </w:r>
      <w:r w:rsidR="00976EB1" w:rsidRPr="0097312C">
        <w:rPr>
          <w:rFonts w:ascii="Verdana" w:eastAsia="Times New Roman" w:hAnsi="Verdana" w:cs="Arial"/>
          <w:sz w:val="16"/>
          <w:szCs w:val="16"/>
          <w:lang w:eastAsia="pl-PL"/>
        </w:rPr>
        <w:t xml:space="preserve">– załącznik nr </w:t>
      </w:r>
      <w:r w:rsidR="007B6FD3" w:rsidRPr="0097312C">
        <w:rPr>
          <w:rFonts w:ascii="Verdana" w:eastAsia="Times New Roman" w:hAnsi="Verdana" w:cs="Arial"/>
          <w:sz w:val="16"/>
          <w:szCs w:val="16"/>
          <w:lang w:eastAsia="pl-PL"/>
        </w:rPr>
        <w:t>4</w:t>
      </w:r>
      <w:r w:rsidRPr="0097312C">
        <w:rPr>
          <w:rFonts w:ascii="Verdana" w:eastAsia="Times New Roman" w:hAnsi="Verdana" w:cs="Arial"/>
          <w:sz w:val="16"/>
          <w:szCs w:val="16"/>
          <w:lang w:eastAsia="pl-PL"/>
        </w:rPr>
        <w:t>.</w:t>
      </w:r>
    </w:p>
    <w:p w14:paraId="1703EA93" w14:textId="56CA1995" w:rsidR="00976EB1" w:rsidRPr="00976EB1" w:rsidRDefault="00976EB1" w:rsidP="00976EB1">
      <w:pPr>
        <w:numPr>
          <w:ilvl w:val="0"/>
          <w:numId w:val="1"/>
        </w:numPr>
        <w:tabs>
          <w:tab w:val="clear" w:pos="720"/>
          <w:tab w:val="num" w:pos="426"/>
        </w:tabs>
        <w:spacing w:after="0" w:line="276" w:lineRule="auto"/>
        <w:ind w:left="426"/>
        <w:rPr>
          <w:rFonts w:ascii="Verdana" w:eastAsia="Times New Roman" w:hAnsi="Verdana" w:cs="Arial"/>
          <w:sz w:val="16"/>
          <w:szCs w:val="16"/>
          <w:lang w:eastAsia="pl-PL"/>
        </w:rPr>
      </w:pPr>
      <w:r w:rsidRPr="00976EB1">
        <w:rPr>
          <w:rFonts w:ascii="Verdana" w:eastAsia="Times New Roman" w:hAnsi="Verdana" w:cs="Arial"/>
          <w:sz w:val="16"/>
          <w:szCs w:val="16"/>
          <w:lang w:eastAsia="pl-PL"/>
        </w:rPr>
        <w:t xml:space="preserve">Oświadczenie własne wykonawcy JEDZ – załącznik nr </w:t>
      </w:r>
      <w:r w:rsidR="00B05F1C">
        <w:rPr>
          <w:rFonts w:ascii="Verdana" w:eastAsia="Times New Roman" w:hAnsi="Verdana" w:cs="Arial"/>
          <w:sz w:val="16"/>
          <w:szCs w:val="16"/>
          <w:lang w:eastAsia="pl-PL"/>
        </w:rPr>
        <w:t>5</w:t>
      </w:r>
      <w:r w:rsidRPr="00976EB1">
        <w:rPr>
          <w:rFonts w:ascii="Verdana" w:eastAsia="Times New Roman" w:hAnsi="Verdana" w:cs="Arial"/>
          <w:sz w:val="16"/>
          <w:szCs w:val="16"/>
          <w:lang w:eastAsia="pl-PL"/>
        </w:rPr>
        <w:t xml:space="preserve"> </w:t>
      </w:r>
    </w:p>
    <w:p w14:paraId="0C4ABAA2" w14:textId="26010ADF" w:rsidR="00976EB1" w:rsidRPr="00976EB1" w:rsidRDefault="00976EB1" w:rsidP="00976EB1">
      <w:pPr>
        <w:numPr>
          <w:ilvl w:val="0"/>
          <w:numId w:val="1"/>
        </w:numPr>
        <w:tabs>
          <w:tab w:val="clear" w:pos="720"/>
          <w:tab w:val="num" w:pos="426"/>
        </w:tabs>
        <w:spacing w:after="0" w:line="276" w:lineRule="auto"/>
        <w:ind w:left="426"/>
        <w:rPr>
          <w:rFonts w:ascii="Verdana" w:eastAsia="Times New Roman" w:hAnsi="Verdana" w:cs="Arial"/>
          <w:bCs/>
          <w:sz w:val="16"/>
          <w:szCs w:val="16"/>
          <w:lang w:eastAsia="pl-PL"/>
        </w:rPr>
      </w:pPr>
      <w:r w:rsidRPr="00976EB1">
        <w:rPr>
          <w:rFonts w:ascii="Verdana" w:eastAsia="Times New Roman" w:hAnsi="Verdana" w:cs="Arial"/>
          <w:sz w:val="16"/>
          <w:szCs w:val="16"/>
          <w:lang w:eastAsia="pl-PL"/>
        </w:rPr>
        <w:t xml:space="preserve">Wzór umowy – załącznik nr </w:t>
      </w:r>
      <w:r w:rsidR="00B05F1C">
        <w:rPr>
          <w:rFonts w:ascii="Verdana" w:eastAsia="Times New Roman" w:hAnsi="Verdana" w:cs="Arial"/>
          <w:sz w:val="16"/>
          <w:szCs w:val="16"/>
          <w:lang w:eastAsia="pl-PL"/>
        </w:rPr>
        <w:t>6</w:t>
      </w:r>
    </w:p>
    <w:p w14:paraId="3D50F1B2" w14:textId="77777777" w:rsidR="004057BC" w:rsidRDefault="004057BC" w:rsidP="00976EB1">
      <w:pPr>
        <w:tabs>
          <w:tab w:val="num" w:pos="426"/>
        </w:tabs>
        <w:spacing w:after="0" w:line="276" w:lineRule="auto"/>
        <w:ind w:left="426"/>
        <w:rPr>
          <w:rFonts w:ascii="Verdana" w:eastAsia="Times New Roman" w:hAnsi="Verdana" w:cs="Arial"/>
          <w:sz w:val="16"/>
          <w:szCs w:val="16"/>
          <w:lang w:eastAsia="pl-PL"/>
        </w:rPr>
      </w:pPr>
    </w:p>
    <w:p w14:paraId="335E5DAC" w14:textId="4323C53E" w:rsidR="00A43CB4" w:rsidRDefault="00DE1593" w:rsidP="00976EB1">
      <w:pPr>
        <w:tabs>
          <w:tab w:val="num" w:pos="426"/>
        </w:tabs>
        <w:spacing w:after="0" w:line="276" w:lineRule="auto"/>
        <w:ind w:left="426"/>
        <w:rPr>
          <w:rFonts w:ascii="Verdana" w:eastAsia="Times New Roman" w:hAnsi="Verdana" w:cs="Arial"/>
          <w:sz w:val="16"/>
          <w:szCs w:val="16"/>
          <w:lang w:eastAsia="pl-PL"/>
        </w:rPr>
      </w:pPr>
      <w:r w:rsidRPr="00D02980">
        <w:rPr>
          <w:rFonts w:ascii="Verdana" w:eastAsia="Times New Roman" w:hAnsi="Verdana" w:cs="Arial"/>
          <w:sz w:val="16"/>
          <w:szCs w:val="16"/>
          <w:lang w:eastAsia="pl-PL"/>
        </w:rPr>
        <w:t>Miejscowość</w:t>
      </w:r>
      <w:r w:rsidR="004F4274" w:rsidRPr="00D02980">
        <w:rPr>
          <w:rFonts w:ascii="Verdana" w:eastAsia="Times New Roman" w:hAnsi="Verdana" w:cs="Arial"/>
          <w:sz w:val="16"/>
          <w:szCs w:val="16"/>
          <w:lang w:eastAsia="pl-PL"/>
        </w:rPr>
        <w:t>:</w:t>
      </w:r>
      <w:r w:rsidRPr="00D02980">
        <w:rPr>
          <w:rFonts w:ascii="Verdana" w:eastAsia="Times New Roman" w:hAnsi="Verdana" w:cs="Arial"/>
          <w:sz w:val="16"/>
          <w:szCs w:val="16"/>
          <w:lang w:eastAsia="pl-PL"/>
        </w:rPr>
        <w:t xml:space="preserve"> Tarnów, data</w:t>
      </w:r>
      <w:r w:rsidR="004F4274" w:rsidRPr="00D02980">
        <w:rPr>
          <w:rFonts w:ascii="Verdana" w:eastAsia="Times New Roman" w:hAnsi="Verdana" w:cs="Arial"/>
          <w:sz w:val="16"/>
          <w:szCs w:val="16"/>
          <w:lang w:eastAsia="pl-PL"/>
        </w:rPr>
        <w:t>:</w:t>
      </w:r>
      <w:r w:rsidRPr="00D02980">
        <w:rPr>
          <w:rFonts w:ascii="Verdana" w:eastAsia="Times New Roman" w:hAnsi="Verdana" w:cs="Arial"/>
          <w:sz w:val="16"/>
          <w:szCs w:val="16"/>
          <w:lang w:eastAsia="pl-PL"/>
        </w:rPr>
        <w:t xml:space="preserve"> </w:t>
      </w:r>
      <w:r w:rsidR="002816BF">
        <w:rPr>
          <w:rFonts w:ascii="Verdana" w:eastAsia="Times New Roman" w:hAnsi="Verdana" w:cs="Arial"/>
          <w:sz w:val="16"/>
          <w:szCs w:val="16"/>
          <w:lang w:eastAsia="pl-PL"/>
        </w:rPr>
        <w:t>26</w:t>
      </w:r>
      <w:r w:rsidR="004162B1" w:rsidRPr="00511836">
        <w:rPr>
          <w:rFonts w:ascii="Verdana" w:eastAsia="Times New Roman" w:hAnsi="Verdana" w:cs="Arial"/>
          <w:sz w:val="16"/>
          <w:szCs w:val="16"/>
          <w:lang w:eastAsia="pl-PL"/>
        </w:rPr>
        <w:t>.</w:t>
      </w:r>
      <w:r w:rsidR="001A4758" w:rsidRPr="00511836">
        <w:rPr>
          <w:rFonts w:ascii="Verdana" w:eastAsia="Times New Roman" w:hAnsi="Verdana" w:cs="Arial"/>
          <w:sz w:val="16"/>
          <w:szCs w:val="16"/>
          <w:lang w:eastAsia="pl-PL"/>
        </w:rPr>
        <w:t>1</w:t>
      </w:r>
      <w:r w:rsidR="00511836" w:rsidRPr="00511836">
        <w:rPr>
          <w:rFonts w:ascii="Verdana" w:eastAsia="Times New Roman" w:hAnsi="Verdana" w:cs="Arial"/>
          <w:sz w:val="16"/>
          <w:szCs w:val="16"/>
          <w:lang w:eastAsia="pl-PL"/>
        </w:rPr>
        <w:t>1</w:t>
      </w:r>
      <w:r w:rsidR="00D02980" w:rsidRPr="00511836">
        <w:rPr>
          <w:rFonts w:ascii="Verdana" w:eastAsia="Times New Roman" w:hAnsi="Verdana" w:cs="Arial"/>
          <w:sz w:val="16"/>
          <w:szCs w:val="16"/>
          <w:lang w:eastAsia="pl-PL"/>
        </w:rPr>
        <w:t>.</w:t>
      </w:r>
      <w:r w:rsidRPr="00511836">
        <w:rPr>
          <w:rFonts w:ascii="Verdana" w:eastAsia="Times New Roman" w:hAnsi="Verdana" w:cs="Arial"/>
          <w:sz w:val="16"/>
          <w:szCs w:val="16"/>
          <w:lang w:eastAsia="pl-PL"/>
        </w:rPr>
        <w:t>20</w:t>
      </w:r>
      <w:r w:rsidR="001A4758" w:rsidRPr="00511836">
        <w:rPr>
          <w:rFonts w:ascii="Verdana" w:eastAsia="Times New Roman" w:hAnsi="Verdana" w:cs="Arial"/>
          <w:sz w:val="16"/>
          <w:szCs w:val="16"/>
          <w:lang w:eastAsia="pl-PL"/>
        </w:rPr>
        <w:t>20</w:t>
      </w:r>
      <w:r w:rsidRPr="00D02980">
        <w:rPr>
          <w:rFonts w:ascii="Verdana" w:eastAsia="Times New Roman" w:hAnsi="Verdana" w:cs="Arial"/>
          <w:sz w:val="16"/>
          <w:szCs w:val="16"/>
          <w:lang w:eastAsia="pl-PL"/>
        </w:rPr>
        <w:t xml:space="preserve"> r.</w:t>
      </w:r>
    </w:p>
    <w:p w14:paraId="32C34ECB" w14:textId="14688E8C" w:rsidR="00B13B29" w:rsidRPr="00076AC2" w:rsidRDefault="00B13B29" w:rsidP="00976EB1">
      <w:pPr>
        <w:tabs>
          <w:tab w:val="num" w:pos="426"/>
        </w:tabs>
        <w:spacing w:after="0" w:line="276" w:lineRule="auto"/>
        <w:ind w:left="426"/>
        <w:rPr>
          <w:rFonts w:ascii="Verdana" w:eastAsia="Times New Roman" w:hAnsi="Verdana" w:cs="Arial"/>
          <w:bCs/>
          <w:sz w:val="16"/>
          <w:szCs w:val="16"/>
          <w:lang w:eastAsia="pl-PL"/>
        </w:rPr>
      </w:pPr>
    </w:p>
    <w:p w14:paraId="69F1EE22" w14:textId="77777777" w:rsidR="00EF5230" w:rsidRDefault="00EF5230">
      <w:pPr>
        <w:rPr>
          <w:rFonts w:ascii="Verdana" w:hAnsi="Verdana" w:cs="Arial"/>
          <w:b/>
          <w:bCs/>
          <w:sz w:val="18"/>
          <w:szCs w:val="18"/>
          <w:lang w:eastAsia="ar-SA"/>
        </w:rPr>
      </w:pPr>
      <w:r>
        <w:rPr>
          <w:rFonts w:ascii="Verdana" w:hAnsi="Verdana" w:cs="Arial"/>
          <w:b/>
          <w:bCs/>
          <w:sz w:val="18"/>
          <w:szCs w:val="18"/>
          <w:lang w:eastAsia="ar-SA"/>
        </w:rPr>
        <w:br w:type="page"/>
      </w:r>
    </w:p>
    <w:p w14:paraId="247D75DD" w14:textId="390AAF40" w:rsidR="00B13B29" w:rsidRPr="00E61D7E" w:rsidRDefault="00B13B29" w:rsidP="00E61D7E">
      <w:pPr>
        <w:keepNext/>
        <w:tabs>
          <w:tab w:val="num" w:pos="0"/>
        </w:tabs>
        <w:jc w:val="right"/>
        <w:outlineLvl w:val="5"/>
        <w:rPr>
          <w:rFonts w:ascii="Verdana" w:hAnsi="Verdana" w:cs="Arial"/>
          <w:b/>
          <w:bCs/>
          <w:sz w:val="18"/>
          <w:szCs w:val="18"/>
          <w:lang w:eastAsia="ar-SA"/>
        </w:rPr>
      </w:pPr>
      <w:r w:rsidRPr="00723710">
        <w:rPr>
          <w:rFonts w:ascii="Verdana" w:hAnsi="Verdana" w:cs="Arial"/>
          <w:b/>
          <w:bCs/>
          <w:sz w:val="18"/>
          <w:szCs w:val="18"/>
          <w:lang w:eastAsia="ar-SA"/>
        </w:rPr>
        <w:lastRenderedPageBreak/>
        <w:t>Załącznik Nr  1</w:t>
      </w:r>
    </w:p>
    <w:p w14:paraId="7C1F6929" w14:textId="77777777" w:rsidR="00B13B29" w:rsidRPr="00723710" w:rsidRDefault="00B13B29" w:rsidP="00B13B29">
      <w:pPr>
        <w:spacing w:line="360" w:lineRule="auto"/>
        <w:ind w:right="-1135"/>
        <w:rPr>
          <w:rFonts w:ascii="Verdana" w:hAnsi="Verdana" w:cs="Arial"/>
          <w:b/>
          <w:sz w:val="18"/>
          <w:szCs w:val="18"/>
          <w:lang w:eastAsia="ar-SA"/>
        </w:rPr>
      </w:pPr>
      <w:r w:rsidRPr="00723710">
        <w:rPr>
          <w:rFonts w:ascii="Verdana" w:hAnsi="Verdana" w:cs="Arial"/>
          <w:b/>
          <w:sz w:val="18"/>
          <w:szCs w:val="18"/>
          <w:lang w:eastAsia="ar-SA"/>
        </w:rPr>
        <w:t>FORMULARZ OFERTY -</w:t>
      </w:r>
    </w:p>
    <w:p w14:paraId="5C124DD8" w14:textId="77777777" w:rsidR="00B13B29" w:rsidRPr="00723710" w:rsidRDefault="00B13B29" w:rsidP="00B13B29">
      <w:pPr>
        <w:jc w:val="both"/>
        <w:rPr>
          <w:rFonts w:ascii="Verdana" w:hAnsi="Verdana" w:cs="Verdana"/>
          <w:b/>
          <w:color w:val="000000"/>
          <w:sz w:val="18"/>
          <w:szCs w:val="18"/>
        </w:rPr>
      </w:pPr>
      <w:r w:rsidRPr="00723710">
        <w:rPr>
          <w:rFonts w:ascii="Verdana" w:hAnsi="Verdana" w:cs="Verdana"/>
          <w:b/>
          <w:i/>
          <w:smallCaps/>
          <w:sz w:val="18"/>
          <w:szCs w:val="18"/>
        </w:rPr>
        <w:t xml:space="preserve">Przetargu nieograniczonego, wartość zamówienia </w:t>
      </w:r>
      <w:r w:rsidRPr="00723710">
        <w:rPr>
          <w:rFonts w:ascii="Verdana" w:hAnsi="Verdana" w:cs="Verdana"/>
          <w:b/>
          <w:i/>
          <w:smallCaps/>
          <w:sz w:val="18"/>
          <w:szCs w:val="18"/>
          <w:u w:val="single"/>
        </w:rPr>
        <w:t xml:space="preserve">  przekracza</w:t>
      </w:r>
      <w:r w:rsidRPr="00723710">
        <w:rPr>
          <w:rFonts w:ascii="Verdana" w:hAnsi="Verdana" w:cs="Verdana"/>
          <w:b/>
          <w:i/>
          <w:smallCaps/>
          <w:sz w:val="18"/>
          <w:szCs w:val="18"/>
        </w:rPr>
        <w:t xml:space="preserve"> </w:t>
      </w:r>
      <w:r w:rsidRPr="00723710">
        <w:rPr>
          <w:rFonts w:ascii="Verdana" w:hAnsi="Verdana" w:cs="Verdana"/>
          <w:b/>
          <w:sz w:val="18"/>
          <w:szCs w:val="18"/>
        </w:rPr>
        <w:t xml:space="preserve"> </w:t>
      </w:r>
      <w:r w:rsidRPr="00723710">
        <w:rPr>
          <w:rFonts w:ascii="Verdana" w:hAnsi="Verdana" w:cs="Verdana"/>
          <w:b/>
          <w:i/>
          <w:smallCaps/>
          <w:sz w:val="18"/>
          <w:szCs w:val="18"/>
        </w:rPr>
        <w:t>kwoty określone w przepisach  wydanych na podstawie art. 11 ust. 8.</w:t>
      </w:r>
      <w:r w:rsidRPr="00723710">
        <w:rPr>
          <w:rFonts w:ascii="Verdana" w:hAnsi="Verdana" w:cs="Verdana"/>
          <w:b/>
          <w:color w:val="000000"/>
          <w:sz w:val="18"/>
          <w:szCs w:val="18"/>
        </w:rPr>
        <w:t xml:space="preserve">  </w:t>
      </w:r>
    </w:p>
    <w:p w14:paraId="45412C5D" w14:textId="77777777" w:rsidR="00B13B29" w:rsidRPr="00723710" w:rsidRDefault="00B13B29" w:rsidP="00B13B29">
      <w:pPr>
        <w:jc w:val="both"/>
        <w:rPr>
          <w:rFonts w:ascii="Verdana" w:hAnsi="Verdana" w:cs="Arial"/>
          <w:sz w:val="18"/>
          <w:szCs w:val="18"/>
          <w:lang w:eastAsia="ar-SA"/>
        </w:rPr>
      </w:pPr>
    </w:p>
    <w:p w14:paraId="704FBDE7" w14:textId="77777777" w:rsidR="00B13B29" w:rsidRPr="00723710" w:rsidRDefault="00B13B29" w:rsidP="00B13B29">
      <w:pPr>
        <w:jc w:val="both"/>
        <w:rPr>
          <w:rFonts w:ascii="Verdana" w:hAnsi="Verdana" w:cs="Arial"/>
          <w:sz w:val="18"/>
          <w:szCs w:val="18"/>
          <w:lang w:eastAsia="ar-SA"/>
        </w:rPr>
      </w:pPr>
      <w:r w:rsidRPr="00723710">
        <w:rPr>
          <w:rFonts w:ascii="Verdana" w:hAnsi="Verdana" w:cs="Arial"/>
          <w:sz w:val="18"/>
          <w:szCs w:val="18"/>
          <w:lang w:eastAsia="ar-SA"/>
        </w:rPr>
        <w:t>……………………………………………………………………………………………………………………………</w:t>
      </w:r>
    </w:p>
    <w:p w14:paraId="3E354A1E" w14:textId="77777777" w:rsidR="00B13B29" w:rsidRPr="00723710" w:rsidRDefault="00B13B29" w:rsidP="00B13B29">
      <w:pPr>
        <w:jc w:val="center"/>
        <w:rPr>
          <w:rFonts w:ascii="Verdana" w:hAnsi="Verdana" w:cs="Arial"/>
          <w:sz w:val="18"/>
          <w:szCs w:val="18"/>
          <w:lang w:eastAsia="ar-SA"/>
        </w:rPr>
      </w:pPr>
      <w:r w:rsidRPr="00723710">
        <w:rPr>
          <w:rFonts w:ascii="Verdana" w:hAnsi="Verdana" w:cs="Arial"/>
          <w:sz w:val="18"/>
          <w:szCs w:val="18"/>
          <w:lang w:eastAsia="ar-SA"/>
        </w:rPr>
        <w:t>pełna nazwa Wykonawcy:</w:t>
      </w:r>
    </w:p>
    <w:p w14:paraId="1D693CD6" w14:textId="77777777" w:rsidR="00B13B29" w:rsidRPr="00723710" w:rsidRDefault="00B13B29" w:rsidP="00B13B29">
      <w:pPr>
        <w:jc w:val="both"/>
        <w:rPr>
          <w:rFonts w:ascii="Verdana" w:hAnsi="Verdana" w:cs="Arial"/>
          <w:sz w:val="18"/>
          <w:szCs w:val="18"/>
          <w:lang w:eastAsia="ar-SA"/>
        </w:rPr>
      </w:pPr>
      <w:r w:rsidRPr="00723710">
        <w:rPr>
          <w:rFonts w:ascii="Verdana" w:hAnsi="Verdana" w:cs="Arial"/>
          <w:sz w:val="18"/>
          <w:szCs w:val="18"/>
          <w:lang w:eastAsia="ar-SA"/>
        </w:rPr>
        <w:t>……………………………………………………………………………………………………………………………</w:t>
      </w:r>
    </w:p>
    <w:p w14:paraId="694FB2B5" w14:textId="77777777" w:rsidR="00B13B29" w:rsidRPr="00723710" w:rsidRDefault="00B13B29" w:rsidP="00B13B29">
      <w:pPr>
        <w:jc w:val="center"/>
        <w:rPr>
          <w:rFonts w:ascii="Verdana" w:hAnsi="Verdana" w:cs="Arial"/>
          <w:sz w:val="18"/>
          <w:szCs w:val="18"/>
          <w:lang w:eastAsia="ar-SA"/>
        </w:rPr>
      </w:pPr>
      <w:r w:rsidRPr="00723710">
        <w:rPr>
          <w:rFonts w:ascii="Verdana" w:hAnsi="Verdana" w:cs="Arial"/>
          <w:sz w:val="18"/>
          <w:szCs w:val="18"/>
          <w:lang w:eastAsia="ar-SA"/>
        </w:rPr>
        <w:t>adres Wykonawcy:</w:t>
      </w:r>
    </w:p>
    <w:p w14:paraId="413ECEF8" w14:textId="77777777" w:rsidR="00B13B29" w:rsidRPr="00723710" w:rsidRDefault="00B13B29" w:rsidP="001C3182">
      <w:pPr>
        <w:spacing w:after="0" w:line="240" w:lineRule="auto"/>
        <w:jc w:val="both"/>
        <w:rPr>
          <w:rFonts w:ascii="Verdana" w:hAnsi="Verdana" w:cs="Arial"/>
          <w:sz w:val="18"/>
          <w:szCs w:val="18"/>
          <w:lang w:val="de-DE" w:eastAsia="ar-SA"/>
        </w:rPr>
      </w:pPr>
      <w:r w:rsidRPr="00723710">
        <w:rPr>
          <w:rFonts w:ascii="Verdana" w:hAnsi="Verdana" w:cs="Arial"/>
          <w:sz w:val="18"/>
          <w:szCs w:val="18"/>
          <w:lang w:val="en-US" w:eastAsia="ar-SA"/>
        </w:rPr>
        <w:t xml:space="preserve">tel. </w:t>
      </w:r>
      <w:r w:rsidRPr="00723710">
        <w:rPr>
          <w:rFonts w:ascii="Verdana" w:hAnsi="Verdana" w:cs="Arial"/>
          <w:sz w:val="18"/>
          <w:szCs w:val="18"/>
          <w:lang w:val="en-US" w:eastAsia="ar-SA"/>
        </w:rPr>
        <w:tab/>
      </w:r>
      <w:r w:rsidRPr="00723710">
        <w:rPr>
          <w:rFonts w:ascii="Verdana" w:hAnsi="Verdana" w:cs="Arial"/>
          <w:sz w:val="18"/>
          <w:szCs w:val="18"/>
          <w:lang w:val="de-DE" w:eastAsia="ar-SA"/>
        </w:rPr>
        <w:t xml:space="preserve">(0 – …….) </w:t>
      </w:r>
      <w:r w:rsidRPr="00723710">
        <w:rPr>
          <w:rFonts w:ascii="Verdana" w:hAnsi="Verdana" w:cs="Arial"/>
          <w:sz w:val="18"/>
          <w:szCs w:val="18"/>
          <w:lang w:val="de-DE" w:eastAsia="ar-SA"/>
        </w:rPr>
        <w:tab/>
        <w:t>……………………………….</w:t>
      </w:r>
    </w:p>
    <w:p w14:paraId="2196DC55" w14:textId="77777777" w:rsidR="00B13B29" w:rsidRPr="00723710" w:rsidRDefault="00B13B29" w:rsidP="001C3182">
      <w:pPr>
        <w:spacing w:after="0" w:line="240" w:lineRule="auto"/>
        <w:jc w:val="both"/>
        <w:rPr>
          <w:rFonts w:ascii="Verdana" w:hAnsi="Verdana" w:cs="Arial"/>
          <w:sz w:val="18"/>
          <w:szCs w:val="18"/>
          <w:lang w:val="de-DE" w:eastAsia="ar-SA"/>
        </w:rPr>
      </w:pPr>
      <w:r w:rsidRPr="00723710">
        <w:rPr>
          <w:rFonts w:ascii="Verdana" w:hAnsi="Verdana" w:cs="Arial"/>
          <w:sz w:val="18"/>
          <w:szCs w:val="18"/>
          <w:lang w:val="de-DE" w:eastAsia="ar-SA"/>
        </w:rPr>
        <w:t xml:space="preserve">fax. </w:t>
      </w:r>
      <w:r w:rsidRPr="00723710">
        <w:rPr>
          <w:rFonts w:ascii="Verdana" w:hAnsi="Verdana" w:cs="Arial"/>
          <w:sz w:val="18"/>
          <w:szCs w:val="18"/>
          <w:lang w:val="de-DE" w:eastAsia="ar-SA"/>
        </w:rPr>
        <w:tab/>
        <w:t xml:space="preserve">(0 – …….) </w:t>
      </w:r>
      <w:r w:rsidRPr="00723710">
        <w:rPr>
          <w:rFonts w:ascii="Verdana" w:hAnsi="Verdana" w:cs="Arial"/>
          <w:sz w:val="18"/>
          <w:szCs w:val="18"/>
          <w:lang w:val="de-DE" w:eastAsia="ar-SA"/>
        </w:rPr>
        <w:tab/>
        <w:t>……………………………….</w:t>
      </w:r>
    </w:p>
    <w:p w14:paraId="338F735C" w14:textId="77777777" w:rsidR="00B13B29" w:rsidRPr="00723710" w:rsidRDefault="00B13B29" w:rsidP="001C3182">
      <w:pPr>
        <w:spacing w:after="0" w:line="240" w:lineRule="auto"/>
        <w:jc w:val="both"/>
        <w:rPr>
          <w:rFonts w:ascii="Verdana" w:hAnsi="Verdana" w:cs="Arial"/>
          <w:sz w:val="18"/>
          <w:szCs w:val="18"/>
          <w:lang w:val="de-DE" w:eastAsia="ar-SA"/>
        </w:rPr>
      </w:pPr>
    </w:p>
    <w:p w14:paraId="21495908" w14:textId="77777777" w:rsidR="00B13B29" w:rsidRPr="00723710" w:rsidRDefault="00B13B29" w:rsidP="001C3182">
      <w:pPr>
        <w:spacing w:after="0" w:line="240" w:lineRule="auto"/>
        <w:jc w:val="both"/>
        <w:rPr>
          <w:rFonts w:ascii="Verdana" w:hAnsi="Verdana" w:cs="Arial"/>
          <w:sz w:val="18"/>
          <w:szCs w:val="18"/>
          <w:lang w:val="de-DE" w:eastAsia="ar-SA"/>
        </w:rPr>
      </w:pPr>
      <w:r w:rsidRPr="00723710">
        <w:rPr>
          <w:rFonts w:ascii="Verdana" w:hAnsi="Verdana" w:cs="Arial"/>
          <w:sz w:val="18"/>
          <w:szCs w:val="18"/>
          <w:lang w:val="de-DE" w:eastAsia="ar-SA"/>
        </w:rPr>
        <w:t xml:space="preserve">REGON </w:t>
      </w:r>
      <w:r w:rsidRPr="00723710">
        <w:rPr>
          <w:rFonts w:ascii="Verdana" w:hAnsi="Verdana" w:cs="Arial"/>
          <w:sz w:val="18"/>
          <w:szCs w:val="18"/>
          <w:lang w:val="de-DE" w:eastAsia="ar-SA"/>
        </w:rPr>
        <w:tab/>
      </w:r>
      <w:r w:rsidRPr="00723710">
        <w:rPr>
          <w:rFonts w:ascii="Verdana" w:hAnsi="Verdana" w:cs="Arial"/>
          <w:sz w:val="18"/>
          <w:szCs w:val="18"/>
          <w:lang w:val="de-DE" w:eastAsia="ar-SA"/>
        </w:rPr>
        <w:tab/>
        <w:t>......................................................</w:t>
      </w:r>
    </w:p>
    <w:p w14:paraId="15E93BC2" w14:textId="77777777" w:rsidR="00B13B29" w:rsidRPr="00723710" w:rsidRDefault="00B13B29" w:rsidP="001C3182">
      <w:pPr>
        <w:spacing w:after="0" w:line="240" w:lineRule="auto"/>
        <w:jc w:val="both"/>
        <w:rPr>
          <w:rFonts w:ascii="Verdana" w:hAnsi="Verdana" w:cs="Arial"/>
          <w:sz w:val="18"/>
          <w:szCs w:val="18"/>
          <w:lang w:val="de-DE" w:eastAsia="ar-SA"/>
        </w:rPr>
      </w:pPr>
      <w:r w:rsidRPr="00723710">
        <w:rPr>
          <w:rFonts w:ascii="Verdana" w:hAnsi="Verdana" w:cs="Arial"/>
          <w:sz w:val="18"/>
          <w:szCs w:val="18"/>
          <w:lang w:val="de-DE" w:eastAsia="ar-SA"/>
        </w:rPr>
        <w:t xml:space="preserve">NIP </w:t>
      </w:r>
      <w:r w:rsidRPr="00723710">
        <w:rPr>
          <w:rFonts w:ascii="Verdana" w:hAnsi="Verdana" w:cs="Arial"/>
          <w:sz w:val="18"/>
          <w:szCs w:val="18"/>
          <w:lang w:val="de-DE" w:eastAsia="ar-SA"/>
        </w:rPr>
        <w:tab/>
      </w:r>
      <w:r w:rsidRPr="00723710">
        <w:rPr>
          <w:rFonts w:ascii="Verdana" w:hAnsi="Verdana" w:cs="Arial"/>
          <w:sz w:val="18"/>
          <w:szCs w:val="18"/>
          <w:lang w:val="de-DE" w:eastAsia="ar-SA"/>
        </w:rPr>
        <w:tab/>
      </w:r>
      <w:r w:rsidRPr="00723710">
        <w:rPr>
          <w:rFonts w:ascii="Verdana" w:hAnsi="Verdana" w:cs="Arial"/>
          <w:sz w:val="18"/>
          <w:szCs w:val="18"/>
          <w:lang w:val="de-DE" w:eastAsia="ar-SA"/>
        </w:rPr>
        <w:tab/>
        <w:t>.......................................................</w:t>
      </w:r>
    </w:p>
    <w:p w14:paraId="2FA64FA1" w14:textId="77777777" w:rsidR="00B13B29" w:rsidRPr="00723710" w:rsidRDefault="00B13B29" w:rsidP="001C3182">
      <w:pPr>
        <w:spacing w:after="0" w:line="240" w:lineRule="auto"/>
        <w:rPr>
          <w:rFonts w:ascii="Verdana" w:hAnsi="Verdana" w:cs="Verdana"/>
          <w:kern w:val="2"/>
          <w:sz w:val="18"/>
          <w:szCs w:val="18"/>
          <w:lang w:eastAsia="pl-PL"/>
        </w:rPr>
      </w:pPr>
      <w:r w:rsidRPr="00723710">
        <w:rPr>
          <w:rFonts w:ascii="Verdana" w:hAnsi="Verdana" w:cs="Verdana"/>
          <w:sz w:val="18"/>
          <w:szCs w:val="18"/>
        </w:rPr>
        <w:t>Nr  KRS  firmy : ....................................................</w:t>
      </w:r>
    </w:p>
    <w:p w14:paraId="1A499846" w14:textId="77777777" w:rsidR="00B13B29" w:rsidRPr="00723710" w:rsidRDefault="00B13B29" w:rsidP="001C3182">
      <w:pPr>
        <w:spacing w:after="0" w:line="240" w:lineRule="auto"/>
        <w:jc w:val="both"/>
        <w:rPr>
          <w:rFonts w:ascii="Verdana" w:hAnsi="Verdana" w:cs="Arial"/>
          <w:sz w:val="18"/>
          <w:szCs w:val="18"/>
          <w:lang w:eastAsia="ar-SA"/>
        </w:rPr>
      </w:pPr>
    </w:p>
    <w:p w14:paraId="14638588" w14:textId="77777777" w:rsidR="00B13B29" w:rsidRPr="00723710" w:rsidRDefault="00B13B29" w:rsidP="001C3182">
      <w:pPr>
        <w:spacing w:after="0" w:line="240" w:lineRule="auto"/>
        <w:jc w:val="both"/>
        <w:rPr>
          <w:rFonts w:ascii="Verdana" w:hAnsi="Verdana" w:cs="Arial"/>
          <w:sz w:val="18"/>
          <w:szCs w:val="18"/>
          <w:lang w:val="de-DE" w:eastAsia="ar-SA"/>
        </w:rPr>
      </w:pPr>
      <w:proofErr w:type="spellStart"/>
      <w:r w:rsidRPr="00723710">
        <w:rPr>
          <w:rFonts w:ascii="Verdana" w:hAnsi="Verdana" w:cs="Arial"/>
          <w:sz w:val="18"/>
          <w:szCs w:val="18"/>
          <w:lang w:val="de-DE" w:eastAsia="ar-SA"/>
        </w:rPr>
        <w:t>www</w:t>
      </w:r>
      <w:proofErr w:type="spellEnd"/>
      <w:r w:rsidRPr="00723710">
        <w:rPr>
          <w:rFonts w:ascii="Verdana" w:hAnsi="Verdana" w:cs="Arial"/>
          <w:sz w:val="18"/>
          <w:szCs w:val="18"/>
          <w:lang w:val="de-DE" w:eastAsia="ar-SA"/>
        </w:rPr>
        <w:t>: http://..........................................................................................................................</w:t>
      </w:r>
    </w:p>
    <w:p w14:paraId="49066C8D" w14:textId="77777777" w:rsidR="00B13B29" w:rsidRPr="00723710" w:rsidRDefault="00B13B29" w:rsidP="001C3182">
      <w:pPr>
        <w:spacing w:after="0" w:line="240" w:lineRule="auto"/>
        <w:jc w:val="both"/>
        <w:rPr>
          <w:rFonts w:ascii="Verdana" w:hAnsi="Verdana" w:cs="Arial"/>
          <w:sz w:val="18"/>
          <w:szCs w:val="18"/>
          <w:lang w:val="de-DE" w:eastAsia="ar-SA"/>
        </w:rPr>
      </w:pPr>
      <w:r w:rsidRPr="00723710">
        <w:rPr>
          <w:rFonts w:ascii="Verdana" w:hAnsi="Verdana" w:cs="Arial"/>
          <w:sz w:val="18"/>
          <w:szCs w:val="18"/>
          <w:lang w:val="de-DE" w:eastAsia="ar-SA"/>
        </w:rPr>
        <w:t>email: ….........................@…............................</w:t>
      </w:r>
    </w:p>
    <w:p w14:paraId="167F3544" w14:textId="77777777" w:rsidR="00B13B29" w:rsidRPr="00723710" w:rsidRDefault="00B13B29" w:rsidP="00B13B29">
      <w:pPr>
        <w:tabs>
          <w:tab w:val="left" w:pos="720"/>
        </w:tabs>
        <w:ind w:left="720" w:hanging="360"/>
        <w:jc w:val="both"/>
        <w:rPr>
          <w:rFonts w:ascii="Verdana" w:hAnsi="Verdana" w:cs="Arial"/>
          <w:sz w:val="18"/>
          <w:szCs w:val="18"/>
          <w:lang w:val="de-DE" w:eastAsia="ar-SA"/>
        </w:rPr>
      </w:pPr>
    </w:p>
    <w:p w14:paraId="79B3AB0F" w14:textId="0F5D1BD8" w:rsidR="00B13B29" w:rsidRPr="001C3182" w:rsidRDefault="00B13B29" w:rsidP="001C3182">
      <w:pPr>
        <w:tabs>
          <w:tab w:val="left" w:pos="0"/>
        </w:tabs>
        <w:jc w:val="both"/>
        <w:rPr>
          <w:rFonts w:ascii="Verdana" w:hAnsi="Verdana" w:cs="Arial"/>
          <w:b/>
          <w:bCs/>
          <w:color w:val="0000FF"/>
          <w:sz w:val="18"/>
          <w:szCs w:val="18"/>
          <w:lang w:eastAsia="pl-PL"/>
        </w:rPr>
      </w:pPr>
      <w:r w:rsidRPr="00723710">
        <w:rPr>
          <w:rFonts w:ascii="Verdana" w:hAnsi="Verdana" w:cs="Arial"/>
          <w:sz w:val="18"/>
          <w:szCs w:val="18"/>
          <w:lang w:eastAsia="ar-SA"/>
        </w:rPr>
        <w:t xml:space="preserve">W odpowiedzi na ogłoszenie o zamówieniu na: </w:t>
      </w:r>
      <w:r w:rsidR="006C59B3" w:rsidRPr="006C59B3">
        <w:rPr>
          <w:rFonts w:ascii="Verdana" w:hAnsi="Verdana" w:cs="Arial"/>
          <w:b/>
          <w:bCs/>
          <w:sz w:val="18"/>
          <w:szCs w:val="18"/>
          <w:lang w:eastAsia="ar-SA"/>
        </w:rPr>
        <w:t>zakup, dostawa, instalacja TOMOGRAFU KOMPUTEROWEGO wraz z adaptacją pomieszcze</w:t>
      </w:r>
      <w:r w:rsidR="001C5E5E">
        <w:rPr>
          <w:rFonts w:ascii="Verdana" w:hAnsi="Verdana" w:cs="Arial"/>
          <w:b/>
          <w:bCs/>
          <w:sz w:val="18"/>
          <w:szCs w:val="18"/>
          <w:lang w:eastAsia="ar-SA"/>
        </w:rPr>
        <w:t>ń</w:t>
      </w:r>
      <w:r w:rsidR="006C59B3" w:rsidRPr="006C59B3">
        <w:rPr>
          <w:rFonts w:ascii="Verdana" w:hAnsi="Verdana" w:cs="Arial"/>
          <w:b/>
          <w:bCs/>
          <w:sz w:val="18"/>
          <w:szCs w:val="18"/>
          <w:lang w:eastAsia="ar-SA"/>
        </w:rPr>
        <w:t xml:space="preserve"> w Zakładzie Radioterapii</w:t>
      </w:r>
      <w:r w:rsidR="001040A4" w:rsidRPr="001040A4">
        <w:rPr>
          <w:rFonts w:ascii="Verdana" w:hAnsi="Verdana" w:cs="Arial"/>
          <w:b/>
          <w:bCs/>
          <w:i/>
          <w:iCs/>
          <w:sz w:val="18"/>
          <w:szCs w:val="18"/>
          <w:lang w:eastAsia="ar-SA"/>
        </w:rPr>
        <w:t xml:space="preserve"> </w:t>
      </w:r>
      <w:r w:rsidR="002F756B" w:rsidRPr="00723710">
        <w:rPr>
          <w:rFonts w:ascii="Verdana" w:eastAsia="Lucida Sans Unicode" w:hAnsi="Verdana" w:cs="Verdana"/>
          <w:b/>
          <w:bCs/>
          <w:i/>
          <w:iCs/>
          <w:sz w:val="18"/>
          <w:szCs w:val="18"/>
        </w:rPr>
        <w:t>-</w:t>
      </w:r>
      <w:r w:rsidR="002F756B" w:rsidRPr="00723710">
        <w:rPr>
          <w:rFonts w:ascii="Verdana" w:hAnsi="Verdana" w:cs="Arial"/>
          <w:b/>
          <w:bCs/>
          <w:color w:val="FF0000"/>
          <w:sz w:val="18"/>
          <w:szCs w:val="18"/>
          <w:lang w:eastAsia="ar-SA"/>
        </w:rPr>
        <w:t xml:space="preserve"> </w:t>
      </w:r>
      <w:r w:rsidR="002F756B" w:rsidRPr="00723710">
        <w:rPr>
          <w:rFonts w:ascii="Verdana" w:hAnsi="Verdana" w:cs="Arial"/>
          <w:sz w:val="18"/>
          <w:szCs w:val="18"/>
          <w:lang w:eastAsia="ar-SA"/>
        </w:rPr>
        <w:t>zgodnie z wymaganiami określonymi w specyfikacji istotnych warunków zamówienia dla tego postępowania składamy niniejszą ofertę</w:t>
      </w:r>
      <w:r w:rsidRPr="00723710">
        <w:rPr>
          <w:rFonts w:ascii="Verdana" w:hAnsi="Verdana" w:cs="Arial"/>
          <w:sz w:val="18"/>
          <w:szCs w:val="18"/>
          <w:lang w:eastAsia="ar-SA"/>
        </w:rPr>
        <w:t>.</w:t>
      </w:r>
    </w:p>
    <w:p w14:paraId="55A1CA13" w14:textId="77777777" w:rsidR="002F756B" w:rsidRPr="00723710" w:rsidRDefault="002F756B" w:rsidP="00ED7613">
      <w:pPr>
        <w:numPr>
          <w:ilvl w:val="0"/>
          <w:numId w:val="23"/>
        </w:numPr>
        <w:suppressAutoHyphens/>
        <w:spacing w:after="0" w:line="240" w:lineRule="auto"/>
        <w:jc w:val="both"/>
        <w:rPr>
          <w:rFonts w:ascii="Verdana" w:hAnsi="Verdana" w:cs="Arial"/>
          <w:bCs/>
          <w:color w:val="000000"/>
          <w:sz w:val="18"/>
          <w:szCs w:val="18"/>
          <w:lang w:eastAsia="ar-SA"/>
        </w:rPr>
      </w:pPr>
      <w:r w:rsidRPr="00723710">
        <w:rPr>
          <w:rFonts w:ascii="Verdana" w:hAnsi="Verdana" w:cs="Arial"/>
          <w:bCs/>
          <w:color w:val="000000"/>
          <w:sz w:val="18"/>
          <w:szCs w:val="18"/>
          <w:lang w:eastAsia="ar-SA"/>
        </w:rPr>
        <w:t xml:space="preserve">Oferuję wykonanie zamówienia będącego przedmiotem niniejszego postępowania za cenę całkowitą: </w:t>
      </w:r>
    </w:p>
    <w:p w14:paraId="2844A7C5" w14:textId="2C56F517" w:rsidR="002F756B" w:rsidRPr="00723710" w:rsidRDefault="002F756B" w:rsidP="002F756B">
      <w:pPr>
        <w:ind w:left="720"/>
        <w:jc w:val="both"/>
        <w:rPr>
          <w:rFonts w:ascii="Verdana" w:hAnsi="Verdana" w:cs="Arial"/>
          <w:bCs/>
          <w:color w:val="000000"/>
          <w:sz w:val="18"/>
          <w:szCs w:val="18"/>
          <w:lang w:eastAsia="ar-SA"/>
        </w:rPr>
      </w:pPr>
      <w:r w:rsidRPr="00723710">
        <w:rPr>
          <w:rFonts w:ascii="Verdana" w:hAnsi="Verdana" w:cs="Arial"/>
          <w:bCs/>
          <w:color w:val="000000"/>
          <w:sz w:val="18"/>
          <w:szCs w:val="18"/>
          <w:lang w:eastAsia="ar-SA"/>
        </w:rPr>
        <w:t>Netto: ……………………………………………………………………………………………………………………</w:t>
      </w:r>
    </w:p>
    <w:p w14:paraId="26C20C81" w14:textId="46E3CDB2" w:rsidR="002F756B" w:rsidRPr="00723710" w:rsidRDefault="002F756B" w:rsidP="002F756B">
      <w:pPr>
        <w:ind w:left="720"/>
        <w:jc w:val="both"/>
        <w:rPr>
          <w:rFonts w:ascii="Verdana" w:hAnsi="Verdana" w:cs="Arial"/>
          <w:bCs/>
          <w:color w:val="000000"/>
          <w:sz w:val="18"/>
          <w:szCs w:val="18"/>
          <w:lang w:eastAsia="ar-SA"/>
        </w:rPr>
      </w:pPr>
      <w:r w:rsidRPr="00723710">
        <w:rPr>
          <w:rFonts w:ascii="Verdana" w:hAnsi="Verdana" w:cs="Arial"/>
          <w:bCs/>
          <w:color w:val="000000"/>
          <w:sz w:val="18"/>
          <w:szCs w:val="18"/>
          <w:lang w:eastAsia="ar-SA"/>
        </w:rPr>
        <w:t>Netto słownie: ………………………………………………………………………………………</w:t>
      </w:r>
    </w:p>
    <w:p w14:paraId="5CB9A88D" w14:textId="3ACC3396" w:rsidR="002F756B" w:rsidRPr="00723710" w:rsidRDefault="002F756B" w:rsidP="002F756B">
      <w:pPr>
        <w:ind w:left="720"/>
        <w:jc w:val="both"/>
        <w:rPr>
          <w:rFonts w:ascii="Verdana" w:hAnsi="Verdana" w:cs="Arial"/>
          <w:bCs/>
          <w:color w:val="000000"/>
          <w:sz w:val="18"/>
          <w:szCs w:val="18"/>
          <w:lang w:eastAsia="ar-SA"/>
        </w:rPr>
      </w:pPr>
      <w:r w:rsidRPr="00723710">
        <w:rPr>
          <w:rFonts w:ascii="Verdana" w:hAnsi="Verdana" w:cs="Arial"/>
          <w:bCs/>
          <w:color w:val="000000"/>
          <w:sz w:val="18"/>
          <w:szCs w:val="18"/>
          <w:lang w:eastAsia="ar-SA"/>
        </w:rPr>
        <w:t>Brutto: ………………………………………………………………………………………………………………………</w:t>
      </w:r>
    </w:p>
    <w:p w14:paraId="598412A5" w14:textId="77777777" w:rsidR="002F756B" w:rsidRPr="00723710" w:rsidRDefault="002F756B" w:rsidP="002F756B">
      <w:pPr>
        <w:ind w:left="720"/>
        <w:jc w:val="both"/>
        <w:rPr>
          <w:rFonts w:ascii="Verdana" w:hAnsi="Verdana" w:cs="Arial"/>
          <w:bCs/>
          <w:color w:val="000000"/>
          <w:sz w:val="18"/>
          <w:szCs w:val="18"/>
          <w:lang w:eastAsia="ar-SA"/>
        </w:rPr>
      </w:pPr>
      <w:r w:rsidRPr="00723710">
        <w:rPr>
          <w:rFonts w:ascii="Verdana" w:hAnsi="Verdana" w:cs="Arial"/>
          <w:bCs/>
          <w:color w:val="000000"/>
          <w:sz w:val="18"/>
          <w:szCs w:val="18"/>
          <w:lang w:eastAsia="ar-SA"/>
        </w:rPr>
        <w:t>Brutto słownie: ………………………………………………………………………………………………………</w:t>
      </w:r>
    </w:p>
    <w:p w14:paraId="49C7262B" w14:textId="4C7F0E72" w:rsidR="002F756B" w:rsidRPr="00723710" w:rsidRDefault="002F756B" w:rsidP="00ED7613">
      <w:pPr>
        <w:numPr>
          <w:ilvl w:val="0"/>
          <w:numId w:val="23"/>
        </w:numPr>
        <w:suppressAutoHyphens/>
        <w:spacing w:after="0" w:line="240" w:lineRule="auto"/>
        <w:jc w:val="both"/>
        <w:rPr>
          <w:rFonts w:ascii="Verdana" w:hAnsi="Verdana" w:cs="Arial"/>
          <w:bCs/>
          <w:color w:val="000000"/>
          <w:sz w:val="18"/>
          <w:szCs w:val="18"/>
          <w:lang w:eastAsia="ar-SA"/>
        </w:rPr>
      </w:pPr>
      <w:r w:rsidRPr="00723710">
        <w:rPr>
          <w:rFonts w:ascii="Verdana" w:hAnsi="Verdana" w:cs="Arial"/>
          <w:bCs/>
          <w:color w:val="000000"/>
          <w:sz w:val="18"/>
          <w:szCs w:val="18"/>
          <w:lang w:eastAsia="ar-SA"/>
        </w:rPr>
        <w:t xml:space="preserve">Kalkulacja ceny </w:t>
      </w:r>
      <w:r w:rsidRPr="006C59B3">
        <w:rPr>
          <w:rFonts w:ascii="Verdana" w:hAnsi="Verdana" w:cs="Arial"/>
          <w:bCs/>
          <w:color w:val="000000"/>
          <w:sz w:val="18"/>
          <w:szCs w:val="18"/>
          <w:lang w:eastAsia="ar-SA"/>
        </w:rPr>
        <w:t xml:space="preserve">ofertowej z rozdzieleniem na zakup i dostawę </w:t>
      </w:r>
      <w:r w:rsidR="001040A4" w:rsidRPr="006C59B3">
        <w:rPr>
          <w:rFonts w:ascii="Verdana" w:hAnsi="Verdana" w:cs="Arial"/>
          <w:bCs/>
          <w:color w:val="000000"/>
          <w:sz w:val="18"/>
          <w:szCs w:val="18"/>
          <w:lang w:eastAsia="ar-SA"/>
        </w:rPr>
        <w:t>tomografu</w:t>
      </w:r>
      <w:r w:rsidRPr="006C59B3">
        <w:rPr>
          <w:rFonts w:ascii="Verdana" w:hAnsi="Verdana" w:cs="Arial"/>
          <w:bCs/>
          <w:color w:val="000000"/>
          <w:sz w:val="18"/>
          <w:szCs w:val="18"/>
          <w:lang w:eastAsia="ar-SA"/>
        </w:rPr>
        <w:t xml:space="preserve"> i prace w zakresie </w:t>
      </w:r>
      <w:r w:rsidR="006C59B3" w:rsidRPr="006C59B3">
        <w:rPr>
          <w:rFonts w:ascii="Verdana" w:hAnsi="Verdana" w:cs="Arial"/>
          <w:bCs/>
          <w:color w:val="000000"/>
          <w:sz w:val="18"/>
          <w:szCs w:val="18"/>
          <w:lang w:eastAsia="ar-SA"/>
        </w:rPr>
        <w:t>adaptacji pomieszczeń</w:t>
      </w:r>
      <w:r w:rsidR="001040A4" w:rsidRPr="006C59B3">
        <w:rPr>
          <w:rFonts w:ascii="Verdana" w:hAnsi="Verdana" w:cs="Arial"/>
          <w:bCs/>
          <w:color w:val="000000"/>
          <w:sz w:val="18"/>
          <w:szCs w:val="18"/>
          <w:lang w:eastAsia="ar-SA"/>
        </w:rPr>
        <w:t>,</w:t>
      </w:r>
      <w:r w:rsidR="001040A4" w:rsidRPr="006C59B3">
        <w:rPr>
          <w:rFonts w:ascii="Verdana" w:eastAsia="Times New Roman" w:hAnsi="Verdana" w:cs="Arial"/>
          <w:b/>
          <w:color w:val="000000"/>
          <w:kern w:val="1"/>
          <w:sz w:val="20"/>
          <w:szCs w:val="20"/>
        </w:rPr>
        <w:t xml:space="preserve"> </w:t>
      </w:r>
      <w:r w:rsidR="001040A4" w:rsidRPr="006C59B3">
        <w:rPr>
          <w:rFonts w:ascii="Verdana" w:hAnsi="Verdana" w:cs="Arial"/>
          <w:bCs/>
          <w:color w:val="000000"/>
          <w:sz w:val="18"/>
          <w:szCs w:val="18"/>
          <w:lang w:eastAsia="ar-SA"/>
        </w:rPr>
        <w:t>instalacji, montażu, uruchomienia, szkolenia</w:t>
      </w:r>
      <w:r w:rsidR="001040A4" w:rsidRPr="006C59B3">
        <w:rPr>
          <w:rFonts w:ascii="Verdana" w:hAnsi="Verdana" w:cs="Arial"/>
          <w:b/>
          <w:bCs/>
          <w:color w:val="000000"/>
          <w:sz w:val="18"/>
          <w:szCs w:val="18"/>
          <w:lang w:eastAsia="ar-SA"/>
        </w:rPr>
        <w:t xml:space="preserve"> -</w:t>
      </w:r>
      <w:r w:rsidRPr="00723710">
        <w:rPr>
          <w:rFonts w:ascii="Verdana" w:hAnsi="Verdana" w:cs="Arial"/>
          <w:bCs/>
          <w:color w:val="000000"/>
          <w:sz w:val="18"/>
          <w:szCs w:val="18"/>
          <w:lang w:eastAsia="ar-SA"/>
        </w:rPr>
        <w:t xml:space="preserve"> zawiera załącznik nr 2 do SIWZ – kosztorys ofertowy, który stanowi integralną część niniejszej oferty. </w:t>
      </w:r>
    </w:p>
    <w:p w14:paraId="5D1ECAC3" w14:textId="3299CF4F" w:rsidR="00B13B29" w:rsidRPr="00723710" w:rsidRDefault="00B13B29" w:rsidP="001C3182">
      <w:pPr>
        <w:suppressAutoHyphens/>
        <w:spacing w:after="0" w:line="240" w:lineRule="auto"/>
        <w:jc w:val="both"/>
        <w:rPr>
          <w:rFonts w:ascii="Verdana" w:hAnsi="Verdana" w:cs="Arial"/>
          <w:bCs/>
          <w:color w:val="000000"/>
          <w:sz w:val="18"/>
          <w:szCs w:val="18"/>
          <w:lang w:eastAsia="ar-SA"/>
        </w:rPr>
      </w:pPr>
    </w:p>
    <w:p w14:paraId="01556FBD" w14:textId="77777777" w:rsidR="00B13B29" w:rsidRPr="001C3182" w:rsidRDefault="00B13B29" w:rsidP="00ED7613">
      <w:pPr>
        <w:numPr>
          <w:ilvl w:val="0"/>
          <w:numId w:val="23"/>
        </w:numPr>
        <w:suppressAutoHyphens/>
        <w:spacing w:after="0" w:line="240" w:lineRule="auto"/>
        <w:jc w:val="both"/>
        <w:rPr>
          <w:rFonts w:ascii="Verdana" w:hAnsi="Verdana" w:cs="Arial"/>
          <w:bCs/>
          <w:color w:val="000000"/>
          <w:sz w:val="18"/>
          <w:szCs w:val="18"/>
          <w:lang w:eastAsia="ar-SA"/>
        </w:rPr>
      </w:pPr>
      <w:r w:rsidRPr="001C3182">
        <w:rPr>
          <w:rFonts w:ascii="Verdana" w:hAnsi="Verdana" w:cs="Arial"/>
          <w:bCs/>
          <w:sz w:val="18"/>
          <w:szCs w:val="18"/>
          <w:lang w:eastAsia="ar-SA"/>
        </w:rPr>
        <w:t>Oświadczam, że cena brutto podana w pkt 1 niniejszego formularza zawiera wszystkie koszty wykonania zamówienia, jakie ponosi Zamawiający w przypadku wyboru niniejszej oferty.</w:t>
      </w:r>
    </w:p>
    <w:p w14:paraId="45AC516B" w14:textId="77777777" w:rsidR="00B13B29" w:rsidRPr="00723710" w:rsidRDefault="00B13B29" w:rsidP="00ED7613">
      <w:pPr>
        <w:numPr>
          <w:ilvl w:val="0"/>
          <w:numId w:val="23"/>
        </w:numPr>
        <w:suppressAutoHyphens/>
        <w:spacing w:after="0" w:line="240" w:lineRule="auto"/>
        <w:jc w:val="both"/>
        <w:rPr>
          <w:rFonts w:ascii="Verdana" w:hAnsi="Verdana" w:cs="Arial"/>
          <w:bCs/>
          <w:color w:val="000000"/>
          <w:sz w:val="18"/>
          <w:szCs w:val="18"/>
          <w:lang w:eastAsia="ar-SA"/>
        </w:rPr>
      </w:pPr>
      <w:r w:rsidRPr="00723710">
        <w:rPr>
          <w:rFonts w:ascii="Verdana" w:hAnsi="Verdana" w:cs="Arial"/>
          <w:sz w:val="18"/>
          <w:szCs w:val="18"/>
          <w:lang w:eastAsia="ar-SA"/>
        </w:rPr>
        <w:t>Oświadczam, że zapoznaliśmy się ze specyfikacją istotnych warunków zamówienia (w tym z wzorem umowy) i nie wnosimy do niej zastrzeżeń oraz przyjmujemy warunki w niej zawarte.</w:t>
      </w:r>
    </w:p>
    <w:p w14:paraId="7EBC52B4" w14:textId="11E236CB" w:rsidR="00B13B29" w:rsidRPr="00723710" w:rsidRDefault="00B13B29" w:rsidP="00ED7613">
      <w:pPr>
        <w:numPr>
          <w:ilvl w:val="0"/>
          <w:numId w:val="23"/>
        </w:numPr>
        <w:suppressAutoHyphens/>
        <w:spacing w:after="0" w:line="240" w:lineRule="auto"/>
        <w:jc w:val="both"/>
        <w:rPr>
          <w:rFonts w:ascii="Verdana" w:hAnsi="Verdana" w:cs="Arial"/>
          <w:bCs/>
          <w:color w:val="000000"/>
          <w:sz w:val="18"/>
          <w:szCs w:val="18"/>
          <w:lang w:eastAsia="ar-SA"/>
        </w:rPr>
      </w:pPr>
      <w:r w:rsidRPr="00723710">
        <w:rPr>
          <w:rFonts w:ascii="Verdana" w:hAnsi="Verdana" w:cs="Arial"/>
          <w:sz w:val="18"/>
          <w:szCs w:val="18"/>
          <w:lang w:eastAsia="ar-SA"/>
        </w:rPr>
        <w:t xml:space="preserve">W przypadku udzielenia zamówienia, zobowiązuję się do zawarcia umowy w miejscu i terminie wskazanym przez Zamawiającego oraz </w:t>
      </w:r>
      <w:r w:rsidRPr="00723710">
        <w:rPr>
          <w:rFonts w:ascii="Verdana" w:hAnsi="Verdana" w:cs="Arial"/>
          <w:sz w:val="18"/>
          <w:szCs w:val="18"/>
        </w:rPr>
        <w:t xml:space="preserve">wykonać przedmiot zamówienia </w:t>
      </w:r>
      <w:r w:rsidRPr="00723710">
        <w:rPr>
          <w:rFonts w:ascii="Verdana" w:hAnsi="Verdana" w:cs="Arial"/>
          <w:sz w:val="18"/>
          <w:szCs w:val="18"/>
          <w:lang w:eastAsia="ar-SA"/>
        </w:rPr>
        <w:t xml:space="preserve">na warunkach określonych we wzorze umowy stanowiącym </w:t>
      </w:r>
      <w:r w:rsidRPr="008472D4">
        <w:rPr>
          <w:rFonts w:ascii="Verdana" w:hAnsi="Verdana" w:cs="Arial"/>
          <w:sz w:val="18"/>
          <w:szCs w:val="18"/>
          <w:lang w:eastAsia="ar-SA"/>
        </w:rPr>
        <w:t xml:space="preserve">załącznik </w:t>
      </w:r>
      <w:r w:rsidRPr="008472D4">
        <w:rPr>
          <w:rFonts w:ascii="Verdana" w:hAnsi="Verdana" w:cs="Arial"/>
          <w:b/>
          <w:bCs/>
          <w:color w:val="000000" w:themeColor="text1"/>
          <w:sz w:val="18"/>
          <w:szCs w:val="18"/>
          <w:lang w:eastAsia="ar-SA"/>
        </w:rPr>
        <w:t xml:space="preserve">nr </w:t>
      </w:r>
      <w:r w:rsidR="00B05F1C" w:rsidRPr="008472D4">
        <w:rPr>
          <w:rFonts w:ascii="Verdana" w:hAnsi="Verdana" w:cs="Arial"/>
          <w:b/>
          <w:bCs/>
          <w:color w:val="000000" w:themeColor="text1"/>
          <w:sz w:val="18"/>
          <w:szCs w:val="18"/>
          <w:lang w:eastAsia="ar-SA"/>
        </w:rPr>
        <w:t>6</w:t>
      </w:r>
      <w:r w:rsidRPr="005A03D6">
        <w:rPr>
          <w:rFonts w:ascii="Verdana" w:hAnsi="Verdana" w:cs="Arial"/>
          <w:b/>
          <w:bCs/>
          <w:color w:val="000000" w:themeColor="text1"/>
          <w:sz w:val="18"/>
          <w:szCs w:val="18"/>
          <w:lang w:eastAsia="ar-SA"/>
        </w:rPr>
        <w:t xml:space="preserve"> </w:t>
      </w:r>
      <w:r w:rsidRPr="00723710">
        <w:rPr>
          <w:rFonts w:ascii="Verdana" w:hAnsi="Verdana" w:cs="Arial"/>
          <w:sz w:val="18"/>
          <w:szCs w:val="18"/>
          <w:lang w:eastAsia="ar-SA"/>
        </w:rPr>
        <w:t>do niniejszej SIWZ.</w:t>
      </w:r>
    </w:p>
    <w:p w14:paraId="19BDD115" w14:textId="77777777" w:rsidR="00B13B29" w:rsidRPr="00723710" w:rsidRDefault="00B13B29" w:rsidP="00ED7613">
      <w:pPr>
        <w:numPr>
          <w:ilvl w:val="0"/>
          <w:numId w:val="23"/>
        </w:numPr>
        <w:suppressAutoHyphens/>
        <w:spacing w:after="0" w:line="240" w:lineRule="auto"/>
        <w:jc w:val="both"/>
        <w:rPr>
          <w:rFonts w:ascii="Verdana" w:hAnsi="Verdana" w:cs="Arial"/>
          <w:bCs/>
          <w:color w:val="000000"/>
          <w:sz w:val="18"/>
          <w:szCs w:val="18"/>
          <w:lang w:eastAsia="ar-SA"/>
        </w:rPr>
      </w:pPr>
      <w:r w:rsidRPr="00723710">
        <w:rPr>
          <w:rFonts w:ascii="Verdana" w:hAnsi="Verdana" w:cs="Arial"/>
          <w:sz w:val="18"/>
          <w:szCs w:val="18"/>
          <w:lang w:eastAsia="ar-SA"/>
        </w:rPr>
        <w:t>Oświadczam, że jeżeli w okresie związania ofertą nastąpią jakiekolwiek znaczące zmiany sytuacji przedstawionej w naszych dokumentach załączonych do oferty natychmiast poinformujemy o nich Zamawiającego.</w:t>
      </w:r>
    </w:p>
    <w:p w14:paraId="220AD8B0" w14:textId="77777777" w:rsidR="00B13B29" w:rsidRPr="00723710" w:rsidRDefault="00B13B29" w:rsidP="00ED7613">
      <w:pPr>
        <w:numPr>
          <w:ilvl w:val="0"/>
          <w:numId w:val="23"/>
        </w:numPr>
        <w:suppressAutoHyphens/>
        <w:spacing w:after="0" w:line="240" w:lineRule="auto"/>
        <w:jc w:val="both"/>
        <w:rPr>
          <w:rFonts w:ascii="Verdana" w:hAnsi="Verdana" w:cs="Arial"/>
          <w:bCs/>
          <w:color w:val="000000"/>
          <w:sz w:val="18"/>
          <w:szCs w:val="18"/>
          <w:lang w:eastAsia="ar-SA"/>
        </w:rPr>
      </w:pPr>
      <w:r w:rsidRPr="00723710">
        <w:rPr>
          <w:rFonts w:ascii="Verdana" w:hAnsi="Verdana" w:cs="Arial"/>
          <w:sz w:val="18"/>
          <w:szCs w:val="18"/>
        </w:rPr>
        <w:t xml:space="preserve">Wadium o wartości .............................. wnieśliśmy w dniu ...................................... w formie .............………......................................................................... </w:t>
      </w:r>
      <w:r w:rsidRPr="00723710">
        <w:rPr>
          <w:rFonts w:ascii="Verdana" w:hAnsi="Verdana" w:cs="Arial"/>
          <w:b/>
          <w:sz w:val="18"/>
          <w:szCs w:val="18"/>
        </w:rPr>
        <w:t>.</w:t>
      </w:r>
    </w:p>
    <w:p w14:paraId="1527AB69" w14:textId="77777777" w:rsidR="00B13B29" w:rsidRPr="00723710" w:rsidRDefault="00B13B29" w:rsidP="00ED7613">
      <w:pPr>
        <w:numPr>
          <w:ilvl w:val="0"/>
          <w:numId w:val="23"/>
        </w:numPr>
        <w:suppressAutoHyphens/>
        <w:spacing w:after="0" w:line="240" w:lineRule="auto"/>
        <w:jc w:val="both"/>
        <w:rPr>
          <w:rFonts w:ascii="Verdana" w:hAnsi="Verdana" w:cs="Arial"/>
          <w:b/>
          <w:bCs/>
          <w:sz w:val="18"/>
          <w:szCs w:val="18"/>
          <w:u w:val="single"/>
          <w:lang w:eastAsia="ar-SA"/>
        </w:rPr>
      </w:pPr>
      <w:r w:rsidRPr="00723710">
        <w:rPr>
          <w:rFonts w:ascii="Verdana" w:hAnsi="Verdana" w:cs="Arial"/>
          <w:sz w:val="18"/>
          <w:szCs w:val="18"/>
        </w:rPr>
        <w:t>Numer konta bankowego, na które należy zwrócić wadium wpłacone w pieniądzu /jeżeli dotyczy/: .......................................................................................................................</w:t>
      </w:r>
    </w:p>
    <w:p w14:paraId="2DE79BF5" w14:textId="77777777" w:rsidR="00B13B29" w:rsidRPr="00723710" w:rsidRDefault="00B13B29" w:rsidP="00ED7613">
      <w:pPr>
        <w:numPr>
          <w:ilvl w:val="0"/>
          <w:numId w:val="23"/>
        </w:numPr>
        <w:suppressAutoHyphens/>
        <w:spacing w:after="0" w:line="240" w:lineRule="auto"/>
        <w:jc w:val="both"/>
        <w:rPr>
          <w:rFonts w:ascii="Verdana" w:hAnsi="Verdana" w:cs="Arial"/>
          <w:b/>
          <w:bCs/>
          <w:sz w:val="18"/>
          <w:szCs w:val="18"/>
          <w:u w:val="single"/>
          <w:lang w:eastAsia="ar-SA"/>
        </w:rPr>
      </w:pPr>
      <w:r w:rsidRPr="00723710">
        <w:rPr>
          <w:rFonts w:ascii="Verdana" w:hAnsi="Verdana" w:cs="Arial"/>
          <w:bCs/>
          <w:sz w:val="18"/>
          <w:szCs w:val="18"/>
          <w:lang w:eastAsia="ar-SA"/>
        </w:rPr>
        <w:t>Akceptuje termin i warunki płatności określone we wzorze umowy – załącznik do SIWZ.</w:t>
      </w:r>
    </w:p>
    <w:p w14:paraId="54AAEF81" w14:textId="77777777" w:rsidR="001C3182" w:rsidRPr="001C3182" w:rsidRDefault="001C3182" w:rsidP="001C3182">
      <w:pPr>
        <w:suppressAutoHyphens/>
        <w:spacing w:after="0" w:line="240" w:lineRule="auto"/>
        <w:ind w:left="720"/>
        <w:jc w:val="both"/>
        <w:rPr>
          <w:rFonts w:ascii="Verdana" w:hAnsi="Verdana" w:cs="Verdana"/>
          <w:b/>
          <w:sz w:val="18"/>
          <w:szCs w:val="18"/>
        </w:rPr>
      </w:pPr>
    </w:p>
    <w:p w14:paraId="483ADC69" w14:textId="0AD9C400" w:rsidR="002F756B" w:rsidRPr="000E71C1" w:rsidRDefault="00B13B29" w:rsidP="00ED7613">
      <w:pPr>
        <w:numPr>
          <w:ilvl w:val="0"/>
          <w:numId w:val="23"/>
        </w:numPr>
        <w:suppressAutoHyphens/>
        <w:spacing w:after="0" w:line="240" w:lineRule="auto"/>
        <w:jc w:val="both"/>
        <w:rPr>
          <w:rFonts w:ascii="Verdana" w:hAnsi="Verdana" w:cs="Verdana"/>
          <w:b/>
          <w:sz w:val="18"/>
          <w:szCs w:val="18"/>
        </w:rPr>
      </w:pPr>
      <w:r w:rsidRPr="000E71C1">
        <w:rPr>
          <w:rFonts w:ascii="Verdana" w:hAnsi="Verdana" w:cs="Arial"/>
          <w:b/>
          <w:color w:val="000000"/>
          <w:sz w:val="18"/>
          <w:szCs w:val="18"/>
        </w:rPr>
        <w:lastRenderedPageBreak/>
        <w:t>Oświadczam</w:t>
      </w:r>
      <w:r w:rsidRPr="000E71C1">
        <w:rPr>
          <w:rFonts w:ascii="Verdana" w:hAnsi="Verdana" w:cs="Arial"/>
          <w:b/>
          <w:sz w:val="18"/>
          <w:szCs w:val="18"/>
        </w:rPr>
        <w:t xml:space="preserve">, </w:t>
      </w:r>
      <w:r w:rsidRPr="000E71C1">
        <w:rPr>
          <w:rFonts w:ascii="Verdana" w:hAnsi="Verdana" w:cs="Arial"/>
          <w:sz w:val="18"/>
          <w:szCs w:val="18"/>
        </w:rPr>
        <w:t xml:space="preserve">że oferowane </w:t>
      </w:r>
      <w:r w:rsidR="002F756B" w:rsidRPr="000E71C1">
        <w:rPr>
          <w:rFonts w:ascii="Verdana" w:hAnsi="Verdana" w:cs="Arial"/>
          <w:sz w:val="18"/>
          <w:szCs w:val="18"/>
        </w:rPr>
        <w:t>urządzenie</w:t>
      </w:r>
      <w:r w:rsidRPr="000E71C1">
        <w:rPr>
          <w:rFonts w:ascii="Verdana" w:hAnsi="Verdana" w:cs="Arial"/>
          <w:sz w:val="18"/>
          <w:szCs w:val="18"/>
        </w:rPr>
        <w:t xml:space="preserve"> jest </w:t>
      </w:r>
      <w:bookmarkStart w:id="6" w:name="_Hlk510788093"/>
      <w:r w:rsidRPr="000E71C1">
        <w:rPr>
          <w:rFonts w:ascii="Verdana" w:hAnsi="Verdana" w:cs="Arial"/>
          <w:b/>
          <w:sz w:val="18"/>
          <w:szCs w:val="18"/>
        </w:rPr>
        <w:t>nowe fabrycznie</w:t>
      </w:r>
      <w:r w:rsidR="002F756B" w:rsidRPr="000E71C1">
        <w:rPr>
          <w:rFonts w:ascii="Verdana" w:hAnsi="Verdana" w:cs="Arial"/>
          <w:b/>
          <w:sz w:val="18"/>
          <w:szCs w:val="18"/>
        </w:rPr>
        <w:t xml:space="preserve"> (wyprodukowane w roku 20</w:t>
      </w:r>
      <w:r w:rsidR="00377229" w:rsidRPr="000E71C1">
        <w:rPr>
          <w:rFonts w:ascii="Verdana" w:hAnsi="Verdana" w:cs="Arial"/>
          <w:b/>
          <w:sz w:val="18"/>
          <w:szCs w:val="18"/>
        </w:rPr>
        <w:t>20</w:t>
      </w:r>
      <w:r w:rsidR="002F756B" w:rsidRPr="000E71C1">
        <w:rPr>
          <w:rFonts w:ascii="Verdana" w:hAnsi="Verdana" w:cs="Arial"/>
          <w:b/>
          <w:sz w:val="18"/>
          <w:szCs w:val="18"/>
        </w:rPr>
        <w:t>)</w:t>
      </w:r>
      <w:r w:rsidRPr="000E71C1">
        <w:rPr>
          <w:rFonts w:ascii="Verdana" w:hAnsi="Verdana" w:cs="Arial"/>
          <w:b/>
          <w:sz w:val="18"/>
          <w:szCs w:val="18"/>
        </w:rPr>
        <w:t xml:space="preserve">, </w:t>
      </w:r>
      <w:proofErr w:type="spellStart"/>
      <w:r w:rsidRPr="000E71C1">
        <w:rPr>
          <w:rFonts w:ascii="Verdana" w:hAnsi="Verdana" w:cs="Arial"/>
          <w:b/>
          <w:sz w:val="18"/>
          <w:szCs w:val="18"/>
        </w:rPr>
        <w:t>niepowystawow</w:t>
      </w:r>
      <w:r w:rsidR="001C3182" w:rsidRPr="000E71C1">
        <w:rPr>
          <w:rFonts w:ascii="Verdana" w:hAnsi="Verdana" w:cs="Arial"/>
          <w:b/>
          <w:sz w:val="18"/>
          <w:szCs w:val="18"/>
        </w:rPr>
        <w:t>e</w:t>
      </w:r>
      <w:proofErr w:type="spellEnd"/>
      <w:r w:rsidRPr="000E71C1">
        <w:rPr>
          <w:rFonts w:ascii="Verdana" w:hAnsi="Verdana" w:cs="Arial"/>
          <w:b/>
          <w:sz w:val="18"/>
          <w:szCs w:val="18"/>
        </w:rPr>
        <w:t>, kompletn</w:t>
      </w:r>
      <w:r w:rsidR="001C3182" w:rsidRPr="000E71C1">
        <w:rPr>
          <w:rFonts w:ascii="Verdana" w:hAnsi="Verdana" w:cs="Arial"/>
          <w:b/>
          <w:sz w:val="18"/>
          <w:szCs w:val="18"/>
        </w:rPr>
        <w:t>e</w:t>
      </w:r>
      <w:r w:rsidRPr="000E71C1">
        <w:rPr>
          <w:rFonts w:ascii="Verdana" w:hAnsi="Verdana" w:cs="Arial"/>
          <w:b/>
          <w:sz w:val="18"/>
          <w:szCs w:val="18"/>
        </w:rPr>
        <w:t xml:space="preserve">, </w:t>
      </w:r>
      <w:r w:rsidR="001C3182" w:rsidRPr="000E71C1">
        <w:rPr>
          <w:rFonts w:ascii="Verdana" w:hAnsi="Verdana" w:cs="Arial"/>
          <w:b/>
          <w:sz w:val="18"/>
          <w:szCs w:val="18"/>
        </w:rPr>
        <w:t xml:space="preserve">nieużywane </w:t>
      </w:r>
      <w:bookmarkEnd w:id="6"/>
      <w:r w:rsidRPr="000E71C1">
        <w:rPr>
          <w:rFonts w:ascii="Verdana" w:hAnsi="Verdana" w:cs="Arial"/>
          <w:sz w:val="18"/>
          <w:szCs w:val="18"/>
        </w:rPr>
        <w:t>i będzie po zmontowaniu/instalacji gotowy do podjęcia działalności  bez żadnych dodatkowych zakupów i inwestycji.</w:t>
      </w:r>
    </w:p>
    <w:p w14:paraId="1D079DBB" w14:textId="1B7DAE5E" w:rsidR="002F756B" w:rsidRPr="00593CAF" w:rsidRDefault="002F756B" w:rsidP="00ED7613">
      <w:pPr>
        <w:numPr>
          <w:ilvl w:val="0"/>
          <w:numId w:val="23"/>
        </w:numPr>
        <w:suppressAutoHyphens/>
        <w:spacing w:after="0" w:line="240" w:lineRule="auto"/>
        <w:jc w:val="both"/>
        <w:rPr>
          <w:rFonts w:ascii="Verdana" w:hAnsi="Verdana" w:cs="Verdana"/>
          <w:b/>
          <w:sz w:val="18"/>
          <w:szCs w:val="18"/>
        </w:rPr>
      </w:pPr>
      <w:r w:rsidRPr="00593CAF">
        <w:rPr>
          <w:rFonts w:ascii="Verdana" w:hAnsi="Verdana" w:cs="Arial"/>
          <w:b/>
          <w:color w:val="000000"/>
          <w:sz w:val="18"/>
          <w:szCs w:val="18"/>
        </w:rPr>
        <w:t>Oświadczam</w:t>
      </w:r>
      <w:r w:rsidRPr="00593CAF">
        <w:rPr>
          <w:rFonts w:ascii="Verdana" w:hAnsi="Verdana" w:cs="Arial"/>
          <w:b/>
          <w:sz w:val="18"/>
          <w:szCs w:val="18"/>
        </w:rPr>
        <w:t xml:space="preserve">, </w:t>
      </w:r>
      <w:r w:rsidRPr="00593CAF">
        <w:rPr>
          <w:rFonts w:ascii="Verdana" w:hAnsi="Verdana" w:cs="Arial"/>
          <w:sz w:val="18"/>
          <w:szCs w:val="18"/>
        </w:rPr>
        <w:t>iż urządzenie dostarczane będzie na koszt Wykonawcy</w:t>
      </w:r>
      <w:r w:rsidRPr="00593CAF">
        <w:rPr>
          <w:rFonts w:ascii="Verdana" w:hAnsi="Verdana" w:cs="Arial"/>
          <w:b/>
          <w:sz w:val="18"/>
          <w:szCs w:val="18"/>
        </w:rPr>
        <w:t xml:space="preserve">: </w:t>
      </w:r>
      <w:r w:rsidR="00593CAF" w:rsidRPr="00593CAF">
        <w:rPr>
          <w:rFonts w:ascii="Verdana" w:hAnsi="Verdana" w:cs="Arial"/>
          <w:b/>
          <w:color w:val="000000" w:themeColor="text1"/>
          <w:sz w:val="18"/>
          <w:szCs w:val="18"/>
        </w:rPr>
        <w:t>Zakład Radioterapii</w:t>
      </w:r>
      <w:r w:rsidRPr="00593CAF">
        <w:rPr>
          <w:rFonts w:ascii="Verdana" w:hAnsi="Verdana" w:cs="Arial"/>
          <w:b/>
          <w:color w:val="000000" w:themeColor="text1"/>
          <w:sz w:val="18"/>
          <w:szCs w:val="18"/>
        </w:rPr>
        <w:t xml:space="preserve"> Szpitala Wojewódzkiego w Tarnowie ul. Lwowska </w:t>
      </w:r>
      <w:r w:rsidRPr="00593CAF">
        <w:rPr>
          <w:rFonts w:ascii="Verdana" w:hAnsi="Verdana" w:cs="Arial"/>
          <w:b/>
          <w:sz w:val="18"/>
          <w:szCs w:val="18"/>
        </w:rPr>
        <w:t>178 a</w:t>
      </w:r>
      <w:r w:rsidR="00593CAF" w:rsidRPr="00593CAF">
        <w:rPr>
          <w:rFonts w:ascii="Verdana" w:hAnsi="Verdana" w:cs="Arial"/>
          <w:b/>
          <w:sz w:val="18"/>
          <w:szCs w:val="18"/>
        </w:rPr>
        <w:t>.</w:t>
      </w:r>
    </w:p>
    <w:p w14:paraId="2C5CA137" w14:textId="77777777" w:rsidR="00B13B29" w:rsidRPr="00593CAF" w:rsidRDefault="00B13B29" w:rsidP="00ED7613">
      <w:pPr>
        <w:numPr>
          <w:ilvl w:val="0"/>
          <w:numId w:val="23"/>
        </w:numPr>
        <w:suppressAutoHyphens/>
        <w:spacing w:after="0" w:line="240" w:lineRule="auto"/>
        <w:jc w:val="both"/>
        <w:rPr>
          <w:rFonts w:ascii="Verdana" w:hAnsi="Verdana" w:cs="Verdana"/>
          <w:b/>
          <w:sz w:val="18"/>
          <w:szCs w:val="18"/>
        </w:rPr>
      </w:pPr>
      <w:r w:rsidRPr="00593CAF">
        <w:rPr>
          <w:rFonts w:ascii="Verdana" w:hAnsi="Verdana" w:cs="Arial"/>
          <w:b/>
          <w:sz w:val="18"/>
          <w:szCs w:val="18"/>
        </w:rPr>
        <w:t>W</w:t>
      </w:r>
      <w:r w:rsidRPr="00593CAF">
        <w:rPr>
          <w:rFonts w:ascii="Verdana" w:hAnsi="Verdana" w:cs="Arial"/>
          <w:sz w:val="18"/>
          <w:szCs w:val="18"/>
        </w:rPr>
        <w:t xml:space="preserve">ażność oferty </w:t>
      </w:r>
      <w:r w:rsidRPr="00593CAF">
        <w:rPr>
          <w:rFonts w:ascii="Verdana" w:hAnsi="Verdana" w:cs="Arial"/>
          <w:b/>
          <w:sz w:val="18"/>
          <w:szCs w:val="18"/>
        </w:rPr>
        <w:t xml:space="preserve"> </w:t>
      </w:r>
      <w:r w:rsidRPr="008B1EEF">
        <w:rPr>
          <w:rFonts w:ascii="Verdana" w:hAnsi="Verdana" w:cs="Arial"/>
          <w:b/>
          <w:color w:val="000000" w:themeColor="text1"/>
          <w:sz w:val="18"/>
          <w:szCs w:val="18"/>
        </w:rPr>
        <w:t xml:space="preserve">60 </w:t>
      </w:r>
      <w:r w:rsidRPr="00593CAF">
        <w:rPr>
          <w:rFonts w:ascii="Verdana" w:hAnsi="Verdana" w:cs="Arial"/>
          <w:b/>
          <w:sz w:val="18"/>
          <w:szCs w:val="18"/>
        </w:rPr>
        <w:t xml:space="preserve"> dni </w:t>
      </w:r>
      <w:r w:rsidRPr="00593CAF">
        <w:rPr>
          <w:rFonts w:ascii="Verdana" w:hAnsi="Verdana" w:cs="Arial"/>
          <w:sz w:val="18"/>
          <w:szCs w:val="18"/>
        </w:rPr>
        <w:t xml:space="preserve">od dnia złożenia - </w:t>
      </w:r>
      <w:r w:rsidRPr="00593CAF">
        <w:rPr>
          <w:rFonts w:ascii="Verdana" w:hAnsi="Verdana" w:cs="Arial"/>
          <w:b/>
          <w:sz w:val="18"/>
          <w:szCs w:val="18"/>
        </w:rPr>
        <w:t>akceptujemy wskazany w SIWZ czas związania z ofertą.</w:t>
      </w:r>
    </w:p>
    <w:p w14:paraId="65732086" w14:textId="385813EC" w:rsidR="00B13B29" w:rsidRPr="00593CAF" w:rsidRDefault="00B13B29" w:rsidP="00ED7613">
      <w:pPr>
        <w:numPr>
          <w:ilvl w:val="0"/>
          <w:numId w:val="23"/>
        </w:numPr>
        <w:suppressAutoHyphens/>
        <w:spacing w:after="0" w:line="240" w:lineRule="auto"/>
        <w:jc w:val="both"/>
        <w:rPr>
          <w:rFonts w:ascii="Verdana" w:hAnsi="Verdana" w:cs="Arial"/>
          <w:sz w:val="18"/>
          <w:szCs w:val="18"/>
          <w:lang w:eastAsia="ar-SA"/>
        </w:rPr>
      </w:pPr>
      <w:r w:rsidRPr="00593CAF">
        <w:rPr>
          <w:rFonts w:ascii="Verdana" w:hAnsi="Verdana" w:cs="Arial"/>
          <w:sz w:val="18"/>
          <w:szCs w:val="18"/>
          <w:lang w:eastAsia="ar-SA"/>
        </w:rPr>
        <w:t xml:space="preserve">Oferuję rękojmię i gwarancję zgodnie z warunkami wzoru umowy </w:t>
      </w:r>
      <w:r w:rsidR="00A9788C" w:rsidRPr="00593CAF">
        <w:rPr>
          <w:rFonts w:ascii="Verdana" w:hAnsi="Verdana" w:cs="Arial"/>
          <w:sz w:val="18"/>
          <w:szCs w:val="18"/>
          <w:lang w:eastAsia="ar-SA"/>
        </w:rPr>
        <w:t xml:space="preserve">– załącznik nr </w:t>
      </w:r>
      <w:r w:rsidR="00B05F1C" w:rsidRPr="00593CAF">
        <w:rPr>
          <w:rFonts w:ascii="Verdana" w:hAnsi="Verdana" w:cs="Arial"/>
          <w:sz w:val="18"/>
          <w:szCs w:val="18"/>
          <w:lang w:eastAsia="ar-SA"/>
        </w:rPr>
        <w:t>6</w:t>
      </w:r>
      <w:r w:rsidR="001C3182" w:rsidRPr="00593CAF">
        <w:rPr>
          <w:rFonts w:ascii="Verdana" w:hAnsi="Verdana" w:cs="Arial"/>
          <w:sz w:val="18"/>
          <w:szCs w:val="18"/>
          <w:lang w:eastAsia="ar-SA"/>
        </w:rPr>
        <w:t xml:space="preserve"> oraz </w:t>
      </w:r>
      <w:r w:rsidR="00A9788C" w:rsidRPr="00593CAF">
        <w:rPr>
          <w:rFonts w:ascii="Verdana" w:hAnsi="Verdana" w:cs="Arial"/>
          <w:sz w:val="18"/>
          <w:szCs w:val="18"/>
          <w:lang w:eastAsia="ar-SA"/>
        </w:rPr>
        <w:t>zgodnie ze złożonymi w ofercie</w:t>
      </w:r>
      <w:r w:rsidR="0082631D" w:rsidRPr="00593CAF">
        <w:rPr>
          <w:rFonts w:ascii="Verdana" w:hAnsi="Verdana" w:cs="Arial"/>
          <w:sz w:val="18"/>
          <w:szCs w:val="18"/>
          <w:lang w:eastAsia="ar-SA"/>
        </w:rPr>
        <w:t xml:space="preserve"> formularzem ofertowym</w:t>
      </w:r>
      <w:r w:rsidR="00E8495F" w:rsidRPr="00593CAF">
        <w:rPr>
          <w:rFonts w:ascii="Verdana" w:hAnsi="Verdana" w:cs="Arial"/>
          <w:sz w:val="18"/>
          <w:szCs w:val="18"/>
          <w:lang w:eastAsia="ar-SA"/>
        </w:rPr>
        <w:t xml:space="preserve"> i</w:t>
      </w:r>
      <w:r w:rsidR="00A9788C" w:rsidRPr="00593CAF">
        <w:rPr>
          <w:rFonts w:ascii="Verdana" w:hAnsi="Verdana" w:cs="Arial"/>
          <w:sz w:val="18"/>
          <w:szCs w:val="18"/>
          <w:lang w:eastAsia="ar-SA"/>
        </w:rPr>
        <w:t xml:space="preserve"> </w:t>
      </w:r>
      <w:r w:rsidR="00A9788C" w:rsidRPr="00593CAF">
        <w:rPr>
          <w:rFonts w:ascii="Verdana" w:eastAsia="Times New Roman" w:hAnsi="Verdana" w:cs="Arial"/>
          <w:bCs/>
          <w:sz w:val="18"/>
          <w:szCs w:val="18"/>
          <w:u w:val="single"/>
          <w:lang w:eastAsia="pl-PL"/>
        </w:rPr>
        <w:t xml:space="preserve">formularzami oferowanych parametrów </w:t>
      </w:r>
      <w:proofErr w:type="spellStart"/>
      <w:r w:rsidR="00A9788C" w:rsidRPr="00593CAF">
        <w:rPr>
          <w:rFonts w:ascii="Verdana" w:eastAsia="Times New Roman" w:hAnsi="Verdana" w:cs="Arial"/>
          <w:bCs/>
          <w:sz w:val="18"/>
          <w:szCs w:val="18"/>
          <w:u w:val="single"/>
          <w:lang w:eastAsia="pl-PL"/>
        </w:rPr>
        <w:t>techniczno</w:t>
      </w:r>
      <w:proofErr w:type="spellEnd"/>
      <w:r w:rsidR="00A9788C" w:rsidRPr="00593CAF">
        <w:rPr>
          <w:rFonts w:ascii="Verdana" w:eastAsia="Times New Roman" w:hAnsi="Verdana" w:cs="Arial"/>
          <w:bCs/>
          <w:sz w:val="18"/>
          <w:szCs w:val="18"/>
          <w:u w:val="single"/>
          <w:lang w:eastAsia="pl-PL"/>
        </w:rPr>
        <w:t xml:space="preserve"> – użytkowych sprzętu</w:t>
      </w:r>
      <w:r w:rsidRPr="00593CAF">
        <w:rPr>
          <w:rFonts w:ascii="Verdana" w:hAnsi="Verdana" w:cs="Arial"/>
          <w:i/>
          <w:color w:val="000000" w:themeColor="text1"/>
          <w:sz w:val="18"/>
          <w:szCs w:val="18"/>
          <w:lang w:eastAsia="ar-SA"/>
        </w:rPr>
        <w:t xml:space="preserve">. </w:t>
      </w:r>
    </w:p>
    <w:p w14:paraId="6523944A" w14:textId="31E34AF2" w:rsidR="00B13B29" w:rsidRPr="00723710" w:rsidRDefault="00B13B29" w:rsidP="00ED7613">
      <w:pPr>
        <w:numPr>
          <w:ilvl w:val="0"/>
          <w:numId w:val="23"/>
        </w:numPr>
        <w:suppressAutoHyphens/>
        <w:spacing w:after="0" w:line="240" w:lineRule="auto"/>
        <w:jc w:val="both"/>
        <w:rPr>
          <w:rFonts w:ascii="Verdana" w:hAnsi="Verdana" w:cs="Arial"/>
          <w:sz w:val="18"/>
          <w:szCs w:val="18"/>
          <w:lang w:eastAsia="ar-SA"/>
        </w:rPr>
      </w:pPr>
      <w:r w:rsidRPr="00723710">
        <w:rPr>
          <w:rFonts w:ascii="Verdana" w:hAnsi="Verdana" w:cs="Arial"/>
          <w:color w:val="000000"/>
          <w:sz w:val="18"/>
          <w:szCs w:val="18"/>
          <w:lang w:eastAsia="pl-PL"/>
        </w:rPr>
        <w:t>Oświadczamy, że zamierzamy powierzyć następujące części zamówienia podwykonawcom i jednocześnie podajemy nazwy (firmy) podwykonawców*:</w:t>
      </w:r>
    </w:p>
    <w:p w14:paraId="20FCC4C2" w14:textId="77777777" w:rsidR="00B13B29" w:rsidRPr="00723710" w:rsidRDefault="00B13B29" w:rsidP="00ED7613">
      <w:pPr>
        <w:numPr>
          <w:ilvl w:val="3"/>
          <w:numId w:val="22"/>
        </w:numPr>
        <w:autoSpaceDE w:val="0"/>
        <w:autoSpaceDN w:val="0"/>
        <w:adjustRightInd w:val="0"/>
        <w:spacing w:after="0" w:line="240" w:lineRule="auto"/>
        <w:ind w:left="1134" w:hanging="567"/>
        <w:rPr>
          <w:rFonts w:ascii="Verdana" w:hAnsi="Verdana" w:cs="Arial"/>
          <w:color w:val="000000"/>
          <w:sz w:val="18"/>
          <w:szCs w:val="18"/>
          <w:lang w:eastAsia="pl-PL"/>
        </w:rPr>
      </w:pPr>
      <w:r w:rsidRPr="00723710">
        <w:rPr>
          <w:rFonts w:ascii="Verdana" w:hAnsi="Verdana" w:cs="Arial"/>
          <w:color w:val="000000"/>
          <w:sz w:val="18"/>
          <w:szCs w:val="18"/>
        </w:rPr>
        <w:t>Część zamówienia: .........................................................................................................................</w:t>
      </w:r>
    </w:p>
    <w:p w14:paraId="1C151335" w14:textId="77777777" w:rsidR="00B13B29" w:rsidRPr="00723710" w:rsidRDefault="00B13B29" w:rsidP="00ED7613">
      <w:pPr>
        <w:numPr>
          <w:ilvl w:val="3"/>
          <w:numId w:val="22"/>
        </w:numPr>
        <w:autoSpaceDE w:val="0"/>
        <w:autoSpaceDN w:val="0"/>
        <w:adjustRightInd w:val="0"/>
        <w:spacing w:after="0" w:line="240" w:lineRule="auto"/>
        <w:ind w:left="1134" w:hanging="567"/>
        <w:rPr>
          <w:rFonts w:ascii="Verdana" w:hAnsi="Verdana" w:cs="Arial"/>
          <w:color w:val="000000"/>
          <w:sz w:val="18"/>
          <w:szCs w:val="18"/>
        </w:rPr>
      </w:pPr>
      <w:r w:rsidRPr="00723710">
        <w:rPr>
          <w:rFonts w:ascii="Verdana" w:hAnsi="Verdana" w:cs="Arial"/>
          <w:color w:val="000000"/>
          <w:sz w:val="18"/>
          <w:szCs w:val="18"/>
        </w:rPr>
        <w:t>Nazwa (firma) podwykonawcy: ........................................................................................................</w:t>
      </w:r>
      <w:r>
        <w:rPr>
          <w:rFonts w:ascii="Verdana" w:hAnsi="Verdana" w:cs="Arial"/>
          <w:color w:val="000000"/>
          <w:sz w:val="18"/>
          <w:szCs w:val="18"/>
        </w:rPr>
        <w:t>......</w:t>
      </w:r>
      <w:r w:rsidRPr="00723710">
        <w:rPr>
          <w:rFonts w:ascii="Verdana" w:hAnsi="Verdana" w:cs="Arial"/>
          <w:color w:val="000000"/>
          <w:sz w:val="18"/>
          <w:szCs w:val="18"/>
        </w:rPr>
        <w:t>...........</w:t>
      </w:r>
    </w:p>
    <w:p w14:paraId="6F8E8BBA" w14:textId="77777777" w:rsidR="00B13B29" w:rsidRPr="00723710" w:rsidRDefault="00B13B29" w:rsidP="00B13B29">
      <w:pPr>
        <w:autoSpaceDE w:val="0"/>
        <w:autoSpaceDN w:val="0"/>
        <w:adjustRightInd w:val="0"/>
        <w:ind w:left="3087"/>
        <w:rPr>
          <w:rFonts w:ascii="Verdana" w:hAnsi="Verdana" w:cs="Arial"/>
          <w:color w:val="000000"/>
          <w:sz w:val="18"/>
          <w:szCs w:val="18"/>
        </w:rPr>
      </w:pPr>
    </w:p>
    <w:p w14:paraId="116E51DA" w14:textId="02D32993" w:rsidR="00B13B29" w:rsidRPr="00C41723" w:rsidRDefault="00B13B29" w:rsidP="00B13B29">
      <w:pPr>
        <w:rPr>
          <w:rFonts w:ascii="Verdana" w:hAnsi="Verdana"/>
          <w:color w:val="000000"/>
          <w:sz w:val="18"/>
          <w:szCs w:val="18"/>
          <w:lang w:eastAsia="pl-PL"/>
        </w:rPr>
      </w:pPr>
      <w:r w:rsidRPr="00723710">
        <w:rPr>
          <w:rFonts w:ascii="Verdana" w:hAnsi="Verdana" w:cs="Arial"/>
          <w:i/>
          <w:iCs/>
          <w:color w:val="FF0000"/>
          <w:sz w:val="18"/>
          <w:szCs w:val="18"/>
        </w:rPr>
        <w:t>*</w:t>
      </w:r>
      <w:r w:rsidRPr="00723710">
        <w:rPr>
          <w:rFonts w:ascii="Verdana" w:hAnsi="Verdana" w:cs="Arial"/>
          <w:bCs/>
          <w:color w:val="000000"/>
          <w:sz w:val="18"/>
          <w:szCs w:val="18"/>
          <w:lang w:eastAsia="x-none"/>
        </w:rPr>
        <w:t xml:space="preserve">Jeżeli Wykonawcy nie jest znany jeszcze żaden konkretny podwykonawca to winien w tym punkcie </w:t>
      </w:r>
      <w:r w:rsidRPr="00723710">
        <w:rPr>
          <w:rFonts w:ascii="Verdana" w:hAnsi="Verdana" w:cs="Arial"/>
          <w:b/>
          <w:bCs/>
          <w:color w:val="000000"/>
          <w:sz w:val="18"/>
          <w:szCs w:val="18"/>
          <w:u w:val="single"/>
          <w:lang w:eastAsia="x-none"/>
        </w:rPr>
        <w:t>oświadczyć że na moment sporządzenia i składnia oferty Wykonawcy nie są znani jeszcze żądni Podwykonawcy, którym zamierza powierzyć wykonanie wskazanych w ofercie części zamówienia</w:t>
      </w:r>
      <w:r w:rsidRPr="00723710">
        <w:rPr>
          <w:rFonts w:ascii="Verdana" w:hAnsi="Verdana" w:cs="Arial"/>
          <w:b/>
          <w:bCs/>
          <w:color w:val="000000"/>
          <w:sz w:val="18"/>
          <w:szCs w:val="18"/>
          <w:lang w:eastAsia="x-none"/>
        </w:rPr>
        <w:t>.</w:t>
      </w:r>
    </w:p>
    <w:p w14:paraId="10AEA210" w14:textId="012CE225" w:rsidR="002B3DAD" w:rsidRPr="00C41723" w:rsidRDefault="00B13B29" w:rsidP="00ED7613">
      <w:pPr>
        <w:pStyle w:val="Akapitzlist"/>
        <w:numPr>
          <w:ilvl w:val="0"/>
          <w:numId w:val="23"/>
        </w:numPr>
        <w:suppressAutoHyphens/>
        <w:spacing w:after="0" w:line="240" w:lineRule="auto"/>
        <w:rPr>
          <w:rFonts w:ascii="Verdana" w:hAnsi="Verdana" w:cs="Verdana"/>
          <w:sz w:val="18"/>
          <w:szCs w:val="18"/>
        </w:rPr>
      </w:pPr>
      <w:r w:rsidRPr="00926E66">
        <w:rPr>
          <w:rFonts w:ascii="Verdana" w:hAnsi="Verdana" w:cs="Arial"/>
          <w:b/>
          <w:color w:val="000000"/>
          <w:sz w:val="18"/>
          <w:szCs w:val="18"/>
        </w:rPr>
        <w:t>Oświadczam</w:t>
      </w:r>
      <w:r w:rsidRPr="00926E66">
        <w:rPr>
          <w:rFonts w:ascii="Verdana" w:hAnsi="Verdana" w:cs="Arial"/>
          <w:b/>
          <w:sz w:val="18"/>
          <w:szCs w:val="18"/>
        </w:rPr>
        <w:t xml:space="preserve">, </w:t>
      </w:r>
      <w:r w:rsidRPr="00926E66">
        <w:rPr>
          <w:rFonts w:ascii="Verdana" w:hAnsi="Verdana" w:cs="Arial"/>
          <w:sz w:val="18"/>
          <w:szCs w:val="18"/>
        </w:rPr>
        <w:t>iż w przypadku zwłoki w zapłacie należności, Wykonawca zobowiązuje się nie dokonywać cesji wierzytelności bez zgody Zamawiającego.</w:t>
      </w:r>
    </w:p>
    <w:p w14:paraId="30DF599C" w14:textId="4CA9CA84" w:rsidR="002B3DAD" w:rsidRPr="002B3DAD" w:rsidRDefault="002B3DAD" w:rsidP="00ED7613">
      <w:pPr>
        <w:pStyle w:val="NormalnyWeb"/>
        <w:numPr>
          <w:ilvl w:val="0"/>
          <w:numId w:val="23"/>
        </w:numPr>
        <w:ind w:left="714" w:hanging="357"/>
        <w:rPr>
          <w:rFonts w:ascii="Verdana" w:hAnsi="Verdana" w:cs="Arial"/>
          <w:sz w:val="18"/>
          <w:szCs w:val="18"/>
        </w:rPr>
      </w:pPr>
      <w:r w:rsidRPr="002B3DAD">
        <w:rPr>
          <w:rFonts w:ascii="Verdana" w:hAnsi="Verdana" w:cs="Arial"/>
          <w:color w:val="000000"/>
          <w:sz w:val="18"/>
          <w:szCs w:val="18"/>
        </w:rPr>
        <w:t>Oświadczam, że wypełniłem obowiązki informacyjne przewidziane w art. 13 lub art. 14 RODO</w:t>
      </w:r>
      <w:r w:rsidRPr="002B3DAD">
        <w:rPr>
          <w:rFonts w:ascii="Verdana" w:hAnsi="Verdana" w:cs="Arial"/>
          <w:color w:val="000000"/>
          <w:sz w:val="18"/>
          <w:szCs w:val="18"/>
          <w:vertAlign w:val="superscript"/>
        </w:rPr>
        <w:t>1)</w:t>
      </w:r>
      <w:r w:rsidRPr="002B3DAD">
        <w:rPr>
          <w:rFonts w:ascii="Verdana" w:hAnsi="Verdana" w:cs="Arial"/>
          <w:color w:val="000000"/>
          <w:sz w:val="18"/>
          <w:szCs w:val="18"/>
        </w:rPr>
        <w:t xml:space="preserve"> wobec osób fizycznych, </w:t>
      </w:r>
      <w:r w:rsidRPr="002B3DAD">
        <w:rPr>
          <w:rFonts w:ascii="Verdana" w:hAnsi="Verdana" w:cs="Arial"/>
          <w:sz w:val="18"/>
          <w:szCs w:val="18"/>
        </w:rPr>
        <w:t>od których dane osobowe bezpośrednio lub pośrednio pozyskałem</w:t>
      </w:r>
      <w:r w:rsidRPr="002B3DAD">
        <w:rPr>
          <w:rFonts w:ascii="Verdana" w:hAnsi="Verdana" w:cs="Arial"/>
          <w:color w:val="000000"/>
          <w:sz w:val="18"/>
          <w:szCs w:val="18"/>
        </w:rPr>
        <w:t xml:space="preserve"> w celu ubiegania się o udzielenie zamówienia publicznego w niniejszym postępowaniu</w:t>
      </w:r>
      <w:r w:rsidRPr="002B3DAD">
        <w:rPr>
          <w:rFonts w:ascii="Verdana" w:hAnsi="Verdana" w:cs="Arial"/>
          <w:sz w:val="18"/>
          <w:szCs w:val="18"/>
        </w:rPr>
        <w:t>.**</w:t>
      </w:r>
    </w:p>
    <w:p w14:paraId="29A6F4A3" w14:textId="05D8E11E" w:rsidR="00A43CB4" w:rsidRPr="00872285" w:rsidRDefault="002B3DAD" w:rsidP="00C41723">
      <w:pPr>
        <w:pStyle w:val="NormalnyWeb"/>
        <w:spacing w:line="276" w:lineRule="auto"/>
        <w:ind w:left="720"/>
        <w:rPr>
          <w:rFonts w:ascii="Verdana" w:hAnsi="Verdana" w:cs="Arial"/>
          <w:color w:val="000000" w:themeColor="text1"/>
          <w:sz w:val="16"/>
          <w:szCs w:val="16"/>
        </w:rPr>
      </w:pPr>
      <w:r w:rsidRPr="00872285">
        <w:rPr>
          <w:rFonts w:ascii="Verdana" w:hAnsi="Verdana" w:cs="Arial"/>
          <w:color w:val="000000" w:themeColor="text1"/>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7597326" w14:textId="77777777" w:rsidR="00B13B29" w:rsidRPr="00723710" w:rsidRDefault="00B13B29" w:rsidP="00B13B29">
      <w:pPr>
        <w:rPr>
          <w:rFonts w:ascii="Verdana" w:hAnsi="Verdana" w:cs="Arial"/>
          <w:sz w:val="18"/>
          <w:szCs w:val="18"/>
        </w:rPr>
      </w:pPr>
    </w:p>
    <w:p w14:paraId="4DA34588" w14:textId="77777777" w:rsidR="00B13B29" w:rsidRPr="00723710" w:rsidRDefault="00B13B29" w:rsidP="00B13B29">
      <w:pPr>
        <w:rPr>
          <w:rFonts w:ascii="Verdana" w:hAnsi="Verdana" w:cs="Arial"/>
          <w:sz w:val="18"/>
          <w:szCs w:val="18"/>
          <w:lang w:eastAsia="ar-SA"/>
        </w:rPr>
      </w:pPr>
      <w:r w:rsidRPr="00723710">
        <w:rPr>
          <w:rFonts w:ascii="Verdana" w:hAnsi="Verdana" w:cs="Arial"/>
          <w:sz w:val="18"/>
          <w:szCs w:val="18"/>
        </w:rPr>
        <w:t>Miejscowość ................................ data</w:t>
      </w:r>
    </w:p>
    <w:p w14:paraId="5017F0D4" w14:textId="177AF007" w:rsidR="00B13B29" w:rsidRPr="00723710" w:rsidRDefault="00B13B29" w:rsidP="001A4758">
      <w:pPr>
        <w:rPr>
          <w:rFonts w:ascii="Verdana" w:hAnsi="Verdana" w:cs="Arial"/>
          <w:b/>
          <w:bCs/>
          <w:sz w:val="18"/>
          <w:szCs w:val="18"/>
          <w:lang w:eastAsia="ar-SA"/>
        </w:rPr>
      </w:pPr>
      <w:r w:rsidRPr="00723710">
        <w:rPr>
          <w:rFonts w:ascii="Verdana" w:hAnsi="Verdana" w:cs="Arial"/>
          <w:sz w:val="18"/>
          <w:szCs w:val="18"/>
          <w:lang w:eastAsia="ar-SA"/>
        </w:rPr>
        <w:t xml:space="preserve">                                                                                         </w:t>
      </w:r>
      <w:r w:rsidRPr="00723710">
        <w:rPr>
          <w:rFonts w:ascii="Verdana" w:hAnsi="Verdana" w:cs="Arial"/>
          <w:sz w:val="18"/>
          <w:szCs w:val="18"/>
          <w:lang w:eastAsia="ar-SA"/>
        </w:rPr>
        <w:tab/>
      </w:r>
      <w:r w:rsidRPr="00723710">
        <w:rPr>
          <w:rFonts w:ascii="Verdana" w:hAnsi="Verdana" w:cs="Arial"/>
          <w:sz w:val="18"/>
          <w:szCs w:val="18"/>
          <w:lang w:eastAsia="ar-SA"/>
        </w:rPr>
        <w:tab/>
      </w:r>
      <w:r w:rsidRPr="00723710">
        <w:rPr>
          <w:rFonts w:ascii="Verdana" w:hAnsi="Verdana" w:cs="Arial"/>
          <w:sz w:val="18"/>
          <w:szCs w:val="18"/>
          <w:lang w:eastAsia="ar-SA"/>
        </w:rPr>
        <w:tab/>
      </w:r>
      <w:r w:rsidRPr="00723710">
        <w:rPr>
          <w:rFonts w:ascii="Verdana" w:hAnsi="Verdana" w:cs="Arial"/>
          <w:sz w:val="18"/>
          <w:szCs w:val="18"/>
          <w:lang w:eastAsia="ar-SA"/>
        </w:rPr>
        <w:tab/>
      </w:r>
      <w:r w:rsidRPr="00723710">
        <w:rPr>
          <w:rFonts w:ascii="Verdana" w:hAnsi="Verdana" w:cs="Arial"/>
          <w:sz w:val="18"/>
          <w:szCs w:val="18"/>
          <w:lang w:eastAsia="ar-SA"/>
        </w:rPr>
        <w:tab/>
      </w:r>
      <w:r w:rsidRPr="00723710">
        <w:rPr>
          <w:rFonts w:ascii="Verdana" w:hAnsi="Verdana" w:cs="Arial"/>
          <w:sz w:val="18"/>
          <w:szCs w:val="18"/>
          <w:lang w:eastAsia="ar-SA"/>
        </w:rPr>
        <w:tab/>
      </w:r>
      <w:r w:rsidRPr="00723710">
        <w:rPr>
          <w:rFonts w:ascii="Verdana" w:hAnsi="Verdana" w:cs="Arial"/>
          <w:sz w:val="18"/>
          <w:szCs w:val="18"/>
          <w:lang w:eastAsia="ar-SA"/>
        </w:rPr>
        <w:tab/>
      </w:r>
      <w:r w:rsidRPr="00723710">
        <w:rPr>
          <w:rFonts w:ascii="Verdana" w:hAnsi="Verdana" w:cs="Arial"/>
          <w:sz w:val="18"/>
          <w:szCs w:val="18"/>
          <w:lang w:eastAsia="ar-SA"/>
        </w:rPr>
        <w:tab/>
      </w:r>
      <w:r w:rsidRPr="00723710">
        <w:rPr>
          <w:rFonts w:ascii="Verdana" w:hAnsi="Verdana" w:cs="Arial"/>
          <w:sz w:val="18"/>
          <w:szCs w:val="18"/>
          <w:lang w:eastAsia="ar-SA"/>
        </w:rPr>
        <w:tab/>
      </w:r>
      <w:r w:rsidRPr="00723710">
        <w:rPr>
          <w:rFonts w:ascii="Verdana" w:hAnsi="Verdana" w:cs="Arial"/>
          <w:sz w:val="18"/>
          <w:szCs w:val="18"/>
          <w:lang w:eastAsia="ar-SA"/>
        </w:rPr>
        <w:tab/>
      </w:r>
      <w:r w:rsidRPr="00723710">
        <w:rPr>
          <w:rFonts w:ascii="Verdana" w:hAnsi="Verdana" w:cs="Arial"/>
          <w:sz w:val="18"/>
          <w:szCs w:val="18"/>
          <w:lang w:eastAsia="ar-SA"/>
        </w:rPr>
        <w:tab/>
      </w:r>
      <w:r w:rsidRPr="00723710">
        <w:rPr>
          <w:rFonts w:ascii="Verdana" w:hAnsi="Verdana" w:cs="Arial"/>
          <w:sz w:val="18"/>
          <w:szCs w:val="18"/>
          <w:lang w:eastAsia="ar-SA"/>
        </w:rPr>
        <w:tab/>
      </w:r>
      <w:r w:rsidRPr="00723710">
        <w:rPr>
          <w:rFonts w:ascii="Verdana" w:hAnsi="Verdana" w:cs="Arial"/>
          <w:sz w:val="18"/>
          <w:szCs w:val="18"/>
          <w:lang w:eastAsia="ar-SA"/>
        </w:rPr>
        <w:tab/>
      </w:r>
      <w:r w:rsidRPr="00723710">
        <w:rPr>
          <w:rFonts w:ascii="Verdana" w:hAnsi="Verdana" w:cs="Arial"/>
          <w:sz w:val="18"/>
          <w:szCs w:val="18"/>
          <w:lang w:eastAsia="ar-SA"/>
        </w:rPr>
        <w:tab/>
      </w:r>
      <w:r w:rsidRPr="00723710">
        <w:rPr>
          <w:rFonts w:ascii="Verdana" w:hAnsi="Verdana" w:cs="Arial"/>
          <w:sz w:val="18"/>
          <w:szCs w:val="18"/>
          <w:lang w:eastAsia="ar-SA"/>
        </w:rPr>
        <w:tab/>
      </w:r>
      <w:r w:rsidRPr="00723710">
        <w:rPr>
          <w:rFonts w:ascii="Verdana" w:hAnsi="Verdana" w:cs="Arial"/>
          <w:sz w:val="18"/>
          <w:szCs w:val="18"/>
          <w:lang w:eastAsia="ar-SA"/>
        </w:rPr>
        <w:tab/>
      </w:r>
      <w:r>
        <w:rPr>
          <w:rFonts w:ascii="Verdana" w:hAnsi="Verdana" w:cs="Arial"/>
          <w:sz w:val="18"/>
          <w:szCs w:val="18"/>
          <w:lang w:eastAsia="ar-SA"/>
        </w:rPr>
        <w:tab/>
      </w:r>
      <w:r>
        <w:rPr>
          <w:rFonts w:ascii="Verdana" w:hAnsi="Verdana" w:cs="Arial"/>
          <w:sz w:val="18"/>
          <w:szCs w:val="18"/>
          <w:lang w:eastAsia="ar-SA"/>
        </w:rPr>
        <w:tab/>
      </w:r>
      <w:r>
        <w:rPr>
          <w:rFonts w:ascii="Verdana" w:hAnsi="Verdana" w:cs="Arial"/>
          <w:sz w:val="18"/>
          <w:szCs w:val="18"/>
          <w:lang w:eastAsia="ar-SA"/>
        </w:rPr>
        <w:tab/>
      </w:r>
      <w:r>
        <w:rPr>
          <w:rFonts w:ascii="Verdana" w:hAnsi="Verdana" w:cs="Arial"/>
          <w:sz w:val="18"/>
          <w:szCs w:val="18"/>
          <w:lang w:eastAsia="ar-SA"/>
        </w:rPr>
        <w:tab/>
      </w:r>
      <w:r>
        <w:rPr>
          <w:rFonts w:ascii="Verdana" w:hAnsi="Verdana" w:cs="Arial"/>
          <w:sz w:val="18"/>
          <w:szCs w:val="18"/>
          <w:lang w:eastAsia="ar-SA"/>
        </w:rPr>
        <w:tab/>
      </w:r>
      <w:r>
        <w:rPr>
          <w:rFonts w:ascii="Verdana" w:hAnsi="Verdana" w:cs="Arial"/>
          <w:sz w:val="18"/>
          <w:szCs w:val="18"/>
          <w:lang w:eastAsia="ar-SA"/>
        </w:rPr>
        <w:tab/>
      </w:r>
      <w:r>
        <w:rPr>
          <w:rFonts w:ascii="Verdana" w:hAnsi="Verdana" w:cs="Arial"/>
          <w:sz w:val="18"/>
          <w:szCs w:val="18"/>
          <w:lang w:eastAsia="ar-SA"/>
        </w:rPr>
        <w:tab/>
      </w:r>
      <w:r>
        <w:rPr>
          <w:rFonts w:ascii="Verdana" w:hAnsi="Verdana" w:cs="Arial"/>
          <w:sz w:val="18"/>
          <w:szCs w:val="18"/>
          <w:lang w:eastAsia="ar-SA"/>
        </w:rPr>
        <w:tab/>
      </w:r>
    </w:p>
    <w:p w14:paraId="23D10E1F" w14:textId="57E32BB1" w:rsidR="004F4274" w:rsidRDefault="004F4274">
      <w:pPr>
        <w:rPr>
          <w:rFonts w:ascii="Verdana" w:hAnsi="Verdana" w:cs="Arial"/>
          <w:b/>
          <w:sz w:val="18"/>
          <w:szCs w:val="18"/>
          <w:lang w:eastAsia="ar-SA"/>
        </w:rPr>
      </w:pPr>
      <w:r>
        <w:rPr>
          <w:rFonts w:ascii="Verdana" w:hAnsi="Verdana" w:cs="Arial"/>
          <w:b/>
          <w:sz w:val="18"/>
          <w:szCs w:val="18"/>
          <w:lang w:eastAsia="ar-SA"/>
        </w:rPr>
        <w:br w:type="page"/>
      </w:r>
    </w:p>
    <w:p w14:paraId="4F0DB138" w14:textId="3C7AACA3" w:rsidR="00801EC1" w:rsidRPr="006C59B3" w:rsidRDefault="00801EC1" w:rsidP="00801EC1">
      <w:pPr>
        <w:pStyle w:val="Nagwek3"/>
        <w:rPr>
          <w:rFonts w:ascii="Verdana" w:eastAsia="Times New Roman" w:hAnsi="Verdana" w:cs="Verdana"/>
          <w:b/>
          <w:i/>
          <w:color w:val="auto"/>
          <w:kern w:val="2"/>
          <w:sz w:val="36"/>
          <w:szCs w:val="20"/>
          <w:lang w:eastAsia="pl-PL"/>
        </w:rPr>
      </w:pPr>
      <w:r w:rsidRPr="006C59B3">
        <w:rPr>
          <w:rFonts w:ascii="Verdana" w:eastAsia="Times New Roman" w:hAnsi="Verdana" w:cs="Verdana"/>
          <w:b/>
          <w:i/>
          <w:color w:val="auto"/>
          <w:kern w:val="2"/>
          <w:sz w:val="20"/>
          <w:szCs w:val="20"/>
          <w:u w:val="single"/>
          <w:lang w:eastAsia="pl-PL"/>
        </w:rPr>
        <w:lastRenderedPageBreak/>
        <w:t xml:space="preserve">ZAŁĄCZNIK NR </w:t>
      </w:r>
      <w:r w:rsidRPr="006C59B3">
        <w:rPr>
          <w:rFonts w:ascii="Verdana" w:eastAsia="Times New Roman" w:hAnsi="Verdana" w:cs="Verdana"/>
          <w:b/>
          <w:i/>
          <w:color w:val="auto"/>
          <w:kern w:val="2"/>
          <w:szCs w:val="20"/>
          <w:u w:val="single"/>
          <w:lang w:eastAsia="pl-PL"/>
        </w:rPr>
        <w:t>2</w:t>
      </w:r>
      <w:r w:rsidRPr="006C59B3">
        <w:rPr>
          <w:rFonts w:ascii="Verdana" w:eastAsia="Times New Roman" w:hAnsi="Verdana" w:cs="Verdana"/>
          <w:b/>
          <w:i/>
          <w:color w:val="auto"/>
          <w:kern w:val="2"/>
          <w:sz w:val="20"/>
          <w:szCs w:val="20"/>
          <w:u w:val="single"/>
          <w:lang w:eastAsia="pl-PL"/>
        </w:rPr>
        <w:t xml:space="preserve"> – kosztorys ofertowy</w:t>
      </w:r>
    </w:p>
    <w:p w14:paraId="7DAAB856" w14:textId="77777777" w:rsidR="00801EC1" w:rsidRPr="006C59B3" w:rsidRDefault="00801EC1" w:rsidP="00801EC1">
      <w:pPr>
        <w:keepNext/>
        <w:suppressAutoHyphens/>
        <w:spacing w:after="0" w:line="240" w:lineRule="auto"/>
        <w:outlineLvl w:val="2"/>
        <w:rPr>
          <w:rFonts w:ascii="Verdana" w:eastAsia="Times New Roman" w:hAnsi="Verdana" w:cs="Verdana"/>
          <w:b/>
          <w:i/>
          <w:kern w:val="2"/>
          <w:sz w:val="20"/>
          <w:szCs w:val="20"/>
          <w:lang w:eastAsia="pl-PL"/>
        </w:rPr>
      </w:pPr>
    </w:p>
    <w:p w14:paraId="5B549020" w14:textId="1B3C96D1" w:rsidR="00801EC1" w:rsidRPr="006C59B3" w:rsidRDefault="00801EC1" w:rsidP="00801EC1">
      <w:pPr>
        <w:keepNext/>
        <w:suppressAutoHyphens/>
        <w:spacing w:after="0" w:line="240" w:lineRule="auto"/>
        <w:outlineLvl w:val="2"/>
        <w:rPr>
          <w:rFonts w:ascii="Verdana" w:eastAsia="Times New Roman" w:hAnsi="Verdana" w:cs="Verdana"/>
          <w:b/>
          <w:i/>
          <w:kern w:val="2"/>
          <w:sz w:val="20"/>
          <w:szCs w:val="20"/>
          <w:lang w:eastAsia="pl-PL"/>
        </w:rPr>
      </w:pPr>
      <w:r w:rsidRPr="006C59B3">
        <w:rPr>
          <w:rFonts w:ascii="Verdana" w:eastAsia="Times New Roman" w:hAnsi="Verdana" w:cs="Verdana"/>
          <w:b/>
          <w:i/>
          <w:kern w:val="2"/>
          <w:sz w:val="20"/>
          <w:szCs w:val="20"/>
          <w:u w:val="single"/>
          <w:lang w:eastAsia="pl-PL"/>
        </w:rPr>
        <w:t xml:space="preserve">Postępowanie w sprawie: </w:t>
      </w:r>
      <w:r w:rsidRPr="006C59B3">
        <w:rPr>
          <w:rFonts w:ascii="Verdana" w:eastAsia="Lucida Sans Unicode" w:hAnsi="Verdana" w:cs="Verdana"/>
          <w:b/>
          <w:bCs/>
          <w:i/>
          <w:color w:val="000000"/>
          <w:kern w:val="2"/>
          <w:sz w:val="20"/>
          <w:szCs w:val="20"/>
          <w:u w:val="single"/>
          <w:lang w:eastAsia="pl-PL"/>
        </w:rPr>
        <w:t xml:space="preserve"> </w:t>
      </w:r>
      <w:r w:rsidR="006C59B3" w:rsidRPr="006C59B3">
        <w:rPr>
          <w:rFonts w:ascii="Verdana" w:eastAsia="Lucida Sans Unicode" w:hAnsi="Verdana" w:cs="Verdana"/>
          <w:b/>
          <w:bCs/>
          <w:i/>
          <w:color w:val="000000"/>
          <w:kern w:val="2"/>
          <w:sz w:val="20"/>
          <w:szCs w:val="20"/>
          <w:u w:val="single"/>
          <w:lang w:eastAsia="pl-PL"/>
        </w:rPr>
        <w:t>zakup, dostawa, instalacja TOMOGRAFU KOMPUTEROWEGO wraz z adaptacją pomieszcze</w:t>
      </w:r>
      <w:r w:rsidR="001C5E5E">
        <w:rPr>
          <w:rFonts w:ascii="Verdana" w:eastAsia="Lucida Sans Unicode" w:hAnsi="Verdana" w:cs="Verdana"/>
          <w:b/>
          <w:bCs/>
          <w:i/>
          <w:color w:val="000000"/>
          <w:kern w:val="2"/>
          <w:sz w:val="20"/>
          <w:szCs w:val="20"/>
          <w:u w:val="single"/>
          <w:lang w:eastAsia="pl-PL"/>
        </w:rPr>
        <w:t>ń</w:t>
      </w:r>
      <w:r w:rsidR="006C59B3" w:rsidRPr="006C59B3">
        <w:rPr>
          <w:rFonts w:ascii="Verdana" w:eastAsia="Lucida Sans Unicode" w:hAnsi="Verdana" w:cs="Verdana"/>
          <w:b/>
          <w:bCs/>
          <w:i/>
          <w:color w:val="000000"/>
          <w:kern w:val="2"/>
          <w:sz w:val="20"/>
          <w:szCs w:val="20"/>
          <w:u w:val="single"/>
          <w:lang w:eastAsia="pl-PL"/>
        </w:rPr>
        <w:t xml:space="preserve"> w Zakładzie Radioterapii</w:t>
      </w:r>
      <w:r w:rsidRPr="006C59B3">
        <w:rPr>
          <w:rFonts w:ascii="Verdana" w:eastAsia="Times New Roman" w:hAnsi="Verdana" w:cs="Verdana"/>
          <w:b/>
          <w:i/>
          <w:kern w:val="2"/>
          <w:sz w:val="20"/>
          <w:szCs w:val="20"/>
          <w:u w:val="single"/>
          <w:lang w:eastAsia="pl-PL"/>
        </w:rPr>
        <w:t>.</w:t>
      </w:r>
    </w:p>
    <w:p w14:paraId="562A1336" w14:textId="77777777" w:rsidR="00801EC1" w:rsidRPr="006C59B3" w:rsidRDefault="00801EC1" w:rsidP="00801EC1">
      <w:pPr>
        <w:tabs>
          <w:tab w:val="left" w:pos="360"/>
        </w:tabs>
        <w:suppressAutoHyphens/>
        <w:spacing w:after="0" w:line="240" w:lineRule="auto"/>
        <w:rPr>
          <w:rFonts w:ascii="Verdana" w:eastAsia="Times New Roman" w:hAnsi="Verdana" w:cs="Verdana"/>
          <w:b/>
          <w:kern w:val="2"/>
          <w:sz w:val="20"/>
          <w:szCs w:val="20"/>
          <w:lang w:eastAsia="pl-PL"/>
        </w:rPr>
      </w:pPr>
      <w:r w:rsidRPr="006C59B3">
        <w:rPr>
          <w:rFonts w:ascii="Verdana" w:eastAsia="Times New Roman" w:hAnsi="Verdana" w:cs="Verdana"/>
          <w:b/>
          <w:kern w:val="2"/>
          <w:sz w:val="20"/>
          <w:szCs w:val="20"/>
          <w:lang w:eastAsia="pl-PL"/>
        </w:rPr>
        <w:t>POZ. 1. - Nazwa     : .............................................................................................................................</w:t>
      </w:r>
    </w:p>
    <w:p w14:paraId="272FD490" w14:textId="0B7A1C0E" w:rsidR="00801EC1" w:rsidRPr="006C59B3" w:rsidRDefault="00801EC1" w:rsidP="00ED7613">
      <w:pPr>
        <w:numPr>
          <w:ilvl w:val="0"/>
          <w:numId w:val="27"/>
        </w:numPr>
        <w:tabs>
          <w:tab w:val="left" w:pos="360"/>
        </w:tabs>
        <w:suppressAutoHyphens/>
        <w:spacing w:after="0" w:line="240" w:lineRule="auto"/>
        <w:rPr>
          <w:rFonts w:ascii="Verdana" w:eastAsia="Times New Roman" w:hAnsi="Verdana" w:cs="Verdana"/>
          <w:b/>
          <w:kern w:val="2"/>
          <w:sz w:val="20"/>
          <w:szCs w:val="20"/>
          <w:lang w:eastAsia="pl-PL"/>
        </w:rPr>
      </w:pPr>
      <w:r w:rsidRPr="006C59B3">
        <w:rPr>
          <w:rFonts w:ascii="Verdana" w:eastAsia="Times New Roman" w:hAnsi="Verdana" w:cs="Verdana"/>
          <w:b/>
          <w:kern w:val="2"/>
          <w:sz w:val="20"/>
          <w:szCs w:val="20"/>
          <w:lang w:eastAsia="pl-PL"/>
        </w:rPr>
        <w:t>Typ /Model ........................................................................................................................</w:t>
      </w:r>
    </w:p>
    <w:p w14:paraId="70FA58E6" w14:textId="684DE5CC" w:rsidR="00801EC1" w:rsidRPr="006C59B3" w:rsidRDefault="00801EC1" w:rsidP="00ED7613">
      <w:pPr>
        <w:numPr>
          <w:ilvl w:val="0"/>
          <w:numId w:val="27"/>
        </w:numPr>
        <w:tabs>
          <w:tab w:val="left" w:pos="360"/>
        </w:tabs>
        <w:suppressAutoHyphens/>
        <w:spacing w:after="0" w:line="240" w:lineRule="auto"/>
        <w:rPr>
          <w:rFonts w:ascii="Verdana" w:eastAsia="Times New Roman" w:hAnsi="Verdana" w:cs="Verdana"/>
          <w:b/>
          <w:kern w:val="2"/>
          <w:sz w:val="20"/>
          <w:szCs w:val="20"/>
          <w:lang w:eastAsia="pl-PL"/>
        </w:rPr>
      </w:pPr>
      <w:r w:rsidRPr="006C59B3">
        <w:rPr>
          <w:rFonts w:ascii="Verdana" w:eastAsia="Times New Roman" w:hAnsi="Verdana" w:cs="Verdana"/>
          <w:b/>
          <w:kern w:val="2"/>
          <w:sz w:val="20"/>
          <w:szCs w:val="20"/>
          <w:lang w:eastAsia="pl-PL"/>
        </w:rPr>
        <w:t>Rok produkcji : ........................................................(wymagane 20</w:t>
      </w:r>
      <w:r w:rsidR="006F463B" w:rsidRPr="006C59B3">
        <w:rPr>
          <w:rFonts w:ascii="Verdana" w:eastAsia="Times New Roman" w:hAnsi="Verdana" w:cs="Verdana"/>
          <w:b/>
          <w:kern w:val="2"/>
          <w:sz w:val="20"/>
          <w:szCs w:val="20"/>
          <w:lang w:eastAsia="pl-PL"/>
        </w:rPr>
        <w:t>20</w:t>
      </w:r>
      <w:r w:rsidRPr="006C59B3">
        <w:rPr>
          <w:rFonts w:ascii="Verdana" w:eastAsia="Times New Roman" w:hAnsi="Verdana" w:cs="Verdana"/>
          <w:b/>
          <w:kern w:val="2"/>
          <w:sz w:val="20"/>
          <w:szCs w:val="20"/>
          <w:lang w:eastAsia="pl-PL"/>
        </w:rPr>
        <w:t>)</w:t>
      </w:r>
    </w:p>
    <w:p w14:paraId="4F315F6C" w14:textId="2A9E3FEA" w:rsidR="00801EC1" w:rsidRPr="006C59B3" w:rsidRDefault="00801EC1" w:rsidP="00801EC1">
      <w:pPr>
        <w:suppressAutoHyphens/>
        <w:spacing w:after="0" w:line="240" w:lineRule="auto"/>
        <w:ind w:left="360"/>
        <w:rPr>
          <w:rFonts w:ascii="Verdana" w:eastAsia="Times New Roman" w:hAnsi="Verdana" w:cs="Verdana"/>
          <w:kern w:val="2"/>
          <w:sz w:val="20"/>
          <w:szCs w:val="20"/>
          <w:lang w:eastAsia="pl-PL"/>
        </w:rPr>
      </w:pPr>
      <w:r w:rsidRPr="006C59B3">
        <w:rPr>
          <w:rFonts w:ascii="Verdana" w:eastAsia="Times New Roman" w:hAnsi="Verdana" w:cs="Verdana"/>
          <w:kern w:val="2"/>
          <w:sz w:val="20"/>
          <w:szCs w:val="20"/>
          <w:lang w:eastAsia="pl-PL"/>
        </w:rPr>
        <w:t xml:space="preserve">                                                                                                                                    </w:t>
      </w:r>
      <w:r w:rsidRPr="006C59B3">
        <w:rPr>
          <w:rFonts w:ascii="Verdana" w:eastAsia="Times New Roman" w:hAnsi="Verdana" w:cs="Verdana"/>
          <w:b/>
          <w:kern w:val="2"/>
          <w:sz w:val="20"/>
          <w:szCs w:val="20"/>
          <w:lang w:eastAsia="pl-PL"/>
        </w:rPr>
        <w:t xml:space="preserve">  </w:t>
      </w:r>
    </w:p>
    <w:p w14:paraId="3426936B" w14:textId="77777777" w:rsidR="00801EC1" w:rsidRPr="006C59B3" w:rsidRDefault="00801EC1" w:rsidP="00801EC1">
      <w:pPr>
        <w:suppressAutoHyphens/>
        <w:spacing w:after="0" w:line="240" w:lineRule="auto"/>
        <w:rPr>
          <w:rFonts w:ascii="Verdana" w:eastAsia="Times New Roman" w:hAnsi="Verdana" w:cs="Verdana"/>
          <w:kern w:val="2"/>
          <w:sz w:val="20"/>
          <w:szCs w:val="20"/>
          <w:lang w:eastAsia="pl-PL"/>
        </w:rPr>
      </w:pPr>
    </w:p>
    <w:tbl>
      <w:tblPr>
        <w:tblW w:w="10039" w:type="dxa"/>
        <w:tblInd w:w="-429" w:type="dxa"/>
        <w:tblLayout w:type="fixed"/>
        <w:tblCellMar>
          <w:left w:w="0" w:type="dxa"/>
          <w:right w:w="0" w:type="dxa"/>
        </w:tblCellMar>
        <w:tblLook w:val="04A0" w:firstRow="1" w:lastRow="0" w:firstColumn="1" w:lastColumn="0" w:noHBand="0" w:noVBand="1"/>
      </w:tblPr>
      <w:tblGrid>
        <w:gridCol w:w="422"/>
        <w:gridCol w:w="2115"/>
        <w:gridCol w:w="850"/>
        <w:gridCol w:w="1275"/>
        <w:gridCol w:w="1419"/>
        <w:gridCol w:w="992"/>
        <w:gridCol w:w="1557"/>
        <w:gridCol w:w="1275"/>
        <w:gridCol w:w="109"/>
        <w:gridCol w:w="25"/>
      </w:tblGrid>
      <w:tr w:rsidR="00801EC1" w:rsidRPr="006C59B3" w14:paraId="6E83AF8F" w14:textId="77777777" w:rsidTr="00D159FB">
        <w:tc>
          <w:tcPr>
            <w:tcW w:w="422" w:type="dxa"/>
            <w:tcBorders>
              <w:top w:val="single" w:sz="2" w:space="0" w:color="000000"/>
              <w:left w:val="single" w:sz="2" w:space="0" w:color="000000"/>
              <w:bottom w:val="single" w:sz="2" w:space="0" w:color="000000"/>
              <w:right w:val="nil"/>
            </w:tcBorders>
            <w:hideMark/>
          </w:tcPr>
          <w:p w14:paraId="46F239E6" w14:textId="77777777" w:rsidR="00801EC1" w:rsidRPr="006C59B3"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r w:rsidRPr="006C59B3">
              <w:rPr>
                <w:rFonts w:ascii="Verdana" w:eastAsia="Times New Roman" w:hAnsi="Verdana" w:cs="Verdana"/>
                <w:kern w:val="2"/>
                <w:sz w:val="20"/>
                <w:szCs w:val="20"/>
                <w:lang w:eastAsia="pl-PL"/>
              </w:rPr>
              <w:t>Lp.</w:t>
            </w:r>
          </w:p>
        </w:tc>
        <w:tc>
          <w:tcPr>
            <w:tcW w:w="2115" w:type="dxa"/>
            <w:tcBorders>
              <w:top w:val="single" w:sz="2" w:space="0" w:color="000000"/>
              <w:left w:val="single" w:sz="2" w:space="0" w:color="000000"/>
              <w:bottom w:val="single" w:sz="2" w:space="0" w:color="000000"/>
              <w:right w:val="nil"/>
            </w:tcBorders>
            <w:hideMark/>
          </w:tcPr>
          <w:p w14:paraId="55A41813" w14:textId="77777777" w:rsidR="00801EC1" w:rsidRPr="006C59B3"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r w:rsidRPr="006C59B3">
              <w:rPr>
                <w:rFonts w:ascii="Verdana" w:eastAsia="Times New Roman" w:hAnsi="Verdana" w:cs="Verdana"/>
                <w:kern w:val="2"/>
                <w:sz w:val="20"/>
                <w:szCs w:val="20"/>
                <w:lang w:eastAsia="pl-PL"/>
              </w:rPr>
              <w:t>Nazwa przedmiotu zamówienia</w:t>
            </w:r>
          </w:p>
        </w:tc>
        <w:tc>
          <w:tcPr>
            <w:tcW w:w="850" w:type="dxa"/>
            <w:tcBorders>
              <w:top w:val="single" w:sz="2" w:space="0" w:color="000000"/>
              <w:left w:val="single" w:sz="2" w:space="0" w:color="000000"/>
              <w:bottom w:val="single" w:sz="2" w:space="0" w:color="000000"/>
              <w:right w:val="nil"/>
            </w:tcBorders>
            <w:hideMark/>
          </w:tcPr>
          <w:p w14:paraId="139AC160" w14:textId="77777777" w:rsidR="00801EC1" w:rsidRPr="006C59B3"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r w:rsidRPr="006C59B3">
              <w:rPr>
                <w:rFonts w:ascii="Verdana" w:eastAsia="Times New Roman" w:hAnsi="Verdana" w:cs="Verdana"/>
                <w:kern w:val="2"/>
                <w:sz w:val="20"/>
                <w:szCs w:val="20"/>
                <w:lang w:eastAsia="pl-PL"/>
              </w:rPr>
              <w:t xml:space="preserve">Ilość </w:t>
            </w:r>
            <w:proofErr w:type="spellStart"/>
            <w:r w:rsidRPr="006C59B3">
              <w:rPr>
                <w:rFonts w:ascii="Verdana" w:eastAsia="Times New Roman" w:hAnsi="Verdana" w:cs="Verdana"/>
                <w:kern w:val="2"/>
                <w:sz w:val="20"/>
                <w:szCs w:val="20"/>
                <w:lang w:eastAsia="pl-PL"/>
              </w:rPr>
              <w:t>Szt</w:t>
            </w:r>
            <w:proofErr w:type="spellEnd"/>
            <w:r w:rsidRPr="006C59B3">
              <w:rPr>
                <w:rFonts w:ascii="Verdana" w:eastAsia="Times New Roman" w:hAnsi="Verdana" w:cs="Verdana"/>
                <w:kern w:val="2"/>
                <w:sz w:val="20"/>
                <w:szCs w:val="20"/>
                <w:lang w:eastAsia="pl-PL"/>
              </w:rPr>
              <w:t>/</w:t>
            </w:r>
            <w:proofErr w:type="spellStart"/>
            <w:r w:rsidRPr="006C59B3">
              <w:rPr>
                <w:rFonts w:ascii="Verdana" w:eastAsia="Times New Roman" w:hAnsi="Verdana" w:cs="Verdana"/>
                <w:kern w:val="2"/>
                <w:sz w:val="20"/>
                <w:szCs w:val="20"/>
                <w:lang w:eastAsia="pl-PL"/>
              </w:rPr>
              <w:t>kpl</w:t>
            </w:r>
            <w:proofErr w:type="spellEnd"/>
          </w:p>
        </w:tc>
        <w:tc>
          <w:tcPr>
            <w:tcW w:w="1275" w:type="dxa"/>
            <w:tcBorders>
              <w:top w:val="single" w:sz="2" w:space="0" w:color="000000"/>
              <w:left w:val="single" w:sz="2" w:space="0" w:color="000000"/>
              <w:bottom w:val="single" w:sz="2" w:space="0" w:color="000000"/>
              <w:right w:val="nil"/>
            </w:tcBorders>
            <w:hideMark/>
          </w:tcPr>
          <w:p w14:paraId="56D3BA6D" w14:textId="77777777" w:rsidR="00801EC1" w:rsidRPr="006C59B3"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r w:rsidRPr="006C59B3">
              <w:rPr>
                <w:rFonts w:ascii="Verdana" w:eastAsia="Times New Roman" w:hAnsi="Verdana" w:cs="Verdana"/>
                <w:kern w:val="2"/>
                <w:sz w:val="20"/>
                <w:szCs w:val="20"/>
                <w:lang w:eastAsia="pl-PL"/>
              </w:rPr>
              <w:t>Wartość zamówienia Netto w PLN</w:t>
            </w:r>
          </w:p>
        </w:tc>
        <w:tc>
          <w:tcPr>
            <w:tcW w:w="1419" w:type="dxa"/>
            <w:tcBorders>
              <w:top w:val="single" w:sz="2" w:space="0" w:color="000000"/>
              <w:left w:val="single" w:sz="2" w:space="0" w:color="000000"/>
              <w:bottom w:val="single" w:sz="2" w:space="0" w:color="000000"/>
              <w:right w:val="nil"/>
            </w:tcBorders>
            <w:hideMark/>
          </w:tcPr>
          <w:p w14:paraId="13A3DC90" w14:textId="77777777" w:rsidR="00801EC1" w:rsidRPr="006C59B3"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r w:rsidRPr="006C59B3">
              <w:rPr>
                <w:rFonts w:ascii="Verdana" w:eastAsia="Times New Roman" w:hAnsi="Verdana" w:cs="Verdana"/>
                <w:kern w:val="2"/>
                <w:sz w:val="20"/>
                <w:szCs w:val="20"/>
                <w:lang w:eastAsia="pl-PL"/>
              </w:rPr>
              <w:t>Wartość zamówienia Brutto w PLN</w:t>
            </w:r>
          </w:p>
        </w:tc>
        <w:tc>
          <w:tcPr>
            <w:tcW w:w="992" w:type="dxa"/>
            <w:tcBorders>
              <w:top w:val="single" w:sz="2" w:space="0" w:color="000000"/>
              <w:left w:val="single" w:sz="2" w:space="0" w:color="000000"/>
              <w:bottom w:val="single" w:sz="2" w:space="0" w:color="000000"/>
              <w:right w:val="nil"/>
            </w:tcBorders>
            <w:hideMark/>
          </w:tcPr>
          <w:p w14:paraId="1051488C" w14:textId="77777777" w:rsidR="00801EC1" w:rsidRPr="006C59B3"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r w:rsidRPr="006C59B3">
              <w:rPr>
                <w:rFonts w:ascii="Verdana" w:eastAsia="Times New Roman" w:hAnsi="Verdana" w:cs="Verdana"/>
                <w:kern w:val="2"/>
                <w:sz w:val="20"/>
                <w:szCs w:val="20"/>
                <w:lang w:eastAsia="pl-PL"/>
              </w:rPr>
              <w:t>Stawka Vat %</w:t>
            </w:r>
          </w:p>
        </w:tc>
        <w:tc>
          <w:tcPr>
            <w:tcW w:w="1557" w:type="dxa"/>
            <w:tcBorders>
              <w:top w:val="single" w:sz="2" w:space="0" w:color="000000"/>
              <w:left w:val="single" w:sz="2" w:space="0" w:color="000000"/>
              <w:bottom w:val="single" w:sz="2" w:space="0" w:color="000000"/>
              <w:right w:val="nil"/>
            </w:tcBorders>
            <w:hideMark/>
          </w:tcPr>
          <w:p w14:paraId="1958DA3C" w14:textId="77777777" w:rsidR="00801EC1" w:rsidRPr="006C59B3"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r w:rsidRPr="006C59B3">
              <w:rPr>
                <w:rFonts w:ascii="Verdana" w:eastAsia="Times New Roman" w:hAnsi="Verdana" w:cs="Verdana"/>
                <w:kern w:val="2"/>
                <w:sz w:val="20"/>
                <w:szCs w:val="20"/>
                <w:lang w:eastAsia="pl-PL"/>
              </w:rPr>
              <w:t>Kraj producenta pochodzenia sprzętu i jego nazwa</w:t>
            </w:r>
          </w:p>
        </w:tc>
        <w:tc>
          <w:tcPr>
            <w:tcW w:w="1275" w:type="dxa"/>
            <w:tcBorders>
              <w:top w:val="single" w:sz="2" w:space="0" w:color="000000"/>
              <w:left w:val="single" w:sz="2" w:space="0" w:color="000000"/>
              <w:bottom w:val="single" w:sz="2" w:space="0" w:color="000000"/>
              <w:right w:val="nil"/>
            </w:tcBorders>
            <w:hideMark/>
          </w:tcPr>
          <w:p w14:paraId="00B8EC31" w14:textId="5B00A1B5" w:rsidR="00801EC1" w:rsidRPr="006C59B3"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r w:rsidRPr="006C59B3">
              <w:rPr>
                <w:rFonts w:ascii="Verdana" w:eastAsia="Times New Roman" w:hAnsi="Verdana" w:cs="Verdana"/>
                <w:kern w:val="2"/>
                <w:sz w:val="20"/>
                <w:szCs w:val="20"/>
                <w:lang w:eastAsia="pl-PL"/>
              </w:rPr>
              <w:t>Nr seryjny – Nr Fabryczny  *</w:t>
            </w:r>
            <w:r w:rsidRPr="006C59B3">
              <w:rPr>
                <w:rFonts w:ascii="Verdana" w:eastAsia="Times New Roman" w:hAnsi="Verdana" w:cs="Verdana"/>
                <w:color w:val="800000"/>
                <w:kern w:val="2"/>
                <w:sz w:val="20"/>
                <w:szCs w:val="20"/>
                <w:lang w:eastAsia="pl-PL"/>
              </w:rPr>
              <w:t xml:space="preserve"> (jeśli nie posiada wpisuje</w:t>
            </w:r>
            <w:r w:rsidR="00E00BB5">
              <w:rPr>
                <w:rFonts w:ascii="Verdana" w:eastAsia="Times New Roman" w:hAnsi="Verdana" w:cs="Verdana"/>
                <w:color w:val="800000"/>
                <w:kern w:val="2"/>
                <w:sz w:val="20"/>
                <w:szCs w:val="20"/>
                <w:lang w:eastAsia="pl-PL"/>
              </w:rPr>
              <w:t>:</w:t>
            </w:r>
            <w:r w:rsidRPr="006C59B3">
              <w:rPr>
                <w:rFonts w:ascii="Verdana" w:eastAsia="Times New Roman" w:hAnsi="Verdana" w:cs="Verdana"/>
                <w:color w:val="800000"/>
                <w:kern w:val="2"/>
                <w:sz w:val="20"/>
                <w:szCs w:val="20"/>
                <w:lang w:eastAsia="pl-PL"/>
              </w:rPr>
              <w:t xml:space="preserve"> nie  dotyczy)</w:t>
            </w:r>
          </w:p>
        </w:tc>
        <w:tc>
          <w:tcPr>
            <w:tcW w:w="109" w:type="dxa"/>
            <w:tcBorders>
              <w:top w:val="single" w:sz="2" w:space="0" w:color="000000"/>
              <w:left w:val="single" w:sz="2" w:space="0" w:color="000000"/>
              <w:bottom w:val="single" w:sz="2" w:space="0" w:color="000000"/>
              <w:right w:val="nil"/>
            </w:tcBorders>
          </w:tcPr>
          <w:p w14:paraId="5149D6B6" w14:textId="77777777" w:rsidR="00801EC1" w:rsidRPr="006C59B3"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p>
        </w:tc>
        <w:tc>
          <w:tcPr>
            <w:tcW w:w="25" w:type="dxa"/>
            <w:tcBorders>
              <w:top w:val="single" w:sz="2" w:space="0" w:color="000000"/>
              <w:left w:val="single" w:sz="2" w:space="0" w:color="000000"/>
              <w:bottom w:val="single" w:sz="2" w:space="0" w:color="000000"/>
              <w:right w:val="single" w:sz="2" w:space="0" w:color="000000"/>
            </w:tcBorders>
          </w:tcPr>
          <w:p w14:paraId="18BEE5D4" w14:textId="77777777" w:rsidR="00801EC1" w:rsidRPr="006C59B3" w:rsidRDefault="00801EC1" w:rsidP="00801EC1">
            <w:pPr>
              <w:suppressLineNumbers/>
              <w:suppressAutoHyphens/>
              <w:snapToGrid w:val="0"/>
              <w:spacing w:after="0" w:line="240" w:lineRule="auto"/>
              <w:jc w:val="center"/>
              <w:rPr>
                <w:rFonts w:ascii="Verdana" w:eastAsia="Times New Roman" w:hAnsi="Verdana" w:cs="Verdana"/>
                <w:kern w:val="2"/>
                <w:sz w:val="20"/>
                <w:szCs w:val="20"/>
                <w:lang w:eastAsia="pl-PL"/>
              </w:rPr>
            </w:pPr>
          </w:p>
        </w:tc>
      </w:tr>
      <w:tr w:rsidR="00801EC1" w:rsidRPr="006C59B3" w14:paraId="7DDB88B2" w14:textId="77777777" w:rsidTr="00D159FB">
        <w:tc>
          <w:tcPr>
            <w:tcW w:w="422" w:type="dxa"/>
            <w:tcBorders>
              <w:top w:val="nil"/>
              <w:left w:val="single" w:sz="2" w:space="0" w:color="000000"/>
              <w:bottom w:val="single" w:sz="2" w:space="0" w:color="000000"/>
              <w:right w:val="nil"/>
            </w:tcBorders>
            <w:hideMark/>
          </w:tcPr>
          <w:p w14:paraId="4CF2EDF8" w14:textId="77777777" w:rsidR="00801EC1" w:rsidRPr="006C59B3" w:rsidRDefault="00801EC1" w:rsidP="00801EC1">
            <w:pPr>
              <w:suppressLineNumbers/>
              <w:suppressAutoHyphens/>
              <w:snapToGrid w:val="0"/>
              <w:spacing w:after="0" w:line="240" w:lineRule="auto"/>
              <w:jc w:val="center"/>
              <w:rPr>
                <w:rFonts w:ascii="Verdana" w:eastAsia="Times New Roman" w:hAnsi="Verdana" w:cs="Verdana"/>
                <w:kern w:val="2"/>
                <w:sz w:val="20"/>
                <w:szCs w:val="20"/>
                <w:lang w:eastAsia="pl-PL"/>
              </w:rPr>
            </w:pPr>
            <w:r w:rsidRPr="006C59B3">
              <w:rPr>
                <w:rFonts w:ascii="Verdana" w:eastAsia="Times New Roman" w:hAnsi="Verdana" w:cs="Verdana"/>
                <w:kern w:val="2"/>
                <w:sz w:val="20"/>
                <w:szCs w:val="20"/>
                <w:lang w:eastAsia="pl-PL"/>
              </w:rPr>
              <w:t>1</w:t>
            </w:r>
          </w:p>
        </w:tc>
        <w:tc>
          <w:tcPr>
            <w:tcW w:w="2115" w:type="dxa"/>
            <w:tcBorders>
              <w:top w:val="nil"/>
              <w:left w:val="single" w:sz="2" w:space="0" w:color="000000"/>
              <w:bottom w:val="single" w:sz="2" w:space="0" w:color="000000"/>
              <w:right w:val="nil"/>
            </w:tcBorders>
          </w:tcPr>
          <w:p w14:paraId="1EA02806" w14:textId="15D43657" w:rsidR="00801EC1" w:rsidRPr="00D159FB" w:rsidRDefault="00670199" w:rsidP="00801EC1">
            <w:pPr>
              <w:suppressLineNumbers/>
              <w:suppressAutoHyphens/>
              <w:snapToGrid w:val="0"/>
              <w:spacing w:after="0" w:line="240" w:lineRule="auto"/>
              <w:rPr>
                <w:rFonts w:ascii="Verdana" w:eastAsia="Times New Roman" w:hAnsi="Verdana" w:cs="Verdana"/>
                <w:bCs/>
                <w:kern w:val="2"/>
                <w:sz w:val="18"/>
                <w:szCs w:val="18"/>
                <w:lang w:eastAsia="pl-PL"/>
              </w:rPr>
            </w:pPr>
            <w:r w:rsidRPr="00D159FB">
              <w:rPr>
                <w:rFonts w:ascii="Verdana" w:eastAsia="Times New Roman" w:hAnsi="Verdana" w:cs="Verdana"/>
                <w:bCs/>
                <w:kern w:val="2"/>
                <w:sz w:val="18"/>
                <w:szCs w:val="18"/>
                <w:lang w:eastAsia="pl-PL"/>
              </w:rPr>
              <w:t>TOMOGRAF KOMPUTEROWY</w:t>
            </w:r>
          </w:p>
          <w:p w14:paraId="7B03E247" w14:textId="413D42DD" w:rsidR="00801EC1" w:rsidRPr="00D159FB" w:rsidRDefault="006C59B3" w:rsidP="00670199">
            <w:pPr>
              <w:suppressLineNumbers/>
              <w:suppressAutoHyphens/>
              <w:snapToGrid w:val="0"/>
              <w:spacing w:after="0" w:line="240" w:lineRule="auto"/>
              <w:rPr>
                <w:rFonts w:ascii="Verdana" w:eastAsia="Times New Roman" w:hAnsi="Verdana" w:cs="Verdana"/>
                <w:bCs/>
                <w:kern w:val="2"/>
                <w:sz w:val="18"/>
                <w:szCs w:val="18"/>
                <w:lang w:eastAsia="pl-PL"/>
              </w:rPr>
            </w:pPr>
            <w:r w:rsidRPr="00D159FB">
              <w:rPr>
                <w:rFonts w:ascii="Verdana" w:eastAsia="Times New Roman" w:hAnsi="Verdana" w:cs="Verdana"/>
                <w:bCs/>
                <w:kern w:val="2"/>
                <w:sz w:val="18"/>
                <w:szCs w:val="18"/>
                <w:lang w:eastAsia="pl-PL"/>
              </w:rPr>
              <w:t>w</w:t>
            </w:r>
            <w:r w:rsidR="00801EC1" w:rsidRPr="00D159FB">
              <w:rPr>
                <w:rFonts w:ascii="Verdana" w:eastAsia="Times New Roman" w:hAnsi="Verdana" w:cs="Verdana"/>
                <w:bCs/>
                <w:kern w:val="2"/>
                <w:sz w:val="18"/>
                <w:szCs w:val="18"/>
                <w:lang w:eastAsia="pl-PL"/>
              </w:rPr>
              <w:t>raz z wyposażeniem</w:t>
            </w:r>
          </w:p>
        </w:tc>
        <w:tc>
          <w:tcPr>
            <w:tcW w:w="850" w:type="dxa"/>
            <w:tcBorders>
              <w:top w:val="nil"/>
              <w:left w:val="single" w:sz="2" w:space="0" w:color="000000"/>
              <w:bottom w:val="single" w:sz="2" w:space="0" w:color="000000"/>
              <w:right w:val="nil"/>
            </w:tcBorders>
            <w:hideMark/>
          </w:tcPr>
          <w:p w14:paraId="2F56548B" w14:textId="77777777" w:rsidR="00801EC1" w:rsidRPr="00D159FB" w:rsidRDefault="00801EC1" w:rsidP="00801EC1">
            <w:pPr>
              <w:suppressLineNumbers/>
              <w:suppressAutoHyphens/>
              <w:snapToGrid w:val="0"/>
              <w:spacing w:after="0" w:line="240" w:lineRule="auto"/>
              <w:rPr>
                <w:rFonts w:ascii="Verdana" w:eastAsia="Times New Roman" w:hAnsi="Verdana" w:cs="Verdana"/>
                <w:bCs/>
                <w:kern w:val="2"/>
                <w:sz w:val="20"/>
                <w:szCs w:val="20"/>
                <w:lang w:eastAsia="pl-PL"/>
              </w:rPr>
            </w:pPr>
            <w:r w:rsidRPr="006C59B3">
              <w:rPr>
                <w:rFonts w:ascii="Verdana" w:eastAsia="Times New Roman" w:hAnsi="Verdana" w:cs="Verdana"/>
                <w:b/>
                <w:kern w:val="2"/>
                <w:sz w:val="20"/>
                <w:szCs w:val="20"/>
                <w:lang w:eastAsia="pl-PL"/>
              </w:rPr>
              <w:t xml:space="preserve">  </w:t>
            </w:r>
            <w:r w:rsidRPr="00D159FB">
              <w:rPr>
                <w:rFonts w:ascii="Verdana" w:eastAsia="Times New Roman" w:hAnsi="Verdana" w:cs="Verdana"/>
                <w:bCs/>
                <w:kern w:val="2"/>
                <w:sz w:val="20"/>
                <w:szCs w:val="20"/>
                <w:lang w:eastAsia="pl-PL"/>
              </w:rPr>
              <w:t>Szt.1.</w:t>
            </w:r>
          </w:p>
        </w:tc>
        <w:tc>
          <w:tcPr>
            <w:tcW w:w="1275" w:type="dxa"/>
            <w:tcBorders>
              <w:top w:val="nil"/>
              <w:left w:val="single" w:sz="2" w:space="0" w:color="000000"/>
              <w:bottom w:val="single" w:sz="2" w:space="0" w:color="000000"/>
              <w:right w:val="nil"/>
            </w:tcBorders>
          </w:tcPr>
          <w:p w14:paraId="28CB43AB" w14:textId="77777777" w:rsidR="00801EC1" w:rsidRPr="006C59B3"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p>
        </w:tc>
        <w:tc>
          <w:tcPr>
            <w:tcW w:w="1419" w:type="dxa"/>
            <w:tcBorders>
              <w:top w:val="nil"/>
              <w:left w:val="single" w:sz="2" w:space="0" w:color="000000"/>
              <w:bottom w:val="single" w:sz="2" w:space="0" w:color="000000"/>
              <w:right w:val="nil"/>
            </w:tcBorders>
          </w:tcPr>
          <w:p w14:paraId="18EFCD4B" w14:textId="77777777" w:rsidR="00801EC1" w:rsidRPr="006C59B3"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p>
        </w:tc>
        <w:tc>
          <w:tcPr>
            <w:tcW w:w="992" w:type="dxa"/>
            <w:tcBorders>
              <w:top w:val="nil"/>
              <w:left w:val="single" w:sz="2" w:space="0" w:color="000000"/>
              <w:bottom w:val="single" w:sz="2" w:space="0" w:color="000000"/>
              <w:right w:val="nil"/>
            </w:tcBorders>
          </w:tcPr>
          <w:p w14:paraId="42A36560" w14:textId="77777777" w:rsidR="00801EC1" w:rsidRPr="006C59B3"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p>
        </w:tc>
        <w:tc>
          <w:tcPr>
            <w:tcW w:w="1557" w:type="dxa"/>
            <w:tcBorders>
              <w:top w:val="nil"/>
              <w:left w:val="single" w:sz="2" w:space="0" w:color="000000"/>
              <w:bottom w:val="single" w:sz="2" w:space="0" w:color="000000"/>
              <w:right w:val="nil"/>
            </w:tcBorders>
          </w:tcPr>
          <w:p w14:paraId="1174F762" w14:textId="77777777" w:rsidR="00801EC1" w:rsidRPr="006C59B3"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p>
        </w:tc>
        <w:tc>
          <w:tcPr>
            <w:tcW w:w="1275" w:type="dxa"/>
            <w:tcBorders>
              <w:top w:val="nil"/>
              <w:left w:val="single" w:sz="2" w:space="0" w:color="000000"/>
              <w:bottom w:val="single" w:sz="2" w:space="0" w:color="000000"/>
              <w:right w:val="nil"/>
            </w:tcBorders>
          </w:tcPr>
          <w:p w14:paraId="4F432678" w14:textId="77777777" w:rsidR="00801EC1" w:rsidRPr="006C59B3"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p>
        </w:tc>
        <w:tc>
          <w:tcPr>
            <w:tcW w:w="109" w:type="dxa"/>
            <w:tcBorders>
              <w:top w:val="nil"/>
              <w:left w:val="single" w:sz="2" w:space="0" w:color="000000"/>
              <w:bottom w:val="single" w:sz="2" w:space="0" w:color="000000"/>
              <w:right w:val="nil"/>
            </w:tcBorders>
          </w:tcPr>
          <w:p w14:paraId="5E27A874" w14:textId="77777777" w:rsidR="00801EC1" w:rsidRPr="006C59B3"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p>
        </w:tc>
        <w:tc>
          <w:tcPr>
            <w:tcW w:w="25" w:type="dxa"/>
            <w:tcBorders>
              <w:top w:val="nil"/>
              <w:left w:val="single" w:sz="2" w:space="0" w:color="000000"/>
              <w:bottom w:val="single" w:sz="2" w:space="0" w:color="000000"/>
              <w:right w:val="single" w:sz="2" w:space="0" w:color="000000"/>
            </w:tcBorders>
          </w:tcPr>
          <w:p w14:paraId="32764255" w14:textId="77777777" w:rsidR="00801EC1" w:rsidRPr="006C59B3" w:rsidRDefault="00801EC1" w:rsidP="00801EC1">
            <w:pPr>
              <w:suppressAutoHyphens/>
              <w:spacing w:after="0" w:line="240" w:lineRule="auto"/>
              <w:jc w:val="center"/>
              <w:rPr>
                <w:rFonts w:ascii="Times New Roman" w:eastAsia="Times New Roman" w:hAnsi="Times New Roman" w:cs="Times New Roman"/>
                <w:kern w:val="2"/>
                <w:sz w:val="20"/>
                <w:szCs w:val="20"/>
                <w:lang w:eastAsia="pl-PL"/>
              </w:rPr>
            </w:pPr>
          </w:p>
        </w:tc>
      </w:tr>
      <w:tr w:rsidR="00D159FB" w:rsidRPr="006C59B3" w14:paraId="5B7B3F2C" w14:textId="77777777" w:rsidTr="00D159FB">
        <w:tc>
          <w:tcPr>
            <w:tcW w:w="422" w:type="dxa"/>
            <w:tcBorders>
              <w:top w:val="nil"/>
              <w:left w:val="single" w:sz="2" w:space="0" w:color="000000"/>
              <w:bottom w:val="single" w:sz="2" w:space="0" w:color="000000"/>
              <w:right w:val="nil"/>
            </w:tcBorders>
          </w:tcPr>
          <w:p w14:paraId="3592E74F" w14:textId="2A2987A7" w:rsidR="00D159FB" w:rsidRPr="006C59B3" w:rsidRDefault="00D159FB" w:rsidP="00801EC1">
            <w:pPr>
              <w:suppressLineNumbers/>
              <w:suppressAutoHyphens/>
              <w:snapToGrid w:val="0"/>
              <w:spacing w:after="0" w:line="240" w:lineRule="auto"/>
              <w:jc w:val="center"/>
              <w:rPr>
                <w:rFonts w:ascii="Verdana" w:eastAsia="Times New Roman" w:hAnsi="Verdana" w:cs="Verdana"/>
                <w:kern w:val="2"/>
                <w:sz w:val="20"/>
                <w:szCs w:val="20"/>
                <w:lang w:eastAsia="pl-PL"/>
              </w:rPr>
            </w:pPr>
            <w:r>
              <w:rPr>
                <w:rFonts w:ascii="Verdana" w:eastAsia="Times New Roman" w:hAnsi="Verdana" w:cs="Verdana"/>
                <w:kern w:val="2"/>
                <w:sz w:val="20"/>
                <w:szCs w:val="20"/>
                <w:lang w:eastAsia="pl-PL"/>
              </w:rPr>
              <w:t>2</w:t>
            </w:r>
          </w:p>
        </w:tc>
        <w:tc>
          <w:tcPr>
            <w:tcW w:w="2115" w:type="dxa"/>
            <w:tcBorders>
              <w:top w:val="nil"/>
              <w:left w:val="single" w:sz="2" w:space="0" w:color="000000"/>
              <w:bottom w:val="single" w:sz="2" w:space="0" w:color="000000"/>
              <w:right w:val="nil"/>
            </w:tcBorders>
          </w:tcPr>
          <w:p w14:paraId="1BB30D72" w14:textId="77777777" w:rsidR="00D159FB" w:rsidRDefault="00D159FB" w:rsidP="00801EC1">
            <w:pPr>
              <w:suppressLineNumbers/>
              <w:suppressAutoHyphens/>
              <w:snapToGrid w:val="0"/>
              <w:spacing w:after="0" w:line="240" w:lineRule="auto"/>
              <w:rPr>
                <w:rFonts w:ascii="Verdana" w:eastAsia="Times New Roman" w:hAnsi="Verdana" w:cs="Verdana"/>
                <w:bCs/>
                <w:kern w:val="2"/>
                <w:sz w:val="18"/>
                <w:szCs w:val="18"/>
                <w:lang w:eastAsia="pl-PL"/>
              </w:rPr>
            </w:pPr>
            <w:r w:rsidRPr="00D159FB">
              <w:rPr>
                <w:rFonts w:ascii="Verdana" w:eastAsia="Times New Roman" w:hAnsi="Verdana" w:cs="Verdana"/>
                <w:bCs/>
                <w:kern w:val="2"/>
                <w:sz w:val="18"/>
                <w:szCs w:val="18"/>
                <w:lang w:eastAsia="pl-PL"/>
              </w:rPr>
              <w:t>wyposażenie tomografu opodatkowane stawką VAT inną niż 8%</w:t>
            </w:r>
            <w:r>
              <w:rPr>
                <w:rFonts w:ascii="Verdana" w:eastAsia="Times New Roman" w:hAnsi="Verdana" w:cs="Verdana"/>
                <w:bCs/>
                <w:kern w:val="2"/>
                <w:sz w:val="18"/>
                <w:szCs w:val="18"/>
                <w:lang w:eastAsia="pl-PL"/>
              </w:rPr>
              <w:t>:</w:t>
            </w:r>
          </w:p>
          <w:p w14:paraId="675D867C" w14:textId="77777777" w:rsidR="00D159FB" w:rsidRDefault="00D159FB" w:rsidP="00801EC1">
            <w:pPr>
              <w:suppressLineNumbers/>
              <w:suppressAutoHyphens/>
              <w:snapToGrid w:val="0"/>
              <w:spacing w:after="0" w:line="240" w:lineRule="auto"/>
              <w:rPr>
                <w:rFonts w:ascii="Verdana" w:eastAsia="Times New Roman" w:hAnsi="Verdana" w:cs="Verdana"/>
                <w:bCs/>
                <w:kern w:val="2"/>
                <w:sz w:val="18"/>
                <w:szCs w:val="18"/>
                <w:lang w:eastAsia="pl-PL"/>
              </w:rPr>
            </w:pPr>
            <w:r>
              <w:rPr>
                <w:rFonts w:ascii="Verdana" w:eastAsia="Times New Roman" w:hAnsi="Verdana" w:cs="Verdana"/>
                <w:bCs/>
                <w:kern w:val="2"/>
                <w:sz w:val="18"/>
                <w:szCs w:val="18"/>
                <w:lang w:eastAsia="pl-PL"/>
              </w:rPr>
              <w:t>-………………………….</w:t>
            </w:r>
          </w:p>
          <w:p w14:paraId="128C29E1" w14:textId="77777777" w:rsidR="00D159FB" w:rsidRDefault="00D159FB" w:rsidP="00801EC1">
            <w:pPr>
              <w:suppressLineNumbers/>
              <w:suppressAutoHyphens/>
              <w:snapToGrid w:val="0"/>
              <w:spacing w:after="0" w:line="240" w:lineRule="auto"/>
              <w:rPr>
                <w:rFonts w:ascii="Verdana" w:eastAsia="Times New Roman" w:hAnsi="Verdana" w:cs="Verdana"/>
                <w:bCs/>
                <w:kern w:val="2"/>
                <w:sz w:val="18"/>
                <w:szCs w:val="18"/>
                <w:lang w:eastAsia="pl-PL"/>
              </w:rPr>
            </w:pPr>
            <w:r>
              <w:rPr>
                <w:rFonts w:ascii="Verdana" w:eastAsia="Times New Roman" w:hAnsi="Verdana" w:cs="Verdana"/>
                <w:bCs/>
                <w:kern w:val="2"/>
                <w:sz w:val="18"/>
                <w:szCs w:val="18"/>
                <w:lang w:eastAsia="pl-PL"/>
              </w:rPr>
              <w:t>- …………………………</w:t>
            </w:r>
          </w:p>
          <w:p w14:paraId="5FC099AA" w14:textId="617A4462" w:rsidR="00D159FB" w:rsidRPr="00D159FB" w:rsidRDefault="00D159FB" w:rsidP="00801EC1">
            <w:pPr>
              <w:suppressLineNumbers/>
              <w:suppressAutoHyphens/>
              <w:snapToGrid w:val="0"/>
              <w:spacing w:after="0" w:line="240" w:lineRule="auto"/>
              <w:rPr>
                <w:rFonts w:ascii="Verdana" w:eastAsia="Times New Roman" w:hAnsi="Verdana" w:cs="Verdana"/>
                <w:bCs/>
                <w:kern w:val="2"/>
                <w:sz w:val="18"/>
                <w:szCs w:val="18"/>
                <w:lang w:eastAsia="pl-PL"/>
              </w:rPr>
            </w:pPr>
            <w:r>
              <w:rPr>
                <w:rFonts w:ascii="Verdana" w:eastAsia="Times New Roman" w:hAnsi="Verdana" w:cs="Verdana"/>
                <w:bCs/>
                <w:kern w:val="2"/>
                <w:sz w:val="18"/>
                <w:szCs w:val="18"/>
                <w:lang w:eastAsia="pl-PL"/>
              </w:rPr>
              <w:t>- …………………………</w:t>
            </w:r>
          </w:p>
        </w:tc>
        <w:tc>
          <w:tcPr>
            <w:tcW w:w="850" w:type="dxa"/>
            <w:tcBorders>
              <w:top w:val="nil"/>
              <w:left w:val="single" w:sz="2" w:space="0" w:color="000000"/>
              <w:bottom w:val="single" w:sz="2" w:space="0" w:color="000000"/>
              <w:right w:val="nil"/>
            </w:tcBorders>
          </w:tcPr>
          <w:p w14:paraId="7AD3F209" w14:textId="77777777" w:rsidR="00D159FB" w:rsidRPr="006C59B3" w:rsidRDefault="00D159FB" w:rsidP="00801EC1">
            <w:pPr>
              <w:suppressLineNumbers/>
              <w:suppressAutoHyphens/>
              <w:snapToGrid w:val="0"/>
              <w:spacing w:after="0" w:line="240" w:lineRule="auto"/>
              <w:rPr>
                <w:rFonts w:ascii="Verdana" w:eastAsia="Times New Roman" w:hAnsi="Verdana" w:cs="Verdana"/>
                <w:b/>
                <w:kern w:val="2"/>
                <w:sz w:val="20"/>
                <w:szCs w:val="20"/>
                <w:lang w:eastAsia="pl-PL"/>
              </w:rPr>
            </w:pPr>
          </w:p>
        </w:tc>
        <w:tc>
          <w:tcPr>
            <w:tcW w:w="1275" w:type="dxa"/>
            <w:tcBorders>
              <w:top w:val="nil"/>
              <w:left w:val="single" w:sz="2" w:space="0" w:color="000000"/>
              <w:bottom w:val="single" w:sz="2" w:space="0" w:color="000000"/>
              <w:right w:val="nil"/>
            </w:tcBorders>
          </w:tcPr>
          <w:p w14:paraId="2FF936F6" w14:textId="77777777" w:rsidR="00D159FB" w:rsidRPr="006C59B3" w:rsidRDefault="00D159FB" w:rsidP="00801EC1">
            <w:pPr>
              <w:suppressLineNumbers/>
              <w:suppressAutoHyphens/>
              <w:snapToGrid w:val="0"/>
              <w:spacing w:after="0" w:line="240" w:lineRule="auto"/>
              <w:rPr>
                <w:rFonts w:ascii="Verdana" w:eastAsia="Times New Roman" w:hAnsi="Verdana" w:cs="Verdana"/>
                <w:kern w:val="2"/>
                <w:sz w:val="20"/>
                <w:szCs w:val="20"/>
                <w:lang w:eastAsia="pl-PL"/>
              </w:rPr>
            </w:pPr>
          </w:p>
        </w:tc>
        <w:tc>
          <w:tcPr>
            <w:tcW w:w="1419" w:type="dxa"/>
            <w:tcBorders>
              <w:top w:val="nil"/>
              <w:left w:val="single" w:sz="2" w:space="0" w:color="000000"/>
              <w:bottom w:val="single" w:sz="2" w:space="0" w:color="000000"/>
              <w:right w:val="nil"/>
            </w:tcBorders>
          </w:tcPr>
          <w:p w14:paraId="06BE403B" w14:textId="77777777" w:rsidR="00D159FB" w:rsidRPr="006C59B3" w:rsidRDefault="00D159FB" w:rsidP="00801EC1">
            <w:pPr>
              <w:suppressLineNumbers/>
              <w:suppressAutoHyphens/>
              <w:snapToGrid w:val="0"/>
              <w:spacing w:after="0" w:line="240" w:lineRule="auto"/>
              <w:rPr>
                <w:rFonts w:ascii="Verdana" w:eastAsia="Times New Roman" w:hAnsi="Verdana" w:cs="Verdana"/>
                <w:kern w:val="2"/>
                <w:sz w:val="20"/>
                <w:szCs w:val="20"/>
                <w:lang w:eastAsia="pl-PL"/>
              </w:rPr>
            </w:pPr>
          </w:p>
        </w:tc>
        <w:tc>
          <w:tcPr>
            <w:tcW w:w="992" w:type="dxa"/>
            <w:tcBorders>
              <w:top w:val="nil"/>
              <w:left w:val="single" w:sz="2" w:space="0" w:color="000000"/>
              <w:bottom w:val="single" w:sz="2" w:space="0" w:color="000000"/>
              <w:right w:val="nil"/>
            </w:tcBorders>
          </w:tcPr>
          <w:p w14:paraId="4BB2C823" w14:textId="77777777" w:rsidR="00D159FB" w:rsidRPr="006C59B3" w:rsidRDefault="00D159FB" w:rsidP="00801EC1">
            <w:pPr>
              <w:suppressLineNumbers/>
              <w:suppressAutoHyphens/>
              <w:snapToGrid w:val="0"/>
              <w:spacing w:after="0" w:line="240" w:lineRule="auto"/>
              <w:rPr>
                <w:rFonts w:ascii="Verdana" w:eastAsia="Times New Roman" w:hAnsi="Verdana" w:cs="Verdana"/>
                <w:kern w:val="2"/>
                <w:sz w:val="20"/>
                <w:szCs w:val="20"/>
                <w:lang w:eastAsia="pl-PL"/>
              </w:rPr>
            </w:pPr>
          </w:p>
        </w:tc>
        <w:tc>
          <w:tcPr>
            <w:tcW w:w="1557" w:type="dxa"/>
            <w:tcBorders>
              <w:top w:val="nil"/>
              <w:left w:val="single" w:sz="2" w:space="0" w:color="000000"/>
              <w:bottom w:val="single" w:sz="2" w:space="0" w:color="000000"/>
              <w:right w:val="nil"/>
            </w:tcBorders>
          </w:tcPr>
          <w:p w14:paraId="24B4C31A" w14:textId="77777777" w:rsidR="00D159FB" w:rsidRPr="006C59B3" w:rsidRDefault="00D159FB" w:rsidP="00801EC1">
            <w:pPr>
              <w:suppressLineNumbers/>
              <w:suppressAutoHyphens/>
              <w:snapToGrid w:val="0"/>
              <w:spacing w:after="0" w:line="240" w:lineRule="auto"/>
              <w:rPr>
                <w:rFonts w:ascii="Verdana" w:eastAsia="Times New Roman" w:hAnsi="Verdana" w:cs="Verdana"/>
                <w:kern w:val="2"/>
                <w:sz w:val="20"/>
                <w:szCs w:val="20"/>
                <w:lang w:eastAsia="pl-PL"/>
              </w:rPr>
            </w:pPr>
          </w:p>
        </w:tc>
        <w:tc>
          <w:tcPr>
            <w:tcW w:w="1275" w:type="dxa"/>
            <w:tcBorders>
              <w:top w:val="nil"/>
              <w:left w:val="single" w:sz="2" w:space="0" w:color="000000"/>
              <w:bottom w:val="single" w:sz="2" w:space="0" w:color="000000"/>
              <w:right w:val="nil"/>
            </w:tcBorders>
          </w:tcPr>
          <w:p w14:paraId="45AD94DC" w14:textId="77777777" w:rsidR="00D159FB" w:rsidRPr="006C59B3" w:rsidRDefault="00D159FB" w:rsidP="00801EC1">
            <w:pPr>
              <w:suppressLineNumbers/>
              <w:suppressAutoHyphens/>
              <w:snapToGrid w:val="0"/>
              <w:spacing w:after="0" w:line="240" w:lineRule="auto"/>
              <w:rPr>
                <w:rFonts w:ascii="Verdana" w:eastAsia="Times New Roman" w:hAnsi="Verdana" w:cs="Verdana"/>
                <w:kern w:val="2"/>
                <w:sz w:val="20"/>
                <w:szCs w:val="20"/>
                <w:lang w:eastAsia="pl-PL"/>
              </w:rPr>
            </w:pPr>
          </w:p>
        </w:tc>
        <w:tc>
          <w:tcPr>
            <w:tcW w:w="109" w:type="dxa"/>
            <w:tcBorders>
              <w:top w:val="nil"/>
              <w:left w:val="single" w:sz="2" w:space="0" w:color="000000"/>
              <w:bottom w:val="single" w:sz="2" w:space="0" w:color="000000"/>
              <w:right w:val="nil"/>
            </w:tcBorders>
          </w:tcPr>
          <w:p w14:paraId="2F34A2A6" w14:textId="77777777" w:rsidR="00D159FB" w:rsidRPr="006C59B3" w:rsidRDefault="00D159FB" w:rsidP="00801EC1">
            <w:pPr>
              <w:suppressLineNumbers/>
              <w:suppressAutoHyphens/>
              <w:snapToGrid w:val="0"/>
              <w:spacing w:after="0" w:line="240" w:lineRule="auto"/>
              <w:rPr>
                <w:rFonts w:ascii="Verdana" w:eastAsia="Times New Roman" w:hAnsi="Verdana" w:cs="Verdana"/>
                <w:kern w:val="2"/>
                <w:sz w:val="20"/>
                <w:szCs w:val="20"/>
                <w:lang w:eastAsia="pl-PL"/>
              </w:rPr>
            </w:pPr>
          </w:p>
        </w:tc>
        <w:tc>
          <w:tcPr>
            <w:tcW w:w="25" w:type="dxa"/>
            <w:tcBorders>
              <w:top w:val="nil"/>
              <w:left w:val="single" w:sz="2" w:space="0" w:color="000000"/>
              <w:bottom w:val="single" w:sz="2" w:space="0" w:color="000000"/>
              <w:right w:val="single" w:sz="2" w:space="0" w:color="000000"/>
            </w:tcBorders>
          </w:tcPr>
          <w:p w14:paraId="11509545" w14:textId="77777777" w:rsidR="00D159FB" w:rsidRPr="006C59B3" w:rsidRDefault="00D159FB" w:rsidP="00801EC1">
            <w:pPr>
              <w:suppressAutoHyphens/>
              <w:spacing w:after="0" w:line="240" w:lineRule="auto"/>
              <w:jc w:val="center"/>
              <w:rPr>
                <w:rFonts w:ascii="Times New Roman" w:eastAsia="Times New Roman" w:hAnsi="Times New Roman" w:cs="Times New Roman"/>
                <w:kern w:val="2"/>
                <w:sz w:val="20"/>
                <w:szCs w:val="20"/>
                <w:lang w:eastAsia="pl-PL"/>
              </w:rPr>
            </w:pPr>
          </w:p>
        </w:tc>
      </w:tr>
      <w:tr w:rsidR="00801EC1" w:rsidRPr="000E71C1" w14:paraId="02158331" w14:textId="77777777" w:rsidTr="00D159FB">
        <w:trPr>
          <w:trHeight w:val="75"/>
        </w:trPr>
        <w:tc>
          <w:tcPr>
            <w:tcW w:w="422" w:type="dxa"/>
            <w:tcBorders>
              <w:top w:val="single" w:sz="4" w:space="0" w:color="auto"/>
              <w:left w:val="single" w:sz="2" w:space="0" w:color="000000"/>
              <w:bottom w:val="single" w:sz="2" w:space="0" w:color="000000"/>
              <w:right w:val="nil"/>
            </w:tcBorders>
            <w:hideMark/>
          </w:tcPr>
          <w:p w14:paraId="6A18225A" w14:textId="1309D02B" w:rsidR="00801EC1" w:rsidRPr="00D159FB" w:rsidRDefault="00D159FB" w:rsidP="00801EC1">
            <w:pPr>
              <w:suppressLineNumbers/>
              <w:suppressAutoHyphens/>
              <w:snapToGrid w:val="0"/>
              <w:spacing w:after="0" w:line="240" w:lineRule="auto"/>
              <w:jc w:val="center"/>
              <w:rPr>
                <w:rFonts w:ascii="Verdana" w:eastAsia="Times New Roman" w:hAnsi="Verdana" w:cs="Verdana"/>
                <w:kern w:val="2"/>
                <w:sz w:val="20"/>
                <w:szCs w:val="20"/>
                <w:lang w:eastAsia="pl-PL"/>
              </w:rPr>
            </w:pPr>
            <w:r w:rsidRPr="00D159FB">
              <w:rPr>
                <w:rFonts w:ascii="Verdana" w:eastAsia="Times New Roman" w:hAnsi="Verdana" w:cs="Verdana"/>
                <w:kern w:val="2"/>
                <w:sz w:val="20"/>
                <w:szCs w:val="20"/>
                <w:lang w:eastAsia="pl-PL"/>
              </w:rPr>
              <w:t>3</w:t>
            </w:r>
          </w:p>
        </w:tc>
        <w:tc>
          <w:tcPr>
            <w:tcW w:w="2115" w:type="dxa"/>
            <w:tcBorders>
              <w:top w:val="single" w:sz="4" w:space="0" w:color="auto"/>
              <w:left w:val="single" w:sz="2" w:space="0" w:color="000000"/>
              <w:bottom w:val="single" w:sz="2" w:space="0" w:color="000000"/>
              <w:right w:val="nil"/>
            </w:tcBorders>
            <w:hideMark/>
          </w:tcPr>
          <w:p w14:paraId="25917425" w14:textId="77777777" w:rsidR="001C5E5E" w:rsidRDefault="006C59B3" w:rsidP="00801EC1">
            <w:pPr>
              <w:suppressLineNumbers/>
              <w:suppressAutoHyphens/>
              <w:snapToGrid w:val="0"/>
              <w:spacing w:after="0" w:line="240" w:lineRule="auto"/>
              <w:rPr>
                <w:rFonts w:ascii="Verdana" w:eastAsia="Times New Roman" w:hAnsi="Verdana" w:cs="Verdana"/>
                <w:bCs/>
                <w:kern w:val="2"/>
                <w:sz w:val="18"/>
                <w:szCs w:val="18"/>
                <w:lang w:eastAsia="pl-PL"/>
              </w:rPr>
            </w:pPr>
            <w:r w:rsidRPr="00D159FB">
              <w:rPr>
                <w:rFonts w:ascii="Verdana" w:eastAsia="Times New Roman" w:hAnsi="Verdana" w:cs="Verdana"/>
                <w:bCs/>
                <w:kern w:val="2"/>
                <w:sz w:val="18"/>
                <w:szCs w:val="18"/>
                <w:lang w:eastAsia="pl-PL"/>
              </w:rPr>
              <w:t>Adaptacja pomieszcze</w:t>
            </w:r>
            <w:r w:rsidR="001C5E5E">
              <w:rPr>
                <w:rFonts w:ascii="Verdana" w:eastAsia="Times New Roman" w:hAnsi="Verdana" w:cs="Verdana"/>
                <w:bCs/>
                <w:kern w:val="2"/>
                <w:sz w:val="18"/>
                <w:szCs w:val="18"/>
                <w:lang w:eastAsia="pl-PL"/>
              </w:rPr>
              <w:t>ń</w:t>
            </w:r>
            <w:r w:rsidRPr="00D159FB">
              <w:rPr>
                <w:rFonts w:ascii="Verdana" w:eastAsia="Times New Roman" w:hAnsi="Verdana" w:cs="Verdana"/>
                <w:bCs/>
                <w:kern w:val="2"/>
                <w:sz w:val="18"/>
                <w:szCs w:val="18"/>
                <w:lang w:eastAsia="pl-PL"/>
              </w:rPr>
              <w:t>,</w:t>
            </w:r>
            <w:r w:rsidR="00801EC1" w:rsidRPr="00D159FB">
              <w:rPr>
                <w:rFonts w:ascii="Verdana" w:eastAsia="Times New Roman" w:hAnsi="Verdana" w:cs="Verdana"/>
                <w:bCs/>
                <w:kern w:val="2"/>
                <w:sz w:val="18"/>
                <w:szCs w:val="18"/>
                <w:lang w:eastAsia="pl-PL"/>
              </w:rPr>
              <w:t xml:space="preserve"> </w:t>
            </w:r>
          </w:p>
          <w:p w14:paraId="5B4C295E" w14:textId="30C58BD0" w:rsidR="00801EC1" w:rsidRPr="00D159FB" w:rsidRDefault="00670199" w:rsidP="00801EC1">
            <w:pPr>
              <w:suppressLineNumbers/>
              <w:suppressAutoHyphens/>
              <w:snapToGrid w:val="0"/>
              <w:spacing w:after="0" w:line="240" w:lineRule="auto"/>
              <w:rPr>
                <w:rFonts w:ascii="Verdana" w:eastAsia="Times New Roman" w:hAnsi="Verdana" w:cs="Verdana"/>
                <w:bCs/>
                <w:kern w:val="2"/>
                <w:sz w:val="18"/>
                <w:szCs w:val="18"/>
                <w:lang w:eastAsia="pl-PL"/>
              </w:rPr>
            </w:pPr>
            <w:r w:rsidRPr="00D159FB">
              <w:rPr>
                <w:rFonts w:ascii="Verdana" w:eastAsia="Times New Roman" w:hAnsi="Verdana" w:cs="Verdana"/>
                <w:bCs/>
                <w:kern w:val="2"/>
                <w:sz w:val="18"/>
                <w:szCs w:val="18"/>
                <w:lang w:eastAsia="pl-PL"/>
              </w:rPr>
              <w:t>montaż, instalacj</w:t>
            </w:r>
            <w:r w:rsidR="002F010E" w:rsidRPr="00D159FB">
              <w:rPr>
                <w:rFonts w:ascii="Verdana" w:eastAsia="Times New Roman" w:hAnsi="Verdana" w:cs="Verdana"/>
                <w:bCs/>
                <w:kern w:val="2"/>
                <w:sz w:val="18"/>
                <w:szCs w:val="18"/>
                <w:lang w:eastAsia="pl-PL"/>
              </w:rPr>
              <w:t>a</w:t>
            </w:r>
            <w:r w:rsidRPr="00D159FB">
              <w:rPr>
                <w:rFonts w:ascii="Verdana" w:eastAsia="Times New Roman" w:hAnsi="Verdana" w:cs="Verdana"/>
                <w:bCs/>
                <w:kern w:val="2"/>
                <w:sz w:val="18"/>
                <w:szCs w:val="18"/>
                <w:lang w:eastAsia="pl-PL"/>
              </w:rPr>
              <w:t xml:space="preserve"> uruchomienie, przeszkolenie w zakresie obsługi</w:t>
            </w:r>
          </w:p>
        </w:tc>
        <w:tc>
          <w:tcPr>
            <w:tcW w:w="850" w:type="dxa"/>
            <w:tcBorders>
              <w:top w:val="single" w:sz="4" w:space="0" w:color="auto"/>
              <w:left w:val="single" w:sz="2" w:space="0" w:color="000000"/>
              <w:bottom w:val="single" w:sz="2" w:space="0" w:color="000000"/>
              <w:right w:val="nil"/>
            </w:tcBorders>
            <w:hideMark/>
          </w:tcPr>
          <w:p w14:paraId="7586688F" w14:textId="77777777" w:rsidR="00801EC1" w:rsidRPr="00D159FB"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proofErr w:type="spellStart"/>
            <w:r w:rsidRPr="00D159FB">
              <w:rPr>
                <w:rFonts w:ascii="Verdana" w:eastAsia="Times New Roman" w:hAnsi="Verdana" w:cs="Verdana"/>
                <w:kern w:val="2"/>
                <w:sz w:val="20"/>
                <w:szCs w:val="20"/>
                <w:lang w:eastAsia="pl-PL"/>
              </w:rPr>
              <w:t>xxxxxxx</w:t>
            </w:r>
            <w:proofErr w:type="spellEnd"/>
          </w:p>
        </w:tc>
        <w:tc>
          <w:tcPr>
            <w:tcW w:w="1275" w:type="dxa"/>
            <w:tcBorders>
              <w:top w:val="single" w:sz="4" w:space="0" w:color="auto"/>
              <w:left w:val="single" w:sz="2" w:space="0" w:color="000000"/>
              <w:bottom w:val="single" w:sz="2" w:space="0" w:color="000000"/>
              <w:right w:val="nil"/>
            </w:tcBorders>
          </w:tcPr>
          <w:p w14:paraId="3B779BCD" w14:textId="77777777" w:rsidR="00801EC1" w:rsidRPr="00D159FB"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p>
        </w:tc>
        <w:tc>
          <w:tcPr>
            <w:tcW w:w="1419" w:type="dxa"/>
            <w:tcBorders>
              <w:top w:val="single" w:sz="4" w:space="0" w:color="auto"/>
              <w:left w:val="single" w:sz="2" w:space="0" w:color="000000"/>
              <w:bottom w:val="single" w:sz="2" w:space="0" w:color="000000"/>
              <w:right w:val="nil"/>
            </w:tcBorders>
          </w:tcPr>
          <w:p w14:paraId="76A0DE76" w14:textId="77777777" w:rsidR="00801EC1" w:rsidRPr="00D159FB"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p>
        </w:tc>
        <w:tc>
          <w:tcPr>
            <w:tcW w:w="992" w:type="dxa"/>
            <w:tcBorders>
              <w:top w:val="single" w:sz="4" w:space="0" w:color="auto"/>
              <w:left w:val="single" w:sz="2" w:space="0" w:color="000000"/>
              <w:bottom w:val="single" w:sz="2" w:space="0" w:color="000000"/>
              <w:right w:val="nil"/>
            </w:tcBorders>
          </w:tcPr>
          <w:p w14:paraId="148350A7" w14:textId="77777777" w:rsidR="00801EC1" w:rsidRPr="00D159FB"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p>
        </w:tc>
        <w:tc>
          <w:tcPr>
            <w:tcW w:w="1557" w:type="dxa"/>
            <w:tcBorders>
              <w:top w:val="single" w:sz="4" w:space="0" w:color="auto"/>
              <w:left w:val="single" w:sz="2" w:space="0" w:color="000000"/>
              <w:bottom w:val="single" w:sz="2" w:space="0" w:color="000000"/>
              <w:right w:val="nil"/>
            </w:tcBorders>
            <w:hideMark/>
          </w:tcPr>
          <w:p w14:paraId="0CB9CCD8" w14:textId="77777777" w:rsidR="00801EC1" w:rsidRPr="00D159FB"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proofErr w:type="spellStart"/>
            <w:r w:rsidRPr="00D159FB">
              <w:rPr>
                <w:rFonts w:ascii="Verdana" w:eastAsia="Times New Roman" w:hAnsi="Verdana" w:cs="Verdana"/>
                <w:kern w:val="2"/>
                <w:sz w:val="20"/>
                <w:szCs w:val="20"/>
                <w:lang w:eastAsia="pl-PL"/>
              </w:rPr>
              <w:t>xxxxxxxxxxxx</w:t>
            </w:r>
            <w:proofErr w:type="spellEnd"/>
          </w:p>
        </w:tc>
        <w:tc>
          <w:tcPr>
            <w:tcW w:w="1275" w:type="dxa"/>
            <w:tcBorders>
              <w:top w:val="single" w:sz="4" w:space="0" w:color="auto"/>
              <w:left w:val="single" w:sz="2" w:space="0" w:color="000000"/>
              <w:bottom w:val="single" w:sz="2" w:space="0" w:color="000000"/>
              <w:right w:val="nil"/>
            </w:tcBorders>
            <w:hideMark/>
          </w:tcPr>
          <w:p w14:paraId="4EF43A75" w14:textId="138469C4" w:rsidR="00801EC1" w:rsidRPr="00D159FB" w:rsidRDefault="00801EC1" w:rsidP="00801EC1">
            <w:pPr>
              <w:suppressLineNumbers/>
              <w:suppressAutoHyphens/>
              <w:snapToGrid w:val="0"/>
              <w:spacing w:after="0" w:line="240" w:lineRule="auto"/>
              <w:rPr>
                <w:rFonts w:ascii="Verdana" w:eastAsia="Times New Roman" w:hAnsi="Verdana" w:cs="Verdana"/>
                <w:kern w:val="2"/>
                <w:sz w:val="20"/>
                <w:szCs w:val="20"/>
                <w:lang w:eastAsia="pl-PL"/>
              </w:rPr>
            </w:pPr>
            <w:proofErr w:type="spellStart"/>
            <w:r w:rsidRPr="00D159FB">
              <w:rPr>
                <w:rFonts w:ascii="Verdana" w:eastAsia="Times New Roman" w:hAnsi="Verdana" w:cs="Verdana"/>
                <w:kern w:val="2"/>
                <w:sz w:val="20"/>
                <w:szCs w:val="20"/>
                <w:lang w:eastAsia="pl-PL"/>
              </w:rPr>
              <w:t>xxxxxxxxxx</w:t>
            </w:r>
            <w:proofErr w:type="spellEnd"/>
          </w:p>
        </w:tc>
        <w:tc>
          <w:tcPr>
            <w:tcW w:w="109" w:type="dxa"/>
            <w:tcBorders>
              <w:top w:val="single" w:sz="4" w:space="0" w:color="auto"/>
              <w:left w:val="single" w:sz="2" w:space="0" w:color="000000"/>
              <w:bottom w:val="single" w:sz="2" w:space="0" w:color="000000"/>
              <w:right w:val="nil"/>
            </w:tcBorders>
          </w:tcPr>
          <w:p w14:paraId="0A7378FE" w14:textId="77777777" w:rsidR="00801EC1" w:rsidRPr="000E71C1" w:rsidRDefault="00801EC1" w:rsidP="00801EC1">
            <w:pPr>
              <w:suppressLineNumbers/>
              <w:suppressAutoHyphens/>
              <w:snapToGrid w:val="0"/>
              <w:spacing w:after="0" w:line="240" w:lineRule="auto"/>
              <w:rPr>
                <w:rFonts w:ascii="Verdana" w:eastAsia="Times New Roman" w:hAnsi="Verdana" w:cs="Verdana"/>
                <w:kern w:val="2"/>
                <w:sz w:val="20"/>
                <w:szCs w:val="20"/>
                <w:highlight w:val="yellow"/>
                <w:lang w:eastAsia="pl-PL"/>
              </w:rPr>
            </w:pPr>
          </w:p>
        </w:tc>
        <w:tc>
          <w:tcPr>
            <w:tcW w:w="25" w:type="dxa"/>
            <w:tcBorders>
              <w:top w:val="single" w:sz="4" w:space="0" w:color="auto"/>
              <w:left w:val="single" w:sz="2" w:space="0" w:color="000000"/>
              <w:bottom w:val="single" w:sz="2" w:space="0" w:color="000000"/>
              <w:right w:val="single" w:sz="2" w:space="0" w:color="000000"/>
            </w:tcBorders>
          </w:tcPr>
          <w:p w14:paraId="0AF55DA0" w14:textId="77777777" w:rsidR="00801EC1" w:rsidRPr="000E71C1" w:rsidRDefault="00801EC1" w:rsidP="00801EC1">
            <w:pPr>
              <w:suppressAutoHyphens/>
              <w:spacing w:after="0" w:line="240" w:lineRule="auto"/>
              <w:jc w:val="center"/>
              <w:rPr>
                <w:rFonts w:ascii="Times New Roman" w:eastAsia="Times New Roman" w:hAnsi="Times New Roman" w:cs="Times New Roman"/>
                <w:kern w:val="2"/>
                <w:sz w:val="20"/>
                <w:szCs w:val="20"/>
                <w:highlight w:val="yellow"/>
                <w:lang w:eastAsia="pl-PL"/>
              </w:rPr>
            </w:pPr>
          </w:p>
        </w:tc>
      </w:tr>
    </w:tbl>
    <w:p w14:paraId="2E59DB6C" w14:textId="15DFFAF4" w:rsidR="00801EC1" w:rsidRPr="006C59B3" w:rsidRDefault="00801EC1" w:rsidP="00801EC1">
      <w:pPr>
        <w:suppressAutoHyphens/>
        <w:spacing w:after="0" w:line="240" w:lineRule="auto"/>
        <w:rPr>
          <w:rFonts w:ascii="Verdana" w:eastAsia="Times New Roman" w:hAnsi="Verdana" w:cs="Verdana"/>
          <w:b/>
          <w:kern w:val="2"/>
          <w:sz w:val="20"/>
          <w:szCs w:val="20"/>
          <w:lang w:eastAsia="pl-PL"/>
        </w:rPr>
      </w:pPr>
      <w:r w:rsidRPr="006C59B3">
        <w:rPr>
          <w:rFonts w:ascii="Verdana" w:eastAsia="Times New Roman" w:hAnsi="Verdana" w:cs="Verdana"/>
          <w:kern w:val="2"/>
          <w:sz w:val="20"/>
          <w:szCs w:val="20"/>
          <w:lang w:eastAsia="pl-PL"/>
        </w:rPr>
        <w:tab/>
      </w:r>
      <w:r w:rsidRPr="006C59B3">
        <w:rPr>
          <w:rFonts w:ascii="Verdana" w:eastAsia="Times New Roman" w:hAnsi="Verdana" w:cs="Verdana"/>
          <w:kern w:val="2"/>
          <w:sz w:val="20"/>
          <w:szCs w:val="20"/>
          <w:lang w:eastAsia="pl-PL"/>
        </w:rPr>
        <w:tab/>
      </w:r>
      <w:r w:rsidRPr="006C59B3">
        <w:rPr>
          <w:rFonts w:ascii="Verdana" w:eastAsia="Times New Roman" w:hAnsi="Verdana" w:cs="Verdana"/>
          <w:kern w:val="2"/>
          <w:sz w:val="20"/>
          <w:szCs w:val="20"/>
          <w:lang w:eastAsia="pl-PL"/>
        </w:rPr>
        <w:tab/>
      </w:r>
      <w:r w:rsidRPr="006C59B3">
        <w:rPr>
          <w:rFonts w:ascii="Verdana" w:eastAsia="Times New Roman" w:hAnsi="Verdana" w:cs="Verdana"/>
          <w:kern w:val="2"/>
          <w:sz w:val="20"/>
          <w:szCs w:val="20"/>
          <w:lang w:eastAsia="pl-PL"/>
        </w:rPr>
        <w:tab/>
      </w:r>
      <w:r w:rsidRPr="006C59B3">
        <w:rPr>
          <w:rFonts w:ascii="Verdana" w:eastAsia="Times New Roman" w:hAnsi="Verdana" w:cs="Verdana"/>
          <w:kern w:val="2"/>
          <w:sz w:val="20"/>
          <w:szCs w:val="20"/>
          <w:lang w:eastAsia="pl-PL"/>
        </w:rPr>
        <w:tab/>
      </w:r>
    </w:p>
    <w:p w14:paraId="484395AD" w14:textId="463B20BC" w:rsidR="00801EC1" w:rsidRPr="006C59B3" w:rsidRDefault="00801EC1" w:rsidP="00ED7613">
      <w:pPr>
        <w:numPr>
          <w:ilvl w:val="0"/>
          <w:numId w:val="27"/>
        </w:numPr>
        <w:tabs>
          <w:tab w:val="clear" w:pos="360"/>
          <w:tab w:val="left" w:pos="3900"/>
        </w:tabs>
        <w:suppressAutoHyphens/>
        <w:spacing w:after="0" w:line="240" w:lineRule="auto"/>
        <w:rPr>
          <w:rFonts w:ascii="Verdana" w:eastAsia="Times New Roman" w:hAnsi="Verdana" w:cs="Verdana"/>
          <w:b/>
          <w:kern w:val="2"/>
          <w:sz w:val="20"/>
          <w:szCs w:val="20"/>
          <w:lang w:eastAsia="pl-PL"/>
        </w:rPr>
      </w:pPr>
      <w:r w:rsidRPr="006C59B3">
        <w:rPr>
          <w:rFonts w:ascii="Verdana" w:eastAsia="Times New Roman" w:hAnsi="Verdana" w:cs="Verdana"/>
          <w:b/>
          <w:kern w:val="2"/>
          <w:sz w:val="20"/>
          <w:szCs w:val="20"/>
          <w:lang w:eastAsia="pl-PL"/>
        </w:rPr>
        <w:t>CENA ŁĄCZNA NETTO ZA CAŁOŚĆ OFERTY    : .............................. PLN</w:t>
      </w:r>
    </w:p>
    <w:p w14:paraId="63D1E6B6" w14:textId="77777777" w:rsidR="00801EC1" w:rsidRPr="006C59B3" w:rsidRDefault="00801EC1" w:rsidP="00ED7613">
      <w:pPr>
        <w:numPr>
          <w:ilvl w:val="0"/>
          <w:numId w:val="27"/>
        </w:numPr>
        <w:tabs>
          <w:tab w:val="left" w:pos="3900"/>
        </w:tabs>
        <w:suppressAutoHyphens/>
        <w:spacing w:after="0" w:line="240" w:lineRule="auto"/>
        <w:rPr>
          <w:rFonts w:ascii="Verdana" w:eastAsia="Times New Roman" w:hAnsi="Verdana" w:cs="Verdana"/>
          <w:b/>
          <w:kern w:val="2"/>
          <w:sz w:val="20"/>
          <w:szCs w:val="20"/>
          <w:lang w:eastAsia="pl-PL"/>
        </w:rPr>
      </w:pPr>
      <w:r w:rsidRPr="006C59B3">
        <w:rPr>
          <w:rFonts w:ascii="Verdana" w:eastAsia="Times New Roman" w:hAnsi="Verdana" w:cs="Verdana"/>
          <w:b/>
          <w:kern w:val="2"/>
          <w:sz w:val="20"/>
          <w:szCs w:val="20"/>
          <w:lang w:eastAsia="pl-PL"/>
        </w:rPr>
        <w:t>CENA ŁĄCZNA BRUTTO ZA CAŁOŚĆ OFERTY : .............................. PLN</w:t>
      </w:r>
    </w:p>
    <w:p w14:paraId="068CBE4B" w14:textId="77777777" w:rsidR="00801EC1" w:rsidRPr="006C59B3" w:rsidRDefault="00801EC1" w:rsidP="00ED7613">
      <w:pPr>
        <w:numPr>
          <w:ilvl w:val="0"/>
          <w:numId w:val="27"/>
        </w:numPr>
        <w:tabs>
          <w:tab w:val="left" w:pos="3900"/>
        </w:tabs>
        <w:suppressAutoHyphens/>
        <w:spacing w:after="0" w:line="240" w:lineRule="auto"/>
        <w:rPr>
          <w:rFonts w:ascii="Verdana" w:eastAsia="Times New Roman" w:hAnsi="Verdana" w:cs="Verdana"/>
          <w:b/>
          <w:kern w:val="2"/>
          <w:sz w:val="20"/>
          <w:szCs w:val="20"/>
          <w:lang w:eastAsia="pl-PL"/>
        </w:rPr>
      </w:pPr>
      <w:r w:rsidRPr="006C59B3">
        <w:rPr>
          <w:rFonts w:ascii="Verdana" w:eastAsia="Times New Roman" w:hAnsi="Verdana" w:cs="Verdana"/>
          <w:b/>
          <w:kern w:val="2"/>
          <w:sz w:val="20"/>
          <w:szCs w:val="20"/>
          <w:lang w:eastAsia="pl-PL"/>
        </w:rPr>
        <w:t>PODATEK VAT : ..................................... PLN</w:t>
      </w:r>
    </w:p>
    <w:p w14:paraId="2393936F" w14:textId="77777777" w:rsidR="00801EC1" w:rsidRPr="000E71C1" w:rsidRDefault="00801EC1" w:rsidP="00801EC1">
      <w:pPr>
        <w:suppressAutoHyphens/>
        <w:spacing w:after="0" w:line="240" w:lineRule="auto"/>
        <w:rPr>
          <w:rFonts w:ascii="Verdana" w:eastAsia="Times New Roman" w:hAnsi="Verdana" w:cs="Verdana"/>
          <w:b/>
          <w:i/>
          <w:kern w:val="2"/>
          <w:sz w:val="20"/>
          <w:szCs w:val="20"/>
          <w:highlight w:val="yellow"/>
          <w:lang w:eastAsia="pl-PL"/>
        </w:rPr>
      </w:pPr>
    </w:p>
    <w:p w14:paraId="2D27FFD1" w14:textId="77777777" w:rsidR="00801EC1" w:rsidRPr="000E71C1" w:rsidRDefault="00801EC1" w:rsidP="00801EC1">
      <w:pPr>
        <w:suppressAutoHyphens/>
        <w:spacing w:after="0" w:line="240" w:lineRule="auto"/>
        <w:rPr>
          <w:rFonts w:ascii="Verdana" w:eastAsia="Times New Roman" w:hAnsi="Verdana" w:cs="Verdana"/>
          <w:kern w:val="2"/>
          <w:sz w:val="20"/>
          <w:szCs w:val="20"/>
          <w:highlight w:val="yellow"/>
          <w:lang w:eastAsia="pl-PL"/>
        </w:rPr>
      </w:pPr>
    </w:p>
    <w:p w14:paraId="44A9ADBB" w14:textId="77777777" w:rsidR="00801EC1" w:rsidRPr="00801EC1" w:rsidRDefault="00801EC1" w:rsidP="00801EC1">
      <w:pPr>
        <w:suppressAutoHyphens/>
        <w:spacing w:after="0" w:line="240" w:lineRule="auto"/>
        <w:rPr>
          <w:rFonts w:ascii="Verdana" w:eastAsia="Times New Roman" w:hAnsi="Verdana" w:cs="Verdana"/>
          <w:kern w:val="2"/>
          <w:sz w:val="20"/>
          <w:szCs w:val="20"/>
          <w:lang w:eastAsia="pl-PL"/>
        </w:rPr>
      </w:pPr>
      <w:r w:rsidRPr="0058482B">
        <w:rPr>
          <w:rFonts w:ascii="Verdana" w:eastAsia="Times New Roman" w:hAnsi="Verdana" w:cs="Verdana"/>
          <w:kern w:val="2"/>
          <w:sz w:val="20"/>
          <w:szCs w:val="20"/>
          <w:lang w:eastAsia="pl-PL"/>
        </w:rPr>
        <w:t>Miejscowość ....................................... data ........................................</w:t>
      </w:r>
    </w:p>
    <w:p w14:paraId="2C6D8083" w14:textId="7FE7F67B" w:rsidR="00801EC1" w:rsidRDefault="00801EC1">
      <w:pPr>
        <w:rPr>
          <w:rFonts w:ascii="Verdana" w:hAnsi="Verdana" w:cs="Arial"/>
          <w:b/>
          <w:sz w:val="18"/>
          <w:szCs w:val="18"/>
          <w:lang w:eastAsia="ar-SA"/>
        </w:rPr>
      </w:pPr>
    </w:p>
    <w:p w14:paraId="5D0F9A25" w14:textId="77777777" w:rsidR="00D30EC6" w:rsidRDefault="00D30EC6">
      <w:pPr>
        <w:rPr>
          <w:rFonts w:ascii="Verdana" w:hAnsi="Verdana" w:cs="Arial"/>
          <w:b/>
          <w:sz w:val="18"/>
          <w:szCs w:val="18"/>
          <w:lang w:eastAsia="ar-SA"/>
        </w:rPr>
      </w:pPr>
    </w:p>
    <w:p w14:paraId="12B49A9A" w14:textId="77777777" w:rsidR="00950FE1" w:rsidRPr="001025EF" w:rsidRDefault="00950FE1" w:rsidP="001025EF">
      <w:pPr>
        <w:suppressAutoHyphens/>
        <w:spacing w:after="0" w:line="276" w:lineRule="auto"/>
        <w:rPr>
          <w:rFonts w:ascii="Verdana" w:eastAsia="Times New Roman" w:hAnsi="Verdana" w:cs="Arial"/>
          <w:sz w:val="20"/>
          <w:szCs w:val="20"/>
          <w:lang w:eastAsia="ar-SA"/>
        </w:rPr>
      </w:pPr>
    </w:p>
    <w:sectPr w:rsidR="00950FE1" w:rsidRPr="001025EF" w:rsidSect="009877B3">
      <w:headerReference w:type="default" r:id="rId22"/>
      <w:footerReference w:type="default" r:id="rId23"/>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75747" w14:textId="77777777" w:rsidR="00465BB6" w:rsidRDefault="00465BB6" w:rsidP="000149DE">
      <w:pPr>
        <w:spacing w:after="0" w:line="240" w:lineRule="auto"/>
      </w:pPr>
      <w:r>
        <w:separator/>
      </w:r>
    </w:p>
  </w:endnote>
  <w:endnote w:type="continuationSeparator" w:id="0">
    <w:p w14:paraId="556AE43D" w14:textId="77777777" w:rsidR="00465BB6" w:rsidRDefault="00465BB6" w:rsidP="0001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tarSymbol">
    <w:altName w:val="Times New Roman"/>
    <w:charset w:val="00"/>
    <w:family w:val="auto"/>
    <w:pitch w:val="default"/>
  </w:font>
  <w:font w:name="TimesNewRoman">
    <w:altName w:val="MS Mincho"/>
    <w:charset w:val="80"/>
    <w:family w:val="auto"/>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143851"/>
      <w:docPartObj>
        <w:docPartGallery w:val="Page Numbers (Bottom of Page)"/>
        <w:docPartUnique/>
      </w:docPartObj>
    </w:sdtPr>
    <w:sdtEndPr/>
    <w:sdtContent>
      <w:p w14:paraId="5FF95697" w14:textId="31CF1189" w:rsidR="00236B31" w:rsidRDefault="00236B31">
        <w:pPr>
          <w:pStyle w:val="Stopka"/>
        </w:pPr>
        <w:r>
          <w:fldChar w:fldCharType="begin"/>
        </w:r>
        <w:r>
          <w:instrText>PAGE   \* MERGEFORMAT</w:instrText>
        </w:r>
        <w:r>
          <w:fldChar w:fldCharType="separate"/>
        </w:r>
        <w:r>
          <w:rPr>
            <w:noProof/>
          </w:rPr>
          <w:t>21</w:t>
        </w:r>
        <w:r>
          <w:fldChar w:fldCharType="end"/>
        </w:r>
      </w:p>
    </w:sdtContent>
  </w:sdt>
  <w:p w14:paraId="4A2E46C7" w14:textId="77777777" w:rsidR="00236B31" w:rsidRDefault="00236B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548BB" w14:textId="77777777" w:rsidR="00465BB6" w:rsidRDefault="00465BB6" w:rsidP="000149DE">
      <w:pPr>
        <w:spacing w:after="0" w:line="240" w:lineRule="auto"/>
      </w:pPr>
      <w:r>
        <w:separator/>
      </w:r>
    </w:p>
  </w:footnote>
  <w:footnote w:type="continuationSeparator" w:id="0">
    <w:p w14:paraId="7666C425" w14:textId="77777777" w:rsidR="00465BB6" w:rsidRDefault="00465BB6" w:rsidP="00014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4059A" w14:textId="185FE1BC" w:rsidR="00236B31" w:rsidRPr="00EB3FF9" w:rsidRDefault="00EB3FF9" w:rsidP="00EB3FF9">
    <w:pPr>
      <w:tabs>
        <w:tab w:val="center" w:pos="4536"/>
        <w:tab w:val="right" w:pos="9072"/>
      </w:tabs>
      <w:rPr>
        <w:rFonts w:ascii="Calibri" w:eastAsia="Calibri" w:hAnsi="Calibri" w:cs="Times New Roman"/>
      </w:rPr>
    </w:pPr>
    <w:r w:rsidRPr="00EB3FF9">
      <w:rPr>
        <w:rFonts w:ascii="Calibri" w:eastAsia="Calibri" w:hAnsi="Calibri" w:cs="Times New Roman"/>
        <w:noProof/>
        <w:lang w:eastAsia="pl-PL"/>
      </w:rPr>
      <w:drawing>
        <wp:inline distT="0" distB="0" distL="0" distR="0" wp14:anchorId="69FA5467" wp14:editId="0AFD77FF">
          <wp:extent cx="5760720" cy="519430"/>
          <wp:effectExtent l="0" t="0" r="0" b="0"/>
          <wp:docPr id="1" name="Obraz 1" descr="Pasek z logotypami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sek z logotypami 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9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Times New Roman"/>
        <w:b w:val="0"/>
        <w:i w:val="0"/>
        <w:sz w:val="24"/>
      </w:rPr>
    </w:lvl>
  </w:abstractNum>
  <w:abstractNum w:abstractNumId="1" w15:restartNumberingAfterBreak="0">
    <w:nsid w:val="00000004"/>
    <w:multiLevelType w:val="singleLevel"/>
    <w:tmpl w:val="00000004"/>
    <w:name w:val="WW8Num4"/>
    <w:lvl w:ilvl="0">
      <w:numFmt w:val="bullet"/>
      <w:lvlText w:val=""/>
      <w:lvlJc w:val="left"/>
      <w:pPr>
        <w:tabs>
          <w:tab w:val="num" w:pos="283"/>
        </w:tabs>
        <w:ind w:left="283" w:hanging="283"/>
      </w:pPr>
      <w:rPr>
        <w:rFonts w:ascii="Symbol" w:hAnsi="Symbol" w:cs="Wingdings"/>
        <w:color w:val="000000"/>
        <w:sz w:val="16"/>
      </w:rPr>
    </w:lvl>
  </w:abstractNum>
  <w:abstractNum w:abstractNumId="2" w15:restartNumberingAfterBreak="0">
    <w:nsid w:val="00000005"/>
    <w:multiLevelType w:val="multilevel"/>
    <w:tmpl w:val="57C45834"/>
    <w:name w:val="WW8Num5"/>
    <w:lvl w:ilvl="0">
      <w:start w:val="1"/>
      <w:numFmt w:val="decimal"/>
      <w:lvlText w:val="%1."/>
      <w:lvlJc w:val="left"/>
      <w:pPr>
        <w:tabs>
          <w:tab w:val="num" w:pos="360"/>
        </w:tabs>
        <w:ind w:left="360" w:hanging="360"/>
      </w:pPr>
      <w:rPr>
        <w:rFonts w:ascii="Times New Roman" w:eastAsia="Times New Roman" w:hAnsi="Times New Roman" w:cs="Times New Roman"/>
        <w:b w:val="0"/>
        <w:sz w:val="24"/>
        <w:szCs w:val="24"/>
        <w:lang w:val="pl-PL"/>
      </w:rPr>
    </w:lvl>
    <w:lvl w:ilvl="1">
      <w:start w:val="1"/>
      <w:numFmt w:val="lowerLetter"/>
      <w:lvlText w:val="%2."/>
      <w:lvlJc w:val="left"/>
      <w:pPr>
        <w:tabs>
          <w:tab w:val="num" w:pos="1080"/>
        </w:tabs>
        <w:ind w:left="1080" w:hanging="360"/>
      </w:pPr>
      <w:rPr>
        <w:rFonts w:ascii="OpenSymbol" w:hAnsi="OpenSymbol" w:cs="OpenSymbol"/>
      </w:rPr>
    </w:lvl>
    <w:lvl w:ilvl="2">
      <w:start w:val="1"/>
      <w:numFmt w:val="lowerRoman"/>
      <w:lvlText w:val="%3."/>
      <w:lvlJc w:val="left"/>
      <w:pPr>
        <w:tabs>
          <w:tab w:val="num" w:pos="1800"/>
        </w:tabs>
        <w:ind w:left="1800"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firstLine="0"/>
      </w:pPr>
    </w:lvl>
  </w:abstractNum>
  <w:abstractNum w:abstractNumId="3" w15:restartNumberingAfterBreak="0">
    <w:nsid w:val="00000007"/>
    <w:multiLevelType w:val="multilevel"/>
    <w:tmpl w:val="DF66E386"/>
    <w:name w:val="WW8Num7"/>
    <w:lvl w:ilvl="0">
      <w:start w:val="1"/>
      <w:numFmt w:val="lowerLetter"/>
      <w:lvlText w:val="%1)"/>
      <w:lvlJc w:val="left"/>
      <w:pPr>
        <w:tabs>
          <w:tab w:val="num" w:pos="420"/>
        </w:tabs>
        <w:ind w:left="420" w:hanging="360"/>
      </w:pPr>
      <w:rPr>
        <w:rFonts w:ascii="Wingdings" w:hAnsi="Wingdings" w:cs="Wingdings"/>
        <w:lang w:val="pl-PL"/>
      </w:rPr>
    </w:lvl>
    <w:lvl w:ilvl="1">
      <w:start w:val="1"/>
      <w:numFmt w:val="decimal"/>
      <w:lvlText w:val="%2."/>
      <w:lvlJc w:val="left"/>
      <w:pPr>
        <w:tabs>
          <w:tab w:val="num" w:pos="502"/>
        </w:tabs>
        <w:ind w:left="502" w:hanging="360"/>
      </w:pPr>
      <w:rPr>
        <w:rFonts w:cs="Times New Roman"/>
        <w:b w:val="0"/>
        <w:lang w:val="pl-PL"/>
      </w:rPr>
    </w:lvl>
    <w:lvl w:ilvl="2">
      <w:start w:val="1"/>
      <w:numFmt w:val="lowerRoman"/>
      <w:lvlText w:val="%3."/>
      <w:lvlJc w:val="lef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lef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left"/>
      <w:pPr>
        <w:tabs>
          <w:tab w:val="num" w:pos="6180"/>
        </w:tabs>
        <w:ind w:left="6180" w:firstLine="0"/>
      </w:pPr>
    </w:lvl>
  </w:abstractNum>
  <w:abstractNum w:abstractNumId="4" w15:restartNumberingAfterBreak="0">
    <w:nsid w:val="00000009"/>
    <w:multiLevelType w:val="multilevel"/>
    <w:tmpl w:val="289E7CEA"/>
    <w:name w:val="WW8Num9"/>
    <w:lvl w:ilvl="0">
      <w:start w:val="1"/>
      <w:numFmt w:val="decimal"/>
      <w:lvlText w:val="%1."/>
      <w:lvlJc w:val="left"/>
      <w:pPr>
        <w:tabs>
          <w:tab w:val="num" w:pos="360"/>
        </w:tabs>
        <w:ind w:left="360" w:hanging="360"/>
      </w:pPr>
      <w:rPr>
        <w:rFonts w:ascii="Arial" w:eastAsia="Times New Roman" w:hAnsi="Arial" w:cs="Arial" w:hint="default"/>
        <w:b w:val="0"/>
        <w:color w:val="000000"/>
        <w:sz w:val="18"/>
        <w:szCs w:val="18"/>
        <w:lang w:val="pl-PL"/>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firstLine="0"/>
      </w:pPr>
    </w:lvl>
  </w:abstractNum>
  <w:abstractNum w:abstractNumId="5" w15:restartNumberingAfterBreak="0">
    <w:nsid w:val="0000000A"/>
    <w:multiLevelType w:val="multilevel"/>
    <w:tmpl w:val="808C0EEA"/>
    <w:name w:val="WW8Num10"/>
    <w:lvl w:ilvl="0">
      <w:start w:val="1"/>
      <w:numFmt w:val="decimal"/>
      <w:lvlText w:val="%1."/>
      <w:lvlJc w:val="left"/>
      <w:pPr>
        <w:tabs>
          <w:tab w:val="num" w:pos="360"/>
        </w:tabs>
        <w:ind w:left="360" w:hanging="360"/>
      </w:pPr>
      <w:rPr>
        <w:rFonts w:ascii="Arial" w:eastAsia="Times New Roman" w:hAnsi="Arial" w:cs="Times New Roman" w:hint="default"/>
        <w:b w:val="0"/>
        <w:bCs/>
        <w:sz w:val="20"/>
        <w:szCs w:val="20"/>
        <w:lang w:val="pl-PL"/>
      </w:rPr>
    </w:lvl>
    <w:lvl w:ilvl="1">
      <w:start w:val="1"/>
      <w:numFmt w:val="lowerLetter"/>
      <w:lvlText w:val="%2)"/>
      <w:lvlJc w:val="left"/>
      <w:pPr>
        <w:tabs>
          <w:tab w:val="num" w:pos="-240"/>
        </w:tabs>
        <w:ind w:left="-240" w:hanging="360"/>
      </w:pPr>
      <w:rPr>
        <w:rFonts w:cs="Times New Roman"/>
        <w:lang w:val="pl-PL"/>
      </w:rPr>
    </w:lvl>
    <w:lvl w:ilvl="2">
      <w:start w:val="1"/>
      <w:numFmt w:val="lowerRoman"/>
      <w:lvlText w:val="%3."/>
      <w:lvlJc w:val="left"/>
      <w:pPr>
        <w:tabs>
          <w:tab w:val="num" w:pos="1800"/>
        </w:tabs>
        <w:ind w:left="1800"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firstLine="0"/>
      </w:pPr>
    </w:lvl>
  </w:abstractNum>
  <w:abstractNum w:abstractNumId="6" w15:restartNumberingAfterBreak="0">
    <w:nsid w:val="0000000F"/>
    <w:multiLevelType w:val="multilevel"/>
    <w:tmpl w:val="BA40CB3A"/>
    <w:name w:val="WW8Num16"/>
    <w:lvl w:ilvl="0">
      <w:start w:val="1"/>
      <w:numFmt w:val="lowerLetter"/>
      <w:lvlText w:val="%1)"/>
      <w:lvlJc w:val="left"/>
      <w:pPr>
        <w:tabs>
          <w:tab w:val="num" w:pos="360"/>
        </w:tabs>
        <w:ind w:left="360" w:hanging="360"/>
      </w:pPr>
      <w:rPr>
        <w:rFonts w:ascii="Arial" w:hAnsi="Arial" w:cs="Times New Roman"/>
        <w:b w:val="0"/>
        <w:bCs w:val="0"/>
        <w:i w:val="0"/>
        <w:color w:val="auto"/>
        <w:sz w:val="19"/>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singleLevel"/>
    <w:tmpl w:val="B19C3730"/>
    <w:name w:val="WW8Num19"/>
    <w:lvl w:ilvl="0">
      <w:start w:val="1"/>
      <w:numFmt w:val="decimal"/>
      <w:lvlText w:val="%1."/>
      <w:lvlJc w:val="left"/>
      <w:pPr>
        <w:tabs>
          <w:tab w:val="num" w:pos="360"/>
        </w:tabs>
        <w:ind w:left="360" w:hanging="360"/>
      </w:pPr>
    </w:lvl>
  </w:abstractNum>
  <w:abstractNum w:abstractNumId="8" w15:restartNumberingAfterBreak="0">
    <w:nsid w:val="00000014"/>
    <w:multiLevelType w:val="singleLevel"/>
    <w:tmpl w:val="00000014"/>
    <w:name w:val="WW8Num20"/>
    <w:lvl w:ilvl="0">
      <w:start w:val="1"/>
      <w:numFmt w:val="decimal"/>
      <w:lvlText w:val="%1)"/>
      <w:lvlJc w:val="left"/>
      <w:pPr>
        <w:tabs>
          <w:tab w:val="num" w:pos="794"/>
        </w:tabs>
        <w:ind w:left="794" w:hanging="510"/>
      </w:pPr>
    </w:lvl>
  </w:abstractNum>
  <w:abstractNum w:abstractNumId="9" w15:restartNumberingAfterBreak="0">
    <w:nsid w:val="0000001B"/>
    <w:multiLevelType w:val="multilevel"/>
    <w:tmpl w:val="0000001B"/>
    <w:lvl w:ilvl="0">
      <w:start w:val="1"/>
      <w:numFmt w:val="decimal"/>
      <w:lvlText w:val="%1."/>
      <w:lvlJc w:val="left"/>
      <w:pPr>
        <w:tabs>
          <w:tab w:val="num" w:pos="0"/>
        </w:tabs>
        <w:ind w:left="786" w:hanging="360"/>
      </w:pPr>
      <w:rPr>
        <w:rFonts w:ascii="Arial" w:hAnsi="Arial" w:cs="Arial"/>
        <w:b/>
        <w:i w:val="0"/>
        <w:sz w:val="18"/>
        <w:szCs w:val="18"/>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001A249D"/>
    <w:multiLevelType w:val="hybridMultilevel"/>
    <w:tmpl w:val="760E825E"/>
    <w:lvl w:ilvl="0" w:tplc="CA2CA79A">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C53685"/>
    <w:multiLevelType w:val="multilevel"/>
    <w:tmpl w:val="59FC7FF2"/>
    <w:lvl w:ilvl="0">
      <w:start w:val="2"/>
      <w:numFmt w:val="decimal"/>
      <w:lvlText w:val="%1."/>
      <w:lvlJc w:val="left"/>
      <w:pPr>
        <w:ind w:left="70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3225" w:hanging="144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4305" w:hanging="1800"/>
      </w:pPr>
      <w:rPr>
        <w:rFonts w:hint="default"/>
      </w:rPr>
    </w:lvl>
    <w:lvl w:ilvl="7">
      <w:start w:val="1"/>
      <w:numFmt w:val="decimal"/>
      <w:isLgl/>
      <w:lvlText w:val="%1.%2.%3.%4.%5.%6.%7.%8."/>
      <w:lvlJc w:val="left"/>
      <w:pPr>
        <w:ind w:left="5025" w:hanging="2160"/>
      </w:pPr>
      <w:rPr>
        <w:rFonts w:hint="default"/>
      </w:rPr>
    </w:lvl>
    <w:lvl w:ilvl="8">
      <w:start w:val="1"/>
      <w:numFmt w:val="decimal"/>
      <w:isLgl/>
      <w:lvlText w:val="%1.%2.%3.%4.%5.%6.%7.%8.%9."/>
      <w:lvlJc w:val="left"/>
      <w:pPr>
        <w:ind w:left="5385" w:hanging="2160"/>
      </w:pPr>
      <w:rPr>
        <w:rFonts w:hint="default"/>
      </w:rPr>
    </w:lvl>
  </w:abstractNum>
  <w:abstractNum w:abstractNumId="12" w15:restartNumberingAfterBreak="0">
    <w:nsid w:val="04A609B4"/>
    <w:multiLevelType w:val="hybridMultilevel"/>
    <w:tmpl w:val="0C125DAC"/>
    <w:lvl w:ilvl="0" w:tplc="2AB6D150">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316506"/>
    <w:multiLevelType w:val="hybridMultilevel"/>
    <w:tmpl w:val="0E88EE74"/>
    <w:lvl w:ilvl="0" w:tplc="9AE825E0">
      <w:start w:val="1"/>
      <w:numFmt w:val="lowerRoman"/>
      <w:lvlText w:val="%1."/>
      <w:lvlJc w:val="left"/>
      <w:pPr>
        <w:tabs>
          <w:tab w:val="num" w:pos="720"/>
        </w:tabs>
        <w:ind w:left="720" w:hanging="360"/>
      </w:pPr>
      <w:rPr>
        <w:rFonts w:ascii="Verdana" w:eastAsia="Times New Roman" w:hAnsi="Verdana"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99D0EA6"/>
    <w:multiLevelType w:val="hybridMultilevel"/>
    <w:tmpl w:val="9302594E"/>
    <w:lvl w:ilvl="0" w:tplc="7DA4777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1F7BED"/>
    <w:multiLevelType w:val="hybridMultilevel"/>
    <w:tmpl w:val="FFEE0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A91539"/>
    <w:multiLevelType w:val="multilevel"/>
    <w:tmpl w:val="153C105C"/>
    <w:name w:val="WW8Num162"/>
    <w:lvl w:ilvl="0">
      <w:start w:val="1"/>
      <w:numFmt w:val="lowerLetter"/>
      <w:lvlText w:val="%1)"/>
      <w:lvlJc w:val="left"/>
      <w:pPr>
        <w:tabs>
          <w:tab w:val="num" w:pos="360"/>
        </w:tabs>
        <w:ind w:left="360" w:hanging="360"/>
      </w:pPr>
      <w:rPr>
        <w:rFonts w:ascii="Arial" w:hAnsi="Arial" w:cs="Times New Roman" w:hint="default"/>
        <w:b/>
        <w:i w:val="0"/>
        <w:color w:val="auto"/>
        <w:sz w:val="19"/>
        <w:szCs w:val="19"/>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F031519"/>
    <w:multiLevelType w:val="hybridMultilevel"/>
    <w:tmpl w:val="F118CEB8"/>
    <w:lvl w:ilvl="0" w:tplc="94644950">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774771"/>
    <w:multiLevelType w:val="hybridMultilevel"/>
    <w:tmpl w:val="0178D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DF3B9F"/>
    <w:multiLevelType w:val="hybridMultilevel"/>
    <w:tmpl w:val="4770294C"/>
    <w:lvl w:ilvl="0" w:tplc="99C6C0C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5B0321"/>
    <w:multiLevelType w:val="hybridMultilevel"/>
    <w:tmpl w:val="8834C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A9708E"/>
    <w:multiLevelType w:val="multilevel"/>
    <w:tmpl w:val="B10CCD8E"/>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1C5E06DB"/>
    <w:multiLevelType w:val="hybridMultilevel"/>
    <w:tmpl w:val="17D46CE6"/>
    <w:lvl w:ilvl="0" w:tplc="4F5AA4F0">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7E53D4"/>
    <w:multiLevelType w:val="hybridMultilevel"/>
    <w:tmpl w:val="90D84FBC"/>
    <w:lvl w:ilvl="0" w:tplc="BB60F8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EC23D79"/>
    <w:multiLevelType w:val="hybridMultilevel"/>
    <w:tmpl w:val="0DDC05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3862A8"/>
    <w:multiLevelType w:val="hybridMultilevel"/>
    <w:tmpl w:val="EB8639AE"/>
    <w:name w:val="WW8Num71222"/>
    <w:lvl w:ilvl="0" w:tplc="414090AC">
      <w:start w:val="1"/>
      <w:numFmt w:val="lowerLetter"/>
      <w:lvlText w:val="%1)"/>
      <w:lvlJc w:val="left"/>
      <w:pPr>
        <w:tabs>
          <w:tab w:val="num" w:pos="360"/>
        </w:tabs>
        <w:ind w:left="340" w:hanging="340"/>
      </w:pPr>
      <w:rPr>
        <w:rFonts w:ascii="Arial" w:hAnsi="Arial" w:hint="default"/>
        <w:b w:val="0"/>
        <w:bCs/>
        <w:i w:val="0"/>
        <w:iCs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F9547E2"/>
    <w:multiLevelType w:val="hybridMultilevel"/>
    <w:tmpl w:val="D7FC903A"/>
    <w:lvl w:ilvl="0" w:tplc="90F21496">
      <w:start w:val="13"/>
      <w:numFmt w:val="decimal"/>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7" w15:restartNumberingAfterBreak="0">
    <w:nsid w:val="20977E39"/>
    <w:multiLevelType w:val="hybridMultilevel"/>
    <w:tmpl w:val="2B3E61A2"/>
    <w:lvl w:ilvl="0" w:tplc="881ADCE0">
      <w:start w:val="4"/>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E254E1"/>
    <w:multiLevelType w:val="hybridMultilevel"/>
    <w:tmpl w:val="05502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9C11F5"/>
    <w:multiLevelType w:val="hybridMultilevel"/>
    <w:tmpl w:val="53541072"/>
    <w:name w:val="WW8Num102"/>
    <w:lvl w:ilvl="0" w:tplc="76B68626">
      <w:start w:val="1"/>
      <w:numFmt w:val="decimal"/>
      <w:lvlText w:val="%1."/>
      <w:lvlJc w:val="left"/>
      <w:pPr>
        <w:ind w:left="720" w:hanging="360"/>
      </w:pPr>
      <w:rPr>
        <w:rFonts w:ascii="Arial" w:hAnsi="Arial" w:hint="default"/>
        <w:b/>
        <w:bCs/>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965552"/>
    <w:multiLevelType w:val="hybridMultilevel"/>
    <w:tmpl w:val="DF4E3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20362"/>
    <w:multiLevelType w:val="hybridMultilevel"/>
    <w:tmpl w:val="6F36DEE2"/>
    <w:lvl w:ilvl="0" w:tplc="1E32ACF6">
      <w:start w:val="2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6E2554"/>
    <w:multiLevelType w:val="hybridMultilevel"/>
    <w:tmpl w:val="9182BD8A"/>
    <w:lvl w:ilvl="0" w:tplc="D00AA7EE">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F431CE"/>
    <w:multiLevelType w:val="hybridMultilevel"/>
    <w:tmpl w:val="998AD41E"/>
    <w:lvl w:ilvl="0" w:tplc="7AB28C80">
      <w:start w:val="1"/>
      <w:numFmt w:val="lowerLetter"/>
      <w:lvlText w:val="%1)"/>
      <w:lvlJc w:val="left"/>
      <w:pPr>
        <w:ind w:left="1524" w:hanging="39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3FF72BAF"/>
    <w:multiLevelType w:val="hybridMultilevel"/>
    <w:tmpl w:val="196822B0"/>
    <w:name w:val="WW8Num1222"/>
    <w:lvl w:ilvl="0" w:tplc="76B68626">
      <w:start w:val="1"/>
      <w:numFmt w:val="decimal"/>
      <w:lvlText w:val="%1."/>
      <w:lvlJc w:val="left"/>
      <w:pPr>
        <w:ind w:left="720" w:hanging="360"/>
      </w:pPr>
      <w:rPr>
        <w:rFonts w:ascii="Arial" w:hAnsi="Arial" w:hint="default"/>
        <w:b/>
        <w:bCs/>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49788B"/>
    <w:multiLevelType w:val="hybridMultilevel"/>
    <w:tmpl w:val="031463AA"/>
    <w:lvl w:ilvl="0" w:tplc="341A3E50">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437D91"/>
    <w:multiLevelType w:val="hybridMultilevel"/>
    <w:tmpl w:val="F18E5A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06E4F4C"/>
    <w:multiLevelType w:val="hybridMultilevel"/>
    <w:tmpl w:val="8AF2CD6A"/>
    <w:lvl w:ilvl="0" w:tplc="E25EDF4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8E73FC"/>
    <w:multiLevelType w:val="multilevel"/>
    <w:tmpl w:val="91BC4D12"/>
    <w:lvl w:ilvl="0">
      <w:start w:val="1"/>
      <w:numFmt w:val="decimal"/>
      <w:lvlText w:val="%1."/>
      <w:lvlJc w:val="left"/>
      <w:pPr>
        <w:ind w:left="70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3225" w:hanging="144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4305" w:hanging="1800"/>
      </w:pPr>
      <w:rPr>
        <w:rFonts w:hint="default"/>
      </w:rPr>
    </w:lvl>
    <w:lvl w:ilvl="7">
      <w:start w:val="1"/>
      <w:numFmt w:val="decimal"/>
      <w:isLgl/>
      <w:lvlText w:val="%1.%2.%3.%4.%5.%6.%7.%8."/>
      <w:lvlJc w:val="left"/>
      <w:pPr>
        <w:ind w:left="5025" w:hanging="2160"/>
      </w:pPr>
      <w:rPr>
        <w:rFonts w:hint="default"/>
      </w:rPr>
    </w:lvl>
    <w:lvl w:ilvl="8">
      <w:start w:val="1"/>
      <w:numFmt w:val="decimal"/>
      <w:isLgl/>
      <w:lvlText w:val="%1.%2.%3.%4.%5.%6.%7.%8.%9."/>
      <w:lvlJc w:val="left"/>
      <w:pPr>
        <w:ind w:left="5385" w:hanging="2160"/>
      </w:pPr>
      <w:rPr>
        <w:rFonts w:hint="default"/>
      </w:rPr>
    </w:lvl>
  </w:abstractNum>
  <w:abstractNum w:abstractNumId="39" w15:restartNumberingAfterBreak="0">
    <w:nsid w:val="51F60F53"/>
    <w:multiLevelType w:val="hybridMultilevel"/>
    <w:tmpl w:val="EACAD036"/>
    <w:name w:val="WW8Num62222"/>
    <w:lvl w:ilvl="0" w:tplc="1BD4E2E0">
      <w:start w:val="1"/>
      <w:numFmt w:val="decimal"/>
      <w:lvlText w:val="%1."/>
      <w:lvlJc w:val="left"/>
      <w:pPr>
        <w:ind w:left="360" w:hanging="360"/>
      </w:pPr>
      <w:rPr>
        <w:rFonts w:ascii="Arial" w:hAnsi="Arial" w:hint="default"/>
        <w:b w:val="0"/>
        <w:bCs/>
        <w:i w:val="0"/>
        <w:iCs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784072"/>
    <w:multiLevelType w:val="hybridMultilevel"/>
    <w:tmpl w:val="6428D910"/>
    <w:lvl w:ilvl="0" w:tplc="D2F4735E">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D72DE0"/>
    <w:multiLevelType w:val="hybridMultilevel"/>
    <w:tmpl w:val="33B86D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713684"/>
    <w:multiLevelType w:val="hybridMultilevel"/>
    <w:tmpl w:val="DA243420"/>
    <w:lvl w:ilvl="0" w:tplc="FEAE20B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5A703DC1"/>
    <w:multiLevelType w:val="multilevel"/>
    <w:tmpl w:val="BE1E3D9A"/>
    <w:name w:val="WW8Num92"/>
    <w:lvl w:ilvl="0">
      <w:start w:val="5"/>
      <w:numFmt w:val="decimal"/>
      <w:lvlText w:val="%1."/>
      <w:lvlJc w:val="left"/>
      <w:pPr>
        <w:tabs>
          <w:tab w:val="num" w:pos="360"/>
        </w:tabs>
        <w:ind w:left="360" w:hanging="360"/>
      </w:pPr>
      <w:rPr>
        <w:rFonts w:ascii="Arial" w:eastAsia="Times New Roman" w:hAnsi="Arial" w:cs="Arial" w:hint="default"/>
        <w:b w:val="0"/>
        <w:color w:val="000000"/>
        <w:sz w:val="18"/>
        <w:szCs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firstLine="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firstLine="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firstLine="0"/>
      </w:pPr>
      <w:rPr>
        <w:rFonts w:hint="default"/>
      </w:rPr>
    </w:lvl>
  </w:abstractNum>
  <w:abstractNum w:abstractNumId="44" w15:restartNumberingAfterBreak="0">
    <w:nsid w:val="5ED25ED0"/>
    <w:multiLevelType w:val="multilevel"/>
    <w:tmpl w:val="3DA65A76"/>
    <w:lvl w:ilvl="0">
      <w:start w:val="1"/>
      <w:numFmt w:val="decimal"/>
      <w:lvlText w:val="%1."/>
      <w:lvlJc w:val="left"/>
      <w:pPr>
        <w:ind w:left="720" w:hanging="360"/>
      </w:pPr>
      <w:rPr>
        <w:rFonts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64DB04D7"/>
    <w:multiLevelType w:val="hybridMultilevel"/>
    <w:tmpl w:val="A33835BC"/>
    <w:lvl w:ilvl="0" w:tplc="2D5EB55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9E3CFF"/>
    <w:multiLevelType w:val="hybridMultilevel"/>
    <w:tmpl w:val="7A4AE9CE"/>
    <w:name w:val="WW8Num622222"/>
    <w:lvl w:ilvl="0" w:tplc="00000006">
      <w:start w:val="3"/>
      <w:numFmt w:val="bullet"/>
      <w:lvlText w:val="-"/>
      <w:lvlJc w:val="left"/>
      <w:pPr>
        <w:ind w:left="720" w:hanging="360"/>
      </w:pPr>
      <w:rPr>
        <w:rFonts w:ascii="StarSymbol" w:hAnsi="StarSymbol" w:cs="TimesNewRoman" w:hint="default"/>
        <w:b/>
        <w:bCs/>
        <w:i w:val="0"/>
        <w:iCs w:val="0"/>
        <w:color w:val="000000"/>
        <w:position w:val="0"/>
        <w:sz w:val="24"/>
        <w:szCs w:val="24"/>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37468A0"/>
    <w:multiLevelType w:val="hybridMultilevel"/>
    <w:tmpl w:val="19067752"/>
    <w:lvl w:ilvl="0" w:tplc="EB7464B8">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5A255A"/>
    <w:multiLevelType w:val="hybridMultilevel"/>
    <w:tmpl w:val="B7C8182A"/>
    <w:lvl w:ilvl="0" w:tplc="4880D9CE">
      <w:start w:val="1"/>
      <w:numFmt w:val="decimal"/>
      <w:lvlText w:val="%1."/>
      <w:lvlJc w:val="left"/>
      <w:pPr>
        <w:ind w:left="720" w:hanging="360"/>
      </w:pPr>
      <w:rPr>
        <w:color w:val="000000" w:themeColor="text1"/>
      </w:rPr>
    </w:lvl>
    <w:lvl w:ilvl="1" w:tplc="F5A8B9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AF4417"/>
    <w:multiLevelType w:val="hybridMultilevel"/>
    <w:tmpl w:val="BF3CF20E"/>
    <w:name w:val="WW8Num12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0" w15:restartNumberingAfterBreak="0">
    <w:nsid w:val="7F220500"/>
    <w:multiLevelType w:val="hybridMultilevel"/>
    <w:tmpl w:val="FE166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3"/>
  </w:num>
  <w:num w:numId="3">
    <w:abstractNumId w:val="42"/>
  </w:num>
  <w:num w:numId="4">
    <w:abstractNumId w:val="10"/>
  </w:num>
  <w:num w:numId="5">
    <w:abstractNumId w:val="38"/>
  </w:num>
  <w:num w:numId="6">
    <w:abstractNumId w:val="17"/>
  </w:num>
  <w:num w:numId="7">
    <w:abstractNumId w:val="23"/>
  </w:num>
  <w:num w:numId="8">
    <w:abstractNumId w:val="22"/>
  </w:num>
  <w:num w:numId="9">
    <w:abstractNumId w:val="47"/>
  </w:num>
  <w:num w:numId="10">
    <w:abstractNumId w:val="50"/>
  </w:num>
  <w:num w:numId="11">
    <w:abstractNumId w:val="20"/>
  </w:num>
  <w:num w:numId="12">
    <w:abstractNumId w:val="28"/>
  </w:num>
  <w:num w:numId="13">
    <w:abstractNumId w:val="41"/>
  </w:num>
  <w:num w:numId="14">
    <w:abstractNumId w:val="30"/>
  </w:num>
  <w:num w:numId="15">
    <w:abstractNumId w:val="24"/>
  </w:num>
  <w:num w:numId="16">
    <w:abstractNumId w:val="35"/>
  </w:num>
  <w:num w:numId="17">
    <w:abstractNumId w:val="48"/>
  </w:num>
  <w:num w:numId="18">
    <w:abstractNumId w:val="18"/>
  </w:num>
  <w:num w:numId="19">
    <w:abstractNumId w:val="15"/>
  </w:num>
  <w:num w:numId="20">
    <w:abstractNumId w:val="33"/>
  </w:num>
  <w:num w:numId="21">
    <w:abstractNumId w:val="32"/>
  </w:num>
  <w:num w:numId="22">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44"/>
  </w:num>
  <w:num w:numId="25">
    <w:abstractNumId w:val="11"/>
  </w:num>
  <w:num w:numId="26">
    <w:abstractNumId w:val="27"/>
  </w:num>
  <w:num w:numId="27">
    <w:abstractNumId w:val="0"/>
  </w:num>
  <w:num w:numId="28">
    <w:abstractNumId w:val="12"/>
  </w:num>
  <w:num w:numId="29">
    <w:abstractNumId w:val="31"/>
  </w:num>
  <w:num w:numId="30">
    <w:abstractNumId w:val="37"/>
  </w:num>
  <w:num w:numId="31">
    <w:abstractNumId w:val="19"/>
  </w:num>
  <w:num w:numId="32">
    <w:abstractNumId w:val="14"/>
  </w:num>
  <w:num w:numId="33">
    <w:abstractNumId w:val="40"/>
  </w:num>
  <w:num w:numId="34">
    <w:abstractNumId w:val="45"/>
  </w:num>
  <w:num w:numId="35">
    <w:abstractNumId w:val="6"/>
  </w:num>
  <w:num w:numId="36">
    <w:abstractNumId w:val="9"/>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E1"/>
    <w:rsid w:val="00013EAB"/>
    <w:rsid w:val="00014967"/>
    <w:rsid w:val="000149DE"/>
    <w:rsid w:val="000360DB"/>
    <w:rsid w:val="00050DED"/>
    <w:rsid w:val="00055277"/>
    <w:rsid w:val="000659A0"/>
    <w:rsid w:val="00070386"/>
    <w:rsid w:val="00070E33"/>
    <w:rsid w:val="000711D6"/>
    <w:rsid w:val="00072AD1"/>
    <w:rsid w:val="00076AC2"/>
    <w:rsid w:val="00077940"/>
    <w:rsid w:val="000843FB"/>
    <w:rsid w:val="000D03D1"/>
    <w:rsid w:val="000D1D60"/>
    <w:rsid w:val="000D7B35"/>
    <w:rsid w:val="000E5D1F"/>
    <w:rsid w:val="000E71C1"/>
    <w:rsid w:val="000F1DCB"/>
    <w:rsid w:val="001025EF"/>
    <w:rsid w:val="0010265C"/>
    <w:rsid w:val="001040A4"/>
    <w:rsid w:val="001139B0"/>
    <w:rsid w:val="001157D8"/>
    <w:rsid w:val="00120308"/>
    <w:rsid w:val="00121953"/>
    <w:rsid w:val="00125FC6"/>
    <w:rsid w:val="00134E85"/>
    <w:rsid w:val="00144DCC"/>
    <w:rsid w:val="00145A7F"/>
    <w:rsid w:val="0015155A"/>
    <w:rsid w:val="001862BA"/>
    <w:rsid w:val="001954AB"/>
    <w:rsid w:val="001A4758"/>
    <w:rsid w:val="001B3B2B"/>
    <w:rsid w:val="001B62A7"/>
    <w:rsid w:val="001C3182"/>
    <w:rsid w:val="001C5E5E"/>
    <w:rsid w:val="001E5AE5"/>
    <w:rsid w:val="00215C1F"/>
    <w:rsid w:val="00230EB1"/>
    <w:rsid w:val="00234F8C"/>
    <w:rsid w:val="00236B31"/>
    <w:rsid w:val="002445CE"/>
    <w:rsid w:val="002456B9"/>
    <w:rsid w:val="0025090D"/>
    <w:rsid w:val="00261D4D"/>
    <w:rsid w:val="00262A4E"/>
    <w:rsid w:val="00266810"/>
    <w:rsid w:val="00270E72"/>
    <w:rsid w:val="002816BF"/>
    <w:rsid w:val="00284ABF"/>
    <w:rsid w:val="00290722"/>
    <w:rsid w:val="00291A29"/>
    <w:rsid w:val="002A282E"/>
    <w:rsid w:val="002B3020"/>
    <w:rsid w:val="002B3DAD"/>
    <w:rsid w:val="002B5422"/>
    <w:rsid w:val="002C45C5"/>
    <w:rsid w:val="002D593A"/>
    <w:rsid w:val="002D5CD0"/>
    <w:rsid w:val="002E14FD"/>
    <w:rsid w:val="002E5952"/>
    <w:rsid w:val="002F010E"/>
    <w:rsid w:val="002F756B"/>
    <w:rsid w:val="00300F1B"/>
    <w:rsid w:val="00307700"/>
    <w:rsid w:val="0032124D"/>
    <w:rsid w:val="003472A6"/>
    <w:rsid w:val="00357B0B"/>
    <w:rsid w:val="00360D5A"/>
    <w:rsid w:val="0036569E"/>
    <w:rsid w:val="003710D6"/>
    <w:rsid w:val="00374379"/>
    <w:rsid w:val="00377229"/>
    <w:rsid w:val="00390D43"/>
    <w:rsid w:val="00391303"/>
    <w:rsid w:val="003B2E72"/>
    <w:rsid w:val="003C339C"/>
    <w:rsid w:val="003D21E8"/>
    <w:rsid w:val="003D3929"/>
    <w:rsid w:val="003D586E"/>
    <w:rsid w:val="003D5872"/>
    <w:rsid w:val="003D684E"/>
    <w:rsid w:val="003D6F80"/>
    <w:rsid w:val="003D75CA"/>
    <w:rsid w:val="003D7ECB"/>
    <w:rsid w:val="003E271A"/>
    <w:rsid w:val="003E352F"/>
    <w:rsid w:val="003E3CAD"/>
    <w:rsid w:val="003E5B89"/>
    <w:rsid w:val="003F653A"/>
    <w:rsid w:val="004057BC"/>
    <w:rsid w:val="00406C0E"/>
    <w:rsid w:val="00411A0B"/>
    <w:rsid w:val="00414E84"/>
    <w:rsid w:val="004162B1"/>
    <w:rsid w:val="00435AC9"/>
    <w:rsid w:val="00454DF7"/>
    <w:rsid w:val="00455398"/>
    <w:rsid w:val="004645FD"/>
    <w:rsid w:val="00465331"/>
    <w:rsid w:val="00465BB6"/>
    <w:rsid w:val="00467FDF"/>
    <w:rsid w:val="00473ED3"/>
    <w:rsid w:val="00474D16"/>
    <w:rsid w:val="00481A07"/>
    <w:rsid w:val="004878ED"/>
    <w:rsid w:val="00494FD2"/>
    <w:rsid w:val="004C1050"/>
    <w:rsid w:val="004C582D"/>
    <w:rsid w:val="004D4D86"/>
    <w:rsid w:val="004E19F0"/>
    <w:rsid w:val="004E32C1"/>
    <w:rsid w:val="004E562C"/>
    <w:rsid w:val="004F4274"/>
    <w:rsid w:val="00506532"/>
    <w:rsid w:val="00507D9B"/>
    <w:rsid w:val="00511836"/>
    <w:rsid w:val="00520850"/>
    <w:rsid w:val="00523E69"/>
    <w:rsid w:val="00526029"/>
    <w:rsid w:val="0053206C"/>
    <w:rsid w:val="0053443F"/>
    <w:rsid w:val="00534E35"/>
    <w:rsid w:val="005440F6"/>
    <w:rsid w:val="00552386"/>
    <w:rsid w:val="00552B6B"/>
    <w:rsid w:val="00565592"/>
    <w:rsid w:val="00573797"/>
    <w:rsid w:val="005814F3"/>
    <w:rsid w:val="0058482B"/>
    <w:rsid w:val="00593CAF"/>
    <w:rsid w:val="00596B7D"/>
    <w:rsid w:val="005A03D6"/>
    <w:rsid w:val="005A0FE3"/>
    <w:rsid w:val="005D374E"/>
    <w:rsid w:val="005D45EA"/>
    <w:rsid w:val="005D7BD3"/>
    <w:rsid w:val="005E2542"/>
    <w:rsid w:val="005E78D8"/>
    <w:rsid w:val="005F0364"/>
    <w:rsid w:val="005F2A7B"/>
    <w:rsid w:val="006007B7"/>
    <w:rsid w:val="006136ED"/>
    <w:rsid w:val="006157D2"/>
    <w:rsid w:val="00615A8D"/>
    <w:rsid w:val="00617C4E"/>
    <w:rsid w:val="00617D00"/>
    <w:rsid w:val="0062082A"/>
    <w:rsid w:val="00627724"/>
    <w:rsid w:val="00627AEB"/>
    <w:rsid w:val="00635EB4"/>
    <w:rsid w:val="006430CF"/>
    <w:rsid w:val="00650B45"/>
    <w:rsid w:val="00655165"/>
    <w:rsid w:val="00655DAB"/>
    <w:rsid w:val="00656C93"/>
    <w:rsid w:val="00670199"/>
    <w:rsid w:val="006711E5"/>
    <w:rsid w:val="0068103D"/>
    <w:rsid w:val="00682BF9"/>
    <w:rsid w:val="0068349E"/>
    <w:rsid w:val="00690D8D"/>
    <w:rsid w:val="006C1640"/>
    <w:rsid w:val="006C2889"/>
    <w:rsid w:val="006C4D12"/>
    <w:rsid w:val="006C4EBC"/>
    <w:rsid w:val="006C52E5"/>
    <w:rsid w:val="006C59B3"/>
    <w:rsid w:val="006D4113"/>
    <w:rsid w:val="006D47F7"/>
    <w:rsid w:val="006E215C"/>
    <w:rsid w:val="006E74BC"/>
    <w:rsid w:val="006F03F8"/>
    <w:rsid w:val="006F3697"/>
    <w:rsid w:val="006F43A9"/>
    <w:rsid w:val="006F463B"/>
    <w:rsid w:val="00713421"/>
    <w:rsid w:val="0071718F"/>
    <w:rsid w:val="007227C2"/>
    <w:rsid w:val="00731F97"/>
    <w:rsid w:val="007329CD"/>
    <w:rsid w:val="0073532C"/>
    <w:rsid w:val="00741AAA"/>
    <w:rsid w:val="00742251"/>
    <w:rsid w:val="00752F6D"/>
    <w:rsid w:val="0075639B"/>
    <w:rsid w:val="007716F7"/>
    <w:rsid w:val="00775191"/>
    <w:rsid w:val="007872C6"/>
    <w:rsid w:val="00795891"/>
    <w:rsid w:val="00797FE8"/>
    <w:rsid w:val="007B040B"/>
    <w:rsid w:val="007B35CA"/>
    <w:rsid w:val="007B6FD3"/>
    <w:rsid w:val="007C5DD0"/>
    <w:rsid w:val="007E5B52"/>
    <w:rsid w:val="007F0816"/>
    <w:rsid w:val="007F084D"/>
    <w:rsid w:val="008016EB"/>
    <w:rsid w:val="00801EC1"/>
    <w:rsid w:val="00805BBF"/>
    <w:rsid w:val="00807A66"/>
    <w:rsid w:val="00816416"/>
    <w:rsid w:val="0082278D"/>
    <w:rsid w:val="0082631D"/>
    <w:rsid w:val="00826666"/>
    <w:rsid w:val="008338A3"/>
    <w:rsid w:val="008472D4"/>
    <w:rsid w:val="00862C9F"/>
    <w:rsid w:val="00863DB3"/>
    <w:rsid w:val="00865600"/>
    <w:rsid w:val="00865AB8"/>
    <w:rsid w:val="00872285"/>
    <w:rsid w:val="00875199"/>
    <w:rsid w:val="008763EE"/>
    <w:rsid w:val="0087709E"/>
    <w:rsid w:val="00877AE8"/>
    <w:rsid w:val="00885C0A"/>
    <w:rsid w:val="00886146"/>
    <w:rsid w:val="00894F85"/>
    <w:rsid w:val="00896A0F"/>
    <w:rsid w:val="008A4F8E"/>
    <w:rsid w:val="008A7427"/>
    <w:rsid w:val="008B0B8A"/>
    <w:rsid w:val="008B1EEF"/>
    <w:rsid w:val="008D0683"/>
    <w:rsid w:val="008D5366"/>
    <w:rsid w:val="00910246"/>
    <w:rsid w:val="0091387A"/>
    <w:rsid w:val="00913E2E"/>
    <w:rsid w:val="009263EF"/>
    <w:rsid w:val="009306EB"/>
    <w:rsid w:val="00932B44"/>
    <w:rsid w:val="00942ABF"/>
    <w:rsid w:val="00944B2C"/>
    <w:rsid w:val="00947C4D"/>
    <w:rsid w:val="00950FE1"/>
    <w:rsid w:val="0095281C"/>
    <w:rsid w:val="009538B8"/>
    <w:rsid w:val="009542E2"/>
    <w:rsid w:val="00957391"/>
    <w:rsid w:val="00961B4C"/>
    <w:rsid w:val="0097312C"/>
    <w:rsid w:val="00973889"/>
    <w:rsid w:val="00976EB1"/>
    <w:rsid w:val="009770AE"/>
    <w:rsid w:val="009877B3"/>
    <w:rsid w:val="009913A6"/>
    <w:rsid w:val="009970C3"/>
    <w:rsid w:val="009A0934"/>
    <w:rsid w:val="009A15FF"/>
    <w:rsid w:val="009B3D4D"/>
    <w:rsid w:val="009C79CB"/>
    <w:rsid w:val="009C7D77"/>
    <w:rsid w:val="009D0900"/>
    <w:rsid w:val="009D1CC9"/>
    <w:rsid w:val="009D25E2"/>
    <w:rsid w:val="009D7D71"/>
    <w:rsid w:val="009E1CD3"/>
    <w:rsid w:val="009E22F6"/>
    <w:rsid w:val="009F0561"/>
    <w:rsid w:val="009F40F8"/>
    <w:rsid w:val="00A2468B"/>
    <w:rsid w:val="00A354F2"/>
    <w:rsid w:val="00A3689E"/>
    <w:rsid w:val="00A43446"/>
    <w:rsid w:val="00A43CB4"/>
    <w:rsid w:val="00A46C64"/>
    <w:rsid w:val="00A77166"/>
    <w:rsid w:val="00A81687"/>
    <w:rsid w:val="00A87704"/>
    <w:rsid w:val="00A907DF"/>
    <w:rsid w:val="00A97046"/>
    <w:rsid w:val="00A9788C"/>
    <w:rsid w:val="00AA2CFD"/>
    <w:rsid w:val="00AB1052"/>
    <w:rsid w:val="00AB1FF9"/>
    <w:rsid w:val="00AC30A2"/>
    <w:rsid w:val="00AD240E"/>
    <w:rsid w:val="00AD2A14"/>
    <w:rsid w:val="00AD4374"/>
    <w:rsid w:val="00AD6475"/>
    <w:rsid w:val="00AE0DF1"/>
    <w:rsid w:val="00AE3837"/>
    <w:rsid w:val="00B04DE7"/>
    <w:rsid w:val="00B05F1C"/>
    <w:rsid w:val="00B1213D"/>
    <w:rsid w:val="00B13B29"/>
    <w:rsid w:val="00B33953"/>
    <w:rsid w:val="00B45145"/>
    <w:rsid w:val="00B7103C"/>
    <w:rsid w:val="00B720F2"/>
    <w:rsid w:val="00B80944"/>
    <w:rsid w:val="00B82383"/>
    <w:rsid w:val="00B84A5F"/>
    <w:rsid w:val="00B87EC8"/>
    <w:rsid w:val="00B913C9"/>
    <w:rsid w:val="00BA7715"/>
    <w:rsid w:val="00BA78AE"/>
    <w:rsid w:val="00BB67DB"/>
    <w:rsid w:val="00BC4118"/>
    <w:rsid w:val="00BC7F51"/>
    <w:rsid w:val="00BE74EA"/>
    <w:rsid w:val="00BF6817"/>
    <w:rsid w:val="00BF7808"/>
    <w:rsid w:val="00C0500B"/>
    <w:rsid w:val="00C1019D"/>
    <w:rsid w:val="00C13D60"/>
    <w:rsid w:val="00C14725"/>
    <w:rsid w:val="00C25421"/>
    <w:rsid w:val="00C25C57"/>
    <w:rsid w:val="00C27619"/>
    <w:rsid w:val="00C32963"/>
    <w:rsid w:val="00C41723"/>
    <w:rsid w:val="00C43FA4"/>
    <w:rsid w:val="00C46441"/>
    <w:rsid w:val="00C54603"/>
    <w:rsid w:val="00C63B76"/>
    <w:rsid w:val="00C65650"/>
    <w:rsid w:val="00C65B4E"/>
    <w:rsid w:val="00C6638A"/>
    <w:rsid w:val="00C66E57"/>
    <w:rsid w:val="00C7222A"/>
    <w:rsid w:val="00C84F4A"/>
    <w:rsid w:val="00C8643B"/>
    <w:rsid w:val="00C9783E"/>
    <w:rsid w:val="00C97C4E"/>
    <w:rsid w:val="00CA0438"/>
    <w:rsid w:val="00CA19E7"/>
    <w:rsid w:val="00CA3302"/>
    <w:rsid w:val="00CB3BCC"/>
    <w:rsid w:val="00CB530C"/>
    <w:rsid w:val="00CC1FEA"/>
    <w:rsid w:val="00CE5A01"/>
    <w:rsid w:val="00CE738E"/>
    <w:rsid w:val="00CF7650"/>
    <w:rsid w:val="00D02980"/>
    <w:rsid w:val="00D02D03"/>
    <w:rsid w:val="00D159FB"/>
    <w:rsid w:val="00D27E1E"/>
    <w:rsid w:val="00D30EC6"/>
    <w:rsid w:val="00D31F9E"/>
    <w:rsid w:val="00D3619A"/>
    <w:rsid w:val="00D47A54"/>
    <w:rsid w:val="00D5222E"/>
    <w:rsid w:val="00D5713C"/>
    <w:rsid w:val="00D6473E"/>
    <w:rsid w:val="00D73297"/>
    <w:rsid w:val="00D82B5B"/>
    <w:rsid w:val="00D8683C"/>
    <w:rsid w:val="00D95FFC"/>
    <w:rsid w:val="00D9751F"/>
    <w:rsid w:val="00DA5F4A"/>
    <w:rsid w:val="00DB42D3"/>
    <w:rsid w:val="00DC223A"/>
    <w:rsid w:val="00DC3581"/>
    <w:rsid w:val="00DD55FF"/>
    <w:rsid w:val="00DE1593"/>
    <w:rsid w:val="00DE1A1E"/>
    <w:rsid w:val="00DF34A1"/>
    <w:rsid w:val="00DF5F7B"/>
    <w:rsid w:val="00E00BB5"/>
    <w:rsid w:val="00E227E1"/>
    <w:rsid w:val="00E23A36"/>
    <w:rsid w:val="00E34F8C"/>
    <w:rsid w:val="00E44764"/>
    <w:rsid w:val="00E46242"/>
    <w:rsid w:val="00E535C0"/>
    <w:rsid w:val="00E55BAE"/>
    <w:rsid w:val="00E61D7E"/>
    <w:rsid w:val="00E73302"/>
    <w:rsid w:val="00E818E1"/>
    <w:rsid w:val="00E8495F"/>
    <w:rsid w:val="00E84B5C"/>
    <w:rsid w:val="00E87083"/>
    <w:rsid w:val="00E93DA3"/>
    <w:rsid w:val="00E96BD5"/>
    <w:rsid w:val="00EA0ACE"/>
    <w:rsid w:val="00EB2440"/>
    <w:rsid w:val="00EB3FF9"/>
    <w:rsid w:val="00EC031C"/>
    <w:rsid w:val="00EC6EDA"/>
    <w:rsid w:val="00ED1883"/>
    <w:rsid w:val="00ED6D04"/>
    <w:rsid w:val="00ED7613"/>
    <w:rsid w:val="00EF2029"/>
    <w:rsid w:val="00EF3560"/>
    <w:rsid w:val="00EF5230"/>
    <w:rsid w:val="00F01E6E"/>
    <w:rsid w:val="00F14C22"/>
    <w:rsid w:val="00F26E8C"/>
    <w:rsid w:val="00F27896"/>
    <w:rsid w:val="00F515A5"/>
    <w:rsid w:val="00F5772B"/>
    <w:rsid w:val="00F71170"/>
    <w:rsid w:val="00F73F56"/>
    <w:rsid w:val="00F73FEA"/>
    <w:rsid w:val="00F8315A"/>
    <w:rsid w:val="00F844BF"/>
    <w:rsid w:val="00F84D54"/>
    <w:rsid w:val="00F85CC8"/>
    <w:rsid w:val="00F92DCC"/>
    <w:rsid w:val="00F978E5"/>
    <w:rsid w:val="00FA17DE"/>
    <w:rsid w:val="00FA233C"/>
    <w:rsid w:val="00FB0072"/>
    <w:rsid w:val="00FB04E1"/>
    <w:rsid w:val="00FC40D7"/>
    <w:rsid w:val="00FD2360"/>
    <w:rsid w:val="00FF4B51"/>
    <w:rsid w:val="00FF5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107F487"/>
  <w15:docId w15:val="{6B83787C-7DC0-4966-956C-EE196F67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1593"/>
  </w:style>
  <w:style w:type="paragraph" w:styleId="Nagwek3">
    <w:name w:val="heading 3"/>
    <w:basedOn w:val="Normalny"/>
    <w:next w:val="Normalny"/>
    <w:link w:val="Nagwek3Znak"/>
    <w:uiPriority w:val="9"/>
    <w:semiHidden/>
    <w:unhideWhenUsed/>
    <w:qFormat/>
    <w:rsid w:val="00801E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DE1593"/>
    <w:pPr>
      <w:ind w:left="720"/>
      <w:contextualSpacing/>
    </w:pPr>
  </w:style>
  <w:style w:type="character" w:styleId="Hipercze">
    <w:name w:val="Hyperlink"/>
    <w:basedOn w:val="Domylnaczcionkaakapitu"/>
    <w:uiPriority w:val="99"/>
    <w:unhideWhenUsed/>
    <w:rsid w:val="00DE1593"/>
    <w:rPr>
      <w:color w:val="0563C1" w:themeColor="hyperlink"/>
      <w:u w:val="single"/>
    </w:rPr>
  </w:style>
  <w:style w:type="paragraph" w:styleId="NormalnyWeb">
    <w:name w:val="Normal (Web)"/>
    <w:basedOn w:val="Normalny"/>
    <w:uiPriority w:val="99"/>
    <w:rsid w:val="00DE1593"/>
    <w:pPr>
      <w:widowControl w:val="0"/>
      <w:suppressAutoHyphens/>
      <w:spacing w:before="280" w:after="280" w:line="240" w:lineRule="auto"/>
      <w:jc w:val="both"/>
    </w:pPr>
    <w:rPr>
      <w:rFonts w:ascii="Times New Roman" w:eastAsia="Lucida Sans Unicode" w:hAnsi="Times New Roman" w:cs="Times New Roman"/>
      <w:kern w:val="1"/>
      <w:sz w:val="24"/>
      <w:szCs w:val="20"/>
    </w:rPr>
  </w:style>
  <w:style w:type="paragraph" w:customStyle="1" w:styleId="WW-Tekstpodstawowywcity2">
    <w:name w:val="WW-Tekst podstawowy wcięty 2"/>
    <w:basedOn w:val="Normalny"/>
    <w:rsid w:val="00DE1593"/>
    <w:pPr>
      <w:widowControl w:val="0"/>
      <w:suppressAutoHyphens/>
      <w:spacing w:after="0" w:line="240" w:lineRule="auto"/>
      <w:ind w:left="340" w:hanging="340"/>
      <w:jc w:val="both"/>
    </w:pPr>
    <w:rPr>
      <w:rFonts w:ascii="Thorndale" w:eastAsia="HG Mincho Light J" w:hAnsi="Thorndale" w:cs="Thorndale"/>
      <w:color w:val="000000"/>
      <w:kern w:val="1"/>
      <w:sz w:val="24"/>
      <w:szCs w:val="20"/>
    </w:rPr>
  </w:style>
  <w:style w:type="paragraph" w:customStyle="1" w:styleId="Tekstpodstawowy22">
    <w:name w:val="Tekst podstawowy 22"/>
    <w:basedOn w:val="Normalny"/>
    <w:rsid w:val="00DE1593"/>
    <w:pPr>
      <w:widowControl w:val="0"/>
      <w:suppressAutoHyphens/>
      <w:spacing w:after="0" w:line="340" w:lineRule="exact"/>
      <w:ind w:right="-851"/>
    </w:pPr>
    <w:rPr>
      <w:rFonts w:ascii="Times New Roman" w:eastAsia="Lucida Sans Unicode" w:hAnsi="Times New Roman" w:cs="Times New Roman"/>
      <w:kern w:val="1"/>
      <w:sz w:val="28"/>
      <w:szCs w:val="20"/>
    </w:rPr>
  </w:style>
  <w:style w:type="paragraph" w:styleId="Tekstpodstawowy">
    <w:name w:val="Body Text"/>
    <w:basedOn w:val="Normalny"/>
    <w:link w:val="TekstpodstawowyZnak"/>
    <w:uiPriority w:val="99"/>
    <w:semiHidden/>
    <w:unhideWhenUsed/>
    <w:rsid w:val="00DE1593"/>
    <w:pPr>
      <w:spacing w:after="120"/>
    </w:pPr>
  </w:style>
  <w:style w:type="character" w:customStyle="1" w:styleId="TekstpodstawowyZnak">
    <w:name w:val="Tekst podstawowy Znak"/>
    <w:basedOn w:val="Domylnaczcionkaakapitu"/>
    <w:link w:val="Tekstpodstawowy"/>
    <w:uiPriority w:val="99"/>
    <w:semiHidden/>
    <w:rsid w:val="00DE1593"/>
  </w:style>
  <w:style w:type="paragraph" w:styleId="Nagwek">
    <w:name w:val="header"/>
    <w:basedOn w:val="Normalny"/>
    <w:link w:val="NagwekZnak"/>
    <w:uiPriority w:val="99"/>
    <w:unhideWhenUsed/>
    <w:rsid w:val="000149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49DE"/>
  </w:style>
  <w:style w:type="paragraph" w:styleId="Stopka">
    <w:name w:val="footer"/>
    <w:basedOn w:val="Normalny"/>
    <w:link w:val="StopkaZnak"/>
    <w:uiPriority w:val="99"/>
    <w:unhideWhenUsed/>
    <w:rsid w:val="000149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49DE"/>
  </w:style>
  <w:style w:type="paragraph" w:styleId="Tekstdymka">
    <w:name w:val="Balloon Text"/>
    <w:basedOn w:val="Normalny"/>
    <w:link w:val="TekstdymkaZnak"/>
    <w:uiPriority w:val="99"/>
    <w:semiHidden/>
    <w:unhideWhenUsed/>
    <w:rsid w:val="000149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49DE"/>
    <w:rPr>
      <w:rFonts w:ascii="Tahoma" w:hAnsi="Tahoma" w:cs="Tahoma"/>
      <w:sz w:val="16"/>
      <w:szCs w:val="16"/>
    </w:rPr>
  </w:style>
  <w:style w:type="character" w:styleId="Nierozpoznanawzmianka">
    <w:name w:val="Unresolved Mention"/>
    <w:basedOn w:val="Domylnaczcionkaakapitu"/>
    <w:uiPriority w:val="99"/>
    <w:semiHidden/>
    <w:unhideWhenUsed/>
    <w:rsid w:val="00FC40D7"/>
    <w:rPr>
      <w:color w:val="808080"/>
      <w:shd w:val="clear" w:color="auto" w:fill="E6E6E6"/>
    </w:rPr>
  </w:style>
  <w:style w:type="character" w:customStyle="1" w:styleId="WW8Num2z0">
    <w:name w:val="WW8Num2z0"/>
    <w:rsid w:val="00AA2CFD"/>
    <w:rPr>
      <w:rFonts w:ascii="Wingdings 2" w:hAnsi="Wingdings 2" w:cs="OpenSymbol"/>
    </w:rPr>
  </w:style>
  <w:style w:type="paragraph" w:customStyle="1" w:styleId="Zawartotabeli">
    <w:name w:val="Zawartość tabeli"/>
    <w:basedOn w:val="Normalny"/>
    <w:rsid w:val="00AA2CFD"/>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Bezodstpw">
    <w:name w:val="No Spacing"/>
    <w:uiPriority w:val="1"/>
    <w:qFormat/>
    <w:rsid w:val="009770AE"/>
    <w:pPr>
      <w:spacing w:after="0" w:line="240" w:lineRule="auto"/>
    </w:pPr>
    <w:rPr>
      <w:rFonts w:ascii="Calibri" w:eastAsia="Calibri" w:hAnsi="Calibri" w:cs="Times New Roman"/>
    </w:rPr>
  </w:style>
  <w:style w:type="paragraph" w:customStyle="1" w:styleId="Default">
    <w:name w:val="Default"/>
    <w:rsid w:val="006430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wcity31">
    <w:name w:val="Tekst podstawowy wcięty 31"/>
    <w:basedOn w:val="Normalny"/>
    <w:rsid w:val="00230EB1"/>
    <w:pPr>
      <w:widowControl w:val="0"/>
      <w:suppressAutoHyphens/>
      <w:spacing w:after="120" w:line="240" w:lineRule="auto"/>
      <w:ind w:left="283"/>
    </w:pPr>
    <w:rPr>
      <w:rFonts w:ascii="Times New Roman" w:eastAsia="Times New Roman" w:hAnsi="Times New Roman" w:cs="Times New Roman"/>
      <w:kern w:val="1"/>
      <w:sz w:val="16"/>
      <w:szCs w:val="16"/>
    </w:rPr>
  </w:style>
  <w:style w:type="character" w:styleId="Pogrubienie">
    <w:name w:val="Strong"/>
    <w:qFormat/>
    <w:rsid w:val="00A907DF"/>
    <w:rPr>
      <w:b/>
      <w:bCs/>
    </w:rPr>
  </w:style>
  <w:style w:type="character" w:customStyle="1" w:styleId="Nagwek3Znak">
    <w:name w:val="Nagłówek 3 Znak"/>
    <w:basedOn w:val="Domylnaczcionkaakapitu"/>
    <w:link w:val="Nagwek3"/>
    <w:uiPriority w:val="9"/>
    <w:semiHidden/>
    <w:rsid w:val="00801EC1"/>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ormalny tekst Znak"/>
    <w:link w:val="Akapitzlist"/>
    <w:uiPriority w:val="34"/>
    <w:qFormat/>
    <w:locked/>
    <w:rsid w:val="001862BA"/>
  </w:style>
  <w:style w:type="character" w:customStyle="1" w:styleId="WW8Num1z0">
    <w:name w:val="WW8Num1z0"/>
    <w:rsid w:val="00377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411086">
      <w:bodyDiv w:val="1"/>
      <w:marLeft w:val="0"/>
      <w:marRight w:val="0"/>
      <w:marTop w:val="0"/>
      <w:marBottom w:val="0"/>
      <w:divBdr>
        <w:top w:val="none" w:sz="0" w:space="0" w:color="auto"/>
        <w:left w:val="none" w:sz="0" w:space="0" w:color="auto"/>
        <w:bottom w:val="none" w:sz="0" w:space="0" w:color="auto"/>
        <w:right w:val="none" w:sz="0" w:space="0" w:color="auto"/>
      </w:divBdr>
    </w:div>
    <w:div w:id="787773017">
      <w:bodyDiv w:val="1"/>
      <w:marLeft w:val="0"/>
      <w:marRight w:val="0"/>
      <w:marTop w:val="0"/>
      <w:marBottom w:val="0"/>
      <w:divBdr>
        <w:top w:val="none" w:sz="0" w:space="0" w:color="auto"/>
        <w:left w:val="none" w:sz="0" w:space="0" w:color="auto"/>
        <w:bottom w:val="none" w:sz="0" w:space="0" w:color="auto"/>
        <w:right w:val="none" w:sz="0" w:space="0" w:color="auto"/>
      </w:divBdr>
    </w:div>
    <w:div w:id="851116159">
      <w:bodyDiv w:val="1"/>
      <w:marLeft w:val="0"/>
      <w:marRight w:val="0"/>
      <w:marTop w:val="0"/>
      <w:marBottom w:val="0"/>
      <w:divBdr>
        <w:top w:val="none" w:sz="0" w:space="0" w:color="auto"/>
        <w:left w:val="none" w:sz="0" w:space="0" w:color="auto"/>
        <w:bottom w:val="none" w:sz="0" w:space="0" w:color="auto"/>
        <w:right w:val="none" w:sz="0" w:space="0" w:color="auto"/>
      </w:divBdr>
    </w:div>
    <w:div w:id="1438259441">
      <w:bodyDiv w:val="1"/>
      <w:marLeft w:val="0"/>
      <w:marRight w:val="0"/>
      <w:marTop w:val="0"/>
      <w:marBottom w:val="0"/>
      <w:divBdr>
        <w:top w:val="none" w:sz="0" w:space="0" w:color="auto"/>
        <w:left w:val="none" w:sz="0" w:space="0" w:color="auto"/>
        <w:bottom w:val="none" w:sz="0" w:space="0" w:color="auto"/>
        <w:right w:val="none" w:sz="0" w:space="0" w:color="auto"/>
      </w:divBdr>
      <w:divsChild>
        <w:div w:id="1143082754">
          <w:marLeft w:val="0"/>
          <w:marRight w:val="0"/>
          <w:marTop w:val="0"/>
          <w:marBottom w:val="0"/>
          <w:divBdr>
            <w:top w:val="none" w:sz="0" w:space="0" w:color="auto"/>
            <w:left w:val="none" w:sz="0" w:space="0" w:color="auto"/>
            <w:bottom w:val="none" w:sz="0" w:space="0" w:color="auto"/>
            <w:right w:val="none" w:sz="0" w:space="0" w:color="auto"/>
          </w:divBdr>
          <w:divsChild>
            <w:div w:id="14272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kasz.med.pl" TargetMode="External"/><Relationship Id="rId13" Type="http://schemas.openxmlformats.org/officeDocument/2006/relationships/hyperlink" Target="https://www.espd.uzp.gov.pl/" TargetMode="External"/><Relationship Id="rId18" Type="http://schemas.openxmlformats.org/officeDocument/2006/relationships/hyperlink" Target="mailto:hospital@lukasz.med.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mailto:kgolas@lukasz.med.pl"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strona/45-instrukcj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https://www.platformazakupowa.pl/strona/1-regulamin" TargetMode="External"/><Relationship Id="rId19" Type="http://schemas.openxmlformats.org/officeDocument/2006/relationships/hyperlink" Target="mailto:iod@lukasz.med.pl" TargetMode="External"/><Relationship Id="rId4" Type="http://schemas.openxmlformats.org/officeDocument/2006/relationships/settings" Target="settings.xml"/><Relationship Id="rId9" Type="http://schemas.openxmlformats.org/officeDocument/2006/relationships/hyperlink" Target="https://platformazakupowa.pl/pn/lukasz_med" TargetMode="External"/><Relationship Id="rId14" Type="http://schemas.openxmlformats.org/officeDocument/2006/relationships/hyperlink" Target="https://www.espd.uzp.gov.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E9CA5-951E-439F-87CD-CFF77C2E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22</Pages>
  <Words>8590</Words>
  <Characters>51546</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Nowicka</dc:creator>
  <cp:lastModifiedBy>logistyka</cp:lastModifiedBy>
  <cp:revision>51</cp:revision>
  <cp:lastPrinted>2020-11-26T09:16:00Z</cp:lastPrinted>
  <dcterms:created xsi:type="dcterms:W3CDTF">2020-10-21T06:42:00Z</dcterms:created>
  <dcterms:modified xsi:type="dcterms:W3CDTF">2020-12-03T08:55:00Z</dcterms:modified>
</cp:coreProperties>
</file>