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right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 xml:space="preserve">Załącznik Nr 2 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611DED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FORMULARZ OFERTOWY WYKONAWCY 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611DED">
        <w:rPr>
          <w:rFonts w:ascii="Arial Narrow" w:hAnsi="Arial Narrow" w:cs="Arial"/>
          <w:b/>
          <w:bCs/>
          <w:color w:val="000000"/>
          <w:sz w:val="24"/>
          <w:szCs w:val="24"/>
        </w:rPr>
        <w:t>Dane dotyczące wykonawcy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Nazwa: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Siedziba:................................................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Adres poczty elektronicznej: ................................................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Strona internetowa: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Numer telefonu: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  <w:t xml:space="preserve"> ...................................... 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Numer faksu: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  <w:t xml:space="preserve"> ......................................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Numer REGON: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Numer NIP: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  <w:r w:rsidRPr="00611DED">
        <w:rPr>
          <w:rFonts w:ascii="Arial Narrow" w:hAnsi="Arial Narrow" w:cs="Arial"/>
          <w:color w:val="000000"/>
          <w:sz w:val="24"/>
          <w:szCs w:val="24"/>
        </w:rPr>
        <w:tab/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611DED">
        <w:rPr>
          <w:rFonts w:ascii="Arial Narrow" w:hAnsi="Arial Narrow" w:cs="Arial"/>
          <w:b/>
          <w:bCs/>
          <w:color w:val="000000"/>
          <w:sz w:val="24"/>
          <w:szCs w:val="24"/>
        </w:rPr>
        <w:t>Dane dotyczące zamawiającego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bCs/>
          <w:color w:val="000000"/>
          <w:sz w:val="24"/>
          <w:szCs w:val="24"/>
        </w:rPr>
        <w:t>P</w:t>
      </w:r>
      <w:r w:rsidRPr="00611DED">
        <w:rPr>
          <w:rFonts w:ascii="Arial Narrow" w:hAnsi="Arial Narrow" w:cs="Arial"/>
          <w:color w:val="000000"/>
          <w:sz w:val="24"/>
          <w:szCs w:val="24"/>
        </w:rPr>
        <w:t>leszewskie Centrum Medyczne w Pleszewie Sp. z o.o.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Poznańska  125a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63-300 Pleszew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611DED">
        <w:rPr>
          <w:rFonts w:ascii="Arial Narrow" w:hAnsi="Arial Narrow" w:cs="Arial"/>
          <w:b/>
          <w:bCs/>
          <w:color w:val="000000"/>
          <w:sz w:val="24"/>
          <w:szCs w:val="24"/>
        </w:rPr>
        <w:t>Zobowiązania wykonawcy</w:t>
      </w:r>
    </w:p>
    <w:p w:rsidR="003F2AAE" w:rsidRPr="00611DED" w:rsidRDefault="003F2AAE" w:rsidP="003F2AAE">
      <w:pPr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F2AAE" w:rsidRPr="00611DED" w:rsidRDefault="003F2AAE" w:rsidP="003F2AAE">
      <w:pPr>
        <w:ind w:right="141"/>
        <w:jc w:val="both"/>
        <w:rPr>
          <w:rFonts w:ascii="Arial Narrow" w:hAnsi="Arial Narrow" w:cs="Arial"/>
          <w:sz w:val="24"/>
          <w:szCs w:val="24"/>
        </w:rPr>
      </w:pPr>
      <w:r w:rsidRPr="00611DED">
        <w:rPr>
          <w:rFonts w:ascii="Arial Narrow" w:hAnsi="Arial Narrow"/>
          <w:sz w:val="24"/>
          <w:szCs w:val="24"/>
        </w:rPr>
        <w:t xml:space="preserve">Nawiązując do zaproszenia do składania ofert na „Przeprowadzenie audytu bezpieczeństwa systemu teleinformatycznego wykorzystywanego do świadczenia usług zdrowotnych”  (Znak sprawy PP 14/2022), oferujemy wykonanie zamówienia </w:t>
      </w:r>
      <w:r w:rsidRPr="00611DED">
        <w:rPr>
          <w:rFonts w:ascii="Arial Narrow" w:hAnsi="Arial Narrow"/>
          <w:color w:val="000000"/>
          <w:sz w:val="24"/>
          <w:szCs w:val="24"/>
        </w:rPr>
        <w:t>za następującą cenę: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rPr>
          <w:rFonts w:ascii="Arial Narrow" w:hAnsi="Arial Narrow" w:cs="Arial"/>
          <w:color w:val="000000"/>
          <w:sz w:val="24"/>
          <w:szCs w:val="24"/>
        </w:rPr>
      </w:pP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rPr>
          <w:rFonts w:ascii="Arial Narrow" w:hAnsi="Arial Narrow"/>
          <w:color w:val="000000"/>
          <w:sz w:val="24"/>
          <w:szCs w:val="24"/>
        </w:rPr>
      </w:pPr>
      <w:r w:rsidRPr="00611DED">
        <w:rPr>
          <w:rFonts w:ascii="Arial Narrow" w:hAnsi="Arial Narrow"/>
          <w:b/>
          <w:bCs/>
          <w:color w:val="000000"/>
          <w:sz w:val="24"/>
          <w:szCs w:val="24"/>
        </w:rPr>
        <w:t xml:space="preserve">Zadanie nr 1 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rPr>
          <w:rFonts w:ascii="Arial Narrow" w:hAnsi="Arial Narrow"/>
          <w:color w:val="000000"/>
          <w:sz w:val="24"/>
          <w:szCs w:val="24"/>
        </w:rPr>
      </w:pPr>
      <w:r w:rsidRPr="00611DED">
        <w:rPr>
          <w:rFonts w:ascii="Arial Narrow" w:hAnsi="Arial Narrow"/>
          <w:b/>
          <w:bCs/>
          <w:color w:val="000000"/>
          <w:sz w:val="24"/>
          <w:szCs w:val="24"/>
        </w:rPr>
        <w:t>Cena brutto</w:t>
      </w:r>
      <w:r w:rsidRPr="00611DED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........................................................................................................zł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611DED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Oświadczamy, że: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F2AAE" w:rsidRPr="00611DED" w:rsidRDefault="003F2AAE" w:rsidP="003F2AA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lastRenderedPageBreak/>
        <w:t>Spełniamy warunki udziału w postępowaniu tj.:</w:t>
      </w:r>
    </w:p>
    <w:p w:rsidR="003F2AAE" w:rsidRPr="00611DED" w:rsidRDefault="003F2AAE" w:rsidP="003F2AAE">
      <w:pPr>
        <w:pStyle w:val="Tekstpodstawowywcity"/>
        <w:numPr>
          <w:ilvl w:val="0"/>
          <w:numId w:val="2"/>
        </w:numPr>
        <w:ind w:right="141"/>
        <w:jc w:val="both"/>
        <w:rPr>
          <w:rFonts w:ascii="Arial Narrow" w:hAnsi="Arial Narrow"/>
          <w:sz w:val="24"/>
        </w:rPr>
      </w:pPr>
      <w:r w:rsidRPr="00611DED">
        <w:rPr>
          <w:rFonts w:ascii="Arial Narrow" w:hAnsi="Arial Narrow"/>
          <w:sz w:val="24"/>
        </w:rPr>
        <w:t>Posiadamy uprawnienia do wykonywania określonej działalności lub czynności, które objęte są niniejszym postępowaniem jeżeli przepisy prawa nakładają obowiązek ich posiadania.</w:t>
      </w:r>
    </w:p>
    <w:p w:rsidR="003F2AAE" w:rsidRPr="00611DED" w:rsidRDefault="003F2AAE" w:rsidP="003F2AAE">
      <w:pPr>
        <w:pStyle w:val="Tekstpodstawowywcity"/>
        <w:numPr>
          <w:ilvl w:val="0"/>
          <w:numId w:val="2"/>
        </w:numPr>
        <w:ind w:right="141"/>
        <w:jc w:val="both"/>
        <w:rPr>
          <w:rFonts w:ascii="Arial Narrow" w:hAnsi="Arial Narrow"/>
          <w:sz w:val="24"/>
        </w:rPr>
      </w:pPr>
      <w:r w:rsidRPr="00611DED">
        <w:rPr>
          <w:rFonts w:ascii="Arial Narrow" w:hAnsi="Arial Narrow"/>
          <w:sz w:val="24"/>
        </w:rPr>
        <w:t xml:space="preserve">Posiadamy wiedzę i doświadczenie wystarczające do wykonania zamówienia. </w:t>
      </w:r>
    </w:p>
    <w:p w:rsidR="003F2AAE" w:rsidRPr="00611DED" w:rsidRDefault="003F2AAE" w:rsidP="003F2AAE">
      <w:pPr>
        <w:pStyle w:val="Tekstpodstawowywcity"/>
        <w:numPr>
          <w:ilvl w:val="0"/>
          <w:numId w:val="2"/>
        </w:numPr>
        <w:ind w:right="141"/>
        <w:jc w:val="both"/>
        <w:rPr>
          <w:rFonts w:ascii="Arial Narrow" w:hAnsi="Arial Narrow"/>
          <w:sz w:val="24"/>
        </w:rPr>
      </w:pPr>
      <w:r w:rsidRPr="00611DED">
        <w:rPr>
          <w:rFonts w:ascii="Arial Narrow" w:hAnsi="Arial Narrow"/>
          <w:sz w:val="24"/>
        </w:rPr>
        <w:t xml:space="preserve">Dysponujemy odpowiednim potencjałem technicznym oraz osobami zdolnymi do wykonania zamówienia. </w:t>
      </w:r>
    </w:p>
    <w:p w:rsidR="003F2AAE" w:rsidRPr="00611DED" w:rsidRDefault="003F2AAE" w:rsidP="003F2AAE">
      <w:pPr>
        <w:pStyle w:val="Tekstpodstawowywcity"/>
        <w:numPr>
          <w:ilvl w:val="0"/>
          <w:numId w:val="2"/>
        </w:numPr>
        <w:ind w:right="141"/>
        <w:jc w:val="both"/>
        <w:rPr>
          <w:rFonts w:ascii="Arial Narrow" w:hAnsi="Arial Narrow"/>
          <w:sz w:val="24"/>
        </w:rPr>
      </w:pPr>
      <w:r w:rsidRPr="00611DED">
        <w:rPr>
          <w:rFonts w:ascii="Arial Narrow" w:hAnsi="Arial Narrow"/>
          <w:sz w:val="24"/>
        </w:rPr>
        <w:t>Znajdujemy się w sytuacji ekonomicznej i finansowej zapewniającej wykonanie zamówienia.</w:t>
      </w:r>
    </w:p>
    <w:p w:rsidR="003F2AAE" w:rsidRPr="00611DED" w:rsidRDefault="003F2AAE" w:rsidP="003F2AAE">
      <w:pPr>
        <w:numPr>
          <w:ilvl w:val="1"/>
          <w:numId w:val="1"/>
        </w:numPr>
        <w:spacing w:after="0" w:line="240" w:lineRule="auto"/>
        <w:ind w:left="426" w:right="141" w:hanging="284"/>
        <w:rPr>
          <w:rFonts w:ascii="Arial Narrow" w:hAnsi="Arial Narrow"/>
          <w:sz w:val="24"/>
          <w:szCs w:val="24"/>
        </w:rPr>
      </w:pPr>
      <w:r w:rsidRPr="00611DED">
        <w:rPr>
          <w:rFonts w:ascii="Arial Narrow" w:hAnsi="Arial Narrow"/>
          <w:sz w:val="24"/>
          <w:szCs w:val="24"/>
        </w:rPr>
        <w:t>Oświadczam, że nie podlegam wykluczeniu z postępowania na podstawie art. 7 ust. 1 pkt 1-3 ustawy z dnia 13 kwietnia 2022 r. ustawy o szczególnych rozwiązaniach w zakresie przeciwdziałania wspieraniu agresji na Ukrainę oraz służących ochronie bezpieczeństwa narodowego (Dz. U. 2022 poz. 835).</w:t>
      </w:r>
    </w:p>
    <w:p w:rsidR="003F2AAE" w:rsidRPr="00611DED" w:rsidRDefault="003F2AAE" w:rsidP="003F2AAE">
      <w:pPr>
        <w:numPr>
          <w:ilvl w:val="1"/>
          <w:numId w:val="1"/>
        </w:numPr>
        <w:spacing w:after="0" w:line="240" w:lineRule="auto"/>
        <w:ind w:left="426" w:right="141" w:hanging="284"/>
        <w:rPr>
          <w:rFonts w:ascii="Arial Narrow" w:hAnsi="Arial Narrow"/>
          <w:sz w:val="24"/>
          <w:szCs w:val="24"/>
        </w:rPr>
      </w:pPr>
      <w:r w:rsidRPr="00611DED">
        <w:rPr>
          <w:rFonts w:ascii="Arial Narrow" w:hAnsi="Arial Narrow"/>
          <w:sz w:val="24"/>
          <w:szCs w:val="24"/>
        </w:rPr>
        <w:t>Zapoznaliśmy się z warunkami zamówienia i nie wnosimy do nich zastrzeżeń oraz, że zdobyliśmy konieczne informacje do przygotowania oferty.</w:t>
      </w:r>
    </w:p>
    <w:p w:rsidR="003F2AAE" w:rsidRPr="00A808C7" w:rsidRDefault="003F2AAE" w:rsidP="003F2AA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r w:rsidRPr="00611DED">
        <w:rPr>
          <w:rFonts w:ascii="Arial Narrow" w:hAnsi="Arial Narrow"/>
          <w:sz w:val="24"/>
          <w:szCs w:val="24"/>
        </w:rPr>
        <w:t>Podana cena ofertowa brutto uwzględnia wszystkie koszty i składniki związane z należytą realizacją zamówienia oraz warunkami stawianymi przez Zamawiającego, na podstawie opisu przedmiotu zamówienia, koszty dostawy do wskazanego miejsca oraz wszelkie inne koszty wpływające na ostateczną cenę, w tym obowiązującego podatku VAT..</w:t>
      </w:r>
    </w:p>
    <w:p w:rsidR="003F2AAE" w:rsidRPr="00611DED" w:rsidRDefault="003F2AAE" w:rsidP="003F2AA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611DED">
        <w:rPr>
          <w:rFonts w:ascii="Arial Narrow" w:hAnsi="Arial Narrow"/>
          <w:sz w:val="24"/>
          <w:szCs w:val="24"/>
        </w:rPr>
        <w:t>Pozostajemy związani niniejszą ofertą przez okres wskazany w zaproszeniu do składania ofert.</w:t>
      </w:r>
    </w:p>
    <w:p w:rsidR="003F2AAE" w:rsidRPr="00611DED" w:rsidRDefault="003F2AAE" w:rsidP="003F2AA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r w:rsidRPr="00611DED">
        <w:rPr>
          <w:rFonts w:ascii="Arial Narrow" w:hAnsi="Arial Narrow"/>
          <w:sz w:val="24"/>
          <w:szCs w:val="24"/>
        </w:rPr>
        <w:t>W przypadku wybrania naszej oferty zobowiązujemy się do zawrzeć z Zamawiającym umowę. Umowę zobowiązujemy się zawrzeć w miejscu i terminie, jakie zostaną wskazane przez Zamawiającego.</w:t>
      </w:r>
    </w:p>
    <w:p w:rsidR="003F2AAE" w:rsidRPr="00611DED" w:rsidRDefault="003F2AAE" w:rsidP="003F2AA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r w:rsidRPr="00611DED">
        <w:rPr>
          <w:rFonts w:ascii="Arial Narrow" w:hAnsi="Arial Narrow"/>
          <w:sz w:val="24"/>
          <w:szCs w:val="24"/>
        </w:rPr>
        <w:t>Pod groźbą odpowiedzialności karnej oświadczamy, że załączone do oferty dokumenty opisują stan prawny i faktyczny, aktualny na dzień otwarcia ofert.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b/>
          <w:bCs/>
          <w:color w:val="000000"/>
          <w:sz w:val="24"/>
          <w:szCs w:val="24"/>
        </w:rPr>
        <w:t>Pełnomocnik w przypadku składania oferty wspólnej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Nazwisko, imię ....................................................................................................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Stanowisko ...........................................................................................................</w:t>
      </w:r>
    </w:p>
    <w:p w:rsidR="003F2AAE" w:rsidRPr="00611DED" w:rsidRDefault="003F2AAE" w:rsidP="003F2AAE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Telefon...................................................Fax.........................................................</w:t>
      </w:r>
    </w:p>
    <w:p w:rsidR="003F2AAE" w:rsidRPr="00611DED" w:rsidRDefault="003F2AAE" w:rsidP="003F2AAE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F2AAE" w:rsidRPr="00611DED" w:rsidRDefault="003F2AAE" w:rsidP="003F2AAE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b/>
          <w:bCs/>
          <w:color w:val="000000"/>
          <w:sz w:val="24"/>
          <w:szCs w:val="24"/>
        </w:rPr>
        <w:t>Zastrzeżenie wykonawcy</w:t>
      </w:r>
    </w:p>
    <w:p w:rsidR="003F2AAE" w:rsidRPr="00611DED" w:rsidRDefault="003F2AAE" w:rsidP="003F2AAE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Niżej wymienione dokumenty składające się na ofertę nie mogą być ogólnie udostępnione:</w:t>
      </w:r>
    </w:p>
    <w:p w:rsidR="003F2AAE" w:rsidRPr="00611DED" w:rsidRDefault="003F2AAE" w:rsidP="003F2AAE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AAE" w:rsidRPr="00611DED" w:rsidRDefault="003F2AAE" w:rsidP="003F2AAE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3F2AAE" w:rsidRPr="00611DED" w:rsidRDefault="003F2AAE" w:rsidP="003F2AAE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 xml:space="preserve">Inne informacje wykonawcy: </w:t>
      </w:r>
    </w:p>
    <w:p w:rsidR="003F2AAE" w:rsidRPr="00611DED" w:rsidRDefault="003F2AAE" w:rsidP="003F2AAE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11DED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AAE" w:rsidRPr="00611DED" w:rsidRDefault="003F2AAE" w:rsidP="003F2AAE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F2AAE" w:rsidRPr="00611DED" w:rsidRDefault="003F2AAE" w:rsidP="003F2AAE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F2AAE" w:rsidRDefault="003F2AAE" w:rsidP="003F2AAE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1B057B" w:rsidRDefault="001B057B"/>
    <w:sectPr w:rsidR="001B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1D34"/>
    <w:multiLevelType w:val="hybridMultilevel"/>
    <w:tmpl w:val="04BAC3AC"/>
    <w:lvl w:ilvl="0" w:tplc="FD4AA3CA">
      <w:start w:val="1"/>
      <w:numFmt w:val="decimal"/>
      <w:lvlText w:val="%1."/>
      <w:lvlJc w:val="left"/>
      <w:pPr>
        <w:ind w:left="720" w:hanging="360"/>
      </w:pPr>
    </w:lvl>
    <w:lvl w:ilvl="1" w:tplc="C9182E44">
      <w:start w:val="1"/>
      <w:numFmt w:val="decimal"/>
      <w:lvlText w:val="%2."/>
      <w:lvlJc w:val="left"/>
      <w:pPr>
        <w:ind w:left="928" w:hanging="360"/>
      </w:pPr>
      <w:rPr>
        <w:rFonts w:ascii="Arial Narrow" w:eastAsia="Times New Roman" w:hAnsi="Arial Narrow" w:cs="Times New Roman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618B7"/>
    <w:multiLevelType w:val="hybridMultilevel"/>
    <w:tmpl w:val="D14C09B8"/>
    <w:lvl w:ilvl="0" w:tplc="08F85A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AE"/>
    <w:rsid w:val="001B057B"/>
    <w:rsid w:val="003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326B3-A51C-4C2F-81C3-088721B8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F2AAE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2AAE"/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Janicka</dc:creator>
  <cp:keywords/>
  <dc:description/>
  <cp:lastModifiedBy>Magdalena Janicka</cp:lastModifiedBy>
  <cp:revision>1</cp:revision>
  <dcterms:created xsi:type="dcterms:W3CDTF">2022-08-05T07:17:00Z</dcterms:created>
  <dcterms:modified xsi:type="dcterms:W3CDTF">2022-08-05T07:18:00Z</dcterms:modified>
</cp:coreProperties>
</file>