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DAF56" w14:textId="25F048D7" w:rsidR="00B87015" w:rsidRPr="000E3030" w:rsidRDefault="00B87015" w:rsidP="00B87015">
      <w:pPr>
        <w:jc w:val="right"/>
        <w:rPr>
          <w:rFonts w:ascii="Arial Narrow" w:hAnsi="Arial Narrow" w:cs="Arial"/>
          <w:b/>
          <w:bCs/>
          <w:sz w:val="20"/>
          <w:szCs w:val="20"/>
        </w:rPr>
      </w:pPr>
      <w:r w:rsidRPr="000E3030">
        <w:rPr>
          <w:rFonts w:ascii="Arial Narrow" w:hAnsi="Arial Narrow" w:cs="Arial"/>
          <w:b/>
          <w:bCs/>
          <w:sz w:val="20"/>
          <w:szCs w:val="20"/>
        </w:rPr>
        <w:t xml:space="preserve">Załącznik Nr </w:t>
      </w:r>
      <w:r w:rsidR="000D5710">
        <w:rPr>
          <w:rFonts w:ascii="Arial Narrow" w:hAnsi="Arial Narrow" w:cs="Arial"/>
          <w:b/>
          <w:bCs/>
          <w:sz w:val="20"/>
          <w:szCs w:val="20"/>
        </w:rPr>
        <w:t>9</w:t>
      </w:r>
    </w:p>
    <w:p w14:paraId="281FE656" w14:textId="63DB9631" w:rsidR="00E817C0" w:rsidRPr="000E3030" w:rsidRDefault="00E817C0" w:rsidP="00E817C0">
      <w:pPr>
        <w:jc w:val="center"/>
        <w:rPr>
          <w:rFonts w:ascii="Arial Narrow" w:hAnsi="Arial Narrow" w:cs="Arial"/>
          <w:b/>
          <w:bCs/>
          <w:sz w:val="20"/>
          <w:szCs w:val="20"/>
        </w:rPr>
      </w:pPr>
      <w:r w:rsidRPr="000E3030">
        <w:rPr>
          <w:rFonts w:ascii="Arial Narrow" w:hAnsi="Arial Narrow" w:cs="Arial"/>
          <w:b/>
          <w:bCs/>
          <w:sz w:val="20"/>
          <w:szCs w:val="20"/>
        </w:rPr>
        <w:t>Opis przedmiotu zamówienia</w:t>
      </w:r>
    </w:p>
    <w:p w14:paraId="6AD43F2A" w14:textId="77777777" w:rsidR="00E817C0" w:rsidRPr="000E3030" w:rsidRDefault="00E817C0" w:rsidP="00E817C0">
      <w:pPr>
        <w:jc w:val="right"/>
        <w:rPr>
          <w:rFonts w:ascii="Arial Narrow" w:hAnsi="Arial Narrow" w:cs="Arial"/>
          <w:sz w:val="20"/>
          <w:szCs w:val="20"/>
        </w:rPr>
      </w:pPr>
    </w:p>
    <w:p w14:paraId="609C2D8A" w14:textId="76DA38F4" w:rsidR="004D10CF" w:rsidRPr="000E3030" w:rsidRDefault="00E817C0" w:rsidP="000E3030">
      <w:pPr>
        <w:autoSpaceDE w:val="0"/>
        <w:autoSpaceDN w:val="0"/>
        <w:spacing w:line="360" w:lineRule="auto"/>
        <w:jc w:val="both"/>
        <w:rPr>
          <w:rFonts w:ascii="Arial Narrow" w:hAnsi="Arial Narrow" w:cs="Arial"/>
          <w:color w:val="FF0000"/>
          <w:sz w:val="20"/>
          <w:szCs w:val="20"/>
        </w:rPr>
      </w:pPr>
      <w:r w:rsidRPr="000E3030">
        <w:rPr>
          <w:rFonts w:ascii="Arial Narrow" w:hAnsi="Arial Narrow" w:cs="Arial"/>
          <w:sz w:val="20"/>
          <w:szCs w:val="20"/>
        </w:rPr>
        <w:t>Przedmiotem niniejszego zamówienia jest wykonanie zgodnie z obowiązującymi przepisami Prawa budowlanego zadania p.n.</w:t>
      </w:r>
      <w:r w:rsidR="000E3030" w:rsidRPr="000E3030">
        <w:rPr>
          <w:rFonts w:ascii="Arial Narrow" w:hAnsi="Arial Narrow" w:cs="Arial"/>
          <w:sz w:val="20"/>
          <w:szCs w:val="20"/>
        </w:rPr>
        <w:t xml:space="preserve"> Budowa </w:t>
      </w:r>
      <w:r w:rsidR="0066734F">
        <w:rPr>
          <w:rFonts w:ascii="Arial Narrow" w:hAnsi="Arial Narrow" w:cs="Arial"/>
          <w:sz w:val="20"/>
          <w:szCs w:val="20"/>
        </w:rPr>
        <w:t>oczyszczalni ścieków dla południowej części Gminy Bobrowice</w:t>
      </w:r>
      <w:r w:rsidR="000E3030" w:rsidRPr="000E3030">
        <w:rPr>
          <w:rFonts w:ascii="Arial Narrow" w:hAnsi="Arial Narrow" w:cs="Arial"/>
          <w:sz w:val="20"/>
          <w:szCs w:val="20"/>
        </w:rPr>
        <w:t>– w formule „zaprojektuj i wybuduj”</w:t>
      </w:r>
      <w:r w:rsidRPr="000E3030">
        <w:rPr>
          <w:rFonts w:ascii="Arial Narrow" w:hAnsi="Arial Narrow" w:cs="Arial"/>
          <w:sz w:val="20"/>
          <w:szCs w:val="20"/>
        </w:rPr>
        <w:t xml:space="preserve"> </w:t>
      </w:r>
    </w:p>
    <w:p w14:paraId="73C682BE" w14:textId="3848623D" w:rsidR="000E3030" w:rsidRPr="00126153" w:rsidRDefault="000E3030" w:rsidP="000E3030">
      <w:pPr>
        <w:rPr>
          <w:rFonts w:ascii="Arial Narrow" w:hAnsi="Arial Narrow"/>
          <w:color w:val="000000" w:themeColor="text1"/>
          <w:sz w:val="20"/>
          <w:szCs w:val="20"/>
        </w:rPr>
      </w:pPr>
      <w:r w:rsidRPr="00126153">
        <w:rPr>
          <w:rFonts w:ascii="Arial Narrow" w:hAnsi="Arial Narrow"/>
          <w:color w:val="000000" w:themeColor="text1"/>
          <w:sz w:val="20"/>
          <w:szCs w:val="20"/>
        </w:rPr>
        <w:t>CPV</w:t>
      </w:r>
    </w:p>
    <w:p w14:paraId="3BE1AB41"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45252127-4-IA01-9 Roboty budowlane w zakresie oczyszczalni ścieków - projekt i budowa</w:t>
      </w:r>
    </w:p>
    <w:p w14:paraId="5B73B819"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71000000-8 Usługi architektoniczne, budowlane, inżynieryjne i kontrolne</w:t>
      </w:r>
    </w:p>
    <w:p w14:paraId="016A8EF9"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71320000-1 Usługi inżynierii projektowej w zakresie inżynierii lądowej i wodnej</w:t>
      </w:r>
    </w:p>
    <w:p w14:paraId="6FFB8B8B"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71320000-7 Usługi inżynieryjne w zakresie projektowania</w:t>
      </w:r>
    </w:p>
    <w:p w14:paraId="20255054"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45000000-7 Roboty budowlane</w:t>
      </w:r>
    </w:p>
    <w:p w14:paraId="52877D0F"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Grupa robót 45100000-8 Przygotowanie terenu pod budowę</w:t>
      </w:r>
    </w:p>
    <w:p w14:paraId="32D57A6C"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Grupa robót 45200000-9 Roboty budowlane w zakresie wznoszenia kompletnych obiektów budowlanych lub</w:t>
      </w:r>
    </w:p>
    <w:p w14:paraId="42C65022"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ich części oraz roboty w zakresie inżynierii lądowej i wodnej</w:t>
      </w:r>
    </w:p>
    <w:p w14:paraId="4CFD0C75"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Grupa robót 45300000-0 Roboty instalacyjne w budynkach</w:t>
      </w:r>
    </w:p>
    <w:p w14:paraId="22D3B1C2"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Grupa robót 45400000-1 Roboty wykończeniowe w zakresie obiektów budowlanych</w:t>
      </w:r>
    </w:p>
    <w:p w14:paraId="2E571D5E"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45111200-0 Roboty w zakresie przygotowania terenu pod budowę i roboty ziemne</w:t>
      </w:r>
    </w:p>
    <w:p w14:paraId="5F0E7A56"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45232460-4 Roboty sanitarne</w:t>
      </w:r>
    </w:p>
    <w:p w14:paraId="49781141"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45232421-9 Roboty w zakresie oczyszczania ścieków</w:t>
      </w:r>
    </w:p>
    <w:p w14:paraId="0EC2778C" w14:textId="29EB90BC"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2</w:t>
      </w:r>
    </w:p>
    <w:p w14:paraId="5570EBBB"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45232410-9 Roboty w zakresie kanalizacji ściekowej</w:t>
      </w:r>
    </w:p>
    <w:p w14:paraId="681055C6"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45330000-9 Roboty instalacyjne wodno – kanalizacyjne i sanitarne</w:t>
      </w:r>
    </w:p>
    <w:p w14:paraId="55B77BE6"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45232423-3 Roboty budowlane w zakresie przepompowni ścieków</w:t>
      </w:r>
    </w:p>
    <w:p w14:paraId="7B1900C4"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45252100-9 Roboty w zakresie zakładów oczyszczania ścieków</w:t>
      </w:r>
    </w:p>
    <w:p w14:paraId="093F53B8"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45252200-0 Wyposażenie oczyszczalni ścieków</w:t>
      </w:r>
    </w:p>
    <w:p w14:paraId="5D7B7EB4"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45255600-5 Roboty w zakresie kładzenia rur w kanalizacji</w:t>
      </w:r>
    </w:p>
    <w:p w14:paraId="65B89675" w14:textId="77777777"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45232400-6 Roboty budowlane w zakresie kanałów ściekowych</w:t>
      </w:r>
    </w:p>
    <w:p w14:paraId="06BD1D3F" w14:textId="57E9F04F" w:rsidR="00126153"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45231300-8 Roboty budowlane w zakresie budowy wodociągów i rurociągów do odprowadzania</w:t>
      </w:r>
      <w:r w:rsidR="00FE1532">
        <w:rPr>
          <w:rFonts w:ascii="Arial Narrow" w:hAnsi="Arial Narrow"/>
          <w:b/>
          <w:bCs/>
          <w:color w:val="000000" w:themeColor="text1"/>
          <w:sz w:val="20"/>
          <w:szCs w:val="20"/>
        </w:rPr>
        <w:t xml:space="preserve"> </w:t>
      </w:r>
      <w:r w:rsidRPr="00126153">
        <w:rPr>
          <w:rFonts w:ascii="Arial Narrow" w:hAnsi="Arial Narrow"/>
          <w:b/>
          <w:bCs/>
          <w:color w:val="000000" w:themeColor="text1"/>
          <w:sz w:val="20"/>
          <w:szCs w:val="20"/>
        </w:rPr>
        <w:t>ścieków</w:t>
      </w:r>
    </w:p>
    <w:p w14:paraId="2F50B6A1" w14:textId="03F3DC61" w:rsidR="000E3030" w:rsidRPr="00126153" w:rsidRDefault="00126153" w:rsidP="00126153">
      <w:pPr>
        <w:rPr>
          <w:rFonts w:ascii="Arial Narrow" w:hAnsi="Arial Narrow"/>
          <w:b/>
          <w:bCs/>
          <w:color w:val="000000" w:themeColor="text1"/>
          <w:sz w:val="20"/>
          <w:szCs w:val="20"/>
        </w:rPr>
      </w:pPr>
      <w:r w:rsidRPr="00126153">
        <w:rPr>
          <w:rFonts w:ascii="Arial Narrow" w:hAnsi="Arial Narrow"/>
          <w:b/>
          <w:bCs/>
          <w:color w:val="000000" w:themeColor="text1"/>
          <w:sz w:val="20"/>
          <w:szCs w:val="20"/>
        </w:rPr>
        <w:t>45232000-2 Roboty pomocnicze w zakresie rurociągów</w:t>
      </w:r>
    </w:p>
    <w:p w14:paraId="67AEB373" w14:textId="4D8DD1DE"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Przedmiotem </w:t>
      </w:r>
      <w:r w:rsidR="00737833" w:rsidRPr="00126153">
        <w:rPr>
          <w:rFonts w:ascii="Arial Narrow" w:hAnsi="Arial Narrow"/>
          <w:color w:val="000000" w:themeColor="text1"/>
          <w:sz w:val="20"/>
          <w:szCs w:val="20"/>
        </w:rPr>
        <w:t>zamówienia</w:t>
      </w:r>
      <w:r w:rsidRPr="00126153">
        <w:rPr>
          <w:rFonts w:ascii="Arial Narrow" w:hAnsi="Arial Narrow"/>
          <w:color w:val="000000" w:themeColor="text1"/>
          <w:sz w:val="20"/>
          <w:szCs w:val="20"/>
        </w:rPr>
        <w:t xml:space="preserve"> jest opracowanie dokumentacji projektowej i wykonanie robot</w:t>
      </w:r>
    </w:p>
    <w:p w14:paraId="342731BF" w14:textId="2D190D20"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budowlanych wraz z pełnieniem nadzoru autorskiego dla przedsięwzięcia </w:t>
      </w:r>
      <w:r w:rsidR="00FE1532">
        <w:rPr>
          <w:rFonts w:ascii="Arial Narrow" w:hAnsi="Arial Narrow"/>
          <w:color w:val="000000" w:themeColor="text1"/>
          <w:sz w:val="20"/>
          <w:szCs w:val="20"/>
        </w:rPr>
        <w:t xml:space="preserve">w zakres, którego wchodzi </w:t>
      </w:r>
      <w:r w:rsidRPr="00126153">
        <w:rPr>
          <w:rFonts w:ascii="Arial Narrow" w:hAnsi="Arial Narrow"/>
          <w:color w:val="000000" w:themeColor="text1"/>
          <w:sz w:val="20"/>
          <w:szCs w:val="20"/>
        </w:rPr>
        <w:t>BUDOWA</w:t>
      </w:r>
    </w:p>
    <w:p w14:paraId="5EAC4699"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MECHANICZNO – BIOLOGICZNEJ OCZYSZCZALNI ŚCIEKOW WRAZ Z BUDOWĄ SIECI KANALIZACYJNEJ</w:t>
      </w:r>
    </w:p>
    <w:p w14:paraId="121D5019" w14:textId="25FCB2ED"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DOSYŁOWEJ W MIEJSCOWOŚCI BOBROWICE</w:t>
      </w:r>
      <w:r w:rsidR="00FE1532">
        <w:rPr>
          <w:rFonts w:ascii="Arial Narrow" w:hAnsi="Arial Narrow"/>
          <w:color w:val="000000" w:themeColor="text1"/>
          <w:sz w:val="20"/>
          <w:szCs w:val="20"/>
        </w:rPr>
        <w:t>,</w:t>
      </w:r>
      <w:r w:rsidRPr="00126153">
        <w:rPr>
          <w:rFonts w:ascii="Arial Narrow" w:hAnsi="Arial Narrow"/>
          <w:color w:val="000000" w:themeColor="text1"/>
          <w:sz w:val="20"/>
          <w:szCs w:val="20"/>
        </w:rPr>
        <w:t xml:space="preserve"> obejmującego wykonanie budowy nowych </w:t>
      </w:r>
      <w:r w:rsidR="00737833" w:rsidRPr="00126153">
        <w:rPr>
          <w:rFonts w:ascii="Arial Narrow" w:hAnsi="Arial Narrow"/>
          <w:color w:val="000000" w:themeColor="text1"/>
          <w:sz w:val="20"/>
          <w:szCs w:val="20"/>
        </w:rPr>
        <w:t>obiektów</w:t>
      </w:r>
    </w:p>
    <w:p w14:paraId="099693DF"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wraz z wykonaniem sieci kanalizacyjnych tłocznych.</w:t>
      </w:r>
    </w:p>
    <w:p w14:paraId="70B37BBE"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Obiekty projektowane:</w:t>
      </w:r>
    </w:p>
    <w:p w14:paraId="309F2EE5" w14:textId="19BE9A8C"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Tłocznia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surowych</w:t>
      </w:r>
    </w:p>
    <w:p w14:paraId="41CF3764" w14:textId="44418093" w:rsidR="00126153" w:rsidRPr="00126153" w:rsidRDefault="0073783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Sito piaskownik</w:t>
      </w:r>
    </w:p>
    <w:p w14:paraId="7F3EC4AE" w14:textId="4B602098"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Osadniki wstępne ze zbiornikami buforowymi</w:t>
      </w:r>
    </w:p>
    <w:p w14:paraId="260C36C8" w14:textId="33F5CEBD"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Reaktory Biologiczne</w:t>
      </w:r>
    </w:p>
    <w:p w14:paraId="3D9E5BF7" w14:textId="3A977741"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Osadniki </w:t>
      </w:r>
      <w:r w:rsidR="00737833" w:rsidRPr="00126153">
        <w:rPr>
          <w:rFonts w:ascii="Arial Narrow" w:hAnsi="Arial Narrow"/>
          <w:color w:val="000000" w:themeColor="text1"/>
          <w:sz w:val="20"/>
          <w:szCs w:val="20"/>
        </w:rPr>
        <w:t>wtórne</w:t>
      </w:r>
    </w:p>
    <w:p w14:paraId="7F3AED3E" w14:textId="4F367C6D"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Komora pomiaru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w:t>
      </w:r>
    </w:p>
    <w:p w14:paraId="12AC4D8D" w14:textId="3942BEDC"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Zbiornik magazynowy osadu</w:t>
      </w:r>
    </w:p>
    <w:p w14:paraId="7727CE98" w14:textId="19C6AB6F"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Kontener instalacji </w:t>
      </w:r>
      <w:r w:rsidR="00737833" w:rsidRPr="00126153">
        <w:rPr>
          <w:rFonts w:ascii="Arial Narrow" w:hAnsi="Arial Narrow"/>
          <w:color w:val="000000" w:themeColor="text1"/>
          <w:sz w:val="20"/>
          <w:szCs w:val="20"/>
        </w:rPr>
        <w:t>przeróbki</w:t>
      </w:r>
      <w:r w:rsidRPr="00126153">
        <w:rPr>
          <w:rFonts w:ascii="Arial Narrow" w:hAnsi="Arial Narrow"/>
          <w:color w:val="000000" w:themeColor="text1"/>
          <w:sz w:val="20"/>
          <w:szCs w:val="20"/>
        </w:rPr>
        <w:t xml:space="preserve"> osadu</w:t>
      </w:r>
    </w:p>
    <w:p w14:paraId="4D2D9C26" w14:textId="1F94B3FB"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Pompownia lokalna </w:t>
      </w:r>
      <w:r w:rsidR="00737833" w:rsidRPr="00126153">
        <w:rPr>
          <w:rFonts w:ascii="Arial Narrow" w:hAnsi="Arial Narrow"/>
          <w:color w:val="000000" w:themeColor="text1"/>
          <w:sz w:val="20"/>
          <w:szCs w:val="20"/>
        </w:rPr>
        <w:t>ścieków</w:t>
      </w:r>
    </w:p>
    <w:p w14:paraId="69CC2C41" w14:textId="3E6147E0"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Kontener socjalno - biurowy</w:t>
      </w:r>
    </w:p>
    <w:p w14:paraId="58CA9A45" w14:textId="72BB1EFC"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Agregat </w:t>
      </w:r>
      <w:r w:rsidR="00737833" w:rsidRPr="00126153">
        <w:rPr>
          <w:rFonts w:ascii="Arial Narrow" w:hAnsi="Arial Narrow"/>
          <w:color w:val="000000" w:themeColor="text1"/>
          <w:sz w:val="20"/>
          <w:szCs w:val="20"/>
        </w:rPr>
        <w:t>prądotwórczy</w:t>
      </w:r>
    </w:p>
    <w:p w14:paraId="6F8D2F0B" w14:textId="23607080"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Rozdzielnica kontenerowa</w:t>
      </w:r>
    </w:p>
    <w:p w14:paraId="16529B01" w14:textId="74377F1C"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Przepompownia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w:t>
      </w:r>
    </w:p>
    <w:p w14:paraId="7A113F50" w14:textId="3C9A5E37"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Wiata magazynowa osadu</w:t>
      </w:r>
    </w:p>
    <w:p w14:paraId="02B6EAFC" w14:textId="091D307C" w:rsidR="00126153" w:rsidRPr="00126153" w:rsidRDefault="00126153" w:rsidP="00126153">
      <w:pPr>
        <w:pStyle w:val="Akapitzlist"/>
        <w:numPr>
          <w:ilvl w:val="0"/>
          <w:numId w:val="13"/>
        </w:numPr>
        <w:rPr>
          <w:rFonts w:ascii="Arial Narrow" w:hAnsi="Arial Narrow"/>
          <w:color w:val="000000" w:themeColor="text1"/>
          <w:sz w:val="20"/>
          <w:szCs w:val="20"/>
        </w:rPr>
      </w:pPr>
      <w:r w:rsidRPr="00126153">
        <w:rPr>
          <w:rFonts w:ascii="Arial Narrow" w:hAnsi="Arial Narrow"/>
          <w:color w:val="000000" w:themeColor="text1"/>
          <w:sz w:val="20"/>
          <w:szCs w:val="20"/>
        </w:rPr>
        <w:t>Wylot do odbiornika</w:t>
      </w:r>
    </w:p>
    <w:p w14:paraId="3E617008"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Infrastruktura towarzysząca do wykonania:</w:t>
      </w:r>
    </w:p>
    <w:p w14:paraId="3B13BC60" w14:textId="35E3DF4B"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rurociągu tłocznego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surowych,</w:t>
      </w:r>
    </w:p>
    <w:p w14:paraId="7F2E74B4" w14:textId="585CDF5B"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rurociągu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w:t>
      </w:r>
    </w:p>
    <w:p w14:paraId="344028AF" w14:textId="0EBCBB74"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wylotu betonowego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 do rzeki </w:t>
      </w:r>
      <w:r w:rsidR="00737833" w:rsidRPr="00126153">
        <w:rPr>
          <w:rFonts w:ascii="Arial Narrow" w:hAnsi="Arial Narrow"/>
          <w:color w:val="000000" w:themeColor="text1"/>
          <w:sz w:val="20"/>
          <w:szCs w:val="20"/>
        </w:rPr>
        <w:t>Bóbr</w:t>
      </w:r>
      <w:r w:rsidRPr="00126153">
        <w:rPr>
          <w:rFonts w:ascii="Arial Narrow" w:hAnsi="Arial Narrow"/>
          <w:color w:val="000000" w:themeColor="text1"/>
          <w:sz w:val="20"/>
          <w:szCs w:val="20"/>
        </w:rPr>
        <w:t xml:space="preserve"> wraz ze studzienką rozprężną,</w:t>
      </w:r>
    </w:p>
    <w:p w14:paraId="1C658ED4" w14:textId="77777777" w:rsidR="00126153" w:rsidRPr="00126153" w:rsidRDefault="00126153" w:rsidP="00126153">
      <w:pPr>
        <w:pStyle w:val="Akapitzlist"/>
        <w:rPr>
          <w:rFonts w:ascii="Arial Narrow" w:hAnsi="Arial Narrow"/>
          <w:color w:val="000000" w:themeColor="text1"/>
          <w:sz w:val="20"/>
          <w:szCs w:val="20"/>
        </w:rPr>
      </w:pPr>
      <w:r w:rsidRPr="00126153">
        <w:rPr>
          <w:rFonts w:ascii="Arial Narrow" w:hAnsi="Arial Narrow"/>
          <w:color w:val="000000" w:themeColor="text1"/>
          <w:sz w:val="20"/>
          <w:szCs w:val="20"/>
        </w:rPr>
        <w:t>betonową,</w:t>
      </w:r>
    </w:p>
    <w:p w14:paraId="7F2518E7" w14:textId="57D32605"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wykonanie umocnień brzegu i dna odbiornika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w:t>
      </w:r>
    </w:p>
    <w:p w14:paraId="4D395778" w14:textId="43456CC2"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w:t>
      </w:r>
      <w:r w:rsidR="00737833" w:rsidRPr="00126153">
        <w:rPr>
          <w:rFonts w:ascii="Arial Narrow" w:hAnsi="Arial Narrow"/>
          <w:color w:val="000000" w:themeColor="text1"/>
          <w:sz w:val="20"/>
          <w:szCs w:val="20"/>
        </w:rPr>
        <w:t>odcinków</w:t>
      </w:r>
      <w:r w:rsidRPr="00126153">
        <w:rPr>
          <w:rFonts w:ascii="Arial Narrow" w:hAnsi="Arial Narrow"/>
          <w:color w:val="000000" w:themeColor="text1"/>
          <w:sz w:val="20"/>
          <w:szCs w:val="20"/>
        </w:rPr>
        <w:t xml:space="preserve"> kanalizacji grawitacyjnej dla tłoczni oraz wylotu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 do</w:t>
      </w:r>
    </w:p>
    <w:p w14:paraId="2BDD72AF" w14:textId="77777777"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lastRenderedPageBreak/>
        <w:t>odbiornika</w:t>
      </w:r>
    </w:p>
    <w:p w14:paraId="6985601D" w14:textId="6AE74F54"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sieci i przyłącza wodociągowej z rur PE DN90 mm do obiektu oczyszczalni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w:t>
      </w:r>
    </w:p>
    <w:p w14:paraId="3CC52FBF" w14:textId="44B8C808"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budowa ogrodzenia terenu wraz z montażem bramy z napędem,</w:t>
      </w:r>
    </w:p>
    <w:p w14:paraId="73C58BD9" w14:textId="566700A4"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w:t>
      </w:r>
      <w:r w:rsidR="00737833" w:rsidRPr="00126153">
        <w:rPr>
          <w:rFonts w:ascii="Arial Narrow" w:hAnsi="Arial Narrow"/>
          <w:color w:val="000000" w:themeColor="text1"/>
          <w:sz w:val="20"/>
          <w:szCs w:val="20"/>
        </w:rPr>
        <w:t>dróg</w:t>
      </w:r>
      <w:r w:rsidRPr="00126153">
        <w:rPr>
          <w:rFonts w:ascii="Arial Narrow" w:hAnsi="Arial Narrow"/>
          <w:color w:val="000000" w:themeColor="text1"/>
          <w:sz w:val="20"/>
          <w:szCs w:val="20"/>
        </w:rPr>
        <w:t xml:space="preserve"> wewnętrznych i </w:t>
      </w:r>
      <w:r w:rsidR="00737833" w:rsidRPr="00126153">
        <w:rPr>
          <w:rFonts w:ascii="Arial Narrow" w:hAnsi="Arial Narrow"/>
          <w:color w:val="000000" w:themeColor="text1"/>
          <w:sz w:val="20"/>
          <w:szCs w:val="20"/>
        </w:rPr>
        <w:t>placów</w:t>
      </w:r>
      <w:r w:rsidRPr="00126153">
        <w:rPr>
          <w:rFonts w:ascii="Arial Narrow" w:hAnsi="Arial Narrow"/>
          <w:color w:val="000000" w:themeColor="text1"/>
          <w:sz w:val="20"/>
          <w:szCs w:val="20"/>
        </w:rPr>
        <w:t xml:space="preserve"> manewrowych,</w:t>
      </w:r>
    </w:p>
    <w:p w14:paraId="7C92FF63" w14:textId="6AD6ED8C"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plantowanie terenu oczyszczalni oraz nasadzenia zieleni,</w:t>
      </w:r>
    </w:p>
    <w:p w14:paraId="2E5C6709" w14:textId="77C30FF0"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 xml:space="preserve">budowa </w:t>
      </w:r>
      <w:r w:rsidR="00737833" w:rsidRPr="00126153">
        <w:rPr>
          <w:rFonts w:ascii="Arial Narrow" w:hAnsi="Arial Narrow"/>
          <w:color w:val="000000" w:themeColor="text1"/>
          <w:sz w:val="20"/>
          <w:szCs w:val="20"/>
        </w:rPr>
        <w:t>nasypów</w:t>
      </w:r>
      <w:r w:rsidRPr="00126153">
        <w:rPr>
          <w:rFonts w:ascii="Arial Narrow" w:hAnsi="Arial Narrow"/>
          <w:color w:val="000000" w:themeColor="text1"/>
          <w:sz w:val="20"/>
          <w:szCs w:val="20"/>
        </w:rPr>
        <w:t xml:space="preserve"> budowlanych wraz ze skarpami, ściankami oporowymi, schodami terenowymi</w:t>
      </w:r>
    </w:p>
    <w:p w14:paraId="29E997AB" w14:textId="77777777"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i makroniwelacją terenu,</w:t>
      </w:r>
    </w:p>
    <w:p w14:paraId="016C34F8" w14:textId="4BA096C3"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budowa przyłącza zasilającego oczyszczalnię,</w:t>
      </w:r>
    </w:p>
    <w:p w14:paraId="2F38CA43" w14:textId="17FB80F2"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budowa linii kablowych zasilających, sterowniczych pomiarowych w terenie,</w:t>
      </w:r>
    </w:p>
    <w:p w14:paraId="30B440B6" w14:textId="4FF5D1FC" w:rsidR="00126153" w:rsidRPr="00126153" w:rsidRDefault="00126153" w:rsidP="00126153">
      <w:pPr>
        <w:pStyle w:val="Akapitzlist"/>
        <w:numPr>
          <w:ilvl w:val="0"/>
          <w:numId w:val="14"/>
        </w:numPr>
        <w:rPr>
          <w:rFonts w:ascii="Arial Narrow" w:hAnsi="Arial Narrow"/>
          <w:color w:val="000000" w:themeColor="text1"/>
          <w:sz w:val="20"/>
          <w:szCs w:val="20"/>
        </w:rPr>
      </w:pPr>
      <w:r w:rsidRPr="00126153">
        <w:rPr>
          <w:rFonts w:ascii="Arial Narrow" w:hAnsi="Arial Narrow"/>
          <w:color w:val="000000" w:themeColor="text1"/>
          <w:sz w:val="20"/>
          <w:szCs w:val="20"/>
        </w:rPr>
        <w:t>budowa linii kablowych światłowodowych w terenie,</w:t>
      </w:r>
    </w:p>
    <w:p w14:paraId="0D5B145F" w14:textId="426BF207"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Instalacja paneli fotowoltaicznych</w:t>
      </w:r>
    </w:p>
    <w:p w14:paraId="7A293495" w14:textId="11C041BE"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budowa instalacji oświetlenia terenu,</w:t>
      </w:r>
    </w:p>
    <w:p w14:paraId="19D3418D" w14:textId="71757A0C"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 xml:space="preserve">budowa systemu uziomowego na terenie, przez połączenie </w:t>
      </w:r>
      <w:r w:rsidR="00737833" w:rsidRPr="00737833">
        <w:rPr>
          <w:rFonts w:ascii="Arial Narrow" w:hAnsi="Arial Narrow"/>
          <w:color w:val="000000" w:themeColor="text1"/>
          <w:sz w:val="20"/>
          <w:szCs w:val="20"/>
        </w:rPr>
        <w:t>uziomów</w:t>
      </w:r>
      <w:r w:rsidRPr="00737833">
        <w:rPr>
          <w:rFonts w:ascii="Arial Narrow" w:hAnsi="Arial Narrow"/>
          <w:color w:val="000000" w:themeColor="text1"/>
          <w:sz w:val="20"/>
          <w:szCs w:val="20"/>
        </w:rPr>
        <w:t xml:space="preserve"> </w:t>
      </w:r>
      <w:r w:rsidR="00737833" w:rsidRPr="00737833">
        <w:rPr>
          <w:rFonts w:ascii="Arial Narrow" w:hAnsi="Arial Narrow"/>
          <w:color w:val="000000" w:themeColor="text1"/>
          <w:sz w:val="20"/>
          <w:szCs w:val="20"/>
        </w:rPr>
        <w:t>poszczególnych</w:t>
      </w:r>
      <w:r w:rsidRPr="00737833">
        <w:rPr>
          <w:rFonts w:ascii="Arial Narrow" w:hAnsi="Arial Narrow"/>
          <w:color w:val="000000" w:themeColor="text1"/>
          <w:sz w:val="20"/>
          <w:szCs w:val="20"/>
        </w:rPr>
        <w:t xml:space="preserve"> </w:t>
      </w:r>
      <w:r w:rsidR="00737833" w:rsidRPr="00737833">
        <w:rPr>
          <w:rFonts w:ascii="Arial Narrow" w:hAnsi="Arial Narrow"/>
          <w:color w:val="000000" w:themeColor="text1"/>
          <w:sz w:val="20"/>
          <w:szCs w:val="20"/>
        </w:rPr>
        <w:t>obiektów</w:t>
      </w:r>
      <w:r w:rsidRPr="00737833">
        <w:rPr>
          <w:rFonts w:ascii="Arial Narrow" w:hAnsi="Arial Narrow"/>
          <w:color w:val="000000" w:themeColor="text1"/>
          <w:sz w:val="20"/>
          <w:szCs w:val="20"/>
        </w:rPr>
        <w:t>,</w:t>
      </w:r>
    </w:p>
    <w:p w14:paraId="588676CB" w14:textId="2DEA2B9A"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budowa systemu przemysłowego monitoringu wizyjnego CCTV,</w:t>
      </w:r>
    </w:p>
    <w:p w14:paraId="398828E8" w14:textId="54306A85"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 xml:space="preserve">budowa w sieci </w:t>
      </w:r>
      <w:r w:rsidR="00737833" w:rsidRPr="00737833">
        <w:rPr>
          <w:rFonts w:ascii="Arial Narrow" w:hAnsi="Arial Narrow"/>
          <w:color w:val="000000" w:themeColor="text1"/>
          <w:sz w:val="20"/>
          <w:szCs w:val="20"/>
        </w:rPr>
        <w:t>między obiektowych</w:t>
      </w:r>
      <w:r w:rsidRPr="00737833">
        <w:rPr>
          <w:rFonts w:ascii="Arial Narrow" w:hAnsi="Arial Narrow"/>
          <w:color w:val="000000" w:themeColor="text1"/>
          <w:sz w:val="20"/>
          <w:szCs w:val="20"/>
        </w:rPr>
        <w:t xml:space="preserve"> tj. </w:t>
      </w:r>
      <w:r w:rsidR="00737833" w:rsidRPr="00737833">
        <w:rPr>
          <w:rFonts w:ascii="Arial Narrow" w:hAnsi="Arial Narrow"/>
          <w:color w:val="000000" w:themeColor="text1"/>
          <w:sz w:val="20"/>
          <w:szCs w:val="20"/>
        </w:rPr>
        <w:t>rurociągów</w:t>
      </w:r>
      <w:r w:rsidRPr="00737833">
        <w:rPr>
          <w:rFonts w:ascii="Arial Narrow" w:hAnsi="Arial Narrow"/>
          <w:color w:val="000000" w:themeColor="text1"/>
          <w:sz w:val="20"/>
          <w:szCs w:val="20"/>
        </w:rPr>
        <w:t xml:space="preserve"> </w:t>
      </w:r>
      <w:r w:rsidR="00737833" w:rsidRPr="00737833">
        <w:rPr>
          <w:rFonts w:ascii="Arial Narrow" w:hAnsi="Arial Narrow"/>
          <w:color w:val="000000" w:themeColor="text1"/>
          <w:sz w:val="20"/>
          <w:szCs w:val="20"/>
        </w:rPr>
        <w:t>ścieków</w:t>
      </w:r>
      <w:r w:rsidRPr="00737833">
        <w:rPr>
          <w:rFonts w:ascii="Arial Narrow" w:hAnsi="Arial Narrow"/>
          <w:color w:val="000000" w:themeColor="text1"/>
          <w:sz w:val="20"/>
          <w:szCs w:val="20"/>
        </w:rPr>
        <w:t xml:space="preserve">, osadu, </w:t>
      </w:r>
      <w:r w:rsidR="00737833" w:rsidRPr="00737833">
        <w:rPr>
          <w:rFonts w:ascii="Arial Narrow" w:hAnsi="Arial Narrow"/>
          <w:color w:val="000000" w:themeColor="text1"/>
          <w:sz w:val="20"/>
          <w:szCs w:val="20"/>
        </w:rPr>
        <w:t>rurociągów</w:t>
      </w:r>
      <w:r w:rsidRPr="00737833">
        <w:rPr>
          <w:rFonts w:ascii="Arial Narrow" w:hAnsi="Arial Narrow"/>
          <w:color w:val="000000" w:themeColor="text1"/>
          <w:sz w:val="20"/>
          <w:szCs w:val="20"/>
        </w:rPr>
        <w:t xml:space="preserve"> wody</w:t>
      </w:r>
    </w:p>
    <w:p w14:paraId="379619FC" w14:textId="42246FE0" w:rsidR="00126153" w:rsidRPr="00737833" w:rsidRDefault="00126153" w:rsidP="00737833">
      <w:pPr>
        <w:pStyle w:val="Akapitzlist"/>
        <w:numPr>
          <w:ilvl w:val="0"/>
          <w:numId w:val="14"/>
        </w:numPr>
        <w:rPr>
          <w:rFonts w:ascii="Arial Narrow" w:hAnsi="Arial Narrow"/>
          <w:color w:val="000000" w:themeColor="text1"/>
          <w:sz w:val="20"/>
          <w:szCs w:val="20"/>
        </w:rPr>
      </w:pPr>
      <w:r w:rsidRPr="00737833">
        <w:rPr>
          <w:rFonts w:ascii="Arial Narrow" w:hAnsi="Arial Narrow"/>
          <w:color w:val="000000" w:themeColor="text1"/>
          <w:sz w:val="20"/>
          <w:szCs w:val="20"/>
        </w:rPr>
        <w:t xml:space="preserve">wodociągowej, kanalizacji </w:t>
      </w:r>
      <w:r w:rsidR="00737833" w:rsidRPr="00737833">
        <w:rPr>
          <w:rFonts w:ascii="Arial Narrow" w:hAnsi="Arial Narrow"/>
          <w:color w:val="000000" w:themeColor="text1"/>
          <w:sz w:val="20"/>
          <w:szCs w:val="20"/>
        </w:rPr>
        <w:t>ogólnospławnej</w:t>
      </w:r>
      <w:r w:rsidRPr="00737833">
        <w:rPr>
          <w:rFonts w:ascii="Arial Narrow" w:hAnsi="Arial Narrow"/>
          <w:color w:val="000000" w:themeColor="text1"/>
          <w:sz w:val="20"/>
          <w:szCs w:val="20"/>
        </w:rPr>
        <w:t xml:space="preserve"> w tym przyłączy (wraz z uzbrojeniem: zasuwy, studnie</w:t>
      </w:r>
    </w:p>
    <w:p w14:paraId="146F99E3" w14:textId="77777777" w:rsidR="00126153" w:rsidRPr="00737833" w:rsidRDefault="00126153" w:rsidP="00737833">
      <w:pPr>
        <w:pStyle w:val="Akapitzlist"/>
        <w:rPr>
          <w:rFonts w:ascii="Arial Narrow" w:hAnsi="Arial Narrow"/>
          <w:color w:val="000000" w:themeColor="text1"/>
          <w:sz w:val="20"/>
          <w:szCs w:val="20"/>
        </w:rPr>
      </w:pPr>
      <w:r w:rsidRPr="00737833">
        <w:rPr>
          <w:rFonts w:ascii="Arial Narrow" w:hAnsi="Arial Narrow"/>
          <w:color w:val="000000" w:themeColor="text1"/>
          <w:sz w:val="20"/>
          <w:szCs w:val="20"/>
        </w:rPr>
        <w:t>kanalizacyjne itp.).</w:t>
      </w:r>
    </w:p>
    <w:p w14:paraId="74D79D3A" w14:textId="6A3DC872"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Ponadto, należy wykonać kompletny układ sterowania pracą oczyszczalni, zamontować układy</w:t>
      </w:r>
      <w:r w:rsidR="00FE1532">
        <w:rPr>
          <w:rFonts w:ascii="Arial Narrow" w:hAnsi="Arial Narrow"/>
          <w:color w:val="000000" w:themeColor="text1"/>
          <w:sz w:val="20"/>
          <w:szCs w:val="20"/>
        </w:rPr>
        <w:t xml:space="preserve"> </w:t>
      </w:r>
      <w:r w:rsidRPr="00126153">
        <w:rPr>
          <w:rFonts w:ascii="Arial Narrow" w:hAnsi="Arial Narrow"/>
          <w:color w:val="000000" w:themeColor="text1"/>
          <w:sz w:val="20"/>
          <w:szCs w:val="20"/>
        </w:rPr>
        <w:t>pomiarowe, sterowniki wraz z algorytmami sterowania oraz opracować i wdrożyć system sterowania</w:t>
      </w:r>
      <w:r w:rsidR="00FE1532">
        <w:rPr>
          <w:rFonts w:ascii="Arial Narrow" w:hAnsi="Arial Narrow"/>
          <w:color w:val="000000" w:themeColor="text1"/>
          <w:sz w:val="20"/>
          <w:szCs w:val="20"/>
        </w:rPr>
        <w:t xml:space="preserve"> </w:t>
      </w:r>
      <w:r w:rsidRPr="00126153">
        <w:rPr>
          <w:rFonts w:ascii="Arial Narrow" w:hAnsi="Arial Narrow"/>
          <w:color w:val="000000" w:themeColor="text1"/>
          <w:sz w:val="20"/>
          <w:szCs w:val="20"/>
        </w:rPr>
        <w:t>pracą oczyszczalni.</w:t>
      </w:r>
    </w:p>
    <w:p w14:paraId="0EB7ACDE" w14:textId="63E3A900" w:rsidR="00126153" w:rsidRPr="00126153" w:rsidRDefault="00126153" w:rsidP="00126153">
      <w:pPr>
        <w:rPr>
          <w:rFonts w:ascii="Arial Narrow" w:hAnsi="Arial Narrow"/>
          <w:color w:val="000000" w:themeColor="text1"/>
          <w:sz w:val="20"/>
          <w:szCs w:val="20"/>
        </w:rPr>
      </w:pPr>
      <w:r w:rsidRPr="00126153">
        <w:rPr>
          <w:rFonts w:ascii="Arial Narrow" w:hAnsi="Arial Narrow"/>
          <w:b/>
          <w:bCs/>
          <w:color w:val="000000" w:themeColor="text1"/>
          <w:sz w:val="20"/>
          <w:szCs w:val="20"/>
        </w:rPr>
        <w:t xml:space="preserve">Zakres </w:t>
      </w:r>
      <w:r w:rsidR="00737833" w:rsidRPr="00126153">
        <w:rPr>
          <w:rFonts w:ascii="Arial Narrow" w:hAnsi="Arial Narrow"/>
          <w:b/>
          <w:bCs/>
          <w:color w:val="000000" w:themeColor="text1"/>
          <w:sz w:val="20"/>
          <w:szCs w:val="20"/>
        </w:rPr>
        <w:t>Zamówienia</w:t>
      </w:r>
      <w:r w:rsidRPr="00126153">
        <w:rPr>
          <w:rFonts w:ascii="Arial Narrow" w:hAnsi="Arial Narrow"/>
          <w:b/>
          <w:bCs/>
          <w:color w:val="000000" w:themeColor="text1"/>
          <w:sz w:val="20"/>
          <w:szCs w:val="20"/>
        </w:rPr>
        <w:t xml:space="preserve"> obejmuje w </w:t>
      </w:r>
      <w:r w:rsidR="00737833" w:rsidRPr="00126153">
        <w:rPr>
          <w:rFonts w:ascii="Arial Narrow" w:hAnsi="Arial Narrow"/>
          <w:b/>
          <w:bCs/>
          <w:color w:val="000000" w:themeColor="text1"/>
          <w:sz w:val="20"/>
          <w:szCs w:val="20"/>
        </w:rPr>
        <w:t>szczególności</w:t>
      </w:r>
      <w:r w:rsidRPr="00126153">
        <w:rPr>
          <w:rFonts w:ascii="Arial Narrow" w:hAnsi="Arial Narrow"/>
          <w:color w:val="000000" w:themeColor="text1"/>
          <w:sz w:val="20"/>
          <w:szCs w:val="20"/>
        </w:rPr>
        <w:t>:</w:t>
      </w:r>
    </w:p>
    <w:p w14:paraId="376F6F54" w14:textId="479313BE"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 Wykonanie niezbędnych map do </w:t>
      </w:r>
      <w:r w:rsidR="00737833" w:rsidRPr="00126153">
        <w:rPr>
          <w:rFonts w:ascii="Arial Narrow" w:hAnsi="Arial Narrow"/>
          <w:color w:val="000000" w:themeColor="text1"/>
          <w:sz w:val="20"/>
          <w:szCs w:val="20"/>
        </w:rPr>
        <w:t>celów</w:t>
      </w:r>
      <w:r w:rsidRPr="00126153">
        <w:rPr>
          <w:rFonts w:ascii="Arial Narrow" w:hAnsi="Arial Narrow"/>
          <w:color w:val="000000" w:themeColor="text1"/>
          <w:sz w:val="20"/>
          <w:szCs w:val="20"/>
        </w:rPr>
        <w:t xml:space="preserve"> projektowych, zatwierdzonych przez właściwy Ośrodek</w:t>
      </w:r>
    </w:p>
    <w:p w14:paraId="490EC993"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Dokumentacji Geodezyjnej.</w:t>
      </w:r>
    </w:p>
    <w:p w14:paraId="5757E0FF"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2. Wykonanie niezbędnych badań gruntowo – wodnych dla projektowanej sieci kanalizacyjnej</w:t>
      </w:r>
    </w:p>
    <w:p w14:paraId="615F733F" w14:textId="11B7EF9F"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tłocznej, </w:t>
      </w:r>
      <w:r w:rsidR="00737833" w:rsidRPr="00126153">
        <w:rPr>
          <w:rFonts w:ascii="Arial Narrow" w:hAnsi="Arial Narrow"/>
          <w:color w:val="000000" w:themeColor="text1"/>
          <w:sz w:val="20"/>
          <w:szCs w:val="20"/>
        </w:rPr>
        <w:t>obiektów</w:t>
      </w:r>
      <w:r w:rsidRPr="00126153">
        <w:rPr>
          <w:rFonts w:ascii="Arial Narrow" w:hAnsi="Arial Narrow"/>
          <w:color w:val="000000" w:themeColor="text1"/>
          <w:sz w:val="20"/>
          <w:szCs w:val="20"/>
        </w:rPr>
        <w:t xml:space="preserve"> oczyszczalni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oraz wylotu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 do odbiornika.</w:t>
      </w:r>
    </w:p>
    <w:p w14:paraId="25D52536"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3. Opracowanie projektu wstępnego, budowlanego zgodnego zgodne z art. 34 ustawy z dnia</w:t>
      </w:r>
    </w:p>
    <w:p w14:paraId="7D013C9D"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7 lipca 1994 r. Prawo budowlane (tekst jend. Dz.U. 2021 poz. 2351 z poźn. zm.), wraz</w:t>
      </w:r>
    </w:p>
    <w:p w14:paraId="337F557D"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z uzyskaniem wszelkich zezwoleń i decyzji administracyjnych niezbędnych do wykonania</w:t>
      </w:r>
    </w:p>
    <w:p w14:paraId="36FF5907" w14:textId="6AC9963E"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oczyszczalni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w Bobrowicach oraz kanalizacji tłocznej. Zamawiający wymaga aby projekt</w:t>
      </w:r>
    </w:p>
    <w:p w14:paraId="7D07395B"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techniczny (stanowiący integralny element projektu budowlanego) został wykonany w stopniu</w:t>
      </w:r>
    </w:p>
    <w:p w14:paraId="193053C5" w14:textId="53B04271" w:rsidR="00126153" w:rsidRPr="00126153" w:rsidRDefault="00737833" w:rsidP="00126153">
      <w:pPr>
        <w:rPr>
          <w:rFonts w:ascii="Arial Narrow" w:hAnsi="Arial Narrow"/>
          <w:color w:val="000000" w:themeColor="text1"/>
          <w:sz w:val="20"/>
          <w:szCs w:val="20"/>
        </w:rPr>
      </w:pPr>
      <w:r w:rsidRPr="00126153">
        <w:rPr>
          <w:rFonts w:ascii="Arial Narrow" w:hAnsi="Arial Narrow"/>
          <w:color w:val="000000" w:themeColor="text1"/>
          <w:sz w:val="20"/>
          <w:szCs w:val="20"/>
        </w:rPr>
        <w:t>szczegółowości</w:t>
      </w:r>
      <w:r w:rsidR="00126153" w:rsidRPr="00126153">
        <w:rPr>
          <w:rFonts w:ascii="Arial Narrow" w:hAnsi="Arial Narrow"/>
          <w:color w:val="000000" w:themeColor="text1"/>
          <w:sz w:val="20"/>
          <w:szCs w:val="20"/>
        </w:rPr>
        <w:t xml:space="preserve"> projektu wykonawczego zgodnego z rozporządzeniem Ministra Rozwoju i</w:t>
      </w:r>
    </w:p>
    <w:p w14:paraId="6E0A5BD8" w14:textId="76B440A4"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Technologii z dnia 20 grudnia 2021 r. w sprawie </w:t>
      </w:r>
      <w:r w:rsidR="00737833" w:rsidRPr="00126153">
        <w:rPr>
          <w:rFonts w:ascii="Arial Narrow" w:hAnsi="Arial Narrow"/>
          <w:color w:val="000000" w:themeColor="text1"/>
          <w:sz w:val="20"/>
          <w:szCs w:val="20"/>
        </w:rPr>
        <w:t>szczegółowego</w:t>
      </w:r>
      <w:r w:rsidRPr="00126153">
        <w:rPr>
          <w:rFonts w:ascii="Arial Narrow" w:hAnsi="Arial Narrow"/>
          <w:color w:val="000000" w:themeColor="text1"/>
          <w:sz w:val="20"/>
          <w:szCs w:val="20"/>
        </w:rPr>
        <w:t xml:space="preserve"> zakresu i formy dokumentacji</w:t>
      </w:r>
    </w:p>
    <w:p w14:paraId="1E725EEA"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projektowej, specyfikacji technicznych wykonania i odbioru robot budowlanych oraz programu</w:t>
      </w:r>
    </w:p>
    <w:p w14:paraId="24AFEAC9"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funkcjonalno-użytkowego (Dz. U. 2021, poz. 2454).</w:t>
      </w:r>
    </w:p>
    <w:p w14:paraId="0BCEE834"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4. Uzyskanie decyzji o środowiskowych uwarunkowaniach realizacji planowanej inwestycji.</w:t>
      </w:r>
    </w:p>
    <w:p w14:paraId="1BAEDBCC"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5. Uzyskanie decyzji o lokalizacji inwestycji celu publicznego dla przedmiotowego przedsięwzięcia,</w:t>
      </w:r>
    </w:p>
    <w:p w14:paraId="1E32F0D6" w14:textId="11751C79"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6. Wykonanie operatu wodnoprawnego na wprowadzanie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 do odbiornika</w:t>
      </w:r>
    </w:p>
    <w:p w14:paraId="234DFF69"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wraz z uzyskaniem pozwolenia wodnoprawnego.</w:t>
      </w:r>
    </w:p>
    <w:p w14:paraId="024C256E"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7. Wykonanie Projektu Tymczasowej Organizacji Ruchu.</w:t>
      </w:r>
    </w:p>
    <w:p w14:paraId="3E44AEF9"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8. Wykonanie prac budowlanych zgodnie z wykonanymi dokumentacjami oraz uzyskanymi</w:t>
      </w:r>
    </w:p>
    <w:p w14:paraId="6BF96145"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pozwoleniami na budowę,</w:t>
      </w:r>
    </w:p>
    <w:p w14:paraId="59158A9A"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9. Dostawę fabrycznie nowych urządzeń i instalacji,</w:t>
      </w:r>
    </w:p>
    <w:p w14:paraId="2A731D93"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10. Prowadzenie bieżącej obsługi geodezyjnej realizowanej inwestycji,</w:t>
      </w:r>
    </w:p>
    <w:p w14:paraId="1D424BE6"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11. Wykonanie rozruchu urządzeń i instalacji z osiągnięciem wymaganych przez Zamawiającego</w:t>
      </w:r>
    </w:p>
    <w:p w14:paraId="13667293" w14:textId="63E414A7" w:rsidR="00126153" w:rsidRPr="00126153" w:rsidRDefault="00737833" w:rsidP="00126153">
      <w:pPr>
        <w:rPr>
          <w:rFonts w:ascii="Arial Narrow" w:hAnsi="Arial Narrow"/>
          <w:color w:val="000000" w:themeColor="text1"/>
          <w:sz w:val="20"/>
          <w:szCs w:val="20"/>
        </w:rPr>
      </w:pPr>
      <w:r w:rsidRPr="00126153">
        <w:rPr>
          <w:rFonts w:ascii="Arial Narrow" w:hAnsi="Arial Narrow"/>
          <w:color w:val="000000" w:themeColor="text1"/>
          <w:sz w:val="20"/>
          <w:szCs w:val="20"/>
        </w:rPr>
        <w:t>parametrów</w:t>
      </w:r>
      <w:r w:rsidR="00126153" w:rsidRPr="00126153">
        <w:rPr>
          <w:rFonts w:ascii="Arial Narrow" w:hAnsi="Arial Narrow"/>
          <w:color w:val="000000" w:themeColor="text1"/>
          <w:sz w:val="20"/>
          <w:szCs w:val="20"/>
        </w:rPr>
        <w:t xml:space="preserve"> pracy, a w </w:t>
      </w:r>
      <w:r w:rsidRPr="00126153">
        <w:rPr>
          <w:rFonts w:ascii="Arial Narrow" w:hAnsi="Arial Narrow"/>
          <w:color w:val="000000" w:themeColor="text1"/>
          <w:sz w:val="20"/>
          <w:szCs w:val="20"/>
        </w:rPr>
        <w:t>szczególności</w:t>
      </w:r>
      <w:r w:rsidR="00126153" w:rsidRPr="00126153">
        <w:rPr>
          <w:rFonts w:ascii="Arial Narrow" w:hAnsi="Arial Narrow"/>
          <w:color w:val="000000" w:themeColor="text1"/>
          <w:sz w:val="20"/>
          <w:szCs w:val="20"/>
        </w:rPr>
        <w:t xml:space="preserve"> </w:t>
      </w:r>
      <w:r w:rsidRPr="00126153">
        <w:rPr>
          <w:rFonts w:ascii="Arial Narrow" w:hAnsi="Arial Narrow"/>
          <w:color w:val="000000" w:themeColor="text1"/>
          <w:sz w:val="20"/>
          <w:szCs w:val="20"/>
        </w:rPr>
        <w:t>parametrów</w:t>
      </w:r>
      <w:r w:rsidR="00126153" w:rsidRPr="00126153">
        <w:rPr>
          <w:rFonts w:ascii="Arial Narrow" w:hAnsi="Arial Narrow"/>
          <w:color w:val="000000" w:themeColor="text1"/>
          <w:sz w:val="20"/>
          <w:szCs w:val="20"/>
        </w:rPr>
        <w:t xml:space="preserve"> </w:t>
      </w:r>
      <w:r w:rsidRPr="00126153">
        <w:rPr>
          <w:rFonts w:ascii="Arial Narrow" w:hAnsi="Arial Narrow"/>
          <w:color w:val="000000" w:themeColor="text1"/>
          <w:sz w:val="20"/>
          <w:szCs w:val="20"/>
        </w:rPr>
        <w:t>ścieków</w:t>
      </w:r>
      <w:r w:rsidR="00126153" w:rsidRPr="00126153">
        <w:rPr>
          <w:rFonts w:ascii="Arial Narrow" w:hAnsi="Arial Narrow"/>
          <w:color w:val="000000" w:themeColor="text1"/>
          <w:sz w:val="20"/>
          <w:szCs w:val="20"/>
        </w:rPr>
        <w:t xml:space="preserve"> oczyszczonych na wylocie z</w:t>
      </w:r>
    </w:p>
    <w:p w14:paraId="5C4637D5" w14:textId="10539B5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oczyszczalni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w:t>
      </w:r>
    </w:p>
    <w:p w14:paraId="0CD8DCB2" w14:textId="78629294"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12. Przeprowadzenie wymaganych </w:t>
      </w:r>
      <w:r w:rsidR="00737833" w:rsidRPr="00126153">
        <w:rPr>
          <w:rFonts w:ascii="Arial Narrow" w:hAnsi="Arial Narrow"/>
          <w:color w:val="000000" w:themeColor="text1"/>
          <w:sz w:val="20"/>
          <w:szCs w:val="20"/>
        </w:rPr>
        <w:t>prób</w:t>
      </w:r>
      <w:r w:rsidRPr="00126153">
        <w:rPr>
          <w:rFonts w:ascii="Arial Narrow" w:hAnsi="Arial Narrow"/>
          <w:color w:val="000000" w:themeColor="text1"/>
          <w:sz w:val="20"/>
          <w:szCs w:val="20"/>
        </w:rPr>
        <w:t xml:space="preserve"> i badań oraz przygotowanie </w:t>
      </w:r>
      <w:r w:rsidR="00737833" w:rsidRPr="00126153">
        <w:rPr>
          <w:rFonts w:ascii="Arial Narrow" w:hAnsi="Arial Narrow"/>
          <w:color w:val="000000" w:themeColor="text1"/>
          <w:sz w:val="20"/>
          <w:szCs w:val="20"/>
        </w:rPr>
        <w:t>dokumentów</w:t>
      </w:r>
      <w:r w:rsidRPr="00126153">
        <w:rPr>
          <w:rFonts w:ascii="Arial Narrow" w:hAnsi="Arial Narrow"/>
          <w:color w:val="000000" w:themeColor="text1"/>
          <w:sz w:val="20"/>
          <w:szCs w:val="20"/>
        </w:rPr>
        <w:t xml:space="preserve"> związanych a</w:t>
      </w:r>
    </w:p>
    <w:p w14:paraId="769744DE" w14:textId="67C20341"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odbiorem wykonanych prac oraz oddaniem wybudowanych </w:t>
      </w:r>
      <w:r w:rsidR="00737833" w:rsidRPr="00126153">
        <w:rPr>
          <w:rFonts w:ascii="Arial Narrow" w:hAnsi="Arial Narrow"/>
          <w:color w:val="000000" w:themeColor="text1"/>
          <w:sz w:val="20"/>
          <w:szCs w:val="20"/>
        </w:rPr>
        <w:t>obiektów</w:t>
      </w:r>
      <w:r w:rsidRPr="00126153">
        <w:rPr>
          <w:rFonts w:ascii="Arial Narrow" w:hAnsi="Arial Narrow"/>
          <w:color w:val="000000" w:themeColor="text1"/>
          <w:sz w:val="20"/>
          <w:szCs w:val="20"/>
        </w:rPr>
        <w:t xml:space="preserve"> do użytkowania, a także</w:t>
      </w:r>
    </w:p>
    <w:p w14:paraId="2439FF4C"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uzyskania pozwolenia na użytkowanie,</w:t>
      </w:r>
    </w:p>
    <w:p w14:paraId="6003C9D2" w14:textId="401149BD"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13. Przeprowadzenie szkolenia dla </w:t>
      </w:r>
      <w:r w:rsidR="00737833" w:rsidRPr="00126153">
        <w:rPr>
          <w:rFonts w:ascii="Arial Narrow" w:hAnsi="Arial Narrow"/>
          <w:color w:val="000000" w:themeColor="text1"/>
          <w:sz w:val="20"/>
          <w:szCs w:val="20"/>
        </w:rPr>
        <w:t>pracowników</w:t>
      </w:r>
      <w:r w:rsidRPr="00126153">
        <w:rPr>
          <w:rFonts w:ascii="Arial Narrow" w:hAnsi="Arial Narrow"/>
          <w:color w:val="000000" w:themeColor="text1"/>
          <w:sz w:val="20"/>
          <w:szCs w:val="20"/>
        </w:rPr>
        <w:t xml:space="preserve"> obsługi,</w:t>
      </w:r>
    </w:p>
    <w:p w14:paraId="724E45B9" w14:textId="1F13F62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14. Wykonanie instrukcji eksploatacji sieci kanalizacyjnych, tłoczni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surowych, oczyszczalni</w:t>
      </w:r>
    </w:p>
    <w:p w14:paraId="3FD5B4D5" w14:textId="63CA7731"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oraz przepompowni </w:t>
      </w:r>
      <w:r w:rsidR="00737833" w:rsidRPr="00126153">
        <w:rPr>
          <w:rFonts w:ascii="Arial Narrow" w:hAnsi="Arial Narrow"/>
          <w:color w:val="000000" w:themeColor="text1"/>
          <w:sz w:val="20"/>
          <w:szCs w:val="20"/>
        </w:rPr>
        <w:t>ścieków</w:t>
      </w:r>
      <w:r w:rsidRPr="00126153">
        <w:rPr>
          <w:rFonts w:ascii="Arial Narrow" w:hAnsi="Arial Narrow"/>
          <w:color w:val="000000" w:themeColor="text1"/>
          <w:sz w:val="20"/>
          <w:szCs w:val="20"/>
        </w:rPr>
        <w:t xml:space="preserve"> oczyszczonych oraz instrukcji obsługi i eksploatacji i konserwacji w</w:t>
      </w:r>
    </w:p>
    <w:p w14:paraId="04871524"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zakresie niezbędnym dla prawidłowej eksploatacji całości obiektu,</w:t>
      </w:r>
    </w:p>
    <w:p w14:paraId="4D42BDAD"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15. Wykonanie kompletnej dokumentacji powykonawczej,</w:t>
      </w:r>
    </w:p>
    <w:p w14:paraId="14736726"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16. Pełnienie nadzoru autorskiego w ramach opracowanej dokumentacji projektowej,</w:t>
      </w:r>
    </w:p>
    <w:p w14:paraId="2A48D35B" w14:textId="235B2CE0"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17. Wyposażenie nowych </w:t>
      </w:r>
      <w:r w:rsidR="00737833" w:rsidRPr="00126153">
        <w:rPr>
          <w:rFonts w:ascii="Arial Narrow" w:hAnsi="Arial Narrow"/>
          <w:color w:val="000000" w:themeColor="text1"/>
          <w:sz w:val="20"/>
          <w:szCs w:val="20"/>
        </w:rPr>
        <w:t>obiektów</w:t>
      </w:r>
      <w:r w:rsidRPr="00126153">
        <w:rPr>
          <w:rFonts w:ascii="Arial Narrow" w:hAnsi="Arial Narrow"/>
          <w:color w:val="000000" w:themeColor="text1"/>
          <w:sz w:val="20"/>
          <w:szCs w:val="20"/>
        </w:rPr>
        <w:t xml:space="preserve"> w niezbędne oznakowanie oraz wyposażenie </w:t>
      </w:r>
      <w:r w:rsidR="00737833" w:rsidRPr="00126153">
        <w:rPr>
          <w:rFonts w:ascii="Arial Narrow" w:hAnsi="Arial Narrow"/>
          <w:color w:val="000000" w:themeColor="text1"/>
          <w:sz w:val="20"/>
          <w:szCs w:val="20"/>
        </w:rPr>
        <w:t>obiektów</w:t>
      </w:r>
      <w:r w:rsidRPr="00126153">
        <w:rPr>
          <w:rFonts w:ascii="Arial Narrow" w:hAnsi="Arial Narrow"/>
          <w:color w:val="000000" w:themeColor="text1"/>
          <w:sz w:val="20"/>
          <w:szCs w:val="20"/>
        </w:rPr>
        <w:t xml:space="preserve"> w</w:t>
      </w:r>
    </w:p>
    <w:p w14:paraId="46E10687" w14:textId="7B69793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niezbędny sprzęt bhp i p.poż. w zakresie wynikającym z </w:t>
      </w:r>
      <w:r w:rsidR="00737833" w:rsidRPr="00126153">
        <w:rPr>
          <w:rFonts w:ascii="Arial Narrow" w:hAnsi="Arial Narrow"/>
          <w:color w:val="000000" w:themeColor="text1"/>
          <w:sz w:val="20"/>
          <w:szCs w:val="20"/>
        </w:rPr>
        <w:t>przepisów</w:t>
      </w:r>
      <w:r w:rsidRPr="00126153">
        <w:rPr>
          <w:rFonts w:ascii="Arial Narrow" w:hAnsi="Arial Narrow"/>
          <w:color w:val="000000" w:themeColor="text1"/>
          <w:sz w:val="20"/>
          <w:szCs w:val="20"/>
        </w:rPr>
        <w:t xml:space="preserve"> odrębnych.</w:t>
      </w:r>
    </w:p>
    <w:p w14:paraId="41C432EC" w14:textId="431C6F3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 xml:space="preserve">18. Rozruch urządzeń i instalacji oraz przeprowadzenie szkolenia </w:t>
      </w:r>
      <w:r w:rsidR="00737833" w:rsidRPr="00126153">
        <w:rPr>
          <w:rFonts w:ascii="Arial Narrow" w:hAnsi="Arial Narrow"/>
          <w:color w:val="000000" w:themeColor="text1"/>
          <w:sz w:val="20"/>
          <w:szCs w:val="20"/>
        </w:rPr>
        <w:t>pracowników</w:t>
      </w:r>
      <w:r w:rsidRPr="00126153">
        <w:rPr>
          <w:rFonts w:ascii="Arial Narrow" w:hAnsi="Arial Narrow"/>
          <w:color w:val="000000" w:themeColor="text1"/>
          <w:sz w:val="20"/>
          <w:szCs w:val="20"/>
        </w:rPr>
        <w:t xml:space="preserve"> oczyszczalni</w:t>
      </w:r>
    </w:p>
    <w:p w14:paraId="1EE26552" w14:textId="77777777" w:rsidR="00126153" w:rsidRPr="00126153" w:rsidRDefault="00126153" w:rsidP="00126153">
      <w:pPr>
        <w:rPr>
          <w:rFonts w:ascii="Arial Narrow" w:hAnsi="Arial Narrow"/>
          <w:color w:val="000000" w:themeColor="text1"/>
          <w:sz w:val="20"/>
          <w:szCs w:val="20"/>
        </w:rPr>
      </w:pPr>
      <w:r w:rsidRPr="00126153">
        <w:rPr>
          <w:rFonts w:ascii="Arial Narrow" w:hAnsi="Arial Narrow"/>
          <w:color w:val="000000" w:themeColor="text1"/>
          <w:sz w:val="20"/>
          <w:szCs w:val="20"/>
        </w:rPr>
        <w:t>w zakresie czynności eksploatacyjnych i konserwacyjnych.</w:t>
      </w:r>
    </w:p>
    <w:p w14:paraId="073AD096" w14:textId="77777777" w:rsidR="00E817C0" w:rsidRPr="000E3030" w:rsidRDefault="00E817C0" w:rsidP="00E817C0">
      <w:pPr>
        <w:pStyle w:val="Standard"/>
        <w:jc w:val="both"/>
        <w:rPr>
          <w:rFonts w:ascii="Arial Narrow" w:hAnsi="Arial Narrow" w:cs="Arial"/>
          <w:color w:val="FF0000"/>
          <w:sz w:val="20"/>
          <w:szCs w:val="20"/>
        </w:rPr>
      </w:pPr>
    </w:p>
    <w:p w14:paraId="665E80E4" w14:textId="74A91BB0" w:rsidR="00883BA5" w:rsidRPr="00197794" w:rsidRDefault="00E817C0" w:rsidP="00197794">
      <w:pPr>
        <w:rPr>
          <w:rFonts w:ascii="Arial Narrow" w:hAnsi="Arial Narrow"/>
          <w:b/>
          <w:bCs/>
          <w:color w:val="ED0000"/>
          <w:sz w:val="20"/>
          <w:szCs w:val="20"/>
        </w:rPr>
      </w:pPr>
      <w:r w:rsidRPr="009E67A4">
        <w:rPr>
          <w:rFonts w:ascii="Arial Narrow" w:hAnsi="Arial Narrow" w:cs="Arial"/>
          <w:color w:val="000000" w:themeColor="text1"/>
          <w:sz w:val="20"/>
          <w:szCs w:val="20"/>
        </w:rPr>
        <w:t>Szczegółowy opis przedmiotu zamówienia znajduje się w</w:t>
      </w:r>
      <w:r w:rsidR="009E67A4" w:rsidRPr="009E67A4">
        <w:rPr>
          <w:rFonts w:ascii="Arial Narrow" w:hAnsi="Arial Narrow" w:cs="Arial"/>
          <w:color w:val="000000" w:themeColor="text1"/>
          <w:sz w:val="20"/>
          <w:szCs w:val="20"/>
        </w:rPr>
        <w:t xml:space="preserve"> Programie funkcjonalno-użytkowym opracowanym </w:t>
      </w:r>
      <w:r w:rsidR="009E67A4" w:rsidRPr="00197794">
        <w:rPr>
          <w:rFonts w:ascii="Arial Narrow" w:hAnsi="Arial Narrow" w:cs="Arial"/>
          <w:color w:val="000000" w:themeColor="text1"/>
          <w:sz w:val="20"/>
          <w:szCs w:val="20"/>
        </w:rPr>
        <w:t xml:space="preserve">przez </w:t>
      </w:r>
      <w:r w:rsidRPr="00197794">
        <w:rPr>
          <w:rFonts w:ascii="Arial Narrow" w:hAnsi="Arial Narrow" w:cs="Arial"/>
          <w:color w:val="000000" w:themeColor="text1"/>
          <w:sz w:val="20"/>
          <w:szCs w:val="20"/>
        </w:rPr>
        <w:t xml:space="preserve"> </w:t>
      </w:r>
      <w:r w:rsidR="00197794" w:rsidRPr="00197794">
        <w:rPr>
          <w:rFonts w:ascii="Arial Narrow" w:hAnsi="Arial Narrow"/>
          <w:b/>
          <w:bCs/>
          <w:color w:val="000000" w:themeColor="text1"/>
          <w:sz w:val="20"/>
          <w:szCs w:val="20"/>
        </w:rPr>
        <w:t>ZAKŁAD PROJEKTOWO – USŁUGOWY AQUA-TECH Iwona Jaseka Brzózka 18, 66-600 Krosno Odrzańskie.</w:t>
      </w:r>
      <w:r w:rsidR="00197794">
        <w:rPr>
          <w:rFonts w:ascii="Arial Narrow" w:hAnsi="Arial Narrow"/>
          <w:b/>
          <w:bCs/>
          <w:color w:val="000000" w:themeColor="text1"/>
          <w:sz w:val="20"/>
          <w:szCs w:val="20"/>
        </w:rPr>
        <w:t xml:space="preserve"> </w:t>
      </w:r>
      <w:r w:rsidRPr="009E67A4">
        <w:rPr>
          <w:rFonts w:ascii="Arial Narrow" w:hAnsi="Arial Narrow" w:cs="Arial"/>
          <w:color w:val="000000" w:themeColor="text1"/>
          <w:sz w:val="20"/>
          <w:szCs w:val="20"/>
        </w:rPr>
        <w:t>stanowiąc</w:t>
      </w:r>
      <w:r w:rsidR="009E67A4" w:rsidRPr="009E67A4">
        <w:rPr>
          <w:rFonts w:ascii="Arial Narrow" w:hAnsi="Arial Narrow" w:cs="Arial"/>
          <w:color w:val="000000" w:themeColor="text1"/>
          <w:sz w:val="20"/>
          <w:szCs w:val="20"/>
        </w:rPr>
        <w:t>ym</w:t>
      </w:r>
      <w:r w:rsidRPr="009E67A4">
        <w:rPr>
          <w:rFonts w:ascii="Arial Narrow" w:hAnsi="Arial Narrow" w:cs="Arial"/>
          <w:color w:val="000000" w:themeColor="text1"/>
          <w:sz w:val="20"/>
          <w:szCs w:val="20"/>
        </w:rPr>
        <w:t xml:space="preserve"> załącznik do niniejszej SWZ</w:t>
      </w:r>
    </w:p>
    <w:p w14:paraId="06538E0B" w14:textId="52839560" w:rsidR="00E817C0" w:rsidRPr="009E67A4" w:rsidRDefault="00E817C0" w:rsidP="00E817C0">
      <w:pPr>
        <w:pStyle w:val="Standard"/>
        <w:jc w:val="both"/>
        <w:rPr>
          <w:rFonts w:ascii="Arial Narrow" w:hAnsi="Arial Narrow" w:cs="Arial"/>
          <w:color w:val="000000" w:themeColor="text1"/>
          <w:sz w:val="20"/>
          <w:szCs w:val="20"/>
        </w:rPr>
      </w:pPr>
    </w:p>
    <w:p w14:paraId="2769843F" w14:textId="663A3E95" w:rsidR="00E817C0" w:rsidRPr="000E3030" w:rsidRDefault="00E817C0" w:rsidP="00E817C0">
      <w:pPr>
        <w:pStyle w:val="Standard"/>
        <w:jc w:val="both"/>
        <w:rPr>
          <w:rFonts w:ascii="Arial Narrow" w:hAnsi="Arial Narrow" w:cs="Arial"/>
          <w:color w:val="000000" w:themeColor="text1"/>
          <w:sz w:val="20"/>
          <w:szCs w:val="20"/>
        </w:rPr>
      </w:pPr>
      <w:r w:rsidRPr="000E3030">
        <w:rPr>
          <w:rFonts w:ascii="Arial Narrow" w:hAnsi="Arial Narrow" w:cs="Arial"/>
          <w:color w:val="000000" w:themeColor="text1"/>
          <w:sz w:val="20"/>
          <w:szCs w:val="20"/>
        </w:rPr>
        <w:t xml:space="preserve">Lokalizacja inwestycji: </w:t>
      </w:r>
      <w:r w:rsidR="00F26A18" w:rsidRPr="000E3030">
        <w:rPr>
          <w:rFonts w:ascii="Arial Narrow" w:hAnsi="Arial Narrow" w:cs="Arial"/>
          <w:color w:val="000000" w:themeColor="text1"/>
          <w:sz w:val="20"/>
          <w:szCs w:val="20"/>
        </w:rPr>
        <w:t>miejscowość B</w:t>
      </w:r>
      <w:r w:rsidR="0066734F">
        <w:rPr>
          <w:rFonts w:ascii="Arial Narrow" w:hAnsi="Arial Narrow" w:cs="Arial"/>
          <w:color w:val="000000" w:themeColor="text1"/>
          <w:sz w:val="20"/>
          <w:szCs w:val="20"/>
        </w:rPr>
        <w:t>obrowice</w:t>
      </w:r>
      <w:r w:rsidRPr="000E3030">
        <w:rPr>
          <w:rFonts w:ascii="Arial Narrow" w:hAnsi="Arial Narrow" w:cs="Arial"/>
          <w:color w:val="000000" w:themeColor="text1"/>
          <w:sz w:val="20"/>
          <w:szCs w:val="20"/>
        </w:rPr>
        <w:t>, Gmina Bobrowice – w okolicach Zielonej Góry - woj. Lubuskie.</w:t>
      </w:r>
    </w:p>
    <w:p w14:paraId="16032EEB" w14:textId="77777777" w:rsidR="00E817C0" w:rsidRPr="000E3030" w:rsidRDefault="00E817C0" w:rsidP="00E817C0">
      <w:pPr>
        <w:pStyle w:val="Textbody"/>
        <w:spacing w:after="0"/>
        <w:jc w:val="both"/>
        <w:rPr>
          <w:rFonts w:ascii="Arial Narrow" w:hAnsi="Arial Narrow" w:cs="Arial"/>
          <w:color w:val="FF0000"/>
          <w:sz w:val="20"/>
          <w:szCs w:val="20"/>
        </w:rPr>
      </w:pPr>
    </w:p>
    <w:p w14:paraId="132BB288" w14:textId="77777777" w:rsidR="00E817C0" w:rsidRPr="000E3030" w:rsidRDefault="00E817C0" w:rsidP="00E817C0">
      <w:pPr>
        <w:pStyle w:val="Standard"/>
        <w:jc w:val="both"/>
        <w:rPr>
          <w:rFonts w:ascii="Arial Narrow" w:hAnsi="Arial Narrow" w:cs="Arial"/>
          <w:sz w:val="20"/>
          <w:szCs w:val="20"/>
        </w:rPr>
      </w:pPr>
      <w:r w:rsidRPr="000E3030">
        <w:rPr>
          <w:rFonts w:ascii="Arial Narrow" w:hAnsi="Arial Narrow" w:cs="Arial"/>
          <w:sz w:val="20"/>
          <w:szCs w:val="20"/>
        </w:rPr>
        <w:t>2. Zamawiający dopuszcza składanie ofert równoważnych tj. spełniających co najmniej pod względem technicznym i jakościowym wymogi określone w dokumentacji.</w:t>
      </w:r>
    </w:p>
    <w:p w14:paraId="0E6CD7FC" w14:textId="77777777" w:rsidR="00E817C0" w:rsidRPr="000E3030" w:rsidRDefault="00E817C0" w:rsidP="00E817C0">
      <w:pPr>
        <w:jc w:val="both"/>
        <w:rPr>
          <w:rFonts w:ascii="Arial Narrow" w:hAnsi="Arial Narrow" w:cs="Arial"/>
          <w:sz w:val="20"/>
          <w:szCs w:val="20"/>
        </w:rPr>
      </w:pPr>
    </w:p>
    <w:p w14:paraId="00A6AA74" w14:textId="77777777" w:rsidR="00E817C0" w:rsidRPr="000E3030" w:rsidRDefault="00E817C0" w:rsidP="00E817C0">
      <w:pPr>
        <w:autoSpaceDE w:val="0"/>
        <w:autoSpaceDN w:val="0"/>
        <w:adjustRightInd w:val="0"/>
        <w:jc w:val="both"/>
        <w:rPr>
          <w:rFonts w:ascii="Arial Narrow" w:hAnsi="Arial Narrow" w:cs="Arial"/>
          <w:sz w:val="20"/>
          <w:szCs w:val="20"/>
        </w:rPr>
      </w:pPr>
      <w:r w:rsidRPr="000E3030">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509079F1"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0E3030" w:rsidRDefault="00E817C0" w:rsidP="00E817C0">
      <w:pPr>
        <w:autoSpaceDE w:val="0"/>
        <w:autoSpaceDN w:val="0"/>
        <w:adjustRightInd w:val="0"/>
        <w:jc w:val="both"/>
        <w:rPr>
          <w:rFonts w:ascii="Arial Narrow" w:hAnsi="Arial Narrow" w:cs="Arial"/>
          <w:sz w:val="20"/>
          <w:szCs w:val="20"/>
        </w:rPr>
      </w:pPr>
      <w:r w:rsidRPr="000E3030">
        <w:rPr>
          <w:rFonts w:ascii="Arial Narrow" w:hAnsi="Arial Narrow"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0E3030" w:rsidRDefault="00E817C0" w:rsidP="00E817C0">
      <w:pPr>
        <w:autoSpaceDE w:val="0"/>
        <w:autoSpaceDN w:val="0"/>
        <w:adjustRightInd w:val="0"/>
        <w:jc w:val="both"/>
        <w:rPr>
          <w:rFonts w:ascii="Arial Narrow" w:hAnsi="Arial Narrow" w:cs="Arial"/>
          <w:sz w:val="20"/>
          <w:szCs w:val="20"/>
        </w:rPr>
      </w:pPr>
    </w:p>
    <w:p w14:paraId="6251CE57" w14:textId="77777777" w:rsidR="00E817C0" w:rsidRPr="000E3030" w:rsidRDefault="00E817C0" w:rsidP="00E817C0">
      <w:pPr>
        <w:autoSpaceDE w:val="0"/>
        <w:autoSpaceDN w:val="0"/>
        <w:adjustRightInd w:val="0"/>
        <w:jc w:val="both"/>
        <w:rPr>
          <w:rFonts w:ascii="Arial Narrow" w:hAnsi="Arial Narrow" w:cs="Arial"/>
          <w:strike/>
          <w:color w:val="FF0000"/>
          <w:sz w:val="20"/>
          <w:szCs w:val="20"/>
        </w:rPr>
      </w:pPr>
      <w:r w:rsidRPr="000E3030">
        <w:rPr>
          <w:rFonts w:ascii="Arial Narrow" w:hAnsi="Arial Narrow" w:cs="Arial"/>
          <w:sz w:val="20"/>
          <w:szCs w:val="20"/>
        </w:rPr>
        <w:t xml:space="preserve">3. 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0E3030">
        <w:rPr>
          <w:rFonts w:ascii="Arial Narrow" w:hAnsi="Arial Narrow" w:cs="Arial"/>
          <w:i/>
          <w:iCs/>
          <w:sz w:val="20"/>
          <w:szCs w:val="20"/>
        </w:rPr>
        <w:t xml:space="preserve">Kodeks pracy </w:t>
      </w:r>
      <w:r w:rsidRPr="000E3030">
        <w:rPr>
          <w:rFonts w:ascii="Arial Narrow" w:hAnsi="Arial Narrow" w:cs="Arial"/>
          <w:sz w:val="20"/>
          <w:szCs w:val="20"/>
        </w:rPr>
        <w:t xml:space="preserve">(Dz. U. z 2020 r. poz. 1320), o ile czynności te nie będą wykonywane przez te osoby w ramach prowadzonej przez nie działalności gospodarczej. </w:t>
      </w:r>
    </w:p>
    <w:p w14:paraId="19F533C2" w14:textId="77777777" w:rsidR="00883BA5" w:rsidRPr="00D969C8" w:rsidRDefault="00883BA5" w:rsidP="00E817C0">
      <w:pPr>
        <w:pStyle w:val="Standard"/>
        <w:jc w:val="both"/>
        <w:rPr>
          <w:rFonts w:ascii="Arial Narrow" w:hAnsi="Arial Narrow" w:cs="Arial"/>
          <w:b/>
          <w:bCs/>
          <w:color w:val="000000" w:themeColor="text1"/>
          <w:sz w:val="20"/>
          <w:szCs w:val="20"/>
        </w:rPr>
      </w:pPr>
    </w:p>
    <w:p w14:paraId="45B0B28A" w14:textId="77777777" w:rsidR="0066734F" w:rsidRPr="0066734F" w:rsidRDefault="00E817C0" w:rsidP="00E817C0">
      <w:pPr>
        <w:pStyle w:val="Standard"/>
        <w:jc w:val="both"/>
        <w:rPr>
          <w:rFonts w:ascii="Arial Narrow" w:hAnsi="Arial Narrow" w:cs="Arial"/>
          <w:b/>
          <w:bCs/>
          <w:color w:val="ED0000"/>
          <w:sz w:val="20"/>
          <w:szCs w:val="20"/>
        </w:rPr>
      </w:pPr>
      <w:r w:rsidRPr="0066734F">
        <w:rPr>
          <w:rFonts w:ascii="Arial Narrow" w:hAnsi="Arial Narrow" w:cs="Arial"/>
          <w:b/>
          <w:bCs/>
          <w:color w:val="ED0000"/>
          <w:sz w:val="20"/>
          <w:szCs w:val="20"/>
        </w:rPr>
        <w:t>Wykaz rodzaju czynności niezbędnych do realizacji zamierzenia, których dotyczą wymagania zatrudnienia na podstawie umowy o pracę przez wykonawcę (lub podwykonawcę) osób wykonujących czynności w trakcie realizacji zamówienia</w:t>
      </w:r>
      <w:r w:rsidR="0066734F" w:rsidRPr="0066734F">
        <w:rPr>
          <w:rFonts w:ascii="Arial Narrow" w:hAnsi="Arial Narrow" w:cs="Arial"/>
          <w:b/>
          <w:bCs/>
          <w:color w:val="ED0000"/>
          <w:sz w:val="20"/>
          <w:szCs w:val="20"/>
        </w:rPr>
        <w:t xml:space="preserve"> zamieszczono w załączniku nr 8 do SWZ.</w:t>
      </w:r>
    </w:p>
    <w:p w14:paraId="3F3E483F" w14:textId="77777777" w:rsidR="00F26A18" w:rsidRPr="000E3030" w:rsidRDefault="00F26A18" w:rsidP="006528CD">
      <w:pPr>
        <w:pStyle w:val="Textbody"/>
        <w:spacing w:after="0"/>
        <w:jc w:val="both"/>
        <w:rPr>
          <w:rFonts w:ascii="Arial Narrow" w:hAnsi="Arial Narrow" w:cs="Arial"/>
          <w:color w:val="FF0000"/>
          <w:sz w:val="20"/>
          <w:szCs w:val="20"/>
        </w:rPr>
      </w:pPr>
    </w:p>
    <w:p w14:paraId="0E0DB413" w14:textId="01AE686A" w:rsidR="00E817C0" w:rsidRPr="000E3030" w:rsidRDefault="00E817C0" w:rsidP="00E817C0">
      <w:pPr>
        <w:jc w:val="both"/>
        <w:rPr>
          <w:rFonts w:ascii="Arial Narrow" w:hAnsi="Arial Narrow" w:cs="Arial"/>
          <w:color w:val="000000"/>
          <w:sz w:val="20"/>
          <w:szCs w:val="20"/>
        </w:rPr>
      </w:pPr>
      <w:r w:rsidRPr="000E3030">
        <w:rPr>
          <w:rFonts w:ascii="Arial Narrow" w:hAnsi="Arial Narrow" w:cs="Arial"/>
          <w:sz w:val="20"/>
          <w:szCs w:val="20"/>
        </w:rPr>
        <w:t xml:space="preserve">Wybrany do realizacji zamówienia Wykonawca przed podpisaniem umowy składa oświadczenie  dotyczące zatrudniania osób na podstawie umowy o pracę. (wg załącznika nr </w:t>
      </w:r>
      <w:r w:rsidR="00F6458A" w:rsidRPr="000E3030">
        <w:rPr>
          <w:rFonts w:ascii="Arial Narrow" w:hAnsi="Arial Narrow" w:cs="Arial"/>
          <w:sz w:val="20"/>
          <w:szCs w:val="20"/>
        </w:rPr>
        <w:t>8</w:t>
      </w:r>
      <w:r w:rsidRPr="000E3030">
        <w:rPr>
          <w:rFonts w:ascii="Arial Narrow" w:hAnsi="Arial Narrow" w:cs="Arial"/>
          <w:sz w:val="20"/>
          <w:szCs w:val="20"/>
        </w:rPr>
        <w:t xml:space="preserve">). </w:t>
      </w:r>
      <w:r w:rsidRPr="000E3030">
        <w:rPr>
          <w:rFonts w:ascii="Arial Narrow" w:hAnsi="Arial Narrow" w:cs="Arial"/>
          <w:color w:val="000000"/>
          <w:sz w:val="20"/>
          <w:szCs w:val="20"/>
        </w:rPr>
        <w:t>Uprawnienia zamawiającego w zakresie kontroli spełniania wymagań oraz sankcji z tytułu niespełnienia tych wymagań określono we wzorze umowy.</w:t>
      </w:r>
      <w:r w:rsidRPr="000E3030">
        <w:rPr>
          <w:rFonts w:ascii="Arial Narrow" w:hAnsi="Arial Narrow" w:cs="Arial"/>
          <w:color w:val="FF0000"/>
          <w:sz w:val="20"/>
          <w:szCs w:val="20"/>
        </w:rPr>
        <w:t xml:space="preserve"> </w:t>
      </w:r>
      <w:r w:rsidRPr="000E3030">
        <w:rPr>
          <w:rFonts w:ascii="Arial Narrow" w:hAnsi="Arial Narrow" w:cs="Arial"/>
          <w:color w:val="000000"/>
          <w:sz w:val="20"/>
          <w:szCs w:val="20"/>
        </w:rPr>
        <w:t xml:space="preserve">Jeżeli jakaś wymieniona czynność/czynności nie wiążą się z wykonywaniem pracy w sposób określony w art.22 </w:t>
      </w:r>
      <w:r w:rsidRPr="000E3030">
        <w:rPr>
          <w:rFonts w:ascii="Arial Narrow" w:hAnsi="Arial Narrow" w:cs="Arial"/>
          <w:sz w:val="20"/>
          <w:szCs w:val="20"/>
        </w:rPr>
        <w:t>§</w:t>
      </w:r>
      <w:r w:rsidRPr="000E3030">
        <w:rPr>
          <w:rFonts w:ascii="Arial Narrow" w:hAnsi="Arial Narrow" w:cs="Arial"/>
          <w:color w:val="000000"/>
          <w:sz w:val="20"/>
          <w:szCs w:val="20"/>
        </w:rPr>
        <w:t>1 ustawy Kodeks Pracy, Wykonawca zobowiązany jest to udowodnić Zamawiającemu.</w:t>
      </w:r>
    </w:p>
    <w:p w14:paraId="3EC1E477" w14:textId="77777777" w:rsidR="00E817C0" w:rsidRPr="000E3030" w:rsidRDefault="00E817C0" w:rsidP="00E817C0">
      <w:pPr>
        <w:jc w:val="both"/>
        <w:rPr>
          <w:rFonts w:ascii="Arial Narrow" w:hAnsi="Arial Narrow" w:cs="Arial"/>
          <w:color w:val="FF0000"/>
          <w:sz w:val="20"/>
          <w:szCs w:val="20"/>
        </w:rPr>
      </w:pPr>
    </w:p>
    <w:p w14:paraId="2F667F79"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0E3030" w:rsidRDefault="00E817C0" w:rsidP="00E817C0">
      <w:pPr>
        <w:pStyle w:val="Akapitzlist"/>
        <w:numPr>
          <w:ilvl w:val="0"/>
          <w:numId w:val="1"/>
        </w:numPr>
        <w:spacing w:after="0" w:line="240" w:lineRule="auto"/>
        <w:jc w:val="both"/>
        <w:rPr>
          <w:rFonts w:ascii="Arial Narrow" w:hAnsi="Arial Narrow" w:cs="Arial"/>
          <w:sz w:val="20"/>
          <w:szCs w:val="20"/>
        </w:rPr>
      </w:pPr>
      <w:r w:rsidRPr="000E3030">
        <w:rPr>
          <w:rFonts w:ascii="Arial Narrow" w:hAnsi="Arial Narrow" w:cs="Arial"/>
          <w:sz w:val="20"/>
          <w:szCs w:val="20"/>
        </w:rPr>
        <w:t>ma tylko i wyłącznie ułatwić Wykonawcom odczytanie przedmiotowej dokumentacji pod kątem funkcjonalności oczekiwanych rozwiązań;</w:t>
      </w:r>
    </w:p>
    <w:p w14:paraId="1B1AD139" w14:textId="77777777" w:rsidR="00E817C0" w:rsidRPr="000E3030" w:rsidRDefault="00E817C0" w:rsidP="00E817C0">
      <w:pPr>
        <w:pStyle w:val="Akapitzlist"/>
        <w:numPr>
          <w:ilvl w:val="0"/>
          <w:numId w:val="1"/>
        </w:numPr>
        <w:spacing w:after="0" w:line="240" w:lineRule="auto"/>
        <w:jc w:val="both"/>
        <w:rPr>
          <w:rFonts w:ascii="Arial Narrow" w:hAnsi="Arial Narrow" w:cs="Arial"/>
          <w:sz w:val="20"/>
          <w:szCs w:val="20"/>
        </w:rPr>
      </w:pPr>
      <w:r w:rsidRPr="000E3030">
        <w:rPr>
          <w:rFonts w:ascii="Arial Narrow" w:hAnsi="Arial Narrow" w:cs="Arial"/>
          <w:sz w:val="20"/>
          <w:szCs w:val="20"/>
        </w:rPr>
        <w:t>nie ma celu ograniczenia konkurencji przez narzucanie lub sugerowanie konkretnych rozwiązań.</w:t>
      </w:r>
    </w:p>
    <w:p w14:paraId="6ED92CAE" w14:textId="77777777" w:rsidR="00E817C0" w:rsidRPr="000E3030" w:rsidRDefault="00E817C0" w:rsidP="00E817C0">
      <w:pPr>
        <w:jc w:val="both"/>
        <w:rPr>
          <w:rFonts w:ascii="Arial Narrow" w:hAnsi="Arial Narrow" w:cs="Arial"/>
          <w:sz w:val="20"/>
          <w:szCs w:val="20"/>
        </w:rPr>
      </w:pPr>
      <w:r w:rsidRPr="000E3030">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C93F929" w14:textId="77777777" w:rsidR="00E817C0" w:rsidRPr="000E3030" w:rsidRDefault="00E817C0" w:rsidP="00E817C0">
      <w:pPr>
        <w:rPr>
          <w:rFonts w:ascii="Arial Narrow" w:hAnsi="Arial Narrow" w:cs="Arial"/>
          <w:b/>
          <w:bCs/>
          <w:sz w:val="20"/>
          <w:szCs w:val="20"/>
        </w:rPr>
      </w:pPr>
    </w:p>
    <w:p w14:paraId="73CA6DBD" w14:textId="55A6A439" w:rsidR="00E817C0" w:rsidRPr="000E3030" w:rsidRDefault="00E817C0" w:rsidP="00E817C0">
      <w:pPr>
        <w:rPr>
          <w:rFonts w:ascii="Arial Narrow" w:hAnsi="Arial Narrow" w:cs="Arial"/>
          <w:b/>
          <w:bCs/>
          <w:sz w:val="20"/>
          <w:szCs w:val="20"/>
        </w:rPr>
      </w:pPr>
      <w:r w:rsidRPr="000E3030">
        <w:rPr>
          <w:rFonts w:ascii="Arial Narrow" w:hAnsi="Arial Narrow" w:cs="Arial"/>
          <w:b/>
          <w:bCs/>
          <w:sz w:val="20"/>
          <w:szCs w:val="20"/>
        </w:rPr>
        <w:t>Załącznik</w:t>
      </w:r>
      <w:r w:rsidR="0066734F">
        <w:rPr>
          <w:rFonts w:ascii="Arial Narrow" w:hAnsi="Arial Narrow" w:cs="Arial"/>
          <w:b/>
          <w:bCs/>
          <w:sz w:val="20"/>
          <w:szCs w:val="20"/>
        </w:rPr>
        <w:t>i</w:t>
      </w:r>
      <w:r w:rsidRPr="000E3030">
        <w:rPr>
          <w:rFonts w:ascii="Arial Narrow" w:hAnsi="Arial Narrow" w:cs="Arial"/>
          <w:b/>
          <w:bCs/>
          <w:sz w:val="20"/>
          <w:szCs w:val="20"/>
        </w:rPr>
        <w:t>:</w:t>
      </w:r>
    </w:p>
    <w:p w14:paraId="25999E4E" w14:textId="19739B09" w:rsidR="007808FD" w:rsidRPr="00FE1532" w:rsidRDefault="00435A77">
      <w:pPr>
        <w:rPr>
          <w:rFonts w:ascii="Arial Narrow" w:hAnsi="Arial Narrow" w:cs="Arial"/>
          <w:sz w:val="20"/>
          <w:szCs w:val="20"/>
        </w:rPr>
      </w:pPr>
      <w:r w:rsidRPr="00FE1532">
        <w:rPr>
          <w:rFonts w:ascii="Arial Narrow" w:hAnsi="Arial Narrow" w:cs="Arial"/>
          <w:sz w:val="20"/>
          <w:szCs w:val="20"/>
        </w:rPr>
        <w:t>1.</w:t>
      </w:r>
      <w:r w:rsidR="000E3030" w:rsidRPr="00FE1532">
        <w:rPr>
          <w:rFonts w:ascii="Arial Narrow" w:hAnsi="Arial Narrow" w:cs="Arial"/>
          <w:sz w:val="20"/>
          <w:szCs w:val="20"/>
        </w:rPr>
        <w:t xml:space="preserve"> Program funkcjonalno-użytkowy</w:t>
      </w:r>
      <w:r w:rsidR="00E817C0" w:rsidRPr="00FE1532">
        <w:rPr>
          <w:rFonts w:ascii="Arial Narrow" w:hAnsi="Arial Narrow" w:cs="Arial"/>
          <w:sz w:val="20"/>
          <w:szCs w:val="20"/>
        </w:rPr>
        <w:t>.</w:t>
      </w:r>
    </w:p>
    <w:p w14:paraId="35ECF05D" w14:textId="29AA7C9A" w:rsidR="00435A77" w:rsidRDefault="0066734F">
      <w:pPr>
        <w:rPr>
          <w:rFonts w:ascii="Arial Narrow" w:hAnsi="Arial Narrow"/>
          <w:sz w:val="20"/>
          <w:szCs w:val="20"/>
        </w:rPr>
      </w:pPr>
      <w:r w:rsidRPr="00FE1532">
        <w:rPr>
          <w:rFonts w:ascii="Arial Narrow" w:hAnsi="Arial Narrow"/>
          <w:sz w:val="20"/>
          <w:szCs w:val="20"/>
        </w:rPr>
        <w:t xml:space="preserve">2. </w:t>
      </w:r>
      <w:r w:rsidR="00FE1532" w:rsidRPr="00FE1532">
        <w:rPr>
          <w:rFonts w:ascii="Arial Narrow" w:hAnsi="Arial Narrow"/>
          <w:sz w:val="20"/>
          <w:szCs w:val="20"/>
        </w:rPr>
        <w:t>Badania geologiczne</w:t>
      </w:r>
    </w:p>
    <w:p w14:paraId="29B48A98" w14:textId="4DCB59EE" w:rsidR="00FE5222" w:rsidRPr="00FE1532" w:rsidRDefault="00FE5222">
      <w:pPr>
        <w:rPr>
          <w:rFonts w:ascii="Arial Narrow" w:hAnsi="Arial Narrow"/>
          <w:sz w:val="20"/>
          <w:szCs w:val="20"/>
        </w:rPr>
      </w:pPr>
      <w:r>
        <w:rPr>
          <w:rFonts w:ascii="Arial Narrow" w:hAnsi="Arial Narrow"/>
          <w:sz w:val="20"/>
          <w:szCs w:val="20"/>
        </w:rPr>
        <w:t>3. STWiOR</w:t>
      </w:r>
    </w:p>
    <w:sectPr w:rsidR="00FE5222" w:rsidRPr="00FE1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73851"/>
    <w:multiLevelType w:val="hybridMultilevel"/>
    <w:tmpl w:val="5CFED172"/>
    <w:lvl w:ilvl="0" w:tplc="FFFFFFFF">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E7250D"/>
    <w:multiLevelType w:val="hybridMultilevel"/>
    <w:tmpl w:val="458A4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212CF"/>
    <w:multiLevelType w:val="hybridMultilevel"/>
    <w:tmpl w:val="FE909E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10984FEA"/>
    <w:multiLevelType w:val="hybridMultilevel"/>
    <w:tmpl w:val="832A582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2392A90"/>
    <w:multiLevelType w:val="hybridMultilevel"/>
    <w:tmpl w:val="177AF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14437"/>
    <w:multiLevelType w:val="hybridMultilevel"/>
    <w:tmpl w:val="B0AE8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DA6564"/>
    <w:multiLevelType w:val="hybridMultilevel"/>
    <w:tmpl w:val="C6066A86"/>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5D126B4"/>
    <w:multiLevelType w:val="hybridMultilevel"/>
    <w:tmpl w:val="92E01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8F0E55"/>
    <w:multiLevelType w:val="hybridMultilevel"/>
    <w:tmpl w:val="E28465EC"/>
    <w:lvl w:ilvl="0" w:tplc="FFFFFFFF">
      <w:start w:val="1"/>
      <w:numFmt w:val="bullet"/>
      <w:lvlText w:val="-"/>
      <w:lvlJc w:val="left"/>
      <w:pPr>
        <w:ind w:left="1440" w:hanging="360"/>
      </w:pPr>
      <w:rPr>
        <w:rFonts w:hint="default"/>
      </w:rPr>
    </w:lvl>
    <w:lvl w:ilvl="1" w:tplc="C43E2FE0">
      <w:numFmt w:val="bullet"/>
      <w:lvlText w:val="·"/>
      <w:lvlJc w:val="left"/>
      <w:pPr>
        <w:ind w:left="2160" w:hanging="360"/>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CCA3803"/>
    <w:multiLevelType w:val="hybridMultilevel"/>
    <w:tmpl w:val="3BC41BF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93563462">
    <w:abstractNumId w:val="6"/>
  </w:num>
  <w:num w:numId="2" w16cid:durableId="527527337">
    <w:abstractNumId w:val="7"/>
  </w:num>
  <w:num w:numId="3" w16cid:durableId="724377188">
    <w:abstractNumId w:val="1"/>
  </w:num>
  <w:num w:numId="4" w16cid:durableId="646782722">
    <w:abstractNumId w:val="5"/>
  </w:num>
  <w:num w:numId="5" w16cid:durableId="2028632589">
    <w:abstractNumId w:val="5"/>
  </w:num>
  <w:num w:numId="6" w16cid:durableId="717585227">
    <w:abstractNumId w:val="11"/>
  </w:num>
  <w:num w:numId="7" w16cid:durableId="1319960821">
    <w:abstractNumId w:val="3"/>
  </w:num>
  <w:num w:numId="8" w16cid:durableId="2134325353">
    <w:abstractNumId w:val="10"/>
  </w:num>
  <w:num w:numId="9" w16cid:durableId="1553929158">
    <w:abstractNumId w:val="8"/>
  </w:num>
  <w:num w:numId="10" w16cid:durableId="76833286">
    <w:abstractNumId w:val="0"/>
  </w:num>
  <w:num w:numId="11" w16cid:durableId="672031944">
    <w:abstractNumId w:val="2"/>
  </w:num>
  <w:num w:numId="12" w16cid:durableId="113787918">
    <w:abstractNumId w:val="2"/>
  </w:num>
  <w:num w:numId="13" w16cid:durableId="216282546">
    <w:abstractNumId w:val="4"/>
  </w:num>
  <w:num w:numId="14" w16cid:durableId="1456173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72956"/>
    <w:rsid w:val="000D5710"/>
    <w:rsid w:val="000E3030"/>
    <w:rsid w:val="00126153"/>
    <w:rsid w:val="0013230A"/>
    <w:rsid w:val="00142114"/>
    <w:rsid w:val="00147FF6"/>
    <w:rsid w:val="001651CF"/>
    <w:rsid w:val="00197794"/>
    <w:rsid w:val="00222224"/>
    <w:rsid w:val="002A633F"/>
    <w:rsid w:val="002B6192"/>
    <w:rsid w:val="0040108A"/>
    <w:rsid w:val="00406134"/>
    <w:rsid w:val="00435A77"/>
    <w:rsid w:val="004B27FE"/>
    <w:rsid w:val="004D10CF"/>
    <w:rsid w:val="004F60E9"/>
    <w:rsid w:val="005613DE"/>
    <w:rsid w:val="00577913"/>
    <w:rsid w:val="005A65F3"/>
    <w:rsid w:val="005F7D4D"/>
    <w:rsid w:val="006528CD"/>
    <w:rsid w:val="0066734F"/>
    <w:rsid w:val="00693B16"/>
    <w:rsid w:val="006D5616"/>
    <w:rsid w:val="0071612C"/>
    <w:rsid w:val="00737833"/>
    <w:rsid w:val="00770375"/>
    <w:rsid w:val="007808FD"/>
    <w:rsid w:val="007906FB"/>
    <w:rsid w:val="007C16CE"/>
    <w:rsid w:val="007C16D3"/>
    <w:rsid w:val="007E1D9E"/>
    <w:rsid w:val="00802CE5"/>
    <w:rsid w:val="0081619D"/>
    <w:rsid w:val="0083707F"/>
    <w:rsid w:val="00883BA5"/>
    <w:rsid w:val="008A7AE3"/>
    <w:rsid w:val="00926706"/>
    <w:rsid w:val="00992B26"/>
    <w:rsid w:val="00996FE2"/>
    <w:rsid w:val="009E02D4"/>
    <w:rsid w:val="009E67A4"/>
    <w:rsid w:val="00A0180C"/>
    <w:rsid w:val="00A16282"/>
    <w:rsid w:val="00AD6752"/>
    <w:rsid w:val="00B05218"/>
    <w:rsid w:val="00B46038"/>
    <w:rsid w:val="00B87015"/>
    <w:rsid w:val="00B975B2"/>
    <w:rsid w:val="00BA7494"/>
    <w:rsid w:val="00BD4C68"/>
    <w:rsid w:val="00C52CEB"/>
    <w:rsid w:val="00C5406B"/>
    <w:rsid w:val="00C57B54"/>
    <w:rsid w:val="00C80198"/>
    <w:rsid w:val="00D4238A"/>
    <w:rsid w:val="00D969C8"/>
    <w:rsid w:val="00DE4CF1"/>
    <w:rsid w:val="00E817C0"/>
    <w:rsid w:val="00E923B1"/>
    <w:rsid w:val="00EF78D1"/>
    <w:rsid w:val="00F218F7"/>
    <w:rsid w:val="00F26A18"/>
    <w:rsid w:val="00F6458A"/>
    <w:rsid w:val="00FC60BD"/>
    <w:rsid w:val="00FC60C9"/>
    <w:rsid w:val="00FE1532"/>
    <w:rsid w:val="00FE5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 w:type="character" w:styleId="HTML-kod">
    <w:name w:val="HTML Code"/>
    <w:uiPriority w:val="99"/>
    <w:semiHidden/>
    <w:unhideWhenUsed/>
    <w:rsid w:val="000E3030"/>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29826">
      <w:bodyDiv w:val="1"/>
      <w:marLeft w:val="0"/>
      <w:marRight w:val="0"/>
      <w:marTop w:val="0"/>
      <w:marBottom w:val="0"/>
      <w:divBdr>
        <w:top w:val="none" w:sz="0" w:space="0" w:color="auto"/>
        <w:left w:val="none" w:sz="0" w:space="0" w:color="auto"/>
        <w:bottom w:val="none" w:sz="0" w:space="0" w:color="auto"/>
        <w:right w:val="none" w:sz="0" w:space="0" w:color="auto"/>
      </w:divBdr>
    </w:div>
    <w:div w:id="325086551">
      <w:bodyDiv w:val="1"/>
      <w:marLeft w:val="0"/>
      <w:marRight w:val="0"/>
      <w:marTop w:val="0"/>
      <w:marBottom w:val="0"/>
      <w:divBdr>
        <w:top w:val="none" w:sz="0" w:space="0" w:color="auto"/>
        <w:left w:val="none" w:sz="0" w:space="0" w:color="auto"/>
        <w:bottom w:val="none" w:sz="0" w:space="0" w:color="auto"/>
        <w:right w:val="none" w:sz="0" w:space="0" w:color="auto"/>
      </w:divBdr>
    </w:div>
    <w:div w:id="1432898269">
      <w:bodyDiv w:val="1"/>
      <w:marLeft w:val="0"/>
      <w:marRight w:val="0"/>
      <w:marTop w:val="0"/>
      <w:marBottom w:val="0"/>
      <w:divBdr>
        <w:top w:val="none" w:sz="0" w:space="0" w:color="auto"/>
        <w:left w:val="none" w:sz="0" w:space="0" w:color="auto"/>
        <w:bottom w:val="none" w:sz="0" w:space="0" w:color="auto"/>
        <w:right w:val="none" w:sz="0" w:space="0" w:color="auto"/>
      </w:divBdr>
    </w:div>
    <w:div w:id="17521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1690</Words>
  <Characters>10142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5</cp:revision>
  <cp:lastPrinted>2024-05-29T08:16:00Z</cp:lastPrinted>
  <dcterms:created xsi:type="dcterms:W3CDTF">2024-07-10T10:41:00Z</dcterms:created>
  <dcterms:modified xsi:type="dcterms:W3CDTF">2024-07-11T08:23:00Z</dcterms:modified>
</cp:coreProperties>
</file>