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55B4" w14:textId="48B2769A" w:rsidR="0003160C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UMOWA NR </w:t>
      </w:r>
      <w:r w:rsidR="0036322D">
        <w:rPr>
          <w:rFonts w:ascii="Times New Roman" w:eastAsia="Arial Unicode MS" w:hAnsi="Times New Roman" w:cs="Times New Roman"/>
          <w:b/>
          <w:sz w:val="24"/>
          <w:szCs w:val="24"/>
        </w:rPr>
        <w:t>BZP 272.2…..2022</w:t>
      </w:r>
    </w:p>
    <w:p w14:paraId="44B71BB8" w14:textId="4EC6A7D4" w:rsidR="0036322D" w:rsidRPr="002673C2" w:rsidRDefault="0036322D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PROJEKT</w:t>
      </w:r>
    </w:p>
    <w:p w14:paraId="63857FEE" w14:textId="33C6AA85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Zawarta w dniu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r. w  Kościanie </w:t>
      </w:r>
    </w:p>
    <w:p w14:paraId="1389A761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pomiędzy: </w:t>
      </w:r>
    </w:p>
    <w:p w14:paraId="22E6E684" w14:textId="55BDA415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Gminą Miejską Kościan 64-000 Kościan, Al. Kościuszki 22, NIP 6981805739 zwaną dalej </w:t>
      </w: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Zamawiającym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lub Stroną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reprezentowaną przez:</w:t>
      </w:r>
    </w:p>
    <w:p w14:paraId="0F262B3A" w14:textId="2486038F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Burmistrza Miasta Kościana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 Piotra Ruszkiewicza</w:t>
      </w:r>
    </w:p>
    <w:p w14:paraId="4654F84F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przy kontrasygnacie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44C6B6EE" w14:textId="68232488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Skarbnika Gminy Miejskiej Kościan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0FFB">
        <w:rPr>
          <w:rFonts w:ascii="Times New Roman" w:eastAsia="Arial Unicode MS" w:hAnsi="Times New Roman" w:cs="Times New Roman"/>
          <w:sz w:val="24"/>
          <w:szCs w:val="24"/>
        </w:rPr>
        <w:t>Hanny Włodarczak</w:t>
      </w:r>
    </w:p>
    <w:p w14:paraId="1664A633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a</w:t>
      </w:r>
    </w:p>
    <w:p w14:paraId="356B56A5" w14:textId="3201774B" w:rsidR="0003160C" w:rsidRDefault="0036322D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25B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</w:t>
      </w:r>
      <w:r w:rsidR="00185A46" w:rsidRPr="00725B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85A46" w:rsidRPr="00725B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57FE" w:rsidRPr="00725B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zwanym dalej Wykonawcą</w:t>
      </w:r>
      <w:r w:rsidR="00185A46" w:rsidRPr="00725B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reprezentowan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ym przez ……………………………………………………………………..</w:t>
      </w:r>
      <w:r w:rsidR="0003160C">
        <w:rPr>
          <w:rFonts w:ascii="Times New Roman" w:eastAsia="Arial Unicode MS" w:hAnsi="Times New Roman" w:cs="Times New Roman"/>
          <w:sz w:val="24"/>
          <w:szCs w:val="24"/>
        </w:rPr>
        <w:br/>
      </w:r>
    </w:p>
    <w:p w14:paraId="72C0233E" w14:textId="0D38A695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(w/w dane potwierdza wydruk 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KRS) </w:t>
      </w:r>
    </w:p>
    <w:p w14:paraId="515B4BA4" w14:textId="3671A9AF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1876B4D" w14:textId="67ABF70D" w:rsidR="001C57FE" w:rsidRPr="002673C2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wyniku przeprowadzenia zapytania ofertowego (Nr sprawy BZP.</w:t>
      </w:r>
      <w:r w:rsidR="00027D55">
        <w:rPr>
          <w:rFonts w:ascii="Times New Roman" w:eastAsia="Arial Unicode MS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Arial Unicode MS" w:hAnsi="Times New Roman" w:cs="Times New Roman"/>
          <w:sz w:val="24"/>
          <w:szCs w:val="24"/>
        </w:rPr>
        <w:t>), zawarto umowę o następującej treści:</w:t>
      </w:r>
    </w:p>
    <w:p w14:paraId="71E7D9A5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1D25981" w14:textId="77777777" w:rsidR="0003160C" w:rsidRPr="002673C2" w:rsidRDefault="0003160C" w:rsidP="0003160C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DC059AB" w14:textId="1B6DE00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</w:p>
    <w:p w14:paraId="61381DEB" w14:textId="4DA9AD71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73CCA9D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F71F4B" w14:textId="3F882266" w:rsidR="0003160C" w:rsidRPr="002D76BE" w:rsidRDefault="00185A46" w:rsidP="002D76BE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zobowiązuje się do realizacji zamówienia na dostawę </w:t>
      </w:r>
      <w:r w:rsidR="00027D55">
        <w:rPr>
          <w:rFonts w:ascii="Times New Roman" w:eastAsia="Arial Unicode MS" w:hAnsi="Times New Roman" w:cs="Times New Roman"/>
          <w:sz w:val="24"/>
          <w:szCs w:val="24"/>
        </w:rPr>
        <w:t>zaplecza szatniowego</w:t>
      </w:r>
      <w:r w:rsidR="00725B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F4E1E">
        <w:rPr>
          <w:rFonts w:ascii="Times New Roman" w:eastAsia="Arial Unicode MS" w:hAnsi="Times New Roman" w:cs="Times New Roman"/>
          <w:sz w:val="24"/>
          <w:szCs w:val="24"/>
        </w:rPr>
        <w:t xml:space="preserve">(zwanego dalej: </w:t>
      </w:r>
      <w:r w:rsidR="00B5257C">
        <w:rPr>
          <w:rFonts w:ascii="Times New Roman" w:eastAsia="Arial Unicode MS" w:hAnsi="Times New Roman" w:cs="Times New Roman"/>
          <w:sz w:val="24"/>
          <w:szCs w:val="24"/>
        </w:rPr>
        <w:t>P</w:t>
      </w:r>
      <w:r w:rsidR="000F4E1E">
        <w:rPr>
          <w:rFonts w:ascii="Times New Roman" w:eastAsia="Arial Unicode MS" w:hAnsi="Times New Roman" w:cs="Times New Roman"/>
          <w:sz w:val="24"/>
          <w:szCs w:val="24"/>
        </w:rPr>
        <w:t xml:space="preserve">rzedmiotem zamówienia) 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w ramach zadania pn. „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Budowa przedszkola wraz ze żłobkiem” zgodnie z wykazem opisanym w załączniku nr 1 do umowy.</w:t>
      </w:r>
    </w:p>
    <w:p w14:paraId="47786540" w14:textId="52434584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0D11C64" w14:textId="016F9B2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</w:p>
    <w:p w14:paraId="319FC524" w14:textId="1978A78A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TERMIN REALIZACJI</w:t>
      </w:r>
    </w:p>
    <w:p w14:paraId="213B27DC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574DC64" w14:textId="4779F610" w:rsidR="0003160C" w:rsidRPr="002673C2" w:rsidRDefault="00185A46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zobowiązuje się dostarczyć </w:t>
      </w:r>
      <w:r w:rsidR="00B5257C">
        <w:rPr>
          <w:rFonts w:ascii="Times New Roman" w:eastAsia="Arial Unicode MS" w:hAnsi="Times New Roman" w:cs="Times New Roman"/>
          <w:sz w:val="24"/>
          <w:szCs w:val="24"/>
        </w:rPr>
        <w:t>P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rzedmiot zamówienia </w:t>
      </w:r>
      <w:r w:rsidR="00431B58">
        <w:rPr>
          <w:rFonts w:ascii="Times New Roman" w:eastAsia="Arial Unicode MS" w:hAnsi="Times New Roman" w:cs="Times New Roman"/>
          <w:sz w:val="24"/>
          <w:szCs w:val="24"/>
        </w:rPr>
        <w:t>w ciągu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31B58" w:rsidRPr="00725BC2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7 dni roboczych od dnia podpisania umowy</w:t>
      </w:r>
      <w:r w:rsidR="0003160C" w:rsidRPr="00725BC2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na adres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budowy ul. Ludmiły Klaus 1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, 64-000 Kościan w godz. od 7.00 – 1</w:t>
      </w:r>
      <w:r w:rsidR="00027D55">
        <w:rPr>
          <w:rFonts w:ascii="Times New Roman" w:eastAsia="Arial Unicode MS" w:hAnsi="Times New Roman" w:cs="Times New Roman"/>
          <w:sz w:val="24"/>
          <w:szCs w:val="24"/>
        </w:rPr>
        <w:t>5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.00 od poniedziałku do piątku. </w:t>
      </w:r>
    </w:p>
    <w:p w14:paraId="1F37CE62" w14:textId="69DF0713" w:rsidR="0003160C" w:rsidRPr="000D4E80" w:rsidRDefault="000F4E1E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Przedmiot zamówienia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zostanie dostarczony</w:t>
      </w:r>
      <w:r w:rsidR="00D4794F">
        <w:rPr>
          <w:rFonts w:ascii="Times New Roman" w:eastAsia="Arial Unicode MS" w:hAnsi="Times New Roman" w:cs="Times New Roman"/>
          <w:sz w:val="24"/>
          <w:szCs w:val="24"/>
        </w:rPr>
        <w:t xml:space="preserve"> i wniesiony na teren budynku</w:t>
      </w:r>
      <w:r w:rsidR="00A053EA">
        <w:rPr>
          <w:rFonts w:ascii="Times New Roman" w:eastAsia="Arial Unicode MS" w:hAnsi="Times New Roman" w:cs="Times New Roman"/>
          <w:sz w:val="24"/>
          <w:szCs w:val="24"/>
        </w:rPr>
        <w:t>, zlokalizowanego pod adresem, o którym mowa w ust. 1,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 koszt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za pośrednictwem wybranej przez niego firmy kurierskiej bądź we własnym zakresie w ramach dostępnych środków transportu.</w:t>
      </w:r>
    </w:p>
    <w:p w14:paraId="3AF5485D" w14:textId="5347FF2E" w:rsidR="0003160C" w:rsidRDefault="00185A46" w:rsidP="00027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Wykonawca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jest w pełni odpowiedzialny za transport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Przedmiotu zamówienia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 </w:t>
      </w:r>
      <w:r w:rsidR="000316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Zamawiającego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oraz odpowiada za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jego wady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0C155C62" w14:textId="435A4055" w:rsidR="00D4794F" w:rsidRPr="000D4E80" w:rsidRDefault="00A053EA" w:rsidP="00027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 powiadomi </w:t>
      </w:r>
      <w:r w:rsidR="00403D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amawiającego o planowanej </w:t>
      </w:r>
      <w:r w:rsidR="00403D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dacie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dostaw</w:t>
      </w:r>
      <w:r w:rsidR="00403D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y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Przedmiotu zamówienia minimum dwa dni wcześniej. </w:t>
      </w:r>
    </w:p>
    <w:p w14:paraId="6EE5EB8D" w14:textId="5F1268AC" w:rsidR="0003160C" w:rsidRPr="00185CEE" w:rsidRDefault="0003160C" w:rsidP="00D4794F">
      <w:pPr>
        <w:pStyle w:val="Bezodstpw"/>
        <w:numPr>
          <w:ilvl w:val="0"/>
          <w:numId w:val="2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Dokonanie odbioru </w:t>
      </w:r>
      <w:r w:rsidR="000F4E1E">
        <w:rPr>
          <w:rFonts w:ascii="Times New Roman" w:eastAsia="Arial Unicode MS" w:hAnsi="Times New Roman" w:cs="Times New Roman"/>
          <w:sz w:val="24"/>
          <w:szCs w:val="24"/>
        </w:rPr>
        <w:t xml:space="preserve">Przedmiotu zamówienia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>nastąpi po sprawdzeniu kompletności przesyłki przez osoby do tego upoważnione w miejscu dostawy bądź później z możliwością zgłoszenia braków w przesyłce w terminie 7 dni od dnia dostawy.</w:t>
      </w:r>
    </w:p>
    <w:p w14:paraId="2DDAE26E" w14:textId="77777777" w:rsidR="00316646" w:rsidRPr="00185CEE" w:rsidRDefault="00316646" w:rsidP="00316646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B5F4AE9" w14:textId="44C026E9" w:rsidR="0003160C" w:rsidRPr="00185CEE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§ 3</w:t>
      </w:r>
    </w:p>
    <w:p w14:paraId="1AA180F4" w14:textId="5615322B" w:rsidR="001C57FE" w:rsidRPr="00185CEE" w:rsidRDefault="00185A46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WYNAGRODZENIE ZA PRZEDMIOT UMOWY</w:t>
      </w:r>
    </w:p>
    <w:p w14:paraId="60CDEBAA" w14:textId="7B730863" w:rsidR="0003160C" w:rsidRPr="00185CEE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Zamawiający zobowiązuje się zapłacić 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 za realizację zamówienia wynagrodzenie w wysokości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______________</w:t>
      </w: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zł brutto (słownie: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złotych 00/100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lastRenderedPageBreak/>
        <w:t>brutto)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 xml:space="preserve">, zgodnie ze złożonym formularzem </w:t>
      </w:r>
      <w:r w:rsidR="0046280B" w:rsidRPr="00185CEE">
        <w:rPr>
          <w:rFonts w:ascii="Times New Roman" w:eastAsia="Arial Unicode MS" w:hAnsi="Times New Roman" w:cs="Times New Roman"/>
          <w:sz w:val="24"/>
          <w:szCs w:val="24"/>
        </w:rPr>
        <w:t xml:space="preserve">cenowym stanowiącym załącznik </w:t>
      </w:r>
      <w:r w:rsidR="00185CEE" w:rsidRPr="00185CEE">
        <w:rPr>
          <w:rFonts w:ascii="Times New Roman" w:eastAsia="Arial Unicode MS" w:hAnsi="Times New Roman" w:cs="Times New Roman"/>
          <w:sz w:val="24"/>
          <w:szCs w:val="24"/>
        </w:rPr>
        <w:t xml:space="preserve">nr 2 </w:t>
      </w:r>
      <w:r w:rsidR="0046280B" w:rsidRPr="00185CEE">
        <w:rPr>
          <w:rFonts w:ascii="Times New Roman" w:eastAsia="Arial Unicode MS" w:hAnsi="Times New Roman" w:cs="Times New Roman"/>
          <w:sz w:val="24"/>
          <w:szCs w:val="24"/>
        </w:rPr>
        <w:t>do umowy.</w:t>
      </w:r>
    </w:p>
    <w:p w14:paraId="56D6C494" w14:textId="1764F2B7" w:rsidR="0003160C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Podstawą do rozliczenia pomiędzy Zamawiającym a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są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faktur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VAT.</w:t>
      </w:r>
    </w:p>
    <w:p w14:paraId="419DD843" w14:textId="27A3F31C" w:rsidR="002D76BE" w:rsidRPr="002673C2" w:rsidRDefault="002D76BE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Dopuszcza się rozliczenia częściowe, po dostarczeniu 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 xml:space="preserve">partii mebli </w:t>
      </w:r>
      <w:r w:rsidR="00E0448B">
        <w:rPr>
          <w:rFonts w:ascii="Times New Roman" w:eastAsia="Arial Unicode MS" w:hAnsi="Times New Roman" w:cs="Times New Roman"/>
          <w:sz w:val="24"/>
          <w:szCs w:val="24"/>
        </w:rPr>
        <w:t xml:space="preserve">stanowiącej część Przedmiotu zamówienia, 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>co zostanie potwierdzone protokołem odbioru.</w:t>
      </w:r>
    </w:p>
    <w:p w14:paraId="08404A38" w14:textId="1496C363" w:rsidR="0003160C" w:rsidRPr="002673C2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Wynagrodzenie, o którym mowa w ust. 1, zostanie zapłacone przelewem w terminie 14 dni od daty otrzymania faktury przez Zamawiającego, na rachunek bankowy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wskazany w fakturze.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Za najwcześniejszy dzień otrzymania faktury uważany jest dzień dostarczenia </w:t>
      </w:r>
      <w:r w:rsidR="00E0448B">
        <w:rPr>
          <w:rFonts w:ascii="Times New Roman" w:eastAsia="Arial Unicode MS" w:hAnsi="Times New Roman" w:cs="Times New Roman"/>
          <w:sz w:val="24"/>
          <w:szCs w:val="24"/>
        </w:rPr>
        <w:t>Przedmiotu zamówienia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do Zamawiającego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6C01C4" w14:textId="77777777" w:rsidR="0003160C" w:rsidRDefault="0003160C" w:rsidP="00D4794F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Za dzień zapłaty uważany będzie dzień obciążenia rachunku bankowego Zamawiającego.</w:t>
      </w:r>
    </w:p>
    <w:p w14:paraId="3B8C7141" w14:textId="50EAAA31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Faktur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należy wystawić na adres: </w:t>
      </w:r>
    </w:p>
    <w:p w14:paraId="15E1952B" w14:textId="77777777" w:rsidR="00137933" w:rsidRPr="00137933" w:rsidRDefault="0003160C" w:rsidP="00137933">
      <w:pPr>
        <w:pStyle w:val="Bezodstpw"/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NABYWCA: Gmina Miejska Kościan, 64-000 Kościan, Al. Kościuszki 22, nr REGON 411050600 oraz nr NIP 698-180-57-39, </w:t>
      </w:r>
      <w:r w:rsidRPr="00137933">
        <w:rPr>
          <w:rFonts w:ascii="Times New Roman" w:eastAsia="Arial Unicode MS" w:hAnsi="Times New Roman" w:cs="Times New Roman"/>
          <w:sz w:val="24"/>
          <w:szCs w:val="24"/>
        </w:rPr>
        <w:t xml:space="preserve">ODBIORCA: Urząd Miejski Kościana Al. Kościuszki 22, 64-000 Kościan. </w:t>
      </w:r>
    </w:p>
    <w:p w14:paraId="0A246233" w14:textId="6878F3C1" w:rsidR="00137933" w:rsidRPr="00137933" w:rsidRDefault="00137933" w:rsidP="00137933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Rozliczenie pomiędzy stronami za </w:t>
      </w:r>
      <w:r w:rsidR="00E0448B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zrealizowane zamówienie</w:t>
      </w:r>
      <w:r w:rsidRPr="0013793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gospodarczej. </w:t>
      </w:r>
    </w:p>
    <w:p w14:paraId="30D7EE42" w14:textId="77777777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Fonts w:ascii="Times New Roman" w:eastAsia="Arial Unicode MS" w:hAnsi="Times New Roman" w:cs="Times New Roman"/>
          <w:sz w:val="24"/>
          <w:szCs w:val="24"/>
        </w:rPr>
        <w:t>Zgodnie z przepisami ustawy z dnia 9 listopada 2018 r. o elektronicznym fakturowaniu w zamówieniach publicznych koncesjach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 roboty budowlane lub usługi oraz partnerstwie publiczno-prawnym (</w:t>
      </w:r>
      <w:r w:rsidRPr="002673C2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.U. z 2020 r. poz. 1666 ze zm.) Z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amawiający dopuszcza możliwość wystawienia faktury elektronicznej.</w:t>
      </w:r>
    </w:p>
    <w:p w14:paraId="66DC2880" w14:textId="44AA0C40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przypadku wystawienia faktur elektroniczn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, mus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zą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ona zostać przesłan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e</w:t>
      </w:r>
      <w:r w:rsidR="0054747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za pośrednictwem Platformy Elektronicznego Fakturowania, oraz zawierać następujące dane: ODBIORCA: Gmina Miejska Kościan, 64-000 Kościan, Al. Kościuszki 22, GLN: NIP 698-000-99-86.</w:t>
      </w:r>
    </w:p>
    <w:p w14:paraId="270A9E2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61137B" w14:textId="414A847B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</w:p>
    <w:p w14:paraId="62C92BF6" w14:textId="58460992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DO KONTAKTU</w:t>
      </w:r>
    </w:p>
    <w:p w14:paraId="44B4AA9C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Osobami odpowiedzialnymi za bieżący kontakt są:</w:t>
      </w:r>
    </w:p>
    <w:p w14:paraId="6201F29E" w14:textId="5D457D6E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ze strony Zamawiającego: </w:t>
      </w:r>
      <w:r w:rsidR="001B3392">
        <w:rPr>
          <w:rFonts w:ascii="Times New Roman" w:eastAsia="Arial Unicode MS" w:hAnsi="Times New Roman" w:cs="Times New Roman"/>
          <w:sz w:val="24"/>
          <w:szCs w:val="24"/>
        </w:rPr>
        <w:t xml:space="preserve">Natalia Rowińska-Marszałek,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Martyna Szymkowiak-Jezior</w:t>
      </w:r>
      <w:r w:rsidR="001B3392">
        <w:rPr>
          <w:rFonts w:ascii="Times New Roman" w:eastAsia="Arial Unicode MS" w:hAnsi="Times New Roman" w:cs="Times New Roman"/>
          <w:sz w:val="24"/>
          <w:szCs w:val="24"/>
        </w:rPr>
        <w:t xml:space="preserve"> (tel. 65 511 43 25)</w:t>
      </w:r>
    </w:p>
    <w:p w14:paraId="7FC59054" w14:textId="6C5E074B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ze strony </w:t>
      </w:r>
      <w:r w:rsidR="0017191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93EED2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E1D2778" w14:textId="11EA1E01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</w:p>
    <w:p w14:paraId="5D8DB86B" w14:textId="26B99598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GWARANCJE</w:t>
      </w:r>
    </w:p>
    <w:p w14:paraId="0C38D887" w14:textId="6A892A02" w:rsidR="0003160C" w:rsidRDefault="0003160C" w:rsidP="000F4E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Gwarancja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na zamówiony towar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stanowiący Przedmiot zamówienia,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udzielana jest na okres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minimum 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 (dwóch) lat licząc od dnia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dostarczenia</w:t>
      </w:r>
      <w:r w:rsidR="001B33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Przedmiotu zamówienia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 Zamawiającego.</w:t>
      </w:r>
    </w:p>
    <w:p w14:paraId="7BD75CDA" w14:textId="77777777" w:rsidR="0003160C" w:rsidRPr="00782475" w:rsidRDefault="0003160C" w:rsidP="000F4E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warancja nie wyłącza, nie ogranicza ani nie zawiesza uprawnień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Zamawiającego 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wynikających z pr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zepisów o rękojmi za wady towaru.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011FEAD" w14:textId="77777777" w:rsidR="0003160C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D63E07B" w14:textId="38ACA36A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5205E004" w14:textId="5168D2A3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KARY UMOWNE</w:t>
      </w:r>
    </w:p>
    <w:p w14:paraId="07C86793" w14:textId="2BFDCE8E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niewykonania lub nienależytego wykonania umowy przez </w:t>
      </w:r>
      <w:r w:rsidR="0017191E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>, zapłaci on Zamawiającemu kary umowne:</w:t>
      </w:r>
    </w:p>
    <w:p w14:paraId="2E3A2368" w14:textId="1211D80C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7191E">
        <w:rPr>
          <w:rFonts w:ascii="Times New Roman" w:hAnsi="Times New Roman" w:cs="Times New Roman"/>
          <w:sz w:val="24"/>
          <w:szCs w:val="24"/>
        </w:rPr>
        <w:t>zwłokę</w:t>
      </w:r>
      <w:r>
        <w:rPr>
          <w:rFonts w:ascii="Times New Roman" w:hAnsi="Times New Roman" w:cs="Times New Roman"/>
          <w:sz w:val="24"/>
          <w:szCs w:val="24"/>
        </w:rPr>
        <w:t xml:space="preserve"> w dostawie kompletnego </w:t>
      </w:r>
      <w:r w:rsidR="00E0448B">
        <w:rPr>
          <w:rFonts w:ascii="Times New Roman" w:hAnsi="Times New Roman" w:cs="Times New Roman"/>
          <w:sz w:val="24"/>
          <w:szCs w:val="24"/>
        </w:rPr>
        <w:t>Przedmiotu zamówienia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r w:rsidR="0088088B">
        <w:rPr>
          <w:rFonts w:ascii="Times New Roman" w:hAnsi="Times New Roman" w:cs="Times New Roman"/>
          <w:sz w:val="24"/>
          <w:szCs w:val="24"/>
        </w:rPr>
        <w:t>partii zamówienia</w:t>
      </w:r>
      <w:r>
        <w:rPr>
          <w:rFonts w:ascii="Times New Roman" w:hAnsi="Times New Roman" w:cs="Times New Roman"/>
          <w:sz w:val="24"/>
          <w:szCs w:val="24"/>
        </w:rPr>
        <w:t xml:space="preserve"> – w wysokości 1% wynagrodzenia umownego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r w:rsidR="0088088B">
        <w:rPr>
          <w:rFonts w:ascii="Times New Roman" w:hAnsi="Times New Roman" w:cs="Times New Roman"/>
          <w:sz w:val="24"/>
          <w:szCs w:val="24"/>
        </w:rPr>
        <w:t xml:space="preserve">wynagrodzenia pozostałego </w:t>
      </w:r>
      <w:r w:rsidR="00F40F52">
        <w:rPr>
          <w:rFonts w:ascii="Times New Roman" w:hAnsi="Times New Roman" w:cs="Times New Roman"/>
          <w:sz w:val="24"/>
          <w:szCs w:val="24"/>
        </w:rPr>
        <w:t>do zapłaty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="00561286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F40F52">
        <w:rPr>
          <w:rFonts w:ascii="Times New Roman" w:hAnsi="Times New Roman" w:cs="Times New Roman"/>
          <w:sz w:val="24"/>
          <w:szCs w:val="24"/>
        </w:rPr>
        <w:t>zwłoki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6D1EAF" w14:textId="37864426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tytułu odstąpienia od umowy lub jej części przez Zamawiającego z przyczyn leżących po stronie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– w wysokości 1</w:t>
      </w:r>
      <w:r w:rsidR="00984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wynagrodzenia umownego brutto.</w:t>
      </w:r>
    </w:p>
    <w:p w14:paraId="003EC125" w14:textId="7A725711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potrącania kar umownych z wynagrodzenia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, na co </w:t>
      </w:r>
      <w:r w:rsidR="0017191E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wyraża zgodę.  </w:t>
      </w:r>
    </w:p>
    <w:p w14:paraId="02846A4F" w14:textId="77777777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2CEEFF37" w14:textId="77777777" w:rsidR="0003160C" w:rsidRPr="002673C2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7C1B0C4" w14:textId="3D658A3C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7</w:t>
      </w:r>
    </w:p>
    <w:p w14:paraId="7B750386" w14:textId="280FBE50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14:paraId="0CA73A5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674EED3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hAnsi="Times New Roman" w:cs="Times New Roman"/>
          <w:sz w:val="24"/>
          <w:szCs w:val="24"/>
        </w:rPr>
        <w:t>Umowa obowiązuje od dnia zawarcia</w:t>
      </w:r>
      <w:r w:rsidRPr="002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do dnia upływu terminu odpowiedzialności </w:t>
      </w:r>
      <w:r>
        <w:rPr>
          <w:rFonts w:ascii="Times New Roman" w:eastAsia="Arial Unicode MS" w:hAnsi="Times New Roman" w:cs="Times New Roman"/>
          <w:sz w:val="24"/>
          <w:szCs w:val="24"/>
        </w:rPr>
        <w:t>wynikających z treści niniejszej umowy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EFACD5F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06A5A29C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1B5C0022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337DDA70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Umowa została sporządzona w dwóch jednobrzmiących egzemplarzach, po jednym egzemplarzu dla każdej ze stron.</w:t>
      </w:r>
    </w:p>
    <w:p w14:paraId="7E31DC77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9E3C301" w14:textId="60CAEDAA" w:rsidR="0003160C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40C859F" w14:textId="4F6F100F" w:rsidR="00C575A0" w:rsidRDefault="00C575A0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2C7ED7B" w14:textId="77777777" w:rsidR="00C575A0" w:rsidRPr="002673C2" w:rsidRDefault="00C575A0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1BCEE4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80E0FBC" w14:textId="77777777" w:rsidR="0003160C" w:rsidRPr="002673C2" w:rsidRDefault="00316646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……………………………..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7A6DA3">
        <w:rPr>
          <w:rFonts w:ascii="Times New Roman" w:eastAsia="Arial Unicode MS" w:hAnsi="Times New Roman" w:cs="Times New Roman"/>
          <w:sz w:val="24"/>
          <w:szCs w:val="24"/>
        </w:rPr>
        <w:tab/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………………………..</w:t>
      </w:r>
    </w:p>
    <w:p w14:paraId="6E7E4F06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EAA8E10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          Zamawiający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  <w:t xml:space="preserve">    Przyjmujący zamówienie</w:t>
      </w:r>
    </w:p>
    <w:p w14:paraId="701909CD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99DF6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291C5BD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3FFC36C0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49CD2FF4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5FB57310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B23AD1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874CD4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59B1FE1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898955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FAB6D3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1447F1D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BCD59CB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FFAADEB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EEEDCE0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C9C424F" w14:textId="050D0D7B" w:rsidR="00DE5F63" w:rsidRPr="00C575A0" w:rsidRDefault="00C575A0" w:rsidP="0003160C">
      <w:pPr>
        <w:spacing w:after="0" w:line="240" w:lineRule="auto"/>
        <w:rPr>
          <w:rFonts w:ascii="Times New Roman" w:eastAsia="Arial Unicode MS" w:hAnsi="Times New Roman" w:cs="Times New Roman"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iCs/>
          <w:sz w:val="20"/>
          <w:szCs w:val="20"/>
        </w:rPr>
        <w:t>Dział 801, Rozdział 80104, §6050 – środki własne Gminy Miejskiej Kościan</w:t>
      </w:r>
    </w:p>
    <w:p w14:paraId="21A8AEBD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F443A90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B6670A0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3FB6F6E" w14:textId="0682A0F4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C656D2E" w14:textId="3A1A74EC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045B33" w14:textId="562B88B8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F28E8D6" w14:textId="3F794C75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868A4A0" w14:textId="6FEF51C0" w:rsidR="00DE5F63" w:rsidRPr="00DE5F63" w:rsidRDefault="00DE5F63" w:rsidP="00C575A0">
      <w:pPr>
        <w:spacing w:line="360" w:lineRule="auto"/>
        <w:ind w:left="3540" w:firstLine="708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Załącznik do umowy nr  BZP.272.2…...2022</w:t>
      </w:r>
    </w:p>
    <w:p w14:paraId="3B9325D1" w14:textId="2ABA6A22" w:rsidR="00DE5F63" w:rsidRPr="001A063F" w:rsidRDefault="00DE5F63" w:rsidP="00DE5F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1E87A3" w14:textId="4266DD81" w:rsidR="00DE5F63" w:rsidRPr="001A063F" w:rsidRDefault="00DE5F63" w:rsidP="00DE5F6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………………, dnia ………….…</w:t>
      </w:r>
    </w:p>
    <w:p w14:paraId="09464159" w14:textId="77777777" w:rsidR="00DE5F63" w:rsidRPr="001A063F" w:rsidRDefault="00DE5F63" w:rsidP="00DE5F6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45B198" w14:textId="77777777" w:rsidR="00DE5F63" w:rsidRPr="001A063F" w:rsidRDefault="00DE5F63" w:rsidP="00DE5F6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…………………………………………...</w:t>
      </w:r>
    </w:p>
    <w:p w14:paraId="77BB123F" w14:textId="77777777" w:rsidR="00DE5F63" w:rsidRPr="001A063F" w:rsidRDefault="00DE5F63" w:rsidP="00DE5F6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…………………………………………...</w:t>
      </w:r>
    </w:p>
    <w:p w14:paraId="5EB7E8A8" w14:textId="77777777" w:rsidR="00DE5F63" w:rsidRPr="001A063F" w:rsidRDefault="00DE5F63" w:rsidP="00DE5F6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</w:t>
      </w:r>
    </w:p>
    <w:p w14:paraId="1F12D9AF" w14:textId="3168E53C" w:rsidR="00DE5F63" w:rsidRPr="001A063F" w:rsidRDefault="00DE5F63" w:rsidP="00DE5F63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A063F">
        <w:rPr>
          <w:rFonts w:ascii="Times New Roman" w:eastAsia="Calibri" w:hAnsi="Times New Roman" w:cs="Times New Roman"/>
          <w:sz w:val="16"/>
          <w:szCs w:val="16"/>
          <w:lang w:eastAsia="en-US"/>
        </w:rPr>
        <w:t>(nazwa i adres dostawcy, wykonawcy, NIP, Regon)</w:t>
      </w:r>
    </w:p>
    <w:p w14:paraId="202F0BC9" w14:textId="77777777" w:rsidR="00DE5F63" w:rsidRPr="001A063F" w:rsidRDefault="00DE5F63" w:rsidP="00DE5F6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35DA67" w14:textId="77777777" w:rsidR="00DE5F63" w:rsidRPr="001A063F" w:rsidRDefault="00DE5F63" w:rsidP="00DE5F6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A06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OŚWIADCZENIE</w:t>
      </w:r>
    </w:p>
    <w:p w14:paraId="7A08745C" w14:textId="77777777" w:rsidR="00DE5F63" w:rsidRPr="001A063F" w:rsidRDefault="00DE5F63" w:rsidP="00DE5F6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164F08C" w14:textId="1503A771" w:rsidR="00DE5F63" w:rsidRPr="001A063F" w:rsidRDefault="00DE5F63" w:rsidP="00DE5F6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Oświadczam, że prowadzę rachunek bankowy, na który należy przekazać płatności do</w:t>
      </w:r>
      <w:r w:rsidR="001A063F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>umowy dotyczącej</w:t>
      </w:r>
      <w:r w:rsidR="000D090D"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090D" w:rsidRPr="001A063F">
        <w:rPr>
          <w:rFonts w:ascii="Times New Roman" w:eastAsia="Arial Unicode MS" w:hAnsi="Times New Roman" w:cs="Times New Roman"/>
          <w:sz w:val="24"/>
          <w:szCs w:val="24"/>
        </w:rPr>
        <w:t xml:space="preserve">dostawy </w:t>
      </w:r>
      <w:r w:rsidR="00E0448B" w:rsidRPr="001A063F">
        <w:rPr>
          <w:rFonts w:ascii="Times New Roman" w:eastAsia="Arial Unicode MS" w:hAnsi="Times New Roman" w:cs="Times New Roman"/>
          <w:sz w:val="24"/>
          <w:szCs w:val="24"/>
        </w:rPr>
        <w:t>zaplecza szatniowego</w:t>
      </w:r>
      <w:r w:rsidR="00647E30" w:rsidRPr="001A06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090D" w:rsidRPr="001A063F">
        <w:rPr>
          <w:rFonts w:ascii="Times New Roman" w:eastAsia="Arial Unicode MS" w:hAnsi="Times New Roman" w:cs="Times New Roman"/>
          <w:sz w:val="24"/>
          <w:szCs w:val="24"/>
        </w:rPr>
        <w:t>w ramach zadania pn.</w:t>
      </w:r>
      <w:r w:rsidR="001A063F" w:rsidRPr="001A063F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0D090D" w:rsidRPr="001A063F">
        <w:rPr>
          <w:rFonts w:ascii="Times New Roman" w:eastAsia="Arial Unicode MS" w:hAnsi="Times New Roman" w:cs="Times New Roman"/>
          <w:sz w:val="24"/>
          <w:szCs w:val="24"/>
        </w:rPr>
        <w:t>„Budowa przedszkola wraz ze żłobkiem”</w:t>
      </w:r>
      <w:r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>. Do rachunku bankowego został wydzielony rachunek VAT na cele prowadzonej działalności gospodarczej.</w:t>
      </w:r>
    </w:p>
    <w:p w14:paraId="1C6F1E1F" w14:textId="0C4D0B44" w:rsidR="00DE5F63" w:rsidRPr="001A063F" w:rsidRDefault="00DE5F63" w:rsidP="00DE5F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E35237" w14:textId="77777777" w:rsidR="00DE5F63" w:rsidRPr="001A063F" w:rsidRDefault="00DE5F63" w:rsidP="00DE5F6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………………………………………………………..</w:t>
      </w:r>
    </w:p>
    <w:p w14:paraId="44D608B5" w14:textId="24B985DA" w:rsidR="00DE5F63" w:rsidRPr="001A063F" w:rsidRDefault="00DE5F63" w:rsidP="00DE5F63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0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Pr="001A063F">
        <w:rPr>
          <w:rFonts w:ascii="Times New Roman" w:eastAsia="Calibri" w:hAnsi="Times New Roman" w:cs="Times New Roman"/>
          <w:sz w:val="18"/>
          <w:szCs w:val="18"/>
          <w:lang w:eastAsia="en-US"/>
        </w:rPr>
        <w:t>podpis (y) osoby (osób) upoważnionej (</w:t>
      </w:r>
      <w:proofErr w:type="spellStart"/>
      <w:r w:rsidRPr="001A063F">
        <w:rPr>
          <w:rFonts w:ascii="Times New Roman" w:eastAsia="Calibri" w:hAnsi="Times New Roman" w:cs="Times New Roman"/>
          <w:sz w:val="18"/>
          <w:szCs w:val="18"/>
          <w:lang w:eastAsia="en-US"/>
        </w:rPr>
        <w:t>ych</w:t>
      </w:r>
      <w:proofErr w:type="spellEnd"/>
      <w:r w:rsidRPr="001A063F">
        <w:rPr>
          <w:rFonts w:ascii="Times New Roman" w:eastAsia="Calibri" w:hAnsi="Times New Roman" w:cs="Times New Roman"/>
          <w:sz w:val="18"/>
          <w:szCs w:val="18"/>
          <w:lang w:eastAsia="en-US"/>
        </w:rPr>
        <w:t>) do reprezentowania</w:t>
      </w:r>
    </w:p>
    <w:p w14:paraId="6218E3FD" w14:textId="77777777" w:rsidR="00DE5F63" w:rsidRDefault="00DE5F63" w:rsidP="00DE5F63">
      <w:pPr>
        <w:jc w:val="both"/>
        <w:rPr>
          <w:rFonts w:eastAsia="Times New Roman"/>
          <w:sz w:val="16"/>
          <w:szCs w:val="16"/>
        </w:rPr>
      </w:pPr>
    </w:p>
    <w:p w14:paraId="2B7701DE" w14:textId="77777777" w:rsidR="000B2FE4" w:rsidRPr="00DE5F63" w:rsidRDefault="000B2FE4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sectPr w:rsidR="000B2FE4" w:rsidRPr="00DE5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D056" w14:textId="77777777" w:rsidR="00786D69" w:rsidRDefault="00786D69" w:rsidP="0003160C">
      <w:pPr>
        <w:spacing w:after="0" w:line="240" w:lineRule="auto"/>
      </w:pPr>
      <w:r>
        <w:separator/>
      </w:r>
    </w:p>
  </w:endnote>
  <w:endnote w:type="continuationSeparator" w:id="0">
    <w:p w14:paraId="38A934D0" w14:textId="77777777" w:rsidR="00786D69" w:rsidRDefault="00786D69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27699"/>
      <w:docPartObj>
        <w:docPartGallery w:val="Page Numbers (Bottom of Page)"/>
        <w:docPartUnique/>
      </w:docPartObj>
    </w:sdtPr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F52">
          <w:rPr>
            <w:noProof/>
          </w:rPr>
          <w:t>2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10FC" w14:textId="77777777" w:rsidR="00786D69" w:rsidRDefault="00786D69" w:rsidP="0003160C">
      <w:pPr>
        <w:spacing w:after="0" w:line="240" w:lineRule="auto"/>
      </w:pPr>
      <w:r>
        <w:separator/>
      </w:r>
    </w:p>
  </w:footnote>
  <w:footnote w:type="continuationSeparator" w:id="0">
    <w:p w14:paraId="57D581D1" w14:textId="77777777" w:rsidR="00786D69" w:rsidRDefault="00786D69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5B23"/>
    <w:multiLevelType w:val="hybridMultilevel"/>
    <w:tmpl w:val="145C9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260B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213066">
    <w:abstractNumId w:val="4"/>
  </w:num>
  <w:num w:numId="2" w16cid:durableId="606350394">
    <w:abstractNumId w:val="6"/>
  </w:num>
  <w:num w:numId="3" w16cid:durableId="12272187">
    <w:abstractNumId w:val="7"/>
  </w:num>
  <w:num w:numId="4" w16cid:durableId="1183711469">
    <w:abstractNumId w:val="3"/>
  </w:num>
  <w:num w:numId="5" w16cid:durableId="414673692">
    <w:abstractNumId w:val="2"/>
  </w:num>
  <w:num w:numId="6" w16cid:durableId="1215850550">
    <w:abstractNumId w:val="0"/>
  </w:num>
  <w:num w:numId="7" w16cid:durableId="1759667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23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A"/>
    <w:rsid w:val="00027742"/>
    <w:rsid w:val="00027D55"/>
    <w:rsid w:val="0003160C"/>
    <w:rsid w:val="0008447A"/>
    <w:rsid w:val="000B2FE4"/>
    <w:rsid w:val="000D090D"/>
    <w:rsid w:val="000F4E1E"/>
    <w:rsid w:val="00137933"/>
    <w:rsid w:val="00142F10"/>
    <w:rsid w:val="00143D3F"/>
    <w:rsid w:val="0017191E"/>
    <w:rsid w:val="00185A46"/>
    <w:rsid w:val="00185CEE"/>
    <w:rsid w:val="00190B41"/>
    <w:rsid w:val="001A063F"/>
    <w:rsid w:val="001A12DC"/>
    <w:rsid w:val="001B3392"/>
    <w:rsid w:val="001C57FE"/>
    <w:rsid w:val="002D0E1E"/>
    <w:rsid w:val="002D76BE"/>
    <w:rsid w:val="00316646"/>
    <w:rsid w:val="00321E57"/>
    <w:rsid w:val="003227CA"/>
    <w:rsid w:val="003430DA"/>
    <w:rsid w:val="0036322D"/>
    <w:rsid w:val="003648A7"/>
    <w:rsid w:val="003F6F3A"/>
    <w:rsid w:val="00403D3D"/>
    <w:rsid w:val="00431146"/>
    <w:rsid w:val="00431B58"/>
    <w:rsid w:val="00441E27"/>
    <w:rsid w:val="00451A14"/>
    <w:rsid w:val="0046280B"/>
    <w:rsid w:val="0051517E"/>
    <w:rsid w:val="0054747C"/>
    <w:rsid w:val="00561286"/>
    <w:rsid w:val="00570623"/>
    <w:rsid w:val="005819D5"/>
    <w:rsid w:val="00647E30"/>
    <w:rsid w:val="00656DEE"/>
    <w:rsid w:val="006B638F"/>
    <w:rsid w:val="00725BC2"/>
    <w:rsid w:val="007478C1"/>
    <w:rsid w:val="00780BB1"/>
    <w:rsid w:val="00786D69"/>
    <w:rsid w:val="007A6DA3"/>
    <w:rsid w:val="0088088B"/>
    <w:rsid w:val="00931462"/>
    <w:rsid w:val="0098431B"/>
    <w:rsid w:val="00991662"/>
    <w:rsid w:val="009F77AA"/>
    <w:rsid w:val="00A053EA"/>
    <w:rsid w:val="00AB4EB0"/>
    <w:rsid w:val="00AD1E62"/>
    <w:rsid w:val="00B5257C"/>
    <w:rsid w:val="00C575A0"/>
    <w:rsid w:val="00CB4AE8"/>
    <w:rsid w:val="00CD7A62"/>
    <w:rsid w:val="00D3252C"/>
    <w:rsid w:val="00D4794F"/>
    <w:rsid w:val="00D814FE"/>
    <w:rsid w:val="00DE5F63"/>
    <w:rsid w:val="00E02018"/>
    <w:rsid w:val="00E0448B"/>
    <w:rsid w:val="00E27CF9"/>
    <w:rsid w:val="00EB0030"/>
    <w:rsid w:val="00F40F52"/>
    <w:rsid w:val="00F50FFB"/>
    <w:rsid w:val="00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Natalia Rowińska-Marszałek</cp:lastModifiedBy>
  <cp:revision>16</cp:revision>
  <cp:lastPrinted>2022-07-19T08:30:00Z</cp:lastPrinted>
  <dcterms:created xsi:type="dcterms:W3CDTF">2022-07-18T07:19:00Z</dcterms:created>
  <dcterms:modified xsi:type="dcterms:W3CDTF">2022-07-19T08:34:00Z</dcterms:modified>
</cp:coreProperties>
</file>