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4B" w:rsidRPr="00600FC6" w:rsidRDefault="001C114B" w:rsidP="000F37ED">
      <w:pPr>
        <w:ind w:left="5664" w:firstLine="708"/>
        <w:rPr>
          <w:rFonts w:ascii="Arial" w:hAnsi="Arial" w:cs="Arial"/>
        </w:rPr>
      </w:pPr>
      <w:bookmarkStart w:id="0" w:name="_GoBack"/>
      <w:bookmarkEnd w:id="0"/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9 </w:t>
      </w:r>
      <w:r w:rsidRPr="00600FC6">
        <w:rPr>
          <w:rFonts w:ascii="Arial" w:hAnsi="Arial" w:cs="Arial"/>
        </w:rPr>
        <w:t>do SIWZ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</w:t>
      </w:r>
    </w:p>
    <w:p w:rsidR="001C114B" w:rsidRPr="00600FC6" w:rsidRDefault="001C114B" w:rsidP="001C114B">
      <w:pPr>
        <w:ind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>pieczęć Wykonawcy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  <w:b/>
          <w:bCs/>
        </w:rPr>
      </w:pPr>
    </w:p>
    <w:p w:rsidR="001C114B" w:rsidRPr="00600FC6" w:rsidRDefault="001C114B" w:rsidP="001C114B">
      <w:pPr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</w:rPr>
        <w:t>OŚWIADCZENIE</w:t>
      </w:r>
    </w:p>
    <w:p w:rsidR="001C114B" w:rsidRPr="00600FC6" w:rsidRDefault="001C114B" w:rsidP="001C114B">
      <w:pPr>
        <w:jc w:val="center"/>
        <w:rPr>
          <w:rFonts w:ascii="Arial" w:hAnsi="Arial" w:cs="Arial"/>
          <w:b/>
          <w:bCs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Składając ofertę w postępowaniu o udzielnie zamówienia publicznego, którego przedmiotem jest  </w:t>
      </w:r>
      <w:r>
        <w:rPr>
          <w:rFonts w:ascii="Arial" w:hAnsi="Arial" w:cs="Arial"/>
          <w:i/>
        </w:rPr>
        <w:t>usługa całodziennego żywienia pacjentów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0F37ED">
        <w:rPr>
          <w:rFonts w:ascii="Arial" w:hAnsi="Arial" w:cs="Arial"/>
          <w:i/>
        </w:rPr>
        <w:t>12/2019</w:t>
      </w:r>
      <w:r w:rsidRPr="00600F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oświadczam, </w:t>
      </w:r>
      <w:r w:rsidRPr="00600FC6">
        <w:rPr>
          <w:rFonts w:ascii="Arial" w:hAnsi="Arial" w:cs="Arial"/>
        </w:rPr>
        <w:t>że Wykonawca, którego reprezentuję: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3B4393" w:rsidRDefault="001C114B" w:rsidP="001C114B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>nie należy do grupy kapitałowej, o której mowa w art. 24 ust. 1 pkt 23 ustawy Prawo zamówień publicznych *,</w:t>
      </w:r>
    </w:p>
    <w:p w:rsidR="001C114B" w:rsidRPr="003B4393" w:rsidRDefault="001C114B" w:rsidP="001C114B">
      <w:pPr>
        <w:ind w:left="720"/>
        <w:jc w:val="both"/>
        <w:rPr>
          <w:rFonts w:ascii="Arial" w:hAnsi="Arial" w:cs="Arial"/>
        </w:rPr>
      </w:pPr>
    </w:p>
    <w:p w:rsidR="001C114B" w:rsidRDefault="001C114B" w:rsidP="001C114B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 xml:space="preserve">należy do grupy kapitałowej, o której mowa w art. 24 ust. 1 pkt 23 ustawy Prawo zamówień publicznych*.    </w:t>
      </w:r>
    </w:p>
    <w:p w:rsidR="001C114B" w:rsidRDefault="001C114B" w:rsidP="001C114B">
      <w:pPr>
        <w:suppressAutoHyphens w:val="0"/>
        <w:ind w:left="720"/>
        <w:jc w:val="both"/>
        <w:rPr>
          <w:rFonts w:ascii="Arial" w:hAnsi="Arial" w:cs="Arial"/>
        </w:rPr>
      </w:pPr>
    </w:p>
    <w:p w:rsidR="001C114B" w:rsidRPr="003B4393" w:rsidRDefault="001C114B" w:rsidP="001C114B">
      <w:pPr>
        <w:suppressAutoHyphens w:val="0"/>
        <w:ind w:left="72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>Wraz ze złożeniem oświadczenia wykonawca może przedstawić dowody, że powiązania z innym wykonawcą nie prowadzą do zakłócenia konkurencji w postępowaniu o udzielenie zamówienia</w:t>
      </w:r>
    </w:p>
    <w:p w:rsidR="001C114B" w:rsidRPr="003B4393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tabs>
          <w:tab w:val="left" w:pos="5740"/>
        </w:tabs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.........................                 .........................................................................</w:t>
      </w:r>
    </w:p>
    <w:p w:rsidR="001C114B" w:rsidRPr="00600FC6" w:rsidRDefault="001C114B" w:rsidP="001C114B">
      <w:pPr>
        <w:tabs>
          <w:tab w:val="left" w:pos="5740"/>
        </w:tabs>
        <w:rPr>
          <w:rFonts w:ascii="Arial" w:hAnsi="Arial" w:cs="Arial"/>
          <w:i/>
        </w:rPr>
      </w:pPr>
      <w:r w:rsidRPr="00600FC6">
        <w:rPr>
          <w:rFonts w:ascii="Arial" w:hAnsi="Arial" w:cs="Arial"/>
        </w:rPr>
        <w:t xml:space="preserve">                                                                                      </w:t>
      </w:r>
      <w:r w:rsidRPr="00600FC6">
        <w:rPr>
          <w:rFonts w:ascii="Arial" w:hAnsi="Arial" w:cs="Arial"/>
          <w:i/>
        </w:rPr>
        <w:t>(podpis osoby upoważnionej do reprezentacji)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 xml:space="preserve">* niepotrzebne skreślić 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D9" w:rsidRDefault="009D45D9" w:rsidP="009D45D9">
      <w:r>
        <w:separator/>
      </w:r>
    </w:p>
  </w:endnote>
  <w:endnote w:type="continuationSeparator" w:id="0">
    <w:p w:rsidR="009D45D9" w:rsidRDefault="009D45D9" w:rsidP="009D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126754"/>
      <w:docPartObj>
        <w:docPartGallery w:val="Page Numbers (Bottom of Page)"/>
        <w:docPartUnique/>
      </w:docPartObj>
    </w:sdtPr>
    <w:sdtContent>
      <w:p w:rsidR="009D45D9" w:rsidRDefault="009D45D9">
        <w:pPr>
          <w:pStyle w:val="Stopka"/>
          <w:jc w:val="right"/>
        </w:pPr>
        <w:proofErr w:type="spellStart"/>
        <w:r w:rsidRPr="009D45D9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9D45D9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45D9" w:rsidRDefault="009D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D9" w:rsidRDefault="009D45D9" w:rsidP="009D45D9">
      <w:r>
        <w:separator/>
      </w:r>
    </w:p>
  </w:footnote>
  <w:footnote w:type="continuationSeparator" w:id="0">
    <w:p w:rsidR="009D45D9" w:rsidRDefault="009D45D9" w:rsidP="009D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4B"/>
    <w:rsid w:val="000F37ED"/>
    <w:rsid w:val="0019540B"/>
    <w:rsid w:val="001C114B"/>
    <w:rsid w:val="009D45D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316B"/>
  <w15:chartTrackingRefBased/>
  <w15:docId w15:val="{D5169E02-9AD9-45DC-A760-659D1DD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1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4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5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2019-05-15T06:08:00Z</dcterms:created>
  <dcterms:modified xsi:type="dcterms:W3CDTF">2019-05-16T09:08:00Z</dcterms:modified>
</cp:coreProperties>
</file>