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BD12" w14:textId="50AF0D61" w:rsidR="00A97A87" w:rsidRPr="005A073C" w:rsidRDefault="00A97A87" w:rsidP="00507DCC">
      <w:pPr>
        <w:spacing w:after="0" w:line="240" w:lineRule="auto"/>
        <w:jc w:val="right"/>
        <w:rPr>
          <w:rFonts w:ascii="Times New Roman" w:hAnsi="Times New Roman" w:cs="Times New Roman"/>
          <w:b/>
          <w:sz w:val="20"/>
          <w:szCs w:val="20"/>
        </w:rPr>
      </w:pPr>
      <w:r w:rsidRPr="005A073C">
        <w:rPr>
          <w:rFonts w:ascii="Times New Roman" w:hAnsi="Times New Roman" w:cs="Times New Roman"/>
          <w:b/>
          <w:sz w:val="20"/>
          <w:szCs w:val="20"/>
        </w:rPr>
        <w:t xml:space="preserve">Szczecin, dnia </w:t>
      </w:r>
      <w:r w:rsidR="009A2D4F" w:rsidRPr="005A073C">
        <w:rPr>
          <w:rFonts w:ascii="Times New Roman" w:hAnsi="Times New Roman" w:cs="Times New Roman"/>
          <w:b/>
          <w:sz w:val="20"/>
          <w:szCs w:val="20"/>
        </w:rPr>
        <w:t>0</w:t>
      </w:r>
      <w:r w:rsidR="00FA679C" w:rsidRPr="005A073C">
        <w:rPr>
          <w:rFonts w:ascii="Times New Roman" w:hAnsi="Times New Roman" w:cs="Times New Roman"/>
          <w:b/>
          <w:sz w:val="20"/>
          <w:szCs w:val="20"/>
        </w:rPr>
        <w:t>9</w:t>
      </w:r>
      <w:r w:rsidR="009A2D4F" w:rsidRPr="005A073C">
        <w:rPr>
          <w:rFonts w:ascii="Times New Roman" w:hAnsi="Times New Roman" w:cs="Times New Roman"/>
          <w:b/>
          <w:sz w:val="20"/>
          <w:szCs w:val="20"/>
        </w:rPr>
        <w:t xml:space="preserve"> listopada</w:t>
      </w:r>
      <w:r w:rsidR="00130225" w:rsidRPr="005A073C">
        <w:rPr>
          <w:rFonts w:ascii="Times New Roman" w:hAnsi="Times New Roman" w:cs="Times New Roman"/>
          <w:b/>
          <w:sz w:val="20"/>
          <w:szCs w:val="20"/>
        </w:rPr>
        <w:t xml:space="preserve"> </w:t>
      </w:r>
      <w:r w:rsidR="003F47F4" w:rsidRPr="005A073C">
        <w:rPr>
          <w:rFonts w:ascii="Times New Roman" w:hAnsi="Times New Roman" w:cs="Times New Roman"/>
          <w:b/>
          <w:sz w:val="20"/>
          <w:szCs w:val="20"/>
        </w:rPr>
        <w:t>20</w:t>
      </w:r>
      <w:r w:rsidR="008F1DFD" w:rsidRPr="005A073C">
        <w:rPr>
          <w:rFonts w:ascii="Times New Roman" w:hAnsi="Times New Roman" w:cs="Times New Roman"/>
          <w:b/>
          <w:sz w:val="20"/>
          <w:szCs w:val="20"/>
        </w:rPr>
        <w:t>20</w:t>
      </w:r>
      <w:r w:rsidR="003F47F4" w:rsidRPr="005A073C">
        <w:rPr>
          <w:rFonts w:ascii="Times New Roman" w:hAnsi="Times New Roman" w:cs="Times New Roman"/>
          <w:b/>
          <w:sz w:val="20"/>
          <w:szCs w:val="20"/>
        </w:rPr>
        <w:t>r</w:t>
      </w:r>
    </w:p>
    <w:p w14:paraId="36E42618" w14:textId="74B399BA" w:rsidR="00A97A87" w:rsidRPr="005A073C" w:rsidRDefault="009E3933" w:rsidP="00507DCC">
      <w:pPr>
        <w:spacing w:after="0" w:line="240" w:lineRule="auto"/>
        <w:jc w:val="both"/>
        <w:rPr>
          <w:rFonts w:ascii="Times New Roman" w:hAnsi="Times New Roman" w:cs="Times New Roman"/>
          <w:b/>
          <w:sz w:val="20"/>
          <w:szCs w:val="20"/>
        </w:rPr>
      </w:pPr>
      <w:r w:rsidRPr="005A073C">
        <w:rPr>
          <w:rFonts w:ascii="Times New Roman" w:hAnsi="Times New Roman" w:cs="Times New Roman"/>
          <w:b/>
          <w:sz w:val="20"/>
          <w:szCs w:val="20"/>
        </w:rPr>
        <w:t>ZP/220/</w:t>
      </w:r>
      <w:r w:rsidR="00130225" w:rsidRPr="005A073C">
        <w:rPr>
          <w:rFonts w:ascii="Times New Roman" w:hAnsi="Times New Roman" w:cs="Times New Roman"/>
          <w:b/>
          <w:sz w:val="20"/>
          <w:szCs w:val="20"/>
        </w:rPr>
        <w:t>59</w:t>
      </w:r>
      <w:r w:rsidR="00382792" w:rsidRPr="005A073C">
        <w:rPr>
          <w:rFonts w:ascii="Times New Roman" w:hAnsi="Times New Roman" w:cs="Times New Roman"/>
          <w:b/>
          <w:sz w:val="20"/>
          <w:szCs w:val="20"/>
        </w:rPr>
        <w:t>/20</w:t>
      </w:r>
    </w:p>
    <w:p w14:paraId="6996364A" w14:textId="77777777" w:rsidR="00A97A87" w:rsidRPr="005A073C" w:rsidRDefault="00A97A87" w:rsidP="00507DCC">
      <w:pPr>
        <w:spacing w:after="0" w:line="240" w:lineRule="auto"/>
        <w:jc w:val="both"/>
        <w:rPr>
          <w:rFonts w:ascii="Times New Roman" w:hAnsi="Times New Roman" w:cs="Times New Roman"/>
          <w:sz w:val="20"/>
          <w:szCs w:val="20"/>
        </w:rPr>
      </w:pPr>
    </w:p>
    <w:p w14:paraId="37982EA6" w14:textId="77777777" w:rsidR="00130225" w:rsidRPr="005A073C" w:rsidRDefault="00130225" w:rsidP="00130225">
      <w:pPr>
        <w:spacing w:after="0"/>
        <w:jc w:val="both"/>
        <w:rPr>
          <w:rFonts w:ascii="Times New Roman" w:hAnsi="Times New Roman" w:cs="Times New Roman"/>
          <w:b/>
          <w:sz w:val="20"/>
          <w:szCs w:val="20"/>
        </w:rPr>
      </w:pPr>
      <w:r w:rsidRPr="005A073C">
        <w:rPr>
          <w:rFonts w:ascii="Times New Roman" w:hAnsi="Times New Roman" w:cs="Times New Roman"/>
          <w:b/>
          <w:sz w:val="20"/>
          <w:szCs w:val="20"/>
        </w:rPr>
        <w:t xml:space="preserve">w sprawie: przetargu nieograniczonego </w:t>
      </w:r>
      <w:r w:rsidRPr="005A073C">
        <w:rPr>
          <w:rFonts w:ascii="Times New Roman" w:hAnsi="Times New Roman" w:cs="Times New Roman"/>
          <w:b/>
          <w:bCs/>
          <w:color w:val="000000"/>
          <w:sz w:val="20"/>
          <w:szCs w:val="20"/>
        </w:rPr>
        <w:t xml:space="preserve">na dostawę </w:t>
      </w:r>
      <w:proofErr w:type="spellStart"/>
      <w:r w:rsidRPr="005A073C">
        <w:rPr>
          <w:rFonts w:ascii="Times New Roman" w:hAnsi="Times New Roman" w:cs="Times New Roman"/>
          <w:b/>
          <w:sz w:val="20"/>
          <w:szCs w:val="20"/>
        </w:rPr>
        <w:t>obłożeń</w:t>
      </w:r>
      <w:proofErr w:type="spellEnd"/>
      <w:r w:rsidRPr="005A073C">
        <w:rPr>
          <w:rFonts w:ascii="Times New Roman" w:hAnsi="Times New Roman" w:cs="Times New Roman"/>
          <w:b/>
          <w:sz w:val="20"/>
          <w:szCs w:val="20"/>
        </w:rPr>
        <w:t xml:space="preserve"> operacyjnych, serwet operacyjnych, podkładów na rolce, bluz ogrzewających jednokrotnego użytku</w:t>
      </w:r>
    </w:p>
    <w:p w14:paraId="1C792522" w14:textId="77777777" w:rsidR="009E3933" w:rsidRPr="005A073C" w:rsidRDefault="009E3933" w:rsidP="00507DCC">
      <w:pPr>
        <w:spacing w:after="0"/>
        <w:jc w:val="both"/>
        <w:rPr>
          <w:rFonts w:ascii="Times New Roman" w:hAnsi="Times New Roman" w:cs="Times New Roman"/>
          <w:b/>
          <w:sz w:val="20"/>
          <w:szCs w:val="20"/>
        </w:rPr>
      </w:pPr>
    </w:p>
    <w:p w14:paraId="6E924A9D" w14:textId="363AE451" w:rsidR="009E3933" w:rsidRPr="005A073C" w:rsidRDefault="009E3933" w:rsidP="00507DCC">
      <w:pPr>
        <w:pStyle w:val="Tekstpodstawowy3"/>
        <w:spacing w:after="0" w:line="240" w:lineRule="auto"/>
        <w:jc w:val="both"/>
        <w:rPr>
          <w:rFonts w:ascii="Times New Roman" w:hAnsi="Times New Roman"/>
          <w:b/>
          <w:sz w:val="20"/>
          <w:szCs w:val="20"/>
          <w:u w:val="single"/>
        </w:rPr>
      </w:pPr>
      <w:r w:rsidRPr="005A073C">
        <w:rPr>
          <w:rFonts w:ascii="Times New Roman" w:hAnsi="Times New Roman"/>
          <w:b/>
          <w:sz w:val="20"/>
          <w:szCs w:val="20"/>
        </w:rPr>
        <w:t xml:space="preserve">     </w:t>
      </w:r>
      <w:r w:rsidRPr="005A073C">
        <w:rPr>
          <w:rFonts w:ascii="Times New Roman" w:hAnsi="Times New Roman"/>
          <w:b/>
          <w:sz w:val="20"/>
          <w:szCs w:val="20"/>
        </w:rPr>
        <w:tab/>
      </w:r>
      <w:r w:rsidRPr="005A073C">
        <w:rPr>
          <w:rFonts w:ascii="Times New Roman" w:hAnsi="Times New Roman"/>
          <w:b/>
          <w:sz w:val="20"/>
          <w:szCs w:val="20"/>
        </w:rPr>
        <w:tab/>
      </w:r>
      <w:r w:rsidRPr="005A073C">
        <w:rPr>
          <w:rFonts w:ascii="Times New Roman" w:hAnsi="Times New Roman"/>
          <w:b/>
          <w:sz w:val="20"/>
          <w:szCs w:val="20"/>
        </w:rPr>
        <w:tab/>
      </w:r>
      <w:r w:rsidRPr="005A073C">
        <w:rPr>
          <w:rFonts w:ascii="Times New Roman" w:hAnsi="Times New Roman"/>
          <w:b/>
          <w:sz w:val="20"/>
          <w:szCs w:val="20"/>
        </w:rPr>
        <w:tab/>
      </w:r>
      <w:r w:rsidRPr="005A073C">
        <w:rPr>
          <w:rFonts w:ascii="Times New Roman" w:hAnsi="Times New Roman"/>
          <w:b/>
          <w:sz w:val="20"/>
          <w:szCs w:val="20"/>
        </w:rPr>
        <w:tab/>
      </w:r>
      <w:r w:rsidRPr="005A073C">
        <w:rPr>
          <w:rFonts w:ascii="Times New Roman" w:hAnsi="Times New Roman"/>
          <w:b/>
          <w:sz w:val="20"/>
          <w:szCs w:val="20"/>
        </w:rPr>
        <w:tab/>
      </w:r>
      <w:r w:rsidR="009A2D4F" w:rsidRPr="005A073C">
        <w:rPr>
          <w:rFonts w:ascii="Times New Roman" w:hAnsi="Times New Roman"/>
          <w:b/>
          <w:sz w:val="20"/>
          <w:szCs w:val="20"/>
          <w:u w:val="single"/>
        </w:rPr>
        <w:t xml:space="preserve">Wyjaśnienia </w:t>
      </w:r>
      <w:r w:rsidR="00FA679C" w:rsidRPr="005A073C">
        <w:rPr>
          <w:rFonts w:ascii="Times New Roman" w:hAnsi="Times New Roman"/>
          <w:b/>
          <w:sz w:val="20"/>
          <w:szCs w:val="20"/>
          <w:u w:val="single"/>
        </w:rPr>
        <w:t>4</w:t>
      </w:r>
    </w:p>
    <w:p w14:paraId="7D454AE3" w14:textId="58FAF44A" w:rsidR="009E3933" w:rsidRPr="005A073C" w:rsidRDefault="009E3933" w:rsidP="00507DCC">
      <w:pPr>
        <w:spacing w:after="0" w:line="240" w:lineRule="auto"/>
        <w:jc w:val="both"/>
        <w:rPr>
          <w:rFonts w:ascii="Times New Roman" w:hAnsi="Times New Roman" w:cs="Times New Roman"/>
          <w:sz w:val="20"/>
          <w:szCs w:val="20"/>
        </w:rPr>
      </w:pPr>
      <w:r w:rsidRPr="005A073C">
        <w:rPr>
          <w:rFonts w:ascii="Times New Roman" w:hAnsi="Times New Roman" w:cs="Times New Roman"/>
          <w:sz w:val="20"/>
          <w:szCs w:val="20"/>
        </w:rPr>
        <w:t xml:space="preserve">W związku z wpłynięciem </w:t>
      </w:r>
      <w:r w:rsidR="009A2D4F" w:rsidRPr="005A073C">
        <w:rPr>
          <w:rFonts w:ascii="Times New Roman" w:hAnsi="Times New Roman" w:cs="Times New Roman"/>
          <w:b/>
          <w:sz w:val="20"/>
          <w:szCs w:val="20"/>
        </w:rPr>
        <w:t xml:space="preserve">w wyznaczonym terminie </w:t>
      </w:r>
      <w:r w:rsidRPr="005A073C">
        <w:rPr>
          <w:rFonts w:ascii="Times New Roman" w:hAnsi="Times New Roman" w:cs="Times New Roman"/>
          <w:sz w:val="20"/>
          <w:szCs w:val="20"/>
        </w:rPr>
        <w:t>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5A073C" w:rsidRDefault="001C1A7C" w:rsidP="00507DCC">
      <w:pPr>
        <w:spacing w:after="0" w:line="240" w:lineRule="auto"/>
        <w:jc w:val="both"/>
        <w:rPr>
          <w:rFonts w:ascii="Times New Roman" w:hAnsi="Times New Roman" w:cs="Times New Roman"/>
          <w:b/>
          <w:color w:val="FF0000"/>
          <w:sz w:val="20"/>
          <w:szCs w:val="20"/>
        </w:rPr>
      </w:pPr>
    </w:p>
    <w:p w14:paraId="19E80231" w14:textId="77777777" w:rsidR="001B65C7" w:rsidRPr="005A073C" w:rsidRDefault="001B65C7" w:rsidP="001B65C7">
      <w:pPr>
        <w:spacing w:after="0" w:line="240" w:lineRule="auto"/>
        <w:jc w:val="both"/>
        <w:rPr>
          <w:rFonts w:ascii="Times New Roman" w:hAnsi="Times New Roman" w:cs="Times New Roman"/>
          <w:b/>
          <w:color w:val="FF0000"/>
          <w:sz w:val="20"/>
          <w:szCs w:val="20"/>
        </w:rPr>
      </w:pPr>
    </w:p>
    <w:p w14:paraId="15046C34" w14:textId="66A118A1" w:rsidR="009A2D4F" w:rsidRPr="005A073C" w:rsidRDefault="009A2D4F" w:rsidP="009A2D4F">
      <w:pPr>
        <w:spacing w:after="0"/>
        <w:jc w:val="both"/>
        <w:rPr>
          <w:rFonts w:ascii="Times New Roman" w:hAnsi="Times New Roman" w:cs="Times New Roman"/>
          <w:b/>
          <w:color w:val="FF0000"/>
          <w:sz w:val="20"/>
          <w:szCs w:val="20"/>
        </w:rPr>
      </w:pPr>
      <w:r w:rsidRPr="005A073C">
        <w:rPr>
          <w:rFonts w:ascii="Times New Roman" w:hAnsi="Times New Roman" w:cs="Times New Roman"/>
          <w:b/>
          <w:color w:val="FF0000"/>
          <w:sz w:val="20"/>
          <w:szCs w:val="20"/>
        </w:rPr>
        <w:t>Wykonawca I</w:t>
      </w:r>
    </w:p>
    <w:p w14:paraId="03F7C8A2" w14:textId="6366A60B" w:rsidR="008A5305" w:rsidRPr="005A073C" w:rsidRDefault="00FA679C" w:rsidP="00EA38CE">
      <w:pPr>
        <w:spacing w:after="0"/>
        <w:jc w:val="both"/>
        <w:rPr>
          <w:rFonts w:ascii="Times New Roman" w:hAnsi="Times New Roman" w:cs="Times New Roman"/>
          <w:sz w:val="20"/>
          <w:szCs w:val="20"/>
        </w:rPr>
      </w:pPr>
      <w:r w:rsidRPr="005A073C">
        <w:rPr>
          <w:rFonts w:ascii="Times New Roman" w:hAnsi="Times New Roman" w:cs="Times New Roman"/>
          <w:sz w:val="20"/>
          <w:szCs w:val="20"/>
        </w:rPr>
        <w:t>Zadanie nr 4 poz.1 W nawiązaniu do odpowiedzi z dnia 02.11.2020r., które nie są jednoznaczne, gdyż Zamawiający dokonał korekty opisu kaniuli zakrzywionej w zestawie okulistycznym a jednocześnie dopuścił zestaw z kaniulą o zupełnie innych wymiarach prosimy o wyjaśnienie jaki rozmiar okulistycznej kaniuli zakrzywionej Zamawiający oczekuje? Precyzja w określeniu parametrów kaniuli okulistycznej z uwagi na precyzję podania leku jest bardzo istotna.</w:t>
      </w:r>
    </w:p>
    <w:p w14:paraId="73FCD852" w14:textId="52636B29" w:rsidR="00FA679C" w:rsidRPr="005A073C" w:rsidRDefault="00FA679C" w:rsidP="00EA38CE">
      <w:pPr>
        <w:spacing w:after="0"/>
        <w:jc w:val="both"/>
        <w:rPr>
          <w:rFonts w:ascii="Times New Roman" w:hAnsi="Times New Roman" w:cs="Times New Roman"/>
          <w:b/>
          <w:bCs/>
          <w:sz w:val="20"/>
          <w:szCs w:val="20"/>
        </w:rPr>
      </w:pPr>
      <w:r w:rsidRPr="005A073C">
        <w:rPr>
          <w:rFonts w:ascii="Times New Roman" w:hAnsi="Times New Roman" w:cs="Times New Roman"/>
          <w:b/>
          <w:bCs/>
          <w:sz w:val="20"/>
          <w:szCs w:val="20"/>
        </w:rPr>
        <w:t>Odpowiedź</w:t>
      </w:r>
    </w:p>
    <w:p w14:paraId="496B0548" w14:textId="5DED745B" w:rsidR="00FA679C" w:rsidRPr="005A073C" w:rsidRDefault="00FA679C" w:rsidP="00EA38CE">
      <w:pPr>
        <w:spacing w:after="0"/>
        <w:jc w:val="both"/>
        <w:rPr>
          <w:rFonts w:ascii="Times New Roman" w:hAnsi="Times New Roman" w:cs="Times New Roman"/>
          <w:b/>
          <w:bCs/>
          <w:sz w:val="20"/>
          <w:szCs w:val="20"/>
        </w:rPr>
      </w:pPr>
      <w:r w:rsidRPr="005A073C">
        <w:rPr>
          <w:rFonts w:ascii="Times New Roman" w:hAnsi="Times New Roman" w:cs="Times New Roman"/>
          <w:b/>
          <w:bCs/>
          <w:sz w:val="20"/>
          <w:szCs w:val="20"/>
        </w:rPr>
        <w:t>Wykonawca powołuje się na odpowiedzi w wyjaśnieniach nr 1 z 20.10.2020r</w:t>
      </w:r>
      <w:r w:rsidR="009C7FFD">
        <w:rPr>
          <w:rFonts w:ascii="Times New Roman" w:hAnsi="Times New Roman" w:cs="Times New Roman"/>
          <w:b/>
          <w:bCs/>
          <w:sz w:val="20"/>
          <w:szCs w:val="20"/>
        </w:rPr>
        <w:t xml:space="preserve"> </w:t>
      </w:r>
      <w:r w:rsidR="00780049" w:rsidRPr="005A073C">
        <w:rPr>
          <w:rFonts w:ascii="Times New Roman" w:hAnsi="Times New Roman" w:cs="Times New Roman"/>
          <w:b/>
          <w:bCs/>
          <w:sz w:val="20"/>
          <w:szCs w:val="20"/>
        </w:rPr>
        <w:t>a nie jak błędnie wskazał w z dnia 02-11-2020</w:t>
      </w:r>
      <w:r w:rsidR="009C7FFD">
        <w:rPr>
          <w:rFonts w:ascii="Times New Roman" w:hAnsi="Times New Roman" w:cs="Times New Roman"/>
          <w:b/>
          <w:bCs/>
          <w:sz w:val="20"/>
          <w:szCs w:val="20"/>
        </w:rPr>
        <w:t>.</w:t>
      </w:r>
    </w:p>
    <w:p w14:paraId="62C6899D" w14:textId="36A23386" w:rsidR="00780049" w:rsidRPr="005A073C" w:rsidRDefault="00780049" w:rsidP="00EA38CE">
      <w:pPr>
        <w:spacing w:after="0"/>
        <w:jc w:val="both"/>
        <w:rPr>
          <w:rFonts w:ascii="Times New Roman" w:hAnsi="Times New Roman" w:cs="Times New Roman"/>
          <w:b/>
          <w:bCs/>
          <w:sz w:val="20"/>
          <w:szCs w:val="20"/>
        </w:rPr>
      </w:pPr>
      <w:r w:rsidRPr="005A073C">
        <w:rPr>
          <w:rFonts w:ascii="Times New Roman" w:hAnsi="Times New Roman" w:cs="Times New Roman"/>
          <w:b/>
          <w:bCs/>
          <w:sz w:val="20"/>
          <w:szCs w:val="20"/>
        </w:rPr>
        <w:t xml:space="preserve">Jednocześnie </w:t>
      </w:r>
      <w:r w:rsidR="00FA679C" w:rsidRPr="005A073C">
        <w:rPr>
          <w:rFonts w:ascii="Times New Roman" w:hAnsi="Times New Roman" w:cs="Times New Roman"/>
          <w:b/>
          <w:bCs/>
          <w:sz w:val="20"/>
          <w:szCs w:val="20"/>
        </w:rPr>
        <w:t>Zamawiający ponownie wyjaśnia, że pierwotnie oczekiwał kaniuli 27x8mm</w:t>
      </w:r>
      <w:r w:rsidRPr="005A073C">
        <w:rPr>
          <w:rFonts w:ascii="Times New Roman" w:hAnsi="Times New Roman" w:cs="Times New Roman"/>
          <w:b/>
          <w:bCs/>
          <w:sz w:val="20"/>
          <w:szCs w:val="20"/>
        </w:rPr>
        <w:t xml:space="preserve"> (Odpowiedź na pytanie Wykonawcy IV)</w:t>
      </w:r>
      <w:r w:rsidR="00FA679C" w:rsidRPr="005A073C">
        <w:rPr>
          <w:rFonts w:ascii="Times New Roman" w:hAnsi="Times New Roman" w:cs="Times New Roman"/>
          <w:b/>
          <w:bCs/>
          <w:sz w:val="20"/>
          <w:szCs w:val="20"/>
        </w:rPr>
        <w:t xml:space="preserve">. Udzielając wyjaśnień nr 1 </w:t>
      </w:r>
      <w:r w:rsidRPr="005A073C">
        <w:rPr>
          <w:rFonts w:ascii="Times New Roman" w:hAnsi="Times New Roman" w:cs="Times New Roman"/>
          <w:b/>
          <w:bCs/>
          <w:sz w:val="20"/>
          <w:szCs w:val="20"/>
        </w:rPr>
        <w:t>dotyczących zadania 4 poz</w:t>
      </w:r>
      <w:r w:rsidR="005A073C" w:rsidRPr="005A073C">
        <w:rPr>
          <w:rFonts w:ascii="Times New Roman" w:hAnsi="Times New Roman" w:cs="Times New Roman"/>
          <w:b/>
          <w:bCs/>
          <w:sz w:val="20"/>
          <w:szCs w:val="20"/>
        </w:rPr>
        <w:t>.</w:t>
      </w:r>
      <w:r w:rsidRPr="005A073C">
        <w:rPr>
          <w:rFonts w:ascii="Times New Roman" w:hAnsi="Times New Roman" w:cs="Times New Roman"/>
          <w:b/>
          <w:bCs/>
          <w:sz w:val="20"/>
          <w:szCs w:val="20"/>
        </w:rPr>
        <w:t xml:space="preserve"> 1 Zamawiający w odpowiedzi </w:t>
      </w:r>
      <w:r w:rsidRPr="002663DC">
        <w:rPr>
          <w:rFonts w:ascii="Times New Roman" w:hAnsi="Times New Roman" w:cs="Times New Roman"/>
          <w:b/>
          <w:bCs/>
          <w:sz w:val="20"/>
          <w:szCs w:val="20"/>
          <w:u w:val="single"/>
        </w:rPr>
        <w:t xml:space="preserve">dopuścił </w:t>
      </w:r>
      <w:r w:rsidRPr="005A073C">
        <w:rPr>
          <w:rFonts w:ascii="Times New Roman" w:hAnsi="Times New Roman" w:cs="Times New Roman"/>
          <w:b/>
          <w:bCs/>
          <w:sz w:val="20"/>
          <w:szCs w:val="20"/>
        </w:rPr>
        <w:t>także proponowane Wykonawcę III kaniule o innych rozmiarach wskazanych w pytaniu.</w:t>
      </w:r>
    </w:p>
    <w:p w14:paraId="3994270B" w14:textId="77777777" w:rsidR="00780049" w:rsidRPr="005A073C" w:rsidRDefault="00780049" w:rsidP="00EA38CE">
      <w:pPr>
        <w:spacing w:after="0"/>
        <w:jc w:val="both"/>
        <w:rPr>
          <w:rFonts w:ascii="Times New Roman" w:hAnsi="Times New Roman" w:cs="Times New Roman"/>
          <w:b/>
          <w:bCs/>
          <w:sz w:val="20"/>
          <w:szCs w:val="20"/>
        </w:rPr>
      </w:pPr>
    </w:p>
    <w:p w14:paraId="3CB007C2" w14:textId="079F7440" w:rsidR="009E3933" w:rsidRPr="005A073C" w:rsidRDefault="009E3933" w:rsidP="00507DCC">
      <w:pPr>
        <w:spacing w:after="0" w:line="240" w:lineRule="auto"/>
        <w:jc w:val="both"/>
        <w:rPr>
          <w:rFonts w:ascii="Times New Roman" w:hAnsi="Times New Roman" w:cs="Times New Roman"/>
          <w:b/>
          <w:sz w:val="20"/>
          <w:szCs w:val="20"/>
        </w:rPr>
      </w:pPr>
      <w:r w:rsidRPr="005A073C">
        <w:rPr>
          <w:rFonts w:ascii="Times New Roman" w:hAnsi="Times New Roman" w:cs="Times New Roman"/>
          <w:b/>
          <w:sz w:val="20"/>
          <w:szCs w:val="20"/>
        </w:rPr>
        <w:t>Wykonawcy są zobowiązani uwzględnić powyższe wyjaśnienia oraz zapisy podczas sporządzania i składania ofert.</w:t>
      </w:r>
    </w:p>
    <w:p w14:paraId="482660B0" w14:textId="77777777" w:rsidR="009E3933" w:rsidRPr="005A073C" w:rsidRDefault="009E3933" w:rsidP="00507DCC">
      <w:pPr>
        <w:spacing w:after="0"/>
        <w:jc w:val="both"/>
        <w:rPr>
          <w:rFonts w:ascii="Times New Roman" w:hAnsi="Times New Roman" w:cs="Times New Roman"/>
          <w:sz w:val="20"/>
          <w:szCs w:val="20"/>
        </w:rPr>
      </w:pPr>
      <w:r w:rsidRPr="005A073C">
        <w:rPr>
          <w:rFonts w:ascii="Times New Roman" w:hAnsi="Times New Roman" w:cs="Times New Roman"/>
          <w:sz w:val="20"/>
          <w:szCs w:val="20"/>
        </w:rPr>
        <w:tab/>
      </w:r>
    </w:p>
    <w:p w14:paraId="03581728" w14:textId="77777777" w:rsidR="009E3933" w:rsidRPr="005A073C" w:rsidRDefault="009E3933" w:rsidP="00507DCC">
      <w:pPr>
        <w:spacing w:after="0"/>
        <w:rPr>
          <w:rFonts w:ascii="Times New Roman" w:hAnsi="Times New Roman" w:cs="Times New Roman"/>
          <w:sz w:val="20"/>
          <w:szCs w:val="20"/>
        </w:rPr>
      </w:pPr>
    </w:p>
    <w:p w14:paraId="657D1D7D" w14:textId="77777777" w:rsidR="00771121" w:rsidRPr="005A073C" w:rsidRDefault="009E3933" w:rsidP="00507DCC">
      <w:pPr>
        <w:spacing w:after="0"/>
        <w:jc w:val="both"/>
        <w:rPr>
          <w:rFonts w:ascii="Times New Roman" w:hAnsi="Times New Roman" w:cs="Times New Roman"/>
          <w:sz w:val="20"/>
          <w:szCs w:val="20"/>
        </w:rPr>
      </w:pPr>
      <w:r w:rsidRPr="005A073C">
        <w:rPr>
          <w:rFonts w:ascii="Times New Roman" w:hAnsi="Times New Roman" w:cs="Times New Roman"/>
          <w:sz w:val="20"/>
          <w:szCs w:val="20"/>
        </w:rPr>
        <w:tab/>
        <w:t xml:space="preserve">   </w:t>
      </w:r>
    </w:p>
    <w:p w14:paraId="0BE13AF3" w14:textId="77777777" w:rsidR="009E3933" w:rsidRPr="005A073C" w:rsidRDefault="004421B0" w:rsidP="00507DCC">
      <w:pPr>
        <w:spacing w:after="0"/>
        <w:ind w:firstLine="6946"/>
        <w:jc w:val="both"/>
        <w:rPr>
          <w:rFonts w:ascii="Times New Roman" w:hAnsi="Times New Roman" w:cs="Times New Roman"/>
          <w:b/>
          <w:i/>
          <w:sz w:val="20"/>
          <w:szCs w:val="20"/>
        </w:rPr>
      </w:pPr>
      <w:r w:rsidRPr="005A073C">
        <w:rPr>
          <w:rFonts w:ascii="Times New Roman" w:hAnsi="Times New Roman" w:cs="Times New Roman"/>
          <w:b/>
          <w:sz w:val="20"/>
          <w:szCs w:val="20"/>
        </w:rPr>
        <w:t xml:space="preserve">   </w:t>
      </w:r>
      <w:r w:rsidR="009E3933" w:rsidRPr="005A073C">
        <w:rPr>
          <w:rFonts w:ascii="Times New Roman" w:hAnsi="Times New Roman" w:cs="Times New Roman"/>
          <w:b/>
          <w:sz w:val="20"/>
          <w:szCs w:val="20"/>
        </w:rPr>
        <w:t>Z poważaniem</w:t>
      </w:r>
      <w:r w:rsidR="009E3933" w:rsidRPr="005A073C">
        <w:rPr>
          <w:rFonts w:ascii="Times New Roman" w:hAnsi="Times New Roman" w:cs="Times New Roman"/>
          <w:b/>
          <w:i/>
          <w:sz w:val="20"/>
          <w:szCs w:val="20"/>
        </w:rPr>
        <w:t xml:space="preserve">   </w:t>
      </w:r>
    </w:p>
    <w:p w14:paraId="5A9F3D64" w14:textId="77777777" w:rsidR="009E3933" w:rsidRPr="005A073C" w:rsidRDefault="004421B0" w:rsidP="00507DCC">
      <w:pPr>
        <w:spacing w:after="0"/>
        <w:ind w:firstLine="6946"/>
        <w:jc w:val="both"/>
        <w:rPr>
          <w:rFonts w:ascii="Times New Roman" w:hAnsi="Times New Roman" w:cs="Times New Roman"/>
          <w:sz w:val="20"/>
          <w:szCs w:val="20"/>
        </w:rPr>
      </w:pPr>
      <w:r w:rsidRPr="005A073C">
        <w:rPr>
          <w:rFonts w:ascii="Times New Roman" w:hAnsi="Times New Roman" w:cs="Times New Roman"/>
          <w:sz w:val="20"/>
          <w:szCs w:val="20"/>
        </w:rPr>
        <w:t xml:space="preserve"> </w:t>
      </w:r>
      <w:r w:rsidR="009E3933" w:rsidRPr="005A073C">
        <w:rPr>
          <w:rFonts w:ascii="Times New Roman" w:hAnsi="Times New Roman" w:cs="Times New Roman"/>
          <w:sz w:val="20"/>
          <w:szCs w:val="20"/>
        </w:rPr>
        <w:tab/>
      </w:r>
      <w:r w:rsidR="009E3933" w:rsidRPr="005A073C">
        <w:rPr>
          <w:rFonts w:ascii="Times New Roman" w:hAnsi="Times New Roman" w:cs="Times New Roman"/>
          <w:sz w:val="20"/>
          <w:szCs w:val="20"/>
        </w:rPr>
        <w:tab/>
      </w:r>
    </w:p>
    <w:p w14:paraId="642D37BD" w14:textId="42EECB87" w:rsidR="00E755E4" w:rsidRPr="005A073C" w:rsidRDefault="00E755E4" w:rsidP="00E755E4">
      <w:pPr>
        <w:spacing w:after="0" w:line="240" w:lineRule="auto"/>
        <w:ind w:firstLine="6946"/>
        <w:rPr>
          <w:rFonts w:ascii="Times New Roman" w:hAnsi="Times New Roman" w:cs="Times New Roman"/>
          <w:sz w:val="20"/>
          <w:szCs w:val="20"/>
        </w:rPr>
      </w:pPr>
      <w:r w:rsidRPr="005A073C">
        <w:rPr>
          <w:rFonts w:ascii="Times New Roman" w:hAnsi="Times New Roman" w:cs="Times New Roman"/>
          <w:b/>
          <w:i/>
          <w:sz w:val="20"/>
          <w:szCs w:val="20"/>
        </w:rPr>
        <w:tab/>
      </w:r>
      <w:r w:rsidRPr="005A073C">
        <w:rPr>
          <w:rFonts w:ascii="Times New Roman" w:hAnsi="Times New Roman" w:cs="Times New Roman"/>
          <w:sz w:val="20"/>
          <w:szCs w:val="20"/>
        </w:rPr>
        <w:tab/>
      </w:r>
      <w:r w:rsidRPr="005A073C">
        <w:rPr>
          <w:rFonts w:ascii="Times New Roman" w:hAnsi="Times New Roman" w:cs="Times New Roman"/>
          <w:sz w:val="20"/>
          <w:szCs w:val="20"/>
        </w:rPr>
        <w:tab/>
      </w:r>
    </w:p>
    <w:p w14:paraId="0A9DA4A0" w14:textId="3ABD612D" w:rsidR="0062503D" w:rsidRPr="005A073C" w:rsidRDefault="00101AE8" w:rsidP="00E755E4">
      <w:pPr>
        <w:spacing w:after="0" w:line="240" w:lineRule="auto"/>
        <w:ind w:firstLine="6946"/>
        <w:rPr>
          <w:rFonts w:ascii="Times New Roman" w:hAnsi="Times New Roman" w:cs="Times New Roman"/>
          <w:sz w:val="20"/>
          <w:szCs w:val="20"/>
        </w:rPr>
      </w:pPr>
      <w:r w:rsidRPr="005A073C">
        <w:rPr>
          <w:rFonts w:ascii="Times New Roman" w:hAnsi="Times New Roman" w:cs="Times New Roman"/>
          <w:sz w:val="20"/>
          <w:szCs w:val="20"/>
        </w:rPr>
        <w:t>……………………….</w:t>
      </w:r>
    </w:p>
    <w:p w14:paraId="258E9237" w14:textId="38384F53" w:rsidR="00CA6E60" w:rsidRDefault="00CA6E60" w:rsidP="00507DCC">
      <w:pPr>
        <w:spacing w:after="0"/>
        <w:jc w:val="both"/>
        <w:rPr>
          <w:rFonts w:ascii="Times New Roman" w:hAnsi="Times New Roman" w:cs="Times New Roman"/>
          <w:b/>
          <w:i/>
          <w:sz w:val="20"/>
          <w:szCs w:val="20"/>
        </w:rPr>
      </w:pPr>
    </w:p>
    <w:p w14:paraId="6347F546" w14:textId="1DE157AE" w:rsidR="005A073C" w:rsidRDefault="005A073C" w:rsidP="00507DCC">
      <w:pPr>
        <w:spacing w:after="0"/>
        <w:jc w:val="both"/>
        <w:rPr>
          <w:rFonts w:ascii="Times New Roman" w:hAnsi="Times New Roman" w:cs="Times New Roman"/>
          <w:b/>
          <w:i/>
          <w:sz w:val="20"/>
          <w:szCs w:val="20"/>
        </w:rPr>
      </w:pPr>
    </w:p>
    <w:p w14:paraId="68ED650E" w14:textId="764AC8C9" w:rsidR="005A073C" w:rsidRDefault="005A073C" w:rsidP="00507DCC">
      <w:pPr>
        <w:spacing w:after="0"/>
        <w:jc w:val="both"/>
        <w:rPr>
          <w:rFonts w:ascii="Times New Roman" w:hAnsi="Times New Roman" w:cs="Times New Roman"/>
          <w:b/>
          <w:i/>
          <w:sz w:val="20"/>
          <w:szCs w:val="20"/>
        </w:rPr>
      </w:pPr>
    </w:p>
    <w:p w14:paraId="2E05CD25" w14:textId="77777777" w:rsidR="005A073C" w:rsidRPr="005A073C" w:rsidRDefault="005A073C" w:rsidP="00507DCC">
      <w:pPr>
        <w:spacing w:after="0"/>
        <w:jc w:val="both"/>
        <w:rPr>
          <w:rFonts w:ascii="Times New Roman" w:hAnsi="Times New Roman" w:cs="Times New Roman"/>
          <w:b/>
          <w:i/>
          <w:sz w:val="20"/>
          <w:szCs w:val="20"/>
        </w:rPr>
      </w:pPr>
    </w:p>
    <w:p w14:paraId="698C0E1C" w14:textId="77777777" w:rsidR="00CA6E60" w:rsidRPr="005A073C" w:rsidRDefault="00CA6E60" w:rsidP="00507DCC">
      <w:pPr>
        <w:spacing w:after="0"/>
        <w:jc w:val="both"/>
        <w:rPr>
          <w:rFonts w:ascii="Times New Roman" w:hAnsi="Times New Roman" w:cs="Times New Roman"/>
          <w:b/>
          <w:i/>
          <w:sz w:val="20"/>
          <w:szCs w:val="20"/>
        </w:rPr>
      </w:pPr>
    </w:p>
    <w:p w14:paraId="3D0648F9" w14:textId="77777777" w:rsidR="00CA6E60" w:rsidRPr="005A073C" w:rsidRDefault="00CA6E60" w:rsidP="00507DCC">
      <w:pPr>
        <w:spacing w:after="0"/>
        <w:jc w:val="both"/>
        <w:rPr>
          <w:rFonts w:ascii="Times New Roman" w:hAnsi="Times New Roman" w:cs="Times New Roman"/>
          <w:b/>
          <w:i/>
          <w:sz w:val="20"/>
          <w:szCs w:val="20"/>
        </w:rPr>
      </w:pPr>
    </w:p>
    <w:p w14:paraId="352A5B83" w14:textId="77777777" w:rsidR="009C40A5" w:rsidRPr="005A073C" w:rsidRDefault="009C40A5" w:rsidP="00507DCC">
      <w:pPr>
        <w:spacing w:after="0"/>
        <w:jc w:val="both"/>
        <w:rPr>
          <w:rFonts w:ascii="Times New Roman" w:hAnsi="Times New Roman" w:cs="Times New Roman"/>
          <w:b/>
          <w:i/>
          <w:sz w:val="20"/>
          <w:szCs w:val="20"/>
        </w:rPr>
      </w:pPr>
      <w:r w:rsidRPr="005A073C">
        <w:rPr>
          <w:rFonts w:ascii="Times New Roman" w:hAnsi="Times New Roman" w:cs="Times New Roman"/>
          <w:b/>
          <w:i/>
          <w:sz w:val="20"/>
          <w:szCs w:val="20"/>
        </w:rPr>
        <w:t xml:space="preserve">Sprawę prowadzi: </w:t>
      </w:r>
    </w:p>
    <w:p w14:paraId="35058F60" w14:textId="77777777" w:rsidR="009C40A5" w:rsidRPr="005A073C" w:rsidRDefault="009C40A5" w:rsidP="00507DCC">
      <w:pPr>
        <w:spacing w:after="0"/>
        <w:jc w:val="both"/>
        <w:rPr>
          <w:rFonts w:ascii="Times New Roman" w:hAnsi="Times New Roman" w:cs="Times New Roman"/>
          <w:b/>
          <w:i/>
          <w:sz w:val="20"/>
          <w:szCs w:val="20"/>
        </w:rPr>
      </w:pPr>
      <w:r w:rsidRPr="005A073C">
        <w:rPr>
          <w:rFonts w:ascii="Times New Roman" w:hAnsi="Times New Roman" w:cs="Times New Roman"/>
          <w:b/>
          <w:i/>
          <w:sz w:val="20"/>
          <w:szCs w:val="20"/>
        </w:rPr>
        <w:t>Przemysław Frączek</w:t>
      </w:r>
    </w:p>
    <w:p w14:paraId="315A2719" w14:textId="77777777" w:rsidR="009C40A5" w:rsidRPr="005A073C" w:rsidRDefault="009C40A5" w:rsidP="00507DCC">
      <w:pPr>
        <w:spacing w:after="0" w:line="240" w:lineRule="auto"/>
        <w:rPr>
          <w:rFonts w:ascii="Times New Roman" w:hAnsi="Times New Roman" w:cs="Times New Roman"/>
          <w:sz w:val="20"/>
          <w:szCs w:val="20"/>
        </w:rPr>
      </w:pPr>
      <w:r w:rsidRPr="005A073C">
        <w:rPr>
          <w:rFonts w:ascii="Times New Roman" w:hAnsi="Times New Roman" w:cs="Times New Roman"/>
          <w:b/>
          <w:i/>
          <w:sz w:val="20"/>
          <w:szCs w:val="20"/>
        </w:rPr>
        <w:t>Tel. 91 466 1087</w:t>
      </w:r>
      <w:r w:rsidRPr="005A073C">
        <w:rPr>
          <w:rFonts w:ascii="Times New Roman" w:hAnsi="Times New Roman" w:cs="Times New Roman"/>
          <w:sz w:val="20"/>
          <w:szCs w:val="20"/>
        </w:rPr>
        <w:t xml:space="preserve">                      </w:t>
      </w:r>
    </w:p>
    <w:sectPr w:rsidR="009C40A5" w:rsidRPr="005A073C"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3A9C4" w14:textId="77777777" w:rsidR="004F0041" w:rsidRDefault="004F0041" w:rsidP="00C04A67">
      <w:pPr>
        <w:spacing w:after="0" w:line="240" w:lineRule="auto"/>
      </w:pPr>
      <w:r>
        <w:separator/>
      </w:r>
    </w:p>
  </w:endnote>
  <w:endnote w:type="continuationSeparator" w:id="0">
    <w:p w14:paraId="6C06B746" w14:textId="77777777" w:rsidR="004F0041" w:rsidRDefault="004F0041"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9651" w14:textId="77777777" w:rsidR="005E28DC" w:rsidRPr="00E90D2C" w:rsidRDefault="005E28D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E28DC" w:rsidRPr="00E90D2C" w:rsidRDefault="004F0041" w:rsidP="00E90D2C">
    <w:pPr>
      <w:pStyle w:val="Stopka"/>
      <w:jc w:val="center"/>
      <w:rPr>
        <w:rFonts w:ascii="Times New Roman" w:hAnsi="Times New Roman" w:cs="Times New Roman"/>
        <w:b/>
        <w:sz w:val="20"/>
        <w:szCs w:val="20"/>
      </w:rPr>
    </w:pPr>
    <w:hyperlink r:id="rId1" w:history="1">
      <w:r w:rsidR="005E28DC"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88675" w14:textId="77777777" w:rsidR="004F0041" w:rsidRDefault="004F0041" w:rsidP="00C04A67">
      <w:pPr>
        <w:spacing w:after="0" w:line="240" w:lineRule="auto"/>
      </w:pPr>
      <w:r>
        <w:separator/>
      </w:r>
    </w:p>
  </w:footnote>
  <w:footnote w:type="continuationSeparator" w:id="0">
    <w:p w14:paraId="181614E8" w14:textId="77777777" w:rsidR="004F0041" w:rsidRDefault="004F0041"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6E5C" w14:textId="77777777" w:rsidR="005E28DC" w:rsidRDefault="005E28DC"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Pr="00060225">
      <w:rPr>
        <w:rFonts w:ascii="Arial" w:hAnsi="Arial"/>
        <w:bCs/>
        <w:iCs/>
        <w:color w:val="000080"/>
        <w:sz w:val="16"/>
        <w:szCs w:val="16"/>
      </w:rPr>
      <w:t xml:space="preserve"> </w:t>
    </w:r>
    <w:r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77E"/>
    <w:multiLevelType w:val="hybridMultilevel"/>
    <w:tmpl w:val="F3CA15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850447D"/>
    <w:multiLevelType w:val="hybridMultilevel"/>
    <w:tmpl w:val="516CF748"/>
    <w:lvl w:ilvl="0" w:tplc="155245B6">
      <w:start w:val="1"/>
      <w:numFmt w:val="decimal"/>
      <w:lvlText w:val="%1."/>
      <w:lvlJc w:val="left"/>
      <w:pPr>
        <w:ind w:left="932" w:hanging="361"/>
      </w:pPr>
      <w:rPr>
        <w:b/>
        <w:bCs/>
        <w:spacing w:val="-3"/>
        <w:w w:val="99"/>
        <w:lang w:val="pl-PL" w:eastAsia="pl-PL" w:bidi="pl-PL"/>
      </w:rPr>
    </w:lvl>
    <w:lvl w:ilvl="1" w:tplc="C7941CE2">
      <w:start w:val="1"/>
      <w:numFmt w:val="decimal"/>
      <w:lvlText w:val="%2."/>
      <w:lvlJc w:val="left"/>
      <w:pPr>
        <w:ind w:left="1489" w:hanging="360"/>
      </w:pPr>
      <w:rPr>
        <w:rFonts w:ascii="Arial" w:eastAsia="Arial" w:hAnsi="Arial" w:cs="Arial" w:hint="default"/>
        <w:spacing w:val="-19"/>
        <w:w w:val="100"/>
        <w:sz w:val="18"/>
        <w:szCs w:val="18"/>
        <w:lang w:val="pl-PL" w:eastAsia="pl-PL" w:bidi="pl-PL"/>
      </w:rPr>
    </w:lvl>
    <w:lvl w:ilvl="2" w:tplc="595CA770">
      <w:numFmt w:val="bullet"/>
      <w:lvlText w:val="•"/>
      <w:lvlJc w:val="left"/>
      <w:pPr>
        <w:ind w:left="1480" w:hanging="360"/>
      </w:pPr>
      <w:rPr>
        <w:lang w:val="pl-PL" w:eastAsia="pl-PL" w:bidi="pl-PL"/>
      </w:rPr>
    </w:lvl>
    <w:lvl w:ilvl="3" w:tplc="035EA52E">
      <w:numFmt w:val="bullet"/>
      <w:lvlText w:val="•"/>
      <w:lvlJc w:val="left"/>
      <w:pPr>
        <w:ind w:left="2630" w:hanging="360"/>
      </w:pPr>
      <w:rPr>
        <w:lang w:val="pl-PL" w:eastAsia="pl-PL" w:bidi="pl-PL"/>
      </w:rPr>
    </w:lvl>
    <w:lvl w:ilvl="4" w:tplc="44C47BB8">
      <w:numFmt w:val="bullet"/>
      <w:lvlText w:val="•"/>
      <w:lvlJc w:val="left"/>
      <w:pPr>
        <w:ind w:left="3781" w:hanging="360"/>
      </w:pPr>
      <w:rPr>
        <w:lang w:val="pl-PL" w:eastAsia="pl-PL" w:bidi="pl-PL"/>
      </w:rPr>
    </w:lvl>
    <w:lvl w:ilvl="5" w:tplc="ACB4F49C">
      <w:numFmt w:val="bullet"/>
      <w:lvlText w:val="•"/>
      <w:lvlJc w:val="left"/>
      <w:pPr>
        <w:ind w:left="4932" w:hanging="360"/>
      </w:pPr>
      <w:rPr>
        <w:lang w:val="pl-PL" w:eastAsia="pl-PL" w:bidi="pl-PL"/>
      </w:rPr>
    </w:lvl>
    <w:lvl w:ilvl="6" w:tplc="C6843916">
      <w:numFmt w:val="bullet"/>
      <w:lvlText w:val="•"/>
      <w:lvlJc w:val="left"/>
      <w:pPr>
        <w:ind w:left="6083" w:hanging="360"/>
      </w:pPr>
      <w:rPr>
        <w:lang w:val="pl-PL" w:eastAsia="pl-PL" w:bidi="pl-PL"/>
      </w:rPr>
    </w:lvl>
    <w:lvl w:ilvl="7" w:tplc="4A6EC32A">
      <w:numFmt w:val="bullet"/>
      <w:lvlText w:val="•"/>
      <w:lvlJc w:val="left"/>
      <w:pPr>
        <w:ind w:left="7234" w:hanging="360"/>
      </w:pPr>
      <w:rPr>
        <w:lang w:val="pl-PL" w:eastAsia="pl-PL" w:bidi="pl-PL"/>
      </w:rPr>
    </w:lvl>
    <w:lvl w:ilvl="8" w:tplc="ABF68F04">
      <w:numFmt w:val="bullet"/>
      <w:lvlText w:val="•"/>
      <w:lvlJc w:val="left"/>
      <w:pPr>
        <w:ind w:left="8384" w:hanging="360"/>
      </w:pPr>
      <w:rPr>
        <w:lang w:val="pl-PL" w:eastAsia="pl-PL" w:bidi="pl-PL"/>
      </w:rPr>
    </w:lvl>
  </w:abstractNum>
  <w:abstractNum w:abstractNumId="12"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861180F"/>
    <w:multiLevelType w:val="hybridMultilevel"/>
    <w:tmpl w:val="3B8E48F8"/>
    <w:lvl w:ilvl="0" w:tplc="B5561516">
      <w:start w:val="1"/>
      <w:numFmt w:val="decimal"/>
      <w:lvlText w:val="%1)"/>
      <w:lvlJc w:val="left"/>
      <w:pPr>
        <w:ind w:left="920" w:hanging="216"/>
      </w:pPr>
      <w:rPr>
        <w:rFonts w:ascii="Arial" w:eastAsia="Arial" w:hAnsi="Arial" w:cs="Arial" w:hint="default"/>
        <w:w w:val="100"/>
        <w:sz w:val="18"/>
        <w:szCs w:val="18"/>
        <w:lang w:val="pl-PL" w:eastAsia="pl-PL" w:bidi="pl-PL"/>
      </w:rPr>
    </w:lvl>
    <w:lvl w:ilvl="1" w:tplc="358A63B0">
      <w:numFmt w:val="bullet"/>
      <w:lvlText w:val="•"/>
      <w:lvlJc w:val="left"/>
      <w:pPr>
        <w:ind w:left="1896" w:hanging="216"/>
      </w:pPr>
      <w:rPr>
        <w:lang w:val="pl-PL" w:eastAsia="pl-PL" w:bidi="pl-PL"/>
      </w:rPr>
    </w:lvl>
    <w:lvl w:ilvl="2" w:tplc="BD98F606">
      <w:numFmt w:val="bullet"/>
      <w:lvlText w:val="•"/>
      <w:lvlJc w:val="left"/>
      <w:pPr>
        <w:ind w:left="2873" w:hanging="216"/>
      </w:pPr>
      <w:rPr>
        <w:lang w:val="pl-PL" w:eastAsia="pl-PL" w:bidi="pl-PL"/>
      </w:rPr>
    </w:lvl>
    <w:lvl w:ilvl="3" w:tplc="C7AEEBF4">
      <w:numFmt w:val="bullet"/>
      <w:lvlText w:val="•"/>
      <w:lvlJc w:val="left"/>
      <w:pPr>
        <w:ind w:left="3849" w:hanging="216"/>
      </w:pPr>
      <w:rPr>
        <w:lang w:val="pl-PL" w:eastAsia="pl-PL" w:bidi="pl-PL"/>
      </w:rPr>
    </w:lvl>
    <w:lvl w:ilvl="4" w:tplc="824292B0">
      <w:numFmt w:val="bullet"/>
      <w:lvlText w:val="•"/>
      <w:lvlJc w:val="left"/>
      <w:pPr>
        <w:ind w:left="4826" w:hanging="216"/>
      </w:pPr>
      <w:rPr>
        <w:lang w:val="pl-PL" w:eastAsia="pl-PL" w:bidi="pl-PL"/>
      </w:rPr>
    </w:lvl>
    <w:lvl w:ilvl="5" w:tplc="F3EA08D2">
      <w:numFmt w:val="bullet"/>
      <w:lvlText w:val="•"/>
      <w:lvlJc w:val="left"/>
      <w:pPr>
        <w:ind w:left="5803" w:hanging="216"/>
      </w:pPr>
      <w:rPr>
        <w:lang w:val="pl-PL" w:eastAsia="pl-PL" w:bidi="pl-PL"/>
      </w:rPr>
    </w:lvl>
    <w:lvl w:ilvl="6" w:tplc="A518FF06">
      <w:numFmt w:val="bullet"/>
      <w:lvlText w:val="•"/>
      <w:lvlJc w:val="left"/>
      <w:pPr>
        <w:ind w:left="6779" w:hanging="216"/>
      </w:pPr>
      <w:rPr>
        <w:lang w:val="pl-PL" w:eastAsia="pl-PL" w:bidi="pl-PL"/>
      </w:rPr>
    </w:lvl>
    <w:lvl w:ilvl="7" w:tplc="150A6A6A">
      <w:numFmt w:val="bullet"/>
      <w:lvlText w:val="•"/>
      <w:lvlJc w:val="left"/>
      <w:pPr>
        <w:ind w:left="7756" w:hanging="216"/>
      </w:pPr>
      <w:rPr>
        <w:lang w:val="pl-PL" w:eastAsia="pl-PL" w:bidi="pl-PL"/>
      </w:rPr>
    </w:lvl>
    <w:lvl w:ilvl="8" w:tplc="E12AC41A">
      <w:numFmt w:val="bullet"/>
      <w:lvlText w:val="•"/>
      <w:lvlJc w:val="left"/>
      <w:pPr>
        <w:ind w:left="8733" w:hanging="216"/>
      </w:pPr>
      <w:rPr>
        <w:lang w:val="pl-PL" w:eastAsia="pl-PL" w:bidi="pl-PL"/>
      </w:rPr>
    </w:lvl>
  </w:abstractNum>
  <w:abstractNum w:abstractNumId="15"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6"/>
  </w:num>
  <w:num w:numId="2">
    <w:abstractNumId w:val="1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8"/>
  </w:num>
  <w:num w:numId="11">
    <w:abstractNumId w:val="9"/>
  </w:num>
  <w:num w:numId="12">
    <w:abstractNumId w:val="2"/>
  </w:num>
  <w:num w:numId="13">
    <w:abstractNumId w:val="10"/>
  </w:num>
  <w:num w:numId="14">
    <w:abstractNumId w:val="13"/>
  </w:num>
  <w:num w:numId="15">
    <w:abstractNumId w:val="4"/>
  </w:num>
  <w:num w:numId="16">
    <w:abstractNumId w:val="6"/>
  </w:num>
  <w:num w:numId="17">
    <w:abstractNumId w:val="0"/>
  </w:num>
  <w:num w:numId="1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C8"/>
    <w:rsid w:val="00001DEC"/>
    <w:rsid w:val="00006AE0"/>
    <w:rsid w:val="0000745B"/>
    <w:rsid w:val="00024C96"/>
    <w:rsid w:val="00026479"/>
    <w:rsid w:val="000363C6"/>
    <w:rsid w:val="00036BE5"/>
    <w:rsid w:val="000404E0"/>
    <w:rsid w:val="000618C0"/>
    <w:rsid w:val="00064B05"/>
    <w:rsid w:val="000675B0"/>
    <w:rsid w:val="00070DCD"/>
    <w:rsid w:val="00071716"/>
    <w:rsid w:val="00087873"/>
    <w:rsid w:val="00091207"/>
    <w:rsid w:val="00094BA0"/>
    <w:rsid w:val="000C13C0"/>
    <w:rsid w:val="000C336D"/>
    <w:rsid w:val="000D6D6F"/>
    <w:rsid w:val="000E13AF"/>
    <w:rsid w:val="000F2BA0"/>
    <w:rsid w:val="000F6F37"/>
    <w:rsid w:val="001008CB"/>
    <w:rsid w:val="00101AE8"/>
    <w:rsid w:val="001076BC"/>
    <w:rsid w:val="00130225"/>
    <w:rsid w:val="001344F0"/>
    <w:rsid w:val="00141A5C"/>
    <w:rsid w:val="0014762F"/>
    <w:rsid w:val="00151100"/>
    <w:rsid w:val="00162B22"/>
    <w:rsid w:val="00162E3C"/>
    <w:rsid w:val="00195297"/>
    <w:rsid w:val="001A7798"/>
    <w:rsid w:val="001B51E4"/>
    <w:rsid w:val="001B65C7"/>
    <w:rsid w:val="001C1A7C"/>
    <w:rsid w:val="001C7420"/>
    <w:rsid w:val="001D0CC1"/>
    <w:rsid w:val="001D79C1"/>
    <w:rsid w:val="001F44E4"/>
    <w:rsid w:val="001F6E98"/>
    <w:rsid w:val="002240FC"/>
    <w:rsid w:val="002575D8"/>
    <w:rsid w:val="002663DC"/>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41"/>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073C"/>
    <w:rsid w:val="005A46DB"/>
    <w:rsid w:val="005B4D32"/>
    <w:rsid w:val="005D2A91"/>
    <w:rsid w:val="005E28DC"/>
    <w:rsid w:val="0060765C"/>
    <w:rsid w:val="00607F69"/>
    <w:rsid w:val="0062503D"/>
    <w:rsid w:val="00633DD5"/>
    <w:rsid w:val="00635BEE"/>
    <w:rsid w:val="00635F1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80049"/>
    <w:rsid w:val="0079249F"/>
    <w:rsid w:val="007937C1"/>
    <w:rsid w:val="007E7FFB"/>
    <w:rsid w:val="008007C8"/>
    <w:rsid w:val="00804CB8"/>
    <w:rsid w:val="0081195D"/>
    <w:rsid w:val="00811C46"/>
    <w:rsid w:val="008237E5"/>
    <w:rsid w:val="00823D62"/>
    <w:rsid w:val="008272E8"/>
    <w:rsid w:val="00833C1F"/>
    <w:rsid w:val="00840D39"/>
    <w:rsid w:val="00873387"/>
    <w:rsid w:val="0087734D"/>
    <w:rsid w:val="008866EE"/>
    <w:rsid w:val="008A4D42"/>
    <w:rsid w:val="008A5305"/>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A2D4F"/>
    <w:rsid w:val="009C0F9D"/>
    <w:rsid w:val="009C2D91"/>
    <w:rsid w:val="009C40A5"/>
    <w:rsid w:val="009C7FFD"/>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2DE"/>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75614"/>
    <w:rsid w:val="00DA51AE"/>
    <w:rsid w:val="00DC20F1"/>
    <w:rsid w:val="00DC5C48"/>
    <w:rsid w:val="00DD3961"/>
    <w:rsid w:val="00DE562B"/>
    <w:rsid w:val="00E03A0D"/>
    <w:rsid w:val="00E12FF9"/>
    <w:rsid w:val="00E30739"/>
    <w:rsid w:val="00E451B7"/>
    <w:rsid w:val="00E5329C"/>
    <w:rsid w:val="00E61B4C"/>
    <w:rsid w:val="00E638D3"/>
    <w:rsid w:val="00E755E4"/>
    <w:rsid w:val="00E90D2C"/>
    <w:rsid w:val="00EA38CE"/>
    <w:rsid w:val="00EA5B25"/>
    <w:rsid w:val="00EC0E2C"/>
    <w:rsid w:val="00ED365D"/>
    <w:rsid w:val="00ED45CE"/>
    <w:rsid w:val="00F15873"/>
    <w:rsid w:val="00F167C9"/>
    <w:rsid w:val="00F31D5B"/>
    <w:rsid w:val="00F35389"/>
    <w:rsid w:val="00F54FBE"/>
    <w:rsid w:val="00F605E2"/>
    <w:rsid w:val="00F6087F"/>
    <w:rsid w:val="00F65EA3"/>
    <w:rsid w:val="00F75699"/>
    <w:rsid w:val="00F82A3F"/>
    <w:rsid w:val="00FA2A3F"/>
    <w:rsid w:val="00FA679C"/>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28DC"/>
  </w:style>
  <w:style w:type="paragraph" w:styleId="Nagwek1">
    <w:name w:val="heading 1"/>
    <w:basedOn w:val="Normalny"/>
    <w:next w:val="Normalny"/>
    <w:link w:val="Nagwek1Znak"/>
    <w:uiPriority w:val="9"/>
    <w:qFormat/>
    <w:rsid w:val="00AE02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AE0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1"/>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1"/>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uiPriority w:val="99"/>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1B65C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AE02DE"/>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AE02DE"/>
    <w:rPr>
      <w:rFonts w:asciiTheme="majorHAnsi" w:eastAsiaTheme="majorEastAsia" w:hAnsiTheme="majorHAnsi" w:cstheme="majorBidi"/>
      <w:color w:val="2E74B5" w:themeColor="accent1" w:themeShade="BF"/>
      <w:sz w:val="26"/>
      <w:szCs w:val="26"/>
    </w:rPr>
  </w:style>
  <w:style w:type="paragraph" w:customStyle="1" w:styleId="Standardowy2">
    <w:name w:val="Standardowy2"/>
    <w:rsid w:val="00AE02DE"/>
    <w:pPr>
      <w:suppressAutoHyphens/>
      <w:spacing w:after="0" w:line="240" w:lineRule="auto"/>
    </w:pPr>
    <w:rPr>
      <w:rFonts w:ascii="Times New Roman" w:eastAsia="Times New Roman" w:hAnsi="Times New Roman" w:cs="Times New Roman"/>
      <w:sz w:val="24"/>
      <w:szCs w:val="20"/>
    </w:rPr>
  </w:style>
  <w:style w:type="paragraph" w:styleId="Tekstprzypisukocowego">
    <w:name w:val="endnote text"/>
    <w:basedOn w:val="Normalny"/>
    <w:link w:val="TekstprzypisukocowegoZnak"/>
    <w:uiPriority w:val="99"/>
    <w:semiHidden/>
    <w:unhideWhenUsed/>
    <w:rsid w:val="00AE0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02DE"/>
    <w:rPr>
      <w:sz w:val="20"/>
      <w:szCs w:val="20"/>
    </w:rPr>
  </w:style>
  <w:style w:type="character" w:styleId="Odwoanieprzypisukocowego">
    <w:name w:val="endnote reference"/>
    <w:basedOn w:val="Domylnaczcionkaakapitu"/>
    <w:uiPriority w:val="99"/>
    <w:semiHidden/>
    <w:unhideWhenUsed/>
    <w:rsid w:val="00AE02DE"/>
    <w:rPr>
      <w:vertAlign w:val="superscript"/>
    </w:rPr>
  </w:style>
  <w:style w:type="paragraph" w:styleId="Tekstpodstawowywcity">
    <w:name w:val="Body Text Indent"/>
    <w:basedOn w:val="Normalny"/>
    <w:link w:val="TekstpodstawowywcityZnak"/>
    <w:uiPriority w:val="99"/>
    <w:unhideWhenUsed/>
    <w:rsid w:val="00AE02DE"/>
    <w:pPr>
      <w:spacing w:after="120"/>
      <w:ind w:left="283"/>
    </w:pPr>
  </w:style>
  <w:style w:type="character" w:customStyle="1" w:styleId="TekstpodstawowywcityZnak">
    <w:name w:val="Tekst podstawowy wcięty Znak"/>
    <w:basedOn w:val="Domylnaczcionkaakapitu"/>
    <w:link w:val="Tekstpodstawowywcity"/>
    <w:uiPriority w:val="99"/>
    <w:rsid w:val="00AE02DE"/>
  </w:style>
  <w:style w:type="paragraph" w:customStyle="1" w:styleId="TableParagraph">
    <w:name w:val="Table Paragraph"/>
    <w:basedOn w:val="Normalny"/>
    <w:uiPriority w:val="1"/>
    <w:qFormat/>
    <w:rsid w:val="00AE02DE"/>
    <w:pPr>
      <w:widowControl w:val="0"/>
      <w:autoSpaceDE w:val="0"/>
      <w:autoSpaceDN w:val="0"/>
      <w:spacing w:before="114" w:after="0" w:line="240" w:lineRule="auto"/>
      <w:ind w:left="11"/>
    </w:pPr>
    <w:rPr>
      <w:rFonts w:ascii="Calibri" w:eastAsia="Calibri" w:hAnsi="Calibri" w:cs="Calibri"/>
    </w:rPr>
  </w:style>
  <w:style w:type="table" w:customStyle="1" w:styleId="TableNormal">
    <w:name w:val="Table Normal"/>
    <w:uiPriority w:val="2"/>
    <w:semiHidden/>
    <w:qFormat/>
    <w:rsid w:val="00AE02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cze">
    <w:name w:val="Hyperlink"/>
    <w:basedOn w:val="Domylnaczcionkaakapitu"/>
    <w:uiPriority w:val="99"/>
    <w:semiHidden/>
    <w:unhideWhenUsed/>
    <w:rsid w:val="00AE02DE"/>
    <w:rPr>
      <w:color w:val="0000FF"/>
      <w:u w:val="single"/>
    </w:rPr>
  </w:style>
  <w:style w:type="character" w:styleId="UyteHipercze">
    <w:name w:val="FollowedHyperlink"/>
    <w:basedOn w:val="Domylnaczcionkaakapitu"/>
    <w:uiPriority w:val="99"/>
    <w:semiHidden/>
    <w:unhideWhenUsed/>
    <w:rsid w:val="00AE0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1</Pages>
  <Words>229</Words>
  <Characters>1376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 F</cp:lastModifiedBy>
  <cp:revision>135</cp:revision>
  <cp:lastPrinted>2020-09-28T08:36:00Z</cp:lastPrinted>
  <dcterms:created xsi:type="dcterms:W3CDTF">2019-07-02T08:24:00Z</dcterms:created>
  <dcterms:modified xsi:type="dcterms:W3CDTF">2020-11-09T16:17:00Z</dcterms:modified>
</cp:coreProperties>
</file>