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9CF4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bookmarkStart w:id="0" w:name="_GoBack"/>
    </w:p>
    <w:p w14:paraId="4E2F3DD1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Zał. nr 2 do SWZ</w:t>
      </w:r>
    </w:p>
    <w:p w14:paraId="05635A77" w14:textId="77777777" w:rsidR="00BB3CC0" w:rsidRPr="00227EB1" w:rsidRDefault="00BB3CC0" w:rsidP="00FC696F">
      <w:pPr>
        <w:spacing w:after="120" w:line="276" w:lineRule="auto"/>
        <w:jc w:val="center"/>
        <w:rPr>
          <w:rFonts w:ascii="Arial" w:hAnsi="Arial" w:cs="Arial"/>
          <w:b/>
        </w:rPr>
      </w:pPr>
      <w:r w:rsidRPr="00227EB1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BB3CC0" w:rsidRPr="00227EB1" w14:paraId="138AD2D7" w14:textId="77777777" w:rsidTr="00EF1162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2B0C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A3E75" w14:textId="77777777" w:rsidR="00BB3CC0" w:rsidRPr="00227EB1" w:rsidRDefault="00BB3CC0" w:rsidP="00FC696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27EB1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FC74EC2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            </w:t>
      </w:r>
    </w:p>
    <w:p w14:paraId="2C253B59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Zamawiający </w:t>
      </w:r>
    </w:p>
    <w:p w14:paraId="2B629B20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227EB1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00E5F3A5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227EB1">
        <w:rPr>
          <w:rFonts w:ascii="Arial" w:hAnsi="Arial" w:cs="Arial"/>
          <w:shd w:val="clear" w:color="auto" w:fill="FFFFFF"/>
        </w:rPr>
        <w:t>Grzybowska 45, 00-844 Warszawa</w:t>
      </w:r>
    </w:p>
    <w:p w14:paraId="68121A8B" w14:textId="34568095" w:rsidR="000A65DA" w:rsidRPr="00227EB1" w:rsidRDefault="00BB3CC0" w:rsidP="00EF4B3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14:ligatures w14:val="standardContextual"/>
        </w:rPr>
      </w:pPr>
      <w:r w:rsidRPr="00227EB1">
        <w:rPr>
          <w:rFonts w:ascii="Arial" w:hAnsi="Arial" w:cs="Arial"/>
        </w:rPr>
        <w:t xml:space="preserve">W postępowaniu o udzielenie zamówienia </w:t>
      </w:r>
      <w:proofErr w:type="spellStart"/>
      <w:r w:rsidRPr="00227EB1">
        <w:rPr>
          <w:rFonts w:ascii="Arial" w:hAnsi="Arial" w:cs="Arial"/>
        </w:rPr>
        <w:t>pn</w:t>
      </w:r>
      <w:proofErr w:type="spellEnd"/>
      <w:r w:rsidRPr="00227EB1">
        <w:rPr>
          <w:rFonts w:ascii="Arial" w:hAnsi="Arial" w:cs="Arial"/>
        </w:rPr>
        <w:t>:</w:t>
      </w:r>
      <w:bookmarkStart w:id="1" w:name="_Hlk135045739"/>
      <w:r w:rsidRPr="00227EB1">
        <w:rPr>
          <w:rFonts w:ascii="Arial" w:hAnsi="Arial" w:cs="Arial"/>
        </w:rPr>
        <w:t xml:space="preserve"> </w:t>
      </w:r>
      <w:bookmarkEnd w:id="1"/>
      <w:r w:rsidR="000A65DA" w:rsidRPr="00227EB1">
        <w:rPr>
          <w:rFonts w:ascii="Arial" w:hAnsi="Arial" w:cs="Arial"/>
          <w14:ligatures w14:val="standardContextual"/>
        </w:rPr>
        <w:t>Dostawa wraz z wdrożeniem klastra sprzętowego wysokiej dostępności w postaci</w:t>
      </w:r>
      <w:r w:rsidR="00EF4B3E" w:rsidRPr="00227EB1">
        <w:rPr>
          <w:rFonts w:ascii="Arial" w:hAnsi="Arial" w:cs="Arial"/>
          <w14:ligatures w14:val="standardContextual"/>
        </w:rPr>
        <w:t xml:space="preserve"> </w:t>
      </w:r>
      <w:r w:rsidR="000A65DA" w:rsidRPr="00227EB1">
        <w:rPr>
          <w:rFonts w:ascii="Arial" w:hAnsi="Arial" w:cs="Arial"/>
          <w14:ligatures w14:val="standardContextual"/>
        </w:rPr>
        <w:t xml:space="preserve">dwóch urządzeń sieciowych o funkcjonalności </w:t>
      </w:r>
      <w:proofErr w:type="spellStart"/>
      <w:r w:rsidR="000A65DA" w:rsidRPr="00227EB1">
        <w:rPr>
          <w:rFonts w:ascii="Arial" w:hAnsi="Arial" w:cs="Arial"/>
          <w14:ligatures w14:val="standardContextual"/>
        </w:rPr>
        <w:t>load</w:t>
      </w:r>
      <w:proofErr w:type="spellEnd"/>
      <w:r w:rsidR="000A65DA" w:rsidRPr="00227EB1">
        <w:rPr>
          <w:rFonts w:ascii="Arial" w:hAnsi="Arial" w:cs="Arial"/>
          <w14:ligatures w14:val="standardContextual"/>
        </w:rPr>
        <w:t xml:space="preserve"> </w:t>
      </w:r>
      <w:proofErr w:type="spellStart"/>
      <w:r w:rsidR="000A65DA" w:rsidRPr="00227EB1">
        <w:rPr>
          <w:rFonts w:ascii="Arial" w:hAnsi="Arial" w:cs="Arial"/>
          <w14:ligatures w14:val="standardContextual"/>
        </w:rPr>
        <w:t>balancera</w:t>
      </w:r>
      <w:proofErr w:type="spellEnd"/>
    </w:p>
    <w:p w14:paraId="10C0AC54" w14:textId="436D6209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Nr referencyjny: </w:t>
      </w:r>
      <w:r w:rsidR="0040542E" w:rsidRPr="00227EB1">
        <w:rPr>
          <w:rFonts w:ascii="Arial" w:hAnsi="Arial" w:cs="Arial"/>
          <w:b/>
          <w:bCs/>
        </w:rPr>
        <w:t>BZzp.261.</w:t>
      </w:r>
      <w:r w:rsidR="00FC696F" w:rsidRPr="00227EB1">
        <w:rPr>
          <w:rFonts w:ascii="Arial" w:hAnsi="Arial" w:cs="Arial"/>
          <w:b/>
          <w:bCs/>
        </w:rPr>
        <w:t>118</w:t>
      </w:r>
      <w:r w:rsidR="0040542E" w:rsidRPr="00227EB1">
        <w:rPr>
          <w:rFonts w:ascii="Arial" w:hAnsi="Arial" w:cs="Arial"/>
          <w:b/>
          <w:bCs/>
        </w:rPr>
        <w:t>.2023</w:t>
      </w:r>
    </w:p>
    <w:p w14:paraId="56A41B3A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</w:p>
    <w:p w14:paraId="4A9FCC83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Ja/MY NIŻEJ PODPISANI </w:t>
      </w:r>
    </w:p>
    <w:p w14:paraId="6F759331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………………………………………………………..</w:t>
      </w:r>
    </w:p>
    <w:p w14:paraId="0C9CBFFB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działając w imieniu i na rzecz:</w:t>
      </w:r>
    </w:p>
    <w:p w14:paraId="747DB95A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163CA23E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(nazwa (firma) dokładny adres Wykonawcy/Wykonawców)</w:t>
      </w:r>
    </w:p>
    <w:p w14:paraId="2F28D168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BF6550D" w14:textId="77777777" w:rsidR="00BB3CC0" w:rsidRPr="00227EB1" w:rsidRDefault="00BB3CC0" w:rsidP="00FC696F">
      <w:pPr>
        <w:spacing w:after="120" w:line="276" w:lineRule="auto"/>
        <w:jc w:val="both"/>
        <w:rPr>
          <w:rFonts w:ascii="Arial" w:hAnsi="Arial" w:cs="Arial"/>
        </w:rPr>
      </w:pPr>
    </w:p>
    <w:p w14:paraId="71A4ED3C" w14:textId="0A52FEC8" w:rsidR="00BB3CC0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SKŁADAMY OFERTĘ na wykonanie przedmiotu zamówienia zgodnie z treścią Specyfikacji Warunków Zamówienia, zwanej dalej „SWZ”.</w:t>
      </w:r>
    </w:p>
    <w:p w14:paraId="5F2E12A7" w14:textId="4C12B6BF" w:rsidR="00BB3CC0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388BFB41" w14:textId="269E964D" w:rsidR="002C429A" w:rsidRPr="00227EB1" w:rsidRDefault="00BB3CC0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 xml:space="preserve">OFERUJEMY wykonanie </w:t>
      </w:r>
      <w:r w:rsidR="00D41DB9" w:rsidRPr="00227EB1">
        <w:rPr>
          <w:rFonts w:ascii="Arial" w:hAnsi="Arial" w:cs="Arial"/>
          <w:b/>
          <w:bCs/>
        </w:rPr>
        <w:t xml:space="preserve">całości </w:t>
      </w:r>
      <w:r w:rsidRPr="00227EB1">
        <w:rPr>
          <w:rFonts w:ascii="Arial" w:hAnsi="Arial" w:cs="Arial"/>
          <w:b/>
          <w:bCs/>
        </w:rPr>
        <w:t>przedmiotu zamówienia za łączną cenę brutto (w tym podatek 23%VAT) : …………………………….</w:t>
      </w:r>
      <w:bookmarkStart w:id="2" w:name="_Hlk10794746"/>
      <w:r w:rsidR="00D41DB9" w:rsidRPr="00227EB1">
        <w:rPr>
          <w:rFonts w:ascii="Arial" w:hAnsi="Arial" w:cs="Arial"/>
          <w:b/>
          <w:bCs/>
        </w:rPr>
        <w:t xml:space="preserve"> </w:t>
      </w:r>
    </w:p>
    <w:p w14:paraId="2CF8D287" w14:textId="0C80EFDE" w:rsidR="00D41DB9" w:rsidRPr="00227EB1" w:rsidRDefault="00D41DB9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Rozbicie cenowe:</w:t>
      </w:r>
    </w:p>
    <w:p w14:paraId="497EBE03" w14:textId="08527631" w:rsidR="00D41DB9" w:rsidRPr="00227EB1" w:rsidRDefault="00D41DB9" w:rsidP="00FC696F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39"/>
        <w:gridCol w:w="744"/>
        <w:gridCol w:w="1315"/>
        <w:gridCol w:w="1214"/>
        <w:gridCol w:w="1214"/>
        <w:gridCol w:w="1213"/>
      </w:tblGrid>
      <w:tr w:rsidR="00D41DB9" w:rsidRPr="00227EB1" w14:paraId="69707D9F" w14:textId="77777777" w:rsidTr="004C7115">
        <w:trPr>
          <w:trHeight w:val="603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79FEC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lastRenderedPageBreak/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92F52E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8C86D7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1DC9E8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Cena jedn. netto za j.m.</w:t>
            </w:r>
          </w:p>
          <w:p w14:paraId="12D7C76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08EF6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Wartość netto</w:t>
            </w:r>
          </w:p>
          <w:p w14:paraId="20D5962B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[zł]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CEEAF6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Stawka podatku VAT </w:t>
            </w:r>
          </w:p>
          <w:p w14:paraId="2BCB328C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[%]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5EE693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Wartość brutto</w:t>
            </w:r>
          </w:p>
          <w:p w14:paraId="2CC05458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b/>
              </w:rPr>
              <w:t>[zł]</w:t>
            </w:r>
          </w:p>
        </w:tc>
      </w:tr>
      <w:tr w:rsidR="00D41DB9" w:rsidRPr="00227EB1" w14:paraId="619F6AED" w14:textId="77777777" w:rsidTr="004C7115">
        <w:trPr>
          <w:trHeight w:val="45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B902BCF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ED5F06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630CD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F0A5FD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1CCDD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5=3*4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11F040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3A88CF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7=5+(5*6)</w:t>
            </w:r>
          </w:p>
        </w:tc>
      </w:tr>
      <w:tr w:rsidR="00D41DB9" w:rsidRPr="00227EB1" w14:paraId="4B9234B8" w14:textId="77777777" w:rsidTr="004C7115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FE82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 xml:space="preserve">Dostawa wraz z wdrożeniem klastra sprzętowego w postaci dwóch urządzeń sieciowych o funkcjonalności  </w:t>
            </w:r>
            <w:proofErr w:type="spellStart"/>
            <w:r w:rsidRPr="00227EB1">
              <w:rPr>
                <w:rFonts w:ascii="Arial" w:eastAsia="Calibri" w:hAnsi="Arial" w:cs="Arial"/>
              </w:rPr>
              <w:t>load</w:t>
            </w:r>
            <w:proofErr w:type="spellEnd"/>
            <w:r w:rsidRPr="00227E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7EB1">
              <w:rPr>
                <w:rFonts w:ascii="Arial" w:eastAsia="Calibri" w:hAnsi="Arial" w:cs="Arial"/>
              </w:rPr>
              <w:t>balancera</w:t>
            </w:r>
            <w:proofErr w:type="spellEnd"/>
            <w:r w:rsidRPr="00227EB1">
              <w:rPr>
                <w:rFonts w:ascii="Arial" w:eastAsia="Calibri" w:hAnsi="Arial" w:cs="Arial"/>
              </w:rPr>
              <w:t xml:space="preserve"> oraz gwarancją i szkoleniem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9719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sztuka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B4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E0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030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280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25B5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  <w:tr w:rsidR="00D41DB9" w:rsidRPr="00227EB1" w14:paraId="77450F44" w14:textId="77777777" w:rsidTr="004C7115">
        <w:trPr>
          <w:trHeight w:val="83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7E0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Usługi utrzymania w okresie 48 miesięcy w podziale na 16 kwartałów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ED6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227EB1">
              <w:rPr>
                <w:rFonts w:ascii="Arial" w:eastAsia="Calibri" w:hAnsi="Arial" w:cs="Arial"/>
              </w:rPr>
              <w:t>kw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EC7" w14:textId="77777777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27EB1"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A7B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  <w:snapToGrid w:val="0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9FF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  <w:snapToGrid w:val="0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21C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  <w:snapToGrid w:val="0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80A" w14:textId="77777777" w:rsidR="00D41DB9" w:rsidRPr="00227EB1" w:rsidRDefault="00D41DB9" w:rsidP="00FC696F">
            <w:pPr>
              <w:spacing w:after="120" w:line="276" w:lineRule="auto"/>
              <w:rPr>
                <w:rFonts w:ascii="Arial" w:eastAsia="Calibri" w:hAnsi="Arial" w:cs="Arial"/>
                <w:snapToGrid w:val="0"/>
              </w:rPr>
            </w:pPr>
            <w:r w:rsidRPr="00227EB1">
              <w:rPr>
                <w:rFonts w:ascii="Arial" w:eastAsia="Calibri" w:hAnsi="Arial" w:cs="Arial"/>
                <w:snapToGrid w:val="0"/>
              </w:rPr>
              <w:t>…...........</w:t>
            </w:r>
          </w:p>
        </w:tc>
      </w:tr>
    </w:tbl>
    <w:p w14:paraId="5E8CEDFF" w14:textId="0D093D4F" w:rsidR="00D41DB9" w:rsidRPr="00227EB1" w:rsidRDefault="00D41DB9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227EB1">
        <w:rPr>
          <w:rFonts w:ascii="Arial" w:hAnsi="Arial" w:cs="Arial"/>
          <w:b/>
          <w:bCs/>
        </w:rPr>
        <w:t>Specyfika urządzeń sieciowych:</w:t>
      </w:r>
    </w:p>
    <w:p w14:paraId="3681C4B6" w14:textId="77777777" w:rsidR="00D41DB9" w:rsidRPr="00227EB1" w:rsidRDefault="00D41DB9" w:rsidP="00FC696F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427"/>
      </w:tblGrid>
      <w:tr w:rsidR="00D41DB9" w:rsidRPr="00227EB1" w14:paraId="59DEAE92" w14:textId="77777777" w:rsidTr="00D41DB9">
        <w:trPr>
          <w:trHeight w:val="603"/>
          <w:jc w:val="center"/>
        </w:trPr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bookmarkEnd w:id="2"/>
          <w:p w14:paraId="635E4260" w14:textId="760DB910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Nazwa/model urządzenia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253E95" w14:textId="21D35A72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  <w:r w:rsidRPr="00227EB1">
              <w:rPr>
                <w:rFonts w:ascii="Arial" w:eastAsia="Calibri" w:hAnsi="Arial" w:cs="Arial"/>
              </w:rPr>
              <w:t>Producent</w:t>
            </w:r>
          </w:p>
        </w:tc>
      </w:tr>
      <w:tr w:rsidR="00D41DB9" w:rsidRPr="00227EB1" w14:paraId="66CE107E" w14:textId="77777777" w:rsidTr="00D41DB9">
        <w:trPr>
          <w:trHeight w:val="837"/>
          <w:jc w:val="center"/>
        </w:trPr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7199" w14:textId="3A2F153D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E057" w14:textId="72C2E744" w:rsidR="00D41DB9" w:rsidRPr="00227EB1" w:rsidRDefault="00D41DB9" w:rsidP="00FC696F">
            <w:pPr>
              <w:spacing w:after="12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50E7E16" w14:textId="743CF3FC" w:rsidR="00BB3CC0" w:rsidRPr="00227EB1" w:rsidRDefault="00BB3CC0" w:rsidP="00FC696F">
      <w:pPr>
        <w:spacing w:after="120" w:line="276" w:lineRule="auto"/>
        <w:rPr>
          <w:rFonts w:ascii="Arial" w:hAnsi="Arial" w:cs="Arial"/>
          <w:b/>
          <w:bCs/>
        </w:rPr>
      </w:pPr>
    </w:p>
    <w:p w14:paraId="74961945" w14:textId="6B0675EE" w:rsidR="003D5D7D" w:rsidRPr="00227EB1" w:rsidRDefault="00532DA6" w:rsidP="00FC696F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</w:rPr>
      </w:pPr>
      <w:proofErr w:type="spellStart"/>
      <w:r w:rsidRPr="00227EB1">
        <w:rPr>
          <w:rFonts w:ascii="Arial" w:hAnsi="Arial" w:cs="Arial"/>
        </w:rPr>
        <w:t>Pozacenowe</w:t>
      </w:r>
      <w:proofErr w:type="spellEnd"/>
      <w:r w:rsidRPr="00227EB1">
        <w:rPr>
          <w:rFonts w:ascii="Arial" w:hAnsi="Arial" w:cs="Arial"/>
        </w:rPr>
        <w:t xml:space="preserve"> kryteria oceny ofert </w:t>
      </w:r>
    </w:p>
    <w:p w14:paraId="1798207C" w14:textId="7A8907ED" w:rsidR="00D41DB9" w:rsidRPr="00227EB1" w:rsidRDefault="00D41DB9" w:rsidP="00FC696F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120" w:line="276" w:lineRule="auto"/>
        <w:contextualSpacing w:val="0"/>
        <w:jc w:val="both"/>
        <w:rPr>
          <w:rFonts w:ascii="Arial" w:hAnsi="Arial" w:cs="Arial"/>
          <w:u w:val="single"/>
        </w:rPr>
      </w:pPr>
      <w:r w:rsidRPr="00227EB1">
        <w:rPr>
          <w:rFonts w:ascii="Arial" w:hAnsi="Arial" w:cs="Arial"/>
          <w:u w:val="single"/>
        </w:rPr>
        <w:t>Termin realizacji dostawy i wdrożenia –</w:t>
      </w:r>
      <w:r w:rsidR="00532DA6" w:rsidRPr="00227EB1">
        <w:rPr>
          <w:rFonts w:ascii="Arial" w:hAnsi="Arial" w:cs="Arial"/>
          <w:u w:val="single"/>
        </w:rPr>
        <w:t xml:space="preserve"> ________________ (nie więcej niż 30 dni) – (wpisać liczbę dni)</w:t>
      </w:r>
    </w:p>
    <w:p w14:paraId="75D0AC65" w14:textId="60FE827B" w:rsidR="00532DA6" w:rsidRPr="00227EB1" w:rsidRDefault="00532DA6" w:rsidP="00FC696F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120" w:line="276" w:lineRule="auto"/>
        <w:contextualSpacing w:val="0"/>
        <w:jc w:val="both"/>
        <w:rPr>
          <w:rFonts w:ascii="Arial" w:hAnsi="Arial" w:cs="Arial"/>
          <w:u w:val="single"/>
        </w:rPr>
      </w:pPr>
      <w:r w:rsidRPr="00227EB1">
        <w:rPr>
          <w:rFonts w:ascii="Arial" w:hAnsi="Arial" w:cs="Arial"/>
          <w:u w:val="single"/>
        </w:rPr>
        <w:t>Okres gwarancji  - ____________________ (nie mniej niż 24 miesiące i nie więcej niż 48 miesięcy) – (wpisać liczbę miesięcy)</w:t>
      </w:r>
    </w:p>
    <w:p w14:paraId="5948233E" w14:textId="13B14C14" w:rsidR="00D41DB9" w:rsidRPr="00227EB1" w:rsidRDefault="00D41DB9" w:rsidP="00FC696F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120" w:line="276" w:lineRule="auto"/>
        <w:contextualSpacing w:val="0"/>
        <w:jc w:val="both"/>
        <w:rPr>
          <w:rFonts w:ascii="Arial" w:hAnsi="Arial" w:cs="Arial"/>
          <w:u w:val="single"/>
        </w:rPr>
      </w:pPr>
      <w:r w:rsidRPr="00227EB1">
        <w:rPr>
          <w:rFonts w:ascii="Arial" w:hAnsi="Arial" w:cs="Arial"/>
        </w:rPr>
        <w:t>Parametry techniczne</w:t>
      </w:r>
      <w:r w:rsidR="00532DA6" w:rsidRPr="00227EB1">
        <w:rPr>
          <w:rFonts w:ascii="Arial" w:hAnsi="Arial" w:cs="Arial"/>
        </w:rPr>
        <w:t xml:space="preserve"> - </w:t>
      </w:r>
      <w:r w:rsidR="003A6497" w:rsidRPr="00227EB1">
        <w:rPr>
          <w:rFonts w:ascii="Arial" w:hAnsi="Arial" w:cs="Arial"/>
        </w:rPr>
        <w:t xml:space="preserve"> </w:t>
      </w:r>
      <w:r w:rsidRPr="00227EB1">
        <w:rPr>
          <w:rFonts w:ascii="Arial" w:hAnsi="Arial" w:cs="Arial"/>
          <w:bCs/>
        </w:rPr>
        <w:t xml:space="preserve">System </w:t>
      </w:r>
      <w:r w:rsidR="00532DA6" w:rsidRPr="00227EB1">
        <w:rPr>
          <w:rFonts w:ascii="Arial" w:hAnsi="Arial" w:cs="Arial"/>
          <w:bCs/>
        </w:rPr>
        <w:t>ma</w:t>
      </w:r>
      <w:r w:rsidRPr="00227EB1">
        <w:rPr>
          <w:rFonts w:ascii="Arial" w:hAnsi="Arial" w:cs="Arial"/>
          <w:bCs/>
        </w:rPr>
        <w:t xml:space="preserve"> możliwość balansowania ruchu  w oparciu o algorytmy </w:t>
      </w:r>
      <w:r w:rsidR="00532DA6" w:rsidRPr="00227EB1">
        <w:rPr>
          <w:rFonts w:ascii="Arial" w:hAnsi="Arial" w:cs="Arial"/>
          <w:bCs/>
          <w:u w:val="single"/>
        </w:rPr>
        <w:t>– wpisać TAK/NIE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253"/>
      </w:tblGrid>
      <w:tr w:rsidR="003A6497" w:rsidRPr="00227EB1" w14:paraId="47E3CDCE" w14:textId="77777777" w:rsidTr="004C7115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FD9" w14:textId="77777777" w:rsidR="003A6497" w:rsidRPr="00227EB1" w:rsidRDefault="003A6497" w:rsidP="00FC696F">
            <w:pPr>
              <w:pStyle w:val="Akapitzlist"/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Wymaganie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F1BE" w14:textId="77777777" w:rsidR="003A6497" w:rsidRPr="00227EB1" w:rsidRDefault="003A6497" w:rsidP="00FC696F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Wpisać TAK/NIE</w:t>
            </w:r>
          </w:p>
        </w:tc>
      </w:tr>
      <w:tr w:rsidR="003A6497" w:rsidRPr="00227EB1" w14:paraId="257A1901" w14:textId="77777777" w:rsidTr="004C7115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3221" w14:textId="77777777" w:rsidR="003A6497" w:rsidRPr="00227EB1" w:rsidRDefault="003A6497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System ma możliwość balansowania ruchu w oparciu o algorytmy:</w:t>
            </w:r>
          </w:p>
          <w:p w14:paraId="0A9ECABF" w14:textId="77777777" w:rsidR="003A6497" w:rsidRPr="00227EB1" w:rsidRDefault="003A6497" w:rsidP="00FC696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  <w:color w:val="000000"/>
              </w:rPr>
              <w:t>dynamiczna ważona dla usługi</w:t>
            </w:r>
          </w:p>
          <w:p w14:paraId="08D4C20E" w14:textId="77777777" w:rsidR="003A6497" w:rsidRPr="00227EB1" w:rsidRDefault="003A6497" w:rsidP="00FC696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  <w:color w:val="000000"/>
              </w:rPr>
              <w:t>dynamiczna ważona dla serwera</w:t>
            </w:r>
          </w:p>
          <w:p w14:paraId="65253D32" w14:textId="77777777" w:rsidR="003A6497" w:rsidRPr="00227EB1" w:rsidRDefault="003A6497" w:rsidP="00FC696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  <w:color w:val="000000"/>
              </w:rPr>
              <w:lastRenderedPageBreak/>
              <w:t>obserwowana</w:t>
            </w:r>
          </w:p>
          <w:p w14:paraId="60A98426" w14:textId="77777777" w:rsidR="003A6497" w:rsidRPr="00227EB1" w:rsidRDefault="003A6497" w:rsidP="00FC696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contextualSpacing w:val="0"/>
              <w:rPr>
                <w:rFonts w:ascii="Arial" w:hAnsi="Arial" w:cs="Arial"/>
                <w:color w:val="000000"/>
              </w:rPr>
            </w:pPr>
            <w:r w:rsidRPr="00227EB1">
              <w:rPr>
                <w:rFonts w:ascii="Arial" w:hAnsi="Arial" w:cs="Arial"/>
                <w:color w:val="000000"/>
              </w:rPr>
              <w:t>przewidywana</w:t>
            </w:r>
          </w:p>
          <w:p w14:paraId="623F8F9A" w14:textId="77777777" w:rsidR="003A6497" w:rsidRPr="00227EB1" w:rsidRDefault="003A6497" w:rsidP="00FC696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  <w:color w:val="000000"/>
              </w:rPr>
              <w:t>ważona dla ilości sesji do serwerów</w:t>
            </w:r>
          </w:p>
          <w:p w14:paraId="3B74F311" w14:textId="77777777" w:rsidR="003A6497" w:rsidRPr="00227EB1" w:rsidRDefault="003A6497" w:rsidP="00FC696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contextualSpacing w:val="0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  <w:color w:val="000000"/>
              </w:rPr>
              <w:t>ważona dla ilości sesji do usługi</w:t>
            </w:r>
          </w:p>
          <w:p w14:paraId="109DB124" w14:textId="77777777" w:rsidR="003A6497" w:rsidRPr="00227EB1" w:rsidRDefault="003A6497" w:rsidP="00FC696F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D04" w14:textId="77777777" w:rsidR="003A6497" w:rsidRPr="00227EB1" w:rsidRDefault="003A6497" w:rsidP="00FC696F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0DEF0A" w14:textId="77777777" w:rsidR="00D41DB9" w:rsidRPr="00227EB1" w:rsidRDefault="00D41DB9" w:rsidP="00FC696F">
      <w:pPr>
        <w:spacing w:after="120" w:line="276" w:lineRule="auto"/>
        <w:rPr>
          <w:rFonts w:ascii="Arial" w:hAnsi="Arial" w:cs="Arial"/>
        </w:rPr>
      </w:pPr>
    </w:p>
    <w:p w14:paraId="1F16EF46" w14:textId="2AF09442" w:rsidR="00BB3CC0" w:rsidRPr="00227EB1" w:rsidRDefault="00BB3CC0" w:rsidP="00FC696F">
      <w:pPr>
        <w:pStyle w:val="Akapitzlist"/>
        <w:numPr>
          <w:ilvl w:val="0"/>
          <w:numId w:val="15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BB3CC0" w:rsidRPr="00227EB1" w14:paraId="56DE479C" w14:textId="77777777" w:rsidTr="00EF1162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602DB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86EC4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</w:p>
          <w:p w14:paraId="3A8E1B90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</w:p>
          <w:p w14:paraId="78C42C4A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Podwykonawca</w:t>
            </w:r>
          </w:p>
          <w:p w14:paraId="18E40FF1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(nazwa i adres)</w:t>
            </w:r>
          </w:p>
          <w:p w14:paraId="00444A2D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BB3CC0" w:rsidRPr="00227EB1" w14:paraId="27D6ECD3" w14:textId="77777777" w:rsidTr="00EF1162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0C68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C6C1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8CD8" w14:textId="77777777" w:rsidR="00BB3CC0" w:rsidRPr="00227EB1" w:rsidRDefault="00BB3CC0" w:rsidP="00FC696F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7B481086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16AED586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4C423E6F" w14:textId="0ABCA8E1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</w:t>
      </w:r>
      <w:r w:rsidRPr="00227EB1">
        <w:rPr>
          <w:rFonts w:ascii="Arial" w:eastAsia="TimesNewRoman" w:hAnsi="Arial" w:cs="Arial"/>
        </w:rPr>
        <w:t>ś</w:t>
      </w:r>
      <w:r w:rsidRPr="00227EB1">
        <w:rPr>
          <w:rFonts w:ascii="Arial" w:hAnsi="Arial" w:cs="Arial"/>
        </w:rPr>
        <w:t xml:space="preserve">wiadczamy, </w:t>
      </w:r>
      <w:r w:rsidRPr="00227EB1">
        <w:rPr>
          <w:rFonts w:ascii="Arial" w:eastAsia="TimesNewRoman" w:hAnsi="Arial" w:cs="Arial"/>
        </w:rPr>
        <w:t>ż</w:t>
      </w:r>
      <w:r w:rsidRPr="00227EB1">
        <w:rPr>
          <w:rFonts w:ascii="Arial" w:hAnsi="Arial" w:cs="Arial"/>
        </w:rPr>
        <w:t>e nast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puj</w:t>
      </w:r>
      <w:r w:rsidRPr="00227EB1">
        <w:rPr>
          <w:rFonts w:ascii="Arial" w:eastAsia="TimesNewRoman" w:hAnsi="Arial" w:cs="Arial"/>
        </w:rPr>
        <w:t>ą</w:t>
      </w:r>
      <w:r w:rsidRPr="00227EB1">
        <w:rPr>
          <w:rFonts w:ascii="Arial" w:hAnsi="Arial" w:cs="Arial"/>
        </w:rPr>
        <w:t>ce dokumenty stanowi</w:t>
      </w:r>
      <w:r w:rsidRPr="00227EB1">
        <w:rPr>
          <w:rFonts w:ascii="Arial" w:eastAsia="TimesNewRoman" w:hAnsi="Arial" w:cs="Arial"/>
        </w:rPr>
        <w:t xml:space="preserve">ą </w:t>
      </w:r>
      <w:r w:rsidRPr="00227EB1">
        <w:rPr>
          <w:rFonts w:ascii="Arial" w:hAnsi="Arial" w:cs="Arial"/>
        </w:rPr>
        <w:t>tajemnic</w:t>
      </w:r>
      <w:r w:rsidRPr="00227EB1">
        <w:rPr>
          <w:rFonts w:ascii="Arial" w:eastAsia="TimesNewRoman" w:hAnsi="Arial" w:cs="Arial"/>
        </w:rPr>
        <w:t xml:space="preserve">ę </w:t>
      </w:r>
      <w:r w:rsidRPr="00227EB1">
        <w:rPr>
          <w:rFonts w:ascii="Arial" w:hAnsi="Arial" w:cs="Arial"/>
        </w:rPr>
        <w:t>przedsi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biorstwa w rozumieniu ustawy o zwalczaniu nieuczciwej konkurencji i nie mog</w:t>
      </w:r>
      <w:r w:rsidRPr="00227EB1">
        <w:rPr>
          <w:rFonts w:ascii="Arial" w:eastAsia="TimesNewRoman" w:hAnsi="Arial" w:cs="Arial"/>
        </w:rPr>
        <w:t xml:space="preserve">ą </w:t>
      </w:r>
      <w:r w:rsidRPr="00227EB1">
        <w:rPr>
          <w:rFonts w:ascii="Arial" w:hAnsi="Arial" w:cs="Arial"/>
        </w:rPr>
        <w:t>by</w:t>
      </w:r>
      <w:r w:rsidRPr="00227EB1">
        <w:rPr>
          <w:rFonts w:ascii="Arial" w:eastAsia="TimesNewRoman" w:hAnsi="Arial" w:cs="Arial"/>
        </w:rPr>
        <w:t xml:space="preserve">ć </w:t>
      </w:r>
      <w:r w:rsidRPr="00227EB1">
        <w:rPr>
          <w:rFonts w:ascii="Arial" w:hAnsi="Arial" w:cs="Arial"/>
        </w:rPr>
        <w:t>udost</w:t>
      </w:r>
      <w:r w:rsidRPr="00227EB1">
        <w:rPr>
          <w:rFonts w:ascii="Arial" w:eastAsia="TimesNewRoman" w:hAnsi="Arial" w:cs="Arial"/>
        </w:rPr>
        <w:t>ę</w:t>
      </w:r>
      <w:r w:rsidRPr="00227EB1">
        <w:rPr>
          <w:rFonts w:ascii="Arial" w:hAnsi="Arial" w:cs="Arial"/>
        </w:rPr>
        <w:t>pniane: ______________________________________________________________________</w:t>
      </w:r>
    </w:p>
    <w:p w14:paraId="2462107A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BB3CC0" w:rsidRPr="00227EB1" w14:paraId="2C8998E4" w14:textId="77777777" w:rsidTr="00EF1162">
        <w:tc>
          <w:tcPr>
            <w:tcW w:w="882" w:type="dxa"/>
            <w:shd w:val="clear" w:color="auto" w:fill="auto"/>
          </w:tcPr>
          <w:p w14:paraId="611EDE3A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84042F7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455ED26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77A889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BB3CC0" w:rsidRPr="00227EB1" w14:paraId="6779E320" w14:textId="77777777" w:rsidTr="00EF1162">
        <w:tc>
          <w:tcPr>
            <w:tcW w:w="882" w:type="dxa"/>
            <w:shd w:val="clear" w:color="auto" w:fill="auto"/>
          </w:tcPr>
          <w:p w14:paraId="35BB25E4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7A9651B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898AF5F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48CC54D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B3CC0" w:rsidRPr="00227EB1" w14:paraId="3026ABA6" w14:textId="77777777" w:rsidTr="00EF1162">
        <w:tc>
          <w:tcPr>
            <w:tcW w:w="882" w:type="dxa"/>
            <w:shd w:val="clear" w:color="auto" w:fill="auto"/>
          </w:tcPr>
          <w:p w14:paraId="4A0B3FC1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227EB1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2C99B5FE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FE793D0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21E516E" w14:textId="77777777" w:rsidR="00BB3CC0" w:rsidRPr="00227EB1" w:rsidRDefault="00BB3CC0" w:rsidP="00FC696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3CC1B" w14:textId="77777777" w:rsidR="00BB3CC0" w:rsidRPr="00227EB1" w:rsidRDefault="00BB3CC0" w:rsidP="00FC696F">
      <w:pPr>
        <w:pStyle w:val="Akapitzlist"/>
        <w:spacing w:after="120" w:line="276" w:lineRule="auto"/>
        <w:ind w:left="405"/>
        <w:contextualSpacing w:val="0"/>
        <w:jc w:val="both"/>
        <w:rPr>
          <w:rFonts w:ascii="Arial" w:hAnsi="Arial" w:cs="Arial"/>
        </w:rPr>
      </w:pPr>
    </w:p>
    <w:p w14:paraId="7F0A089D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27EB1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EF962F3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OŚWIADCZAMY, że Wykonawca jest: </w:t>
      </w:r>
    </w:p>
    <w:p w14:paraId="0055DE1F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lastRenderedPageBreak/>
        <w:t xml:space="preserve">[    ]** mikroprzedsiębiorstwem, </w:t>
      </w:r>
    </w:p>
    <w:p w14:paraId="7936F691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[    ]** małym przedsiębiorstwem,</w:t>
      </w:r>
    </w:p>
    <w:p w14:paraId="4C9E186E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[    ]** średnim przedsiębiorstwem,</w:t>
      </w:r>
    </w:p>
    <w:p w14:paraId="681C10A5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  <w:strike/>
        </w:rPr>
      </w:pPr>
      <w:r w:rsidRPr="00227EB1">
        <w:rPr>
          <w:rFonts w:ascii="Arial" w:hAnsi="Arial" w:cs="Arial"/>
        </w:rPr>
        <w:t>[    ]** innym przedsiębiorstwem</w:t>
      </w:r>
      <w:r w:rsidRPr="00227EB1">
        <w:rPr>
          <w:rFonts w:ascii="Arial" w:hAnsi="Arial" w:cs="Arial"/>
          <w:strike/>
        </w:rPr>
        <w:t>.</w:t>
      </w:r>
    </w:p>
    <w:p w14:paraId="17B77E3C" w14:textId="77777777" w:rsidR="00BB3CC0" w:rsidRPr="00227EB1" w:rsidRDefault="00BB3CC0" w:rsidP="00FC696F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227EB1">
        <w:rPr>
          <w:rFonts w:ascii="Arial" w:hAnsi="Arial" w:cs="Arial"/>
        </w:rPr>
        <w:t>ZAŁĄCZNIKAMI do oferty są:</w:t>
      </w:r>
    </w:p>
    <w:p w14:paraId="757273AC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  <w:i/>
          <w:iCs/>
        </w:rPr>
      </w:pPr>
      <w:r w:rsidRPr="00227EB1">
        <w:rPr>
          <w:rFonts w:ascii="Arial" w:hAnsi="Arial" w:cs="Arial"/>
          <w:i/>
          <w:iCs/>
        </w:rPr>
        <w:t>Należy wymienić</w:t>
      </w:r>
    </w:p>
    <w:p w14:paraId="42CC904F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-…………………………………………………………………………..</w:t>
      </w:r>
      <w:r w:rsidRPr="00227EB1">
        <w:rPr>
          <w:rFonts w:ascii="Arial" w:hAnsi="Arial" w:cs="Arial"/>
        </w:rPr>
        <w:tab/>
      </w:r>
    </w:p>
    <w:p w14:paraId="3CC9063C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0700F5FB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Miejscowość, data</w:t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  <w:t xml:space="preserve"> </w:t>
      </w:r>
    </w:p>
    <w:p w14:paraId="4AE94AEA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</w:p>
    <w:p w14:paraId="72EBDDB4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</w:t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</w:r>
      <w:r w:rsidRPr="00227EB1">
        <w:rPr>
          <w:rFonts w:ascii="Arial" w:hAnsi="Arial" w:cs="Arial"/>
        </w:rPr>
        <w:tab/>
        <w:t xml:space="preserve">    ___________________________</w:t>
      </w:r>
    </w:p>
    <w:p w14:paraId="5DA53567" w14:textId="77777777" w:rsidR="00BB3CC0" w:rsidRPr="00227EB1" w:rsidRDefault="00BB3CC0" w:rsidP="00FC696F">
      <w:pPr>
        <w:spacing w:after="120" w:line="276" w:lineRule="auto"/>
        <w:jc w:val="right"/>
        <w:rPr>
          <w:rFonts w:ascii="Arial" w:hAnsi="Arial" w:cs="Arial"/>
        </w:rPr>
      </w:pPr>
      <w:r w:rsidRPr="00227EB1">
        <w:rPr>
          <w:rFonts w:ascii="Arial" w:hAnsi="Arial" w:cs="Arial"/>
        </w:rPr>
        <w:t xml:space="preserve">        (kwalifikowany podpis  elektroniczny Wykonawcy/Pełnomocnika)</w:t>
      </w:r>
    </w:p>
    <w:p w14:paraId="25FEA9BB" w14:textId="7777777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 skreślić w przypadku gdy nie dotyczy.</w:t>
      </w:r>
    </w:p>
    <w:p w14:paraId="65C3140D" w14:textId="2B804127" w:rsidR="00BB3CC0" w:rsidRPr="00227EB1" w:rsidRDefault="00BB3CC0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** zaznaczyć odpowiednio.</w:t>
      </w:r>
    </w:p>
    <w:p w14:paraId="72504DCE" w14:textId="5D02032D" w:rsidR="00DC2953" w:rsidRPr="00227EB1" w:rsidRDefault="00DC2953" w:rsidP="00FC696F">
      <w:pPr>
        <w:spacing w:after="120" w:line="276" w:lineRule="auto"/>
        <w:rPr>
          <w:rFonts w:ascii="Arial" w:hAnsi="Arial" w:cs="Arial"/>
        </w:rPr>
      </w:pPr>
      <w:r w:rsidRPr="00227EB1">
        <w:rPr>
          <w:rFonts w:ascii="Arial" w:hAnsi="Arial" w:cs="Arial"/>
        </w:rPr>
        <w:t>*** uzupełnić</w:t>
      </w:r>
      <w:bookmarkEnd w:id="0"/>
    </w:p>
    <w:sectPr w:rsidR="00DC2953" w:rsidRPr="0022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819" w16cex:dateUtc="2023-07-28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66728" w16cid:durableId="286E28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726"/>
    <w:multiLevelType w:val="hybridMultilevel"/>
    <w:tmpl w:val="CE46110C"/>
    <w:lvl w:ilvl="0" w:tplc="25DCB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9D7"/>
    <w:multiLevelType w:val="hybridMultilevel"/>
    <w:tmpl w:val="D65C0812"/>
    <w:lvl w:ilvl="0" w:tplc="F2508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F0F6D71"/>
    <w:multiLevelType w:val="hybridMultilevel"/>
    <w:tmpl w:val="D77684D8"/>
    <w:lvl w:ilvl="0" w:tplc="3C6C4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D04D3"/>
    <w:multiLevelType w:val="hybridMultilevel"/>
    <w:tmpl w:val="77E02FBE"/>
    <w:lvl w:ilvl="0" w:tplc="CC6858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0"/>
    <w:rsid w:val="000A65DA"/>
    <w:rsid w:val="000C04CD"/>
    <w:rsid w:val="0012708C"/>
    <w:rsid w:val="00227EB1"/>
    <w:rsid w:val="002C429A"/>
    <w:rsid w:val="003A6497"/>
    <w:rsid w:val="003B04ED"/>
    <w:rsid w:val="003D5D7D"/>
    <w:rsid w:val="0040542E"/>
    <w:rsid w:val="00532DA6"/>
    <w:rsid w:val="005B7B9C"/>
    <w:rsid w:val="007241A5"/>
    <w:rsid w:val="008B6504"/>
    <w:rsid w:val="0093681B"/>
    <w:rsid w:val="009900DE"/>
    <w:rsid w:val="00AB38AF"/>
    <w:rsid w:val="00BB3CC0"/>
    <w:rsid w:val="00BF67B1"/>
    <w:rsid w:val="00CA26DD"/>
    <w:rsid w:val="00D41DB9"/>
    <w:rsid w:val="00DC2953"/>
    <w:rsid w:val="00E217B9"/>
    <w:rsid w:val="00EF4B3E"/>
    <w:rsid w:val="00F04567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29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9A"/>
    <w:rPr>
      <w:b/>
      <w:bCs/>
      <w:kern w:val="0"/>
      <w:sz w:val="20"/>
      <w:szCs w:val="20"/>
      <w14:ligatures w14:val="none"/>
    </w:rPr>
  </w:style>
  <w:style w:type="paragraph" w:customStyle="1" w:styleId="NUMERUJ">
    <w:name w:val="NUMERUJ"/>
    <w:basedOn w:val="Normalny"/>
    <w:rsid w:val="002C429A"/>
    <w:pPr>
      <w:numPr>
        <w:numId w:val="8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C42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basedOn w:val="Domylnaczcionkaakapitu"/>
    <w:link w:val="Akapitzlist"/>
    <w:uiPriority w:val="34"/>
    <w:locked/>
    <w:rsid w:val="002C429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7D"/>
    <w:rPr>
      <w:rFonts w:ascii="Segoe UI" w:hAnsi="Segoe UI" w:cs="Segoe UI"/>
      <w:kern w:val="0"/>
      <w:sz w:val="18"/>
      <w:szCs w:val="18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DB9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1DB9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2023-09-29T08:00:00Z</dcterms:created>
  <dcterms:modified xsi:type="dcterms:W3CDTF">2023-09-29T08:00:00Z</dcterms:modified>
</cp:coreProperties>
</file>