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B35" w14:textId="6143DC14" w:rsidR="005069EC" w:rsidRPr="00E276BF" w:rsidRDefault="005069EC" w:rsidP="00E276BF">
      <w:pPr>
        <w:keepNext/>
        <w:keepLines/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left="538" w:right="44"/>
        <w:jc w:val="right"/>
        <w:textAlignment w:val="baseline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E276BF">
        <w:rPr>
          <w:rFonts w:ascii="Arial" w:eastAsia="Century Gothic" w:hAnsi="Arial" w:cs="Arial"/>
          <w:b/>
          <w:color w:val="000000"/>
          <w:lang w:eastAsia="pl-PL"/>
        </w:rPr>
        <w:t>Załącznik nr 2 do SWZ</w:t>
      </w:r>
    </w:p>
    <w:p w14:paraId="3231D501" w14:textId="77777777" w:rsidR="005069EC" w:rsidRPr="005069EC" w:rsidRDefault="005069EC" w:rsidP="005069EC">
      <w:pPr>
        <w:tabs>
          <w:tab w:val="left" w:pos="3384"/>
        </w:tabs>
        <w:spacing w:after="120" w:line="24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</w:p>
    <w:p w14:paraId="3CC55C68" w14:textId="77777777" w:rsidR="005069EC" w:rsidRPr="005069EC" w:rsidRDefault="005069EC" w:rsidP="005069EC">
      <w:pPr>
        <w:spacing w:after="120" w:line="240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14:paraId="3DC2C9B3" w14:textId="7CF97534" w:rsidR="005069EC" w:rsidRDefault="00E276BF" w:rsidP="005069EC">
      <w:pPr>
        <w:spacing w:after="120" w:line="240" w:lineRule="auto"/>
        <w:jc w:val="center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bookmarkStart w:id="0" w:name="_Hlk134188806"/>
      <w:r w:rsidRPr="00E276BF">
        <w:rPr>
          <w:rFonts w:ascii="Arial" w:eastAsia="Century Gothic" w:hAnsi="Arial" w:cs="Arial"/>
          <w:b/>
          <w:lang w:eastAsia="pl-PL"/>
        </w:rPr>
        <w:t xml:space="preserve">Usługa </w:t>
      </w:r>
      <w:bookmarkStart w:id="1" w:name="_Hlk134188423"/>
      <w:r w:rsidRPr="00E276BF">
        <w:rPr>
          <w:rFonts w:ascii="Arial" w:eastAsia="Century Gothic" w:hAnsi="Arial" w:cs="Arial"/>
          <w:b/>
          <w:lang w:eastAsia="pl-PL"/>
        </w:rPr>
        <w:t>magazynowania 36 tys. m</w:t>
      </w:r>
      <w:r w:rsidRPr="00E276BF">
        <w:rPr>
          <w:rFonts w:ascii="Arial" w:eastAsia="Century Gothic" w:hAnsi="Arial" w:cs="Arial"/>
          <w:b/>
          <w:vertAlign w:val="superscript"/>
          <w:lang w:eastAsia="pl-PL"/>
        </w:rPr>
        <w:t>3</w:t>
      </w:r>
      <w:r w:rsidRPr="00E276BF">
        <w:rPr>
          <w:rFonts w:ascii="Arial" w:eastAsia="Century Gothic" w:hAnsi="Arial" w:cs="Arial"/>
          <w:b/>
          <w:lang w:eastAsia="pl-PL"/>
        </w:rPr>
        <w:t xml:space="preserve"> zapasów agencyjnych oleju napędowego </w:t>
      </w:r>
      <w:bookmarkEnd w:id="1"/>
      <w:bookmarkEnd w:id="0"/>
      <w:r w:rsidR="005069EC"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>
        <w:rPr>
          <w:rFonts w:ascii="Arial" w:eastAsia="Century Gothic" w:hAnsi="Arial" w:cs="Arial"/>
          <w:b/>
          <w:color w:val="000000"/>
          <w:lang w:eastAsia="pl-PL"/>
        </w:rPr>
        <w:t>44</w:t>
      </w:r>
      <w:r w:rsidR="005069EC"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F73C88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4E372B30" w14:textId="77777777" w:rsidR="004C668E" w:rsidRPr="005069EC" w:rsidRDefault="004C668E" w:rsidP="005069EC">
      <w:pPr>
        <w:spacing w:after="12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74C0B4B6" w14:textId="77777777" w:rsidR="005069EC" w:rsidRPr="005069EC" w:rsidRDefault="005069EC" w:rsidP="005069EC">
      <w:pPr>
        <w:spacing w:after="4" w:line="250" w:lineRule="auto"/>
        <w:ind w:left="-5" w:right="-738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FE19E6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86D20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8340CA5" w14:textId="77777777" w:rsidR="005069EC" w:rsidRPr="005069EC" w:rsidRDefault="005069EC" w:rsidP="005069EC">
      <w:pPr>
        <w:spacing w:after="0"/>
        <w:ind w:right="-738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FD5CEF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telefonu: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87195F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8934CCC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 e-mail: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05F5F1C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748ED3B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53C1C208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4454" wp14:editId="562712F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791E6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4B3D7F54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A6BC" wp14:editId="577C50B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A521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114A8BD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A56" wp14:editId="75066C6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B0C4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73E468A9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CEF6" wp14:editId="3FA8617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A848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1C901142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4774" wp14:editId="1454FC5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3B18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5DF2E02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6F39" wp14:editId="03F49A7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0D33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498EF7F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inny rodzaj: …………………………………………………………………………………………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br/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t>(proszę o zakreślenie właściwej odpowiedzi)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Za przedsiębiorstwo uważa się podmiot prowadzący działalność gospodarczą bez względu na jego formę prawną. 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Za przedsiębiorstwo uważa się podmiot prowadzący działalność gospodarczą bez względu na jego formę prawną</w:t>
      </w:r>
    </w:p>
    <w:p w14:paraId="0CCB7B80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54D9CE3" w14:textId="48D98B89" w:rsidR="005069EC" w:rsidRPr="005069EC" w:rsidRDefault="005069EC" w:rsidP="005069EC">
      <w:pPr>
        <w:spacing w:after="120" w:line="240" w:lineRule="auto"/>
        <w:ind w:right="47" w:hanging="1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69EC">
        <w:rPr>
          <w:rFonts w:ascii="Arial" w:eastAsia="Times New Roman" w:hAnsi="Arial" w:cs="Arial"/>
          <w:b/>
          <w:u w:val="single"/>
          <w:lang w:eastAsia="pl-PL"/>
        </w:rPr>
        <w:t xml:space="preserve">Uwaga, </w:t>
      </w:r>
      <w:r w:rsidR="00417A05">
        <w:rPr>
          <w:rFonts w:ascii="Arial" w:eastAsia="Times New Roman" w:hAnsi="Arial" w:cs="Arial"/>
          <w:b/>
          <w:u w:val="single"/>
          <w:lang w:eastAsia="pl-PL"/>
        </w:rPr>
        <w:t>W</w:t>
      </w:r>
      <w:r w:rsidRPr="005069EC">
        <w:rPr>
          <w:rFonts w:ascii="Arial" w:eastAsia="Times New Roman" w:hAnsi="Arial" w:cs="Arial"/>
          <w:b/>
          <w:u w:val="single"/>
          <w:lang w:eastAsia="pl-PL"/>
        </w:rPr>
        <w:t>ykonawca wypełnia tylko te części (zadania) Formularza ofertowego, na które składa ofertę (należy zaznaczyć wstawiając znak X przy zadaniu na które składana jest oferta)</w:t>
      </w:r>
    </w:p>
    <w:p w14:paraId="7F50F6BB" w14:textId="129ECCAA" w:rsidR="008B101B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1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bookmarkStart w:id="2" w:name="_Hlk134188508"/>
      <w:r w:rsidR="008B101B" w:rsidRPr="008B101B">
        <w:rPr>
          <w:rFonts w:ascii="Arial" w:hAnsi="Arial" w:cs="Arial"/>
        </w:rPr>
        <w:t xml:space="preserve">Świadczenie usługi magazynowania zapasów agencyjnych </w:t>
      </w:r>
      <w:r w:rsidR="003441E5">
        <w:rPr>
          <w:rFonts w:ascii="Arial" w:hAnsi="Arial" w:cs="Arial"/>
        </w:rPr>
        <w:t>oleju napędowego</w:t>
      </w:r>
      <w:r w:rsidR="008B101B" w:rsidRPr="008B101B">
        <w:rPr>
          <w:rFonts w:ascii="Arial" w:hAnsi="Arial" w:cs="Arial"/>
        </w:rPr>
        <w:t xml:space="preserve"> w ilości  </w:t>
      </w:r>
      <w:r w:rsidR="008B101B" w:rsidRPr="008B101B">
        <w:rPr>
          <w:rFonts w:ascii="Arial" w:hAnsi="Arial" w:cs="Arial"/>
          <w:b/>
          <w:bCs/>
        </w:rPr>
        <w:t>1</w:t>
      </w:r>
      <w:r w:rsidR="003441E5">
        <w:rPr>
          <w:rFonts w:ascii="Arial" w:hAnsi="Arial" w:cs="Arial"/>
          <w:b/>
          <w:bCs/>
        </w:rPr>
        <w:t>0</w:t>
      </w:r>
      <w:r w:rsidR="008B101B" w:rsidRPr="008B101B">
        <w:rPr>
          <w:rFonts w:ascii="Arial" w:hAnsi="Arial" w:cs="Arial"/>
          <w:b/>
          <w:bCs/>
        </w:rPr>
        <w:t> 000</w:t>
      </w:r>
      <w:r w:rsidR="008B101B" w:rsidRPr="008B101B">
        <w:rPr>
          <w:rFonts w:ascii="Arial" w:hAnsi="Arial" w:cs="Arial"/>
        </w:rPr>
        <w:t xml:space="preserve"> m</w:t>
      </w:r>
      <w:r w:rsidR="008B101B" w:rsidRPr="008B101B">
        <w:rPr>
          <w:rFonts w:ascii="Arial" w:hAnsi="Arial" w:cs="Arial"/>
          <w:vertAlign w:val="superscript"/>
        </w:rPr>
        <w:t xml:space="preserve">3 </w:t>
      </w:r>
      <w:r w:rsidR="008B101B" w:rsidRPr="008B101B">
        <w:rPr>
          <w:rFonts w:ascii="Arial" w:hAnsi="Arial" w:cs="Arial"/>
        </w:rPr>
        <w:t>od dnia 1 października 2023 r. do 30 września 2027 r.</w:t>
      </w:r>
      <w:bookmarkEnd w:id="2"/>
    </w:p>
    <w:p w14:paraId="3E05B7DB" w14:textId="0A630270" w:rsidR="005069EC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2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3441E5" w:rsidRPr="003441E5">
        <w:rPr>
          <w:rFonts w:ascii="Arial" w:eastAsia="Century Gothic" w:hAnsi="Arial" w:cs="Arial"/>
          <w:lang w:eastAsia="pl-PL"/>
        </w:rPr>
        <w:t xml:space="preserve">Świadczenie usługi magazynowania zapasów agencyjnych oleju napędowego w ilości </w:t>
      </w:r>
      <w:r w:rsidR="004C668E" w:rsidRPr="008B101B">
        <w:rPr>
          <w:rFonts w:ascii="Arial" w:eastAsia="Century Gothic" w:hAnsi="Arial" w:cs="Arial"/>
          <w:lang w:eastAsia="pl-PL"/>
        </w:rPr>
        <w:t xml:space="preserve"> </w:t>
      </w:r>
      <w:r w:rsidR="004C668E" w:rsidRPr="008B101B">
        <w:rPr>
          <w:rFonts w:ascii="Arial" w:eastAsia="Century Gothic" w:hAnsi="Arial" w:cs="Arial"/>
          <w:b/>
          <w:bCs/>
          <w:lang w:eastAsia="pl-PL"/>
        </w:rPr>
        <w:t xml:space="preserve">10 000 </w:t>
      </w:r>
      <w:r w:rsidR="004C668E" w:rsidRPr="008B101B">
        <w:rPr>
          <w:rFonts w:ascii="Arial" w:eastAsia="Century Gothic" w:hAnsi="Arial" w:cs="Arial"/>
          <w:lang w:eastAsia="pl-PL"/>
        </w:rPr>
        <w:t>m</w:t>
      </w:r>
      <w:r w:rsidR="004C668E" w:rsidRPr="008B101B">
        <w:rPr>
          <w:rFonts w:ascii="Arial" w:eastAsia="Century Gothic" w:hAnsi="Arial" w:cs="Arial"/>
          <w:vertAlign w:val="superscript"/>
          <w:lang w:eastAsia="pl-PL"/>
        </w:rPr>
        <w:t>3</w:t>
      </w:r>
      <w:r w:rsidR="004C668E" w:rsidRPr="008B101B">
        <w:rPr>
          <w:rFonts w:ascii="Arial" w:eastAsia="Century Gothic" w:hAnsi="Arial" w:cs="Arial"/>
          <w:lang w:eastAsia="pl-PL"/>
        </w:rPr>
        <w:t xml:space="preserve"> od dnia 1 października 2023 r. do 30 września 2027 r.</w:t>
      </w:r>
    </w:p>
    <w:p w14:paraId="7C6B1097" w14:textId="3DD5C477" w:rsidR="005069EC" w:rsidRPr="004C668E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3 – </w:t>
      </w:r>
      <w:r w:rsidR="00FC13BD" w:rsidRPr="008B101B">
        <w:rPr>
          <w:rFonts w:ascii="Arial" w:hAnsi="Arial" w:cs="Arial"/>
        </w:rPr>
        <w:t xml:space="preserve">Świadczenie usługi magazynowania zapasów agencyjnych </w:t>
      </w:r>
      <w:r w:rsidR="00FC13BD">
        <w:rPr>
          <w:rFonts w:ascii="Arial" w:hAnsi="Arial" w:cs="Arial"/>
        </w:rPr>
        <w:t>oleju napędowego</w:t>
      </w:r>
      <w:r w:rsidR="00FC13BD" w:rsidRPr="008B101B">
        <w:rPr>
          <w:rFonts w:ascii="Arial" w:hAnsi="Arial" w:cs="Arial"/>
        </w:rPr>
        <w:t xml:space="preserve"> w ilości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</w:t>
      </w:r>
      <w:r w:rsidR="008B101B" w:rsidRPr="008B101B">
        <w:rPr>
          <w:rFonts w:ascii="Arial" w:eastAsia="Times New Roman" w:hAnsi="Arial" w:cs="Arial"/>
          <w:b/>
          <w:bCs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62BC95C3" w14:textId="2D09CE6D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lastRenderedPageBreak/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4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FC13BD" w:rsidRPr="00FC13BD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oleju napędowego w ilości </w:t>
      </w:r>
      <w:r w:rsidR="003441E5">
        <w:rPr>
          <w:rFonts w:ascii="Arial" w:eastAsia="Times New Roman" w:hAnsi="Arial" w:cs="Arial"/>
          <w:b/>
          <w:lang w:eastAsia="pl-PL"/>
        </w:rPr>
        <w:t>6</w:t>
      </w:r>
      <w:r w:rsidR="008B101B" w:rsidRPr="008B101B">
        <w:rPr>
          <w:rFonts w:ascii="Arial" w:eastAsia="Times New Roman" w:hAnsi="Arial" w:cs="Arial"/>
          <w:b/>
          <w:lang w:eastAsia="pl-PL"/>
        </w:rPr>
        <w:t xml:space="preserve">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5D7BF9D4" w14:textId="77777777" w:rsidR="004C668E" w:rsidRPr="005069EC" w:rsidRDefault="004C668E" w:rsidP="005D1827">
      <w:pPr>
        <w:spacing w:after="0" w:line="240" w:lineRule="auto"/>
        <w:ind w:left="284" w:right="57"/>
        <w:jc w:val="both"/>
        <w:rPr>
          <w:rFonts w:ascii="Arial" w:eastAsia="Times New Roman" w:hAnsi="Arial" w:cs="Arial"/>
          <w:lang w:eastAsia="pl-PL"/>
        </w:rPr>
      </w:pPr>
    </w:p>
    <w:p w14:paraId="32686E5D" w14:textId="0F01239D" w:rsidR="005069EC" w:rsidRPr="005069EC" w:rsidRDefault="005069EC" w:rsidP="00FC13BD">
      <w:pPr>
        <w:spacing w:after="120" w:line="240" w:lineRule="auto"/>
        <w:ind w:left="-5" w:right="47" w:hanging="1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="00FC13BD" w:rsidRPr="00FC13BD">
        <w:rPr>
          <w:rFonts w:ascii="Arial" w:eastAsia="Century Gothic" w:hAnsi="Arial" w:cs="Arial"/>
          <w:b/>
          <w:bCs/>
          <w:color w:val="000000"/>
          <w:lang w:eastAsia="pl-PL"/>
        </w:rPr>
        <w:t xml:space="preserve">usługę </w:t>
      </w:r>
      <w:r w:rsidR="00FC13BD" w:rsidRPr="00FC13BD">
        <w:rPr>
          <w:rFonts w:ascii="Arial" w:eastAsia="Times New Roman" w:hAnsi="Arial" w:cs="Arial"/>
          <w:b/>
          <w:color w:val="000000"/>
          <w:lang w:eastAsia="pl-PL"/>
        </w:rPr>
        <w:t>magazynowania 36 tys. m3 zapasów agencyjnych oleju napędowego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br/>
      </w:r>
    </w:p>
    <w:p w14:paraId="6B5EA2D9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289A6076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709"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Oferujemy:</w:t>
      </w:r>
    </w:p>
    <w:p w14:paraId="45734BA2" w14:textId="2B86CB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1 – </w:t>
      </w:r>
      <w:bookmarkStart w:id="3" w:name="_Hlk134188623"/>
      <w:bookmarkStart w:id="4" w:name="_Hlk134188561"/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m3 od dnia 1 października 2023 r. do 30 września 2027 r.</w:t>
      </w:r>
      <w:bookmarkEnd w:id="3"/>
    </w:p>
    <w:bookmarkEnd w:id="4"/>
    <w:p w14:paraId="73296B9A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1E66A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79986C32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08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22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D67D2C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30D663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41660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F9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41DC4C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29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7C9BB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8D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2E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E2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0B0617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128E6609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31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820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2A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06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3A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E2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B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356BFEF2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6A" w14:textId="0F7BA9B8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5" w:name="_Hlk134188604"/>
            <w:r w:rsidRPr="005069EC">
              <w:rPr>
                <w:rFonts w:ascii="Arial" w:eastAsia="Times New Roman" w:hAnsi="Arial" w:cs="Arial"/>
                <w:lang w:eastAsia="pl-PL"/>
              </w:rPr>
              <w:t xml:space="preserve">Magazynowanie </w:t>
            </w:r>
            <w:r w:rsidR="00FC13BD">
              <w:rPr>
                <w:rFonts w:ascii="Arial" w:eastAsia="Times New Roman" w:hAnsi="Arial" w:cs="Arial"/>
                <w:lang w:eastAsia="pl-PL"/>
              </w:rPr>
              <w:t>oleju napędowego</w:t>
            </w:r>
            <w:bookmarkEnd w:id="5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3B9" w14:textId="2503C6D5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</w:t>
            </w:r>
            <w:r w:rsidR="00FC13BD">
              <w:rPr>
                <w:rFonts w:ascii="Arial" w:eastAsia="Times New Roman" w:hAnsi="Arial" w:cs="Arial"/>
                <w:lang w:eastAsia="pl-PL"/>
              </w:rPr>
              <w:t>0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CE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F7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8E4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0A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B4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0A062D3" w14:textId="68516A0F" w:rsidR="005069EC" w:rsidRPr="00CD0E51" w:rsidRDefault="005069EC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53FC1B5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DFC6C5" w14:textId="71E4213D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2 – </w:t>
      </w:r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m3 od dnia 1 października 2023 r. do 30 września 2027 r.</w:t>
      </w:r>
    </w:p>
    <w:p w14:paraId="01D969E2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BFAF63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44044C7F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D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C9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F5F755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25B14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2D0F067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33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718919D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B5B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1D3887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A1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BF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49B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67DDD36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090358EF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D7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2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3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B00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24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31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60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0A06F66B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807F" w14:textId="32F33C1D" w:rsidR="005069EC" w:rsidRPr="005069EC" w:rsidRDefault="00FC13BD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Magazynowanie </w:t>
            </w:r>
            <w:r>
              <w:rPr>
                <w:rFonts w:ascii="Arial" w:eastAsia="Times New Roman" w:hAnsi="Arial" w:cs="Arial"/>
                <w:lang w:eastAsia="pl-PL"/>
              </w:rPr>
              <w:t>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06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8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C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13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7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6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2FBB19" w14:textId="190E1C22" w:rsidR="004D310D" w:rsidRPr="0038289A" w:rsidRDefault="005069EC" w:rsidP="005D1827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E0AD64C" w14:textId="65E09D4D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3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="00FC13BD" w:rsidRPr="00FC13BD">
        <w:rPr>
          <w:rFonts w:ascii="Arial" w:eastAsia="Times New Roman" w:hAnsi="Arial" w:cs="Arial"/>
          <w:b/>
          <w:lang w:eastAsia="pl-PL"/>
        </w:rPr>
        <w:t>Świadczenie usługi magazynowania zapasów agencyjnych oleju napędowego w ilości  10 000 m3 od dnia 1 października 2023 r. do 30 września 2027 r.</w:t>
      </w:r>
    </w:p>
    <w:p w14:paraId="00CC2A2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3790C08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CF52CB" w14:textId="77777777" w:rsidR="00CD0E51" w:rsidRPr="005069EC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51D2A96B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A7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80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5EA21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4C7C78A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E2DC9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95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74674F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30E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01BBDF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D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39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61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90FE5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2139AD0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03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6FB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BB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DE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F3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DD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99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302E2F74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AA1A" w14:textId="3E25586C" w:rsidR="00CD0E51" w:rsidRPr="005069EC" w:rsidRDefault="00FC13B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13BD">
              <w:rPr>
                <w:rFonts w:ascii="Arial" w:eastAsia="Times New Roman" w:hAnsi="Arial" w:cs="Arial"/>
                <w:lang w:eastAsia="pl-PL"/>
              </w:rPr>
              <w:t>Magazynowanie 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1E0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EE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EE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1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B5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6C8F31" w14:textId="55A7B5A8" w:rsid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6B0ECD">
        <w:rPr>
          <w:rFonts w:ascii="Arial" w:eastAsia="Times New Roman" w:hAnsi="Arial" w:cs="Arial"/>
          <w:b/>
          <w:lang w:eastAsia="pl-PL"/>
        </w:rPr>
        <w:t>olej napędowy</w:t>
      </w:r>
      <w:r w:rsidRPr="005069EC">
        <w:rPr>
          <w:rFonts w:ascii="Arial" w:eastAsia="Times New Roman" w:hAnsi="Arial" w:cs="Arial"/>
          <w:b/>
          <w:lang w:eastAsia="pl-PL"/>
        </w:rPr>
        <w:t xml:space="preserve">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42CBF8FC" w14:textId="6D0E40DF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4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</w:t>
      </w:r>
      <w:r w:rsidR="006B0ECD">
        <w:rPr>
          <w:rFonts w:ascii="Arial" w:eastAsia="Times New Roman" w:hAnsi="Arial" w:cs="Arial"/>
          <w:b/>
          <w:lang w:eastAsia="pl-PL"/>
        </w:rPr>
        <w:t>oleju napędowego</w:t>
      </w:r>
      <w:r w:rsidRPr="005D1827">
        <w:rPr>
          <w:rFonts w:ascii="Arial" w:eastAsia="Times New Roman" w:hAnsi="Arial" w:cs="Arial"/>
          <w:b/>
          <w:lang w:eastAsia="pl-PL"/>
        </w:rPr>
        <w:t xml:space="preserve"> w ilości do </w:t>
      </w:r>
      <w:r w:rsidR="00FC13BD">
        <w:rPr>
          <w:rFonts w:ascii="Arial" w:eastAsia="Times New Roman" w:hAnsi="Arial" w:cs="Arial"/>
          <w:b/>
          <w:bCs/>
          <w:lang w:eastAsia="pl-PL"/>
        </w:rPr>
        <w:t>6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261BB011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3E51D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D5B05E" w14:textId="3529774A" w:rsidR="00CD0E51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p w14:paraId="1A5A1543" w14:textId="77777777" w:rsidR="004D310D" w:rsidRPr="005069EC" w:rsidRDefault="004D310D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203C4443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02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E5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25074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6595E3F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256A5F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4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2BE3F8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FA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3FEE62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4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29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C8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2D909F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098B73C9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8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53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D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E8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9C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F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34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242CD1C5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AF14" w14:textId="46F84B73" w:rsidR="00CD0E51" w:rsidRPr="005069EC" w:rsidRDefault="00FC13B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13BD">
              <w:rPr>
                <w:rFonts w:ascii="Arial" w:eastAsia="Times New Roman" w:hAnsi="Arial" w:cs="Arial"/>
                <w:lang w:eastAsia="pl-PL"/>
              </w:rPr>
              <w:t>Magazynowanie oleju napędowego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08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1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8B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F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61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505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D8C5A7" w14:textId="3E734E3F" w:rsidR="004D310D" w:rsidRP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 xml:space="preserve">gwarancji jakościowej na </w:t>
      </w:r>
      <w:r w:rsidR="00FC13BD">
        <w:rPr>
          <w:rFonts w:ascii="Arial" w:eastAsia="Times New Roman" w:hAnsi="Arial" w:cs="Arial"/>
          <w:b/>
          <w:lang w:eastAsia="pl-PL"/>
        </w:rPr>
        <w:t xml:space="preserve">olej napędowy </w:t>
      </w:r>
      <w:r w:rsidRPr="005069EC">
        <w:rPr>
          <w:rFonts w:ascii="Arial" w:eastAsia="Times New Roman" w:hAnsi="Arial" w:cs="Arial"/>
          <w:b/>
          <w:lang w:eastAsia="pl-PL"/>
        </w:rPr>
        <w:t>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1A69E5C9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426" w:right="1051" w:hanging="457"/>
        <w:contextualSpacing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Oświadczamy, że:</w:t>
      </w:r>
    </w:p>
    <w:p w14:paraId="6BA11CE5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Nie będziemy wnosili roszczeń z tytułu zrealizowania usługi za wartość mniejszą;</w:t>
      </w:r>
    </w:p>
    <w:p w14:paraId="1EDE64F8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W cenie oferty zostały uwzględnione wszystkie koszty wykonania usługi objętej przedmiotem zamówienia;</w:t>
      </w:r>
    </w:p>
    <w:p w14:paraId="54D44799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Akceptujemy bez zastrzeżeń Projektowane Postanowienia Umowy (PPU) przedstawione przez Zamawiającego jako załącznik nr 7 do SWZ</w:t>
      </w:r>
      <w:r w:rsidRPr="005069EC">
        <w:rPr>
          <w:rFonts w:ascii="Arial" w:eastAsia="Times New Roman" w:hAnsi="Arial" w:cs="Arial"/>
          <w:i/>
          <w:lang w:eastAsia="pl-PL"/>
        </w:rPr>
        <w:t>.</w:t>
      </w:r>
      <w:r w:rsidRPr="005069EC">
        <w:rPr>
          <w:rFonts w:ascii="Arial" w:eastAsia="Times New Roman" w:hAnsi="Arial" w:cs="Arial"/>
          <w:lang w:eastAsia="pl-PL"/>
        </w:rPr>
        <w:t xml:space="preserve"> Zobowiązujemy się, w przypadku wyboru naszej oferty, do zawarcia umowy na określonych w nich warunkach, w miejscu </w:t>
      </w:r>
      <w:r w:rsidRPr="005069EC">
        <w:rPr>
          <w:rFonts w:ascii="Arial" w:eastAsia="Times New Roman" w:hAnsi="Arial" w:cs="Arial"/>
          <w:lang w:eastAsia="pl-PL"/>
        </w:rPr>
        <w:br/>
        <w:t>i terminie wyznaczonym przez Zamawiającego;</w:t>
      </w:r>
    </w:p>
    <w:p w14:paraId="6ECB99B0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Posiadamy tytuł prawny do magazynów spełniających wymagania określone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13D3DE5D" w14:textId="773040B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Dysponujemy pojemnościami magazynowymi przystosowanymi do przechowywania </w:t>
      </w:r>
      <w:r w:rsidR="00BC2B5D">
        <w:rPr>
          <w:rFonts w:ascii="Arial" w:eastAsia="Times New Roman" w:hAnsi="Arial" w:cs="Arial"/>
          <w:lang w:eastAsia="pl-PL"/>
        </w:rPr>
        <w:t>oleju napędowego</w:t>
      </w:r>
      <w:r w:rsidRPr="005069EC">
        <w:rPr>
          <w:rFonts w:ascii="Arial" w:eastAsia="Times New Roman" w:hAnsi="Arial" w:cs="Arial"/>
          <w:lang w:eastAsia="pl-PL"/>
        </w:rPr>
        <w:t xml:space="preserve">, możliwymi do udostępnienia Zamawiającemu w terminie określonym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42065F24" w14:textId="346AE94B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lastRenderedPageBreak/>
        <w:t xml:space="preserve">Przez cały okres trwania umowy będziemy mieli dostęp do produktu w ilości umożliwiającej dokonanie wymiany (rotacji </w:t>
      </w:r>
      <w:r w:rsidR="00BC2B5D">
        <w:rPr>
          <w:rFonts w:ascii="Arial" w:eastAsia="Times New Roman" w:hAnsi="Arial" w:cs="Arial"/>
          <w:lang w:eastAsia="pl-PL"/>
        </w:rPr>
        <w:t>oleju napędowego</w:t>
      </w:r>
      <w:r w:rsidRPr="005069EC">
        <w:rPr>
          <w:rFonts w:ascii="Arial" w:eastAsia="Times New Roman" w:hAnsi="Arial" w:cs="Arial"/>
          <w:lang w:eastAsia="pl-PL"/>
        </w:rPr>
        <w:t>) Zamawiającego;</w:t>
      </w:r>
    </w:p>
    <w:p w14:paraId="097CBB41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Infrastruktura techniczna magazynów spełnia wymagania określone w art. 3 ust. 12 – 14 ustawy z dnia 16 lutego 2007 r. o zapasach ropy naftowej, produktów naftowych i gazu ziemnego oraz zasadach postępowania w sytuacjach zagrożenia bezpieczeństwa paliwowego państwa i zakłóceń na rynku naftowym;</w:t>
      </w:r>
    </w:p>
    <w:p w14:paraId="1128518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Posiadamy wdrożony system kontroli jakości paliw;</w:t>
      </w:r>
    </w:p>
    <w:p w14:paraId="52CD7D1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Prowadzimy skład podatkowy na potrzeby przedmiotowego zamówienia, zgodnie </w:t>
      </w:r>
      <w:r w:rsidRPr="005069EC">
        <w:rPr>
          <w:rFonts w:ascii="Arial" w:eastAsia="Times New Roman" w:hAnsi="Arial" w:cs="Arial"/>
          <w:lang w:eastAsia="pl-PL"/>
        </w:rPr>
        <w:br/>
        <w:t>z wymogami obowiązujących przepisów dotyczących warunków prowadzenia składów podatkowych, ewidencji i podatku akcyzowego;</w:t>
      </w:r>
    </w:p>
    <w:p w14:paraId="3045BB25" w14:textId="60233D1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Zapewnimy ochronę przechowywanego paliwa w formach opisanych w ustawie z dnia </w:t>
      </w:r>
      <w:r w:rsidR="00BB6A35" w:rsidRPr="00BB6A35">
        <w:rPr>
          <w:rFonts w:ascii="Arial" w:eastAsia="Times New Roman" w:hAnsi="Arial" w:cs="Arial"/>
          <w:lang w:eastAsia="pl-PL"/>
        </w:rPr>
        <w:t>22 sierpnia 1997 roku, o ochronie osób i mienia (tekst jednolity: Dz. U. z 2021 r., poz. 1995)</w:t>
      </w:r>
      <w:r w:rsidR="00BB6A35">
        <w:rPr>
          <w:rFonts w:ascii="Arial" w:eastAsia="Times New Roman" w:hAnsi="Arial" w:cs="Arial"/>
          <w:lang w:eastAsia="pl-PL"/>
        </w:rPr>
        <w:t>;</w:t>
      </w:r>
    </w:p>
    <w:p w14:paraId="7E294CB6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Jesteśmy świadomi konieczności wpisu do rejestru producentów i handlowców prowadzonego przez Prezesa Rządowej Agencji Rezerw Strategicznych zgodnie </w:t>
      </w:r>
      <w:r w:rsidRPr="005069EC">
        <w:rPr>
          <w:rFonts w:ascii="Arial" w:eastAsia="Times New Roman" w:hAnsi="Arial" w:cs="Arial"/>
          <w:lang w:eastAsia="pl-PL"/>
        </w:rPr>
        <w:br/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z przepisami ustawy o zapasach ropy naftowej, produktów naftowych i gazu ziemnego </w:t>
      </w:r>
      <w:r w:rsidRPr="005069EC">
        <w:rPr>
          <w:rFonts w:ascii="Arial" w:eastAsia="Times New Roman" w:hAnsi="Arial" w:cs="Arial"/>
          <w:lang w:eastAsia="pl-PL"/>
        </w:rPr>
        <w:t>oraz zasadach postępowania w sytuacjach zagrożenia bezpieczeństwa paliwowego państwa i zakłóceń na rynku naftowym (tekst jednolity:</w:t>
      </w:r>
      <w:r w:rsidRPr="005069EC">
        <w:rPr>
          <w:rFonts w:ascii="Arial" w:eastAsia="Calibri" w:hAnsi="Arial" w:cs="Arial"/>
          <w:color w:val="000000"/>
          <w:kern w:val="3"/>
          <w:sz w:val="20"/>
          <w:lang w:eastAsia="zh-CN"/>
        </w:rPr>
        <w:t xml:space="preserve"> Dz. U. z 2021 r. poz. 2249</w:t>
      </w:r>
      <w:r w:rsidRPr="005069EC">
        <w:rPr>
          <w:rFonts w:ascii="Arial" w:eastAsia="Times New Roman" w:hAnsi="Arial" w:cs="Arial"/>
          <w:lang w:eastAsia="pl-PL"/>
        </w:rPr>
        <w:t>)</w:t>
      </w:r>
      <w:r w:rsidRPr="005069EC">
        <w:rPr>
          <w:rFonts w:ascii="Arial" w:eastAsia="Times New Roman" w:hAnsi="Arial" w:cs="Arial"/>
          <w:vertAlign w:val="superscript"/>
          <w:lang w:eastAsia="pl-PL"/>
        </w:rPr>
        <w:t>3)</w:t>
      </w:r>
      <w:r w:rsidRPr="005069EC">
        <w:rPr>
          <w:rFonts w:ascii="Arial" w:eastAsia="Times New Roman" w:hAnsi="Arial" w:cs="Arial"/>
          <w:lang w:eastAsia="pl-PL"/>
        </w:rPr>
        <w:t>;</w:t>
      </w:r>
    </w:p>
    <w:p w14:paraId="1170CCE5" w14:textId="7EDF30DE" w:rsid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Jesteśmy związani niniejszą ofertą w terminie do dnia wskazanego w Rozdziale VIII pkt 1 SWZ;</w:t>
      </w:r>
    </w:p>
    <w:p w14:paraId="5362B1B4" w14:textId="445E3063" w:rsidR="00D747A9" w:rsidRDefault="00D747A9" w:rsidP="00D747A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Jesteśmy</w:t>
      </w:r>
      <w:r w:rsidRPr="00D747A9">
        <w:rPr>
          <w:rFonts w:ascii="Arial" w:eastAsia="Times New Roman" w:hAnsi="Arial" w:cs="Arial"/>
          <w:lang w:eastAsia="pl-PL"/>
        </w:rPr>
        <w:t xml:space="preserve"> związani niniejszą ofertą przez okres 90 dni licząc od upływu terminu składania ofert.</w:t>
      </w:r>
    </w:p>
    <w:p w14:paraId="46E1534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D43B01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Wniesione wadium proszę zwrócić: </w:t>
      </w:r>
    </w:p>
    <w:p w14:paraId="38C652A5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B5D4EF2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 przypadku wniesienia wadium w formie innej niż pieniężna, oświadczenie o zwolnieniu wadium należy przesłać na adres gwaranta / poręczyciela: </w:t>
      </w:r>
    </w:p>
    <w:p w14:paraId="35AA6CF0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e-mail:……………………………………………………………..……………………………</w:t>
      </w:r>
    </w:p>
    <w:p w14:paraId="21135C66" w14:textId="77777777" w:rsidR="005069EC" w:rsidRPr="005069EC" w:rsidRDefault="005069EC" w:rsidP="00D747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CC8719" w14:textId="77777777" w:rsidR="005069EC" w:rsidRPr="005069EC" w:rsidRDefault="005069EC" w:rsidP="00B458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67C651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III. Informujemy, że:</w:t>
      </w:r>
    </w:p>
    <w:p w14:paraId="332FCB32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Osobą odpowiedzialną za realizację umowy ze strony Wykonawcy jest …………………………….……… (imię, nazwisko), nr tel.: ……..……………… adres e-mail: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B9318BA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Zamówienie wykonywane będzie własnymi siłami/z pomocą Podwykonawcy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 ………………………………..……………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528700F" w14:textId="77777777" w:rsidR="005069EC" w:rsidRPr="005069EC" w:rsidRDefault="005069EC" w:rsidP="005069EC">
      <w:pPr>
        <w:spacing w:after="120" w:line="240" w:lineRule="auto"/>
        <w:ind w:left="427" w:right="2" w:hanging="1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nazwa firmy, siedziba ………………………………….…………………………………………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zakres ……………….......……...…………………………………………………………………...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5B5FDD25" w14:textId="0FC7876D" w:rsidR="005069EC" w:rsidRPr="005069EC" w:rsidRDefault="005069EC" w:rsidP="005069EC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(na podstawie art. 21d i zgodnie z art. 10 ust. 1a ustawy o zapasach ropy naftowej, produktów naftowych i gazu ziemnego oraz zasadach postępowania w sytuacjach zagrożenia bezpieczeństwa paliwowego państwa i zakłóceń na rynku naftowym </w:t>
      </w:r>
      <w:r w:rsidRPr="005069EC">
        <w:rPr>
          <w:rFonts w:ascii="Arial" w:eastAsia="Times New Roman" w:hAnsi="Arial" w:cs="Arial"/>
          <w:b/>
          <w:lang w:eastAsia="pl-PL"/>
        </w:rPr>
        <w:t xml:space="preserve">wykonawca nie może powierzyć magazynowania zapasów agencyjnych </w:t>
      </w:r>
      <w:r w:rsidR="00BC2B5D">
        <w:rPr>
          <w:rFonts w:ascii="Arial" w:eastAsia="Times New Roman" w:hAnsi="Arial" w:cs="Arial"/>
          <w:b/>
          <w:lang w:eastAsia="pl-PL"/>
        </w:rPr>
        <w:t>oleju napędowego</w:t>
      </w:r>
      <w:r w:rsidRPr="005069EC">
        <w:rPr>
          <w:rFonts w:ascii="Arial" w:eastAsia="Times New Roman" w:hAnsi="Arial" w:cs="Arial"/>
          <w:b/>
          <w:lang w:eastAsia="pl-PL"/>
        </w:rPr>
        <w:t xml:space="preserve"> podwykonawcy</w:t>
      </w:r>
      <w:r w:rsidRPr="005069EC">
        <w:rPr>
          <w:rFonts w:ascii="Arial" w:eastAsia="Times New Roman" w:hAnsi="Arial" w:cs="Arial"/>
          <w:lang w:eastAsia="pl-PL"/>
        </w:rPr>
        <w:t>)</w:t>
      </w:r>
    </w:p>
    <w:p w14:paraId="07B3AB49" w14:textId="77777777" w:rsidR="005069EC" w:rsidRPr="005069EC" w:rsidRDefault="005069EC" w:rsidP="005069EC">
      <w:pPr>
        <w:numPr>
          <w:ilvl w:val="0"/>
          <w:numId w:val="3"/>
        </w:numPr>
        <w:spacing w:after="24" w:line="247" w:lineRule="auto"/>
        <w:ind w:right="2" w:hanging="427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 wyboru naszej oferty jako najkorzystniejszą/ z najniższą ceną, osobą odpowiedzialną za podpisanie umowy ze strony Wykonawcy jest:</w:t>
      </w:r>
    </w:p>
    <w:p w14:paraId="12BED701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imię i nazwisko: …………………………….………………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E4AFFC7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tel.: ……..…………………………………………………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E435AE5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902E8B8" w14:textId="77777777" w:rsidR="005069EC" w:rsidRPr="005069EC" w:rsidRDefault="005069EC" w:rsidP="005069EC">
      <w:pPr>
        <w:numPr>
          <w:ilvl w:val="0"/>
          <w:numId w:val="3"/>
        </w:numPr>
        <w:tabs>
          <w:tab w:val="left" w:pos="426"/>
        </w:tabs>
        <w:spacing w:after="120" w:line="240" w:lineRule="auto"/>
        <w:ind w:right="1051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Numer rachunku bankowego Wykonawcy: 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FA6B967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</w:p>
    <w:p w14:paraId="1A23871A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</w:p>
    <w:p w14:paraId="6002AC63" w14:textId="77777777" w:rsidR="005069EC" w:rsidRPr="005069EC" w:rsidRDefault="005069EC" w:rsidP="005069EC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lastRenderedPageBreak/>
        <w:t>1)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należy wpisać,</w:t>
      </w:r>
    </w:p>
    <w:p w14:paraId="619C37CA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niepotrzebne skreślić. Jeżeli Wykonawca nie dokona skreślenia i nie wypełni pkt III </w:t>
      </w:r>
      <w:proofErr w:type="spellStart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ppkt</w:t>
      </w:r>
      <w:proofErr w:type="spellEnd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2, Zamawiający uzna, że Wykonawca nie zamierza powierzyć części zamówienia Podwykonawcom, </w:t>
      </w:r>
    </w:p>
    <w:p w14:paraId="41153AD1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3) </w:t>
      </w:r>
      <w:r w:rsidRPr="005069EC">
        <w:rPr>
          <w:rFonts w:ascii="Arial" w:eastAsia="Calibri" w:hAnsi="Arial" w:cs="Arial"/>
          <w:iCs/>
          <w:sz w:val="18"/>
          <w:szCs w:val="18"/>
          <w:lang w:eastAsia="pl-PL"/>
        </w:rPr>
        <w:t>nie dotyczy podmiotów wpisanych do Rejestru systemu zapasów interwencyjnych prowadzonego przez Prezesa RARS.</w:t>
      </w:r>
    </w:p>
    <w:p w14:paraId="667E361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2EF2712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Oświadczamy, że:</w:t>
      </w:r>
    </w:p>
    <w:p w14:paraId="7BBA8EEA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wypełniliśmy obowiązki informacyjne przewidziane w art. 13 lub art. 14 RODO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>.</w:t>
      </w:r>
    </w:p>
    <w:p w14:paraId="3F099BBF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rozporządzenie Parlamentu Europejskiego i Rady (UE) 2016/679 z dnia 27 kwietnia 2016 r.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 xml:space="preserve">w sprawie ochrony osób fizycznych w związku z przetwarzaniem danych osobowych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EA8C839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62AB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lang w:eastAsia="pl-PL"/>
        </w:rPr>
      </w:pPr>
    </w:p>
    <w:p w14:paraId="5972949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BBA347A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517BEFD4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AAC8B1C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86164A5" w14:textId="4512C27E" w:rsid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BC2D84" w14:textId="7D2B27A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9DE219" w14:textId="72F7D99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296316C0" w14:textId="596C93B2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56B0C99" w14:textId="66CF29DD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485ECC9" w14:textId="10D9AB4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98C3E27" w14:textId="6439079A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AE589F1" w14:textId="52E9CB13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E2080B9" w14:textId="6FF73DD4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0BDB55" w14:textId="10EA4CAF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8C9258" w14:textId="36D6F95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0290B85" w14:textId="2C426CC6" w:rsidR="00B45899" w:rsidRDefault="005F5776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  <w:r>
        <w:rPr>
          <w:rFonts w:ascii="Arial" w:eastAsia="Segoe UI" w:hAnsi="Arial" w:cs="Arial"/>
          <w:b/>
          <w:i/>
          <w:lang w:eastAsia="pl-PL"/>
        </w:rPr>
        <w:t xml:space="preserve"> </w:t>
      </w:r>
    </w:p>
    <w:p w14:paraId="6B3CBF10" w14:textId="77777777" w:rsidR="00B45899" w:rsidRPr="005069EC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AF2148" w14:textId="147ACA84" w:rsidR="00083D81" w:rsidRPr="00B45899" w:rsidRDefault="005069EC" w:rsidP="00B45899">
      <w:pPr>
        <w:spacing w:after="120" w:line="240" w:lineRule="auto"/>
        <w:jc w:val="both"/>
        <w:rPr>
          <w:rFonts w:ascii="Arial" w:eastAsia="Century Gothic" w:hAnsi="Arial" w:cs="Arial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0D6A7680" w14:textId="77777777" w:rsidR="00651BC8" w:rsidRDefault="00651BC8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0E0943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30BB11CC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771E907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3A9DFF72" w14:textId="77777777" w:rsidR="004F48D5" w:rsidRDefault="004F48D5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192417" w14:textId="68059E7D" w:rsidR="005069EC" w:rsidRPr="005069EC" w:rsidRDefault="005069EC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3 do SWZ</w:t>
      </w:r>
    </w:p>
    <w:p w14:paraId="028A749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14A70CBD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Zamawiający: </w:t>
      </w:r>
    </w:p>
    <w:p w14:paraId="67A06043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E99E4A0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40E49263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Wzór</w:t>
      </w:r>
    </w:p>
    <w:p w14:paraId="1BD0A5A7" w14:textId="77777777" w:rsidR="005069EC" w:rsidRPr="005069EC" w:rsidRDefault="005069EC" w:rsidP="005069EC">
      <w:pPr>
        <w:keepNext/>
        <w:keepLines/>
        <w:spacing w:after="120" w:line="240" w:lineRule="auto"/>
        <w:ind w:right="-85"/>
        <w:jc w:val="center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Zobowiązanie podmiotu o oddaniu Wykonawcy swoich zasobów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w zakresie zdolności technicznych/zawodowych</w:t>
      </w:r>
    </w:p>
    <w:p w14:paraId="2E6FA84C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0C984108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48038614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</w:p>
    <w:p w14:paraId="4A3B939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Ja/My</w:t>
      </w:r>
    </w:p>
    <w:p w14:paraId="6A9AF2E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5564A3D0" w14:textId="77777777" w:rsidR="005069EC" w:rsidRPr="005069EC" w:rsidRDefault="005069EC" w:rsidP="005069EC">
      <w:pPr>
        <w:spacing w:after="120" w:line="240" w:lineRule="auto"/>
        <w:ind w:left="10" w:right="310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Podmiotu udostępniającego zasoby)</w:t>
      </w:r>
    </w:p>
    <w:p w14:paraId="10ED48F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A15F75C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zobowiązujemy się do oddania do dyspozycji Wykonawcy:</w:t>
      </w:r>
    </w:p>
    <w:p w14:paraId="37BF8261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8F983C0" w14:textId="77777777" w:rsidR="005069EC" w:rsidRPr="005069EC" w:rsidRDefault="005069EC" w:rsidP="005069EC">
      <w:pPr>
        <w:spacing w:after="120" w:line="24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274045A7" w14:textId="77777777" w:rsidR="005069EC" w:rsidRPr="005069EC" w:rsidRDefault="005069EC" w:rsidP="005069EC">
      <w:pPr>
        <w:spacing w:after="120" w:line="240" w:lineRule="auto"/>
        <w:ind w:left="10" w:right="311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Wykonawcy ubiegającego się o udzielenie zamówienia)</w:t>
      </w:r>
    </w:p>
    <w:p w14:paraId="67BCD688" w14:textId="188DC023" w:rsidR="005069EC" w:rsidRPr="00B45899" w:rsidRDefault="005069EC" w:rsidP="00B45899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niezbędnych zasobów na potrzeby wykonania zamówienia pn. 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>Usługa magazynowania 36 tys. m</w:t>
      </w:r>
      <w:r w:rsidR="004E7D82" w:rsidRPr="004E7D8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 xml:space="preserve"> zapasów agencyjnych oleju napędowego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FC13BD">
        <w:rPr>
          <w:rFonts w:ascii="Arial" w:eastAsia="Century Gothic" w:hAnsi="Arial" w:cs="Arial"/>
          <w:b/>
          <w:color w:val="000000"/>
          <w:lang w:eastAsia="pl-PL"/>
        </w:rPr>
        <w:t>44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podwykonawcy/w innym charakterze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zakresie 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(należy wypełnić w takim zakresie w jakim podmiot zobowiązuje się oddać Wykonawcy swoje zasoby w zakresie zdolności technicznych/zawodowych)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na okres ………….……………………..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27F087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6E743D4E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7C60BA24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25D1EAF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0130EC1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4CDEE635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E3258A6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41C8997" w14:textId="01CBFBE0" w:rsidR="005069EC" w:rsidRPr="005B7072" w:rsidRDefault="005069EC" w:rsidP="004117DD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lang w:eastAsia="pl-PL"/>
        </w:rPr>
        <w:sectPr w:rsidR="005069EC" w:rsidRPr="005B7072" w:rsidSect="00E14906">
          <w:footerReference w:type="default" r:id="rId7"/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Segoe UI" w:hAnsi="Arial" w:cs="Arial"/>
          <w:b/>
          <w:i/>
          <w:lang w:eastAsia="pl-PL"/>
        </w:rPr>
        <w:br/>
        <w:t>Zamawiający zaleca zapisanie dokumentu w formacie PDF</w:t>
      </w:r>
    </w:p>
    <w:p w14:paraId="25D72120" w14:textId="77777777" w:rsidR="005069EC" w:rsidRPr="005069EC" w:rsidRDefault="005069EC" w:rsidP="005B7072">
      <w:pPr>
        <w:spacing w:after="120" w:line="240" w:lineRule="auto"/>
        <w:ind w:right="49"/>
        <w:jc w:val="right"/>
        <w:rPr>
          <w:rFonts w:ascii="Arial" w:eastAsia="Century Gothic" w:hAnsi="Arial" w:cs="Arial"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4 do SWZ</w:t>
      </w:r>
    </w:p>
    <w:p w14:paraId="491E961A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3571363E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33AB759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E98AE79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126A02F8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FF0000"/>
          <w:vertAlign w:val="superscript"/>
          <w:lang w:eastAsia="pl-PL"/>
        </w:rPr>
        <w:t xml:space="preserve"> </w:t>
      </w:r>
    </w:p>
    <w:p w14:paraId="0800A19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B44BC6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……………………………….................………………………………………………………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6FBC5DB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 xml:space="preserve">(pełna </w:t>
      </w: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ab/>
        <w:t>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3E23C9F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3C8657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1FA84B5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72C1EA1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43D97F9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19FBE06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EDDC5E8" w14:textId="77777777" w:rsidR="005069EC" w:rsidRPr="005069EC" w:rsidRDefault="005069EC" w:rsidP="005069EC">
      <w:pPr>
        <w:spacing w:after="120" w:line="240" w:lineRule="auto"/>
        <w:ind w:left="10" w:right="67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</w:p>
    <w:p w14:paraId="4CFE4F57" w14:textId="77777777" w:rsidR="005069EC" w:rsidRPr="005069EC" w:rsidRDefault="005069EC" w:rsidP="005069EC">
      <w:pPr>
        <w:spacing w:after="120" w:line="240" w:lineRule="auto"/>
        <w:ind w:left="10" w:right="72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przynależności albo braku przynależności do tej samej grupy kapitałowej</w:t>
      </w:r>
    </w:p>
    <w:p w14:paraId="5336926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FF0000"/>
          <w:lang w:eastAsia="pl-PL"/>
        </w:rPr>
        <w:t xml:space="preserve"> </w:t>
      </w:r>
    </w:p>
    <w:p w14:paraId="6F9B2C11" w14:textId="30581354" w:rsidR="005069EC" w:rsidRPr="00D379B6" w:rsidRDefault="005069EC" w:rsidP="005B7072">
      <w:pPr>
        <w:spacing w:after="120" w:line="240" w:lineRule="auto"/>
        <w:ind w:left="-6" w:right="51" w:hanging="11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u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>magazynowania 36 tys. m</w:t>
      </w:r>
      <w:r w:rsidR="004E7D82" w:rsidRPr="004E7D8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3 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>zapasów agencyjnych oleju napędowego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4E7D82">
        <w:rPr>
          <w:rFonts w:ascii="Arial" w:eastAsia="Century Gothic" w:hAnsi="Arial" w:cs="Arial"/>
          <w:b/>
          <w:color w:val="000000"/>
          <w:lang w:eastAsia="pl-PL"/>
        </w:rPr>
        <w:t>44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3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2EF6804A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5" w:right="51" w:hanging="425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nie przynależę o tej samej grupy kapitałowej </w:t>
      </w:r>
      <w:r w:rsidRPr="005069EC">
        <w:rPr>
          <w:rFonts w:ascii="Arial" w:eastAsia="Century Gothic" w:hAnsi="Arial" w:cs="Arial"/>
          <w:color w:val="000000"/>
          <w:lang w:eastAsia="pl-PL"/>
        </w:rPr>
        <w:t>w rozumieniu ustawy z dnia 16 lutego 2007 r. o ochronie konkurencji i konsumentów (Dz.U. z 2021 r. poz. 275), z innym Wykonawcą, który złożył odrębną ofertę w ww. postępowaniu,</w:t>
      </w:r>
    </w:p>
    <w:p w14:paraId="41A450F4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6" w:right="51" w:hanging="426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przynależę do tej samej grupy kapitałowej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oraz dołączam dokumenty/informacje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potwierdzające przygotowanie oferty w ww. postępowaniu niezależnie od innego Wykonawcy należącego do tej samej grupy kapitałowej.</w:t>
      </w:r>
    </w:p>
    <w:p w14:paraId="57C271B6" w14:textId="77777777" w:rsidR="005069EC" w:rsidRPr="005069EC" w:rsidRDefault="005069EC" w:rsidP="005069EC">
      <w:pPr>
        <w:spacing w:after="120" w:line="240" w:lineRule="auto"/>
        <w:ind w:right="9504"/>
        <w:rPr>
          <w:rFonts w:ascii="Arial" w:eastAsia="Century Gothic" w:hAnsi="Arial" w:cs="Arial"/>
          <w:color w:val="000000"/>
          <w:lang w:eastAsia="pl-PL"/>
        </w:rPr>
      </w:pPr>
    </w:p>
    <w:p w14:paraId="5991417C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348A213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…………….…….................................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dnia ………….……..... r. </w:t>
      </w:r>
    </w:p>
    <w:p w14:paraId="322A1048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2BF5BF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523718D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26C01C3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306267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i/>
          <w:color w:val="000000"/>
          <w:lang w:eastAsia="pl-PL"/>
        </w:rPr>
      </w:pPr>
    </w:p>
    <w:p w14:paraId="0DFF8D7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>Zamawiający zaleca zapisanie dokumentu w formacie PDF.</w:t>
      </w:r>
      <w:r w:rsidRPr="005069EC">
        <w:rPr>
          <w:rFonts w:ascii="Arial" w:eastAsia="Century Gothic" w:hAnsi="Arial" w:cs="Arial"/>
          <w:color w:val="000000"/>
          <w:sz w:val="20"/>
          <w:lang w:eastAsia="pl-PL"/>
        </w:rPr>
        <w:br w:type="page"/>
      </w:r>
    </w:p>
    <w:p w14:paraId="1FE1B71D" w14:textId="77777777" w:rsidR="005069EC" w:rsidRPr="005069EC" w:rsidRDefault="005069EC" w:rsidP="005069EC">
      <w:pPr>
        <w:keepNext/>
        <w:keepLines/>
        <w:tabs>
          <w:tab w:val="center" w:pos="5761"/>
          <w:tab w:val="center" w:pos="7858"/>
        </w:tabs>
        <w:spacing w:after="120" w:line="240" w:lineRule="auto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lastRenderedPageBreak/>
        <w:t>Załącznik nr 5 do SWZ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313A9A92" w14:textId="77777777" w:rsidR="005069EC" w:rsidRPr="005069EC" w:rsidRDefault="005069EC" w:rsidP="005069EC">
      <w:pPr>
        <w:spacing w:after="120" w:line="240" w:lineRule="auto"/>
        <w:ind w:right="6"/>
        <w:jc w:val="right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 xml:space="preserve"> </w:t>
      </w:r>
    </w:p>
    <w:p w14:paraId="30488E02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6A7CBAB1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4E12FB95" w14:textId="77777777" w:rsidR="005069EC" w:rsidRPr="005069EC" w:rsidRDefault="005069EC" w:rsidP="005069EC">
      <w:pPr>
        <w:spacing w:after="120" w:line="240" w:lineRule="auto"/>
        <w:ind w:left="-15"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4A5074" w14:textId="77777777" w:rsidR="005069EC" w:rsidRPr="005069EC" w:rsidRDefault="005069EC" w:rsidP="005069EC">
      <w:pPr>
        <w:spacing w:after="120" w:line="240" w:lineRule="auto"/>
        <w:ind w:left="-15"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2FD5D5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38FD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(pełna 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6E27A94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</w:p>
    <w:p w14:paraId="69857E8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1548139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61EE42AB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0C808798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2AE69661" w14:textId="5357BF86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Times New Roman" w:hAnsi="Arial" w:cs="Arial"/>
          <w:color w:val="000000"/>
          <w:sz w:val="21"/>
          <w:lang w:eastAsia="pl-PL"/>
        </w:rPr>
        <w:t xml:space="preserve">  </w:t>
      </w:r>
    </w:p>
    <w:p w14:paraId="6B23C487" w14:textId="77777777" w:rsidR="005069EC" w:rsidRPr="005069EC" w:rsidRDefault="005069EC" w:rsidP="005069EC">
      <w:pPr>
        <w:keepNext/>
        <w:keepLines/>
        <w:spacing w:after="120" w:line="240" w:lineRule="auto"/>
        <w:ind w:right="-29" w:hanging="10"/>
        <w:jc w:val="center"/>
        <w:outlineLvl w:val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dotyczące aktualności informacji zawartych w formularzu JEDZ</w:t>
      </w:r>
    </w:p>
    <w:p w14:paraId="56375F3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254C7150" w14:textId="7CE7512F" w:rsidR="005069EC" w:rsidRPr="007A1554" w:rsidRDefault="005069EC" w:rsidP="007A1554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Na potrzeby postępowania o udzielenie zamówienia publicznego na</w:t>
      </w:r>
      <w:bookmarkStart w:id="6" w:name="_Hlk133483618"/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u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>magazynowania 36 tys. m</w:t>
      </w:r>
      <w:r w:rsidR="004E7D82" w:rsidRPr="004E7D8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 xml:space="preserve"> zapasów agencyjnych oleju napędowego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nr referencyjny: 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BZzp.261.</w:t>
      </w:r>
      <w:r w:rsidR="004E7D82">
        <w:rPr>
          <w:rFonts w:ascii="Arial" w:eastAsia="Century Gothic" w:hAnsi="Arial" w:cs="Arial"/>
          <w:b/>
          <w:color w:val="000000"/>
          <w:lang w:eastAsia="pl-PL"/>
        </w:rPr>
        <w:t>44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.2023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bookmarkEnd w:id="6"/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że informacje zawarte w formularzu JEDZ w zakresie podstaw wykluczenia z postępowania wskazanych przez Zamawiającego, o których mowa w:</w:t>
      </w:r>
    </w:p>
    <w:p w14:paraId="00A3C39D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3 Ustawy,</w:t>
      </w:r>
    </w:p>
    <w:p w14:paraId="2593FE55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art. 108 ust. 1 pkt 4 Ustawy, dotyczących orzeczenia zakazu ubiegania się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o zamówienie publiczne tytułem środka zapobiegawczego,</w:t>
      </w:r>
    </w:p>
    <w:p w14:paraId="3990C15F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5 Ustawy, dotyczących zawarcia z innymi wykonawcami porozumienia mającego na celu zakłócenie konkurencji,</w:t>
      </w:r>
    </w:p>
    <w:p w14:paraId="01572B3A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6 Ustawy,</w:t>
      </w:r>
    </w:p>
    <w:p w14:paraId="0821F371" w14:textId="430E5177" w:rsid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1BD6DEB3" w14:textId="11E71E70" w:rsidR="00E0777C" w:rsidRPr="00E0777C" w:rsidRDefault="00E0777C" w:rsidP="00E0777C">
      <w:pPr>
        <w:pStyle w:val="Akapitzlist"/>
        <w:numPr>
          <w:ilvl w:val="0"/>
          <w:numId w:val="6"/>
        </w:numPr>
        <w:ind w:left="426" w:right="0" w:hanging="426"/>
        <w:rPr>
          <w:rFonts w:ascii="Arial" w:hAnsi="Arial" w:cs="Arial"/>
          <w:sz w:val="22"/>
        </w:rPr>
      </w:pPr>
      <w:r w:rsidRPr="00E0777C">
        <w:rPr>
          <w:rFonts w:ascii="Arial" w:hAnsi="Arial" w:cs="Arial"/>
          <w:sz w:val="22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 oraz na podstawie art. 5k rozporządzenia Rady (UE) nr 833/2014 z dnia 31 lipca 2014 r. dotyczącego środków ograniczających w związku z działaniami Rosji destabilizującymi sytuację na Ukrainie (Dz. Urz. UE nr L 229 z 31.7.2014, str. 1). </w:t>
      </w:r>
    </w:p>
    <w:p w14:paraId="17581148" w14:textId="77777777" w:rsidR="00E0777C" w:rsidRPr="005069EC" w:rsidRDefault="00E0777C" w:rsidP="00E0777C">
      <w:pPr>
        <w:spacing w:after="120" w:line="240" w:lineRule="auto"/>
        <w:ind w:left="426" w:right="51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984DF57" w14:textId="77777777" w:rsidR="005069EC" w:rsidRPr="005069EC" w:rsidRDefault="005069EC" w:rsidP="005069E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- są aktualne</w:t>
      </w:r>
    </w:p>
    <w:p w14:paraId="1978CE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1CC572EB" w14:textId="3704EF29" w:rsidR="005069EC" w:rsidRPr="00E0777C" w:rsidRDefault="005069EC" w:rsidP="00E0777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>– niepotrzebne skreślić</w:t>
      </w:r>
    </w:p>
    <w:p w14:paraId="2BB8EB42" w14:textId="160D820E" w:rsidR="001D265F" w:rsidRPr="00E0777C" w:rsidRDefault="005069EC" w:rsidP="00E0777C">
      <w:pPr>
        <w:spacing w:after="120" w:line="240" w:lineRule="auto"/>
        <w:ind w:left="-5" w:right="113" w:hanging="10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 Zamawiający zaleca zapisanie dokumentu w formacie PDF.</w:t>
      </w:r>
    </w:p>
    <w:p w14:paraId="035F308D" w14:textId="30D663A1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6 do SWZ</w:t>
      </w:r>
    </w:p>
    <w:p w14:paraId="75D639D5" w14:textId="77777777" w:rsidR="005069EC" w:rsidRPr="005069EC" w:rsidRDefault="005069EC" w:rsidP="005069EC">
      <w:pPr>
        <w:spacing w:after="120" w:line="240" w:lineRule="auto"/>
        <w:ind w:left="4111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6758B74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673AA58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 w:rsidDel="00BA6B8F">
        <w:rPr>
          <w:rFonts w:ascii="Arial" w:eastAsia="Calibri" w:hAnsi="Arial" w:cs="Arial"/>
          <w:i/>
        </w:rPr>
        <w:t xml:space="preserve"> </w:t>
      </w:r>
    </w:p>
    <w:p w14:paraId="2E5ADD91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EF2D738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5069EC">
        <w:rPr>
          <w:rFonts w:ascii="Arial" w:eastAsia="Calibri" w:hAnsi="Arial" w:cs="Arial"/>
          <w:b/>
        </w:rPr>
        <w:t>WYKAZ MAGAZYNÓW</w:t>
      </w:r>
    </w:p>
    <w:p w14:paraId="75376D7C" w14:textId="29035B96" w:rsidR="005069EC" w:rsidRPr="005069EC" w:rsidRDefault="005069EC" w:rsidP="005069EC">
      <w:pPr>
        <w:spacing w:after="120" w:line="240" w:lineRule="auto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</w:rPr>
        <w:t xml:space="preserve">dotyczy postępowania o udzielenie zamówienia publicznego na 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 xml:space="preserve">usługę 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>Usługa magazynowania 36 tys. m</w:t>
      </w:r>
      <w:r w:rsidR="004E7D82" w:rsidRPr="004E7D8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4E7D82" w:rsidRPr="004E7D82">
        <w:rPr>
          <w:rFonts w:ascii="Arial" w:eastAsia="Century Gothic" w:hAnsi="Arial" w:cs="Arial"/>
          <w:b/>
          <w:color w:val="000000"/>
          <w:lang w:eastAsia="pl-PL"/>
        </w:rPr>
        <w:t xml:space="preserve"> zapasów agencyjnych oleju napędowego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, nr referencyjny: BZzp.261.</w:t>
      </w:r>
      <w:r w:rsidR="004E7D82">
        <w:rPr>
          <w:rFonts w:ascii="Arial" w:eastAsia="Century Gothic" w:hAnsi="Arial" w:cs="Arial"/>
          <w:b/>
          <w:color w:val="000000"/>
          <w:lang w:eastAsia="pl-PL"/>
        </w:rPr>
        <w:t>44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.2023</w:t>
      </w:r>
    </w:p>
    <w:p w14:paraId="6A702ED9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</w:p>
    <w:p w14:paraId="6CC21DF6" w14:textId="37629AC9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należy wskazać magazyny przystosowane do przechowywania </w:t>
      </w:r>
      <w:r w:rsidR="004E7D82">
        <w:rPr>
          <w:rFonts w:ascii="Arial" w:eastAsia="Segoe UI" w:hAnsi="Arial" w:cs="Arial"/>
          <w:i/>
          <w:u w:val="single"/>
          <w:lang w:eastAsia="pl-PL"/>
        </w:rPr>
        <w:t>oleju napędowego</w:t>
      </w:r>
      <w:r w:rsidRPr="005069EC">
        <w:rPr>
          <w:rFonts w:ascii="Arial" w:eastAsia="Segoe UI" w:hAnsi="Arial" w:cs="Arial"/>
          <w:i/>
          <w:u w:val="single"/>
          <w:lang w:eastAsia="pl-PL"/>
        </w:rPr>
        <w:t>, zlokalizowane na terytorium Polski;</w:t>
      </w:r>
    </w:p>
    <w:p w14:paraId="6E044C1E" w14:textId="26528409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łączna pojemność magazynowa </w:t>
      </w:r>
      <w:r w:rsidR="00A57D9E">
        <w:rPr>
          <w:rFonts w:ascii="Arial" w:eastAsia="Segoe UI" w:hAnsi="Arial" w:cs="Arial"/>
          <w:i/>
          <w:u w:val="single"/>
          <w:lang w:eastAsia="pl-PL"/>
        </w:rPr>
        <w:t>oleju napędowego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udostępniona zamawiającemu</w:t>
      </w:r>
    </w:p>
    <w:p w14:paraId="35E90E84" w14:textId="603E8FDE" w:rsidR="005069EC" w:rsidRPr="005069EC" w:rsidRDefault="005069EC" w:rsidP="005069EC">
      <w:pPr>
        <w:numPr>
          <w:ilvl w:val="1"/>
          <w:numId w:val="1"/>
        </w:numPr>
        <w:spacing w:after="120" w:line="240" w:lineRule="auto"/>
        <w:ind w:left="1701" w:right="1051" w:hanging="10"/>
        <w:contextualSpacing/>
        <w:jc w:val="both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</w:t>
      </w:r>
      <w:r w:rsidR="004E7D82">
        <w:rPr>
          <w:rFonts w:ascii="Arial" w:eastAsia="Segoe UI" w:hAnsi="Arial" w:cs="Arial"/>
          <w:i/>
          <w:u w:val="single"/>
          <w:lang w:eastAsia="pl-PL"/>
        </w:rPr>
        <w:t>0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e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1</w:t>
      </w:r>
      <w:r w:rsidR="004E7D82">
        <w:rPr>
          <w:rFonts w:ascii="Arial" w:eastAsia="Segoe UI" w:hAnsi="Arial" w:cs="Arial"/>
          <w:i/>
          <w:u w:val="single"/>
          <w:lang w:eastAsia="pl-PL"/>
        </w:rPr>
        <w:t>-3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48DE9BEB" w14:textId="08E23529" w:rsidR="005069EC" w:rsidRPr="005069EC" w:rsidRDefault="005069EC" w:rsidP="005069EC">
      <w:pPr>
        <w:numPr>
          <w:ilvl w:val="1"/>
          <w:numId w:val="1"/>
        </w:numPr>
        <w:spacing w:after="24" w:line="247" w:lineRule="auto"/>
        <w:ind w:left="1701" w:right="1051" w:hanging="10"/>
        <w:contextualSpacing/>
        <w:jc w:val="both"/>
        <w:rPr>
          <w:rFonts w:ascii="Arial" w:eastAsia="Century Gothic" w:hAnsi="Arial" w:cs="Arial"/>
          <w:b/>
          <w:color w:val="000000"/>
          <w:sz w:val="20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nie może być mniejsza niż </w:t>
      </w:r>
      <w:r w:rsidR="004E7D82">
        <w:rPr>
          <w:rFonts w:ascii="Arial" w:eastAsia="Segoe UI" w:hAnsi="Arial" w:cs="Arial"/>
          <w:i/>
          <w:u w:val="single"/>
          <w:lang w:eastAsia="pl-PL"/>
        </w:rPr>
        <w:t>6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a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</w:t>
      </w:r>
      <w:r w:rsidR="004E7D82">
        <w:rPr>
          <w:rFonts w:ascii="Arial" w:eastAsia="Segoe UI" w:hAnsi="Arial" w:cs="Arial"/>
          <w:i/>
          <w:u w:val="single"/>
          <w:lang w:eastAsia="pl-PL"/>
        </w:rPr>
        <w:t>4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1F106888" w14:textId="36FAE1B0" w:rsidR="005069EC" w:rsidRPr="005069EC" w:rsidRDefault="005069EC" w:rsidP="008915C4">
      <w:pPr>
        <w:spacing w:after="24" w:line="247" w:lineRule="auto"/>
        <w:ind w:left="1701" w:right="1051"/>
        <w:contextualSpacing/>
        <w:jc w:val="both"/>
        <w:rPr>
          <w:rFonts w:ascii="Arial" w:eastAsia="Century Gothic" w:hAnsi="Arial" w:cs="Arial"/>
          <w:b/>
          <w:i/>
          <w:iCs/>
          <w:color w:val="000000"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2"/>
        <w:gridCol w:w="2028"/>
        <w:gridCol w:w="2563"/>
      </w:tblGrid>
      <w:tr w:rsidR="005069EC" w:rsidRPr="005069EC" w14:paraId="52EEE86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AE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Lp.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F2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Lokalizacja</w:t>
            </w:r>
          </w:p>
          <w:p w14:paraId="7F421329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(nazwa i adres magazynu)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6D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Pojemność magazynowa udostępniona zamawiającemu (w m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Segoe UI" w:hAnsi="Arial" w:cs="Arial"/>
                <w:lang w:eastAsia="pl-PL"/>
              </w:rPr>
              <w:t>)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18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Podstawa dysponowania magazynem</w:t>
            </w:r>
          </w:p>
        </w:tc>
      </w:tr>
      <w:tr w:rsidR="005069EC" w:rsidRPr="005069EC" w14:paraId="21BBCC74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065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184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21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BB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2CD911A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367D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3AA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AD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0D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6E6849B9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93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AB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95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A6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</w:tbl>
    <w:p w14:paraId="31E1381E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vertAlign w:val="superscript"/>
          <w:lang w:eastAsia="pl-PL"/>
        </w:rPr>
        <w:t>1</w:t>
      </w:r>
      <w:r w:rsidRPr="005069EC">
        <w:rPr>
          <w:rFonts w:ascii="Arial" w:eastAsia="Segoe UI" w:hAnsi="Arial" w:cs="Arial"/>
          <w:sz w:val="20"/>
          <w:szCs w:val="20"/>
          <w:lang w:eastAsia="pl-PL"/>
        </w:rPr>
        <w:t xml:space="preserve"> Minimalna pojemność pojedynczego zbiornika, w którym będzie magazynowane paliwo, nie może być mniejsza niż 1 000 m³</w:t>
      </w:r>
    </w:p>
    <w:p w14:paraId="28329EC2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lang w:eastAsia="pl-PL"/>
        </w:rPr>
        <w:t>Zapewniamy ochronę przechowywanego paliwa w formach opisanych w ustawie</w:t>
      </w:r>
    </w:p>
    <w:p w14:paraId="3901335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7E1C948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297A26A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4E28BB7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BABA66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531CB5A2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F70E25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</w:p>
    <w:p w14:paraId="78A8F3C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49E26D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4245BE08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 w:type="page"/>
      </w: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7 do SWZ</w:t>
      </w:r>
    </w:p>
    <w:p w14:paraId="08981945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4E0E0F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bCs/>
          <w:color w:val="000000"/>
          <w:lang w:eastAsia="pl-PL"/>
        </w:rPr>
      </w:pPr>
      <w:r w:rsidRPr="005069EC">
        <w:rPr>
          <w:rFonts w:ascii="Arial" w:eastAsia="Century Gothic" w:hAnsi="Arial" w:cs="Arial"/>
          <w:bCs/>
          <w:color w:val="000000"/>
          <w:lang w:eastAsia="pl-PL"/>
        </w:rPr>
        <w:t>Projektowane postanowienia umowy</w:t>
      </w:r>
      <w:r w:rsidRPr="005069EC">
        <w:rPr>
          <w:rFonts w:ascii="Arial" w:eastAsia="Century Gothic" w:hAnsi="Arial" w:cs="Arial"/>
          <w:bCs/>
          <w:color w:val="000000"/>
          <w:lang w:eastAsia="pl-PL"/>
        </w:rPr>
        <w:br/>
        <w:t>(dokument w osobnym pliku)</w:t>
      </w:r>
    </w:p>
    <w:p w14:paraId="49BBFC70" w14:textId="5F06FABB" w:rsidR="001D0B71" w:rsidRDefault="001D0B71"/>
    <w:p w14:paraId="29CDD2F8" w14:textId="5823314F" w:rsidR="008915C4" w:rsidRDefault="008915C4"/>
    <w:p w14:paraId="59278CE6" w14:textId="5D552E4B" w:rsidR="008915C4" w:rsidRDefault="008915C4"/>
    <w:p w14:paraId="27DDCBD0" w14:textId="02E0B8DE" w:rsidR="008915C4" w:rsidRDefault="008915C4"/>
    <w:p w14:paraId="0220C903" w14:textId="3ECC1996" w:rsidR="008915C4" w:rsidRDefault="008915C4"/>
    <w:p w14:paraId="36FE6163" w14:textId="57EAD341" w:rsidR="008915C4" w:rsidRDefault="008915C4"/>
    <w:p w14:paraId="66B7389B" w14:textId="1E0383E7" w:rsidR="008915C4" w:rsidRDefault="008915C4"/>
    <w:p w14:paraId="07E7F67C" w14:textId="68E7A40C" w:rsidR="008915C4" w:rsidRDefault="008915C4"/>
    <w:p w14:paraId="198D589F" w14:textId="5E8D93B1" w:rsidR="008915C4" w:rsidRDefault="008915C4"/>
    <w:p w14:paraId="7867D586" w14:textId="427768EB" w:rsidR="008915C4" w:rsidRDefault="008915C4"/>
    <w:p w14:paraId="7A00E74B" w14:textId="0FB625FB" w:rsidR="008915C4" w:rsidRDefault="008915C4"/>
    <w:p w14:paraId="59DBB9DE" w14:textId="5D764F84" w:rsidR="008915C4" w:rsidRDefault="008915C4"/>
    <w:p w14:paraId="1ED55AF0" w14:textId="7A0E76CF" w:rsidR="008915C4" w:rsidRDefault="008915C4"/>
    <w:p w14:paraId="17F0EA4C" w14:textId="10592C45" w:rsidR="008915C4" w:rsidRDefault="008915C4"/>
    <w:p w14:paraId="4804118E" w14:textId="5F226128" w:rsidR="008915C4" w:rsidRDefault="008915C4"/>
    <w:p w14:paraId="44F61CF0" w14:textId="30C1021F" w:rsidR="008915C4" w:rsidRDefault="008915C4"/>
    <w:p w14:paraId="777B3E6B" w14:textId="4E1682EF" w:rsidR="008915C4" w:rsidRDefault="008915C4"/>
    <w:p w14:paraId="50A9F299" w14:textId="22CCC761" w:rsidR="008915C4" w:rsidRDefault="008915C4"/>
    <w:p w14:paraId="25098804" w14:textId="79B3C8A2" w:rsidR="008915C4" w:rsidRDefault="008915C4"/>
    <w:p w14:paraId="0124DE20" w14:textId="7E6A1B0F" w:rsidR="008915C4" w:rsidRDefault="008915C4"/>
    <w:p w14:paraId="479CF973" w14:textId="6C1A7E7A" w:rsidR="008915C4" w:rsidRDefault="008915C4"/>
    <w:p w14:paraId="4F72F605" w14:textId="085506A5" w:rsidR="008915C4" w:rsidRDefault="008915C4"/>
    <w:p w14:paraId="40EC9FD7" w14:textId="50BCC1E9" w:rsidR="008915C4" w:rsidRDefault="008915C4"/>
    <w:p w14:paraId="7467FA6F" w14:textId="53FF58A7" w:rsidR="008915C4" w:rsidRDefault="008915C4"/>
    <w:p w14:paraId="05F8E0E7" w14:textId="37D8B66A" w:rsidR="008915C4" w:rsidRDefault="008915C4"/>
    <w:p w14:paraId="0FDAD8B4" w14:textId="59B81CD9" w:rsidR="008915C4" w:rsidRDefault="008915C4"/>
    <w:p w14:paraId="07379829" w14:textId="7AD522E0" w:rsidR="008915C4" w:rsidRDefault="008915C4"/>
    <w:p w14:paraId="5DA7DE3D" w14:textId="0C05B589" w:rsidR="008915C4" w:rsidRDefault="008915C4"/>
    <w:p w14:paraId="52120769" w14:textId="18B31B4B" w:rsidR="008915C4" w:rsidRDefault="008915C4"/>
    <w:p w14:paraId="331563C5" w14:textId="77777777" w:rsidR="008915C4" w:rsidRPr="008915C4" w:rsidRDefault="008915C4" w:rsidP="008915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915C4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Załącznik nr 8 do SWZ</w:t>
      </w:r>
    </w:p>
    <w:p w14:paraId="56A15967" w14:textId="77777777" w:rsidR="008915C4" w:rsidRPr="008915C4" w:rsidRDefault="008915C4" w:rsidP="008915C4">
      <w:pPr>
        <w:spacing w:after="0" w:line="360" w:lineRule="auto"/>
        <w:ind w:left="284" w:hanging="284"/>
        <w:jc w:val="right"/>
        <w:rPr>
          <w:rFonts w:ascii="Arial" w:eastAsia="Calibri" w:hAnsi="Arial" w:cs="Arial"/>
          <w:b/>
          <w:bCs/>
          <w:u w:val="single"/>
        </w:rPr>
      </w:pPr>
      <w:r w:rsidRPr="008915C4">
        <w:rPr>
          <w:rFonts w:ascii="Arial" w:eastAsia="Calibri" w:hAnsi="Arial" w:cs="Arial"/>
          <w:b/>
          <w:bCs/>
          <w:u w:val="single"/>
        </w:rPr>
        <w:t>Wzór</w:t>
      </w:r>
    </w:p>
    <w:p w14:paraId="06EFA049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8915C4">
        <w:rPr>
          <w:rFonts w:ascii="Arial" w:eastAsia="Calibri" w:hAnsi="Arial" w:cs="Arial"/>
          <w:b/>
          <w:color w:val="FF0000"/>
          <w:lang w:eastAsia="pl-PL"/>
        </w:rPr>
        <w:t>Oświadczenie należy złożyć wraz z ofertą</w:t>
      </w:r>
    </w:p>
    <w:p w14:paraId="31E4B8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2E79B3BE" w14:textId="77777777" w:rsidR="008915C4" w:rsidRPr="008915C4" w:rsidRDefault="008915C4" w:rsidP="008915C4">
      <w:pPr>
        <w:spacing w:after="24" w:line="252" w:lineRule="auto"/>
        <w:ind w:right="-29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DF1585E" w14:textId="77777777" w:rsidR="008915C4" w:rsidRPr="008915C4" w:rsidRDefault="008915C4" w:rsidP="008915C4">
      <w:pPr>
        <w:spacing w:after="4" w:line="244" w:lineRule="auto"/>
        <w:ind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7ED7C78A" w14:textId="77777777" w:rsidR="008915C4" w:rsidRPr="008915C4" w:rsidRDefault="008915C4" w:rsidP="008915C4">
      <w:pPr>
        <w:spacing w:after="4" w:line="244" w:lineRule="auto"/>
        <w:ind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Wykonawca/podmiot udostępniający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70EFE95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60EF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(pełna nazwa/firma, adres, w zależności od podmiotu: NIP/KRS/</w:t>
      </w:r>
      <w:proofErr w:type="spellStart"/>
      <w:r w:rsidRPr="008915C4">
        <w:rPr>
          <w:rFonts w:ascii="Arial" w:eastAsia="Century Gothic" w:hAnsi="Arial" w:cs="Arial"/>
          <w:i/>
          <w:color w:val="000000"/>
          <w:lang w:eastAsia="pl-PL"/>
        </w:rPr>
        <w:t>CEiDG</w:t>
      </w:r>
      <w:proofErr w:type="spellEnd"/>
      <w:r w:rsidRPr="008915C4">
        <w:rPr>
          <w:rFonts w:ascii="Arial" w:eastAsia="Century Gothic" w:hAnsi="Arial" w:cs="Arial"/>
          <w:i/>
          <w:color w:val="000000"/>
          <w:lang w:eastAsia="pl-PL"/>
        </w:rPr>
        <w:t>)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B18A39C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bCs/>
          <w:color w:val="000000"/>
          <w:lang w:eastAsia="pl-PL"/>
        </w:rPr>
        <w:t xml:space="preserve">reprezentowany przez: </w:t>
      </w:r>
    </w:p>
    <w:p w14:paraId="7B49A25C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52E6AC04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661F462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(imię, nazwisko, stanowisko/podstawa do reprezentacji)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6E95920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10CEE79" w14:textId="77777777" w:rsidR="008915C4" w:rsidRPr="008915C4" w:rsidRDefault="008915C4" w:rsidP="008915C4">
      <w:pPr>
        <w:spacing w:after="17" w:line="252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8915C4">
        <w:rPr>
          <w:rFonts w:ascii="Arial" w:eastAsia="Century Gothic" w:hAnsi="Arial" w:cs="Arial"/>
          <w:b/>
          <w:bCs/>
          <w:color w:val="000000"/>
          <w:u w:val="single" w:color="000000"/>
          <w:lang w:eastAsia="pl-PL"/>
        </w:rPr>
        <w:t>dotyczące przesłanek wykluczenia z postępowania</w:t>
      </w:r>
    </w:p>
    <w:p w14:paraId="48258D9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3B5E0CD" w14:textId="054F4254" w:rsidR="008915C4" w:rsidRPr="008915C4" w:rsidRDefault="008915C4" w:rsidP="008915C4">
      <w:pPr>
        <w:spacing w:after="4" w:line="244" w:lineRule="auto"/>
        <w:ind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 xml:space="preserve">usługę </w:t>
      </w:r>
      <w:r w:rsidR="004E7D82" w:rsidRPr="004E7D82">
        <w:rPr>
          <w:rFonts w:ascii="Arial" w:eastAsia="Century Gothic" w:hAnsi="Arial" w:cs="Arial"/>
          <w:b/>
          <w:bCs/>
          <w:color w:val="000000"/>
          <w:lang w:eastAsia="pl-PL"/>
        </w:rPr>
        <w:t>Usługa magazynowania 36 tys. m</w:t>
      </w:r>
      <w:r w:rsidR="004E7D82" w:rsidRPr="004E7D82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 xml:space="preserve">3 </w:t>
      </w:r>
      <w:r w:rsidR="004E7D82" w:rsidRPr="004E7D82">
        <w:rPr>
          <w:rFonts w:ascii="Arial" w:eastAsia="Century Gothic" w:hAnsi="Arial" w:cs="Arial"/>
          <w:b/>
          <w:bCs/>
          <w:color w:val="000000"/>
          <w:lang w:eastAsia="pl-PL"/>
        </w:rPr>
        <w:t>zapasów agencyjnych oleju napędowego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>, nr referencyjny: BZzp.261.</w:t>
      </w:r>
      <w:r w:rsidR="004E7D82">
        <w:rPr>
          <w:rFonts w:ascii="Arial" w:eastAsia="Century Gothic" w:hAnsi="Arial" w:cs="Arial"/>
          <w:b/>
          <w:bCs/>
          <w:color w:val="000000"/>
          <w:lang w:eastAsia="pl-PL"/>
        </w:rPr>
        <w:t>44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 xml:space="preserve">.2023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8915C4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537DF77B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8C0FD0" w14:textId="77777777" w:rsidR="008915C4" w:rsidRPr="008915C4" w:rsidRDefault="008915C4" w:rsidP="008915C4">
      <w:pPr>
        <w:tabs>
          <w:tab w:val="center" w:pos="2861"/>
          <w:tab w:val="center" w:pos="5456"/>
          <w:tab w:val="right" w:pos="9554"/>
        </w:tabs>
        <w:spacing w:after="4" w:line="244" w:lineRule="auto"/>
        <w:ind w:hanging="10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OŚWIADCZENIA DOTYCZĄCE WYKONAWCY/PODMIOTU UDOSTĘPNIAJĄCEGO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1)</w:t>
      </w:r>
    </w:p>
    <w:p w14:paraId="72476824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731528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Oświadczam, że nie podlegam wykluczeniu z postępowania:</w:t>
      </w:r>
    </w:p>
    <w:p w14:paraId="31FF5E8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bookmarkStart w:id="7" w:name="_Hlk102044477"/>
      <w:bookmarkStart w:id="8" w:name="_Hlk133563293"/>
      <w:r w:rsidRPr="008915C4">
        <w:rPr>
          <w:rFonts w:ascii="Arial" w:eastAsia="Century Gothic" w:hAnsi="Arial" w:cs="Arial"/>
          <w:color w:val="000000"/>
          <w:lang w:eastAsia="pl-PL"/>
        </w:rPr>
        <w:t xml:space="preserve">na podstawie </w:t>
      </w:r>
      <w:bookmarkStart w:id="9" w:name="_Hlk101429970"/>
      <w:r w:rsidRPr="008915C4">
        <w:rPr>
          <w:rFonts w:ascii="Arial" w:eastAsia="Century Gothic" w:hAnsi="Arial" w:cs="Arial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9"/>
      <w:r w:rsidRPr="008915C4">
        <w:rPr>
          <w:rFonts w:ascii="Arial" w:eastAsia="Century Gothic" w:hAnsi="Arial" w:cs="Arial"/>
          <w:color w:val="000000"/>
          <w:lang w:eastAsia="pl-PL"/>
        </w:rPr>
        <w:t>;</w:t>
      </w:r>
    </w:p>
    <w:p w14:paraId="2CDAF17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7"/>
    </w:p>
    <w:bookmarkEnd w:id="8"/>
    <w:p w14:paraId="666EE6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791A9DD" w14:textId="77777777" w:rsidR="008915C4" w:rsidRPr="008915C4" w:rsidRDefault="008915C4" w:rsidP="008915C4">
      <w:pPr>
        <w:spacing w:after="4" w:line="244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3A2E70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918573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Oświadczam, że zachodzą w stosunku do mnie podstawy wykluczenia z postępowania: </w:t>
      </w:r>
    </w:p>
    <w:p w14:paraId="43B95B3A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EDA0BB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1)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 xml:space="preserve">na podstawie art. 7 ust. 1 ustawy z dnia 13 kwietnia 2022 r. o szczególnych rozwiązaniach </w:t>
      </w:r>
      <w:r w:rsidRPr="008915C4">
        <w:rPr>
          <w:rFonts w:ascii="Arial" w:eastAsia="Century Gothic" w:hAnsi="Arial" w:cs="Arial"/>
          <w:color w:val="000000"/>
          <w:lang w:eastAsia="pl-PL"/>
        </w:rPr>
        <w:br/>
        <w:t>w zakresie przeciwdziałania wspieraniu agresji na Ukrainę oraz służących ochronie bezpieczeństwa narodowego (Dz.U. z 2022 r. poz. 835);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F3BE58D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2)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7E20DDF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063AC7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18084380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8915C4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10FB1073" w14:textId="77777777" w:rsidR="008915C4" w:rsidRDefault="008915C4" w:rsidP="008915C4">
      <w:pPr>
        <w:spacing w:after="27" w:line="242" w:lineRule="auto"/>
        <w:ind w:right="709" w:hanging="10"/>
        <w:jc w:val="center"/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6997B8FF" w14:textId="77777777" w:rsid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21CA7B3F" w14:textId="09B115A3" w:rsidR="008D3F56" w:rsidRP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  <w:r w:rsidRPr="008D3F56">
        <w:rPr>
          <w:rFonts w:ascii="Arial" w:eastAsia="Segoe UI" w:hAnsi="Arial" w:cs="Arial"/>
          <w:b/>
          <w:i/>
          <w:color w:val="000000"/>
          <w:lang w:eastAsia="pl-PL"/>
        </w:rPr>
        <w:t>Dokument należy wypełnić i podpisać kwalifikowanym podpisem elektronicznym.</w:t>
      </w:r>
      <w:r w:rsidRPr="008D3F56">
        <w:rPr>
          <w:rFonts w:ascii="Arial" w:eastAsia="Segoe UI" w:hAnsi="Arial" w:cs="Arial"/>
          <w:b/>
          <w:i/>
          <w:color w:val="000000"/>
          <w:lang w:eastAsia="pl-PL"/>
        </w:rPr>
        <w:br/>
        <w:t>Zamawiający zaleca zapisanie dokumentu w formacie PDF.</w:t>
      </w:r>
    </w:p>
    <w:p w14:paraId="487DF11D" w14:textId="77777777" w:rsidR="008915C4" w:rsidRDefault="008915C4"/>
    <w:sectPr w:rsidR="008915C4" w:rsidSect="005B70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94BF" w14:textId="77777777" w:rsidR="004E7D82" w:rsidRDefault="004E7D82" w:rsidP="004E7D82">
      <w:pPr>
        <w:spacing w:after="0" w:line="240" w:lineRule="auto"/>
      </w:pPr>
      <w:r>
        <w:separator/>
      </w:r>
    </w:p>
  </w:endnote>
  <w:endnote w:type="continuationSeparator" w:id="0">
    <w:p w14:paraId="116335B3" w14:textId="77777777" w:rsidR="004E7D82" w:rsidRDefault="004E7D82" w:rsidP="004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064C" w14:textId="10A047AB" w:rsidR="004E7D82" w:rsidRPr="004E7D82" w:rsidRDefault="004E7D82">
    <w:pPr>
      <w:pStyle w:val="Stopka"/>
      <w:rPr>
        <w:rFonts w:ascii="Arial" w:hAnsi="Arial" w:cs="Arial"/>
        <w:b/>
        <w:bCs/>
      </w:rPr>
    </w:pPr>
    <w:r w:rsidRPr="004E7D82">
      <w:rPr>
        <w:rFonts w:ascii="Arial" w:hAnsi="Arial" w:cs="Arial"/>
        <w:b/>
        <w:bCs/>
      </w:rPr>
      <w:t>BZzp.261.44.2023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A95" w14:textId="77777777" w:rsidR="004E7D82" w:rsidRDefault="004E7D82" w:rsidP="004E7D82">
      <w:pPr>
        <w:spacing w:after="0" w:line="240" w:lineRule="auto"/>
      </w:pPr>
      <w:r>
        <w:separator/>
      </w:r>
    </w:p>
  </w:footnote>
  <w:footnote w:type="continuationSeparator" w:id="0">
    <w:p w14:paraId="5448B0E6" w14:textId="77777777" w:rsidR="004E7D82" w:rsidRDefault="004E7D82" w:rsidP="004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104694"/>
    <w:multiLevelType w:val="hybridMultilevel"/>
    <w:tmpl w:val="8BF6F5B8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258">
      <w:start w:val="1"/>
      <w:numFmt w:val="decimal"/>
      <w:lvlText w:val="%2)"/>
      <w:lvlJc w:val="left"/>
      <w:pPr>
        <w:ind w:left="241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80D72"/>
    <w:multiLevelType w:val="hybridMultilevel"/>
    <w:tmpl w:val="E486857C"/>
    <w:lvl w:ilvl="0" w:tplc="734A45D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734A45D6">
      <w:start w:val="1"/>
      <w:numFmt w:val="lowerLetter"/>
      <w:lvlText w:val="%2)"/>
      <w:lvlJc w:val="left"/>
      <w:pPr>
        <w:tabs>
          <w:tab w:val="num" w:pos="822"/>
        </w:tabs>
        <w:ind w:left="822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1851F7"/>
    <w:multiLevelType w:val="multilevel"/>
    <w:tmpl w:val="E654A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80A"/>
    <w:multiLevelType w:val="hybridMultilevel"/>
    <w:tmpl w:val="36DAA6AA"/>
    <w:lvl w:ilvl="0" w:tplc="5C465E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759F"/>
    <w:multiLevelType w:val="multilevel"/>
    <w:tmpl w:val="857C64D6"/>
    <w:styleLink w:val="WW8Num7"/>
    <w:lvl w:ilvl="0">
      <w:start w:val="1"/>
      <w:numFmt w:val="decimal"/>
      <w:lvlText w:val="%1)"/>
      <w:lvlJc w:val="left"/>
      <w:pPr>
        <w:ind w:left="60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D288E"/>
    <w:multiLevelType w:val="hybridMultilevel"/>
    <w:tmpl w:val="BF4087BA"/>
    <w:lvl w:ilvl="0" w:tplc="65AA8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162"/>
    <w:multiLevelType w:val="hybridMultilevel"/>
    <w:tmpl w:val="D1426F62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E274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84050"/>
    <w:multiLevelType w:val="hybridMultilevel"/>
    <w:tmpl w:val="2854985C"/>
    <w:lvl w:ilvl="0" w:tplc="9FF065F0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E0E"/>
    <w:multiLevelType w:val="hybridMultilevel"/>
    <w:tmpl w:val="DA045706"/>
    <w:lvl w:ilvl="0" w:tplc="85D84C82">
      <w:start w:val="1"/>
      <w:numFmt w:val="decimal"/>
      <w:lvlText w:val="%1."/>
      <w:lvlJc w:val="left"/>
      <w:pPr>
        <w:tabs>
          <w:tab w:val="num" w:pos="603"/>
        </w:tabs>
        <w:ind w:left="603" w:hanging="363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65675DBA"/>
    <w:multiLevelType w:val="hybridMultilevel"/>
    <w:tmpl w:val="26FCE2E0"/>
    <w:lvl w:ilvl="0" w:tplc="65587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B04DE1E">
      <w:start w:val="5"/>
      <w:numFmt w:val="decimal"/>
      <w:lvlText w:val="%2."/>
      <w:lvlJc w:val="left"/>
      <w:pPr>
        <w:tabs>
          <w:tab w:val="num" w:pos="601"/>
        </w:tabs>
        <w:ind w:left="601" w:hanging="363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C1DD0"/>
    <w:multiLevelType w:val="hybridMultilevel"/>
    <w:tmpl w:val="FC02A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32D03"/>
    <w:multiLevelType w:val="hybridMultilevel"/>
    <w:tmpl w:val="F39063E4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5384405">
    <w:abstractNumId w:val="1"/>
  </w:num>
  <w:num w:numId="2" w16cid:durableId="1101950205">
    <w:abstractNumId w:val="0"/>
  </w:num>
  <w:num w:numId="3" w16cid:durableId="502210792">
    <w:abstractNumId w:val="19"/>
  </w:num>
  <w:num w:numId="4" w16cid:durableId="1008824966">
    <w:abstractNumId w:val="5"/>
  </w:num>
  <w:num w:numId="5" w16cid:durableId="366418014">
    <w:abstractNumId w:val="6"/>
  </w:num>
  <w:num w:numId="6" w16cid:durableId="1022514777">
    <w:abstractNumId w:val="8"/>
  </w:num>
  <w:num w:numId="7" w16cid:durableId="981495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160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6397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491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9303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744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827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899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477687">
    <w:abstractNumId w:val="7"/>
  </w:num>
  <w:num w:numId="16" w16cid:durableId="88278597">
    <w:abstractNumId w:val="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hAnsi="Arial"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17" w16cid:durableId="50196926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336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8114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989428">
    <w:abstractNumId w:val="14"/>
  </w:num>
  <w:num w:numId="21" w16cid:durableId="1150175937">
    <w:abstractNumId w:val="9"/>
  </w:num>
  <w:num w:numId="22" w16cid:durableId="109845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C"/>
    <w:rsid w:val="00083D81"/>
    <w:rsid w:val="00136400"/>
    <w:rsid w:val="001D0B71"/>
    <w:rsid w:val="001D265F"/>
    <w:rsid w:val="003441E5"/>
    <w:rsid w:val="0038289A"/>
    <w:rsid w:val="004117DD"/>
    <w:rsid w:val="00417A05"/>
    <w:rsid w:val="004C668E"/>
    <w:rsid w:val="004D310D"/>
    <w:rsid w:val="004E7D82"/>
    <w:rsid w:val="004F48D5"/>
    <w:rsid w:val="005069EC"/>
    <w:rsid w:val="005B7072"/>
    <w:rsid w:val="005D1827"/>
    <w:rsid w:val="005F5776"/>
    <w:rsid w:val="00651BC8"/>
    <w:rsid w:val="006B0ECD"/>
    <w:rsid w:val="007A1554"/>
    <w:rsid w:val="007C7756"/>
    <w:rsid w:val="008915C4"/>
    <w:rsid w:val="008B101B"/>
    <w:rsid w:val="008D3F56"/>
    <w:rsid w:val="00A57D9E"/>
    <w:rsid w:val="00B45899"/>
    <w:rsid w:val="00BB6A35"/>
    <w:rsid w:val="00BC2B5D"/>
    <w:rsid w:val="00CD0E51"/>
    <w:rsid w:val="00CF0EEB"/>
    <w:rsid w:val="00D379B6"/>
    <w:rsid w:val="00D747A9"/>
    <w:rsid w:val="00E0777C"/>
    <w:rsid w:val="00E276BF"/>
    <w:rsid w:val="00F52A2C"/>
    <w:rsid w:val="00F73C88"/>
    <w:rsid w:val="00FC13BD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C79"/>
  <w15:chartTrackingRefBased/>
  <w15:docId w15:val="{3AB4E05C-E90E-4192-B68F-FE52B71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rsid w:val="005069EC"/>
    <w:pPr>
      <w:numPr>
        <w:numId w:val="15"/>
      </w:numPr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uiPriority w:val="34"/>
    <w:qFormat/>
    <w:rsid w:val="004C668E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D82"/>
  </w:style>
  <w:style w:type="paragraph" w:styleId="Stopka">
    <w:name w:val="footer"/>
    <w:basedOn w:val="Normalny"/>
    <w:link w:val="StopkaZnak"/>
    <w:uiPriority w:val="99"/>
    <w:unhideWhenUsed/>
    <w:rsid w:val="004E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29</cp:revision>
  <cp:lastPrinted>2023-05-10T08:36:00Z</cp:lastPrinted>
  <dcterms:created xsi:type="dcterms:W3CDTF">2023-04-26T06:37:00Z</dcterms:created>
  <dcterms:modified xsi:type="dcterms:W3CDTF">2023-05-10T08:39:00Z</dcterms:modified>
</cp:coreProperties>
</file>