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81D05" w14:textId="52ED88A0" w:rsidR="00D55B26" w:rsidRPr="00E70EAD" w:rsidRDefault="00D55B26" w:rsidP="00D55B26">
      <w:pPr>
        <w:pStyle w:val="Standard"/>
        <w:ind w:left="-567" w:firstLine="567"/>
        <w:rPr>
          <w:rFonts w:ascii="Arial" w:hAnsi="Arial" w:cs="Arial"/>
          <w:color w:val="auto"/>
          <w:sz w:val="16"/>
          <w:szCs w:val="16"/>
        </w:rPr>
      </w:pP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Załącznik nr 2</w:t>
      </w:r>
      <w:r w:rsidR="00E70EAD"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e</w:t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 do SWZ</w:t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E70EAD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E70EAD">
        <w:rPr>
          <w:rFonts w:ascii="Arial" w:hAnsi="Arial" w:cs="Arial"/>
          <w:color w:val="auto"/>
          <w:sz w:val="18"/>
          <w:szCs w:val="18"/>
        </w:rPr>
        <w:t>__________________________</w:t>
      </w:r>
      <w:r w:rsidRPr="00E70EAD">
        <w:rPr>
          <w:rFonts w:ascii="Arial" w:hAnsi="Arial" w:cs="Arial"/>
          <w:color w:val="auto"/>
          <w:sz w:val="18"/>
          <w:szCs w:val="18"/>
        </w:rPr>
        <w:tab/>
      </w:r>
      <w:r w:rsidRPr="00E70EAD">
        <w:rPr>
          <w:rFonts w:ascii="Arial" w:hAnsi="Arial" w:cs="Arial"/>
          <w:color w:val="auto"/>
          <w:sz w:val="18"/>
          <w:szCs w:val="18"/>
        </w:rPr>
        <w:tab/>
      </w:r>
      <w:r w:rsidRPr="00E70EAD">
        <w:rPr>
          <w:rFonts w:ascii="Arial" w:hAnsi="Arial" w:cs="Arial"/>
          <w:color w:val="auto"/>
          <w:sz w:val="18"/>
          <w:szCs w:val="18"/>
        </w:rPr>
        <w:tab/>
      </w:r>
      <w:r w:rsidRPr="00E70EAD">
        <w:rPr>
          <w:rFonts w:ascii="Arial" w:hAnsi="Arial" w:cs="Arial"/>
          <w:color w:val="auto"/>
          <w:sz w:val="18"/>
          <w:szCs w:val="18"/>
        </w:rPr>
        <w:tab/>
      </w:r>
      <w:r w:rsidRPr="00E70EAD">
        <w:rPr>
          <w:rFonts w:ascii="Arial" w:hAnsi="Arial" w:cs="Arial"/>
          <w:color w:val="auto"/>
          <w:sz w:val="18"/>
          <w:szCs w:val="18"/>
        </w:rPr>
        <w:tab/>
      </w:r>
      <w:r w:rsidRPr="00E70EAD">
        <w:rPr>
          <w:rFonts w:ascii="Arial" w:hAnsi="Arial" w:cs="Arial"/>
          <w:color w:val="auto"/>
          <w:sz w:val="16"/>
          <w:szCs w:val="16"/>
        </w:rPr>
        <w:tab/>
      </w:r>
      <w:r w:rsidRPr="00E70EAD">
        <w:rPr>
          <w:rFonts w:ascii="Arial" w:hAnsi="Arial" w:cs="Arial"/>
          <w:color w:val="auto"/>
          <w:sz w:val="16"/>
          <w:szCs w:val="16"/>
        </w:rPr>
        <w:tab/>
      </w:r>
      <w:r w:rsidRPr="00E70EAD">
        <w:rPr>
          <w:rFonts w:ascii="Arial" w:hAnsi="Arial" w:cs="Arial"/>
          <w:color w:val="auto"/>
          <w:sz w:val="16"/>
          <w:szCs w:val="16"/>
        </w:rPr>
        <w:tab/>
      </w:r>
      <w:r w:rsidRPr="00E70EAD">
        <w:rPr>
          <w:rFonts w:ascii="Arial" w:hAnsi="Arial" w:cs="Arial"/>
          <w:color w:val="auto"/>
          <w:sz w:val="16"/>
          <w:szCs w:val="16"/>
        </w:rPr>
        <w:tab/>
      </w:r>
      <w:r w:rsidRPr="00E70EAD">
        <w:rPr>
          <w:rFonts w:ascii="Arial" w:hAnsi="Arial" w:cs="Arial"/>
          <w:color w:val="auto"/>
          <w:sz w:val="16"/>
          <w:szCs w:val="16"/>
        </w:rPr>
        <w:tab/>
        <w:t xml:space="preserve">  Miejscowość, data</w:t>
      </w:r>
    </w:p>
    <w:p w14:paraId="4CFE32EA" w14:textId="23372374" w:rsidR="00D55B26" w:rsidRPr="00E70EAD" w:rsidRDefault="00D55B26" w:rsidP="007277BB">
      <w:pPr>
        <w:pStyle w:val="Standard"/>
        <w:ind w:right="1209"/>
        <w:jc w:val="both"/>
        <w:rPr>
          <w:rFonts w:cstheme="minorHAnsi"/>
          <w:b/>
          <w:bCs/>
          <w:color w:val="auto"/>
          <w:sz w:val="24"/>
          <w:szCs w:val="24"/>
        </w:rPr>
      </w:pPr>
      <w:r w:rsidRPr="00E70EAD">
        <w:rPr>
          <w:rFonts w:cstheme="minorHAnsi"/>
          <w:color w:val="auto"/>
          <w:sz w:val="24"/>
          <w:szCs w:val="24"/>
        </w:rPr>
        <w:t>Kosztorys ofertowy dla zamówienia pn.</w:t>
      </w:r>
      <w:r w:rsidRPr="00E70EAD">
        <w:rPr>
          <w:rFonts w:cstheme="minorHAnsi"/>
          <w:b/>
          <w:bCs/>
          <w:color w:val="auto"/>
          <w:sz w:val="24"/>
          <w:szCs w:val="24"/>
        </w:rPr>
        <w:t xml:space="preserve"> </w:t>
      </w:r>
      <w:r w:rsidR="007277BB" w:rsidRPr="00E70EAD">
        <w:rPr>
          <w:rFonts w:cstheme="minorHAnsi"/>
          <w:b/>
          <w:bCs/>
          <w:color w:val="auto"/>
          <w:sz w:val="24"/>
          <w:szCs w:val="24"/>
        </w:rPr>
        <w:t>„</w:t>
      </w:r>
      <w:r w:rsidR="00E70EAD" w:rsidRPr="00E70EAD">
        <w:rPr>
          <w:rFonts w:cstheme="minorHAnsi"/>
          <w:b/>
          <w:bCs/>
          <w:color w:val="auto"/>
          <w:sz w:val="24"/>
          <w:szCs w:val="24"/>
        </w:rPr>
        <w:t>Remont ogrodzenia i podjazdu oraz zakup niezbędnego wyposażenia Warsztatu Terapii Zajęciowej w Wielopolu Skrzyńskim oraz likwidacja barier architektonicznych w Szkole Podstawowej im. T.M. Kantora w Wielopolu Skrzyńskim</w:t>
      </w:r>
      <w:r w:rsidR="007277BB" w:rsidRPr="00E70EAD">
        <w:rPr>
          <w:rFonts w:cstheme="minorHAnsi"/>
          <w:b/>
          <w:bCs/>
          <w:color w:val="auto"/>
          <w:sz w:val="24"/>
          <w:szCs w:val="24"/>
        </w:rPr>
        <w:t>”</w:t>
      </w:r>
    </w:p>
    <w:p w14:paraId="7406B4BE" w14:textId="4A504AFB" w:rsidR="007277BB" w:rsidRPr="00E70EAD" w:rsidRDefault="007277BB" w:rsidP="00E70EAD">
      <w:pPr>
        <w:jc w:val="both"/>
        <w:rPr>
          <w:rFonts w:cstheme="minorHAnsi"/>
          <w:sz w:val="24"/>
          <w:szCs w:val="24"/>
        </w:rPr>
      </w:pPr>
      <w:r w:rsidRPr="00E70EAD">
        <w:rPr>
          <w:rFonts w:cstheme="minorHAnsi"/>
          <w:sz w:val="24"/>
          <w:szCs w:val="24"/>
        </w:rPr>
        <w:t>Część V – Remont ogrodzenia, podjazdu oraz dostawa i montaż wentylacji mechanicznej w</w:t>
      </w:r>
      <w:r w:rsidR="00E70EAD">
        <w:rPr>
          <w:rFonts w:cstheme="minorHAnsi"/>
          <w:sz w:val="24"/>
          <w:szCs w:val="24"/>
        </w:rPr>
        <w:t> </w:t>
      </w:r>
      <w:r w:rsidRPr="00E70EAD">
        <w:rPr>
          <w:rFonts w:cstheme="minorHAnsi"/>
          <w:sz w:val="24"/>
          <w:szCs w:val="24"/>
        </w:rPr>
        <w:t>pracowniach (trzy pomieszczenia) na potrzeby Warsztatu Terapii Zajęciowej w Wielopolu Skrzyńskim.</w:t>
      </w:r>
    </w:p>
    <w:p w14:paraId="077CD15A" w14:textId="0624919B" w:rsidR="00D55B26" w:rsidRPr="00E70EAD" w:rsidRDefault="00D55B26" w:rsidP="00BA607E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  <w:r w:rsidRPr="00E70EAD">
        <w:rPr>
          <w:rFonts w:ascii="Arial" w:hAnsi="Arial" w:cs="Arial"/>
          <w:sz w:val="20"/>
          <w:szCs w:val="20"/>
        </w:rPr>
        <w:t>Oznaczenie sprawy (numer referencyjny):</w:t>
      </w:r>
      <w:r w:rsidRPr="00E70EAD">
        <w:rPr>
          <w:rFonts w:ascii="Arial" w:hAnsi="Arial" w:cs="Arial"/>
          <w:b/>
          <w:sz w:val="20"/>
          <w:szCs w:val="20"/>
        </w:rPr>
        <w:t xml:space="preserve"> RRz.271.</w:t>
      </w:r>
      <w:r w:rsidR="00C21F07">
        <w:rPr>
          <w:rFonts w:ascii="Arial" w:hAnsi="Arial" w:cs="Arial"/>
          <w:b/>
          <w:sz w:val="20"/>
          <w:szCs w:val="20"/>
        </w:rPr>
        <w:t>20</w:t>
      </w:r>
      <w:bookmarkStart w:id="0" w:name="_GoBack"/>
      <w:bookmarkEnd w:id="0"/>
      <w:r w:rsidRPr="00E70EAD">
        <w:rPr>
          <w:rFonts w:ascii="Arial" w:hAnsi="Arial" w:cs="Arial"/>
          <w:b/>
          <w:sz w:val="20"/>
          <w:szCs w:val="20"/>
        </w:rPr>
        <w:t>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1125"/>
        <w:gridCol w:w="3869"/>
        <w:gridCol w:w="565"/>
        <w:gridCol w:w="849"/>
        <w:gridCol w:w="975"/>
        <w:gridCol w:w="979"/>
      </w:tblGrid>
      <w:tr w:rsidR="00AF4B3C" w:rsidRPr="00B31BFE" w14:paraId="35C10EDF" w14:textId="77777777" w:rsidTr="00AF4B3C">
        <w:tc>
          <w:tcPr>
            <w:tcW w:w="557" w:type="dxa"/>
          </w:tcPr>
          <w:p w14:paraId="52647E6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1125" w:type="dxa"/>
          </w:tcPr>
          <w:p w14:paraId="74533E2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Podstawa</w:t>
            </w:r>
          </w:p>
        </w:tc>
        <w:tc>
          <w:tcPr>
            <w:tcW w:w="3869" w:type="dxa"/>
          </w:tcPr>
          <w:p w14:paraId="38844DD0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Opis</w:t>
            </w:r>
          </w:p>
        </w:tc>
        <w:tc>
          <w:tcPr>
            <w:tcW w:w="565" w:type="dxa"/>
          </w:tcPr>
          <w:p w14:paraId="46A9F0E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Jm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9" w:type="dxa"/>
          </w:tcPr>
          <w:p w14:paraId="008C1E5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Obmiar</w:t>
            </w:r>
          </w:p>
        </w:tc>
        <w:tc>
          <w:tcPr>
            <w:tcW w:w="975" w:type="dxa"/>
          </w:tcPr>
          <w:p w14:paraId="1A75E26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Cena jedn.</w:t>
            </w:r>
          </w:p>
        </w:tc>
        <w:tc>
          <w:tcPr>
            <w:tcW w:w="979" w:type="dxa"/>
          </w:tcPr>
          <w:p w14:paraId="377C471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Wartość</w:t>
            </w:r>
          </w:p>
        </w:tc>
      </w:tr>
      <w:tr w:rsidR="00AF4B3C" w:rsidRPr="00B31BFE" w14:paraId="6A289DFF" w14:textId="77777777" w:rsidTr="00AF4B3C">
        <w:tc>
          <w:tcPr>
            <w:tcW w:w="557" w:type="dxa"/>
          </w:tcPr>
          <w:p w14:paraId="4A644F63" w14:textId="77777777" w:rsidR="00AF4B3C" w:rsidRPr="00AF4B3C" w:rsidRDefault="00AF4B3C" w:rsidP="00FD10E7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5" w:type="dxa"/>
          </w:tcPr>
          <w:p w14:paraId="054662A8" w14:textId="77777777" w:rsidR="00AF4B3C" w:rsidRPr="00AF4B3C" w:rsidRDefault="00AF4B3C" w:rsidP="00FD10E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9" w:type="dxa"/>
          </w:tcPr>
          <w:p w14:paraId="78438AC3" w14:textId="77777777" w:rsidR="00AF4B3C" w:rsidRPr="00AF4B3C" w:rsidRDefault="00AF4B3C" w:rsidP="00FD10E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Ogrodzenie + brama wjazdowa + furtka</w:t>
            </w:r>
          </w:p>
        </w:tc>
        <w:tc>
          <w:tcPr>
            <w:tcW w:w="565" w:type="dxa"/>
          </w:tcPr>
          <w:p w14:paraId="522F62D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9" w:type="dxa"/>
          </w:tcPr>
          <w:p w14:paraId="7EEF794A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40D0C0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39299F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00A61CE" w14:textId="77777777" w:rsidTr="00AF4B3C">
        <w:tc>
          <w:tcPr>
            <w:tcW w:w="557" w:type="dxa"/>
          </w:tcPr>
          <w:p w14:paraId="33422B9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 d.1</w:t>
            </w:r>
          </w:p>
        </w:tc>
        <w:tc>
          <w:tcPr>
            <w:tcW w:w="1125" w:type="dxa"/>
          </w:tcPr>
          <w:p w14:paraId="0C8FCFB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2-25 0307-03</w:t>
            </w:r>
          </w:p>
        </w:tc>
        <w:tc>
          <w:tcPr>
            <w:tcW w:w="3869" w:type="dxa"/>
          </w:tcPr>
          <w:p w14:paraId="041FB935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Ogrodzenia z siatki na słupkach stalowych obetonowanych - rozebranie</w:t>
            </w:r>
          </w:p>
        </w:tc>
        <w:tc>
          <w:tcPr>
            <w:tcW w:w="565" w:type="dxa"/>
          </w:tcPr>
          <w:p w14:paraId="5010DC0D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31D6C89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154,500</w:t>
            </w:r>
          </w:p>
        </w:tc>
        <w:tc>
          <w:tcPr>
            <w:tcW w:w="975" w:type="dxa"/>
          </w:tcPr>
          <w:p w14:paraId="17DA6250" w14:textId="1E9BCE2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2FFA4A8A" w14:textId="02414FB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0D04AA10" w14:textId="77777777" w:rsidTr="00AF4B3C">
        <w:tc>
          <w:tcPr>
            <w:tcW w:w="557" w:type="dxa"/>
          </w:tcPr>
          <w:p w14:paraId="1956F53A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 d.1</w:t>
            </w:r>
          </w:p>
        </w:tc>
        <w:tc>
          <w:tcPr>
            <w:tcW w:w="1125" w:type="dxa"/>
          </w:tcPr>
          <w:p w14:paraId="380A804C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4-01 0212-01</w:t>
            </w:r>
          </w:p>
        </w:tc>
        <w:tc>
          <w:tcPr>
            <w:tcW w:w="3869" w:type="dxa"/>
          </w:tcPr>
          <w:p w14:paraId="05E8AF5E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Rozbiórka elementów konstrukcji betonowych niezbrojonych o grubości do 15 cm  - podmurówka + fundamenty słupków,</w:t>
            </w:r>
          </w:p>
        </w:tc>
        <w:tc>
          <w:tcPr>
            <w:tcW w:w="565" w:type="dxa"/>
          </w:tcPr>
          <w:p w14:paraId="4A9C4EC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9" w:type="dxa"/>
          </w:tcPr>
          <w:p w14:paraId="69866FB8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14,944</w:t>
            </w:r>
          </w:p>
        </w:tc>
        <w:tc>
          <w:tcPr>
            <w:tcW w:w="975" w:type="dxa"/>
          </w:tcPr>
          <w:p w14:paraId="6578E0B9" w14:textId="051CAE3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69521536" w14:textId="5A40DAF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1011FACE" w14:textId="77777777" w:rsidTr="00AF4B3C">
        <w:tc>
          <w:tcPr>
            <w:tcW w:w="557" w:type="dxa"/>
          </w:tcPr>
          <w:p w14:paraId="06FCDB7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 d.1</w:t>
            </w:r>
          </w:p>
        </w:tc>
        <w:tc>
          <w:tcPr>
            <w:tcW w:w="1125" w:type="dxa"/>
          </w:tcPr>
          <w:p w14:paraId="2D7B374C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AT-06 0102-01</w:t>
            </w:r>
          </w:p>
        </w:tc>
        <w:tc>
          <w:tcPr>
            <w:tcW w:w="3869" w:type="dxa"/>
          </w:tcPr>
          <w:p w14:paraId="6B052FC1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Ręczny załadunek, wyładunek przez przechylenie skrzyni materiałów budowlanych sypkich - samochody lub przyczepy samowyładowcze; kategoria ładunku I</w:t>
            </w:r>
          </w:p>
        </w:tc>
        <w:tc>
          <w:tcPr>
            <w:tcW w:w="565" w:type="dxa"/>
          </w:tcPr>
          <w:p w14:paraId="4105F474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t</w:t>
            </w:r>
          </w:p>
        </w:tc>
        <w:tc>
          <w:tcPr>
            <w:tcW w:w="849" w:type="dxa"/>
          </w:tcPr>
          <w:p w14:paraId="1C7FCB0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33,958</w:t>
            </w:r>
          </w:p>
        </w:tc>
        <w:tc>
          <w:tcPr>
            <w:tcW w:w="975" w:type="dxa"/>
          </w:tcPr>
          <w:p w14:paraId="6D9B9610" w14:textId="36C74089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4D8E691" w14:textId="38552DB5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2221897" w14:textId="77777777" w:rsidTr="00AF4B3C">
        <w:tc>
          <w:tcPr>
            <w:tcW w:w="557" w:type="dxa"/>
          </w:tcPr>
          <w:p w14:paraId="1CCF782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4 d.1</w:t>
            </w:r>
          </w:p>
        </w:tc>
        <w:tc>
          <w:tcPr>
            <w:tcW w:w="1125" w:type="dxa"/>
          </w:tcPr>
          <w:p w14:paraId="5E41E076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AT-06 0108-01</w:t>
            </w:r>
          </w:p>
        </w:tc>
        <w:tc>
          <w:tcPr>
            <w:tcW w:w="3869" w:type="dxa"/>
          </w:tcPr>
          <w:p w14:paraId="204CFCB7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Przewóz materiałów budowlanych na odległość do 1 km po drodze o nawierzchni kl. I</w:t>
            </w:r>
          </w:p>
        </w:tc>
        <w:tc>
          <w:tcPr>
            <w:tcW w:w="565" w:type="dxa"/>
          </w:tcPr>
          <w:p w14:paraId="4487B6E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kurs</w:t>
            </w:r>
          </w:p>
        </w:tc>
        <w:tc>
          <w:tcPr>
            <w:tcW w:w="849" w:type="dxa"/>
          </w:tcPr>
          <w:p w14:paraId="258054C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4741D546" w14:textId="476CEE91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39FBCFD" w14:textId="1503A210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7529851" w14:textId="77777777" w:rsidTr="00AF4B3C">
        <w:tc>
          <w:tcPr>
            <w:tcW w:w="557" w:type="dxa"/>
          </w:tcPr>
          <w:p w14:paraId="51163B2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5 d.1</w:t>
            </w:r>
          </w:p>
        </w:tc>
        <w:tc>
          <w:tcPr>
            <w:tcW w:w="1125" w:type="dxa"/>
          </w:tcPr>
          <w:p w14:paraId="5CE879B8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AT-06 0108-04</w:t>
            </w:r>
          </w:p>
        </w:tc>
        <w:tc>
          <w:tcPr>
            <w:tcW w:w="3869" w:type="dxa"/>
          </w:tcPr>
          <w:p w14:paraId="5D928246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Przewóz materiałów budowlanych po drodze o nawierzchni kl. I; dodatek za każdy dalszy 1 km Krotność = 7</w:t>
            </w:r>
          </w:p>
        </w:tc>
        <w:tc>
          <w:tcPr>
            <w:tcW w:w="565" w:type="dxa"/>
          </w:tcPr>
          <w:p w14:paraId="589CAFFD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kurs</w:t>
            </w:r>
          </w:p>
        </w:tc>
        <w:tc>
          <w:tcPr>
            <w:tcW w:w="849" w:type="dxa"/>
          </w:tcPr>
          <w:p w14:paraId="0E1860B8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58432438" w14:textId="2CDF24DD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22D16D16" w14:textId="390917B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2A01C4C" w14:textId="77777777" w:rsidTr="00AF4B3C">
        <w:tc>
          <w:tcPr>
            <w:tcW w:w="557" w:type="dxa"/>
          </w:tcPr>
          <w:p w14:paraId="16AA4587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6 d.1</w:t>
            </w:r>
          </w:p>
        </w:tc>
        <w:tc>
          <w:tcPr>
            <w:tcW w:w="1125" w:type="dxa"/>
          </w:tcPr>
          <w:p w14:paraId="1D3A0750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0401-02</w:t>
            </w:r>
          </w:p>
        </w:tc>
        <w:tc>
          <w:tcPr>
            <w:tcW w:w="3869" w:type="dxa"/>
          </w:tcPr>
          <w:p w14:paraId="5637558A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Rowki pod podmurówkę, przygotowanie tereny w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lini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ogrodzenia.</w:t>
            </w:r>
          </w:p>
        </w:tc>
        <w:tc>
          <w:tcPr>
            <w:tcW w:w="565" w:type="dxa"/>
          </w:tcPr>
          <w:p w14:paraId="23D961E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658EB64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98,000</w:t>
            </w:r>
          </w:p>
        </w:tc>
        <w:tc>
          <w:tcPr>
            <w:tcW w:w="975" w:type="dxa"/>
          </w:tcPr>
          <w:p w14:paraId="2EF3EBA8" w14:textId="22D4B3D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EA45D67" w14:textId="07960F46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1BB038D8" w14:textId="77777777" w:rsidTr="00AF4B3C">
        <w:tc>
          <w:tcPr>
            <w:tcW w:w="557" w:type="dxa"/>
          </w:tcPr>
          <w:p w14:paraId="336A6E5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7 d.1</w:t>
            </w:r>
          </w:p>
        </w:tc>
        <w:tc>
          <w:tcPr>
            <w:tcW w:w="1125" w:type="dxa"/>
          </w:tcPr>
          <w:p w14:paraId="15170A0C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0702-01</w:t>
            </w:r>
          </w:p>
        </w:tc>
        <w:tc>
          <w:tcPr>
            <w:tcW w:w="3869" w:type="dxa"/>
          </w:tcPr>
          <w:p w14:paraId="2FE92210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Montaż słupków ogrodzeniowych: wykopanie dołów 25x25x80 cm z rozplantowaniem gruntu, zabetonowanie  _Słupek panelowy 6x4x240 cm, cynkowany i malowany proszkowo  _Wspornik betonowy 30 cm do podmurówki</w:t>
            </w:r>
          </w:p>
        </w:tc>
        <w:tc>
          <w:tcPr>
            <w:tcW w:w="565" w:type="dxa"/>
          </w:tcPr>
          <w:p w14:paraId="1DCC800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9" w:type="dxa"/>
          </w:tcPr>
          <w:p w14:paraId="4958599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42,000</w:t>
            </w:r>
          </w:p>
        </w:tc>
        <w:tc>
          <w:tcPr>
            <w:tcW w:w="975" w:type="dxa"/>
          </w:tcPr>
          <w:p w14:paraId="5D710563" w14:textId="3E79A0B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3E88E84" w14:textId="55051168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698B443" w14:textId="77777777" w:rsidTr="00AF4B3C">
        <w:tc>
          <w:tcPr>
            <w:tcW w:w="557" w:type="dxa"/>
          </w:tcPr>
          <w:p w14:paraId="5281769B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8 d.1</w:t>
            </w:r>
          </w:p>
        </w:tc>
        <w:tc>
          <w:tcPr>
            <w:tcW w:w="1125" w:type="dxa"/>
          </w:tcPr>
          <w:p w14:paraId="4BB004BB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0407-02</w:t>
            </w:r>
          </w:p>
        </w:tc>
        <w:tc>
          <w:tcPr>
            <w:tcW w:w="3869" w:type="dxa"/>
          </w:tcPr>
          <w:p w14:paraId="3AB24D68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Montaż płyt - podmurówki betonowej ogrodzeniowej  imitującej mur z cegły lub kamienia oraz pustaków - łączników do podmurówek betonowych o wysokości 30 cm  _Podmurówka betonowa 250/4/30</w:t>
            </w:r>
          </w:p>
        </w:tc>
        <w:tc>
          <w:tcPr>
            <w:tcW w:w="565" w:type="dxa"/>
          </w:tcPr>
          <w:p w14:paraId="65504F98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550A58A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98,000</w:t>
            </w:r>
          </w:p>
        </w:tc>
        <w:tc>
          <w:tcPr>
            <w:tcW w:w="975" w:type="dxa"/>
          </w:tcPr>
          <w:p w14:paraId="08F6ED3C" w14:textId="52B3A8B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3F7DAFC" w14:textId="5B186A5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7631A6BD" w14:textId="77777777" w:rsidTr="00AF4B3C">
        <w:tc>
          <w:tcPr>
            <w:tcW w:w="557" w:type="dxa"/>
          </w:tcPr>
          <w:p w14:paraId="3B484974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9 d.1</w:t>
            </w:r>
          </w:p>
        </w:tc>
        <w:tc>
          <w:tcPr>
            <w:tcW w:w="1125" w:type="dxa"/>
          </w:tcPr>
          <w:p w14:paraId="5F36BC2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KNR-W 2-02 1802-04</w:t>
            </w:r>
          </w:p>
        </w:tc>
        <w:tc>
          <w:tcPr>
            <w:tcW w:w="3869" w:type="dxa"/>
          </w:tcPr>
          <w:p w14:paraId="51DE3722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Ogrodzenie z siatki wysokości 2 m w ramach na słupkach stalowych z kształtowników o rozstawie 3 m obsadzonych w gniazdach cokołów  _Panel ogrodzeniowy 3D 203x250 cm drut fi4, oczko 200x50 mm  _Obejma pośrednia, cynkowana i malowana proszkowo</w:t>
            </w:r>
          </w:p>
        </w:tc>
        <w:tc>
          <w:tcPr>
            <w:tcW w:w="565" w:type="dxa"/>
          </w:tcPr>
          <w:p w14:paraId="54F5E7F2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78D00B8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98,000</w:t>
            </w:r>
          </w:p>
        </w:tc>
        <w:tc>
          <w:tcPr>
            <w:tcW w:w="975" w:type="dxa"/>
          </w:tcPr>
          <w:p w14:paraId="60570100" w14:textId="478F6ACD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4CE3771" w14:textId="515BBDDB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CCEE79D" w14:textId="77777777" w:rsidTr="00AF4B3C">
        <w:tc>
          <w:tcPr>
            <w:tcW w:w="557" w:type="dxa"/>
          </w:tcPr>
          <w:p w14:paraId="69D6A5CE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10 d.1</w:t>
            </w:r>
          </w:p>
        </w:tc>
        <w:tc>
          <w:tcPr>
            <w:tcW w:w="1125" w:type="dxa"/>
          </w:tcPr>
          <w:p w14:paraId="6AA3C77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2-25 0314-02</w:t>
            </w:r>
          </w:p>
        </w:tc>
        <w:tc>
          <w:tcPr>
            <w:tcW w:w="3869" w:type="dxa"/>
          </w:tcPr>
          <w:p w14:paraId="2829300D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Bramy wjazdowe z desek obciągniętych siatką ze słupkami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przybramowymi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metalowymi - budowa  - analogia;  _Brama wypełniona panelem, 4,00x2,00 m ( 1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>. = 1 x brama + 2 x słupki + 4 x zawiasy regulowane + 2 x rygle )</w:t>
            </w:r>
          </w:p>
        </w:tc>
        <w:tc>
          <w:tcPr>
            <w:tcW w:w="565" w:type="dxa"/>
          </w:tcPr>
          <w:p w14:paraId="4F251F30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5E2A64AE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8,000</w:t>
            </w:r>
          </w:p>
        </w:tc>
        <w:tc>
          <w:tcPr>
            <w:tcW w:w="975" w:type="dxa"/>
          </w:tcPr>
          <w:p w14:paraId="1B6544CD" w14:textId="1904CC45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170D1AEE" w14:textId="6401180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ED332C9" w14:textId="77777777" w:rsidTr="00AF4B3C">
        <w:tc>
          <w:tcPr>
            <w:tcW w:w="557" w:type="dxa"/>
          </w:tcPr>
          <w:p w14:paraId="589852FE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11 d.1</w:t>
            </w:r>
          </w:p>
        </w:tc>
        <w:tc>
          <w:tcPr>
            <w:tcW w:w="1125" w:type="dxa"/>
          </w:tcPr>
          <w:p w14:paraId="66B4B5E9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2-25 0313-01</w:t>
            </w:r>
          </w:p>
        </w:tc>
        <w:tc>
          <w:tcPr>
            <w:tcW w:w="3869" w:type="dxa"/>
          </w:tcPr>
          <w:p w14:paraId="3DB38B1B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Furtki drewniane obciągnięte siatką ze słupkami stalowymi - budowa  _furtka panelowa, 1,00x2,00 m ( 1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>. = 1 x furtka + 2 x słupki + 2 x zawiasy regulowane + 1 x rygle )</w:t>
            </w:r>
          </w:p>
        </w:tc>
        <w:tc>
          <w:tcPr>
            <w:tcW w:w="565" w:type="dxa"/>
          </w:tcPr>
          <w:p w14:paraId="2BEC4E0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2379ED0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1787363B" w14:textId="44E8CB4D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938459C" w14:textId="681D3E38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E717078" w14:textId="77777777" w:rsidTr="00AF4B3C">
        <w:tc>
          <w:tcPr>
            <w:tcW w:w="557" w:type="dxa"/>
          </w:tcPr>
          <w:p w14:paraId="47501CF0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lastRenderedPageBreak/>
              <w:t>12 d.1</w:t>
            </w:r>
          </w:p>
        </w:tc>
        <w:tc>
          <w:tcPr>
            <w:tcW w:w="1125" w:type="dxa"/>
          </w:tcPr>
          <w:p w14:paraId="67730DC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9-11 0101-02</w:t>
            </w:r>
          </w:p>
        </w:tc>
        <w:tc>
          <w:tcPr>
            <w:tcW w:w="3869" w:type="dxa"/>
          </w:tcPr>
          <w:p w14:paraId="43E5AA3F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Wzmacnianie podłoża gruntowego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geosiatkami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i geowłókninami na gruntach o umiarkowanej nośności sposobem ręcznym  - ułożenie (przełożenie)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geomembrany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 _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geomata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przeciwerozyjna</w:t>
            </w:r>
          </w:p>
        </w:tc>
        <w:tc>
          <w:tcPr>
            <w:tcW w:w="565" w:type="dxa"/>
          </w:tcPr>
          <w:p w14:paraId="5CC109E1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74A4D227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100,000</w:t>
            </w:r>
          </w:p>
        </w:tc>
        <w:tc>
          <w:tcPr>
            <w:tcW w:w="975" w:type="dxa"/>
          </w:tcPr>
          <w:p w14:paraId="721F2511" w14:textId="7F9F946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2FDDE39B" w14:textId="31CC2476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400B479B" w14:textId="77777777" w:rsidTr="00AF4B3C">
        <w:tc>
          <w:tcPr>
            <w:tcW w:w="557" w:type="dxa"/>
          </w:tcPr>
          <w:p w14:paraId="10F4B08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13 d.1</w:t>
            </w:r>
          </w:p>
        </w:tc>
        <w:tc>
          <w:tcPr>
            <w:tcW w:w="1125" w:type="dxa"/>
          </w:tcPr>
          <w:p w14:paraId="16249AC9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2-21 0218-06</w:t>
            </w:r>
          </w:p>
        </w:tc>
        <w:tc>
          <w:tcPr>
            <w:tcW w:w="3869" w:type="dxa"/>
          </w:tcPr>
          <w:p w14:paraId="1552DAE7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Rozścielenie ziemi urodzajnej ręczne z przerzutem na skarpach o nachyleniu ponad 1:2  warstwa gr. 10 cm</w:t>
            </w:r>
          </w:p>
        </w:tc>
        <w:tc>
          <w:tcPr>
            <w:tcW w:w="565" w:type="dxa"/>
          </w:tcPr>
          <w:p w14:paraId="26A48724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9" w:type="dxa"/>
          </w:tcPr>
          <w:p w14:paraId="10E144E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5,000</w:t>
            </w:r>
          </w:p>
        </w:tc>
        <w:tc>
          <w:tcPr>
            <w:tcW w:w="975" w:type="dxa"/>
          </w:tcPr>
          <w:p w14:paraId="2D1CF6B6" w14:textId="045B4E3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B315EB6" w14:textId="280C8BC8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4D513B0F" w14:textId="77777777" w:rsidTr="00AF4B3C">
        <w:tc>
          <w:tcPr>
            <w:tcW w:w="557" w:type="dxa"/>
          </w:tcPr>
          <w:p w14:paraId="0BC6D6D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14 d.1</w:t>
            </w:r>
          </w:p>
        </w:tc>
        <w:tc>
          <w:tcPr>
            <w:tcW w:w="1125" w:type="dxa"/>
          </w:tcPr>
          <w:p w14:paraId="662C74D4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2-21 0401-05</w:t>
            </w:r>
          </w:p>
        </w:tc>
        <w:tc>
          <w:tcPr>
            <w:tcW w:w="3869" w:type="dxa"/>
          </w:tcPr>
          <w:p w14:paraId="528AE5D8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Wykonanie trawników dywanowych siewem na gruncie kat. III z nawożeniem</w:t>
            </w:r>
          </w:p>
        </w:tc>
        <w:tc>
          <w:tcPr>
            <w:tcW w:w="565" w:type="dxa"/>
          </w:tcPr>
          <w:p w14:paraId="35A080D6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697B64C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100,000</w:t>
            </w:r>
          </w:p>
        </w:tc>
        <w:tc>
          <w:tcPr>
            <w:tcW w:w="975" w:type="dxa"/>
          </w:tcPr>
          <w:p w14:paraId="3DD57092" w14:textId="0159196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04C61D0" w14:textId="3DD3CC80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96B7703" w14:textId="77777777" w:rsidTr="00AF4B3C">
        <w:tc>
          <w:tcPr>
            <w:tcW w:w="557" w:type="dxa"/>
          </w:tcPr>
          <w:p w14:paraId="405387C4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F8C317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9" w:type="dxa"/>
          </w:tcPr>
          <w:p w14:paraId="20524BBE" w14:textId="77777777" w:rsidR="00AF4B3C" w:rsidRPr="00AF4B3C" w:rsidRDefault="00AF4B3C" w:rsidP="00FD10E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Razem dział: Ogrodzenie + brama wjazdowa + furtka</w:t>
            </w:r>
          </w:p>
        </w:tc>
        <w:tc>
          <w:tcPr>
            <w:tcW w:w="565" w:type="dxa"/>
          </w:tcPr>
          <w:p w14:paraId="103083A1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9" w:type="dxa"/>
          </w:tcPr>
          <w:p w14:paraId="30367588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447A52B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B983664" w14:textId="71BA698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0A6037CA" w14:textId="77777777" w:rsidTr="00AF4B3C">
        <w:tc>
          <w:tcPr>
            <w:tcW w:w="557" w:type="dxa"/>
          </w:tcPr>
          <w:p w14:paraId="0AC1A262" w14:textId="77777777" w:rsidR="00AF4B3C" w:rsidRPr="00AF4B3C" w:rsidRDefault="00AF4B3C" w:rsidP="00FD10E7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5" w:type="dxa"/>
          </w:tcPr>
          <w:p w14:paraId="417F397B" w14:textId="77777777" w:rsidR="00AF4B3C" w:rsidRPr="00AF4B3C" w:rsidRDefault="00AF4B3C" w:rsidP="00FD10E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9" w:type="dxa"/>
          </w:tcPr>
          <w:p w14:paraId="48CD0025" w14:textId="77777777" w:rsidR="00AF4B3C" w:rsidRPr="00AF4B3C" w:rsidRDefault="00AF4B3C" w:rsidP="00FD10E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Zjazd z kostki brukowej w obrębie działki + utwardzenie terenu przed bramą</w:t>
            </w:r>
          </w:p>
        </w:tc>
        <w:tc>
          <w:tcPr>
            <w:tcW w:w="565" w:type="dxa"/>
          </w:tcPr>
          <w:p w14:paraId="7B8B6AD2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9" w:type="dxa"/>
          </w:tcPr>
          <w:p w14:paraId="2E8E034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91FD65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756DA50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7FDEA41A" w14:textId="77777777" w:rsidTr="00AF4B3C">
        <w:tc>
          <w:tcPr>
            <w:tcW w:w="557" w:type="dxa"/>
          </w:tcPr>
          <w:p w14:paraId="2848EFD0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15 d.2</w:t>
            </w:r>
          </w:p>
        </w:tc>
        <w:tc>
          <w:tcPr>
            <w:tcW w:w="1125" w:type="dxa"/>
          </w:tcPr>
          <w:p w14:paraId="1124D79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0101-01</w:t>
            </w:r>
          </w:p>
        </w:tc>
        <w:tc>
          <w:tcPr>
            <w:tcW w:w="3869" w:type="dxa"/>
          </w:tcPr>
          <w:p w14:paraId="4D6F1A83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Mechaniczne wykonanie koryta na całej szerokości jezdni i chodników w gruncie kat. I-IV głębokości 20 cm</w:t>
            </w:r>
          </w:p>
        </w:tc>
        <w:tc>
          <w:tcPr>
            <w:tcW w:w="565" w:type="dxa"/>
          </w:tcPr>
          <w:p w14:paraId="3A58F3F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01937B6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11F12ABB" w14:textId="0EAAD8A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6C011063" w14:textId="176EBF3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4E67486C" w14:textId="77777777" w:rsidTr="00AF4B3C">
        <w:tc>
          <w:tcPr>
            <w:tcW w:w="557" w:type="dxa"/>
          </w:tcPr>
          <w:p w14:paraId="1B4A84E4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16 d.2</w:t>
            </w:r>
          </w:p>
        </w:tc>
        <w:tc>
          <w:tcPr>
            <w:tcW w:w="1125" w:type="dxa"/>
          </w:tcPr>
          <w:p w14:paraId="14D8D3A8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0101-02</w:t>
            </w:r>
          </w:p>
        </w:tc>
        <w:tc>
          <w:tcPr>
            <w:tcW w:w="3869" w:type="dxa"/>
          </w:tcPr>
          <w:p w14:paraId="5D3C89AE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Mechaniczne wykonanie koryta na całej szerokości jezdni i chodników w gruncie kat. I-IV - za każde dalsze 5 cm głębokości Krotność = 3,2</w:t>
            </w:r>
          </w:p>
        </w:tc>
        <w:tc>
          <w:tcPr>
            <w:tcW w:w="565" w:type="dxa"/>
          </w:tcPr>
          <w:p w14:paraId="767AB42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5C5DEAC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1A04872C" w14:textId="4367E4D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AC26346" w14:textId="4B457A0B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4227492" w14:textId="77777777" w:rsidTr="00AF4B3C">
        <w:tc>
          <w:tcPr>
            <w:tcW w:w="557" w:type="dxa"/>
          </w:tcPr>
          <w:p w14:paraId="6B5248D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17 d.2</w:t>
            </w:r>
          </w:p>
        </w:tc>
        <w:tc>
          <w:tcPr>
            <w:tcW w:w="1125" w:type="dxa"/>
          </w:tcPr>
          <w:p w14:paraId="4EC0AE94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0103-04</w:t>
            </w:r>
          </w:p>
        </w:tc>
        <w:tc>
          <w:tcPr>
            <w:tcW w:w="3869" w:type="dxa"/>
          </w:tcPr>
          <w:p w14:paraId="50F63B35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Mechaniczne profilowanie i zagęszczenie podłoża pod warstwy konstrukcyjne nawierzchni w gruncie kat. I-IV</w:t>
            </w:r>
          </w:p>
        </w:tc>
        <w:tc>
          <w:tcPr>
            <w:tcW w:w="565" w:type="dxa"/>
          </w:tcPr>
          <w:p w14:paraId="114A391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677E1E1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6C548123" w14:textId="0ECA5C21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0EB0B70" w14:textId="03C3EF9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06B78344" w14:textId="77777777" w:rsidTr="00AF4B3C">
        <w:tc>
          <w:tcPr>
            <w:tcW w:w="557" w:type="dxa"/>
          </w:tcPr>
          <w:p w14:paraId="48DED750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18 d.2</w:t>
            </w:r>
          </w:p>
        </w:tc>
        <w:tc>
          <w:tcPr>
            <w:tcW w:w="1125" w:type="dxa"/>
          </w:tcPr>
          <w:p w14:paraId="27F6E7F0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AT-06 0104-01</w:t>
            </w:r>
          </w:p>
        </w:tc>
        <w:tc>
          <w:tcPr>
            <w:tcW w:w="3869" w:type="dxa"/>
          </w:tcPr>
          <w:p w14:paraId="462CADCA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Załadunek ładowarką kołową 1,25 m3, wyładunek przez przechylenie skrzyni materiałów budowlanych sypkich - samochody lub przyczepy samowyładowcze; kategoria ładunku I - gruz</w:t>
            </w:r>
          </w:p>
        </w:tc>
        <w:tc>
          <w:tcPr>
            <w:tcW w:w="565" w:type="dxa"/>
          </w:tcPr>
          <w:p w14:paraId="3B1402C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t</w:t>
            </w:r>
          </w:p>
        </w:tc>
        <w:tc>
          <w:tcPr>
            <w:tcW w:w="849" w:type="dxa"/>
          </w:tcPr>
          <w:p w14:paraId="09BBC22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12,960</w:t>
            </w:r>
          </w:p>
        </w:tc>
        <w:tc>
          <w:tcPr>
            <w:tcW w:w="975" w:type="dxa"/>
          </w:tcPr>
          <w:p w14:paraId="0313D937" w14:textId="36D9682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2B80C94E" w14:textId="043D1849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25C1A96A" w14:textId="77777777" w:rsidTr="00AF4B3C">
        <w:tc>
          <w:tcPr>
            <w:tcW w:w="557" w:type="dxa"/>
          </w:tcPr>
          <w:p w14:paraId="49338E9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19 d.2</w:t>
            </w:r>
          </w:p>
        </w:tc>
        <w:tc>
          <w:tcPr>
            <w:tcW w:w="1125" w:type="dxa"/>
          </w:tcPr>
          <w:p w14:paraId="59F1E3E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AT-06 0108-03</w:t>
            </w:r>
          </w:p>
        </w:tc>
        <w:tc>
          <w:tcPr>
            <w:tcW w:w="3869" w:type="dxa"/>
          </w:tcPr>
          <w:p w14:paraId="2FC05BAD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Przewóz materiałów budowlanych na odległość do 1 km po drodze o nawierzchni kl. III</w:t>
            </w:r>
          </w:p>
        </w:tc>
        <w:tc>
          <w:tcPr>
            <w:tcW w:w="565" w:type="dxa"/>
          </w:tcPr>
          <w:p w14:paraId="0189B80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kurs</w:t>
            </w:r>
          </w:p>
        </w:tc>
        <w:tc>
          <w:tcPr>
            <w:tcW w:w="849" w:type="dxa"/>
          </w:tcPr>
          <w:p w14:paraId="1B6545D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26,000</w:t>
            </w:r>
          </w:p>
        </w:tc>
        <w:tc>
          <w:tcPr>
            <w:tcW w:w="975" w:type="dxa"/>
          </w:tcPr>
          <w:p w14:paraId="1734775D" w14:textId="46390D60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2D3E33E" w14:textId="4D7CC25B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0BCB1778" w14:textId="77777777" w:rsidTr="00AF4B3C">
        <w:tc>
          <w:tcPr>
            <w:tcW w:w="557" w:type="dxa"/>
          </w:tcPr>
          <w:p w14:paraId="118D0840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 d.2</w:t>
            </w:r>
          </w:p>
        </w:tc>
        <w:tc>
          <w:tcPr>
            <w:tcW w:w="1125" w:type="dxa"/>
          </w:tcPr>
          <w:p w14:paraId="6A82305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0104-07</w:t>
            </w:r>
          </w:p>
        </w:tc>
        <w:tc>
          <w:tcPr>
            <w:tcW w:w="3869" w:type="dxa"/>
          </w:tcPr>
          <w:p w14:paraId="1F84DF62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Wykonanie i zagęszczenie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mechanicze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warstwy odsączającej w korycie lub na całej szerokości drogi - grubość warstwy po zag. 10 cm</w:t>
            </w:r>
          </w:p>
        </w:tc>
        <w:tc>
          <w:tcPr>
            <w:tcW w:w="565" w:type="dxa"/>
          </w:tcPr>
          <w:p w14:paraId="477A7669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401D82BF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472DA2BE" w14:textId="74F44CA8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CC92632" w14:textId="15C3006F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1FD15E47" w14:textId="77777777" w:rsidTr="00AF4B3C">
        <w:tc>
          <w:tcPr>
            <w:tcW w:w="557" w:type="dxa"/>
          </w:tcPr>
          <w:p w14:paraId="09501F2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21 d.2</w:t>
            </w:r>
          </w:p>
        </w:tc>
        <w:tc>
          <w:tcPr>
            <w:tcW w:w="1125" w:type="dxa"/>
          </w:tcPr>
          <w:p w14:paraId="61C6E1D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0114-01</w:t>
            </w:r>
          </w:p>
        </w:tc>
        <w:tc>
          <w:tcPr>
            <w:tcW w:w="3869" w:type="dxa"/>
          </w:tcPr>
          <w:p w14:paraId="25D3FA49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Podbudowa z kruszywa naturalnego - warstwa dolna o grubości po zagęszczeniu 20 cm</w:t>
            </w:r>
          </w:p>
        </w:tc>
        <w:tc>
          <w:tcPr>
            <w:tcW w:w="565" w:type="dxa"/>
          </w:tcPr>
          <w:p w14:paraId="503586E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30862C1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2655F061" w14:textId="0468CD2D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9F38F68" w14:textId="5B2DBAEC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212AE24C" w14:textId="77777777" w:rsidTr="00AF4B3C">
        <w:tc>
          <w:tcPr>
            <w:tcW w:w="557" w:type="dxa"/>
          </w:tcPr>
          <w:p w14:paraId="3E1A86EF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22 d.2</w:t>
            </w:r>
          </w:p>
        </w:tc>
        <w:tc>
          <w:tcPr>
            <w:tcW w:w="1125" w:type="dxa"/>
          </w:tcPr>
          <w:p w14:paraId="1AB7610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0114-02</w:t>
            </w:r>
          </w:p>
        </w:tc>
        <w:tc>
          <w:tcPr>
            <w:tcW w:w="3869" w:type="dxa"/>
          </w:tcPr>
          <w:p w14:paraId="081334F3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Podbudowa z kruszywa naturalnego - warstwa dolna - za każdy dalszy 1 cm grubości po zagęszczeniu Krotność = -10</w:t>
            </w:r>
          </w:p>
        </w:tc>
        <w:tc>
          <w:tcPr>
            <w:tcW w:w="565" w:type="dxa"/>
          </w:tcPr>
          <w:p w14:paraId="63E3001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1687DDA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754E50D0" w14:textId="19CD330C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87F27E8" w14:textId="4393D7D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0DA65532" w14:textId="77777777" w:rsidTr="00AF4B3C">
        <w:tc>
          <w:tcPr>
            <w:tcW w:w="557" w:type="dxa"/>
          </w:tcPr>
          <w:p w14:paraId="0538507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23 d.2</w:t>
            </w:r>
          </w:p>
        </w:tc>
        <w:tc>
          <w:tcPr>
            <w:tcW w:w="1125" w:type="dxa"/>
          </w:tcPr>
          <w:p w14:paraId="5C74547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0114-07</w:t>
            </w:r>
          </w:p>
        </w:tc>
        <w:tc>
          <w:tcPr>
            <w:tcW w:w="3869" w:type="dxa"/>
          </w:tcPr>
          <w:p w14:paraId="75D9A555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Podbudowa z kruszywa łamanego - warstwa górna o grubości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pozagęszczeniu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8 cm   - kruszywo łamane frakcja 0,7-7,0 mm</w:t>
            </w:r>
          </w:p>
        </w:tc>
        <w:tc>
          <w:tcPr>
            <w:tcW w:w="565" w:type="dxa"/>
          </w:tcPr>
          <w:p w14:paraId="39A8A5FD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15F4BB5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68C3F00A" w14:textId="6503666B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FDC9E01" w14:textId="702C0D3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23A12706" w14:textId="77777777" w:rsidTr="00AF4B3C">
        <w:tc>
          <w:tcPr>
            <w:tcW w:w="557" w:type="dxa"/>
          </w:tcPr>
          <w:p w14:paraId="411F27EB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24 d.2</w:t>
            </w:r>
          </w:p>
        </w:tc>
        <w:tc>
          <w:tcPr>
            <w:tcW w:w="1125" w:type="dxa"/>
          </w:tcPr>
          <w:p w14:paraId="634B4A8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0114-08</w:t>
            </w:r>
          </w:p>
        </w:tc>
        <w:tc>
          <w:tcPr>
            <w:tcW w:w="3869" w:type="dxa"/>
          </w:tcPr>
          <w:p w14:paraId="5A76BC96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Podbudowa z kruszywa łamanego - warstwa górna - za każdy dalszy 1 cm grubości po zagęszczeniu  - kruszywo łamane frakcja 0,7-7,0 mm Krotność = 2</w:t>
            </w:r>
          </w:p>
        </w:tc>
        <w:tc>
          <w:tcPr>
            <w:tcW w:w="565" w:type="dxa"/>
          </w:tcPr>
          <w:p w14:paraId="182DB264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2C216F6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19BAE044" w14:textId="2F1C0EE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13A4621" w14:textId="4E7D11A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4C422855" w14:textId="77777777" w:rsidTr="00AF4B3C">
        <w:tc>
          <w:tcPr>
            <w:tcW w:w="557" w:type="dxa"/>
          </w:tcPr>
          <w:p w14:paraId="7862CC2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25 d.2</w:t>
            </w:r>
          </w:p>
        </w:tc>
        <w:tc>
          <w:tcPr>
            <w:tcW w:w="1125" w:type="dxa"/>
          </w:tcPr>
          <w:p w14:paraId="013EA5C6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0105-07</w:t>
            </w:r>
          </w:p>
        </w:tc>
        <w:tc>
          <w:tcPr>
            <w:tcW w:w="3869" w:type="dxa"/>
          </w:tcPr>
          <w:p w14:paraId="5B6A59FF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Podsypka cementowo-piaskowa z zagęszczeniem mechanicznym - 3 cm grubości warstwy po zagęszczeniu</w:t>
            </w:r>
          </w:p>
        </w:tc>
        <w:tc>
          <w:tcPr>
            <w:tcW w:w="565" w:type="dxa"/>
          </w:tcPr>
          <w:p w14:paraId="1A0B66E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42777400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7BA9F3CC" w14:textId="13D7F860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1FAC41B" w14:textId="6273E9A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516E632" w14:textId="77777777" w:rsidTr="00AF4B3C">
        <w:tc>
          <w:tcPr>
            <w:tcW w:w="557" w:type="dxa"/>
          </w:tcPr>
          <w:p w14:paraId="21122DA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26 d.2</w:t>
            </w:r>
          </w:p>
        </w:tc>
        <w:tc>
          <w:tcPr>
            <w:tcW w:w="1125" w:type="dxa"/>
          </w:tcPr>
          <w:p w14:paraId="516D50C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0105-08</w:t>
            </w:r>
          </w:p>
        </w:tc>
        <w:tc>
          <w:tcPr>
            <w:tcW w:w="3869" w:type="dxa"/>
          </w:tcPr>
          <w:p w14:paraId="69C0D395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Podsypka cementowo-piaskowa z zagęszczeniem mechanicznym - za każdy dalszy 1 cm grubości warstwy po zagęszczeniu Krotność = 2</w:t>
            </w:r>
          </w:p>
        </w:tc>
        <w:tc>
          <w:tcPr>
            <w:tcW w:w="565" w:type="dxa"/>
          </w:tcPr>
          <w:p w14:paraId="2581ED8C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0482D55A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2A3F87BB" w14:textId="09437456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6246E6F3" w14:textId="5F6037A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25CCB1C" w14:textId="77777777" w:rsidTr="00AF4B3C">
        <w:tc>
          <w:tcPr>
            <w:tcW w:w="557" w:type="dxa"/>
          </w:tcPr>
          <w:p w14:paraId="6A89F7E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27 d.2</w:t>
            </w:r>
          </w:p>
        </w:tc>
        <w:tc>
          <w:tcPr>
            <w:tcW w:w="1125" w:type="dxa"/>
          </w:tcPr>
          <w:p w14:paraId="49F88720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0511-03</w:t>
            </w:r>
          </w:p>
        </w:tc>
        <w:tc>
          <w:tcPr>
            <w:tcW w:w="3869" w:type="dxa"/>
          </w:tcPr>
          <w:p w14:paraId="5E64BC87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Nawierzchnie z kostki brukowej betonowej o grubości 8 cm na podsypce cementowo-piaskowej  kostka kolorowa</w:t>
            </w:r>
          </w:p>
        </w:tc>
        <w:tc>
          <w:tcPr>
            <w:tcW w:w="565" w:type="dxa"/>
          </w:tcPr>
          <w:p w14:paraId="59A16214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1F3C8DB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71151691" w14:textId="5C694C80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10FB342" w14:textId="7BD2ADF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4A974AE2" w14:textId="77777777" w:rsidTr="00AF4B3C">
        <w:tc>
          <w:tcPr>
            <w:tcW w:w="557" w:type="dxa"/>
          </w:tcPr>
          <w:p w14:paraId="1CE8CCBD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28 d.2</w:t>
            </w:r>
          </w:p>
        </w:tc>
        <w:tc>
          <w:tcPr>
            <w:tcW w:w="1125" w:type="dxa"/>
          </w:tcPr>
          <w:p w14:paraId="2A0320C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0401-02</w:t>
            </w:r>
          </w:p>
        </w:tc>
        <w:tc>
          <w:tcPr>
            <w:tcW w:w="3869" w:type="dxa"/>
          </w:tcPr>
          <w:p w14:paraId="550DACB7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Rowki pod krawężniki i ławy krawężnikowe o wymiarach 20x20 cm w gruncie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kat.III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>-IV - obrzeża</w:t>
            </w:r>
          </w:p>
        </w:tc>
        <w:tc>
          <w:tcPr>
            <w:tcW w:w="565" w:type="dxa"/>
          </w:tcPr>
          <w:p w14:paraId="08A7BF5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26639AA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18,000</w:t>
            </w:r>
          </w:p>
        </w:tc>
        <w:tc>
          <w:tcPr>
            <w:tcW w:w="975" w:type="dxa"/>
          </w:tcPr>
          <w:p w14:paraId="56301DA1" w14:textId="38255EB9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EED8F18" w14:textId="4EA8ADE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379BB54" w14:textId="77777777" w:rsidTr="00AF4B3C">
        <w:tc>
          <w:tcPr>
            <w:tcW w:w="557" w:type="dxa"/>
          </w:tcPr>
          <w:p w14:paraId="29209EAA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29 d.2</w:t>
            </w:r>
          </w:p>
        </w:tc>
        <w:tc>
          <w:tcPr>
            <w:tcW w:w="1125" w:type="dxa"/>
          </w:tcPr>
          <w:p w14:paraId="63739C1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0402-04</w:t>
            </w:r>
          </w:p>
        </w:tc>
        <w:tc>
          <w:tcPr>
            <w:tcW w:w="3869" w:type="dxa"/>
          </w:tcPr>
          <w:p w14:paraId="65376735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Ława pod krawężniki betonowa z oporem- obrzeża</w:t>
            </w:r>
          </w:p>
        </w:tc>
        <w:tc>
          <w:tcPr>
            <w:tcW w:w="565" w:type="dxa"/>
          </w:tcPr>
          <w:p w14:paraId="197F4216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9" w:type="dxa"/>
          </w:tcPr>
          <w:p w14:paraId="4216F3B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2,205</w:t>
            </w:r>
          </w:p>
        </w:tc>
        <w:tc>
          <w:tcPr>
            <w:tcW w:w="975" w:type="dxa"/>
          </w:tcPr>
          <w:p w14:paraId="058FEC3A" w14:textId="4DB98341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7D662A82" w14:textId="0CAFC231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085FEC0" w14:textId="77777777" w:rsidTr="00AF4B3C">
        <w:tc>
          <w:tcPr>
            <w:tcW w:w="557" w:type="dxa"/>
          </w:tcPr>
          <w:p w14:paraId="00147A5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30 d.2</w:t>
            </w:r>
          </w:p>
        </w:tc>
        <w:tc>
          <w:tcPr>
            <w:tcW w:w="1125" w:type="dxa"/>
          </w:tcPr>
          <w:p w14:paraId="2CA5C92D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0403-05</w:t>
            </w:r>
          </w:p>
        </w:tc>
        <w:tc>
          <w:tcPr>
            <w:tcW w:w="3869" w:type="dxa"/>
          </w:tcPr>
          <w:p w14:paraId="6F2382F6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Krawężniki betonowe wtopione o wymiarach 12x25 cm na podsypce cementowo-piaskowej</w:t>
            </w:r>
          </w:p>
        </w:tc>
        <w:tc>
          <w:tcPr>
            <w:tcW w:w="565" w:type="dxa"/>
          </w:tcPr>
          <w:p w14:paraId="4064070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586DCA7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18,000</w:t>
            </w:r>
          </w:p>
        </w:tc>
        <w:tc>
          <w:tcPr>
            <w:tcW w:w="975" w:type="dxa"/>
          </w:tcPr>
          <w:p w14:paraId="06FC2E6A" w14:textId="056F719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138D586D" w14:textId="60ED29F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C9A6562" w14:textId="77777777" w:rsidTr="00AF4B3C">
        <w:tc>
          <w:tcPr>
            <w:tcW w:w="557" w:type="dxa"/>
          </w:tcPr>
          <w:p w14:paraId="1F8AEB9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lastRenderedPageBreak/>
              <w:t>31 d.2</w:t>
            </w:r>
          </w:p>
        </w:tc>
        <w:tc>
          <w:tcPr>
            <w:tcW w:w="1125" w:type="dxa"/>
          </w:tcPr>
          <w:p w14:paraId="2F7C992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0101-01</w:t>
            </w:r>
          </w:p>
        </w:tc>
        <w:tc>
          <w:tcPr>
            <w:tcW w:w="3869" w:type="dxa"/>
          </w:tcPr>
          <w:p w14:paraId="5A0D62AF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Mechaniczne wykonanie koryta na całej szerokości jezdni i chodników w gruncie kat. I-IV głębokości 20 cm  - utwardzenie terenu przed bramą,</w:t>
            </w:r>
          </w:p>
        </w:tc>
        <w:tc>
          <w:tcPr>
            <w:tcW w:w="565" w:type="dxa"/>
          </w:tcPr>
          <w:p w14:paraId="4E8FBFC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7BBCCD7E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15244E51" w14:textId="7AD2F7B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2CDD3080" w14:textId="1F64D88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2CA97A9" w14:textId="77777777" w:rsidTr="00AF4B3C">
        <w:tc>
          <w:tcPr>
            <w:tcW w:w="557" w:type="dxa"/>
          </w:tcPr>
          <w:p w14:paraId="0A303400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32 d.2</w:t>
            </w:r>
          </w:p>
        </w:tc>
        <w:tc>
          <w:tcPr>
            <w:tcW w:w="1125" w:type="dxa"/>
          </w:tcPr>
          <w:p w14:paraId="76479DD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0114-01</w:t>
            </w:r>
          </w:p>
        </w:tc>
        <w:tc>
          <w:tcPr>
            <w:tcW w:w="3869" w:type="dxa"/>
          </w:tcPr>
          <w:p w14:paraId="347F4A00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Podbudowa z kruszywa naturalnego - warstwa dolna o grubości po zagęszczeniu 20 cm  - utwardzenie terenu przed bramą,</w:t>
            </w:r>
          </w:p>
        </w:tc>
        <w:tc>
          <w:tcPr>
            <w:tcW w:w="565" w:type="dxa"/>
          </w:tcPr>
          <w:p w14:paraId="1246B67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3DD20217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3CA6FB8E" w14:textId="55ED7815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6D0D5033" w14:textId="0A756D4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404A9978" w14:textId="77777777" w:rsidTr="00AF4B3C">
        <w:tc>
          <w:tcPr>
            <w:tcW w:w="557" w:type="dxa"/>
          </w:tcPr>
          <w:p w14:paraId="2128EDD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33 d.2</w:t>
            </w:r>
          </w:p>
        </w:tc>
        <w:tc>
          <w:tcPr>
            <w:tcW w:w="1125" w:type="dxa"/>
          </w:tcPr>
          <w:p w14:paraId="3A39E4F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2-31 0114-02</w:t>
            </w:r>
          </w:p>
        </w:tc>
        <w:tc>
          <w:tcPr>
            <w:tcW w:w="3869" w:type="dxa"/>
          </w:tcPr>
          <w:p w14:paraId="5A12B678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Podbudowa z kruszywa naturalnego - warstwa dolna - za każdy dalszy 1 cm grubości po zagęszczeniu  - utwardzenie terenu przed bramą, Krotność = 5</w:t>
            </w:r>
          </w:p>
        </w:tc>
        <w:tc>
          <w:tcPr>
            <w:tcW w:w="565" w:type="dxa"/>
          </w:tcPr>
          <w:p w14:paraId="1AEEFD6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5D7C09CB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20,000</w:t>
            </w:r>
          </w:p>
        </w:tc>
        <w:tc>
          <w:tcPr>
            <w:tcW w:w="975" w:type="dxa"/>
          </w:tcPr>
          <w:p w14:paraId="7A90A57B" w14:textId="2354AB6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1A295FBD" w14:textId="1224A82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9E73B83" w14:textId="77777777" w:rsidTr="00AF4B3C">
        <w:tc>
          <w:tcPr>
            <w:tcW w:w="557" w:type="dxa"/>
          </w:tcPr>
          <w:p w14:paraId="08EE793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FAC3C8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9" w:type="dxa"/>
          </w:tcPr>
          <w:p w14:paraId="4D9A8D7C" w14:textId="77777777" w:rsidR="00AF4B3C" w:rsidRPr="00AF4B3C" w:rsidRDefault="00AF4B3C" w:rsidP="00FD10E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Razem dział: Zjazd z kostki brukowej w obrębie działki + utwardzenie terenu przed bramą</w:t>
            </w:r>
          </w:p>
        </w:tc>
        <w:tc>
          <w:tcPr>
            <w:tcW w:w="565" w:type="dxa"/>
          </w:tcPr>
          <w:p w14:paraId="3D32BFB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9" w:type="dxa"/>
          </w:tcPr>
          <w:p w14:paraId="5EF1980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5617E5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8387B84" w14:textId="11A3BF5F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5936CD61" w14:textId="77777777" w:rsidTr="00AF4B3C">
        <w:tc>
          <w:tcPr>
            <w:tcW w:w="557" w:type="dxa"/>
          </w:tcPr>
          <w:p w14:paraId="66E2F225" w14:textId="77777777" w:rsidR="00AF4B3C" w:rsidRPr="00AF4B3C" w:rsidRDefault="00AF4B3C" w:rsidP="00FD10E7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5" w:type="dxa"/>
          </w:tcPr>
          <w:p w14:paraId="2B706250" w14:textId="77777777" w:rsidR="00AF4B3C" w:rsidRPr="00AF4B3C" w:rsidRDefault="00AF4B3C" w:rsidP="00FD10E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9" w:type="dxa"/>
          </w:tcPr>
          <w:p w14:paraId="11786DFC" w14:textId="77777777" w:rsidR="00AF4B3C" w:rsidRPr="00AF4B3C" w:rsidRDefault="00AF4B3C" w:rsidP="00FD10E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Wentylacja mechaniczna pracowni (trzy pomieszczenia)</w:t>
            </w:r>
          </w:p>
        </w:tc>
        <w:tc>
          <w:tcPr>
            <w:tcW w:w="565" w:type="dxa"/>
          </w:tcPr>
          <w:p w14:paraId="542004A2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9" w:type="dxa"/>
          </w:tcPr>
          <w:p w14:paraId="6B5E9B8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780B03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EF49CFA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7EEBDD0" w14:textId="77777777" w:rsidTr="00AF4B3C">
        <w:tc>
          <w:tcPr>
            <w:tcW w:w="557" w:type="dxa"/>
          </w:tcPr>
          <w:p w14:paraId="2671E2A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34 d.3</w:t>
            </w:r>
          </w:p>
        </w:tc>
        <w:tc>
          <w:tcPr>
            <w:tcW w:w="1125" w:type="dxa"/>
          </w:tcPr>
          <w:p w14:paraId="7A11B18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AT-17 0101-06</w:t>
            </w:r>
          </w:p>
        </w:tc>
        <w:tc>
          <w:tcPr>
            <w:tcW w:w="3869" w:type="dxa"/>
          </w:tcPr>
          <w:p w14:paraId="13D582F5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Wiercenie otworów o głębokości do 40 cm śr. 400 mm techniką diamentową w betonie zbrojonym  - trzy otwory w murowanych ścianach zewnętrznych,</w:t>
            </w:r>
          </w:p>
        </w:tc>
        <w:tc>
          <w:tcPr>
            <w:tcW w:w="565" w:type="dxa"/>
          </w:tcPr>
          <w:p w14:paraId="010DB9E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cm</w:t>
            </w:r>
          </w:p>
        </w:tc>
        <w:tc>
          <w:tcPr>
            <w:tcW w:w="849" w:type="dxa"/>
          </w:tcPr>
          <w:p w14:paraId="06A1EF5F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75,000</w:t>
            </w:r>
          </w:p>
        </w:tc>
        <w:tc>
          <w:tcPr>
            <w:tcW w:w="975" w:type="dxa"/>
          </w:tcPr>
          <w:p w14:paraId="0D68CD2F" w14:textId="33A772F6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8942F7F" w14:textId="51F15DC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78891109" w14:textId="77777777" w:rsidTr="00AF4B3C">
        <w:tc>
          <w:tcPr>
            <w:tcW w:w="557" w:type="dxa"/>
          </w:tcPr>
          <w:p w14:paraId="5CF493B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35 d.3</w:t>
            </w:r>
          </w:p>
        </w:tc>
        <w:tc>
          <w:tcPr>
            <w:tcW w:w="1125" w:type="dxa"/>
          </w:tcPr>
          <w:p w14:paraId="2DD36D2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4-01 0707-03</w:t>
            </w:r>
          </w:p>
        </w:tc>
        <w:tc>
          <w:tcPr>
            <w:tcW w:w="3869" w:type="dxa"/>
          </w:tcPr>
          <w:p w14:paraId="2310632A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Wykonanie tynków uzupełniających zwykłych kat. III na murach na podłożu z cegieł lub betonowym po obsadzonych puszkach, wyłącznikach itp. oraz hakach, wspornikach itp.  - naprawa tynku na zewnętrz budynku i wewnątrz budynku po wywierceniu otworów,</w:t>
            </w:r>
          </w:p>
        </w:tc>
        <w:tc>
          <w:tcPr>
            <w:tcW w:w="565" w:type="dxa"/>
          </w:tcPr>
          <w:p w14:paraId="46B919D9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9" w:type="dxa"/>
          </w:tcPr>
          <w:p w14:paraId="462180A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0E50A8C9" w14:textId="162D9FBE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4767EA01" w14:textId="39F20EC6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DFEC319" w14:textId="77777777" w:rsidTr="00AF4B3C">
        <w:tc>
          <w:tcPr>
            <w:tcW w:w="557" w:type="dxa"/>
          </w:tcPr>
          <w:p w14:paraId="3D5F7CF5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36 d.3</w:t>
            </w:r>
          </w:p>
        </w:tc>
        <w:tc>
          <w:tcPr>
            <w:tcW w:w="1125" w:type="dxa"/>
          </w:tcPr>
          <w:p w14:paraId="1349920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4-01 1204-02</w:t>
            </w:r>
          </w:p>
        </w:tc>
        <w:tc>
          <w:tcPr>
            <w:tcW w:w="3869" w:type="dxa"/>
          </w:tcPr>
          <w:p w14:paraId="0874EEC4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Dwukrotne malowanie farbami emulsyjnymi starych tynków wewnętrznych ścian  - uzupełnienie powłoki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malaskiej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po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wykonananych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robotach tynkarskich naprawczych wewnątrz i na zewnątrz budynku, 3x2= 6 miejsc,</w:t>
            </w:r>
          </w:p>
        </w:tc>
        <w:tc>
          <w:tcPr>
            <w:tcW w:w="565" w:type="dxa"/>
          </w:tcPr>
          <w:p w14:paraId="08F89A37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9" w:type="dxa"/>
          </w:tcPr>
          <w:p w14:paraId="4440EE9F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0A0F1DE9" w14:textId="513337C1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0FB2673" w14:textId="6F55FF6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013C8C8E" w14:textId="77777777" w:rsidTr="00AF4B3C">
        <w:tc>
          <w:tcPr>
            <w:tcW w:w="557" w:type="dxa"/>
          </w:tcPr>
          <w:p w14:paraId="718F6E3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37 d.3</w:t>
            </w:r>
          </w:p>
        </w:tc>
        <w:tc>
          <w:tcPr>
            <w:tcW w:w="1125" w:type="dxa"/>
          </w:tcPr>
          <w:p w14:paraId="268370D9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KNR AT-13 0102-08</w:t>
            </w:r>
          </w:p>
        </w:tc>
        <w:tc>
          <w:tcPr>
            <w:tcW w:w="3869" w:type="dxa"/>
          </w:tcPr>
          <w:p w14:paraId="1B8CF1E7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 xml:space="preserve">Osadzenie przepustów w ścianach z gipsu lub gazobetonu; dł. przebicia do 30 cm, śr. rury do 40 mm  - analogia, nakład robocizny na osadzenie w ścianie 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decentralnego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wentylatora z odzyskiem ciepła,</w:t>
            </w:r>
          </w:p>
        </w:tc>
        <w:tc>
          <w:tcPr>
            <w:tcW w:w="565" w:type="dxa"/>
          </w:tcPr>
          <w:p w14:paraId="0928DFD2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9" w:type="dxa"/>
          </w:tcPr>
          <w:p w14:paraId="001F37E9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48B09719" w14:textId="47AF13D4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39A16F6D" w14:textId="34EEC958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71D6A211" w14:textId="77777777" w:rsidTr="00AF4B3C">
        <w:tc>
          <w:tcPr>
            <w:tcW w:w="557" w:type="dxa"/>
          </w:tcPr>
          <w:p w14:paraId="0AE8E2E7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38 d.3</w:t>
            </w:r>
          </w:p>
        </w:tc>
        <w:tc>
          <w:tcPr>
            <w:tcW w:w="1125" w:type="dxa"/>
          </w:tcPr>
          <w:p w14:paraId="23557E0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3869" w:type="dxa"/>
          </w:tcPr>
          <w:p w14:paraId="21D19EAA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Aparaty elektryczne o masie do 2.5 kg  _</w:t>
            </w:r>
            <w:proofErr w:type="spellStart"/>
            <w:r w:rsidRPr="00B31BFE">
              <w:rPr>
                <w:rFonts w:ascii="Arial Narrow" w:hAnsi="Arial Narrow"/>
                <w:sz w:val="20"/>
                <w:szCs w:val="20"/>
              </w:rPr>
              <w:t>decentralny</w:t>
            </w:r>
            <w:proofErr w:type="spellEnd"/>
            <w:r w:rsidRPr="00B31BFE">
              <w:rPr>
                <w:rFonts w:ascii="Arial Narrow" w:hAnsi="Arial Narrow"/>
                <w:sz w:val="20"/>
                <w:szCs w:val="20"/>
              </w:rPr>
              <w:t xml:space="preserve"> wentylator z odzyskiem ciepła,</w:t>
            </w:r>
          </w:p>
        </w:tc>
        <w:tc>
          <w:tcPr>
            <w:tcW w:w="565" w:type="dxa"/>
          </w:tcPr>
          <w:p w14:paraId="01C0AB1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9" w:type="dxa"/>
          </w:tcPr>
          <w:p w14:paraId="5770BD47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B1A312A" w14:textId="5014B71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6DCDB51" w14:textId="22988435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38A45283" w14:textId="77777777" w:rsidTr="00AF4B3C">
        <w:tc>
          <w:tcPr>
            <w:tcW w:w="557" w:type="dxa"/>
          </w:tcPr>
          <w:p w14:paraId="521458BE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39 d.3</w:t>
            </w:r>
          </w:p>
        </w:tc>
        <w:tc>
          <w:tcPr>
            <w:tcW w:w="1125" w:type="dxa"/>
          </w:tcPr>
          <w:p w14:paraId="719D4085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KNNR 5 0110-04</w:t>
            </w:r>
          </w:p>
        </w:tc>
        <w:tc>
          <w:tcPr>
            <w:tcW w:w="3869" w:type="dxa"/>
          </w:tcPr>
          <w:p w14:paraId="38C123CE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Listwy elektroinstalacyjne z PCW (naścienne, przypodłogowe i ścienne) przykręcane do cegły</w:t>
            </w:r>
          </w:p>
        </w:tc>
        <w:tc>
          <w:tcPr>
            <w:tcW w:w="565" w:type="dxa"/>
          </w:tcPr>
          <w:p w14:paraId="6487687B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39C01DEF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A493F34" w14:textId="7AAD0C6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070A7E84" w14:textId="45C03B3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8876482" w14:textId="77777777" w:rsidTr="00AF4B3C">
        <w:tc>
          <w:tcPr>
            <w:tcW w:w="557" w:type="dxa"/>
          </w:tcPr>
          <w:p w14:paraId="12FE4D26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40 d.3</w:t>
            </w:r>
          </w:p>
        </w:tc>
        <w:tc>
          <w:tcPr>
            <w:tcW w:w="1125" w:type="dxa"/>
          </w:tcPr>
          <w:p w14:paraId="40E27150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KNNR 5 0212-01</w:t>
            </w:r>
          </w:p>
        </w:tc>
        <w:tc>
          <w:tcPr>
            <w:tcW w:w="3869" w:type="dxa"/>
          </w:tcPr>
          <w:p w14:paraId="4A21E0FB" w14:textId="77777777" w:rsidR="00AF4B3C" w:rsidRPr="00B31BFE" w:rsidRDefault="00AF4B3C" w:rsidP="00FD10E7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w listwach i kanałach elektroinstalacyjnych</w:t>
            </w:r>
          </w:p>
        </w:tc>
        <w:tc>
          <w:tcPr>
            <w:tcW w:w="565" w:type="dxa"/>
          </w:tcPr>
          <w:p w14:paraId="10C0CBA3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9" w:type="dxa"/>
          </w:tcPr>
          <w:p w14:paraId="4F50E682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15,000</w:t>
            </w:r>
          </w:p>
        </w:tc>
        <w:tc>
          <w:tcPr>
            <w:tcW w:w="975" w:type="dxa"/>
          </w:tcPr>
          <w:p w14:paraId="6DA7EF34" w14:textId="43ECF4E2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5E907FE5" w14:textId="5BC2315F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7A9EE2CD" w14:textId="77777777" w:rsidTr="00AF4B3C">
        <w:tc>
          <w:tcPr>
            <w:tcW w:w="557" w:type="dxa"/>
          </w:tcPr>
          <w:p w14:paraId="2D27B3C8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728D05A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9" w:type="dxa"/>
          </w:tcPr>
          <w:p w14:paraId="23CDFE97" w14:textId="77777777" w:rsidR="00AF4B3C" w:rsidRPr="00AF4B3C" w:rsidRDefault="00AF4B3C" w:rsidP="00FD10E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4B3C">
              <w:rPr>
                <w:rFonts w:ascii="Arial Narrow" w:hAnsi="Arial Narrow"/>
                <w:b/>
                <w:bCs/>
                <w:sz w:val="20"/>
                <w:szCs w:val="20"/>
              </w:rPr>
              <w:t>Razem dział: Wentylacja mechaniczna pracowni (trzy pomieszczenia)</w:t>
            </w:r>
          </w:p>
        </w:tc>
        <w:tc>
          <w:tcPr>
            <w:tcW w:w="565" w:type="dxa"/>
          </w:tcPr>
          <w:p w14:paraId="30AC9DEE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9" w:type="dxa"/>
          </w:tcPr>
          <w:p w14:paraId="69337A57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6E9555C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</w:tcPr>
          <w:p w14:paraId="707CB0FE" w14:textId="747B671A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16117051" w14:textId="77777777" w:rsidTr="00AD7BE2">
        <w:tc>
          <w:tcPr>
            <w:tcW w:w="557" w:type="dxa"/>
          </w:tcPr>
          <w:p w14:paraId="76B1E103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1122F3F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8" w:type="dxa"/>
            <w:gridSpan w:val="4"/>
          </w:tcPr>
          <w:p w14:paraId="4EFC71F7" w14:textId="5CA85D8B" w:rsidR="00AF4B3C" w:rsidRPr="00B31BFE" w:rsidRDefault="00AF4B3C" w:rsidP="00AF4B3C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RAZEM netto</w:t>
            </w:r>
          </w:p>
        </w:tc>
        <w:tc>
          <w:tcPr>
            <w:tcW w:w="979" w:type="dxa"/>
          </w:tcPr>
          <w:p w14:paraId="45ACED1E" w14:textId="338C1953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14112006" w14:textId="77777777" w:rsidTr="006E4470">
        <w:tc>
          <w:tcPr>
            <w:tcW w:w="557" w:type="dxa"/>
          </w:tcPr>
          <w:p w14:paraId="360E93CA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8488758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8" w:type="dxa"/>
            <w:gridSpan w:val="4"/>
          </w:tcPr>
          <w:p w14:paraId="109770D9" w14:textId="2D448FA7" w:rsidR="00AF4B3C" w:rsidRPr="00B31BFE" w:rsidRDefault="00AF4B3C" w:rsidP="00AF4B3C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Podatek VAT</w:t>
            </w:r>
          </w:p>
        </w:tc>
        <w:tc>
          <w:tcPr>
            <w:tcW w:w="979" w:type="dxa"/>
          </w:tcPr>
          <w:p w14:paraId="1CD0DF3E" w14:textId="20B45075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F4B3C" w:rsidRPr="00B31BFE" w14:paraId="6D3648A1" w14:textId="77777777" w:rsidTr="00167B76">
        <w:tc>
          <w:tcPr>
            <w:tcW w:w="557" w:type="dxa"/>
          </w:tcPr>
          <w:p w14:paraId="70063921" w14:textId="77777777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9CA949C" w14:textId="77777777" w:rsidR="00AF4B3C" w:rsidRPr="00B31BFE" w:rsidRDefault="00AF4B3C" w:rsidP="00FD1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8" w:type="dxa"/>
            <w:gridSpan w:val="4"/>
          </w:tcPr>
          <w:p w14:paraId="06273166" w14:textId="37079D37" w:rsidR="00AF4B3C" w:rsidRPr="00B31BFE" w:rsidRDefault="00AF4B3C" w:rsidP="00AF4B3C">
            <w:pPr>
              <w:rPr>
                <w:rFonts w:ascii="Arial Narrow" w:hAnsi="Arial Narrow"/>
                <w:sz w:val="20"/>
                <w:szCs w:val="20"/>
              </w:rPr>
            </w:pPr>
            <w:r w:rsidRPr="00B31BFE">
              <w:rPr>
                <w:rFonts w:ascii="Arial Narrow" w:hAnsi="Arial Narrow"/>
                <w:sz w:val="20"/>
                <w:szCs w:val="20"/>
              </w:rPr>
              <w:t>Razem brutto</w:t>
            </w:r>
          </w:p>
        </w:tc>
        <w:tc>
          <w:tcPr>
            <w:tcW w:w="979" w:type="dxa"/>
          </w:tcPr>
          <w:p w14:paraId="289EBFF1" w14:textId="407F6109" w:rsidR="00AF4B3C" w:rsidRPr="00B31BFE" w:rsidRDefault="00AF4B3C" w:rsidP="00FD10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2E6DF1D" w14:textId="77777777" w:rsidR="00BA607E" w:rsidRDefault="00BA607E" w:rsidP="00BA607E">
      <w:pPr>
        <w:contextualSpacing/>
      </w:pPr>
    </w:p>
    <w:p w14:paraId="37D3FF60" w14:textId="77777777" w:rsidR="00BA607E" w:rsidRDefault="00BA607E" w:rsidP="00BA607E">
      <w:pPr>
        <w:contextualSpacing/>
      </w:pPr>
    </w:p>
    <w:p w14:paraId="6E97D81F" w14:textId="77777777" w:rsidR="00BA607E" w:rsidRDefault="00BA607E" w:rsidP="00BA607E">
      <w:pPr>
        <w:contextualSpacing/>
      </w:pPr>
    </w:p>
    <w:p w14:paraId="54CF31C0" w14:textId="06E732E3" w:rsidR="00BA607E" w:rsidRDefault="00BA607E" w:rsidP="00BA607E">
      <w:pPr>
        <w:ind w:left="4248" w:firstLine="708"/>
        <w:contextualSpacing/>
      </w:pPr>
      <w:r>
        <w:t xml:space="preserve">___________________________                                                                                                          </w:t>
      </w:r>
      <w:r>
        <w:rPr>
          <w:bCs/>
          <w:i/>
          <w:sz w:val="18"/>
          <w:szCs w:val="18"/>
        </w:rPr>
        <w:t>Kwalifikowany, osobisty lub zaufany podpis elektroniczny osoby/osób upoważnionej/upoważnionych do reprezentowania Wykonawcy</w:t>
      </w:r>
      <w:r>
        <w:t xml:space="preserve"> </w:t>
      </w:r>
    </w:p>
    <w:p w14:paraId="1E19E6CF" w14:textId="77777777" w:rsidR="00BA607E" w:rsidRDefault="00BA607E"/>
    <w:sectPr w:rsidR="00BA607E" w:rsidSect="00D55B26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03"/>
    <w:rsid w:val="001D6C6D"/>
    <w:rsid w:val="002B7181"/>
    <w:rsid w:val="002C7385"/>
    <w:rsid w:val="00342B38"/>
    <w:rsid w:val="005D3A10"/>
    <w:rsid w:val="007277BB"/>
    <w:rsid w:val="00A57F03"/>
    <w:rsid w:val="00AC150C"/>
    <w:rsid w:val="00AF4B3C"/>
    <w:rsid w:val="00BA607E"/>
    <w:rsid w:val="00BF452E"/>
    <w:rsid w:val="00C14FA6"/>
    <w:rsid w:val="00C21F07"/>
    <w:rsid w:val="00C8651A"/>
    <w:rsid w:val="00D303AB"/>
    <w:rsid w:val="00D55B26"/>
    <w:rsid w:val="00E70EAD"/>
    <w:rsid w:val="00EA1DA8"/>
    <w:rsid w:val="00F7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CD4D"/>
  <w15:chartTrackingRefBased/>
  <w15:docId w15:val="{084AC598-F34F-400B-B09E-4AAC3DE6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55B2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5B26"/>
    <w:rPr>
      <w:color w:val="800080"/>
      <w:u w:val="single"/>
    </w:rPr>
  </w:style>
  <w:style w:type="paragraph" w:customStyle="1" w:styleId="msonormal0">
    <w:name w:val="msonormal"/>
    <w:basedOn w:val="Normalny"/>
    <w:rsid w:val="00D5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D55B2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font6">
    <w:name w:val="font6"/>
    <w:basedOn w:val="Normalny"/>
    <w:rsid w:val="00D55B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font7">
    <w:name w:val="font7"/>
    <w:basedOn w:val="Normalny"/>
    <w:rsid w:val="00D55B2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font8">
    <w:name w:val="font8"/>
    <w:basedOn w:val="Normalny"/>
    <w:rsid w:val="00D55B2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2"/>
      <w:szCs w:val="12"/>
      <w:lang w:eastAsia="pl-PL"/>
      <w14:ligatures w14:val="none"/>
    </w:rPr>
  </w:style>
  <w:style w:type="paragraph" w:customStyle="1" w:styleId="font9">
    <w:name w:val="font9"/>
    <w:basedOn w:val="Normalny"/>
    <w:rsid w:val="00D55B2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16"/>
      <w:szCs w:val="16"/>
      <w:lang w:eastAsia="pl-PL"/>
      <w14:ligatures w14:val="none"/>
    </w:rPr>
  </w:style>
  <w:style w:type="paragraph" w:customStyle="1" w:styleId="xl63">
    <w:name w:val="xl63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4">
    <w:name w:val="xl64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5">
    <w:name w:val="xl65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D55B26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bottom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6">
    <w:name w:val="xl76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bottom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7">
    <w:name w:val="xl77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8">
    <w:name w:val="xl78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79">
    <w:name w:val="xl79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1">
    <w:name w:val="xl81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rsid w:val="00D55B26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rsid w:val="00D55B26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5">
    <w:name w:val="xl85"/>
    <w:basedOn w:val="Normalny"/>
    <w:rsid w:val="00D55B26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6">
    <w:name w:val="xl86"/>
    <w:basedOn w:val="Normalny"/>
    <w:rsid w:val="00D55B26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89">
    <w:name w:val="xl89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0">
    <w:name w:val="xl90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1">
    <w:name w:val="xl91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2">
    <w:name w:val="xl92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Microsoft Sans Serif" w:eastAsia="Times New Roman" w:hAnsi="Microsoft Sans Serif" w:cs="Microsoft Sans Serif"/>
      <w:kern w:val="0"/>
      <w:sz w:val="16"/>
      <w:szCs w:val="16"/>
      <w:lang w:eastAsia="pl-PL"/>
      <w14:ligatures w14:val="none"/>
    </w:rPr>
  </w:style>
  <w:style w:type="paragraph" w:customStyle="1" w:styleId="xl93">
    <w:name w:val="xl93"/>
    <w:basedOn w:val="Normalny"/>
    <w:rsid w:val="00D55B26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4">
    <w:name w:val="xl94"/>
    <w:basedOn w:val="Normalny"/>
    <w:rsid w:val="00D55B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rsid w:val="00D55B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6">
    <w:name w:val="xl96"/>
    <w:basedOn w:val="Normalny"/>
    <w:rsid w:val="00D55B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7">
    <w:name w:val="xl97"/>
    <w:basedOn w:val="Normalny"/>
    <w:rsid w:val="00D55B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Standard">
    <w:name w:val="Standard"/>
    <w:qFormat/>
    <w:rsid w:val="00D55B26"/>
    <w:pPr>
      <w:suppressAutoHyphens/>
      <w:spacing w:line="240" w:lineRule="auto"/>
    </w:pPr>
    <w:rPr>
      <w:rFonts w:cs="Tahoma"/>
      <w:color w:val="00000A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A607E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table" w:styleId="Tabela-Siatka">
    <w:name w:val="Table Grid"/>
    <w:basedOn w:val="Standardowy"/>
    <w:uiPriority w:val="39"/>
    <w:rsid w:val="00AF4B3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0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Gac</dc:creator>
  <cp:keywords/>
  <dc:description/>
  <cp:lastModifiedBy>Piotr Jaworek</cp:lastModifiedBy>
  <cp:revision>15</cp:revision>
  <dcterms:created xsi:type="dcterms:W3CDTF">2024-02-29T09:50:00Z</dcterms:created>
  <dcterms:modified xsi:type="dcterms:W3CDTF">2024-06-13T11:47:00Z</dcterms:modified>
</cp:coreProperties>
</file>