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A73861" w:rsidRDefault="00A81C63" w:rsidP="00A73861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pn: </w:t>
      </w:r>
    </w:p>
    <w:p w:rsidR="00A40244" w:rsidRDefault="00A40244" w:rsidP="00A40244">
      <w:pPr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t>„</w:t>
      </w:r>
      <w:r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>
        <w:rPr>
          <w:rFonts w:ascii="Tahoma" w:hAnsi="Tahoma" w:cs="Tahoma"/>
          <w:b/>
          <w:iCs/>
          <w:sz w:val="28"/>
          <w:szCs w:val="28"/>
        </w:rPr>
        <w:t xml:space="preserve">” </w:t>
      </w:r>
    </w:p>
    <w:p w:rsidR="00BC1A2E" w:rsidRPr="00A40244" w:rsidRDefault="00DE7843" w:rsidP="00A40244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 w:rsidR="00A40244">
        <w:rPr>
          <w:rFonts w:ascii="Arial Narrow" w:hAnsi="Arial Narrow" w:cstheme="minorHAnsi"/>
          <w:sz w:val="22"/>
          <w:szCs w:val="22"/>
        </w:rPr>
        <w:t xml:space="preserve">Znak </w:t>
      </w:r>
      <w:proofErr w:type="spellStart"/>
      <w:r w:rsidR="00A40244">
        <w:rPr>
          <w:rFonts w:ascii="Arial Narrow" w:hAnsi="Arial Narrow" w:cstheme="minorHAnsi"/>
          <w:sz w:val="22"/>
          <w:szCs w:val="22"/>
        </w:rPr>
        <w:t>spr</w:t>
      </w:r>
      <w:proofErr w:type="spellEnd"/>
      <w:r w:rsidR="00A40244">
        <w:rPr>
          <w:rFonts w:ascii="Arial Narrow" w:hAnsi="Arial Narrow" w:cstheme="minorHAnsi"/>
          <w:sz w:val="22"/>
          <w:szCs w:val="22"/>
        </w:rPr>
        <w:t>. IZP.271.9.2023.PK</w:t>
      </w:r>
    </w:p>
    <w:p w:rsidR="00A40244" w:rsidRDefault="00A40244" w:rsidP="00DA7EE6">
      <w:pPr>
        <w:rPr>
          <w:rFonts w:ascii="Arial Narrow" w:hAnsi="Arial Narrow" w:cstheme="minorHAnsi"/>
          <w:sz w:val="22"/>
          <w:szCs w:val="22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77" w:rsidRDefault="00873777" w:rsidP="007E61F2">
      <w:r>
        <w:separator/>
      </w:r>
    </w:p>
  </w:endnote>
  <w:endnote w:type="continuationSeparator" w:id="0">
    <w:p w:rsidR="00873777" w:rsidRDefault="00873777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5F3C7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5F3C77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5F3C77">
          <w:rPr>
            <w:sz w:val="22"/>
            <w:szCs w:val="22"/>
          </w:rPr>
          <w:fldChar w:fldCharType="separate"/>
        </w:r>
        <w:r w:rsidR="00A40244" w:rsidRPr="00A40244">
          <w:rPr>
            <w:b/>
            <w:bCs/>
            <w:noProof/>
            <w:sz w:val="22"/>
            <w:szCs w:val="22"/>
          </w:rPr>
          <w:t>2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77" w:rsidRDefault="00873777" w:rsidP="007E61F2">
      <w:r>
        <w:separator/>
      </w:r>
    </w:p>
  </w:footnote>
  <w:footnote w:type="continuationSeparator" w:id="0">
    <w:p w:rsidR="00873777" w:rsidRDefault="00873777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51B0A"/>
    <w:rsid w:val="00062B8D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3E4230"/>
    <w:rsid w:val="004D7C4E"/>
    <w:rsid w:val="004E06A9"/>
    <w:rsid w:val="00537DC0"/>
    <w:rsid w:val="005C02F0"/>
    <w:rsid w:val="005F3C77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46A06"/>
    <w:rsid w:val="007528BC"/>
    <w:rsid w:val="007D349B"/>
    <w:rsid w:val="007E61F2"/>
    <w:rsid w:val="007F750D"/>
    <w:rsid w:val="00800181"/>
    <w:rsid w:val="00802316"/>
    <w:rsid w:val="00862931"/>
    <w:rsid w:val="00873777"/>
    <w:rsid w:val="00873B0E"/>
    <w:rsid w:val="008776BE"/>
    <w:rsid w:val="008B235A"/>
    <w:rsid w:val="008B3034"/>
    <w:rsid w:val="009230A7"/>
    <w:rsid w:val="00941AF6"/>
    <w:rsid w:val="00987E9A"/>
    <w:rsid w:val="009A7036"/>
    <w:rsid w:val="009A7FF5"/>
    <w:rsid w:val="009F65BF"/>
    <w:rsid w:val="00A03E8B"/>
    <w:rsid w:val="00A14B7D"/>
    <w:rsid w:val="00A23BC2"/>
    <w:rsid w:val="00A40244"/>
    <w:rsid w:val="00A473A6"/>
    <w:rsid w:val="00A73861"/>
    <w:rsid w:val="00A81C63"/>
    <w:rsid w:val="00AA7DDA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30E2A"/>
    <w:rsid w:val="00C405CB"/>
    <w:rsid w:val="00C47121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E1566"/>
    <w:rsid w:val="00EE6A3F"/>
    <w:rsid w:val="00F30825"/>
    <w:rsid w:val="00F34BD2"/>
    <w:rsid w:val="00F350C0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59BC-B15D-42F7-AE7A-97D89B3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2023-05-29T08:02:00Z</dcterms:created>
  <dcterms:modified xsi:type="dcterms:W3CDTF">2023-05-29T08:12:00Z</dcterms:modified>
</cp:coreProperties>
</file>