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042C5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  <w:r w:rsidR="00D3545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/D/23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</w:t>
      </w:r>
      <w:r w:rsidR="007D0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="00042C53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eksploatacyjnych na potrzeby Bloku Operacyjnego SP ZOZ MSW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42C53">
        <w:rPr>
          <w:rFonts w:ascii="Times New Roman" w:eastAsia="Times New Roman" w:hAnsi="Times New Roman" w:cs="Times New Roman"/>
          <w:sz w:val="24"/>
          <w:szCs w:val="24"/>
          <w:lang w:eastAsia="pl-PL"/>
        </w:rPr>
        <w:t>A w Łodzi</w:t>
      </w:r>
      <w:bookmarkStart w:id="0" w:name="_GoBack"/>
      <w:bookmarkEnd w:id="0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-nr sprawy </w:t>
      </w:r>
      <w:r w:rsidR="00042C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5458">
        <w:rPr>
          <w:rFonts w:ascii="Times New Roman" w:eastAsia="Times New Roman" w:hAnsi="Times New Roman" w:cs="Times New Roman"/>
          <w:sz w:val="24"/>
          <w:szCs w:val="24"/>
          <w:lang w:eastAsia="pl-PL"/>
        </w:rPr>
        <w:t>/D/23</w:t>
      </w:r>
      <w:r w:rsidRPr="00483466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042C53"/>
    <w:rsid w:val="00194370"/>
    <w:rsid w:val="00260962"/>
    <w:rsid w:val="003B259D"/>
    <w:rsid w:val="0045754A"/>
    <w:rsid w:val="00483466"/>
    <w:rsid w:val="00495E83"/>
    <w:rsid w:val="0053600D"/>
    <w:rsid w:val="006F3D98"/>
    <w:rsid w:val="00725D6A"/>
    <w:rsid w:val="007C2596"/>
    <w:rsid w:val="007D0EA3"/>
    <w:rsid w:val="00802EE4"/>
    <w:rsid w:val="00D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</cp:revision>
  <dcterms:created xsi:type="dcterms:W3CDTF">2021-11-23T10:59:00Z</dcterms:created>
  <dcterms:modified xsi:type="dcterms:W3CDTF">2023-01-30T12:24:00Z</dcterms:modified>
</cp:coreProperties>
</file>