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1A69" w14:textId="4FC84FF3"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UMOWA </w:t>
      </w:r>
      <w:r w:rsidRPr="00344FF9">
        <w:rPr>
          <w:rFonts w:ascii="Times New Roman" w:hAnsi="Times New Roman" w:cs="Times New Roman"/>
          <w:b/>
          <w:bCs/>
        </w:rPr>
        <w:t xml:space="preserve">NR </w:t>
      </w:r>
      <w:proofErr w:type="spellStart"/>
      <w:r w:rsidRPr="00344FF9">
        <w:rPr>
          <w:rFonts w:ascii="Times New Roman" w:hAnsi="Times New Roman" w:cs="Times New Roman"/>
          <w:b/>
          <w:bCs/>
        </w:rPr>
        <w:t>WEiTI</w:t>
      </w:r>
      <w:proofErr w:type="spellEnd"/>
      <w:r w:rsidRPr="00344FF9">
        <w:rPr>
          <w:rFonts w:ascii="Times New Roman" w:hAnsi="Times New Roman" w:cs="Times New Roman"/>
          <w:b/>
          <w:bCs/>
        </w:rPr>
        <w:t>/</w:t>
      </w:r>
      <w:r w:rsidR="004C3A06">
        <w:rPr>
          <w:rFonts w:ascii="Times New Roman" w:hAnsi="Times New Roman" w:cs="Times New Roman"/>
          <w:b/>
          <w:bCs/>
        </w:rPr>
        <w:t>85</w:t>
      </w:r>
      <w:r w:rsidRPr="00344FF9">
        <w:rPr>
          <w:rFonts w:ascii="Times New Roman" w:hAnsi="Times New Roman" w:cs="Times New Roman"/>
          <w:b/>
          <w:bCs/>
        </w:rPr>
        <w:t>/ZP/202</w:t>
      </w:r>
      <w:r w:rsidR="00164890">
        <w:rPr>
          <w:rFonts w:ascii="Times New Roman" w:hAnsi="Times New Roman" w:cs="Times New Roman"/>
          <w:b/>
          <w:bCs/>
        </w:rPr>
        <w:t>4</w:t>
      </w:r>
      <w:r w:rsidRPr="00344FF9">
        <w:rPr>
          <w:rFonts w:ascii="Times New Roman" w:hAnsi="Times New Roman" w:cs="Times New Roman"/>
          <w:b/>
          <w:bCs/>
        </w:rPr>
        <w:t>/103</w:t>
      </w:r>
      <w:r w:rsidR="00C23D08">
        <w:rPr>
          <w:rFonts w:ascii="Times New Roman" w:hAnsi="Times New Roman" w:cs="Times New Roman"/>
          <w:b/>
          <w:bCs/>
        </w:rPr>
        <w:t>1</w:t>
      </w:r>
      <w:r w:rsidRPr="00344FF9">
        <w:rPr>
          <w:rFonts w:ascii="Times New Roman" w:hAnsi="Times New Roman" w:cs="Times New Roman"/>
          <w:b/>
          <w:bCs/>
        </w:rPr>
        <w:t xml:space="preserve"> </w:t>
      </w:r>
      <w:r w:rsidRPr="00344FF9">
        <w:rPr>
          <w:rFonts w:ascii="Times New Roman" w:hAnsi="Times New Roman" w:cs="Times New Roman"/>
        </w:rPr>
        <w:t>zawarta w Warszawie w dniu …………. 202</w:t>
      </w:r>
      <w:r w:rsidR="00164890">
        <w:rPr>
          <w:rFonts w:ascii="Times New Roman" w:hAnsi="Times New Roman" w:cs="Times New Roman"/>
        </w:rPr>
        <w:t>4</w:t>
      </w:r>
      <w:r w:rsidRPr="00344FF9">
        <w:rPr>
          <w:rFonts w:ascii="Times New Roman" w:hAnsi="Times New Roman" w:cs="Times New Roman"/>
        </w:rPr>
        <w:t xml:space="preserve"> r. pomiędzy: </w:t>
      </w:r>
    </w:p>
    <w:p w14:paraId="01D34193" w14:textId="77777777" w:rsidR="00FB4251" w:rsidRPr="00344FF9" w:rsidRDefault="00FB4251" w:rsidP="00FB4251">
      <w:pPr>
        <w:pStyle w:val="Default"/>
        <w:jc w:val="both"/>
        <w:rPr>
          <w:rFonts w:ascii="Times New Roman" w:hAnsi="Times New Roman" w:cs="Times New Roman"/>
        </w:rPr>
      </w:pPr>
    </w:p>
    <w:p w14:paraId="420AFAF2" w14:textId="28027871"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POLITECHNIKĄ WARSZAWSKĄ – publiczną uczelnią akademicką, działającą na podstawie ustawy Prawo o szkolnictwie wyższym i nauce, mającą główną siedzibę w Warszawie na Placu Politechniki 1, NIP PL 525-000-58-34, REGON 000001554, w imieniu której czynnym uczestnikiem niniejszej Umowy jest Wydział Elektroniki i Technik Informacyjnych, mieszczący się w Warszawie, przy ul. Nowowiejskiej 15/19, reprezentowany przez: </w:t>
      </w:r>
    </w:p>
    <w:p w14:paraId="3A49F6B9"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b/>
          <w:bCs/>
        </w:rPr>
        <w:t>prof. dr hab. inż. Michała Malinowskiego</w:t>
      </w:r>
      <w:r w:rsidRPr="00344FF9">
        <w:rPr>
          <w:rFonts w:ascii="Times New Roman" w:hAnsi="Times New Roman" w:cs="Times New Roman"/>
        </w:rPr>
        <w:t xml:space="preserve"> – Dziekana Wydziału, któremu Rektor Politechniki Warszawskiej jako Kierownik Zamawiającego, powierzył zastrzeżone dla siebie czynności zgodnie z pełnomocnictwem nr BR-P-582/2020 z dnia 1.09.2020 r., </w:t>
      </w:r>
    </w:p>
    <w:p w14:paraId="428AE4C2"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zwaną w dalszej części Umowy „Zamawiającym”, </w:t>
      </w:r>
    </w:p>
    <w:p w14:paraId="6576C03D"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a </w:t>
      </w:r>
    </w:p>
    <w:p w14:paraId="30BB596F" w14:textId="77777777" w:rsidR="00164890" w:rsidRDefault="00164890" w:rsidP="00446274">
      <w:pPr>
        <w:pStyle w:val="Standard"/>
        <w:jc w:val="both"/>
        <w:rPr>
          <w:lang w:val="pl-PL" w:eastAsia="ar-SA"/>
        </w:rPr>
      </w:pPr>
    </w:p>
    <w:p w14:paraId="50DC5FF9" w14:textId="7E120666" w:rsidR="00164890" w:rsidRDefault="004C3A06" w:rsidP="00446274">
      <w:pPr>
        <w:pStyle w:val="Standard"/>
        <w:jc w:val="both"/>
        <w:rPr>
          <w:lang w:val="pl-PL" w:eastAsia="ar-SA"/>
        </w:rPr>
      </w:pPr>
      <w:r>
        <w:rPr>
          <w:lang w:val="pl-PL" w:eastAsia="ar-SA"/>
        </w:rPr>
        <w:t>…………………………………………………………………………………………………..</w:t>
      </w:r>
    </w:p>
    <w:p w14:paraId="7F1F5B80" w14:textId="1E62D6EF" w:rsidR="00446274" w:rsidRPr="00344FF9" w:rsidRDefault="00446274" w:rsidP="00446274">
      <w:pPr>
        <w:pStyle w:val="Standard"/>
        <w:jc w:val="both"/>
        <w:rPr>
          <w:lang w:val="pl-PL" w:eastAsia="ar-SA"/>
        </w:rPr>
      </w:pPr>
      <w:r w:rsidRPr="00344FF9">
        <w:rPr>
          <w:lang w:val="pl-PL" w:eastAsia="ar-SA"/>
        </w:rPr>
        <w:t xml:space="preserve">zwanym w dalszej części Umowy „Wykonawcą”, który według Kodeksu Cywilnego </w:t>
      </w:r>
      <w:r w:rsidRPr="00344FF9">
        <w:rPr>
          <w:lang w:val="pl-PL"/>
        </w:rPr>
        <w:t>,</w:t>
      </w:r>
    </w:p>
    <w:p w14:paraId="0BADE002"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Łącznie Zamawiający i Wykonawca zwani są w dalszej części Umowy „Stronami”, a oddzielnie – „Stroną”. </w:t>
      </w:r>
    </w:p>
    <w:p w14:paraId="58C466B6" w14:textId="77777777" w:rsidR="00FB4251" w:rsidRPr="00344FF9" w:rsidRDefault="00FB4251" w:rsidP="00FB4251">
      <w:pPr>
        <w:pStyle w:val="Default"/>
        <w:jc w:val="both"/>
        <w:rPr>
          <w:rFonts w:ascii="Times New Roman" w:hAnsi="Times New Roman" w:cs="Times New Roman"/>
        </w:rPr>
      </w:pPr>
    </w:p>
    <w:p w14:paraId="287751A1" w14:textId="01A5287E"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 PODSTAWA PRAWNA</w:t>
      </w:r>
    </w:p>
    <w:p w14:paraId="20A68C20" w14:textId="77777777" w:rsidR="00344FF9" w:rsidRPr="00344FF9" w:rsidRDefault="00344FF9" w:rsidP="00FB4251">
      <w:pPr>
        <w:pStyle w:val="Default"/>
        <w:jc w:val="center"/>
        <w:rPr>
          <w:rFonts w:ascii="Times New Roman" w:hAnsi="Times New Roman" w:cs="Times New Roman"/>
        </w:rPr>
      </w:pPr>
    </w:p>
    <w:p w14:paraId="04834EBA" w14:textId="43393349"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1. Wykonawca niniejszej Umowy został wyłoniony w postępowaniu o udzielenie zamówienia publicznego </w:t>
      </w:r>
      <w:r w:rsidR="00FB5134">
        <w:rPr>
          <w:rFonts w:ascii="Times New Roman" w:hAnsi="Times New Roman" w:cs="Times New Roman"/>
        </w:rPr>
        <w:t>bez stosowania</w:t>
      </w:r>
      <w:r w:rsidRPr="00344FF9">
        <w:rPr>
          <w:rFonts w:ascii="Times New Roman" w:hAnsi="Times New Roman" w:cs="Times New Roman"/>
        </w:rPr>
        <w:t xml:space="preserve"> przepisów ustawy Prawo </w:t>
      </w:r>
      <w:r w:rsidR="00A332FA">
        <w:rPr>
          <w:rFonts w:ascii="Times New Roman" w:hAnsi="Times New Roman" w:cs="Times New Roman"/>
        </w:rPr>
        <w:t>z</w:t>
      </w:r>
      <w:r w:rsidRPr="00344FF9">
        <w:rPr>
          <w:rFonts w:ascii="Times New Roman" w:hAnsi="Times New Roman" w:cs="Times New Roman"/>
        </w:rPr>
        <w:t xml:space="preserve">amówień </w:t>
      </w:r>
      <w:r w:rsidR="00A332FA">
        <w:rPr>
          <w:rFonts w:ascii="Times New Roman" w:hAnsi="Times New Roman" w:cs="Times New Roman"/>
        </w:rPr>
        <w:t>p</w:t>
      </w:r>
      <w:r w:rsidRPr="00344FF9">
        <w:rPr>
          <w:rFonts w:ascii="Times New Roman" w:hAnsi="Times New Roman" w:cs="Times New Roman"/>
        </w:rPr>
        <w:t>ublicznych (Dz.U. z 202</w:t>
      </w:r>
      <w:r w:rsidR="00164890">
        <w:rPr>
          <w:rFonts w:ascii="Times New Roman" w:hAnsi="Times New Roman" w:cs="Times New Roman"/>
        </w:rPr>
        <w:t>3</w:t>
      </w:r>
      <w:r w:rsidR="00A332FA">
        <w:rPr>
          <w:rFonts w:ascii="Times New Roman" w:hAnsi="Times New Roman" w:cs="Times New Roman"/>
        </w:rPr>
        <w:t>r.</w:t>
      </w:r>
      <w:r w:rsidRPr="00344FF9">
        <w:rPr>
          <w:rFonts w:ascii="Times New Roman" w:hAnsi="Times New Roman" w:cs="Times New Roman"/>
        </w:rPr>
        <w:t xml:space="preserve"> poz. 1</w:t>
      </w:r>
      <w:r w:rsidR="00164890">
        <w:rPr>
          <w:rFonts w:ascii="Times New Roman" w:hAnsi="Times New Roman" w:cs="Times New Roman"/>
        </w:rPr>
        <w:t>605</w:t>
      </w:r>
      <w:r w:rsidRPr="00344FF9">
        <w:rPr>
          <w:rFonts w:ascii="Times New Roman" w:hAnsi="Times New Roman" w:cs="Times New Roman"/>
        </w:rPr>
        <w:t xml:space="preserve">), zgodnie z art. </w:t>
      </w:r>
      <w:r w:rsidR="009A02CA">
        <w:rPr>
          <w:rFonts w:ascii="Times New Roman" w:hAnsi="Times New Roman" w:cs="Times New Roman"/>
        </w:rPr>
        <w:t>11</w:t>
      </w:r>
      <w:r w:rsidR="00164890">
        <w:rPr>
          <w:rFonts w:ascii="Times New Roman" w:hAnsi="Times New Roman" w:cs="Times New Roman"/>
        </w:rPr>
        <w:t>.</w:t>
      </w:r>
      <w:r w:rsidR="009A02CA">
        <w:rPr>
          <w:rFonts w:ascii="Times New Roman" w:hAnsi="Times New Roman" w:cs="Times New Roman"/>
        </w:rPr>
        <w:t>5</w:t>
      </w:r>
      <w:r w:rsidR="00164890">
        <w:rPr>
          <w:rFonts w:ascii="Times New Roman" w:hAnsi="Times New Roman" w:cs="Times New Roman"/>
        </w:rPr>
        <w:t>.1</w:t>
      </w:r>
      <w:r w:rsidR="00FB5134">
        <w:rPr>
          <w:rFonts w:ascii="Times New Roman" w:hAnsi="Times New Roman" w:cs="Times New Roman"/>
        </w:rPr>
        <w:t>. tej ustawy</w:t>
      </w:r>
      <w:r w:rsidRPr="00344FF9">
        <w:rPr>
          <w:rFonts w:ascii="Times New Roman" w:hAnsi="Times New Roman" w:cs="Times New Roman"/>
        </w:rPr>
        <w:t xml:space="preserve">, zwanej w dalszej części Umowy „ustawą”. </w:t>
      </w:r>
    </w:p>
    <w:p w14:paraId="76E7B26B" w14:textId="3A206963"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2. Umowa jest realizowana na potrzeby Wydziału Elektroniki i Technik Informacyjnych Politechniki Warszawskie</w:t>
      </w:r>
      <w:r w:rsidR="00474C9A">
        <w:rPr>
          <w:rFonts w:ascii="Times New Roman" w:hAnsi="Times New Roman" w:cs="Times New Roman"/>
        </w:rPr>
        <w:t>j</w:t>
      </w:r>
      <w:r w:rsidR="003B4CE2" w:rsidRPr="00344FF9">
        <w:rPr>
          <w:rFonts w:ascii="Times New Roman" w:hAnsi="Times New Roman" w:cs="Times New Roman"/>
        </w:rPr>
        <w:t xml:space="preserve"> Instytut </w:t>
      </w:r>
      <w:r w:rsidR="000D0D6E">
        <w:rPr>
          <w:rFonts w:ascii="Times New Roman" w:hAnsi="Times New Roman" w:cs="Times New Roman"/>
        </w:rPr>
        <w:t xml:space="preserve">Automatyki i </w:t>
      </w:r>
      <w:r w:rsidR="00C23D08">
        <w:rPr>
          <w:rFonts w:ascii="Times New Roman" w:hAnsi="Times New Roman" w:cs="Times New Roman"/>
        </w:rPr>
        <w:t>Informatyki Stosowanej.</w:t>
      </w:r>
    </w:p>
    <w:p w14:paraId="31B4AA75" w14:textId="77777777" w:rsidR="00924D2C" w:rsidRPr="00344FF9" w:rsidRDefault="00924D2C" w:rsidP="00FB4251">
      <w:pPr>
        <w:pStyle w:val="Default"/>
        <w:jc w:val="both"/>
        <w:rPr>
          <w:rFonts w:ascii="Times New Roman" w:hAnsi="Times New Roman" w:cs="Times New Roman"/>
        </w:rPr>
      </w:pPr>
    </w:p>
    <w:p w14:paraId="35759C5E" w14:textId="43B6A8B1"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2. OŚWIADCZENIA</w:t>
      </w:r>
    </w:p>
    <w:p w14:paraId="15320873" w14:textId="77777777" w:rsidR="00344FF9" w:rsidRPr="00344FF9" w:rsidRDefault="00344FF9" w:rsidP="00FB4251">
      <w:pPr>
        <w:pStyle w:val="Default"/>
        <w:jc w:val="center"/>
        <w:rPr>
          <w:rFonts w:ascii="Times New Roman" w:hAnsi="Times New Roman" w:cs="Times New Roman"/>
        </w:rPr>
      </w:pPr>
    </w:p>
    <w:p w14:paraId="366E8801" w14:textId="77777777" w:rsidR="00FB4251" w:rsidRPr="00344FF9" w:rsidRDefault="00FB4251" w:rsidP="00FB5134">
      <w:pPr>
        <w:pStyle w:val="Default"/>
        <w:spacing w:after="74"/>
        <w:jc w:val="both"/>
        <w:rPr>
          <w:rFonts w:ascii="Times New Roman" w:hAnsi="Times New Roman" w:cs="Times New Roman"/>
        </w:rPr>
      </w:pPr>
      <w:r w:rsidRPr="00344FF9">
        <w:rPr>
          <w:rFonts w:ascii="Times New Roman" w:hAnsi="Times New Roman" w:cs="Times New Roman"/>
        </w:rPr>
        <w:t xml:space="preserve">1. Zamawiający zleca, a Wykonawca przyjmuje do realizacji przedmiot umowy określony w §3 niniejszej Umowy. </w:t>
      </w:r>
    </w:p>
    <w:p w14:paraId="49646D26" w14:textId="77777777" w:rsidR="00FB4251" w:rsidRPr="00344FF9" w:rsidRDefault="00FB4251" w:rsidP="00FB5134">
      <w:pPr>
        <w:pStyle w:val="Default"/>
        <w:spacing w:after="74"/>
        <w:jc w:val="both"/>
        <w:rPr>
          <w:rFonts w:ascii="Times New Roman" w:hAnsi="Times New Roman" w:cs="Times New Roman"/>
        </w:rPr>
      </w:pPr>
      <w:r w:rsidRPr="00344FF9">
        <w:rPr>
          <w:rFonts w:ascii="Times New Roman" w:hAnsi="Times New Roman" w:cs="Times New Roman"/>
        </w:rPr>
        <w:t xml:space="preserve">2. Wykonawca oświadcza, że jest uprawniony do prowadzenia działalności gospodarczej w zakresie objętym przedmiotem niniejszej Umowy. </w:t>
      </w:r>
    </w:p>
    <w:p w14:paraId="2CBC1C07" w14:textId="77777777" w:rsidR="00FB4251" w:rsidRPr="00344FF9" w:rsidRDefault="00FB4251" w:rsidP="00FB5134">
      <w:pPr>
        <w:pStyle w:val="Default"/>
        <w:jc w:val="both"/>
        <w:rPr>
          <w:rFonts w:ascii="Times New Roman" w:hAnsi="Times New Roman" w:cs="Times New Roman"/>
        </w:rPr>
      </w:pPr>
      <w:r w:rsidRPr="00344FF9">
        <w:rPr>
          <w:rFonts w:ascii="Times New Roman" w:hAnsi="Times New Roman" w:cs="Times New Roman"/>
        </w:rPr>
        <w:t xml:space="preserve">3. Wykonawca oświadcza, że posiada odpowiednie możliwości osobowe i techniczne, konieczne dla realizacji zamówienia będącego przedmiotem niniejszej Umowy. </w:t>
      </w:r>
    </w:p>
    <w:p w14:paraId="342A5139" w14:textId="77777777" w:rsidR="00FB4251" w:rsidRPr="00344FF9" w:rsidRDefault="00FB4251" w:rsidP="00FB4251">
      <w:pPr>
        <w:pStyle w:val="Default"/>
        <w:jc w:val="both"/>
        <w:rPr>
          <w:rFonts w:ascii="Times New Roman" w:hAnsi="Times New Roman" w:cs="Times New Roman"/>
        </w:rPr>
      </w:pPr>
    </w:p>
    <w:p w14:paraId="7BFC8BCD" w14:textId="51726AB0"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3. REALIZACJA UMOWY</w:t>
      </w:r>
    </w:p>
    <w:p w14:paraId="722DAF75" w14:textId="77777777" w:rsidR="00344FF9" w:rsidRPr="00344FF9" w:rsidRDefault="00344FF9" w:rsidP="00FB4251">
      <w:pPr>
        <w:pStyle w:val="Default"/>
        <w:jc w:val="center"/>
        <w:rPr>
          <w:rFonts w:ascii="Times New Roman" w:hAnsi="Times New Roman" w:cs="Times New Roman"/>
        </w:rPr>
      </w:pPr>
    </w:p>
    <w:p w14:paraId="228C2685" w14:textId="3125EAA1" w:rsidR="00924D2C" w:rsidRPr="00C23D08" w:rsidRDefault="00924D2C" w:rsidP="00FB4251">
      <w:pPr>
        <w:pStyle w:val="Default"/>
        <w:spacing w:after="77"/>
        <w:jc w:val="both"/>
        <w:rPr>
          <w:rFonts w:ascii="Times New Roman" w:hAnsi="Times New Roman" w:cs="Times New Roman"/>
        </w:rPr>
      </w:pPr>
      <w:r w:rsidRPr="00C23D08">
        <w:rPr>
          <w:rFonts w:ascii="Times New Roman" w:hAnsi="Times New Roman" w:cs="Times New Roman"/>
        </w:rPr>
        <w:t>1. Przedmiot</w:t>
      </w:r>
      <w:r w:rsidR="00AB50B4" w:rsidRPr="00C23D08">
        <w:rPr>
          <w:rFonts w:ascii="Times New Roman" w:hAnsi="Times New Roman" w:cs="Times New Roman"/>
        </w:rPr>
        <w:t>em</w:t>
      </w:r>
      <w:r w:rsidRPr="00C23D08">
        <w:rPr>
          <w:rFonts w:ascii="Times New Roman" w:hAnsi="Times New Roman" w:cs="Times New Roman"/>
        </w:rPr>
        <w:t xml:space="preserve"> zamówienia </w:t>
      </w:r>
      <w:r w:rsidR="00FB5134" w:rsidRPr="00C23D08">
        <w:rPr>
          <w:rFonts w:ascii="Times New Roman" w:hAnsi="Times New Roman" w:cs="Times New Roman"/>
        </w:rPr>
        <w:t xml:space="preserve">jest </w:t>
      </w:r>
      <w:r w:rsidRPr="00C23D08">
        <w:rPr>
          <w:rFonts w:ascii="Times New Roman" w:hAnsi="Times New Roman" w:cs="Times New Roman"/>
        </w:rPr>
        <w:t xml:space="preserve"> dostawa:</w:t>
      </w:r>
      <w:r w:rsidR="002C0A83" w:rsidRPr="00C23D08">
        <w:rPr>
          <w:rFonts w:ascii="Times New Roman" w:hAnsi="Times New Roman" w:cs="Times New Roman"/>
        </w:rPr>
        <w:t xml:space="preserve"> łazików z układami zasilania oraz dodatkowym oprzyrządowaniem</w:t>
      </w:r>
      <w:r w:rsidR="00FB5134" w:rsidRPr="00C23D08">
        <w:rPr>
          <w:rFonts w:ascii="Times New Roman" w:hAnsi="Times New Roman" w:cs="Times New Roman"/>
        </w:rPr>
        <w:t xml:space="preserve"> o cechach określonych  </w:t>
      </w:r>
      <w:r w:rsidR="002C0A83" w:rsidRPr="00C23D08">
        <w:rPr>
          <w:rFonts w:ascii="Times New Roman" w:hAnsi="Times New Roman" w:cs="Times New Roman"/>
        </w:rPr>
        <w:t xml:space="preserve">w </w:t>
      </w:r>
      <w:r w:rsidR="00125BA5">
        <w:rPr>
          <w:rFonts w:ascii="Times New Roman" w:hAnsi="Times New Roman" w:cs="Times New Roman"/>
        </w:rPr>
        <w:t xml:space="preserve">zapytaniu ofertowym </w:t>
      </w:r>
      <w:r w:rsidR="00FB5134" w:rsidRPr="00C23D08">
        <w:rPr>
          <w:rFonts w:ascii="Times New Roman" w:hAnsi="Times New Roman" w:cs="Times New Roman"/>
        </w:rPr>
        <w:t>nr</w:t>
      </w:r>
      <w:r w:rsidR="00125BA5">
        <w:rPr>
          <w:rFonts w:ascii="Times New Roman" w:hAnsi="Times New Roman" w:cs="Times New Roman"/>
        </w:rPr>
        <w:t xml:space="preserve"> </w:t>
      </w:r>
      <w:proofErr w:type="spellStart"/>
      <w:r w:rsidR="00125BA5">
        <w:rPr>
          <w:rFonts w:ascii="Times New Roman" w:hAnsi="Times New Roman" w:cs="Times New Roman"/>
        </w:rPr>
        <w:t>WEiTI</w:t>
      </w:r>
      <w:proofErr w:type="spellEnd"/>
      <w:r w:rsidR="00125BA5">
        <w:rPr>
          <w:rFonts w:ascii="Times New Roman" w:hAnsi="Times New Roman" w:cs="Times New Roman"/>
        </w:rPr>
        <w:t xml:space="preserve">//85/ZP/2024/1031, </w:t>
      </w:r>
      <w:r w:rsidR="00FB5134" w:rsidRPr="00C23D08">
        <w:rPr>
          <w:rFonts w:ascii="Times New Roman" w:hAnsi="Times New Roman" w:cs="Times New Roman"/>
        </w:rPr>
        <w:t>stanowiącej zał.nr 1 do Umowy.</w:t>
      </w:r>
    </w:p>
    <w:p w14:paraId="75AE7748" w14:textId="09A3F63B" w:rsidR="00924D2C" w:rsidRPr="00C23D08" w:rsidRDefault="00924D2C" w:rsidP="00FB4251">
      <w:pPr>
        <w:pStyle w:val="Default"/>
        <w:jc w:val="both"/>
        <w:rPr>
          <w:rFonts w:ascii="Times New Roman" w:hAnsi="Times New Roman" w:cs="Times New Roman"/>
        </w:rPr>
      </w:pPr>
      <w:r w:rsidRPr="00C23D08">
        <w:rPr>
          <w:rFonts w:ascii="Times New Roman" w:hAnsi="Times New Roman" w:cs="Times New Roman"/>
        </w:rPr>
        <w:t>2. Miejscem dostawy przedmiotu umowy, jest siedziba Zamawiającego mieszcząca się w budynku Wydziału Elektroniki i Technik Informacyjnych Instytut</w:t>
      </w:r>
      <w:r w:rsidR="002C0A83" w:rsidRPr="00C23D08">
        <w:rPr>
          <w:rFonts w:ascii="Times New Roman" w:hAnsi="Times New Roman" w:cs="Times New Roman"/>
        </w:rPr>
        <w:t xml:space="preserve"> Automatyki i Informatyki Stosowanej </w:t>
      </w:r>
      <w:r w:rsidRPr="00C23D08">
        <w:rPr>
          <w:rFonts w:ascii="Times New Roman" w:hAnsi="Times New Roman" w:cs="Times New Roman"/>
        </w:rPr>
        <w:t xml:space="preserve">Politechniki Warszawskiej, Nowowiejska 15/19, </w:t>
      </w:r>
      <w:r w:rsidR="00FB4251" w:rsidRPr="00C23D08">
        <w:rPr>
          <w:rFonts w:ascii="Times New Roman" w:hAnsi="Times New Roman" w:cs="Times New Roman"/>
        </w:rPr>
        <w:t>pok.</w:t>
      </w:r>
      <w:r w:rsidR="00184576">
        <w:rPr>
          <w:rFonts w:ascii="Times New Roman" w:hAnsi="Times New Roman" w:cs="Times New Roman"/>
        </w:rPr>
        <w:t xml:space="preserve"> 554</w:t>
      </w:r>
      <w:r w:rsidRPr="00C23D08">
        <w:rPr>
          <w:rFonts w:ascii="Times New Roman" w:hAnsi="Times New Roman" w:cs="Times New Roman"/>
        </w:rPr>
        <w:t>, 00-665 Warszawa</w:t>
      </w:r>
      <w:r w:rsidR="003B4CE2" w:rsidRPr="00C23D08">
        <w:rPr>
          <w:rFonts w:ascii="Times New Roman" w:hAnsi="Times New Roman" w:cs="Times New Roman"/>
        </w:rPr>
        <w:t>.</w:t>
      </w:r>
    </w:p>
    <w:p w14:paraId="5C121695" w14:textId="77777777" w:rsidR="00924D2C" w:rsidRPr="00344FF9" w:rsidRDefault="00924D2C" w:rsidP="00FB4251">
      <w:pPr>
        <w:pStyle w:val="Default"/>
        <w:spacing w:after="74"/>
        <w:jc w:val="both"/>
        <w:rPr>
          <w:rFonts w:ascii="Times New Roman" w:hAnsi="Times New Roman" w:cs="Times New Roman"/>
        </w:rPr>
      </w:pPr>
      <w:r w:rsidRPr="00C23D08">
        <w:rPr>
          <w:rFonts w:ascii="Times New Roman" w:hAnsi="Times New Roman" w:cs="Times New Roman"/>
        </w:rPr>
        <w:t>3. Wykonawca zabezpieczy Zamawiającego przed jakimikolwiek roszczeniami</w:t>
      </w:r>
      <w:r w:rsidRPr="00344FF9">
        <w:rPr>
          <w:rFonts w:ascii="Times New Roman" w:hAnsi="Times New Roman" w:cs="Times New Roman"/>
        </w:rPr>
        <w:t xml:space="preserve"> osób trzecich odnośnie naruszenia ich praw, w szczególności autorskich, w czasie lub w związku z realizacją przedmiotu Umowy lub jakiejkolwiek jej części. </w:t>
      </w:r>
    </w:p>
    <w:p w14:paraId="3CF93542"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4. Wykonawca zobowiązany jest do informowania Zamawiającego o wszystkich zdarzeniach mających lub mogących mieć wpływ na wykonanie Umowy, w tym o wszczęciu wobec niego </w:t>
      </w:r>
      <w:r w:rsidRPr="00344FF9">
        <w:rPr>
          <w:rFonts w:ascii="Times New Roman" w:hAnsi="Times New Roman" w:cs="Times New Roman"/>
        </w:rPr>
        <w:lastRenderedPageBreak/>
        <w:t xml:space="preserve">postępowania egzekucyjnego, naprawczego, likwidacyjnego lub innego, a także o innych istotnych zdarzeniach, w szczególności ogłoszeniu upadłości – następnego dnia od dnia jej ogłoszenia. </w:t>
      </w:r>
    </w:p>
    <w:p w14:paraId="3F7D0ABB"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5. Przedmiot zamówienia powinien być oznakowany w taki sposób, aby możliwa była identyfikacja zarówno produktu, jak i producenta. </w:t>
      </w:r>
    </w:p>
    <w:p w14:paraId="3B117509" w14:textId="07EF88F6"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6. Wykonawca oświadcza, że przedmiot zamówienia jest fabrycznie nowy, nierege</w:t>
      </w:r>
      <w:r w:rsidR="00230AC9" w:rsidRPr="00344FF9">
        <w:rPr>
          <w:rFonts w:ascii="Times New Roman" w:hAnsi="Times New Roman" w:cs="Times New Roman"/>
        </w:rPr>
        <w:t>ne</w:t>
      </w:r>
      <w:r w:rsidRPr="00344FF9">
        <w:rPr>
          <w:rFonts w:ascii="Times New Roman" w:hAnsi="Times New Roman" w:cs="Times New Roman"/>
        </w:rPr>
        <w:t xml:space="preserve">rowany, nie powystawowy. </w:t>
      </w:r>
    </w:p>
    <w:p w14:paraId="27C3B097"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7. Przedmiot zamówienia musi spełniać wymagania wynikające z przepisów bezpieczeństwa i higieny pracy oraz wymagania określone w normach zharmonizowanych przeniesionych do prawa polskiego. Przedmiot zamówienia, musi być fabrycznie nowy, wolny od wad materiałowych i prawnych. </w:t>
      </w:r>
    </w:p>
    <w:p w14:paraId="195A4DED" w14:textId="401E893C"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8. Miejscem dostawy i odbioru faktury jest siedziba Zamawiającego mieszcząca się w budynku Wydziału Elektroniki i Technik Informacyjnych </w:t>
      </w:r>
      <w:r w:rsidRPr="00C23D08">
        <w:rPr>
          <w:rFonts w:ascii="Times New Roman" w:hAnsi="Times New Roman" w:cs="Times New Roman"/>
        </w:rPr>
        <w:t xml:space="preserve">Instytut </w:t>
      </w:r>
      <w:r w:rsidR="002C0A83" w:rsidRPr="00C23D08">
        <w:rPr>
          <w:rFonts w:ascii="Times New Roman" w:hAnsi="Times New Roman" w:cs="Times New Roman"/>
        </w:rPr>
        <w:t>Automatyki i Informatyki Stosowanej</w:t>
      </w:r>
      <w:r w:rsidRPr="00C23D08">
        <w:rPr>
          <w:rFonts w:ascii="Times New Roman" w:hAnsi="Times New Roman" w:cs="Times New Roman"/>
        </w:rPr>
        <w:t xml:space="preserve">, Politechniki Warszawskiej, Nowowiejska 15/19, 00-665 Warszawa </w:t>
      </w:r>
      <w:r w:rsidR="00FB4251" w:rsidRPr="00C23D08">
        <w:rPr>
          <w:rFonts w:ascii="Times New Roman" w:hAnsi="Times New Roman" w:cs="Times New Roman"/>
        </w:rPr>
        <w:t>pok.</w:t>
      </w:r>
      <w:r w:rsidR="00184576">
        <w:rPr>
          <w:rFonts w:ascii="Times New Roman" w:hAnsi="Times New Roman" w:cs="Times New Roman"/>
        </w:rPr>
        <w:t xml:space="preserve"> 554</w:t>
      </w:r>
    </w:p>
    <w:p w14:paraId="386C31FF" w14:textId="3664454F"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9. Dostawa przedmiotu umowy nastąpi w dniach i godzinach pracy Zamawiającego, tj. w dniach od poniedziałku do piątku w godz</w:t>
      </w:r>
      <w:r w:rsidRPr="00570924">
        <w:rPr>
          <w:rFonts w:ascii="Times New Roman" w:hAnsi="Times New Roman" w:cs="Times New Roman"/>
        </w:rPr>
        <w:t xml:space="preserve">. </w:t>
      </w:r>
      <w:r w:rsidR="00570924">
        <w:rPr>
          <w:rFonts w:ascii="Times New Roman" w:hAnsi="Times New Roman" w:cs="Times New Roman"/>
        </w:rPr>
        <w:t>9</w:t>
      </w:r>
      <w:r w:rsidRPr="00570924">
        <w:rPr>
          <w:rFonts w:ascii="Times New Roman" w:hAnsi="Times New Roman" w:cs="Times New Roman"/>
        </w:rPr>
        <w:t>.00-1</w:t>
      </w:r>
      <w:r w:rsidR="00570924">
        <w:rPr>
          <w:rFonts w:ascii="Times New Roman" w:hAnsi="Times New Roman" w:cs="Times New Roman"/>
        </w:rPr>
        <w:t>6</w:t>
      </w:r>
      <w:r w:rsidRPr="00570924">
        <w:rPr>
          <w:rFonts w:ascii="Times New Roman" w:hAnsi="Times New Roman" w:cs="Times New Roman"/>
        </w:rPr>
        <w:t>.00.</w:t>
      </w:r>
      <w:r w:rsidRPr="00344FF9">
        <w:rPr>
          <w:rFonts w:ascii="Times New Roman" w:hAnsi="Times New Roman" w:cs="Times New Roman"/>
        </w:rPr>
        <w:t xml:space="preserve"> </w:t>
      </w:r>
    </w:p>
    <w:p w14:paraId="29C6E69E" w14:textId="77777777" w:rsidR="00924D2C" w:rsidRPr="00344FF9" w:rsidRDefault="00924D2C" w:rsidP="00FB4251">
      <w:pPr>
        <w:pStyle w:val="Default"/>
        <w:jc w:val="both"/>
        <w:rPr>
          <w:rFonts w:ascii="Times New Roman" w:hAnsi="Times New Roman" w:cs="Times New Roman"/>
        </w:rPr>
      </w:pPr>
    </w:p>
    <w:p w14:paraId="4E8A1337" w14:textId="292D5B50"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4. TERMIN REALIZACJI UMOWY</w:t>
      </w:r>
    </w:p>
    <w:p w14:paraId="6A64AFD5" w14:textId="77777777" w:rsidR="00344FF9" w:rsidRPr="00344FF9" w:rsidRDefault="00344FF9" w:rsidP="00FB4251">
      <w:pPr>
        <w:pStyle w:val="Default"/>
        <w:jc w:val="center"/>
        <w:rPr>
          <w:rFonts w:ascii="Times New Roman" w:hAnsi="Times New Roman" w:cs="Times New Roman"/>
        </w:rPr>
      </w:pPr>
    </w:p>
    <w:p w14:paraId="220FFA53" w14:textId="55751D49"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1. Realizacja wszystkich elementów wchodzących w zakres przedmiotu umowy, nastąpi w </w:t>
      </w:r>
      <w:r w:rsidRPr="00A77EAD">
        <w:rPr>
          <w:rFonts w:ascii="Times New Roman" w:hAnsi="Times New Roman" w:cs="Times New Roman"/>
        </w:rPr>
        <w:t xml:space="preserve">terminie </w:t>
      </w:r>
      <w:r w:rsidR="00FB5134" w:rsidRPr="00A77EAD">
        <w:rPr>
          <w:rFonts w:ascii="Times New Roman" w:hAnsi="Times New Roman" w:cs="Times New Roman"/>
        </w:rPr>
        <w:t xml:space="preserve">do </w:t>
      </w:r>
      <w:r w:rsidR="00A77EAD" w:rsidRPr="00A77EAD">
        <w:rPr>
          <w:rFonts w:ascii="Times New Roman" w:hAnsi="Times New Roman" w:cs="Times New Roman"/>
        </w:rPr>
        <w:t>6</w:t>
      </w:r>
      <w:r w:rsidR="00AC20B3" w:rsidRPr="00A77EAD">
        <w:rPr>
          <w:rFonts w:ascii="Times New Roman" w:hAnsi="Times New Roman" w:cs="Times New Roman"/>
        </w:rPr>
        <w:t>0 dni</w:t>
      </w:r>
      <w:r w:rsidRPr="00A77EAD">
        <w:rPr>
          <w:rFonts w:ascii="Times New Roman" w:hAnsi="Times New Roman" w:cs="Times New Roman"/>
        </w:rPr>
        <w:t xml:space="preserve"> od dnia</w:t>
      </w:r>
      <w:r w:rsidRPr="00344FF9">
        <w:rPr>
          <w:rFonts w:ascii="Times New Roman" w:hAnsi="Times New Roman" w:cs="Times New Roman"/>
        </w:rPr>
        <w:t xml:space="preserve"> podpisania Umowy. </w:t>
      </w:r>
    </w:p>
    <w:p w14:paraId="5A0317B8"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2. Za dzień realizacji przedmiotu umowy uznany będzie dzień, w którym Wykonawca zakończy realizację wszystkich zamówionych przez Zamawiającego elementów przedmiotu zamówienia. </w:t>
      </w:r>
    </w:p>
    <w:p w14:paraId="43B1D851" w14:textId="6B74C97C"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3. Przez dostawę, w rozumieniu niniejszej umowy należy rozumieć dostarczenie przedmiotu umowy do siedziby Zamawiającego oraz pozytywne zakończenie przez Zamawiającego procesu weryfikacji przedmiotu zamówienia, co</w:t>
      </w:r>
      <w:r w:rsidR="00230AC9" w:rsidRPr="00344FF9">
        <w:rPr>
          <w:rFonts w:ascii="Times New Roman" w:hAnsi="Times New Roman" w:cs="Times New Roman"/>
        </w:rPr>
        <w:t> </w:t>
      </w:r>
      <w:r w:rsidRPr="00344FF9">
        <w:rPr>
          <w:rFonts w:ascii="Times New Roman" w:hAnsi="Times New Roman" w:cs="Times New Roman"/>
        </w:rPr>
        <w:t>zostanie potwierdzone  protokołem odbioru w trybie § 6 ust. 4</w:t>
      </w:r>
      <w:r w:rsidR="00FB5134">
        <w:rPr>
          <w:rFonts w:ascii="Times New Roman" w:hAnsi="Times New Roman" w:cs="Times New Roman"/>
        </w:rPr>
        <w:t>.</w:t>
      </w:r>
      <w:r w:rsidRPr="00344FF9">
        <w:rPr>
          <w:rFonts w:ascii="Times New Roman" w:hAnsi="Times New Roman" w:cs="Times New Roman"/>
        </w:rPr>
        <w:t xml:space="preserve"> </w:t>
      </w:r>
      <w:r w:rsidR="005E6E58">
        <w:rPr>
          <w:rFonts w:ascii="Times New Roman" w:hAnsi="Times New Roman" w:cs="Times New Roman"/>
        </w:rPr>
        <w:t xml:space="preserve">niniejszej umowy.  </w:t>
      </w:r>
    </w:p>
    <w:p w14:paraId="18C4798A" w14:textId="77777777" w:rsidR="00924D2C" w:rsidRPr="00344FF9" w:rsidRDefault="00924D2C" w:rsidP="00FB4251">
      <w:pPr>
        <w:pStyle w:val="Default"/>
        <w:jc w:val="both"/>
        <w:rPr>
          <w:rFonts w:ascii="Times New Roman" w:hAnsi="Times New Roman" w:cs="Times New Roman"/>
        </w:rPr>
      </w:pPr>
    </w:p>
    <w:p w14:paraId="44775C01" w14:textId="4C14DE69"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5. WYNAGRODZENIE WYKONAWCY</w:t>
      </w:r>
    </w:p>
    <w:p w14:paraId="11A2EDD1" w14:textId="77777777" w:rsidR="00344FF9" w:rsidRPr="00344FF9" w:rsidRDefault="00344FF9" w:rsidP="00FB4251">
      <w:pPr>
        <w:pStyle w:val="Default"/>
        <w:jc w:val="center"/>
        <w:rPr>
          <w:rFonts w:ascii="Times New Roman" w:hAnsi="Times New Roman" w:cs="Times New Roman"/>
        </w:rPr>
      </w:pPr>
    </w:p>
    <w:p w14:paraId="32116709" w14:textId="54F098C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1. Za realizację przedmiotu umowy Zamawiający zobowiązuje się zapłacić Wykonawcy wynagrodzenie określone w</w:t>
      </w:r>
      <w:r w:rsidR="00230AC9" w:rsidRPr="00344FF9">
        <w:rPr>
          <w:rFonts w:ascii="Times New Roman" w:hAnsi="Times New Roman" w:cs="Times New Roman"/>
        </w:rPr>
        <w:t> </w:t>
      </w:r>
      <w:r w:rsidRPr="00344FF9">
        <w:rPr>
          <w:rFonts w:ascii="Times New Roman" w:hAnsi="Times New Roman" w:cs="Times New Roman"/>
        </w:rPr>
        <w:t xml:space="preserve">formularzu ofertowym zawartym w ofercie z dnia </w:t>
      </w:r>
      <w:r w:rsidR="00164890" w:rsidRPr="00C23D08">
        <w:rPr>
          <w:rFonts w:ascii="Times New Roman" w:hAnsi="Times New Roman" w:cs="Times New Roman"/>
        </w:rPr>
        <w:t>………….</w:t>
      </w:r>
      <w:r w:rsidRPr="00C23D08">
        <w:rPr>
          <w:rFonts w:ascii="Times New Roman" w:hAnsi="Times New Roman" w:cs="Times New Roman"/>
        </w:rPr>
        <w:t>. w wysokości:.</w:t>
      </w:r>
      <w:r w:rsidR="002D6088" w:rsidRPr="00C23D08">
        <w:rPr>
          <w:rFonts w:ascii="Times New Roman" w:hAnsi="Times New Roman" w:cs="Times New Roman"/>
        </w:rPr>
        <w:t xml:space="preserve"> </w:t>
      </w:r>
      <w:r w:rsidR="00164890" w:rsidRPr="00C23D08">
        <w:rPr>
          <w:rFonts w:ascii="Times New Roman" w:hAnsi="Times New Roman" w:cs="Times New Roman"/>
        </w:rPr>
        <w:t>……………..</w:t>
      </w:r>
      <w:r w:rsidRPr="00C23D08">
        <w:rPr>
          <w:rFonts w:ascii="Times New Roman" w:hAnsi="Times New Roman" w:cs="Times New Roman"/>
        </w:rPr>
        <w:t xml:space="preserve"> netto (słownie:</w:t>
      </w:r>
      <w:r w:rsidR="00AC20B3" w:rsidRPr="00C23D08">
        <w:rPr>
          <w:rFonts w:ascii="Times New Roman" w:hAnsi="Times New Roman" w:cs="Times New Roman"/>
        </w:rPr>
        <w:t xml:space="preserve"> </w:t>
      </w:r>
      <w:r w:rsidR="00164890" w:rsidRPr="00C23D08">
        <w:rPr>
          <w:rFonts w:ascii="Times New Roman" w:hAnsi="Times New Roman" w:cs="Times New Roman"/>
        </w:rPr>
        <w:t>……………………………</w:t>
      </w:r>
      <w:r w:rsidR="00AC20B3" w:rsidRPr="00C23D08">
        <w:rPr>
          <w:rFonts w:ascii="Times New Roman" w:hAnsi="Times New Roman" w:cs="Times New Roman"/>
        </w:rPr>
        <w:t xml:space="preserve"> i 00/100 złotych</w:t>
      </w:r>
      <w:r w:rsidRPr="00344FF9">
        <w:rPr>
          <w:rFonts w:ascii="Times New Roman" w:hAnsi="Times New Roman" w:cs="Times New Roman"/>
        </w:rPr>
        <w:t xml:space="preserve">) plus należny podatek VAT </w:t>
      </w:r>
      <w:r w:rsidR="00164890">
        <w:rPr>
          <w:rFonts w:ascii="Times New Roman" w:hAnsi="Times New Roman" w:cs="Times New Roman"/>
        </w:rPr>
        <w:t>……………..</w:t>
      </w:r>
      <w:r w:rsidR="002D6088" w:rsidRPr="00344FF9">
        <w:rPr>
          <w:rFonts w:ascii="Times New Roman" w:hAnsi="Times New Roman" w:cs="Times New Roman"/>
        </w:rPr>
        <w:t xml:space="preserve"> </w:t>
      </w:r>
      <w:r w:rsidRPr="00344FF9">
        <w:rPr>
          <w:rFonts w:ascii="Times New Roman" w:hAnsi="Times New Roman" w:cs="Times New Roman"/>
        </w:rPr>
        <w:t xml:space="preserve">PLN, co łącznie czyni cenę brutto </w:t>
      </w:r>
      <w:r w:rsidR="00164890">
        <w:rPr>
          <w:rFonts w:ascii="Times New Roman" w:hAnsi="Times New Roman" w:cs="Times New Roman"/>
        </w:rPr>
        <w:t>…………………</w:t>
      </w:r>
      <w:r w:rsidR="002D6088" w:rsidRPr="00344FF9">
        <w:rPr>
          <w:rFonts w:ascii="Times New Roman" w:hAnsi="Times New Roman" w:cs="Times New Roman"/>
        </w:rPr>
        <w:t xml:space="preserve"> </w:t>
      </w:r>
      <w:r w:rsidRPr="00344FF9">
        <w:rPr>
          <w:rFonts w:ascii="Times New Roman" w:hAnsi="Times New Roman" w:cs="Times New Roman"/>
        </w:rPr>
        <w:t xml:space="preserve">PLN </w:t>
      </w:r>
      <w:r w:rsidRPr="0078505E">
        <w:rPr>
          <w:rFonts w:ascii="Times New Roman" w:hAnsi="Times New Roman" w:cs="Times New Roman"/>
        </w:rPr>
        <w:t>(słownie:</w:t>
      </w:r>
      <w:r w:rsidR="002D6088" w:rsidRPr="0078505E">
        <w:rPr>
          <w:rFonts w:ascii="Times New Roman" w:hAnsi="Times New Roman" w:cs="Times New Roman"/>
        </w:rPr>
        <w:t xml:space="preserve"> </w:t>
      </w:r>
      <w:r w:rsidR="00164890">
        <w:rPr>
          <w:rFonts w:ascii="Times New Roman" w:hAnsi="Times New Roman" w:cs="Times New Roman"/>
        </w:rPr>
        <w:t>……………………………………….</w:t>
      </w:r>
      <w:r w:rsidR="00FB5134" w:rsidRPr="0078505E">
        <w:rPr>
          <w:rFonts w:ascii="Times New Roman" w:hAnsi="Times New Roman" w:cs="Times New Roman"/>
        </w:rPr>
        <w:t>.</w:t>
      </w:r>
      <w:r w:rsidRPr="0078505E">
        <w:rPr>
          <w:rFonts w:ascii="Times New Roman" w:hAnsi="Times New Roman" w:cs="Times New Roman"/>
        </w:rPr>
        <w:t>).</w:t>
      </w:r>
      <w:r w:rsidRPr="00344FF9">
        <w:rPr>
          <w:rFonts w:ascii="Times New Roman" w:hAnsi="Times New Roman" w:cs="Times New Roman"/>
        </w:rPr>
        <w:t xml:space="preserve"> </w:t>
      </w:r>
    </w:p>
    <w:p w14:paraId="60AA817C"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2. Wynagrodzenie określone w ust. 1 będzie liczone według wartości podanych w załączniku nr 1 do niniejszej Umowy. </w:t>
      </w:r>
    </w:p>
    <w:p w14:paraId="08365B40" w14:textId="5433D729" w:rsidR="00924D2C" w:rsidRDefault="00924D2C" w:rsidP="00FB4251">
      <w:pPr>
        <w:pStyle w:val="Default"/>
        <w:jc w:val="both"/>
        <w:rPr>
          <w:rFonts w:ascii="Times New Roman" w:hAnsi="Times New Roman" w:cs="Times New Roman"/>
        </w:rPr>
      </w:pPr>
      <w:r w:rsidRPr="00344FF9">
        <w:rPr>
          <w:rFonts w:ascii="Times New Roman" w:hAnsi="Times New Roman" w:cs="Times New Roman"/>
        </w:rPr>
        <w:t>3. Wynagrodzenie wymienione w ust. 1 obejmuje wszystkie koszty, jakie poniesie Wykonawca z tytułu należytej i zgodnej z</w:t>
      </w:r>
      <w:r w:rsidR="00230AC9" w:rsidRPr="00344FF9">
        <w:rPr>
          <w:rFonts w:ascii="Times New Roman" w:hAnsi="Times New Roman" w:cs="Times New Roman"/>
        </w:rPr>
        <w:t> </w:t>
      </w:r>
      <w:r w:rsidRPr="00344FF9">
        <w:rPr>
          <w:rFonts w:ascii="Times New Roman" w:hAnsi="Times New Roman" w:cs="Times New Roman"/>
        </w:rPr>
        <w:t xml:space="preserve">niniejszą Umową oraz obowiązującymi przepisami realizacji przedmiotu umowy, w tym w szczególności cenę poszczególnych elementów urządzenia, cenę opakowań, cła (jeśli występuje), koszty transportu, ubezpieczenia, rozładunku w miejscu wskazanym przez Zamawiającego. </w:t>
      </w:r>
    </w:p>
    <w:p w14:paraId="314D8849" w14:textId="77777777" w:rsidR="00A21AD0" w:rsidRDefault="00A21AD0" w:rsidP="008B625C">
      <w:pPr>
        <w:spacing w:after="0" w:line="240" w:lineRule="auto"/>
        <w:rPr>
          <w:rFonts w:ascii="Times New Roman" w:eastAsia="Times New Roman" w:hAnsi="Times New Roman" w:cs="Times New Roman"/>
          <w:sz w:val="24"/>
          <w:szCs w:val="24"/>
          <w:lang w:eastAsia="pl-PL"/>
        </w:rPr>
      </w:pPr>
    </w:p>
    <w:p w14:paraId="3A3C84B1" w14:textId="598981B0" w:rsidR="00924D2C" w:rsidRPr="007C19FC" w:rsidRDefault="00924D2C" w:rsidP="007C19FC">
      <w:pPr>
        <w:spacing w:after="0" w:line="240" w:lineRule="auto"/>
        <w:ind w:left="2124" w:firstLine="708"/>
        <w:rPr>
          <w:rFonts w:ascii="Times New Roman" w:eastAsia="Times New Roman" w:hAnsi="Times New Roman" w:cs="Times New Roman"/>
          <w:sz w:val="24"/>
          <w:szCs w:val="24"/>
          <w:lang w:eastAsia="pl-PL"/>
        </w:rPr>
      </w:pPr>
      <w:r w:rsidRPr="00344FF9">
        <w:rPr>
          <w:rFonts w:ascii="Times New Roman" w:hAnsi="Times New Roman" w:cs="Times New Roman"/>
        </w:rPr>
        <w:t>§ 6. WARUNKI DOSTAWY</w:t>
      </w:r>
    </w:p>
    <w:p w14:paraId="791EB72E" w14:textId="77777777" w:rsidR="00344FF9" w:rsidRPr="00344FF9" w:rsidRDefault="00344FF9" w:rsidP="00FB4251">
      <w:pPr>
        <w:pStyle w:val="Default"/>
        <w:jc w:val="center"/>
        <w:rPr>
          <w:rFonts w:ascii="Times New Roman" w:hAnsi="Times New Roman" w:cs="Times New Roman"/>
        </w:rPr>
      </w:pPr>
    </w:p>
    <w:p w14:paraId="3EBB489A"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color w:val="000009"/>
        </w:rPr>
        <w:t xml:space="preserve">1. </w:t>
      </w:r>
      <w:r w:rsidRPr="00344FF9">
        <w:rPr>
          <w:rFonts w:ascii="Times New Roman" w:hAnsi="Times New Roman" w:cs="Times New Roman"/>
        </w:rPr>
        <w:t xml:space="preserve">Przedmiot umowy zostanie dostarczony do miejsca określonego w § 3 ust. 2 niniejszej Umowy. </w:t>
      </w:r>
    </w:p>
    <w:p w14:paraId="31DD0EAB" w14:textId="3D56CED0"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color w:val="000009"/>
        </w:rPr>
        <w:lastRenderedPageBreak/>
        <w:t xml:space="preserve">2. </w:t>
      </w:r>
      <w:r w:rsidRPr="00344FF9">
        <w:rPr>
          <w:rFonts w:ascii="Times New Roman" w:hAnsi="Times New Roman" w:cs="Times New Roman"/>
        </w:rPr>
        <w:t xml:space="preserve">Do dostarczonego przedmiotu umowy dołączone będą karty gwarancyjne producenta –oraz </w:t>
      </w:r>
      <w:r w:rsidR="0063407D">
        <w:rPr>
          <w:rFonts w:ascii="Times New Roman" w:hAnsi="Times New Roman" w:cs="Times New Roman"/>
        </w:rPr>
        <w:t xml:space="preserve">dokumenty </w:t>
      </w:r>
      <w:r w:rsidRPr="00344FF9">
        <w:rPr>
          <w:rFonts w:ascii="Times New Roman" w:hAnsi="Times New Roman" w:cs="Times New Roman"/>
        </w:rPr>
        <w:t xml:space="preserve">wymagane w załączniku nr 1 - Opis przedmiotu zamówienia. </w:t>
      </w:r>
    </w:p>
    <w:p w14:paraId="08887DFB"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color w:val="000009"/>
        </w:rPr>
        <w:t xml:space="preserve">3. </w:t>
      </w:r>
      <w:r w:rsidRPr="00344FF9">
        <w:rPr>
          <w:rFonts w:ascii="Times New Roman" w:hAnsi="Times New Roman" w:cs="Times New Roman"/>
        </w:rPr>
        <w:t xml:space="preserve">Zamawiający, bez jakichkolwiek roszczeń finansowych ze strony Wykonawcy z tym związanych, może odmówić przyjęcia dostawy w całości lub części, jeżeli: </w:t>
      </w:r>
    </w:p>
    <w:p w14:paraId="7755C113"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rPr>
        <w:t xml:space="preserve">1) termin dostawy/instalacji nie był z nim uprzednio uzgodniony; </w:t>
      </w:r>
    </w:p>
    <w:p w14:paraId="2FDCED44" w14:textId="219B5BC6"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rPr>
        <w:t>2) którekolwiek z elementów przedmiotu umowy nie będzie oryginalnie zapakowany i oznaczony zgodnie z obowiązującymi przepisami</w:t>
      </w:r>
      <w:r w:rsidR="0063407D">
        <w:rPr>
          <w:rFonts w:ascii="Times New Roman" w:hAnsi="Times New Roman" w:cs="Times New Roman"/>
        </w:rPr>
        <w:t>.</w:t>
      </w:r>
    </w:p>
    <w:p w14:paraId="3A7FA08F" w14:textId="138B9ACC"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color w:val="000009"/>
        </w:rPr>
        <w:t xml:space="preserve">4. </w:t>
      </w:r>
      <w:r w:rsidRPr="00344FF9">
        <w:rPr>
          <w:rFonts w:ascii="Times New Roman" w:hAnsi="Times New Roman" w:cs="Times New Roman"/>
        </w:rPr>
        <w:t xml:space="preserve">Dokonanie dostawy zostanie potwierdzone protokołem odbioru – według szablonu będącego załącznikiem nr 2 do niniejszej Umowy – podpisanym przez obydwie Strony. Dostawa będzie uznana za zrealizowaną z chwilą podpisania protokołu odbioru bez zastrzeżeń. Sam fakt dostarczenia bez potwierdzenia odbioru nie jest równoznaczny z terminową realizacją przedmiotu umowy. </w:t>
      </w:r>
    </w:p>
    <w:p w14:paraId="4D3F714E" w14:textId="77777777" w:rsidR="00924D2C" w:rsidRPr="00344FF9" w:rsidRDefault="00924D2C" w:rsidP="00FB4251">
      <w:pPr>
        <w:pStyle w:val="Default"/>
        <w:jc w:val="both"/>
        <w:rPr>
          <w:rFonts w:ascii="Times New Roman" w:hAnsi="Times New Roman" w:cs="Times New Roman"/>
        </w:rPr>
      </w:pPr>
    </w:p>
    <w:p w14:paraId="15EA91A2" w14:textId="76D03D2D"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7.GWARANCJA I RĘKOJMIA</w:t>
      </w:r>
    </w:p>
    <w:p w14:paraId="332FD48E" w14:textId="77777777" w:rsidR="00344FF9" w:rsidRPr="00344FF9" w:rsidRDefault="00344FF9" w:rsidP="00FB4251">
      <w:pPr>
        <w:pStyle w:val="Default"/>
        <w:jc w:val="center"/>
        <w:rPr>
          <w:rFonts w:ascii="Times New Roman" w:hAnsi="Times New Roman" w:cs="Times New Roman"/>
        </w:rPr>
      </w:pPr>
    </w:p>
    <w:p w14:paraId="62E1B496" w14:textId="6C18E484"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1. Wykonawca udzieli </w:t>
      </w:r>
      <w:r w:rsidR="0063407D">
        <w:rPr>
          <w:rFonts w:ascii="Times New Roman" w:hAnsi="Times New Roman" w:cs="Times New Roman"/>
        </w:rPr>
        <w:t>12</w:t>
      </w:r>
      <w:r w:rsidRPr="00344FF9">
        <w:rPr>
          <w:rFonts w:ascii="Times New Roman" w:hAnsi="Times New Roman" w:cs="Times New Roman"/>
        </w:rPr>
        <w:t xml:space="preserve"> miesięcznej gwarancji na przedmiot umowy. </w:t>
      </w:r>
    </w:p>
    <w:p w14:paraId="07D9DC4D" w14:textId="5CB3F67D"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2. Wykonawca zobowiązuje się do usunięcia wady, bądź usterki, w terminie </w:t>
      </w:r>
      <w:r w:rsidR="00FB5134">
        <w:rPr>
          <w:rFonts w:ascii="Times New Roman" w:hAnsi="Times New Roman" w:cs="Times New Roman"/>
        </w:rPr>
        <w:t>14</w:t>
      </w:r>
      <w:r w:rsidRPr="00344FF9">
        <w:rPr>
          <w:rFonts w:ascii="Times New Roman" w:hAnsi="Times New Roman" w:cs="Times New Roman"/>
        </w:rPr>
        <w:t xml:space="preserve"> dni roboczych od chwili zawiadomienia telefonicznego lub pocztą elektroniczną o uszkodzeniach lub niesprawności danego elementu przedmiotu umowy. </w:t>
      </w:r>
    </w:p>
    <w:p w14:paraId="4BE52879"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3. Bieg terminu gwarancji przedmiotu zamówienia rozpoczyna się w dniu dokonania przez Zamawiającego odbioru bez zastrzeżeń. </w:t>
      </w:r>
    </w:p>
    <w:p w14:paraId="314E9422"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4. Podczas trwania okresu gwarancji Wykonawca ma obowiązek odebrać i dostarczyć materiały na własny koszt, jeśli naprawa nie będzie możliwa w siedzibie Zamawiającego. </w:t>
      </w:r>
    </w:p>
    <w:p w14:paraId="2E959E97"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5. Wszelkie koszty związane z naprawami gwarancyjnymi ponosi Wykonawca. </w:t>
      </w:r>
    </w:p>
    <w:p w14:paraId="3CF1D036" w14:textId="09FA4794"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6.W okresie gwarancji Wykonawca może obciążyć Zamawiającego kosztami serwisu tylko wówczas, gdy zgłoszenie dokonane przez Zamawiającego okazało się bezzasadne. </w:t>
      </w:r>
    </w:p>
    <w:p w14:paraId="23CD7ACA" w14:textId="2E4AB43F"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7.W przypadku rozbieżności pomiędzy warunkami gwarancji zawartymi w kartach gwarancyjnych, a zapisami Umowy – Strony wiążą postanowienia niniejszej Umowy. </w:t>
      </w:r>
    </w:p>
    <w:p w14:paraId="1CEC62B0" w14:textId="12037FB0"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8.</w:t>
      </w:r>
      <w:r w:rsidR="0063407D">
        <w:rPr>
          <w:rFonts w:ascii="Times New Roman" w:hAnsi="Times New Roman" w:cs="Times New Roman"/>
        </w:rPr>
        <w:t xml:space="preserve"> </w:t>
      </w:r>
      <w:r w:rsidRPr="00344FF9">
        <w:rPr>
          <w:rFonts w:ascii="Times New Roman" w:hAnsi="Times New Roman" w:cs="Times New Roman"/>
        </w:rPr>
        <w:t xml:space="preserve">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3 dni robocze okres gwarancji ulega przedłużeniu o czas naprawy gwarancyjnej. </w:t>
      </w:r>
    </w:p>
    <w:p w14:paraId="3392C278"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9. Uprawnienia z tytułu rękojmi za wady przedmiotu Umowy przysługują Zamawiającemu niezależnie od uprawnień z tytułu gwarancji – wszelkie postanowienia zawarte w karcie gwarancyjnej, a sprzeczne z powyższym, uważa się za bezskuteczne wobec Stron. </w:t>
      </w:r>
    </w:p>
    <w:p w14:paraId="203B48D7" w14:textId="4EA7835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10. Termin rękojmi wynosi </w:t>
      </w:r>
      <w:r w:rsidR="0063407D">
        <w:rPr>
          <w:rFonts w:ascii="Times New Roman" w:hAnsi="Times New Roman" w:cs="Times New Roman"/>
        </w:rPr>
        <w:t>12</w:t>
      </w:r>
      <w:r w:rsidRPr="00344FF9">
        <w:rPr>
          <w:rFonts w:ascii="Times New Roman" w:hAnsi="Times New Roman" w:cs="Times New Roman"/>
        </w:rPr>
        <w:t xml:space="preserve"> miesiące i rozpoczyna się w dacie podpisania protokołu odbioru końcowego - bez zastrzeżeń. </w:t>
      </w:r>
    </w:p>
    <w:p w14:paraId="28A33BBE" w14:textId="0672155D" w:rsidR="00B70868" w:rsidRDefault="00924D2C" w:rsidP="00A21AD0">
      <w:pPr>
        <w:pStyle w:val="Default"/>
        <w:jc w:val="both"/>
        <w:rPr>
          <w:rFonts w:ascii="Times New Roman" w:hAnsi="Times New Roman" w:cs="Times New Roman"/>
        </w:rPr>
      </w:pPr>
      <w:r w:rsidRPr="00344FF9">
        <w:rPr>
          <w:rFonts w:ascii="Times New Roman" w:hAnsi="Times New Roman" w:cs="Times New Roman"/>
        </w:rPr>
        <w:t xml:space="preserve">11. Termin rękojmi ulega przedłużeniu o termin usuwania wady. Termin usuwania wady rozpoczyna się z dniem zawiadomienia Wykonawcy o wadzie, a kończy z dniem przekazania przedmiotu zamówienia wolnego od wad upoważnionemu przedstawicielowi Zamawiającego. </w:t>
      </w:r>
    </w:p>
    <w:p w14:paraId="06E4E8B3" w14:textId="77777777" w:rsidR="00B70868" w:rsidRDefault="00B70868" w:rsidP="00FB4251">
      <w:pPr>
        <w:pStyle w:val="Default"/>
        <w:jc w:val="center"/>
        <w:rPr>
          <w:rFonts w:ascii="Times New Roman" w:hAnsi="Times New Roman" w:cs="Times New Roman"/>
        </w:rPr>
      </w:pPr>
    </w:p>
    <w:p w14:paraId="04B5660E" w14:textId="77777777" w:rsidR="007C19FC" w:rsidRDefault="007C19FC" w:rsidP="00FB4251">
      <w:pPr>
        <w:pStyle w:val="Default"/>
        <w:jc w:val="center"/>
        <w:rPr>
          <w:rFonts w:ascii="Times New Roman" w:hAnsi="Times New Roman" w:cs="Times New Roman"/>
        </w:rPr>
      </w:pPr>
    </w:p>
    <w:p w14:paraId="5866506D" w14:textId="77777777" w:rsidR="007C19FC" w:rsidRDefault="007C19FC" w:rsidP="00FB4251">
      <w:pPr>
        <w:pStyle w:val="Default"/>
        <w:jc w:val="center"/>
        <w:rPr>
          <w:rFonts w:ascii="Times New Roman" w:hAnsi="Times New Roman" w:cs="Times New Roman"/>
        </w:rPr>
      </w:pPr>
    </w:p>
    <w:p w14:paraId="6CC2CA16" w14:textId="77777777" w:rsidR="007C19FC" w:rsidRDefault="007C19FC" w:rsidP="00FB4251">
      <w:pPr>
        <w:pStyle w:val="Default"/>
        <w:jc w:val="center"/>
        <w:rPr>
          <w:rFonts w:ascii="Times New Roman" w:hAnsi="Times New Roman" w:cs="Times New Roman"/>
        </w:rPr>
      </w:pPr>
    </w:p>
    <w:p w14:paraId="57A5EEEC" w14:textId="68284A99"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lastRenderedPageBreak/>
        <w:t>§ 8. WARUNKI PŁATNOŚCI</w:t>
      </w:r>
    </w:p>
    <w:p w14:paraId="3CD55891" w14:textId="77777777" w:rsidR="007C19FC" w:rsidRDefault="007C19FC" w:rsidP="00FB4251">
      <w:pPr>
        <w:pStyle w:val="Default"/>
        <w:spacing w:after="74"/>
        <w:jc w:val="both"/>
        <w:rPr>
          <w:rFonts w:ascii="Times New Roman" w:hAnsi="Times New Roman" w:cs="Times New Roman"/>
        </w:rPr>
      </w:pPr>
    </w:p>
    <w:p w14:paraId="13CBC8DA" w14:textId="20CEE935"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1. Płatność wynagrodzenia nastąpi przelewem za zrealizowaną dostawę na konto podane przez </w:t>
      </w:r>
      <w:r w:rsidRPr="00A77EAD">
        <w:rPr>
          <w:rFonts w:ascii="Times New Roman" w:hAnsi="Times New Roman" w:cs="Times New Roman"/>
        </w:rPr>
        <w:t xml:space="preserve">Wykonawcę </w:t>
      </w:r>
      <w:r w:rsidRPr="00A77EAD">
        <w:rPr>
          <w:rFonts w:ascii="Times New Roman" w:hAnsi="Times New Roman" w:cs="Times New Roman"/>
          <w:b/>
          <w:bCs/>
        </w:rPr>
        <w:t>w ciąg</w:t>
      </w:r>
      <w:r w:rsidR="004C3A06" w:rsidRPr="00A77EAD">
        <w:rPr>
          <w:rFonts w:ascii="Times New Roman" w:hAnsi="Times New Roman" w:cs="Times New Roman"/>
          <w:b/>
          <w:bCs/>
        </w:rPr>
        <w:t>u 14 dni</w:t>
      </w:r>
      <w:r w:rsidR="004C3A06">
        <w:rPr>
          <w:rFonts w:ascii="Times New Roman" w:hAnsi="Times New Roman" w:cs="Times New Roman"/>
          <w:b/>
          <w:bCs/>
        </w:rPr>
        <w:t xml:space="preserve"> </w:t>
      </w:r>
      <w:r w:rsidRPr="00344FF9">
        <w:rPr>
          <w:rFonts w:ascii="Times New Roman" w:hAnsi="Times New Roman" w:cs="Times New Roman"/>
        </w:rPr>
        <w:t xml:space="preserve">daty otrzymania przez Zamawiającego prawidłowo wystawionej faktury, do której dołączone będą kopie protokołu odbioru. </w:t>
      </w:r>
    </w:p>
    <w:p w14:paraId="0BE50301"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2. Płatności, o których mowa w niniejszym paragrafie dokonywane będą w formie przelewu bankowego na rachunek Wykonawcy wskazany na fakturze. </w:t>
      </w:r>
    </w:p>
    <w:p w14:paraId="6BB0EC7E"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3. Za dzień zapłaty uważa się dzień obciążenia rachunku bankowego Zamawiającego. </w:t>
      </w:r>
    </w:p>
    <w:p w14:paraId="7D6D8146"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4. Koszty obsługi bankowej powstałe poza bankiem Zamawiającego pokrywa Wykonawca. </w:t>
      </w:r>
    </w:p>
    <w:p w14:paraId="6D056306" w14:textId="0574BF22"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5. W przypadku opóźnienia płatności Wykonawca może obciążyć Zamawiającego odsetkami ustawowymi za opóźnienie</w:t>
      </w:r>
      <w:r w:rsidR="00D16A5E">
        <w:rPr>
          <w:rFonts w:ascii="Times New Roman" w:hAnsi="Times New Roman" w:cs="Times New Roman"/>
        </w:rPr>
        <w:t xml:space="preserve"> w transakcjach handlowych.</w:t>
      </w:r>
      <w:r w:rsidRPr="00344FF9">
        <w:rPr>
          <w:rFonts w:ascii="Times New Roman" w:hAnsi="Times New Roman" w:cs="Times New Roman"/>
        </w:rPr>
        <w:t xml:space="preserve"> </w:t>
      </w:r>
    </w:p>
    <w:p w14:paraId="02B4BC1E" w14:textId="33284E02"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6. </w:t>
      </w:r>
      <w:r w:rsidRPr="00344FF9">
        <w:rPr>
          <w:rFonts w:ascii="Times New Roman" w:hAnsi="Times New Roman" w:cs="Times New Roman"/>
          <w:b/>
          <w:bCs/>
        </w:rPr>
        <w:t xml:space="preserve">Faktura </w:t>
      </w:r>
      <w:r w:rsidRPr="00344FF9">
        <w:rPr>
          <w:rFonts w:ascii="Times New Roman" w:hAnsi="Times New Roman" w:cs="Times New Roman"/>
        </w:rPr>
        <w:t xml:space="preserve">za przedmiot umowy ma zostać wystawiona na adres: </w:t>
      </w:r>
      <w:r w:rsidRPr="00344FF9">
        <w:rPr>
          <w:rFonts w:ascii="Times New Roman" w:hAnsi="Times New Roman" w:cs="Times New Roman"/>
          <w:b/>
          <w:bCs/>
        </w:rPr>
        <w:t xml:space="preserve">Politechnika </w:t>
      </w:r>
      <w:r w:rsidR="00AB50B4" w:rsidRPr="00344FF9">
        <w:rPr>
          <w:rFonts w:ascii="Times New Roman" w:hAnsi="Times New Roman" w:cs="Times New Roman"/>
          <w:b/>
          <w:bCs/>
        </w:rPr>
        <w:t xml:space="preserve">Warszawska, Wydział Elektroniki i Technik </w:t>
      </w:r>
      <w:r w:rsidR="00AB50B4" w:rsidRPr="00C23D08">
        <w:rPr>
          <w:rFonts w:ascii="Times New Roman" w:hAnsi="Times New Roman" w:cs="Times New Roman"/>
          <w:b/>
          <w:bCs/>
        </w:rPr>
        <w:t>Informacyjnych</w:t>
      </w:r>
      <w:r w:rsidR="00C23D08">
        <w:rPr>
          <w:rFonts w:ascii="Times New Roman" w:hAnsi="Times New Roman" w:cs="Times New Roman"/>
          <w:b/>
          <w:bCs/>
        </w:rPr>
        <w:t>,</w:t>
      </w:r>
      <w:r w:rsidR="00AB50B4" w:rsidRPr="00C23D08">
        <w:rPr>
          <w:rFonts w:ascii="Times New Roman" w:hAnsi="Times New Roman" w:cs="Times New Roman"/>
          <w:b/>
          <w:bCs/>
        </w:rPr>
        <w:t xml:space="preserve"> Instytut </w:t>
      </w:r>
      <w:r w:rsidR="00C23D08" w:rsidRPr="00C23D08">
        <w:rPr>
          <w:rFonts w:ascii="Times New Roman" w:hAnsi="Times New Roman" w:cs="Times New Roman"/>
          <w:b/>
          <w:bCs/>
        </w:rPr>
        <w:t>Automatyki i Informatyki Stosowanej</w:t>
      </w:r>
      <w:r w:rsidRPr="00C23D08">
        <w:rPr>
          <w:rFonts w:ascii="Times New Roman" w:hAnsi="Times New Roman" w:cs="Times New Roman"/>
          <w:b/>
          <w:bCs/>
        </w:rPr>
        <w:t xml:space="preserve">, ul. Nowowiejska 15/19, 00-665 Warszawa, </w:t>
      </w:r>
      <w:r w:rsidRPr="00C23D08">
        <w:rPr>
          <w:rFonts w:ascii="Times New Roman" w:hAnsi="Times New Roman" w:cs="Times New Roman"/>
        </w:rPr>
        <w:t>NIP PL 525-000-58-34</w:t>
      </w:r>
      <w:r w:rsidR="003B4CE2" w:rsidRPr="00C23D08">
        <w:rPr>
          <w:rFonts w:ascii="Times New Roman" w:hAnsi="Times New Roman" w:cs="Times New Roman"/>
        </w:rPr>
        <w:t>.</w:t>
      </w:r>
    </w:p>
    <w:p w14:paraId="6AA183C4" w14:textId="0B666CF6"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7. Wszelkie rozliczenia pomiędzy Zamawiającym a Wykonawcą będą dokonywane w złotych polskich. </w:t>
      </w:r>
    </w:p>
    <w:p w14:paraId="5148F13D"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8. Koszty bankowe każda ze Stron pokrywa we własnym zakresie. </w:t>
      </w:r>
    </w:p>
    <w:p w14:paraId="3FB2AA26" w14:textId="3440C469" w:rsidR="00924D2C"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9. Zamawiający dopuszcza wysłanie faktury elektronicznej na adres: Platformy Elektronicznego Fakturowania, z</w:t>
      </w:r>
      <w:r w:rsidR="00FB4251" w:rsidRPr="00344FF9">
        <w:rPr>
          <w:rFonts w:ascii="Times New Roman" w:hAnsi="Times New Roman" w:cs="Times New Roman"/>
        </w:rPr>
        <w:t> </w:t>
      </w:r>
      <w:r w:rsidRPr="00344FF9">
        <w:rPr>
          <w:rFonts w:ascii="Times New Roman" w:hAnsi="Times New Roman" w:cs="Times New Roman"/>
        </w:rPr>
        <w:t>zastrzeżeniem art. 4 ustawy z dnia 9 listopada 2018 r. o elektronicznym fakturowaniu w zamówieniach publicznych, koncesjach na roboty budowlane lub usługi oraz partnerstwie publiczno-prywatnym (t. j. Dz. U. z 2020 r., poz. 1666), zawierającej prawidłowy numer rachunku bankowego, znajdujący się w wykazie podatników VAT udostępnianym w</w:t>
      </w:r>
      <w:r w:rsidR="00FB4251" w:rsidRPr="00344FF9">
        <w:rPr>
          <w:rFonts w:ascii="Times New Roman" w:hAnsi="Times New Roman" w:cs="Times New Roman"/>
        </w:rPr>
        <w:t> </w:t>
      </w:r>
      <w:r w:rsidRPr="00344FF9">
        <w:rPr>
          <w:rFonts w:ascii="Times New Roman" w:hAnsi="Times New Roman" w:cs="Times New Roman"/>
        </w:rPr>
        <w:t xml:space="preserve">Biuletynie Informacji Publicznej na stronie podmiotowej urzędu obsługującego ministra właściwego do spraw finansów publicznych. </w:t>
      </w:r>
    </w:p>
    <w:p w14:paraId="2C4808D7" w14:textId="0B2E1604" w:rsidR="00107E73" w:rsidRPr="00344FF9" w:rsidRDefault="00107E73" w:rsidP="00FB4251">
      <w:pPr>
        <w:pStyle w:val="Default"/>
        <w:spacing w:after="77"/>
        <w:jc w:val="both"/>
        <w:rPr>
          <w:rFonts w:ascii="Times New Roman" w:hAnsi="Times New Roman" w:cs="Times New Roman"/>
        </w:rPr>
      </w:pPr>
      <w:r>
        <w:rPr>
          <w:rFonts w:ascii="Times New Roman" w:hAnsi="Times New Roman" w:cs="Times New Roman"/>
        </w:rPr>
        <w:t xml:space="preserve">W przypadku skorzystania przez Wykonawcę z możliwości przesłania ustrukturyzowanej faktury z pośrednictwem Platformy Elektronicznego Fakturowania Wykonawca zobowiązany będzie do niezwłocznego poinformowania o tym Zamawiającego drogą elektroniczną na adres: </w:t>
      </w:r>
      <w:hyperlink r:id="rId5" w:history="1">
        <w:r w:rsidR="00CF2B5E" w:rsidRPr="001C379D">
          <w:rPr>
            <w:rStyle w:val="Hipercze"/>
          </w:rPr>
          <w:t>sekretariat.ia@pw.edu.pl</w:t>
        </w:r>
      </w:hyperlink>
      <w:r w:rsidR="00CF2B5E">
        <w:t xml:space="preserve"> </w:t>
      </w:r>
      <w:r>
        <w:rPr>
          <w:rFonts w:ascii="Times New Roman" w:hAnsi="Times New Roman" w:cs="Times New Roman"/>
        </w:rPr>
        <w:t>minimum 2 dni przed wystawieniem faktury.</w:t>
      </w:r>
    </w:p>
    <w:p w14:paraId="44365343" w14:textId="46A81590"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10. W zakresie wynagrodzenia, o którym mowa w § 5 ust. 1 Umowy, Zamawiający wyraża zgodę na otrzymywanie faktur, duplikatów faktur oraz korekt faktur w formie elektronicznej, zgodnie z ustawą o podatku od towarów i usług (t. j. Dz. U. z</w:t>
      </w:r>
      <w:r w:rsidR="00FB4251" w:rsidRPr="00344FF9">
        <w:rPr>
          <w:rFonts w:ascii="Times New Roman" w:hAnsi="Times New Roman" w:cs="Times New Roman"/>
        </w:rPr>
        <w:t> </w:t>
      </w:r>
      <w:r w:rsidRPr="00344FF9">
        <w:rPr>
          <w:rFonts w:ascii="Times New Roman" w:hAnsi="Times New Roman" w:cs="Times New Roman"/>
        </w:rPr>
        <w:t xml:space="preserve">2022 r. poz. 931 ze. zm.). </w:t>
      </w:r>
    </w:p>
    <w:p w14:paraId="73251AE9" w14:textId="77777777" w:rsidR="00924D2C" w:rsidRPr="00344FF9" w:rsidRDefault="00924D2C" w:rsidP="00FB4251">
      <w:pPr>
        <w:pStyle w:val="Default"/>
        <w:jc w:val="both"/>
        <w:rPr>
          <w:rFonts w:ascii="Times New Roman" w:hAnsi="Times New Roman" w:cs="Times New Roman"/>
        </w:rPr>
      </w:pPr>
    </w:p>
    <w:p w14:paraId="71865A39" w14:textId="3706E2B8"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9. KARY UMOWNE</w:t>
      </w:r>
    </w:p>
    <w:p w14:paraId="61AE8A65" w14:textId="77777777" w:rsidR="00344FF9" w:rsidRPr="00344FF9" w:rsidRDefault="00344FF9" w:rsidP="00FB4251">
      <w:pPr>
        <w:pStyle w:val="Default"/>
        <w:jc w:val="center"/>
        <w:rPr>
          <w:rFonts w:ascii="Times New Roman" w:hAnsi="Times New Roman" w:cs="Times New Roman"/>
        </w:rPr>
      </w:pPr>
    </w:p>
    <w:p w14:paraId="4A402708"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1. Wykonawca będzie zobowiązany do zapłaty Zamawiającemu kar umownych z następujących tytułów: </w:t>
      </w:r>
    </w:p>
    <w:p w14:paraId="1A262E28" w14:textId="501454D2"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1) za zwłokę w dostawie elementów przedmiotu umowy – kary umownej w wysokości 0,3 % ceny brutto (ustalonej na</w:t>
      </w:r>
      <w:r w:rsidR="00FB4251" w:rsidRPr="00344FF9">
        <w:rPr>
          <w:rFonts w:ascii="Times New Roman" w:hAnsi="Times New Roman" w:cs="Times New Roman"/>
        </w:rPr>
        <w:t> </w:t>
      </w:r>
      <w:r w:rsidRPr="00344FF9">
        <w:rPr>
          <w:rFonts w:ascii="Times New Roman" w:hAnsi="Times New Roman" w:cs="Times New Roman"/>
        </w:rPr>
        <w:t xml:space="preserve">podstawie załącznika nr 1 do Umowy) nie dostarczonego w terminie przedmiotu umowy za każdy dzień zwłoki; </w:t>
      </w:r>
    </w:p>
    <w:p w14:paraId="45C57C9D"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2) za niedotrzymanie przez Wykonawcę terminów: napraw, wymiany wyrobu na nowy, wolny od wad z przyczyn leżących po stronie Wykonawcy– kary umownej w wysokości 1% ceny brutto (ustalonej na podstawie załącznika nr 1 do Umowy) wadliwego przedmiotu umowy za każdy dzień zwłoki; </w:t>
      </w:r>
    </w:p>
    <w:p w14:paraId="444A62D5"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3) za odstąpienie od Umowy z przyczyn leżących po stronie Wykonawcy – kary umownej w wysokości 10% wynagrodzenia Wykonawcy brutto określonego w § 5 ust. 1. </w:t>
      </w:r>
    </w:p>
    <w:p w14:paraId="74BE7060"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lastRenderedPageBreak/>
        <w:t xml:space="preserve">2. W razie niezrealizowania dostawy w terminie, o którym mowa w §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pkt.1). Po bezskutecznym upływie wyznaczonego terminu mają zastosowanie postanowienia ust. 1 pkt.3). Oświadczenie o odstąpieniu od Umowy może być złożone do 4 tygodni od dnia, o którym mowa w § 4 ust. 1 Umowy. </w:t>
      </w:r>
    </w:p>
    <w:p w14:paraId="48E9FB66" w14:textId="0DD0575F"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3. Wykonawca może żądać od Zamawiającego zapłaty kary umownej za odstąpienie od Umowy z przyczyn leżących po stronie Zamawiającego w wysokości 10 % wynagrodzenia brutto określonego w sposób wskazany w § 5 ust. 1 z</w:t>
      </w:r>
      <w:r w:rsidR="00230AC9" w:rsidRPr="00344FF9">
        <w:rPr>
          <w:rFonts w:ascii="Times New Roman" w:hAnsi="Times New Roman" w:cs="Times New Roman"/>
        </w:rPr>
        <w:t> </w:t>
      </w:r>
      <w:r w:rsidRPr="00344FF9">
        <w:rPr>
          <w:rFonts w:ascii="Times New Roman" w:hAnsi="Times New Roman" w:cs="Times New Roman"/>
        </w:rPr>
        <w:t xml:space="preserve">zastrzeżeniem okoliczności wymienionych w art. 456 ustawy Prawo zamówień publicznych. </w:t>
      </w:r>
    </w:p>
    <w:p w14:paraId="535E60E1"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4. Wysokość kar, o których mowa w ust.1 pkt.1 będzie obliczana przez Zamawiającego oddzielnie dla poszczególnych elementów przedmiotu zamówienia na podstawie zapisów w protokołach odbioru. </w:t>
      </w:r>
    </w:p>
    <w:p w14:paraId="66B775FF"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5. Zamawiający może dokonać potrącenia naliczonych i należnych mu kar z wynagrodzenia Wykonawcy. </w:t>
      </w:r>
    </w:p>
    <w:p w14:paraId="2736A4CF"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6. Maksymalna łączna wysokość kar umownych, których mogą dochodzić strony wynosi 20 % wartości brutto umowy wskazanej w § 5 ust. 1 umowy. </w:t>
      </w:r>
    </w:p>
    <w:p w14:paraId="765D65A0"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7. Jeżeli otrzymane kary umowne nie pokryją faktycznie poniesionych szkód stronom przysługuje prawo dochodzenia odszkodowania na zasadach ogólnych. </w:t>
      </w:r>
    </w:p>
    <w:p w14:paraId="78108F73" w14:textId="77777777" w:rsidR="00924D2C" w:rsidRPr="00344FF9" w:rsidRDefault="00924D2C" w:rsidP="00FB4251">
      <w:pPr>
        <w:pStyle w:val="Default"/>
        <w:jc w:val="both"/>
        <w:rPr>
          <w:rFonts w:ascii="Times New Roman" w:hAnsi="Times New Roman" w:cs="Times New Roman"/>
        </w:rPr>
      </w:pPr>
    </w:p>
    <w:p w14:paraId="2E5C375F" w14:textId="1E346BF0"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10. POUFNOŚĆ</w:t>
      </w:r>
    </w:p>
    <w:p w14:paraId="22E49372" w14:textId="77777777" w:rsidR="00344FF9" w:rsidRPr="00344FF9" w:rsidRDefault="00344FF9" w:rsidP="00FB4251">
      <w:pPr>
        <w:pStyle w:val="Default"/>
        <w:jc w:val="center"/>
        <w:rPr>
          <w:rFonts w:ascii="Times New Roman" w:hAnsi="Times New Roman" w:cs="Times New Roman"/>
        </w:rPr>
      </w:pPr>
    </w:p>
    <w:p w14:paraId="22C51673"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1. 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 </w:t>
      </w:r>
    </w:p>
    <w:p w14:paraId="7DFAF292"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2. Klauzulą poufności nie są objęte informacje uzyskane w trakcie toczącego się postępowania o udzielenie zamówienia oraz informacje mogące stanowić podstawę do wystawienia referencji dla Wykonawcy. </w:t>
      </w:r>
    </w:p>
    <w:p w14:paraId="15274CDB" w14:textId="0333F562"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3. Informacje poufne mogą być ujawnione na żądanie sądu, prokuratury, policji, organów administracji państwowej w</w:t>
      </w:r>
      <w:r w:rsidR="00230AC9" w:rsidRPr="00344FF9">
        <w:rPr>
          <w:rFonts w:ascii="Times New Roman" w:hAnsi="Times New Roman" w:cs="Times New Roman"/>
        </w:rPr>
        <w:t> </w:t>
      </w:r>
      <w:r w:rsidRPr="00344FF9">
        <w:rPr>
          <w:rFonts w:ascii="Times New Roman" w:hAnsi="Times New Roman" w:cs="Times New Roman"/>
        </w:rPr>
        <w:t xml:space="preserve">związku z ich uprawnieniami ustawowymi. </w:t>
      </w:r>
    </w:p>
    <w:p w14:paraId="1FBC34BE" w14:textId="77777777" w:rsidR="00924D2C" w:rsidRPr="00344FF9" w:rsidRDefault="00924D2C" w:rsidP="00FB4251">
      <w:pPr>
        <w:pStyle w:val="Default"/>
        <w:jc w:val="both"/>
        <w:rPr>
          <w:rFonts w:ascii="Times New Roman" w:hAnsi="Times New Roman" w:cs="Times New Roman"/>
        </w:rPr>
      </w:pPr>
    </w:p>
    <w:p w14:paraId="124025EF" w14:textId="5C1D876A"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11. ZAWIADOMIENIA</w:t>
      </w:r>
    </w:p>
    <w:p w14:paraId="37DF4D0D" w14:textId="77777777" w:rsidR="00344FF9" w:rsidRPr="00344FF9" w:rsidRDefault="00344FF9" w:rsidP="00FB4251">
      <w:pPr>
        <w:pStyle w:val="Default"/>
        <w:jc w:val="center"/>
        <w:rPr>
          <w:rFonts w:ascii="Times New Roman" w:hAnsi="Times New Roman" w:cs="Times New Roman"/>
        </w:rPr>
      </w:pPr>
    </w:p>
    <w:p w14:paraId="41FBEB2F" w14:textId="6A284A6E"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 Jakiekolwiek zawiadomienia lub notyfikacje dokonywane na podstawie niniejszej Umowy mogą być doręczone osobiście, za pomocą kuriera, listu poleconego, zwykłego, na adres: </w:t>
      </w:r>
    </w:p>
    <w:p w14:paraId="787A4E1A" w14:textId="0C2C29F2"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1) Zamawiający: Politechnika Warszawska Wydział Elektroniki i Technik Informacyjnych</w:t>
      </w:r>
      <w:r w:rsidR="00C23D08">
        <w:rPr>
          <w:rFonts w:ascii="Times New Roman" w:hAnsi="Times New Roman" w:cs="Times New Roman"/>
        </w:rPr>
        <w:t>,</w:t>
      </w:r>
      <w:r w:rsidRPr="00344FF9">
        <w:rPr>
          <w:rFonts w:ascii="Times New Roman" w:hAnsi="Times New Roman" w:cs="Times New Roman"/>
        </w:rPr>
        <w:t xml:space="preserve"> </w:t>
      </w:r>
      <w:r w:rsidR="00C23D08">
        <w:rPr>
          <w:rFonts w:ascii="Times New Roman" w:hAnsi="Times New Roman" w:cs="Times New Roman"/>
        </w:rPr>
        <w:t>Instytut Automatyki i Informatyki Stosowanej, ul. Nowowiejska 15/19, 00-665 Warszawa</w:t>
      </w:r>
    </w:p>
    <w:p w14:paraId="07132818" w14:textId="4DAA1DF3"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2) Wykonawca:</w:t>
      </w:r>
      <w:r w:rsidR="002D6088" w:rsidRPr="00344FF9">
        <w:rPr>
          <w:rFonts w:ascii="Times New Roman" w:hAnsi="Times New Roman" w:cs="Times New Roman"/>
        </w:rPr>
        <w:t xml:space="preserve"> </w:t>
      </w:r>
      <w:r w:rsidR="00164890">
        <w:rPr>
          <w:rFonts w:ascii="Times New Roman" w:hAnsi="Times New Roman" w:cs="Times New Roman"/>
        </w:rPr>
        <w:t>………………………………………..</w:t>
      </w:r>
    </w:p>
    <w:p w14:paraId="04F5E2E2" w14:textId="77777777" w:rsidR="00924D2C" w:rsidRPr="00344FF9" w:rsidRDefault="00924D2C" w:rsidP="00FB4251">
      <w:pPr>
        <w:pStyle w:val="Default"/>
        <w:jc w:val="both"/>
        <w:rPr>
          <w:rFonts w:ascii="Times New Roman" w:hAnsi="Times New Roman" w:cs="Times New Roman"/>
        </w:rPr>
      </w:pPr>
    </w:p>
    <w:p w14:paraId="680DBA7C" w14:textId="73E0D44E"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12. ODPOWIEDZIALNOŚĆ</w:t>
      </w:r>
    </w:p>
    <w:p w14:paraId="4B2E4291" w14:textId="77777777" w:rsidR="00344FF9" w:rsidRPr="00344FF9" w:rsidRDefault="00344FF9" w:rsidP="00FB4251">
      <w:pPr>
        <w:pStyle w:val="Default"/>
        <w:jc w:val="center"/>
        <w:rPr>
          <w:rFonts w:ascii="Times New Roman" w:hAnsi="Times New Roman" w:cs="Times New Roman"/>
        </w:rPr>
      </w:pPr>
    </w:p>
    <w:p w14:paraId="71B824B3"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rPr>
        <w:t xml:space="preserve">1. Wykonawca będzie odpowiedzialny za całość szkód poniesionych przez Zamawiającego z powodu zawinionego niewykonania lub nienależytego wykonania Umowy przez Wykonawcę. </w:t>
      </w:r>
    </w:p>
    <w:p w14:paraId="4064D852"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rPr>
        <w:lastRenderedPageBreak/>
        <w:t xml:space="preserve">2. Za szkody powstałe na majątku Zamawiającego w czasie dostaw, dokonane przez Wykonawcę lub jego pracowników odpowiada Wykonawca. Wartość szkód zostanie oszacowana przez Zamawiającego i potrącona z kwoty wynagrodzenia należnego Wykonawcy. </w:t>
      </w:r>
    </w:p>
    <w:p w14:paraId="77CB8DD7"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3. 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 </w:t>
      </w:r>
    </w:p>
    <w:p w14:paraId="5EDDEF6C" w14:textId="77777777" w:rsidR="00A21AD0" w:rsidRPr="00344FF9" w:rsidRDefault="00A21AD0" w:rsidP="00FB4251">
      <w:pPr>
        <w:pStyle w:val="Default"/>
        <w:jc w:val="both"/>
        <w:rPr>
          <w:rFonts w:ascii="Times New Roman" w:hAnsi="Times New Roman" w:cs="Times New Roman"/>
        </w:rPr>
      </w:pPr>
    </w:p>
    <w:p w14:paraId="361A7F8E" w14:textId="133DBCA2"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13. SPORY</w:t>
      </w:r>
    </w:p>
    <w:p w14:paraId="05CB0316" w14:textId="77777777" w:rsidR="00344FF9" w:rsidRPr="00344FF9" w:rsidRDefault="00344FF9" w:rsidP="00FB4251">
      <w:pPr>
        <w:pStyle w:val="Default"/>
        <w:jc w:val="center"/>
        <w:rPr>
          <w:rFonts w:ascii="Times New Roman" w:hAnsi="Times New Roman" w:cs="Times New Roman"/>
        </w:rPr>
      </w:pPr>
    </w:p>
    <w:p w14:paraId="319C282E" w14:textId="77777777" w:rsidR="00924D2C" w:rsidRPr="00344FF9" w:rsidRDefault="00924D2C" w:rsidP="00FB4251">
      <w:pPr>
        <w:pStyle w:val="Default"/>
        <w:spacing w:after="75"/>
        <w:jc w:val="both"/>
        <w:rPr>
          <w:rFonts w:ascii="Times New Roman" w:hAnsi="Times New Roman" w:cs="Times New Roman"/>
        </w:rPr>
      </w:pPr>
      <w:r w:rsidRPr="00344FF9">
        <w:rPr>
          <w:rFonts w:ascii="Times New Roman" w:hAnsi="Times New Roman" w:cs="Times New Roman"/>
        </w:rPr>
        <w:t xml:space="preserve">1. Strony powinny dążyć do polubownego rozwiązywania sporów, w szczególności do zawezwania do próby ugody określonej przepisami 184-186 Kodeksu postępowania cywilnego. </w:t>
      </w:r>
    </w:p>
    <w:p w14:paraId="4EBE2C06" w14:textId="7CB82A28"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2. W przypadku niepowodzenia tych negocjacji, zaistniałe spory będzie rozstrzygał sąd właściwy</w:t>
      </w:r>
      <w:r w:rsidR="002C5381">
        <w:rPr>
          <w:rFonts w:ascii="Times New Roman" w:hAnsi="Times New Roman" w:cs="Times New Roman"/>
        </w:rPr>
        <w:t xml:space="preserve"> miejscowo </w:t>
      </w:r>
      <w:r w:rsidRPr="00344FF9">
        <w:rPr>
          <w:rFonts w:ascii="Times New Roman" w:hAnsi="Times New Roman" w:cs="Times New Roman"/>
        </w:rPr>
        <w:t xml:space="preserve"> dla siedziby Zamawiającego. </w:t>
      </w:r>
    </w:p>
    <w:p w14:paraId="70ABCEAC" w14:textId="77777777" w:rsidR="00924D2C" w:rsidRPr="00344FF9" w:rsidRDefault="00924D2C" w:rsidP="00FB4251">
      <w:pPr>
        <w:pStyle w:val="Default"/>
        <w:jc w:val="both"/>
        <w:rPr>
          <w:rFonts w:ascii="Times New Roman" w:hAnsi="Times New Roman" w:cs="Times New Roman"/>
        </w:rPr>
      </w:pPr>
    </w:p>
    <w:p w14:paraId="0A249D4A" w14:textId="427A55EA" w:rsidR="00924D2C" w:rsidRDefault="00924D2C" w:rsidP="00FB4251">
      <w:pPr>
        <w:pStyle w:val="Default"/>
        <w:jc w:val="center"/>
        <w:rPr>
          <w:rFonts w:ascii="Times New Roman" w:hAnsi="Times New Roman" w:cs="Times New Roman"/>
        </w:rPr>
      </w:pPr>
      <w:r w:rsidRPr="00344FF9">
        <w:rPr>
          <w:rFonts w:ascii="Times New Roman" w:hAnsi="Times New Roman" w:cs="Times New Roman"/>
        </w:rPr>
        <w:t>§ 14. ODSTĄPIENIE OD UMOWY</w:t>
      </w:r>
    </w:p>
    <w:p w14:paraId="77E987D8" w14:textId="77777777" w:rsidR="00344FF9" w:rsidRPr="00344FF9" w:rsidRDefault="00344FF9" w:rsidP="00FB4251">
      <w:pPr>
        <w:pStyle w:val="Default"/>
        <w:jc w:val="center"/>
        <w:rPr>
          <w:rFonts w:ascii="Times New Roman" w:hAnsi="Times New Roman" w:cs="Times New Roman"/>
        </w:rPr>
      </w:pPr>
    </w:p>
    <w:p w14:paraId="39B2DCA6" w14:textId="77777777" w:rsidR="00924D2C" w:rsidRPr="00344FF9" w:rsidRDefault="00924D2C" w:rsidP="00FB4251">
      <w:pPr>
        <w:pStyle w:val="Default"/>
        <w:spacing w:after="74"/>
        <w:jc w:val="both"/>
        <w:rPr>
          <w:rFonts w:ascii="Times New Roman" w:hAnsi="Times New Roman" w:cs="Times New Roman"/>
        </w:rPr>
      </w:pPr>
      <w:r w:rsidRPr="00344FF9">
        <w:rPr>
          <w:rFonts w:ascii="Times New Roman" w:hAnsi="Times New Roman" w:cs="Times New Roman"/>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jednak nie później niż do dnia jej wykonania. W takim wypadku Wykonawca może żądać jedynie wynagrodzenia należnego mu z tytułu wykonania części Umowy. </w:t>
      </w:r>
    </w:p>
    <w:p w14:paraId="1DC7B20F"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2. Ponadto niezależnie od regulacji zawartej w § 9 ust. 2 Zamawiający może odstąpić od Umowy w przypadkach określonych w obowiązujących przepisach oraz w przypadku: </w:t>
      </w:r>
    </w:p>
    <w:p w14:paraId="4996158A" w14:textId="28631D50" w:rsidR="00924D2C" w:rsidRPr="00344FF9" w:rsidRDefault="00924D2C" w:rsidP="00FB4251">
      <w:pPr>
        <w:pStyle w:val="Default"/>
        <w:ind w:left="142"/>
        <w:jc w:val="both"/>
        <w:rPr>
          <w:rFonts w:ascii="Times New Roman" w:hAnsi="Times New Roman" w:cs="Times New Roman"/>
        </w:rPr>
      </w:pPr>
      <w:r w:rsidRPr="00344FF9">
        <w:rPr>
          <w:rFonts w:ascii="Times New Roman" w:hAnsi="Times New Roman" w:cs="Times New Roman"/>
        </w:rPr>
        <w:t>1) nienależytego wykonania niniejszej Umowy przez Wykonawcę, a w szczególności w razie 14-dniowej zwłoki w</w:t>
      </w:r>
      <w:r w:rsidR="00FB4251" w:rsidRPr="00344FF9">
        <w:rPr>
          <w:rFonts w:ascii="Times New Roman" w:hAnsi="Times New Roman" w:cs="Times New Roman"/>
        </w:rPr>
        <w:t> </w:t>
      </w:r>
      <w:r w:rsidRPr="00344FF9">
        <w:rPr>
          <w:rFonts w:ascii="Times New Roman" w:hAnsi="Times New Roman" w:cs="Times New Roman"/>
        </w:rPr>
        <w:t xml:space="preserve">wykonywaniu postanowień niniejszej Umowy, wobec terminów określonych w Umowie lub wyznaczonych przez Zamawiającego na jej podstawie lub w przypadku niezrealizowania innych zobowiązań określonych w umowie; </w:t>
      </w:r>
    </w:p>
    <w:p w14:paraId="1DC53291" w14:textId="77777777" w:rsidR="00924D2C" w:rsidRPr="00344FF9" w:rsidRDefault="00924D2C" w:rsidP="00FB4251">
      <w:pPr>
        <w:pStyle w:val="Default"/>
        <w:ind w:left="142"/>
        <w:jc w:val="both"/>
        <w:rPr>
          <w:rFonts w:ascii="Times New Roman" w:hAnsi="Times New Roman" w:cs="Times New Roman"/>
        </w:rPr>
      </w:pPr>
      <w:r w:rsidRPr="00344FF9">
        <w:rPr>
          <w:rFonts w:ascii="Times New Roman" w:hAnsi="Times New Roman" w:cs="Times New Roman"/>
        </w:rPr>
        <w:t xml:space="preserve">2) osiągnięcia wartości progowej naliczonych kar umownych wskazanych w § 9 ust. 6 umowy. </w:t>
      </w:r>
    </w:p>
    <w:p w14:paraId="6B5332E1"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3. Odstąpienie od Umowy, o którym mowa w § 14 ust. 2 może nastąpić wyłącznie w formie pisemnej wraz z podaniem uzasadnienia – przekazanego drugiej Stronie, w terminie 30 dni od powzięcia informacji, o których mowa w ust. 2. </w:t>
      </w:r>
    </w:p>
    <w:p w14:paraId="6739B2B0" w14:textId="77777777" w:rsidR="00924D2C" w:rsidRPr="00344FF9" w:rsidRDefault="00924D2C" w:rsidP="00FB4251">
      <w:pPr>
        <w:pStyle w:val="Default"/>
        <w:jc w:val="both"/>
        <w:rPr>
          <w:rFonts w:ascii="Times New Roman" w:hAnsi="Times New Roman" w:cs="Times New Roman"/>
        </w:rPr>
      </w:pPr>
    </w:p>
    <w:p w14:paraId="0A6CAA6C" w14:textId="6AD2A36F" w:rsidR="00924D2C" w:rsidRDefault="00924D2C" w:rsidP="00041B60">
      <w:pPr>
        <w:pStyle w:val="Default"/>
        <w:jc w:val="center"/>
        <w:rPr>
          <w:rFonts w:ascii="Times New Roman" w:hAnsi="Times New Roman" w:cs="Times New Roman"/>
        </w:rPr>
      </w:pPr>
      <w:r w:rsidRPr="00344FF9">
        <w:rPr>
          <w:rFonts w:ascii="Times New Roman" w:hAnsi="Times New Roman" w:cs="Times New Roman"/>
        </w:rPr>
        <w:t>§15. OBOWIĄZEK INFORMACYJNY Z RODO</w:t>
      </w:r>
    </w:p>
    <w:p w14:paraId="7D0C2F21" w14:textId="77777777" w:rsidR="00344FF9" w:rsidRPr="00344FF9" w:rsidRDefault="00344FF9" w:rsidP="00041B60">
      <w:pPr>
        <w:pStyle w:val="Default"/>
        <w:jc w:val="center"/>
        <w:rPr>
          <w:rFonts w:ascii="Times New Roman" w:hAnsi="Times New Roman" w:cs="Times New Roman"/>
        </w:rPr>
      </w:pPr>
    </w:p>
    <w:p w14:paraId="05D2A038" w14:textId="1A8E183A"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w:t>
      </w:r>
      <w:r w:rsidR="00C74FDB" w:rsidRPr="00344FF9">
        <w:rPr>
          <w:rFonts w:ascii="Times New Roman" w:hAnsi="Times New Roman" w:cs="Times New Roman"/>
        </w:rPr>
        <w:t> </w:t>
      </w:r>
      <w:r w:rsidRPr="00344FF9">
        <w:rPr>
          <w:rFonts w:ascii="Times New Roman" w:hAnsi="Times New Roman" w:cs="Times New Roman"/>
        </w:rPr>
        <w:t xml:space="preserve">przetwarzaniem danych osobowych i w sprawie swobodnego przepływu takich danych oraz uchylenia dyrektywy 95/46/WE. </w:t>
      </w:r>
    </w:p>
    <w:p w14:paraId="7C59338C"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2. W przypadku udostępnienia danych osobowych, związanych z realizacją niniejszej Umowy, Strona, której udostępniono przedmiotowe dane osobowe staje się ich Administratorem </w:t>
      </w:r>
      <w:r w:rsidRPr="00344FF9">
        <w:rPr>
          <w:rFonts w:ascii="Times New Roman" w:hAnsi="Times New Roman" w:cs="Times New Roman"/>
        </w:rPr>
        <w:lastRenderedPageBreak/>
        <w:t xml:space="preserve">(danych osobowych) i jest zobowiązana do samodzielnego przestrzegania powszechnie obowiązujących przepisów prawa, w zakresie ochrony danych osobowych oraz ponosi odpowiedzialność za udostępnione dane osobowe (od momentu ich otrzymania). </w:t>
      </w:r>
    </w:p>
    <w:p w14:paraId="051B6C56"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0817D711" w14:textId="77777777" w:rsidR="00924D2C" w:rsidRPr="00344FF9" w:rsidRDefault="00924D2C" w:rsidP="00FB4251">
      <w:pPr>
        <w:pStyle w:val="Default"/>
        <w:spacing w:after="77"/>
        <w:jc w:val="both"/>
        <w:rPr>
          <w:rFonts w:ascii="Times New Roman" w:hAnsi="Times New Roman" w:cs="Times New Roman"/>
        </w:rPr>
      </w:pPr>
      <w:r w:rsidRPr="00344FF9">
        <w:rPr>
          <w:rFonts w:ascii="Times New Roman" w:hAnsi="Times New Roman" w:cs="Times New Roman"/>
        </w:rPr>
        <w:t xml:space="preserve">4. 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3 do niniejszej Umowy, natomiast brzmienie klauzuli informacyjnej stosowanej przez Wykonawcę określa załącznik nr 4 do niniejszej Umowy (jeśli dotyczy) </w:t>
      </w:r>
    </w:p>
    <w:p w14:paraId="15A26705"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5. W razie konieczności, Strony niniejszej Umowy, zawrą odrębną umowę regulującą szczegółowe kwestie dotyczące przetwarzania danych osobowych. </w:t>
      </w:r>
    </w:p>
    <w:p w14:paraId="1256D501" w14:textId="77777777" w:rsidR="00924D2C" w:rsidRDefault="00924D2C" w:rsidP="00FB4251">
      <w:pPr>
        <w:pStyle w:val="Default"/>
        <w:jc w:val="both"/>
        <w:rPr>
          <w:rFonts w:ascii="Times New Roman" w:hAnsi="Times New Roman" w:cs="Times New Roman"/>
        </w:rPr>
      </w:pPr>
    </w:p>
    <w:p w14:paraId="5DAC7EE8" w14:textId="77777777" w:rsidR="00AC6054" w:rsidRPr="00344FF9" w:rsidRDefault="00AC6054" w:rsidP="00FB4251">
      <w:pPr>
        <w:pStyle w:val="Default"/>
        <w:jc w:val="both"/>
        <w:rPr>
          <w:rFonts w:ascii="Times New Roman" w:hAnsi="Times New Roman" w:cs="Times New Roman"/>
        </w:rPr>
      </w:pPr>
    </w:p>
    <w:p w14:paraId="283644F5" w14:textId="5844363F" w:rsidR="00924D2C" w:rsidRDefault="00924D2C" w:rsidP="00C74FDB">
      <w:pPr>
        <w:pStyle w:val="Default"/>
        <w:jc w:val="center"/>
        <w:rPr>
          <w:rFonts w:ascii="Times New Roman" w:hAnsi="Times New Roman" w:cs="Times New Roman"/>
        </w:rPr>
      </w:pPr>
      <w:r w:rsidRPr="00344FF9">
        <w:rPr>
          <w:rFonts w:ascii="Times New Roman" w:hAnsi="Times New Roman" w:cs="Times New Roman"/>
        </w:rPr>
        <w:t>§ 16. POSTANOWIENIA KOŃCOWE</w:t>
      </w:r>
    </w:p>
    <w:p w14:paraId="58531FEC" w14:textId="77777777" w:rsidR="00344FF9" w:rsidRPr="00344FF9" w:rsidRDefault="00344FF9" w:rsidP="00C74FDB">
      <w:pPr>
        <w:pStyle w:val="Default"/>
        <w:jc w:val="center"/>
        <w:rPr>
          <w:rFonts w:ascii="Times New Roman" w:hAnsi="Times New Roman" w:cs="Times New Roman"/>
        </w:rPr>
      </w:pPr>
    </w:p>
    <w:p w14:paraId="45002A51"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1. Niniejsza Umowa podlega prawu polskiemu. </w:t>
      </w:r>
    </w:p>
    <w:p w14:paraId="326451EC"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2. Wykonawca nie może powierzyć wykonania Umowy osobie trzeciej ani przenieść na nią swoich wierzytelności wynikających z Umowy. </w:t>
      </w:r>
    </w:p>
    <w:p w14:paraId="4DA7A52C" w14:textId="77777777" w:rsidR="00924D2C" w:rsidRPr="00344FF9" w:rsidRDefault="00924D2C" w:rsidP="00FB4251">
      <w:pPr>
        <w:pStyle w:val="Default"/>
        <w:jc w:val="both"/>
        <w:rPr>
          <w:rFonts w:ascii="Times New Roman" w:hAnsi="Times New Roman" w:cs="Times New Roman"/>
        </w:rPr>
      </w:pPr>
      <w:r w:rsidRPr="00344FF9">
        <w:rPr>
          <w:rFonts w:ascii="Times New Roman" w:hAnsi="Times New Roman" w:cs="Times New Roman"/>
        </w:rPr>
        <w:t xml:space="preserve">3. Poszczególne tytuły zastosowano w niniejszej Umowie jedynie dla jej przejrzystości i nie mają wpływu na jej interpretację. </w:t>
      </w:r>
    </w:p>
    <w:p w14:paraId="33786C0A" w14:textId="657DAE9C" w:rsidR="00924D2C" w:rsidRPr="00344FF9" w:rsidRDefault="00230AC9" w:rsidP="00FB4251">
      <w:pPr>
        <w:pStyle w:val="Default"/>
        <w:spacing w:after="74"/>
        <w:jc w:val="both"/>
        <w:rPr>
          <w:rFonts w:ascii="Times New Roman" w:hAnsi="Times New Roman" w:cs="Times New Roman"/>
        </w:rPr>
      </w:pPr>
      <w:r w:rsidRPr="00344FF9">
        <w:rPr>
          <w:rFonts w:ascii="Times New Roman" w:hAnsi="Times New Roman" w:cs="Times New Roman"/>
        </w:rPr>
        <w:t>4</w:t>
      </w:r>
      <w:r w:rsidR="00924D2C" w:rsidRPr="00344FF9">
        <w:rPr>
          <w:rFonts w:ascii="Times New Roman" w:hAnsi="Times New Roman" w:cs="Times New Roman"/>
        </w:rPr>
        <w:t xml:space="preserve">. Wszelkie zmiany niniejszej Umowy wymagają formy pisemnej podpisanej przez Strony pod rygorem nieważności. </w:t>
      </w:r>
    </w:p>
    <w:p w14:paraId="7691CC17" w14:textId="7C119252" w:rsidR="00924D2C" w:rsidRPr="00344FF9" w:rsidRDefault="00230AC9" w:rsidP="00FB4251">
      <w:pPr>
        <w:pStyle w:val="Default"/>
        <w:spacing w:after="74"/>
        <w:jc w:val="both"/>
        <w:rPr>
          <w:rFonts w:ascii="Times New Roman" w:hAnsi="Times New Roman" w:cs="Times New Roman"/>
        </w:rPr>
      </w:pPr>
      <w:r w:rsidRPr="00344FF9">
        <w:rPr>
          <w:rFonts w:ascii="Times New Roman" w:hAnsi="Times New Roman" w:cs="Times New Roman"/>
        </w:rPr>
        <w:t>6</w:t>
      </w:r>
      <w:r w:rsidR="00924D2C" w:rsidRPr="00344FF9">
        <w:rPr>
          <w:rFonts w:ascii="Times New Roman" w:hAnsi="Times New Roman" w:cs="Times New Roman"/>
        </w:rPr>
        <w:t xml:space="preserve">. Zamawiający dopuszcza możliwość zmiany Umowy w następujących przypadkach: </w:t>
      </w:r>
    </w:p>
    <w:p w14:paraId="524F8AA9" w14:textId="77777777" w:rsidR="00924D2C" w:rsidRPr="00344FF9" w:rsidRDefault="00924D2C" w:rsidP="00C74FDB">
      <w:pPr>
        <w:pStyle w:val="Default"/>
        <w:spacing w:after="74"/>
        <w:ind w:left="284"/>
        <w:jc w:val="both"/>
        <w:rPr>
          <w:rFonts w:ascii="Times New Roman" w:hAnsi="Times New Roman" w:cs="Times New Roman"/>
        </w:rPr>
      </w:pPr>
      <w:r w:rsidRPr="00344FF9">
        <w:rPr>
          <w:rFonts w:ascii="Times New Roman" w:hAnsi="Times New Roman" w:cs="Times New Roman"/>
        </w:rPr>
        <w:t xml:space="preserve">1) jeśli zaoferowany przedmiot zamówienia nie jest z przyczyn obiektywnych dostępny na rynku (tzn. producent zakończył produkcję danego modelu i wprowadził na rynek nowszy model lub dany produkt został wycofany z rynku jego produkcja została zakończona), Wykonawca może zaoferować inny model urządzenia/podzespołu o parametrach nie gorszych niż złożone w ofercie, oferowana cena nie może ulec zmianie; </w:t>
      </w:r>
    </w:p>
    <w:p w14:paraId="50875C6C" w14:textId="77777777" w:rsidR="00924D2C" w:rsidRPr="00344FF9" w:rsidRDefault="00924D2C" w:rsidP="00C74FDB">
      <w:pPr>
        <w:pStyle w:val="Default"/>
        <w:spacing w:after="74"/>
        <w:ind w:left="284"/>
        <w:jc w:val="both"/>
        <w:rPr>
          <w:rFonts w:ascii="Times New Roman" w:hAnsi="Times New Roman" w:cs="Times New Roman"/>
        </w:rPr>
      </w:pPr>
      <w:r w:rsidRPr="00344FF9">
        <w:rPr>
          <w:rFonts w:ascii="Times New Roman" w:hAnsi="Times New Roman" w:cs="Times New Roman"/>
        </w:rPr>
        <w:t xml:space="preserve">2) w zakresie wynagrodzenia brutto, jeżeli doszło do ustawowej zmiany procentowej stawki podatku VAT; </w:t>
      </w:r>
    </w:p>
    <w:p w14:paraId="73F16BB4" w14:textId="77777777" w:rsidR="00924D2C" w:rsidRPr="00344FF9" w:rsidRDefault="00924D2C" w:rsidP="00C74FDB">
      <w:pPr>
        <w:pStyle w:val="Default"/>
        <w:spacing w:after="74"/>
        <w:ind w:left="284"/>
        <w:jc w:val="both"/>
        <w:rPr>
          <w:rFonts w:ascii="Times New Roman" w:hAnsi="Times New Roman" w:cs="Times New Roman"/>
        </w:rPr>
      </w:pPr>
      <w:r w:rsidRPr="00344FF9">
        <w:rPr>
          <w:rFonts w:ascii="Times New Roman" w:hAnsi="Times New Roman" w:cs="Times New Roman"/>
        </w:rPr>
        <w:t xml:space="preserve">3) w przypadku zmiany obowiązujących przepisów prawa mającym wpływ na realizację przedmiotu zamówienia; </w:t>
      </w:r>
    </w:p>
    <w:p w14:paraId="0FBDDBBE" w14:textId="77777777" w:rsidR="00924D2C" w:rsidRPr="00344FF9" w:rsidRDefault="00924D2C" w:rsidP="00C74FDB">
      <w:pPr>
        <w:pStyle w:val="Default"/>
        <w:spacing w:after="74"/>
        <w:ind w:left="284"/>
        <w:jc w:val="both"/>
        <w:rPr>
          <w:rFonts w:ascii="Times New Roman" w:hAnsi="Times New Roman" w:cs="Times New Roman"/>
        </w:rPr>
      </w:pPr>
      <w:r w:rsidRPr="00344FF9">
        <w:rPr>
          <w:rFonts w:ascii="Times New Roman" w:hAnsi="Times New Roman" w:cs="Times New Roman"/>
        </w:rPr>
        <w:t xml:space="preserve">4) jeśli wartość zmian jest mniejsza od 10 % wartości zamówienia określonego w § 5 ust. 1 z uwzględnieniem ze zmiana nie może prowadzić do zmiany charakteru niniejszej umowy. </w:t>
      </w:r>
    </w:p>
    <w:p w14:paraId="01A3CB8A" w14:textId="210E1E9C" w:rsidR="00924D2C" w:rsidRPr="00344FF9" w:rsidRDefault="00230AC9" w:rsidP="00FB4251">
      <w:pPr>
        <w:pStyle w:val="Default"/>
        <w:spacing w:after="74"/>
        <w:jc w:val="both"/>
        <w:rPr>
          <w:rFonts w:ascii="Times New Roman" w:hAnsi="Times New Roman" w:cs="Times New Roman"/>
        </w:rPr>
      </w:pPr>
      <w:r w:rsidRPr="00344FF9">
        <w:rPr>
          <w:rFonts w:ascii="Times New Roman" w:hAnsi="Times New Roman" w:cs="Times New Roman"/>
          <w:color w:val="1B1B1B"/>
        </w:rPr>
        <w:t>7</w:t>
      </w:r>
      <w:r w:rsidR="00924D2C" w:rsidRPr="00344FF9">
        <w:rPr>
          <w:rFonts w:ascii="Times New Roman" w:hAnsi="Times New Roman" w:cs="Times New Roman"/>
          <w:color w:val="1B1B1B"/>
        </w:rPr>
        <w:t>. W związku z realizacją niniejszej umowy Zamawiający oświadcza, iż posiada status dużego przedsiębiorcy w rozumieniu przepisów ustawy z dnia 8 marca 2013 r. o przeciwdziałaniu nadmiernym opóźnieniom w transakcjach handlowych (Dz.U. z 202</w:t>
      </w:r>
      <w:r w:rsidR="002C5381">
        <w:rPr>
          <w:rFonts w:ascii="Times New Roman" w:hAnsi="Times New Roman" w:cs="Times New Roman"/>
          <w:color w:val="1B1B1B"/>
        </w:rPr>
        <w:t xml:space="preserve">3 </w:t>
      </w:r>
      <w:r w:rsidR="00924D2C" w:rsidRPr="00344FF9">
        <w:rPr>
          <w:rFonts w:ascii="Times New Roman" w:hAnsi="Times New Roman" w:cs="Times New Roman"/>
          <w:color w:val="1B1B1B"/>
        </w:rPr>
        <w:t xml:space="preserve"> r., poz. </w:t>
      </w:r>
      <w:r w:rsidR="002C5381">
        <w:rPr>
          <w:rFonts w:ascii="Times New Roman" w:hAnsi="Times New Roman" w:cs="Times New Roman"/>
          <w:color w:val="1B1B1B"/>
        </w:rPr>
        <w:t xml:space="preserve">711 </w:t>
      </w:r>
      <w:r w:rsidR="00924D2C" w:rsidRPr="00344FF9">
        <w:rPr>
          <w:rFonts w:ascii="Times New Roman" w:hAnsi="Times New Roman" w:cs="Times New Roman"/>
          <w:color w:val="1B1B1B"/>
        </w:rPr>
        <w:t xml:space="preserve">). </w:t>
      </w:r>
    </w:p>
    <w:p w14:paraId="03C41380" w14:textId="048C8118" w:rsidR="00924D2C" w:rsidRPr="00344FF9" w:rsidRDefault="00230AC9" w:rsidP="00FB4251">
      <w:pPr>
        <w:pStyle w:val="Default"/>
        <w:jc w:val="both"/>
        <w:rPr>
          <w:rFonts w:ascii="Times New Roman" w:hAnsi="Times New Roman" w:cs="Times New Roman"/>
        </w:rPr>
      </w:pPr>
      <w:r w:rsidRPr="00344FF9">
        <w:rPr>
          <w:rFonts w:ascii="Times New Roman" w:hAnsi="Times New Roman" w:cs="Times New Roman"/>
        </w:rPr>
        <w:t>8</w:t>
      </w:r>
      <w:r w:rsidR="00924D2C" w:rsidRPr="00344FF9">
        <w:rPr>
          <w:rFonts w:ascii="Times New Roman" w:hAnsi="Times New Roman" w:cs="Times New Roman"/>
        </w:rPr>
        <w:t>. Strony pozostają związane ofertą z dnia</w:t>
      </w:r>
      <w:r w:rsidR="00A332FA" w:rsidRPr="005E6E58">
        <w:rPr>
          <w:rFonts w:ascii="Times New Roman" w:hAnsi="Times New Roman" w:cs="Times New Roman"/>
        </w:rPr>
        <w:t>…….</w:t>
      </w:r>
      <w:r w:rsidR="002D6088" w:rsidRPr="005E6E58">
        <w:rPr>
          <w:rFonts w:ascii="Times New Roman" w:hAnsi="Times New Roman" w:cs="Times New Roman"/>
        </w:rPr>
        <w:t>202</w:t>
      </w:r>
      <w:r w:rsidR="00164890" w:rsidRPr="005E6E58">
        <w:rPr>
          <w:rFonts w:ascii="Times New Roman" w:hAnsi="Times New Roman" w:cs="Times New Roman"/>
        </w:rPr>
        <w:t>4</w:t>
      </w:r>
      <w:r w:rsidR="002D6088" w:rsidRPr="005E6E58">
        <w:rPr>
          <w:rFonts w:ascii="Times New Roman" w:hAnsi="Times New Roman" w:cs="Times New Roman"/>
        </w:rPr>
        <w:t xml:space="preserve"> </w:t>
      </w:r>
      <w:r w:rsidR="00924D2C" w:rsidRPr="005E6E58">
        <w:rPr>
          <w:rFonts w:ascii="Times New Roman" w:hAnsi="Times New Roman" w:cs="Times New Roman"/>
        </w:rPr>
        <w:t>r.</w:t>
      </w:r>
      <w:r w:rsidR="00924D2C" w:rsidRPr="00344FF9">
        <w:rPr>
          <w:rFonts w:ascii="Times New Roman" w:hAnsi="Times New Roman" w:cs="Times New Roman"/>
        </w:rPr>
        <w:t xml:space="preserve"> </w:t>
      </w:r>
    </w:p>
    <w:p w14:paraId="2E72BE13" w14:textId="38584F4F" w:rsidR="00924D2C" w:rsidRPr="00344FF9" w:rsidRDefault="002C5381" w:rsidP="00FB4251">
      <w:pPr>
        <w:pStyle w:val="Default"/>
        <w:spacing w:after="74"/>
        <w:jc w:val="both"/>
        <w:rPr>
          <w:rFonts w:ascii="Times New Roman" w:hAnsi="Times New Roman" w:cs="Times New Roman"/>
        </w:rPr>
      </w:pPr>
      <w:r>
        <w:rPr>
          <w:rFonts w:ascii="Times New Roman" w:hAnsi="Times New Roman" w:cs="Times New Roman"/>
        </w:rPr>
        <w:t xml:space="preserve">9 </w:t>
      </w:r>
      <w:r w:rsidR="00924D2C" w:rsidRPr="00344FF9">
        <w:rPr>
          <w:rFonts w:ascii="Times New Roman" w:hAnsi="Times New Roman" w:cs="Times New Roman"/>
        </w:rPr>
        <w:t xml:space="preserve">. Umowa wchodzi w życie z dniem podpisania jej przez upoważnionych przedstawicieli Stron. </w:t>
      </w:r>
    </w:p>
    <w:p w14:paraId="02F2B189" w14:textId="2EE7541B" w:rsidR="00924D2C" w:rsidRPr="00344FF9" w:rsidRDefault="00230AC9" w:rsidP="00FB4251">
      <w:pPr>
        <w:pStyle w:val="Default"/>
        <w:jc w:val="both"/>
        <w:rPr>
          <w:rFonts w:ascii="Times New Roman" w:hAnsi="Times New Roman" w:cs="Times New Roman"/>
        </w:rPr>
      </w:pPr>
      <w:r w:rsidRPr="00344FF9">
        <w:rPr>
          <w:rFonts w:ascii="Times New Roman" w:hAnsi="Times New Roman" w:cs="Times New Roman"/>
        </w:rPr>
        <w:t>1</w:t>
      </w:r>
      <w:r w:rsidR="002C5381">
        <w:rPr>
          <w:rFonts w:ascii="Times New Roman" w:hAnsi="Times New Roman" w:cs="Times New Roman"/>
        </w:rPr>
        <w:t xml:space="preserve">0 </w:t>
      </w:r>
      <w:r w:rsidR="00924D2C" w:rsidRPr="00344FF9">
        <w:rPr>
          <w:rFonts w:ascii="Times New Roman" w:hAnsi="Times New Roman" w:cs="Times New Roman"/>
        </w:rPr>
        <w:t xml:space="preserve">. Umowę sporządzono w dwóch jednobrzmiących egzemplarzach, jeden egzemplarz dla Zamawiającego i jeden egzemplarz dla Wykonawcy  </w:t>
      </w:r>
    </w:p>
    <w:p w14:paraId="0AE8F6BA" w14:textId="68EFB940" w:rsidR="00B01C20" w:rsidRPr="00B01C20" w:rsidRDefault="00B01C20" w:rsidP="00FB4251">
      <w:pPr>
        <w:pStyle w:val="Default"/>
        <w:jc w:val="both"/>
        <w:rPr>
          <w:rFonts w:ascii="Times New Roman" w:hAnsi="Times New Roman" w:cs="Times New Roman"/>
          <w:b/>
          <w:bCs/>
        </w:rPr>
      </w:pPr>
      <w:r w:rsidRPr="00B01C20">
        <w:rPr>
          <w:rFonts w:ascii="Times New Roman" w:hAnsi="Times New Roman" w:cs="Times New Roman"/>
          <w:b/>
          <w:bCs/>
        </w:rPr>
        <w:t>Załączniki:</w:t>
      </w:r>
    </w:p>
    <w:p w14:paraId="53AD2605" w14:textId="77777777" w:rsidR="00B01C20" w:rsidRDefault="00B01C20" w:rsidP="00FB4251">
      <w:pPr>
        <w:pStyle w:val="Default"/>
        <w:jc w:val="both"/>
        <w:rPr>
          <w:rFonts w:ascii="Times New Roman" w:hAnsi="Times New Roman" w:cs="Times New Roman"/>
        </w:rPr>
      </w:pPr>
    </w:p>
    <w:p w14:paraId="79441D47" w14:textId="44A82188" w:rsidR="00B01C20" w:rsidRDefault="00B01C20" w:rsidP="00B01C20">
      <w:pPr>
        <w:pStyle w:val="Default"/>
        <w:numPr>
          <w:ilvl w:val="0"/>
          <w:numId w:val="26"/>
        </w:numPr>
        <w:ind w:left="426"/>
        <w:jc w:val="both"/>
        <w:rPr>
          <w:rFonts w:ascii="Times New Roman" w:hAnsi="Times New Roman" w:cs="Times New Roman"/>
        </w:rPr>
      </w:pPr>
      <w:r w:rsidRPr="00B01C20">
        <w:rPr>
          <w:rFonts w:ascii="Times New Roman" w:hAnsi="Times New Roman" w:cs="Times New Roman"/>
        </w:rPr>
        <w:t>Oferta Wykonawcy/Opis przedmiotu zamówienia</w:t>
      </w:r>
    </w:p>
    <w:p w14:paraId="7688C58D" w14:textId="2071FF38" w:rsidR="00B01C20" w:rsidRDefault="00B01C20" w:rsidP="00B01C20">
      <w:pPr>
        <w:pStyle w:val="Default"/>
        <w:numPr>
          <w:ilvl w:val="0"/>
          <w:numId w:val="26"/>
        </w:numPr>
        <w:ind w:left="426"/>
        <w:jc w:val="both"/>
        <w:rPr>
          <w:rFonts w:ascii="Times New Roman" w:hAnsi="Times New Roman" w:cs="Times New Roman"/>
        </w:rPr>
      </w:pPr>
      <w:r>
        <w:rPr>
          <w:rFonts w:ascii="Times New Roman" w:hAnsi="Times New Roman" w:cs="Times New Roman"/>
        </w:rPr>
        <w:t>Protokół zdawczo-odbiorczy</w:t>
      </w:r>
    </w:p>
    <w:p w14:paraId="7BA7068C" w14:textId="70DF9FE7" w:rsidR="00B01C20" w:rsidRDefault="00B01C20" w:rsidP="00B01C20">
      <w:pPr>
        <w:pStyle w:val="Default"/>
        <w:numPr>
          <w:ilvl w:val="0"/>
          <w:numId w:val="26"/>
        </w:numPr>
        <w:ind w:left="426"/>
        <w:jc w:val="both"/>
        <w:rPr>
          <w:rFonts w:ascii="Times New Roman" w:hAnsi="Times New Roman" w:cs="Times New Roman"/>
        </w:rPr>
      </w:pPr>
      <w:r>
        <w:rPr>
          <w:rFonts w:ascii="Times New Roman" w:hAnsi="Times New Roman" w:cs="Times New Roman"/>
        </w:rPr>
        <w:t>Klauzula informacyjna Zamawiającego</w:t>
      </w:r>
    </w:p>
    <w:p w14:paraId="65305AF0" w14:textId="77777777" w:rsidR="00B01C20" w:rsidRDefault="00B01C20" w:rsidP="00B01C20">
      <w:pPr>
        <w:pStyle w:val="Default"/>
        <w:ind w:left="426"/>
        <w:jc w:val="both"/>
        <w:rPr>
          <w:rFonts w:ascii="Times New Roman" w:hAnsi="Times New Roman" w:cs="Times New Roman"/>
        </w:rPr>
      </w:pPr>
    </w:p>
    <w:p w14:paraId="067A923F" w14:textId="77777777" w:rsidR="00B01C20" w:rsidRDefault="00B01C20" w:rsidP="00B01C20">
      <w:pPr>
        <w:pStyle w:val="Default"/>
        <w:ind w:left="426"/>
        <w:jc w:val="both"/>
        <w:rPr>
          <w:rFonts w:ascii="Times New Roman" w:hAnsi="Times New Roman" w:cs="Times New Roman"/>
        </w:rPr>
      </w:pPr>
    </w:p>
    <w:p w14:paraId="05FDE4A6" w14:textId="78395FFC" w:rsidR="00C74FDB" w:rsidRPr="00344FF9" w:rsidRDefault="00C74FDB" w:rsidP="001150A6">
      <w:pPr>
        <w:pStyle w:val="Default"/>
        <w:rPr>
          <w:rFonts w:ascii="Times New Roman" w:hAnsi="Times New Roman" w:cs="Times New Roman"/>
        </w:rPr>
      </w:pPr>
    </w:p>
    <w:p w14:paraId="4C2442C7" w14:textId="77777777" w:rsidR="00C74FDB" w:rsidRPr="00344FF9" w:rsidRDefault="00C74FDB" w:rsidP="002D6088">
      <w:pPr>
        <w:pStyle w:val="Default"/>
        <w:jc w:val="center"/>
        <w:rPr>
          <w:rFonts w:ascii="Times New Roman" w:hAnsi="Times New Roman" w:cs="Times New Roman"/>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30"/>
        <w:gridCol w:w="4677"/>
      </w:tblGrid>
      <w:tr w:rsidR="00924D2C" w:rsidRPr="00344FF9" w14:paraId="6FF9D145" w14:textId="77777777" w:rsidTr="00C74FDB">
        <w:trPr>
          <w:trHeight w:val="103"/>
        </w:trPr>
        <w:tc>
          <w:tcPr>
            <w:tcW w:w="5130" w:type="dxa"/>
            <w:tcBorders>
              <w:top w:val="nil"/>
              <w:left w:val="nil"/>
              <w:bottom w:val="none" w:sz="6" w:space="0" w:color="auto"/>
              <w:right w:val="none" w:sz="6" w:space="0" w:color="auto"/>
            </w:tcBorders>
          </w:tcPr>
          <w:p w14:paraId="3391772A" w14:textId="004F9907" w:rsidR="00924D2C" w:rsidRPr="00344FF9" w:rsidRDefault="00924D2C" w:rsidP="002D6088">
            <w:pPr>
              <w:pStyle w:val="Default"/>
              <w:jc w:val="center"/>
              <w:rPr>
                <w:rFonts w:ascii="Times New Roman" w:hAnsi="Times New Roman" w:cs="Times New Roman"/>
              </w:rPr>
            </w:pPr>
            <w:r w:rsidRPr="00344FF9">
              <w:rPr>
                <w:rFonts w:ascii="Times New Roman" w:hAnsi="Times New Roman" w:cs="Times New Roman"/>
              </w:rPr>
              <w:t>……………………………………………………</w:t>
            </w:r>
          </w:p>
        </w:tc>
        <w:tc>
          <w:tcPr>
            <w:tcW w:w="4677" w:type="dxa"/>
            <w:tcBorders>
              <w:top w:val="nil"/>
              <w:left w:val="none" w:sz="6" w:space="0" w:color="auto"/>
              <w:bottom w:val="none" w:sz="6" w:space="0" w:color="auto"/>
              <w:right w:val="nil"/>
            </w:tcBorders>
          </w:tcPr>
          <w:p w14:paraId="6E95480B" w14:textId="07FC9793" w:rsidR="00924D2C" w:rsidRPr="00344FF9" w:rsidRDefault="00924D2C" w:rsidP="002D6088">
            <w:pPr>
              <w:pStyle w:val="Default"/>
              <w:jc w:val="center"/>
              <w:rPr>
                <w:rFonts w:ascii="Times New Roman" w:hAnsi="Times New Roman" w:cs="Times New Roman"/>
              </w:rPr>
            </w:pPr>
            <w:r w:rsidRPr="00344FF9">
              <w:rPr>
                <w:rFonts w:ascii="Times New Roman" w:hAnsi="Times New Roman" w:cs="Times New Roman"/>
              </w:rPr>
              <w:t>………………………………………………</w:t>
            </w:r>
          </w:p>
        </w:tc>
      </w:tr>
      <w:tr w:rsidR="00924D2C" w:rsidRPr="00344FF9" w14:paraId="0E6AD2C9" w14:textId="77777777" w:rsidTr="00C74FDB">
        <w:trPr>
          <w:trHeight w:val="229"/>
        </w:trPr>
        <w:tc>
          <w:tcPr>
            <w:tcW w:w="5130" w:type="dxa"/>
            <w:tcBorders>
              <w:top w:val="none" w:sz="6" w:space="0" w:color="auto"/>
              <w:left w:val="nil"/>
              <w:bottom w:val="nil"/>
              <w:right w:val="none" w:sz="6" w:space="0" w:color="auto"/>
            </w:tcBorders>
          </w:tcPr>
          <w:p w14:paraId="5DDE26E5" w14:textId="74DFEE86" w:rsidR="00924D2C" w:rsidRPr="00344FF9" w:rsidRDefault="00924D2C" w:rsidP="002D6088">
            <w:pPr>
              <w:pStyle w:val="Default"/>
              <w:jc w:val="center"/>
              <w:rPr>
                <w:rFonts w:ascii="Times New Roman" w:hAnsi="Times New Roman" w:cs="Times New Roman"/>
              </w:rPr>
            </w:pPr>
            <w:r w:rsidRPr="00344FF9">
              <w:rPr>
                <w:rFonts w:ascii="Times New Roman" w:hAnsi="Times New Roman" w:cs="Times New Roman"/>
                <w:i/>
                <w:iCs/>
              </w:rPr>
              <w:t>Podpis i pieczęć osoby upoważnionej do reprezentacji Wykonawcy</w:t>
            </w:r>
          </w:p>
        </w:tc>
        <w:tc>
          <w:tcPr>
            <w:tcW w:w="4677" w:type="dxa"/>
            <w:tcBorders>
              <w:top w:val="none" w:sz="6" w:space="0" w:color="auto"/>
              <w:left w:val="none" w:sz="6" w:space="0" w:color="auto"/>
              <w:bottom w:val="nil"/>
              <w:right w:val="nil"/>
            </w:tcBorders>
          </w:tcPr>
          <w:p w14:paraId="2E870F83" w14:textId="4DCE8124" w:rsidR="00924D2C" w:rsidRPr="00344FF9" w:rsidRDefault="00924D2C" w:rsidP="002D6088">
            <w:pPr>
              <w:pStyle w:val="Default"/>
              <w:jc w:val="center"/>
              <w:rPr>
                <w:rFonts w:ascii="Times New Roman" w:hAnsi="Times New Roman" w:cs="Times New Roman"/>
              </w:rPr>
            </w:pPr>
            <w:r w:rsidRPr="00344FF9">
              <w:rPr>
                <w:rFonts w:ascii="Times New Roman" w:hAnsi="Times New Roman" w:cs="Times New Roman"/>
                <w:i/>
                <w:iCs/>
              </w:rPr>
              <w:t>Pieczęć i podpis Zamawiającego</w:t>
            </w:r>
          </w:p>
        </w:tc>
      </w:tr>
    </w:tbl>
    <w:p w14:paraId="335A36DD" w14:textId="77777777" w:rsidR="00B01C20" w:rsidRDefault="00B01C20" w:rsidP="00FB5134">
      <w:pPr>
        <w:pStyle w:val="Default"/>
        <w:rPr>
          <w:rFonts w:ascii="Times New Roman" w:hAnsi="Times New Roman" w:cs="Times New Roman"/>
        </w:rPr>
      </w:pPr>
    </w:p>
    <w:p w14:paraId="285CA51C" w14:textId="77777777" w:rsidR="007C19FC" w:rsidRDefault="007C19FC" w:rsidP="00FB5134">
      <w:pPr>
        <w:pStyle w:val="Default"/>
        <w:rPr>
          <w:rFonts w:ascii="Times New Roman" w:hAnsi="Times New Roman" w:cs="Times New Roman"/>
        </w:rPr>
      </w:pPr>
    </w:p>
    <w:p w14:paraId="249BC70E" w14:textId="77777777" w:rsidR="007C19FC" w:rsidRDefault="007C19FC" w:rsidP="00FB5134">
      <w:pPr>
        <w:pStyle w:val="Default"/>
        <w:rPr>
          <w:rFonts w:ascii="Times New Roman" w:hAnsi="Times New Roman" w:cs="Times New Roman"/>
        </w:rPr>
      </w:pPr>
    </w:p>
    <w:p w14:paraId="5E54BAD5" w14:textId="77777777" w:rsidR="007C19FC" w:rsidRDefault="007C19FC" w:rsidP="00FB5134">
      <w:pPr>
        <w:pStyle w:val="Default"/>
        <w:rPr>
          <w:rFonts w:ascii="Times New Roman" w:hAnsi="Times New Roman" w:cs="Times New Roman"/>
        </w:rPr>
      </w:pPr>
    </w:p>
    <w:p w14:paraId="57E97E96" w14:textId="77777777" w:rsidR="007C19FC" w:rsidRDefault="007C19FC" w:rsidP="00FB5134">
      <w:pPr>
        <w:pStyle w:val="Default"/>
        <w:rPr>
          <w:rFonts w:ascii="Times New Roman" w:hAnsi="Times New Roman" w:cs="Times New Roman"/>
        </w:rPr>
      </w:pPr>
    </w:p>
    <w:p w14:paraId="228420BD" w14:textId="77777777" w:rsidR="007C19FC" w:rsidRDefault="007C19FC" w:rsidP="00FB5134">
      <w:pPr>
        <w:pStyle w:val="Default"/>
        <w:rPr>
          <w:rFonts w:ascii="Times New Roman" w:hAnsi="Times New Roman" w:cs="Times New Roman"/>
        </w:rPr>
      </w:pPr>
    </w:p>
    <w:p w14:paraId="18763925" w14:textId="77777777" w:rsidR="007C19FC" w:rsidRDefault="007C19FC" w:rsidP="00FB5134">
      <w:pPr>
        <w:pStyle w:val="Default"/>
        <w:rPr>
          <w:rFonts w:ascii="Times New Roman" w:hAnsi="Times New Roman" w:cs="Times New Roman"/>
        </w:rPr>
      </w:pPr>
    </w:p>
    <w:p w14:paraId="2A370CAF" w14:textId="77777777" w:rsidR="007C19FC" w:rsidRDefault="007C19FC" w:rsidP="00FB5134">
      <w:pPr>
        <w:pStyle w:val="Default"/>
        <w:rPr>
          <w:rFonts w:ascii="Times New Roman" w:hAnsi="Times New Roman" w:cs="Times New Roman"/>
        </w:rPr>
      </w:pPr>
    </w:p>
    <w:p w14:paraId="7D94BC75" w14:textId="77777777" w:rsidR="007C19FC" w:rsidRDefault="007C19FC" w:rsidP="00FB5134">
      <w:pPr>
        <w:pStyle w:val="Default"/>
        <w:rPr>
          <w:rFonts w:ascii="Times New Roman" w:hAnsi="Times New Roman" w:cs="Times New Roman"/>
        </w:rPr>
      </w:pPr>
    </w:p>
    <w:p w14:paraId="2B6D2535" w14:textId="77777777" w:rsidR="007C19FC" w:rsidRDefault="007C19FC" w:rsidP="00FB5134">
      <w:pPr>
        <w:pStyle w:val="Default"/>
        <w:rPr>
          <w:rFonts w:ascii="Times New Roman" w:hAnsi="Times New Roman" w:cs="Times New Roman"/>
        </w:rPr>
      </w:pPr>
    </w:p>
    <w:p w14:paraId="4DA9AE93" w14:textId="77777777" w:rsidR="007C19FC" w:rsidRDefault="007C19FC" w:rsidP="00FB5134">
      <w:pPr>
        <w:pStyle w:val="Default"/>
        <w:rPr>
          <w:rFonts w:ascii="Times New Roman" w:hAnsi="Times New Roman" w:cs="Times New Roman"/>
        </w:rPr>
      </w:pPr>
    </w:p>
    <w:p w14:paraId="36479227" w14:textId="77777777" w:rsidR="007C19FC" w:rsidRDefault="007C19FC" w:rsidP="00FB5134">
      <w:pPr>
        <w:pStyle w:val="Default"/>
        <w:rPr>
          <w:rFonts w:ascii="Times New Roman" w:hAnsi="Times New Roman" w:cs="Times New Roman"/>
        </w:rPr>
      </w:pPr>
    </w:p>
    <w:p w14:paraId="19176330" w14:textId="77777777" w:rsidR="007C19FC" w:rsidRDefault="007C19FC" w:rsidP="00FB5134">
      <w:pPr>
        <w:pStyle w:val="Default"/>
        <w:rPr>
          <w:rFonts w:ascii="Times New Roman" w:hAnsi="Times New Roman" w:cs="Times New Roman"/>
        </w:rPr>
      </w:pPr>
    </w:p>
    <w:p w14:paraId="38CF7C07" w14:textId="77777777" w:rsidR="007C19FC" w:rsidRDefault="007C19FC" w:rsidP="00FB5134">
      <w:pPr>
        <w:pStyle w:val="Default"/>
        <w:rPr>
          <w:rFonts w:ascii="Times New Roman" w:hAnsi="Times New Roman" w:cs="Times New Roman"/>
        </w:rPr>
      </w:pPr>
    </w:p>
    <w:p w14:paraId="4A5946F3" w14:textId="77777777" w:rsidR="007C19FC" w:rsidRDefault="007C19FC" w:rsidP="00FB5134">
      <w:pPr>
        <w:pStyle w:val="Default"/>
        <w:rPr>
          <w:rFonts w:ascii="Times New Roman" w:hAnsi="Times New Roman" w:cs="Times New Roman"/>
        </w:rPr>
      </w:pPr>
    </w:p>
    <w:p w14:paraId="4EB27C1F" w14:textId="77777777" w:rsidR="007C19FC" w:rsidRDefault="007C19FC" w:rsidP="00FB5134">
      <w:pPr>
        <w:pStyle w:val="Default"/>
        <w:rPr>
          <w:rFonts w:ascii="Times New Roman" w:hAnsi="Times New Roman" w:cs="Times New Roman"/>
        </w:rPr>
      </w:pPr>
    </w:p>
    <w:p w14:paraId="1E8D63C1" w14:textId="77777777" w:rsidR="007C19FC" w:rsidRDefault="007C19FC" w:rsidP="00FB5134">
      <w:pPr>
        <w:pStyle w:val="Default"/>
        <w:rPr>
          <w:rFonts w:ascii="Times New Roman" w:hAnsi="Times New Roman" w:cs="Times New Roman"/>
        </w:rPr>
      </w:pPr>
    </w:p>
    <w:p w14:paraId="672EBFE6" w14:textId="77777777" w:rsidR="007C19FC" w:rsidRDefault="007C19FC" w:rsidP="00FB5134">
      <w:pPr>
        <w:pStyle w:val="Default"/>
        <w:rPr>
          <w:rFonts w:ascii="Times New Roman" w:hAnsi="Times New Roman" w:cs="Times New Roman"/>
        </w:rPr>
      </w:pPr>
    </w:p>
    <w:p w14:paraId="0C78F0CB" w14:textId="77777777" w:rsidR="007C19FC" w:rsidRDefault="007C19FC" w:rsidP="00FB5134">
      <w:pPr>
        <w:pStyle w:val="Default"/>
        <w:rPr>
          <w:rFonts w:ascii="Times New Roman" w:hAnsi="Times New Roman" w:cs="Times New Roman"/>
        </w:rPr>
      </w:pPr>
    </w:p>
    <w:p w14:paraId="052A87A0" w14:textId="77777777" w:rsidR="007C19FC" w:rsidRDefault="007C19FC" w:rsidP="00FB5134">
      <w:pPr>
        <w:pStyle w:val="Default"/>
        <w:rPr>
          <w:rFonts w:ascii="Times New Roman" w:hAnsi="Times New Roman" w:cs="Times New Roman"/>
        </w:rPr>
      </w:pPr>
    </w:p>
    <w:p w14:paraId="13931BE2" w14:textId="77777777" w:rsidR="007C19FC" w:rsidRDefault="007C19FC" w:rsidP="00FB5134">
      <w:pPr>
        <w:pStyle w:val="Default"/>
        <w:rPr>
          <w:rFonts w:ascii="Times New Roman" w:hAnsi="Times New Roman" w:cs="Times New Roman"/>
        </w:rPr>
      </w:pPr>
    </w:p>
    <w:p w14:paraId="03BAD72A" w14:textId="77777777" w:rsidR="007C19FC" w:rsidRDefault="007C19FC" w:rsidP="00FB5134">
      <w:pPr>
        <w:pStyle w:val="Default"/>
        <w:rPr>
          <w:rFonts w:ascii="Times New Roman" w:hAnsi="Times New Roman" w:cs="Times New Roman"/>
        </w:rPr>
      </w:pPr>
    </w:p>
    <w:p w14:paraId="0AD7CB79" w14:textId="77777777" w:rsidR="007C19FC" w:rsidRDefault="007C19FC" w:rsidP="00FB5134">
      <w:pPr>
        <w:pStyle w:val="Default"/>
        <w:rPr>
          <w:rFonts w:ascii="Times New Roman" w:hAnsi="Times New Roman" w:cs="Times New Roman"/>
        </w:rPr>
      </w:pPr>
    </w:p>
    <w:p w14:paraId="50D7C808" w14:textId="77777777" w:rsidR="007C19FC" w:rsidRDefault="007C19FC" w:rsidP="00FB5134">
      <w:pPr>
        <w:pStyle w:val="Default"/>
        <w:rPr>
          <w:rFonts w:ascii="Times New Roman" w:hAnsi="Times New Roman" w:cs="Times New Roman"/>
        </w:rPr>
      </w:pPr>
    </w:p>
    <w:p w14:paraId="06E600A1" w14:textId="77777777" w:rsidR="007C19FC" w:rsidRDefault="007C19FC" w:rsidP="00FB5134">
      <w:pPr>
        <w:pStyle w:val="Default"/>
        <w:rPr>
          <w:rFonts w:ascii="Times New Roman" w:hAnsi="Times New Roman" w:cs="Times New Roman"/>
        </w:rPr>
      </w:pPr>
    </w:p>
    <w:p w14:paraId="279186DF" w14:textId="77777777" w:rsidR="007C19FC" w:rsidRDefault="007C19FC" w:rsidP="00FB5134">
      <w:pPr>
        <w:pStyle w:val="Default"/>
        <w:rPr>
          <w:rFonts w:ascii="Times New Roman" w:hAnsi="Times New Roman" w:cs="Times New Roman"/>
        </w:rPr>
      </w:pPr>
    </w:p>
    <w:p w14:paraId="5172E754" w14:textId="77777777" w:rsidR="007C19FC" w:rsidRDefault="007C19FC" w:rsidP="00FB5134">
      <w:pPr>
        <w:pStyle w:val="Default"/>
        <w:rPr>
          <w:rFonts w:ascii="Times New Roman" w:hAnsi="Times New Roman" w:cs="Times New Roman"/>
        </w:rPr>
      </w:pPr>
    </w:p>
    <w:p w14:paraId="5A72A6F6" w14:textId="77777777" w:rsidR="007C19FC" w:rsidRDefault="007C19FC" w:rsidP="00FB5134">
      <w:pPr>
        <w:pStyle w:val="Default"/>
        <w:rPr>
          <w:rFonts w:ascii="Times New Roman" w:hAnsi="Times New Roman" w:cs="Times New Roman"/>
        </w:rPr>
      </w:pPr>
    </w:p>
    <w:p w14:paraId="63C0474E" w14:textId="77777777" w:rsidR="007C19FC" w:rsidRDefault="007C19FC" w:rsidP="00FB5134">
      <w:pPr>
        <w:pStyle w:val="Default"/>
        <w:rPr>
          <w:rFonts w:ascii="Times New Roman" w:hAnsi="Times New Roman" w:cs="Times New Roman"/>
        </w:rPr>
      </w:pPr>
    </w:p>
    <w:p w14:paraId="5C34B376" w14:textId="77777777" w:rsidR="007C19FC" w:rsidRDefault="007C19FC" w:rsidP="00FB5134">
      <w:pPr>
        <w:pStyle w:val="Default"/>
        <w:rPr>
          <w:rFonts w:ascii="Times New Roman" w:hAnsi="Times New Roman" w:cs="Times New Roman"/>
        </w:rPr>
      </w:pPr>
    </w:p>
    <w:p w14:paraId="57222DFF" w14:textId="77777777" w:rsidR="007C19FC" w:rsidRDefault="007C19FC" w:rsidP="00FB5134">
      <w:pPr>
        <w:pStyle w:val="Default"/>
        <w:rPr>
          <w:rFonts w:ascii="Times New Roman" w:hAnsi="Times New Roman" w:cs="Times New Roman"/>
        </w:rPr>
      </w:pPr>
    </w:p>
    <w:p w14:paraId="48BE4321" w14:textId="77777777" w:rsidR="007C19FC" w:rsidRDefault="007C19FC" w:rsidP="00FB5134">
      <w:pPr>
        <w:pStyle w:val="Default"/>
        <w:rPr>
          <w:rFonts w:ascii="Times New Roman" w:hAnsi="Times New Roman" w:cs="Times New Roman"/>
        </w:rPr>
      </w:pPr>
    </w:p>
    <w:p w14:paraId="2911947F" w14:textId="77777777" w:rsidR="007C19FC" w:rsidRDefault="007C19FC" w:rsidP="00FB5134">
      <w:pPr>
        <w:pStyle w:val="Default"/>
        <w:rPr>
          <w:rFonts w:ascii="Times New Roman" w:hAnsi="Times New Roman" w:cs="Times New Roman"/>
        </w:rPr>
      </w:pPr>
    </w:p>
    <w:p w14:paraId="53C5D5F1" w14:textId="77777777" w:rsidR="007C19FC" w:rsidRDefault="007C19FC" w:rsidP="00FB5134">
      <w:pPr>
        <w:pStyle w:val="Default"/>
        <w:rPr>
          <w:rFonts w:ascii="Times New Roman" w:hAnsi="Times New Roman" w:cs="Times New Roman"/>
        </w:rPr>
      </w:pPr>
    </w:p>
    <w:p w14:paraId="03B6DCE1" w14:textId="77777777" w:rsidR="007C19FC" w:rsidRDefault="007C19FC" w:rsidP="00FB5134">
      <w:pPr>
        <w:pStyle w:val="Default"/>
        <w:rPr>
          <w:rFonts w:ascii="Times New Roman" w:hAnsi="Times New Roman" w:cs="Times New Roman"/>
        </w:rPr>
      </w:pPr>
    </w:p>
    <w:p w14:paraId="6CD5B608" w14:textId="77777777" w:rsidR="007C19FC" w:rsidRDefault="007C19FC" w:rsidP="00FB5134">
      <w:pPr>
        <w:pStyle w:val="Default"/>
        <w:rPr>
          <w:rFonts w:ascii="Times New Roman" w:hAnsi="Times New Roman" w:cs="Times New Roman"/>
        </w:rPr>
      </w:pPr>
    </w:p>
    <w:p w14:paraId="0CBF55E9" w14:textId="77777777" w:rsidR="007C19FC" w:rsidRDefault="007C19FC" w:rsidP="00FB5134">
      <w:pPr>
        <w:pStyle w:val="Default"/>
        <w:rPr>
          <w:rFonts w:ascii="Times New Roman" w:hAnsi="Times New Roman" w:cs="Times New Roman"/>
        </w:rPr>
      </w:pPr>
    </w:p>
    <w:p w14:paraId="3B2E810C" w14:textId="77777777" w:rsidR="007C19FC" w:rsidRDefault="007C19FC" w:rsidP="00FB5134">
      <w:pPr>
        <w:pStyle w:val="Default"/>
        <w:rPr>
          <w:rFonts w:ascii="Times New Roman" w:hAnsi="Times New Roman" w:cs="Times New Roman"/>
        </w:rPr>
      </w:pPr>
    </w:p>
    <w:p w14:paraId="5B4F409A" w14:textId="77777777" w:rsidR="007F36D3" w:rsidRDefault="007F36D3" w:rsidP="00FB5134">
      <w:pPr>
        <w:pStyle w:val="Default"/>
        <w:rPr>
          <w:rFonts w:ascii="Times New Roman" w:hAnsi="Times New Roman" w:cs="Times New Roman"/>
        </w:rPr>
      </w:pPr>
    </w:p>
    <w:p w14:paraId="16146566" w14:textId="477E8208" w:rsidR="00FB5134" w:rsidRDefault="00FB5134" w:rsidP="00FB5134">
      <w:pPr>
        <w:pStyle w:val="Default"/>
        <w:rPr>
          <w:rFonts w:ascii="Times New Roman" w:hAnsi="Times New Roman" w:cs="Times New Roman"/>
        </w:rPr>
      </w:pPr>
      <w:r w:rsidRPr="00FB5134">
        <w:rPr>
          <w:rFonts w:ascii="Times New Roman" w:hAnsi="Times New Roman" w:cs="Times New Roman"/>
        </w:rPr>
        <w:lastRenderedPageBreak/>
        <w:t xml:space="preserve">ZAŁĄCZNIK NR 2 DO UMOWY NR </w:t>
      </w:r>
      <w:r w:rsidR="00C23D08">
        <w:rPr>
          <w:rFonts w:ascii="Times New Roman" w:hAnsi="Times New Roman" w:cs="Times New Roman"/>
        </w:rPr>
        <w:t>WEiTI/</w:t>
      </w:r>
      <w:r w:rsidR="004675BB">
        <w:rPr>
          <w:rFonts w:ascii="Times New Roman" w:hAnsi="Times New Roman" w:cs="Times New Roman"/>
        </w:rPr>
        <w:t>85</w:t>
      </w:r>
      <w:r w:rsidR="00C23D08">
        <w:rPr>
          <w:rFonts w:ascii="Times New Roman" w:hAnsi="Times New Roman" w:cs="Times New Roman"/>
        </w:rPr>
        <w:t>/ZP/2024/1031</w:t>
      </w:r>
    </w:p>
    <w:p w14:paraId="01E2AB56" w14:textId="77777777" w:rsidR="00B01C20" w:rsidRPr="00FB5134" w:rsidRDefault="00B01C20" w:rsidP="00FB5134">
      <w:pPr>
        <w:pStyle w:val="Default"/>
        <w:rPr>
          <w:rFonts w:ascii="Times New Roman" w:hAnsi="Times New Roman" w:cs="Times New Roman"/>
        </w:rPr>
      </w:pPr>
    </w:p>
    <w:p w14:paraId="2782AD62" w14:textId="77777777" w:rsidR="00FB5134" w:rsidRPr="00FB5134" w:rsidRDefault="00FB5134" w:rsidP="00FB5134">
      <w:pPr>
        <w:pStyle w:val="Default"/>
        <w:rPr>
          <w:rFonts w:ascii="Times New Roman" w:hAnsi="Times New Roman" w:cs="Times New Roman"/>
          <w:b/>
          <w:bCs/>
        </w:rPr>
      </w:pPr>
      <w:r w:rsidRPr="00FB5134">
        <w:rPr>
          <w:rFonts w:ascii="Times New Roman" w:hAnsi="Times New Roman" w:cs="Times New Roman"/>
          <w:b/>
          <w:bCs/>
        </w:rPr>
        <w:t xml:space="preserve">Protokół zdawczo-odbiorczy </w:t>
      </w:r>
    </w:p>
    <w:p w14:paraId="5B424C56" w14:textId="77777777" w:rsidR="00FB5134" w:rsidRPr="00FB5134" w:rsidRDefault="00FB5134" w:rsidP="00FB5134">
      <w:pPr>
        <w:pStyle w:val="Default"/>
        <w:rPr>
          <w:rFonts w:ascii="Times New Roman" w:hAnsi="Times New Roman" w:cs="Times New Roman"/>
        </w:rPr>
      </w:pPr>
    </w:p>
    <w:p w14:paraId="13CC3EDB" w14:textId="42A70E84" w:rsidR="00FB5134" w:rsidRPr="00FB5134" w:rsidRDefault="00FB5134" w:rsidP="00B01C20">
      <w:pPr>
        <w:widowControl w:val="0"/>
        <w:spacing w:before="60" w:after="0"/>
        <w:jc w:val="both"/>
        <w:rPr>
          <w:rFonts w:ascii="Arial Narrow" w:eastAsia="Calibri" w:hAnsi="Arial Narrow"/>
        </w:rPr>
      </w:pPr>
      <w:r w:rsidRPr="00FB5134">
        <w:rPr>
          <w:rFonts w:ascii="Times New Roman" w:hAnsi="Times New Roman" w:cs="Times New Roman"/>
          <w:color w:val="000000"/>
          <w:sz w:val="24"/>
          <w:szCs w:val="24"/>
        </w:rPr>
        <w:t>Dnia ……….….. w Warszawie w siedzibie Zamawiającego odbył się odbiór dostawy</w:t>
      </w:r>
      <w:r w:rsidR="00164890">
        <w:rPr>
          <w:rFonts w:ascii="Times New Roman" w:hAnsi="Times New Roman" w:cs="Times New Roman"/>
          <w:color w:val="000000"/>
          <w:sz w:val="24"/>
          <w:szCs w:val="24"/>
        </w:rPr>
        <w:t>:</w:t>
      </w:r>
      <w:r w:rsidRPr="00FB5134">
        <w:rPr>
          <w:rFonts w:ascii="Times New Roman" w:hAnsi="Times New Roman" w:cs="Times New Roman"/>
          <w:color w:val="000000"/>
          <w:sz w:val="24"/>
          <w:szCs w:val="24"/>
        </w:rPr>
        <w:t xml:space="preserve"> </w:t>
      </w:r>
      <w:r w:rsidR="00164890">
        <w:rPr>
          <w:rFonts w:ascii="Times New Roman" w:eastAsia="Calibri" w:hAnsi="Times New Roman" w:cs="Times New Roman"/>
          <w:b/>
          <w:sz w:val="24"/>
          <w:szCs w:val="24"/>
        </w:rPr>
        <w:t>………………………………………………….</w:t>
      </w:r>
      <w:r w:rsidR="00D11149">
        <w:rPr>
          <w:rFonts w:ascii="Times New Roman" w:hAnsi="Times New Roman" w:cs="Times New Roman"/>
          <w:b/>
          <w:bCs/>
          <w:color w:val="000000"/>
          <w:sz w:val="24"/>
          <w:szCs w:val="24"/>
        </w:rPr>
        <w:t xml:space="preserve"> </w:t>
      </w:r>
      <w:r w:rsidRPr="00FB5134">
        <w:rPr>
          <w:rFonts w:ascii="Times New Roman" w:hAnsi="Times New Roman" w:cs="Times New Roman"/>
          <w:color w:val="000000"/>
          <w:sz w:val="24"/>
          <w:szCs w:val="24"/>
        </w:rPr>
        <w:t>(zgodnie z §1 umowy nr</w:t>
      </w:r>
      <w:r w:rsidRPr="00FB5134">
        <w:rPr>
          <w:rFonts w:ascii="Times New Roman" w:hAnsi="Times New Roman" w:cs="Times New Roman"/>
          <w:i/>
          <w:iCs/>
          <w:color w:val="000000"/>
          <w:sz w:val="24"/>
          <w:szCs w:val="24"/>
        </w:rPr>
        <w:t xml:space="preserve"> </w:t>
      </w:r>
      <w:r w:rsidR="00AC6054">
        <w:rPr>
          <w:rFonts w:ascii="Times New Roman" w:hAnsi="Times New Roman" w:cs="Times New Roman"/>
          <w:color w:val="000000"/>
          <w:sz w:val="24"/>
          <w:szCs w:val="24"/>
        </w:rPr>
        <w:t xml:space="preserve">WEiTI/85/ZP/2024/1031 z </w:t>
      </w:r>
      <w:r w:rsidRPr="00FB5134">
        <w:rPr>
          <w:rFonts w:ascii="Times New Roman" w:hAnsi="Times New Roman" w:cs="Times New Roman"/>
          <w:color w:val="000000"/>
          <w:sz w:val="24"/>
          <w:szCs w:val="24"/>
        </w:rPr>
        <w:t xml:space="preserve"> dnia ……………</w:t>
      </w:r>
      <w:r w:rsidR="00B01C20">
        <w:rPr>
          <w:rFonts w:ascii="Times New Roman" w:hAnsi="Times New Roman" w:cs="Times New Roman"/>
          <w:color w:val="000000"/>
          <w:sz w:val="24"/>
          <w:szCs w:val="24"/>
        </w:rPr>
        <w:t xml:space="preserve"> </w:t>
      </w:r>
      <w:r w:rsidRPr="00FB5134">
        <w:rPr>
          <w:rFonts w:ascii="Times New Roman" w:hAnsi="Times New Roman" w:cs="Times New Roman"/>
          <w:color w:val="000000"/>
          <w:sz w:val="24"/>
          <w:szCs w:val="24"/>
        </w:rPr>
        <w:t xml:space="preserve">zawartej pomiędzy </w:t>
      </w:r>
      <w:r w:rsidR="00164890">
        <w:rPr>
          <w:rFonts w:ascii="Times New Roman" w:hAnsi="Times New Roman" w:cs="Times New Roman"/>
          <w:b/>
        </w:rPr>
        <w:t>……………………………………………….</w:t>
      </w:r>
      <w:r w:rsidR="0078505E">
        <w:rPr>
          <w:rFonts w:ascii="Times New Roman" w:hAnsi="Times New Roman" w:cs="Times New Roman"/>
          <w:b/>
        </w:rPr>
        <w:t xml:space="preserve"> </w:t>
      </w:r>
      <w:r w:rsidRPr="00FB5134">
        <w:rPr>
          <w:rFonts w:ascii="Times New Roman" w:hAnsi="Times New Roman" w:cs="Times New Roman"/>
          <w:color w:val="000000"/>
          <w:sz w:val="24"/>
          <w:szCs w:val="24"/>
        </w:rPr>
        <w:t>a Politechniką Warszawską Wydział Elektroniki i Technik Informacyjnych</w:t>
      </w:r>
      <w:r w:rsidR="00C23D08">
        <w:rPr>
          <w:rFonts w:ascii="Times New Roman" w:hAnsi="Times New Roman" w:cs="Times New Roman"/>
          <w:color w:val="000000"/>
          <w:sz w:val="24"/>
          <w:szCs w:val="24"/>
        </w:rPr>
        <w:t>, Instytut Automatyki i Informatyki Stosowanej</w:t>
      </w:r>
      <w:r w:rsidRPr="00FB5134">
        <w:rPr>
          <w:rFonts w:ascii="Times New Roman" w:hAnsi="Times New Roman" w:cs="Times New Roman"/>
          <w:color w:val="000000"/>
          <w:sz w:val="24"/>
          <w:szCs w:val="24"/>
        </w:rPr>
        <w:t>, ul. Nowowiejska 15/19, 00-665 Warszawa)</w:t>
      </w:r>
    </w:p>
    <w:p w14:paraId="1D9403FE" w14:textId="77777777" w:rsidR="00FB5134" w:rsidRPr="00FB5134" w:rsidRDefault="00FB5134" w:rsidP="00FB5134">
      <w:pPr>
        <w:pStyle w:val="Default"/>
        <w:rPr>
          <w:rFonts w:ascii="Times New Roman" w:hAnsi="Times New Roman" w:cs="Times New Roman"/>
        </w:rPr>
      </w:pPr>
    </w:p>
    <w:tbl>
      <w:tblPr>
        <w:tblW w:w="9175" w:type="dxa"/>
        <w:tblInd w:w="-108" w:type="dxa"/>
        <w:tblLayout w:type="fixed"/>
        <w:tblCellMar>
          <w:left w:w="10" w:type="dxa"/>
          <w:right w:w="10" w:type="dxa"/>
        </w:tblCellMar>
        <w:tblLook w:val="04A0" w:firstRow="1" w:lastRow="0" w:firstColumn="1" w:lastColumn="0" w:noHBand="0" w:noVBand="1"/>
      </w:tblPr>
      <w:tblGrid>
        <w:gridCol w:w="524"/>
        <w:gridCol w:w="3868"/>
        <w:gridCol w:w="1036"/>
        <w:gridCol w:w="3747"/>
      </w:tblGrid>
      <w:tr w:rsidR="00FB5134" w:rsidRPr="00FB5134" w14:paraId="2B163722" w14:textId="77777777" w:rsidTr="00B01C20">
        <w:trPr>
          <w:trHeight w:val="971"/>
        </w:trPr>
        <w:tc>
          <w:tcPr>
            <w:tcW w:w="5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5269F619"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Lp.</w:t>
            </w:r>
          </w:p>
        </w:tc>
        <w:tc>
          <w:tcPr>
            <w:tcW w:w="38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4612FA38" w14:textId="3EE437AF"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 xml:space="preserve">Nazwa </w:t>
            </w:r>
            <w:r w:rsidR="001018BE">
              <w:rPr>
                <w:rFonts w:ascii="Times New Roman" w:hAnsi="Times New Roman" w:cs="Times New Roman"/>
              </w:rPr>
              <w:t>przedmiotu</w:t>
            </w:r>
          </w:p>
        </w:tc>
        <w:tc>
          <w:tcPr>
            <w:tcW w:w="103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611607B7"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Liczba</w:t>
            </w:r>
          </w:p>
        </w:tc>
        <w:tc>
          <w:tcPr>
            <w:tcW w:w="374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2532DB5D"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Uwagi</w:t>
            </w:r>
          </w:p>
        </w:tc>
      </w:tr>
      <w:tr w:rsidR="00FB5134" w:rsidRPr="00FB5134" w14:paraId="052B6FCC" w14:textId="77777777" w:rsidTr="00B01C20">
        <w:trPr>
          <w:trHeight w:val="1750"/>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4DDD9C"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1.</w:t>
            </w:r>
          </w:p>
        </w:tc>
        <w:tc>
          <w:tcPr>
            <w:tcW w:w="3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C3B5D5F" w14:textId="77777777" w:rsidR="00FB5134" w:rsidRPr="00FB5134" w:rsidRDefault="00FB5134" w:rsidP="00FB5134">
            <w:pPr>
              <w:pStyle w:val="Default"/>
              <w:rPr>
                <w:rFonts w:ascii="Times New Roman" w:hAnsi="Times New Roman" w:cs="Times New Roman"/>
              </w:rPr>
            </w:pPr>
          </w:p>
          <w:p w14:paraId="6C79EC16" w14:textId="77777777" w:rsidR="00FB5134" w:rsidRPr="00FB5134" w:rsidRDefault="00FB5134" w:rsidP="00FB5134">
            <w:pPr>
              <w:pStyle w:val="Default"/>
              <w:rPr>
                <w:rFonts w:ascii="Times New Roman" w:hAnsi="Times New Roman" w:cs="Times New Roman"/>
              </w:rPr>
            </w:pPr>
          </w:p>
          <w:p w14:paraId="074A416C" w14:textId="77777777" w:rsidR="00FB5134" w:rsidRPr="00FB5134" w:rsidRDefault="00FB5134" w:rsidP="00FB5134">
            <w:pPr>
              <w:pStyle w:val="Default"/>
              <w:rPr>
                <w:rFonts w:ascii="Times New Roman" w:hAnsi="Times New Roman" w:cs="Times New Roman"/>
              </w:rPr>
            </w:pPr>
          </w:p>
          <w:p w14:paraId="46BC924B" w14:textId="77777777" w:rsidR="00FB5134" w:rsidRPr="00FB5134" w:rsidRDefault="00FB5134" w:rsidP="00FB5134">
            <w:pPr>
              <w:pStyle w:val="Default"/>
              <w:rPr>
                <w:rFonts w:ascii="Times New Roman" w:hAnsi="Times New Roman" w:cs="Times New Roman"/>
              </w:rPr>
            </w:pPr>
          </w:p>
          <w:p w14:paraId="4B451AB7" w14:textId="77777777" w:rsidR="00FB5134" w:rsidRPr="00FB5134" w:rsidRDefault="00FB5134" w:rsidP="00FB5134">
            <w:pPr>
              <w:pStyle w:val="Default"/>
              <w:rPr>
                <w:rFonts w:ascii="Times New Roman" w:hAnsi="Times New Roman" w:cs="Times New Roman"/>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51EC5A8" w14:textId="77777777" w:rsidR="00FB5134" w:rsidRPr="00FB5134" w:rsidRDefault="00FB5134" w:rsidP="00FB5134">
            <w:pPr>
              <w:pStyle w:val="Default"/>
              <w:rPr>
                <w:rFonts w:ascii="Times New Roman" w:hAnsi="Times New Roman" w:cs="Times New Roman"/>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8919C70" w14:textId="77777777" w:rsidR="00FB5134" w:rsidRPr="00FB5134" w:rsidRDefault="00FB5134" w:rsidP="00FB5134">
            <w:pPr>
              <w:pStyle w:val="Default"/>
              <w:rPr>
                <w:rFonts w:ascii="Times New Roman" w:hAnsi="Times New Roman" w:cs="Times New Roman"/>
              </w:rPr>
            </w:pPr>
          </w:p>
        </w:tc>
      </w:tr>
    </w:tbl>
    <w:p w14:paraId="6E6CA95E" w14:textId="77777777" w:rsidR="00FB5134" w:rsidRPr="00FB5134" w:rsidRDefault="00FB5134" w:rsidP="00FB5134">
      <w:pPr>
        <w:pStyle w:val="Default"/>
        <w:rPr>
          <w:rFonts w:ascii="Times New Roman" w:hAnsi="Times New Roman" w:cs="Times New Roman"/>
        </w:rPr>
      </w:pPr>
    </w:p>
    <w:p w14:paraId="59AA6732" w14:textId="32D47F97" w:rsidR="00FB5134" w:rsidRPr="00FB5134" w:rsidRDefault="00FB5134" w:rsidP="00D11149">
      <w:pPr>
        <w:pStyle w:val="Default"/>
        <w:jc w:val="both"/>
        <w:rPr>
          <w:rFonts w:ascii="Times New Roman" w:hAnsi="Times New Roman" w:cs="Times New Roman"/>
        </w:rPr>
      </w:pPr>
      <w:r w:rsidRPr="00FB5134">
        <w:rPr>
          <w:rFonts w:ascii="Times New Roman" w:hAnsi="Times New Roman" w:cs="Times New Roman"/>
        </w:rPr>
        <w:t>* Powyższ</w:t>
      </w:r>
      <w:r w:rsidR="0078505E">
        <w:rPr>
          <w:rFonts w:ascii="Times New Roman" w:hAnsi="Times New Roman" w:cs="Times New Roman"/>
        </w:rPr>
        <w:t>y</w:t>
      </w:r>
      <w:r w:rsidRPr="00FB5134">
        <w:rPr>
          <w:rFonts w:ascii="Times New Roman" w:hAnsi="Times New Roman" w:cs="Times New Roman"/>
        </w:rPr>
        <w:t xml:space="preserve"> </w:t>
      </w:r>
      <w:r w:rsidR="001018BE">
        <w:rPr>
          <w:rFonts w:ascii="Times New Roman" w:hAnsi="Times New Roman" w:cs="Times New Roman"/>
        </w:rPr>
        <w:t>przedmiot zamówienia</w:t>
      </w:r>
      <w:r w:rsidRPr="00FB5134">
        <w:rPr>
          <w:rFonts w:ascii="Times New Roman" w:hAnsi="Times New Roman" w:cs="Times New Roman"/>
        </w:rPr>
        <w:t xml:space="preserve"> został dostarczon</w:t>
      </w:r>
      <w:r w:rsidR="0078505E">
        <w:rPr>
          <w:rFonts w:ascii="Times New Roman" w:hAnsi="Times New Roman" w:cs="Times New Roman"/>
        </w:rPr>
        <w:t>y</w:t>
      </w:r>
      <w:r w:rsidRPr="00FB5134">
        <w:rPr>
          <w:rFonts w:ascii="Times New Roman" w:hAnsi="Times New Roman" w:cs="Times New Roman"/>
        </w:rPr>
        <w:t xml:space="preserve"> w stanie nieuszkodzonym i zgodnie z opisem przedmiotu zamówienia dołączonego do Umowy.</w:t>
      </w:r>
    </w:p>
    <w:p w14:paraId="7945C04D" w14:textId="6DEED185" w:rsidR="00FB5134" w:rsidRPr="00FB5134" w:rsidRDefault="00FB5134" w:rsidP="00D11149">
      <w:pPr>
        <w:pStyle w:val="Default"/>
        <w:jc w:val="both"/>
        <w:rPr>
          <w:rFonts w:ascii="Times New Roman" w:hAnsi="Times New Roman" w:cs="Times New Roman"/>
        </w:rPr>
      </w:pPr>
      <w:r w:rsidRPr="00FB5134">
        <w:rPr>
          <w:rFonts w:ascii="Times New Roman" w:hAnsi="Times New Roman" w:cs="Times New Roman"/>
        </w:rPr>
        <w:t>Wraz z dostawą przekazano wszelką niezbędną dokumentację oraz zrealizowano wszystkie wymagania związane z przedmiotem zamówienia, w tym</w:t>
      </w:r>
      <w:r w:rsidR="0078505E">
        <w:rPr>
          <w:rFonts w:ascii="Times New Roman" w:hAnsi="Times New Roman" w:cs="Times New Roman"/>
        </w:rPr>
        <w:t xml:space="preserve">………………………………      </w:t>
      </w:r>
      <w:r w:rsidRPr="00FB5134">
        <w:rPr>
          <w:rFonts w:ascii="Times New Roman" w:hAnsi="Times New Roman" w:cs="Times New Roman"/>
        </w:rPr>
        <w:t xml:space="preserve"> </w:t>
      </w:r>
      <w:r w:rsidR="0078505E">
        <w:rPr>
          <w:rFonts w:ascii="Times New Roman" w:hAnsi="Times New Roman" w:cs="Times New Roman"/>
        </w:rPr>
        <w:t xml:space="preserve"> </w:t>
      </w:r>
      <w:r w:rsidRPr="00FB5134">
        <w:rPr>
          <w:rFonts w:ascii="Times New Roman" w:hAnsi="Times New Roman" w:cs="Times New Roman"/>
        </w:rPr>
        <w:t>………………………………………………</w:t>
      </w:r>
      <w:r w:rsidR="0078505E">
        <w:rPr>
          <w:rFonts w:ascii="Times New Roman" w:hAnsi="Times New Roman" w:cs="Times New Roman"/>
        </w:rPr>
        <w:t>…………………………………………………..</w:t>
      </w:r>
      <w:r w:rsidRPr="00FB5134">
        <w:rPr>
          <w:rFonts w:ascii="Times New Roman" w:hAnsi="Times New Roman" w:cs="Times New Roman"/>
        </w:rPr>
        <w:t>.</w:t>
      </w:r>
    </w:p>
    <w:p w14:paraId="03EF53B2" w14:textId="77777777" w:rsidR="00FB5134" w:rsidRPr="00FB5134" w:rsidRDefault="00FB5134" w:rsidP="00D11149">
      <w:pPr>
        <w:pStyle w:val="Default"/>
        <w:jc w:val="both"/>
        <w:rPr>
          <w:rFonts w:ascii="Times New Roman" w:hAnsi="Times New Roman" w:cs="Times New Roman"/>
        </w:rPr>
      </w:pPr>
      <w:r w:rsidRPr="00FB5134">
        <w:rPr>
          <w:rFonts w:ascii="Times New Roman" w:hAnsi="Times New Roman" w:cs="Times New Roman"/>
        </w:rPr>
        <w:t xml:space="preserve">Stwierdzono, że przedmiot dostawy jest zgodny z ww. Umową </w:t>
      </w:r>
    </w:p>
    <w:p w14:paraId="68ECB27A" w14:textId="5EE4B5CD" w:rsidR="0078505E" w:rsidRDefault="00FB5134" w:rsidP="007C19FC">
      <w:pPr>
        <w:pStyle w:val="Default"/>
        <w:jc w:val="both"/>
        <w:rPr>
          <w:rFonts w:ascii="Times New Roman" w:hAnsi="Times New Roman" w:cs="Times New Roman"/>
        </w:rPr>
      </w:pPr>
      <w:r w:rsidRPr="00FB5134">
        <w:rPr>
          <w:rFonts w:ascii="Times New Roman" w:hAnsi="Times New Roman" w:cs="Times New Roman"/>
        </w:rPr>
        <w:t>Niniejszy protokół sporządzono w dwóch jednobrzmiących egzemplarzach, po jednym dla każdej ze stron Umowy.</w:t>
      </w:r>
    </w:p>
    <w:p w14:paraId="08CED799" w14:textId="77777777" w:rsidR="0078505E" w:rsidRDefault="0078505E" w:rsidP="00FB5134">
      <w:pPr>
        <w:pStyle w:val="Default"/>
        <w:rPr>
          <w:rFonts w:ascii="Times New Roman" w:hAnsi="Times New Roman" w:cs="Times New Roman"/>
        </w:rPr>
      </w:pPr>
    </w:p>
    <w:p w14:paraId="4540A726" w14:textId="77777777" w:rsidR="007C19FC" w:rsidRDefault="007C19FC" w:rsidP="00FB5134">
      <w:pPr>
        <w:pStyle w:val="Default"/>
        <w:rPr>
          <w:rFonts w:ascii="Times New Roman" w:hAnsi="Times New Roman" w:cs="Times New Roman"/>
        </w:rPr>
      </w:pPr>
    </w:p>
    <w:p w14:paraId="6766B488" w14:textId="77777777" w:rsidR="007C19FC" w:rsidRDefault="007C19FC" w:rsidP="00FB5134">
      <w:pPr>
        <w:pStyle w:val="Default"/>
        <w:rPr>
          <w:rFonts w:ascii="Times New Roman" w:hAnsi="Times New Roman" w:cs="Times New Roman"/>
        </w:rPr>
      </w:pPr>
    </w:p>
    <w:p w14:paraId="363245E0" w14:textId="77777777" w:rsidR="007C19FC" w:rsidRDefault="007C19FC" w:rsidP="00FB5134">
      <w:pPr>
        <w:pStyle w:val="Default"/>
        <w:rPr>
          <w:rFonts w:ascii="Times New Roman" w:hAnsi="Times New Roman" w:cs="Times New Roman"/>
        </w:rPr>
      </w:pPr>
    </w:p>
    <w:p w14:paraId="02575183" w14:textId="77777777" w:rsidR="007C19FC" w:rsidRDefault="007C19FC" w:rsidP="00FB5134">
      <w:pPr>
        <w:pStyle w:val="Default"/>
        <w:rPr>
          <w:rFonts w:ascii="Times New Roman" w:hAnsi="Times New Roman" w:cs="Times New Roman"/>
        </w:rPr>
      </w:pPr>
    </w:p>
    <w:p w14:paraId="7F99AE68" w14:textId="77777777" w:rsidR="007C19FC" w:rsidRPr="00FB5134" w:rsidRDefault="007C19FC" w:rsidP="00FB5134">
      <w:pPr>
        <w:pStyle w:val="Default"/>
        <w:rPr>
          <w:rFonts w:ascii="Times New Roman" w:hAnsi="Times New Roman" w:cs="Times New Roman"/>
        </w:rPr>
      </w:pPr>
    </w:p>
    <w:tbl>
      <w:tblPr>
        <w:tblW w:w="0" w:type="auto"/>
        <w:jc w:val="center"/>
        <w:tblCellMar>
          <w:left w:w="70" w:type="dxa"/>
          <w:right w:w="70" w:type="dxa"/>
        </w:tblCellMar>
        <w:tblLook w:val="04A0" w:firstRow="1" w:lastRow="0" w:firstColumn="1" w:lastColumn="0" w:noHBand="0" w:noVBand="1"/>
      </w:tblPr>
      <w:tblGrid>
        <w:gridCol w:w="4528"/>
        <w:gridCol w:w="4544"/>
      </w:tblGrid>
      <w:tr w:rsidR="00FB5134" w:rsidRPr="00FB5134" w14:paraId="4E8AE3D2" w14:textId="77777777" w:rsidTr="008D67C8">
        <w:trPr>
          <w:jc w:val="center"/>
        </w:trPr>
        <w:tc>
          <w:tcPr>
            <w:tcW w:w="4606" w:type="dxa"/>
          </w:tcPr>
          <w:p w14:paraId="020B70B5" w14:textId="77777777" w:rsidR="00FB5134" w:rsidRPr="00FB5134" w:rsidRDefault="00FB5134" w:rsidP="00D11149">
            <w:pPr>
              <w:pStyle w:val="Default"/>
              <w:jc w:val="center"/>
              <w:rPr>
                <w:rFonts w:ascii="Times New Roman" w:hAnsi="Times New Roman" w:cs="Times New Roman"/>
                <w:b/>
                <w:u w:val="single"/>
              </w:rPr>
            </w:pPr>
            <w:r w:rsidRPr="00FB5134">
              <w:rPr>
                <w:rFonts w:ascii="Times New Roman" w:hAnsi="Times New Roman" w:cs="Times New Roman"/>
                <w:b/>
                <w:u w:val="single"/>
              </w:rPr>
              <w:t>Wykonawca</w:t>
            </w:r>
          </w:p>
          <w:p w14:paraId="0BEF8C86" w14:textId="77777777" w:rsidR="00FB5134" w:rsidRPr="00FB5134" w:rsidRDefault="00FB5134" w:rsidP="00FB5134">
            <w:pPr>
              <w:pStyle w:val="Default"/>
              <w:rPr>
                <w:rFonts w:ascii="Times New Roman" w:hAnsi="Times New Roman" w:cs="Times New Roman"/>
              </w:rPr>
            </w:pPr>
          </w:p>
          <w:p w14:paraId="7FEEB011" w14:textId="77777777" w:rsidR="00FB5134" w:rsidRPr="00FB5134" w:rsidRDefault="00FB5134" w:rsidP="00FB5134">
            <w:pPr>
              <w:pStyle w:val="Default"/>
              <w:rPr>
                <w:rFonts w:ascii="Times New Roman" w:hAnsi="Times New Roman" w:cs="Times New Roman"/>
              </w:rPr>
            </w:pPr>
          </w:p>
          <w:p w14:paraId="02E586A3" w14:textId="77777777" w:rsidR="00FB5134" w:rsidRPr="00FB5134" w:rsidRDefault="00FB5134" w:rsidP="00FB5134">
            <w:pPr>
              <w:pStyle w:val="Default"/>
              <w:rPr>
                <w:rFonts w:ascii="Times New Roman" w:hAnsi="Times New Roman" w:cs="Times New Roman"/>
              </w:rPr>
            </w:pPr>
          </w:p>
          <w:p w14:paraId="3A6AD955"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w:t>
            </w:r>
          </w:p>
        </w:tc>
        <w:tc>
          <w:tcPr>
            <w:tcW w:w="4606" w:type="dxa"/>
          </w:tcPr>
          <w:p w14:paraId="30205B9D" w14:textId="77777777" w:rsidR="00FB5134" w:rsidRPr="00FB5134" w:rsidRDefault="00FB5134" w:rsidP="00D11149">
            <w:pPr>
              <w:pStyle w:val="Default"/>
              <w:jc w:val="center"/>
              <w:rPr>
                <w:rFonts w:ascii="Times New Roman" w:hAnsi="Times New Roman" w:cs="Times New Roman"/>
                <w:b/>
                <w:u w:val="single"/>
              </w:rPr>
            </w:pPr>
            <w:r w:rsidRPr="00FB5134">
              <w:rPr>
                <w:rFonts w:ascii="Times New Roman" w:hAnsi="Times New Roman" w:cs="Times New Roman"/>
                <w:b/>
                <w:u w:val="single"/>
              </w:rPr>
              <w:t>Zamawiający</w:t>
            </w:r>
          </w:p>
          <w:p w14:paraId="64675652" w14:textId="77777777" w:rsidR="00FB5134" w:rsidRPr="00FB5134" w:rsidRDefault="00FB5134" w:rsidP="00FB5134">
            <w:pPr>
              <w:pStyle w:val="Default"/>
              <w:rPr>
                <w:rFonts w:ascii="Times New Roman" w:hAnsi="Times New Roman" w:cs="Times New Roman"/>
              </w:rPr>
            </w:pPr>
          </w:p>
          <w:p w14:paraId="6B678225" w14:textId="77777777" w:rsidR="00FB5134" w:rsidRPr="00FB5134" w:rsidRDefault="00FB5134" w:rsidP="00FB5134">
            <w:pPr>
              <w:pStyle w:val="Default"/>
              <w:rPr>
                <w:rFonts w:ascii="Times New Roman" w:hAnsi="Times New Roman" w:cs="Times New Roman"/>
              </w:rPr>
            </w:pPr>
          </w:p>
          <w:p w14:paraId="7CF8B708" w14:textId="77777777" w:rsidR="00FB5134" w:rsidRPr="00FB5134" w:rsidRDefault="00FB5134" w:rsidP="00FB5134">
            <w:pPr>
              <w:pStyle w:val="Default"/>
              <w:rPr>
                <w:rFonts w:ascii="Times New Roman" w:hAnsi="Times New Roman" w:cs="Times New Roman"/>
              </w:rPr>
            </w:pPr>
          </w:p>
          <w:p w14:paraId="6C9295D4" w14:textId="77777777" w:rsidR="00FB5134" w:rsidRPr="00FB5134" w:rsidRDefault="00FB5134" w:rsidP="00FB5134">
            <w:pPr>
              <w:pStyle w:val="Default"/>
              <w:rPr>
                <w:rFonts w:ascii="Times New Roman" w:hAnsi="Times New Roman" w:cs="Times New Roman"/>
              </w:rPr>
            </w:pPr>
            <w:r w:rsidRPr="00FB5134">
              <w:rPr>
                <w:rFonts w:ascii="Times New Roman" w:hAnsi="Times New Roman" w:cs="Times New Roman"/>
              </w:rPr>
              <w:t>...................................................................</w:t>
            </w:r>
          </w:p>
        </w:tc>
      </w:tr>
    </w:tbl>
    <w:p w14:paraId="4152C83B" w14:textId="77777777" w:rsidR="00FB5134" w:rsidRPr="00FB5134" w:rsidRDefault="00FB5134" w:rsidP="00FB5134">
      <w:pPr>
        <w:pStyle w:val="Default"/>
        <w:rPr>
          <w:rFonts w:ascii="Times New Roman" w:hAnsi="Times New Roman" w:cs="Times New Roman"/>
          <w:b/>
        </w:rPr>
      </w:pPr>
    </w:p>
    <w:p w14:paraId="1FD84A37" w14:textId="77777777" w:rsidR="00FB5134" w:rsidRPr="00FB5134" w:rsidRDefault="00FB5134" w:rsidP="00FB5134">
      <w:pPr>
        <w:pStyle w:val="Default"/>
        <w:rPr>
          <w:rFonts w:ascii="Times New Roman" w:hAnsi="Times New Roman" w:cs="Times New Roman"/>
          <w:b/>
        </w:rPr>
      </w:pPr>
    </w:p>
    <w:p w14:paraId="47A3DE19" w14:textId="77777777" w:rsidR="00FB5134" w:rsidRDefault="00FB5134" w:rsidP="00FB5134">
      <w:pPr>
        <w:pStyle w:val="Default"/>
        <w:rPr>
          <w:rFonts w:ascii="Times New Roman" w:hAnsi="Times New Roman" w:cs="Times New Roman"/>
          <w:b/>
        </w:rPr>
      </w:pPr>
    </w:p>
    <w:p w14:paraId="4E306FE7" w14:textId="77777777" w:rsidR="00D11149" w:rsidRDefault="00D11149" w:rsidP="00FB5134">
      <w:pPr>
        <w:pStyle w:val="Default"/>
        <w:rPr>
          <w:rFonts w:ascii="Times New Roman" w:hAnsi="Times New Roman" w:cs="Times New Roman"/>
          <w:b/>
        </w:rPr>
      </w:pPr>
    </w:p>
    <w:p w14:paraId="188A2273" w14:textId="77777777" w:rsidR="0078505E" w:rsidRDefault="0078505E" w:rsidP="00FB5134">
      <w:pPr>
        <w:pStyle w:val="Default"/>
        <w:rPr>
          <w:rFonts w:ascii="Times New Roman" w:hAnsi="Times New Roman" w:cs="Times New Roman"/>
          <w:b/>
        </w:rPr>
      </w:pPr>
    </w:p>
    <w:p w14:paraId="03F394CE" w14:textId="77777777" w:rsidR="0078505E" w:rsidRDefault="0078505E" w:rsidP="00FB5134">
      <w:pPr>
        <w:pStyle w:val="Default"/>
        <w:rPr>
          <w:rFonts w:ascii="Times New Roman" w:hAnsi="Times New Roman" w:cs="Times New Roman"/>
          <w:b/>
        </w:rPr>
      </w:pPr>
    </w:p>
    <w:p w14:paraId="4E83310F" w14:textId="77777777" w:rsidR="0078505E" w:rsidRDefault="0078505E" w:rsidP="00FB5134">
      <w:pPr>
        <w:pStyle w:val="Default"/>
        <w:rPr>
          <w:rFonts w:ascii="Times New Roman" w:hAnsi="Times New Roman" w:cs="Times New Roman"/>
          <w:b/>
        </w:rPr>
      </w:pPr>
    </w:p>
    <w:p w14:paraId="7DCF8EF2" w14:textId="77777777" w:rsidR="00B01C20" w:rsidRDefault="00B01C20" w:rsidP="00FB5134">
      <w:pPr>
        <w:pStyle w:val="Default"/>
        <w:rPr>
          <w:rFonts w:ascii="Times New Roman" w:hAnsi="Times New Roman" w:cs="Times New Roman"/>
          <w:b/>
        </w:rPr>
      </w:pPr>
    </w:p>
    <w:p w14:paraId="7DEF8770" w14:textId="77777777" w:rsidR="00D11149" w:rsidRDefault="00D11149" w:rsidP="00FB5134">
      <w:pPr>
        <w:pStyle w:val="Default"/>
        <w:rPr>
          <w:rFonts w:ascii="Times New Roman" w:hAnsi="Times New Roman" w:cs="Times New Roman"/>
          <w:b/>
        </w:rPr>
      </w:pPr>
    </w:p>
    <w:p w14:paraId="51C89F70" w14:textId="77777777" w:rsidR="00D11149" w:rsidRDefault="00D11149" w:rsidP="00FB5134">
      <w:pPr>
        <w:pStyle w:val="Default"/>
        <w:rPr>
          <w:rFonts w:ascii="Times New Roman" w:hAnsi="Times New Roman" w:cs="Times New Roman"/>
          <w:b/>
        </w:rPr>
      </w:pPr>
    </w:p>
    <w:p w14:paraId="4E4EEF6F" w14:textId="77777777" w:rsidR="00D11149" w:rsidRDefault="00D11149" w:rsidP="00FB5134">
      <w:pPr>
        <w:pStyle w:val="Default"/>
        <w:rPr>
          <w:rFonts w:ascii="Times New Roman" w:hAnsi="Times New Roman" w:cs="Times New Roman"/>
          <w:b/>
        </w:rPr>
      </w:pPr>
    </w:p>
    <w:p w14:paraId="66EBC375" w14:textId="77777777" w:rsidR="00D11149" w:rsidRPr="00FB5134" w:rsidRDefault="00D11149" w:rsidP="00FB5134">
      <w:pPr>
        <w:pStyle w:val="Default"/>
        <w:rPr>
          <w:rFonts w:ascii="Times New Roman" w:hAnsi="Times New Roman" w:cs="Times New Roman"/>
          <w:b/>
        </w:rPr>
      </w:pPr>
    </w:p>
    <w:p w14:paraId="748C2ECF" w14:textId="094C0952" w:rsidR="00FB5134" w:rsidRPr="00FB5134" w:rsidRDefault="00FB5134" w:rsidP="00D11149">
      <w:pPr>
        <w:pStyle w:val="Default"/>
        <w:jc w:val="both"/>
        <w:rPr>
          <w:rFonts w:ascii="Times New Roman" w:hAnsi="Times New Roman" w:cs="Times New Roman"/>
        </w:rPr>
      </w:pPr>
      <w:r w:rsidRPr="00FB5134">
        <w:rPr>
          <w:rFonts w:ascii="Times New Roman" w:hAnsi="Times New Roman" w:cs="Times New Roman"/>
        </w:rPr>
        <w:t>ZAŁĄCZNIK NR</w:t>
      </w:r>
      <w:r w:rsidR="000F67A2">
        <w:rPr>
          <w:rFonts w:ascii="Times New Roman" w:hAnsi="Times New Roman" w:cs="Times New Roman"/>
        </w:rPr>
        <w:t xml:space="preserve"> </w:t>
      </w:r>
      <w:r w:rsidRPr="00FB5134">
        <w:rPr>
          <w:rFonts w:ascii="Times New Roman" w:hAnsi="Times New Roman" w:cs="Times New Roman"/>
        </w:rPr>
        <w:t>3 DO UMOWY NR</w:t>
      </w:r>
      <w:r w:rsidRPr="00FB5134">
        <w:rPr>
          <w:rFonts w:ascii="Times New Roman" w:hAnsi="Times New Roman" w:cs="Times New Roman"/>
          <w:b/>
        </w:rPr>
        <w:t xml:space="preserve"> </w:t>
      </w:r>
      <w:proofErr w:type="spellStart"/>
      <w:r w:rsidR="00C23D08">
        <w:rPr>
          <w:rFonts w:ascii="Times New Roman" w:hAnsi="Times New Roman" w:cs="Times New Roman"/>
        </w:rPr>
        <w:t>WEiTI</w:t>
      </w:r>
      <w:proofErr w:type="spellEnd"/>
      <w:r w:rsidR="00C23D08">
        <w:rPr>
          <w:rFonts w:ascii="Times New Roman" w:hAnsi="Times New Roman" w:cs="Times New Roman"/>
        </w:rPr>
        <w:t>/</w:t>
      </w:r>
      <w:r w:rsidR="00107E73">
        <w:rPr>
          <w:rFonts w:ascii="Times New Roman" w:hAnsi="Times New Roman" w:cs="Times New Roman"/>
        </w:rPr>
        <w:t>85</w:t>
      </w:r>
      <w:r w:rsidR="00C23D08">
        <w:rPr>
          <w:rFonts w:ascii="Times New Roman" w:hAnsi="Times New Roman" w:cs="Times New Roman"/>
        </w:rPr>
        <w:t>/ZP/2024/1031</w:t>
      </w:r>
    </w:p>
    <w:p w14:paraId="40ECB136" w14:textId="77777777" w:rsidR="00FB5134" w:rsidRPr="00FB5134" w:rsidRDefault="00FB5134" w:rsidP="00D11149">
      <w:pPr>
        <w:pStyle w:val="Default"/>
        <w:jc w:val="both"/>
        <w:rPr>
          <w:rFonts w:ascii="Times New Roman" w:hAnsi="Times New Roman" w:cs="Times New Roman"/>
          <w:b/>
        </w:rPr>
      </w:pPr>
      <w:r w:rsidRPr="00FB5134">
        <w:rPr>
          <w:rFonts w:ascii="Times New Roman" w:hAnsi="Times New Roman" w:cs="Times New Roman"/>
          <w:b/>
        </w:rPr>
        <w:t xml:space="preserve">  </w:t>
      </w:r>
    </w:p>
    <w:p w14:paraId="535741C1" w14:textId="30C933EA" w:rsidR="00FB5134" w:rsidRPr="00FB5134" w:rsidRDefault="00FB5134" w:rsidP="00D11149">
      <w:pPr>
        <w:pStyle w:val="Default"/>
        <w:jc w:val="both"/>
        <w:rPr>
          <w:rFonts w:ascii="Times New Roman" w:hAnsi="Times New Roman" w:cs="Times New Roman"/>
        </w:rPr>
      </w:pPr>
      <w:r w:rsidRPr="00FB5134">
        <w:rPr>
          <w:rFonts w:ascii="Times New Roman" w:hAnsi="Times New Roman" w:cs="Times New Roman"/>
          <w:b/>
          <w:bCs/>
        </w:rPr>
        <w:t>Klauzula informacyjna z art. 13 RODO Zamawiającego – w celu związanym z powyższym postępowaniem</w:t>
      </w:r>
      <w:r w:rsidR="00987425">
        <w:rPr>
          <w:rFonts w:ascii="Times New Roman" w:hAnsi="Times New Roman" w:cs="Times New Roman"/>
          <w:b/>
          <w:bCs/>
        </w:rPr>
        <w:t>.</w:t>
      </w:r>
    </w:p>
    <w:p w14:paraId="3D5FA4C5" w14:textId="77777777" w:rsidR="00987425" w:rsidRDefault="00987425" w:rsidP="00987425">
      <w:pPr>
        <w:ind w:left="-5" w:right="45"/>
      </w:pPr>
    </w:p>
    <w:p w14:paraId="753A37DE" w14:textId="2EEC615B" w:rsidR="00987425" w:rsidRDefault="00987425" w:rsidP="00987425">
      <w:pPr>
        <w:ind w:left="-5" w:right="45"/>
      </w:pPr>
      <w:r>
        <w:t xml:space="preserve">Zgodnie z art. 13 i 14 Rozporządzenia Parlamentu Europejskiego i Rady (UE) 2016/679 z dnia 27 kwietnia 2016 </w:t>
      </w:r>
    </w:p>
    <w:p w14:paraId="557E30A4" w14:textId="77777777" w:rsidR="00987425" w:rsidRDefault="00987425" w:rsidP="00987425">
      <w:pPr>
        <w:ind w:left="-5" w:right="45"/>
      </w:pPr>
      <w:r>
        <w:t xml:space="preserve">r. w sprawie ochrony osób fizycznych w związku z przetwarzaniem danych osobowych i w sprawie swobodnego przepływu takich danych oraz uchylenia dyrektywy 95/46/WE (Dz. U. UE L 119/1 z dnia 4 maja 2016 r.), zwanym dalej „RODO”, Politechnika Warszawska informuje, że: </w:t>
      </w:r>
    </w:p>
    <w:p w14:paraId="651CDA1E" w14:textId="77777777" w:rsidR="00987425" w:rsidRDefault="00987425" w:rsidP="00987425">
      <w:pPr>
        <w:numPr>
          <w:ilvl w:val="0"/>
          <w:numId w:val="28"/>
        </w:numPr>
        <w:spacing w:after="11" w:line="268" w:lineRule="auto"/>
        <w:ind w:right="45" w:hanging="360"/>
        <w:jc w:val="both"/>
      </w:pPr>
      <w:r>
        <w:t xml:space="preserve">Administratorem Pani/Pana danych osobowych jest Politechnika Warszawska z siedzibą przy  Pl. Politechniki 1, 00-661 Warszawa. </w:t>
      </w:r>
    </w:p>
    <w:p w14:paraId="1EE8A93C" w14:textId="77777777" w:rsidR="00987425" w:rsidRDefault="00987425" w:rsidP="00987425">
      <w:pPr>
        <w:numPr>
          <w:ilvl w:val="0"/>
          <w:numId w:val="28"/>
        </w:numPr>
        <w:spacing w:after="11" w:line="268" w:lineRule="auto"/>
        <w:ind w:right="45" w:hanging="360"/>
        <w:jc w:val="both"/>
      </w:pPr>
      <w:r>
        <w:t xml:space="preserve">Administrator wyznaczył w swoim zakresie Inspektora Ochrony Danych (IOD) nadzorującego prawidłowość przetwarzania danych osobowych. Można skontaktować się z nim, za pośrednictwem adresu mailowego: iod@pw.edu.pl. </w:t>
      </w:r>
    </w:p>
    <w:p w14:paraId="5EB131B2" w14:textId="77777777" w:rsidR="00987425" w:rsidRDefault="00987425" w:rsidP="00987425">
      <w:pPr>
        <w:numPr>
          <w:ilvl w:val="0"/>
          <w:numId w:val="28"/>
        </w:numPr>
        <w:spacing w:after="11" w:line="268" w:lineRule="auto"/>
        <w:ind w:right="45" w:hanging="360"/>
        <w:jc w:val="both"/>
      </w:pPr>
      <w:r>
        <w:t xml:space="preserve">Administrator będzie przetwarzać Pani/Pana dane osobowe w zakresie: imię i nazwisko, adres email służbowy, służbowy numer telefonu.  </w:t>
      </w:r>
    </w:p>
    <w:p w14:paraId="4ECC5DC5" w14:textId="153605F1" w:rsidR="00987425" w:rsidRDefault="00987425" w:rsidP="00987425">
      <w:pPr>
        <w:numPr>
          <w:ilvl w:val="0"/>
          <w:numId w:val="28"/>
        </w:numPr>
        <w:spacing w:after="11" w:line="268" w:lineRule="auto"/>
        <w:ind w:right="45" w:hanging="360"/>
        <w:jc w:val="both"/>
      </w:pPr>
      <w:r>
        <w:t>Pani/Pana dane osobowe przetwarzane będą przez Administratora w celu realizacji Umowy, na</w:t>
      </w:r>
      <w:r w:rsidR="00107E73">
        <w:t>: Zakup trzech łazików z układami zasilania oraz dodatkowym oprzyrządowaniem o cechach określonych w ofercie nr:……………………………………..</w:t>
      </w:r>
      <w:r w:rsidRPr="00EE6B96">
        <w:rPr>
          <w:i/>
        </w:rPr>
        <w:t>,</w:t>
      </w:r>
      <w:r>
        <w:t xml:space="preserve"> zawartej pomiędzy Politechniką Warszawską a Wykonawcą – podstawą do przetwarzania Pani/Pana danych osobowych jest art. 6 ust. 1 lit. f RODO. </w:t>
      </w:r>
    </w:p>
    <w:p w14:paraId="11361BD2" w14:textId="77777777" w:rsidR="00987425" w:rsidRDefault="00987425" w:rsidP="00987425">
      <w:pPr>
        <w:numPr>
          <w:ilvl w:val="0"/>
          <w:numId w:val="28"/>
        </w:numPr>
        <w:spacing w:after="11" w:line="268" w:lineRule="auto"/>
        <w:ind w:right="45" w:hanging="360"/>
        <w:jc w:val="both"/>
      </w:pPr>
      <w:r>
        <w:t xml:space="preserve">Politechnika Warszawska nie zamierza przekazywać Pani/Pana danych osobowych poza Europejski Obszar Gospodarczy. </w:t>
      </w:r>
    </w:p>
    <w:p w14:paraId="63D6052E" w14:textId="77777777" w:rsidR="00987425" w:rsidRDefault="00987425" w:rsidP="00987425">
      <w:pPr>
        <w:numPr>
          <w:ilvl w:val="0"/>
          <w:numId w:val="28"/>
        </w:numPr>
        <w:spacing w:after="11" w:line="268" w:lineRule="auto"/>
        <w:ind w:right="45" w:hanging="360"/>
        <w:jc w:val="both"/>
      </w:pPr>
      <w: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249190E7" w14:textId="77777777" w:rsidR="00987425" w:rsidRDefault="00987425" w:rsidP="00987425">
      <w:pPr>
        <w:numPr>
          <w:ilvl w:val="0"/>
          <w:numId w:val="28"/>
        </w:numPr>
        <w:spacing w:after="11" w:line="268" w:lineRule="auto"/>
        <w:ind w:right="45" w:hanging="360"/>
        <w:jc w:val="both"/>
      </w:pPr>
      <w:r>
        <w:t xml:space="preserve">Pani/Pana dane osobowe nie będą udostępniane innym podmiotom (administratorom), za wyjątkiem podmiotów upoważnionych na podstawie przepisów prawa.  </w:t>
      </w:r>
    </w:p>
    <w:p w14:paraId="7F70A390" w14:textId="77777777" w:rsidR="00987425" w:rsidRDefault="00987425" w:rsidP="00987425">
      <w:pPr>
        <w:numPr>
          <w:ilvl w:val="0"/>
          <w:numId w:val="28"/>
        </w:numPr>
        <w:spacing w:after="11" w:line="268" w:lineRule="auto"/>
        <w:ind w:right="45" w:hanging="360"/>
        <w:jc w:val="both"/>
      </w:pPr>
      <w:r>
        <w:t xml:space="preserve">Dostęp do Pani/Pana danych osobowych mogą mieć podmioty (podmioty przetwarzające), którym Politechnika Warszawska zleca wykonanie czynności mogących wiązać się z przetwarzaniem danych osobowych. </w:t>
      </w:r>
    </w:p>
    <w:p w14:paraId="1F3FCD9D" w14:textId="77777777" w:rsidR="00987425" w:rsidRDefault="00987425" w:rsidP="00987425">
      <w:pPr>
        <w:numPr>
          <w:ilvl w:val="0"/>
          <w:numId w:val="28"/>
        </w:numPr>
        <w:spacing w:after="11" w:line="268" w:lineRule="auto"/>
        <w:ind w:right="45" w:hanging="360"/>
        <w:jc w:val="both"/>
      </w:pPr>
      <w:r>
        <w:t xml:space="preserve">Politechnika Warszawska nie wykorzystuje w stosunku do Pani/Pana zautomatyzowanego podejmowania decyzji, w tym nie wykonuje profilowania Pani/Pana. </w:t>
      </w:r>
    </w:p>
    <w:p w14:paraId="6DBFD514" w14:textId="77777777" w:rsidR="00987425" w:rsidRDefault="00987425" w:rsidP="00987425">
      <w:pPr>
        <w:numPr>
          <w:ilvl w:val="0"/>
          <w:numId w:val="28"/>
        </w:numPr>
        <w:spacing w:after="11" w:line="268" w:lineRule="auto"/>
        <w:ind w:right="45" w:hanging="360"/>
        <w:jc w:val="both"/>
      </w:pPr>
      <w:r>
        <w:t xml:space="preserve">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 </w:t>
      </w:r>
    </w:p>
    <w:p w14:paraId="735E4052" w14:textId="77777777" w:rsidR="00987425" w:rsidRDefault="00987425" w:rsidP="00987425">
      <w:pPr>
        <w:numPr>
          <w:ilvl w:val="0"/>
          <w:numId w:val="28"/>
        </w:numPr>
        <w:spacing w:after="11" w:line="268" w:lineRule="auto"/>
        <w:ind w:right="45" w:hanging="360"/>
        <w:jc w:val="both"/>
      </w:pPr>
      <w:r>
        <w:t xml:space="preserve">Pani/Pana dane osobowe przetwarzane będą przez okres realizacji Umowy oraz okres niezbędny do zabezpieczenia ewentualnych roszczeń. </w:t>
      </w:r>
    </w:p>
    <w:p w14:paraId="01D684E6" w14:textId="77777777" w:rsidR="00987425" w:rsidRDefault="00987425" w:rsidP="00987425">
      <w:pPr>
        <w:numPr>
          <w:ilvl w:val="0"/>
          <w:numId w:val="28"/>
        </w:numPr>
        <w:spacing w:after="11" w:line="268" w:lineRule="auto"/>
        <w:ind w:right="45" w:hanging="360"/>
        <w:jc w:val="both"/>
      </w:pPr>
      <w:r>
        <w:lastRenderedPageBreak/>
        <w:t xml:space="preserve">Ma Pani/Pan prawo do wniesienia skargi do organu nadzorczego - Prezesa Urzędu Ochrony Danych Osobowych, gdy uzna Pani/Pan, iż przetwarzanie Pani/Pana danych osobowych narusza przepisy RODO. </w:t>
      </w:r>
    </w:p>
    <w:p w14:paraId="769FCA7F" w14:textId="77777777" w:rsidR="00FB5134" w:rsidRPr="00FB5134" w:rsidRDefault="00FB5134" w:rsidP="00FB5134">
      <w:pPr>
        <w:pStyle w:val="Default"/>
        <w:rPr>
          <w:rFonts w:ascii="Times New Roman" w:hAnsi="Times New Roman" w:cs="Times New Roman"/>
          <w:b/>
        </w:rPr>
      </w:pPr>
    </w:p>
    <w:p w14:paraId="6B287461" w14:textId="77777777" w:rsidR="00FB5134" w:rsidRPr="00FB5134" w:rsidRDefault="00FB5134" w:rsidP="00FB5134">
      <w:pPr>
        <w:pStyle w:val="Default"/>
        <w:rPr>
          <w:rFonts w:ascii="Times New Roman" w:hAnsi="Times New Roman" w:cs="Times New Roman"/>
          <w:b/>
        </w:rPr>
      </w:pPr>
    </w:p>
    <w:p w14:paraId="0A058C07" w14:textId="77777777" w:rsidR="00FB5134" w:rsidRPr="00FB5134" w:rsidRDefault="00FB5134" w:rsidP="00FB5134">
      <w:pPr>
        <w:pStyle w:val="Default"/>
        <w:rPr>
          <w:rFonts w:ascii="Times New Roman" w:hAnsi="Times New Roman" w:cs="Times New Roman"/>
          <w:b/>
        </w:rPr>
      </w:pPr>
    </w:p>
    <w:p w14:paraId="11D9937B" w14:textId="77777777" w:rsidR="00FB5134" w:rsidRPr="00FB5134" w:rsidRDefault="00FB5134" w:rsidP="00FB5134">
      <w:pPr>
        <w:pStyle w:val="Default"/>
        <w:rPr>
          <w:rFonts w:ascii="Times New Roman" w:hAnsi="Times New Roman" w:cs="Times New Roman"/>
          <w:b/>
        </w:rPr>
      </w:pPr>
    </w:p>
    <w:p w14:paraId="60A75D3F" w14:textId="37B18B91" w:rsidR="003B4CE2" w:rsidRPr="00344FF9" w:rsidRDefault="003B4CE2" w:rsidP="002D6088">
      <w:pPr>
        <w:pStyle w:val="Default"/>
        <w:rPr>
          <w:rFonts w:ascii="Times New Roman" w:hAnsi="Times New Roman" w:cs="Times New Roman"/>
        </w:rPr>
      </w:pPr>
    </w:p>
    <w:sectPr w:rsidR="003B4CE2" w:rsidRPr="00344FF9" w:rsidSect="00004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EF543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D41D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2D44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A64F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E7E1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6DC3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B194D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3D133E"/>
    <w:multiLevelType w:val="hybridMultilevel"/>
    <w:tmpl w:val="39D29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6896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B16208"/>
    <w:multiLevelType w:val="hybridMultilevel"/>
    <w:tmpl w:val="58ECB27C"/>
    <w:lvl w:ilvl="0" w:tplc="A352169C">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FAD7B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9C1F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3E80F16"/>
    <w:multiLevelType w:val="multilevel"/>
    <w:tmpl w:val="C0400C52"/>
    <w:lvl w:ilvl="0">
      <w:start w:val="1"/>
      <w:numFmt w:val="decimal"/>
      <w:lvlText w:val="%1."/>
      <w:lvlJc w:val="left"/>
      <w:pPr>
        <w:ind w:left="3585" w:hanging="360"/>
      </w:pPr>
    </w:lvl>
    <w:lvl w:ilvl="1">
      <w:start w:val="1"/>
      <w:numFmt w:val="lowerLetter"/>
      <w:lvlText w:val="%2."/>
      <w:lvlJc w:val="left"/>
      <w:pPr>
        <w:ind w:left="4305" w:hanging="360"/>
      </w:pPr>
    </w:lvl>
    <w:lvl w:ilvl="2">
      <w:start w:val="1"/>
      <w:numFmt w:val="lowerRoman"/>
      <w:lvlText w:val="%3."/>
      <w:lvlJc w:val="right"/>
      <w:pPr>
        <w:ind w:left="5025" w:hanging="180"/>
      </w:pPr>
    </w:lvl>
    <w:lvl w:ilvl="3">
      <w:start w:val="1"/>
      <w:numFmt w:val="decimal"/>
      <w:lvlText w:val="%4."/>
      <w:lvlJc w:val="left"/>
      <w:pPr>
        <w:ind w:left="5745" w:hanging="360"/>
      </w:pPr>
    </w:lvl>
    <w:lvl w:ilvl="4">
      <w:start w:val="1"/>
      <w:numFmt w:val="lowerLetter"/>
      <w:lvlText w:val="%5."/>
      <w:lvlJc w:val="left"/>
      <w:pPr>
        <w:ind w:left="6465" w:hanging="360"/>
      </w:pPr>
    </w:lvl>
    <w:lvl w:ilvl="5">
      <w:start w:val="1"/>
      <w:numFmt w:val="lowerRoman"/>
      <w:lvlText w:val="%6."/>
      <w:lvlJc w:val="right"/>
      <w:pPr>
        <w:ind w:left="7185" w:hanging="180"/>
      </w:pPr>
    </w:lvl>
    <w:lvl w:ilvl="6">
      <w:start w:val="1"/>
      <w:numFmt w:val="decimal"/>
      <w:lvlText w:val="%7."/>
      <w:lvlJc w:val="left"/>
      <w:pPr>
        <w:ind w:left="7905" w:hanging="360"/>
      </w:pPr>
    </w:lvl>
    <w:lvl w:ilvl="7">
      <w:start w:val="1"/>
      <w:numFmt w:val="lowerLetter"/>
      <w:lvlText w:val="%8."/>
      <w:lvlJc w:val="left"/>
      <w:pPr>
        <w:ind w:left="8625" w:hanging="360"/>
      </w:pPr>
    </w:lvl>
    <w:lvl w:ilvl="8">
      <w:start w:val="1"/>
      <w:numFmt w:val="lowerRoman"/>
      <w:lvlText w:val="%9."/>
      <w:lvlJc w:val="right"/>
      <w:pPr>
        <w:ind w:left="9345" w:hanging="180"/>
      </w:pPr>
    </w:lvl>
  </w:abstractNum>
  <w:abstractNum w:abstractNumId="14" w15:restartNumberingAfterBreak="0">
    <w:nsid w:val="34A833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969A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2A2C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D89E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C1A2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9431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3EA2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F1546E"/>
    <w:multiLevelType w:val="hybridMultilevel"/>
    <w:tmpl w:val="8F46ED32"/>
    <w:lvl w:ilvl="0" w:tplc="9F04E9F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63088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A7EAD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5092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9C1B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FAD7C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D43724"/>
    <w:multiLevelType w:val="hybridMultilevel"/>
    <w:tmpl w:val="3A541EEC"/>
    <w:lvl w:ilvl="0" w:tplc="CBD8B19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64B4C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76B7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9EDD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A2FF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FB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7A65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4E0E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78CF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28231017">
    <w:abstractNumId w:val="1"/>
  </w:num>
  <w:num w:numId="2" w16cid:durableId="1817379523">
    <w:abstractNumId w:val="16"/>
  </w:num>
  <w:num w:numId="3" w16cid:durableId="199557273">
    <w:abstractNumId w:val="20"/>
  </w:num>
  <w:num w:numId="4" w16cid:durableId="256864119">
    <w:abstractNumId w:val="11"/>
  </w:num>
  <w:num w:numId="5" w16cid:durableId="1603487679">
    <w:abstractNumId w:val="8"/>
  </w:num>
  <w:num w:numId="6" w16cid:durableId="1757746827">
    <w:abstractNumId w:val="14"/>
  </w:num>
  <w:num w:numId="7" w16cid:durableId="1768816859">
    <w:abstractNumId w:val="26"/>
  </w:num>
  <w:num w:numId="8" w16cid:durableId="712736370">
    <w:abstractNumId w:val="24"/>
  </w:num>
  <w:num w:numId="9" w16cid:durableId="2032413040">
    <w:abstractNumId w:val="18"/>
  </w:num>
  <w:num w:numId="10" w16cid:durableId="1882591943">
    <w:abstractNumId w:val="2"/>
  </w:num>
  <w:num w:numId="11" w16cid:durableId="451291568">
    <w:abstractNumId w:val="3"/>
  </w:num>
  <w:num w:numId="12" w16cid:durableId="1898585059">
    <w:abstractNumId w:val="19"/>
  </w:num>
  <w:num w:numId="13" w16cid:durableId="1577668565">
    <w:abstractNumId w:val="0"/>
  </w:num>
  <w:num w:numId="14" w16cid:durableId="339284640">
    <w:abstractNumId w:val="15"/>
  </w:num>
  <w:num w:numId="15" w16cid:durableId="1698433646">
    <w:abstractNumId w:val="5"/>
  </w:num>
  <w:num w:numId="16" w16cid:durableId="1485245323">
    <w:abstractNumId w:val="23"/>
  </w:num>
  <w:num w:numId="17" w16cid:durableId="401292771">
    <w:abstractNumId w:val="17"/>
  </w:num>
  <w:num w:numId="18" w16cid:durableId="2126069877">
    <w:abstractNumId w:val="4"/>
  </w:num>
  <w:num w:numId="19" w16cid:durableId="927733177">
    <w:abstractNumId w:val="6"/>
  </w:num>
  <w:num w:numId="20" w16cid:durableId="3557145">
    <w:abstractNumId w:val="25"/>
  </w:num>
  <w:num w:numId="21" w16cid:durableId="1896889699">
    <w:abstractNumId w:val="10"/>
  </w:num>
  <w:num w:numId="22" w16cid:durableId="1409769090">
    <w:abstractNumId w:val="22"/>
  </w:num>
  <w:num w:numId="23" w16cid:durableId="992755745">
    <w:abstractNumId w:val="21"/>
  </w:num>
  <w:num w:numId="24" w16cid:durableId="663052849">
    <w:abstractNumId w:val="9"/>
  </w:num>
  <w:num w:numId="25" w16cid:durableId="1756248136">
    <w:abstractNumId w:val="12"/>
  </w:num>
  <w:num w:numId="26" w16cid:durableId="1626622889">
    <w:abstractNumId w:val="7"/>
  </w:num>
  <w:num w:numId="27" w16cid:durableId="1455055235">
    <w:abstractNumId w:val="13"/>
  </w:num>
  <w:num w:numId="28" w16cid:durableId="20565435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wsTAxNTM3NDU3MjJV0lEKTi0uzszPAykwrAUAQcy5ESwAAAA="/>
  </w:docVars>
  <w:rsids>
    <w:rsidRoot w:val="00924D2C"/>
    <w:rsid w:val="00004047"/>
    <w:rsid w:val="00011AF5"/>
    <w:rsid w:val="00017E82"/>
    <w:rsid w:val="00041B60"/>
    <w:rsid w:val="000737C2"/>
    <w:rsid w:val="000D0D6E"/>
    <w:rsid w:val="000F67A2"/>
    <w:rsid w:val="001018BE"/>
    <w:rsid w:val="00107E73"/>
    <w:rsid w:val="00111789"/>
    <w:rsid w:val="001150A6"/>
    <w:rsid w:val="00125BA5"/>
    <w:rsid w:val="00132701"/>
    <w:rsid w:val="00134A1B"/>
    <w:rsid w:val="0013532A"/>
    <w:rsid w:val="00164890"/>
    <w:rsid w:val="00184576"/>
    <w:rsid w:val="00202B6D"/>
    <w:rsid w:val="00202F11"/>
    <w:rsid w:val="00230AC9"/>
    <w:rsid w:val="002C0A83"/>
    <w:rsid w:val="002C5381"/>
    <w:rsid w:val="002D6088"/>
    <w:rsid w:val="002F14B1"/>
    <w:rsid w:val="00342F10"/>
    <w:rsid w:val="00344FF9"/>
    <w:rsid w:val="003B4CE2"/>
    <w:rsid w:val="00422EF1"/>
    <w:rsid w:val="00434694"/>
    <w:rsid w:val="00446274"/>
    <w:rsid w:val="004675BB"/>
    <w:rsid w:val="00474C9A"/>
    <w:rsid w:val="004C3A06"/>
    <w:rsid w:val="005225BE"/>
    <w:rsid w:val="00570924"/>
    <w:rsid w:val="00593EAE"/>
    <w:rsid w:val="005B4944"/>
    <w:rsid w:val="005E2DF9"/>
    <w:rsid w:val="005E6E58"/>
    <w:rsid w:val="0061461C"/>
    <w:rsid w:val="0063407D"/>
    <w:rsid w:val="00730A31"/>
    <w:rsid w:val="00760367"/>
    <w:rsid w:val="0078505E"/>
    <w:rsid w:val="007C19FC"/>
    <w:rsid w:val="007E58A4"/>
    <w:rsid w:val="007F36D3"/>
    <w:rsid w:val="008262B2"/>
    <w:rsid w:val="0084775C"/>
    <w:rsid w:val="008B625C"/>
    <w:rsid w:val="008D7C4C"/>
    <w:rsid w:val="00924D2C"/>
    <w:rsid w:val="009340E6"/>
    <w:rsid w:val="00987425"/>
    <w:rsid w:val="009A02CA"/>
    <w:rsid w:val="009A0E96"/>
    <w:rsid w:val="009A55D5"/>
    <w:rsid w:val="009A7F03"/>
    <w:rsid w:val="009C4B97"/>
    <w:rsid w:val="00A21AD0"/>
    <w:rsid w:val="00A27688"/>
    <w:rsid w:val="00A332FA"/>
    <w:rsid w:val="00A57E33"/>
    <w:rsid w:val="00A74A5C"/>
    <w:rsid w:val="00A77EAD"/>
    <w:rsid w:val="00AB50B4"/>
    <w:rsid w:val="00AC20B3"/>
    <w:rsid w:val="00AC6054"/>
    <w:rsid w:val="00AD002E"/>
    <w:rsid w:val="00B01C20"/>
    <w:rsid w:val="00B122F7"/>
    <w:rsid w:val="00B310F6"/>
    <w:rsid w:val="00B54A34"/>
    <w:rsid w:val="00B70868"/>
    <w:rsid w:val="00B710C0"/>
    <w:rsid w:val="00BF7868"/>
    <w:rsid w:val="00C23D08"/>
    <w:rsid w:val="00C74FDB"/>
    <w:rsid w:val="00CC1788"/>
    <w:rsid w:val="00CF2B5E"/>
    <w:rsid w:val="00D11149"/>
    <w:rsid w:val="00D16A5E"/>
    <w:rsid w:val="00DF78CE"/>
    <w:rsid w:val="00E917EA"/>
    <w:rsid w:val="00EE28E1"/>
    <w:rsid w:val="00F93EF5"/>
    <w:rsid w:val="00FB1463"/>
    <w:rsid w:val="00FB4251"/>
    <w:rsid w:val="00FB5134"/>
    <w:rsid w:val="00FC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186A"/>
  <w15:chartTrackingRefBased/>
  <w15:docId w15:val="{E081D3BA-E472-410C-B489-3BF04B03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AD002E"/>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24D2C"/>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446274"/>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FontStyle20">
    <w:name w:val="Font Style20"/>
    <w:uiPriority w:val="99"/>
    <w:rsid w:val="00446274"/>
    <w:rPr>
      <w:rFonts w:ascii="Calibri" w:hAnsi="Calibri" w:cs="Calibri"/>
      <w:sz w:val="22"/>
      <w:szCs w:val="22"/>
    </w:rPr>
  </w:style>
  <w:style w:type="character" w:styleId="Hipercze">
    <w:name w:val="Hyperlink"/>
    <w:basedOn w:val="Domylnaczcionkaakapitu"/>
    <w:uiPriority w:val="99"/>
    <w:unhideWhenUsed/>
    <w:rsid w:val="002D6088"/>
    <w:rPr>
      <w:color w:val="0563C1" w:themeColor="hyperlink"/>
      <w:u w:val="single"/>
    </w:rPr>
  </w:style>
  <w:style w:type="character" w:styleId="Nierozpoznanawzmianka">
    <w:name w:val="Unresolved Mention"/>
    <w:basedOn w:val="Domylnaczcionkaakapitu"/>
    <w:uiPriority w:val="99"/>
    <w:semiHidden/>
    <w:unhideWhenUsed/>
    <w:rsid w:val="002D6088"/>
    <w:rPr>
      <w:color w:val="605E5C"/>
      <w:shd w:val="clear" w:color="auto" w:fill="E1DFDD"/>
    </w:rPr>
  </w:style>
  <w:style w:type="paragraph" w:styleId="Poprawka">
    <w:name w:val="Revision"/>
    <w:hidden/>
    <w:uiPriority w:val="99"/>
    <w:semiHidden/>
    <w:rsid w:val="00111789"/>
    <w:pPr>
      <w:spacing w:after="0" w:line="240" w:lineRule="auto"/>
    </w:pPr>
  </w:style>
  <w:style w:type="character" w:customStyle="1" w:styleId="Nagwek3Znak">
    <w:name w:val="Nagłówek 3 Znak"/>
    <w:basedOn w:val="Domylnaczcionkaakapitu"/>
    <w:link w:val="Nagwek3"/>
    <w:uiPriority w:val="9"/>
    <w:rsid w:val="00AD002E"/>
    <w:rPr>
      <w:rFonts w:ascii="Cambria" w:eastAsia="Times New Roman" w:hAnsi="Cambria" w:cs="Times New Roman"/>
      <w:b/>
      <w:bCs/>
      <w:sz w:val="26"/>
      <w:szCs w:val="26"/>
    </w:rPr>
  </w:style>
  <w:style w:type="character" w:styleId="Odwoaniedokomentarza">
    <w:name w:val="annotation reference"/>
    <w:basedOn w:val="Domylnaczcionkaakapitu"/>
    <w:uiPriority w:val="99"/>
    <w:semiHidden/>
    <w:unhideWhenUsed/>
    <w:rsid w:val="00FB1463"/>
    <w:rPr>
      <w:sz w:val="16"/>
      <w:szCs w:val="16"/>
    </w:rPr>
  </w:style>
  <w:style w:type="paragraph" w:styleId="Tekstkomentarza">
    <w:name w:val="annotation text"/>
    <w:basedOn w:val="Normalny"/>
    <w:link w:val="TekstkomentarzaZnak"/>
    <w:uiPriority w:val="99"/>
    <w:unhideWhenUsed/>
    <w:rsid w:val="00FB1463"/>
    <w:pPr>
      <w:spacing w:line="240" w:lineRule="auto"/>
    </w:pPr>
    <w:rPr>
      <w:sz w:val="20"/>
      <w:szCs w:val="20"/>
    </w:rPr>
  </w:style>
  <w:style w:type="character" w:customStyle="1" w:styleId="TekstkomentarzaZnak">
    <w:name w:val="Tekst komentarza Znak"/>
    <w:basedOn w:val="Domylnaczcionkaakapitu"/>
    <w:link w:val="Tekstkomentarza"/>
    <w:uiPriority w:val="99"/>
    <w:rsid w:val="00FB1463"/>
    <w:rPr>
      <w:sz w:val="20"/>
      <w:szCs w:val="20"/>
    </w:rPr>
  </w:style>
  <w:style w:type="paragraph" w:styleId="Tematkomentarza">
    <w:name w:val="annotation subject"/>
    <w:basedOn w:val="Tekstkomentarza"/>
    <w:next w:val="Tekstkomentarza"/>
    <w:link w:val="TematkomentarzaZnak"/>
    <w:uiPriority w:val="99"/>
    <w:semiHidden/>
    <w:unhideWhenUsed/>
    <w:rsid w:val="00FB1463"/>
    <w:rPr>
      <w:b/>
      <w:bCs/>
    </w:rPr>
  </w:style>
  <w:style w:type="character" w:customStyle="1" w:styleId="TematkomentarzaZnak">
    <w:name w:val="Temat komentarza Znak"/>
    <w:basedOn w:val="TekstkomentarzaZnak"/>
    <w:link w:val="Tematkomentarza"/>
    <w:uiPriority w:val="99"/>
    <w:semiHidden/>
    <w:rsid w:val="00FB1463"/>
    <w:rPr>
      <w:b/>
      <w:bCs/>
      <w:sz w:val="20"/>
      <w:szCs w:val="20"/>
    </w:rPr>
  </w:style>
  <w:style w:type="paragraph" w:styleId="Tekstdymka">
    <w:name w:val="Balloon Text"/>
    <w:basedOn w:val="Normalny"/>
    <w:link w:val="TekstdymkaZnak"/>
    <w:uiPriority w:val="99"/>
    <w:semiHidden/>
    <w:unhideWhenUsed/>
    <w:rsid w:val="00FB14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57622">
      <w:bodyDiv w:val="1"/>
      <w:marLeft w:val="0"/>
      <w:marRight w:val="0"/>
      <w:marTop w:val="0"/>
      <w:marBottom w:val="0"/>
      <w:divBdr>
        <w:top w:val="none" w:sz="0" w:space="0" w:color="auto"/>
        <w:left w:val="none" w:sz="0" w:space="0" w:color="auto"/>
        <w:bottom w:val="none" w:sz="0" w:space="0" w:color="auto"/>
        <w:right w:val="none" w:sz="0" w:space="0" w:color="auto"/>
      </w:divBdr>
      <w:divsChild>
        <w:div w:id="1575748670">
          <w:marLeft w:val="426"/>
          <w:marRight w:val="0"/>
          <w:marTop w:val="280"/>
          <w:marBottom w:val="280"/>
          <w:divBdr>
            <w:top w:val="none" w:sz="0" w:space="0" w:color="auto"/>
            <w:left w:val="none" w:sz="0" w:space="0" w:color="auto"/>
            <w:bottom w:val="none" w:sz="0" w:space="0" w:color="auto"/>
            <w:right w:val="none" w:sz="0" w:space="0" w:color="auto"/>
          </w:divBdr>
        </w:div>
        <w:div w:id="1187596459">
          <w:marLeft w:val="426"/>
          <w:marRight w:val="0"/>
          <w:marTop w:val="280"/>
          <w:marBottom w:val="280"/>
          <w:divBdr>
            <w:top w:val="none" w:sz="0" w:space="0" w:color="auto"/>
            <w:left w:val="none" w:sz="0" w:space="0" w:color="auto"/>
            <w:bottom w:val="none" w:sz="0" w:space="0" w:color="auto"/>
            <w:right w:val="none" w:sz="0" w:space="0" w:color="auto"/>
          </w:divBdr>
        </w:div>
        <w:div w:id="2023318151">
          <w:marLeft w:val="426"/>
          <w:marRight w:val="0"/>
          <w:marTop w:val="280"/>
          <w:marBottom w:val="280"/>
          <w:divBdr>
            <w:top w:val="none" w:sz="0" w:space="0" w:color="auto"/>
            <w:left w:val="none" w:sz="0" w:space="0" w:color="auto"/>
            <w:bottom w:val="none" w:sz="0" w:space="0" w:color="auto"/>
            <w:right w:val="none" w:sz="0" w:space="0" w:color="auto"/>
          </w:divBdr>
        </w:div>
        <w:div w:id="176432632">
          <w:marLeft w:val="426"/>
          <w:marRight w:val="0"/>
          <w:marTop w:val="280"/>
          <w:marBottom w:val="280"/>
          <w:divBdr>
            <w:top w:val="none" w:sz="0" w:space="0" w:color="auto"/>
            <w:left w:val="none" w:sz="0" w:space="0" w:color="auto"/>
            <w:bottom w:val="none" w:sz="0" w:space="0" w:color="auto"/>
            <w:right w:val="none" w:sz="0" w:space="0" w:color="auto"/>
          </w:divBdr>
        </w:div>
        <w:div w:id="1067607784">
          <w:marLeft w:val="426"/>
          <w:marRight w:val="0"/>
          <w:marTop w:val="280"/>
          <w:marBottom w:val="280"/>
          <w:divBdr>
            <w:top w:val="none" w:sz="0" w:space="0" w:color="auto"/>
            <w:left w:val="none" w:sz="0" w:space="0" w:color="auto"/>
            <w:bottom w:val="none" w:sz="0" w:space="0" w:color="auto"/>
            <w:right w:val="none" w:sz="0" w:space="0" w:color="auto"/>
          </w:divBdr>
        </w:div>
        <w:div w:id="1924533410">
          <w:marLeft w:val="426"/>
          <w:marRight w:val="0"/>
          <w:marTop w:val="280"/>
          <w:marBottom w:val="280"/>
          <w:divBdr>
            <w:top w:val="none" w:sz="0" w:space="0" w:color="auto"/>
            <w:left w:val="none" w:sz="0" w:space="0" w:color="auto"/>
            <w:bottom w:val="none" w:sz="0" w:space="0" w:color="auto"/>
            <w:right w:val="none" w:sz="0" w:space="0" w:color="auto"/>
          </w:divBdr>
        </w:div>
        <w:div w:id="537861137">
          <w:marLeft w:val="426"/>
          <w:marRight w:val="0"/>
          <w:marTop w:val="280"/>
          <w:marBottom w:val="280"/>
          <w:divBdr>
            <w:top w:val="none" w:sz="0" w:space="0" w:color="auto"/>
            <w:left w:val="none" w:sz="0" w:space="0" w:color="auto"/>
            <w:bottom w:val="none" w:sz="0" w:space="0" w:color="auto"/>
            <w:right w:val="none" w:sz="0" w:space="0" w:color="auto"/>
          </w:divBdr>
        </w:div>
        <w:div w:id="120764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ia@p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3586</Words>
  <Characters>21519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Smenda Anna</dc:creator>
  <cp:keywords/>
  <dc:description/>
  <cp:lastModifiedBy>Newelska-Pedowicz Katarzyna</cp:lastModifiedBy>
  <cp:revision>4</cp:revision>
  <cp:lastPrinted>2024-05-23T08:23:00Z</cp:lastPrinted>
  <dcterms:created xsi:type="dcterms:W3CDTF">2024-05-29T10:32:00Z</dcterms:created>
  <dcterms:modified xsi:type="dcterms:W3CDTF">2024-05-29T11:48:00Z</dcterms:modified>
</cp:coreProperties>
</file>