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DE" w:rsidRPr="00A236DE" w:rsidRDefault="00791A0B" w:rsidP="00A236D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Koszalin, 13.12</w:t>
      </w:r>
      <w:r w:rsidR="00A236DE" w:rsidRPr="00A236DE">
        <w:rPr>
          <w:rFonts w:ascii="Arial" w:eastAsia="Times New Roman" w:hAnsi="Arial" w:cs="Arial"/>
          <w:sz w:val="20"/>
          <w:szCs w:val="20"/>
          <w:lang w:eastAsia="pl-PL"/>
        </w:rPr>
        <w:t>. 2021 r.</w:t>
      </w:r>
    </w:p>
    <w:p w:rsidR="00A236DE" w:rsidRPr="00A236DE" w:rsidRDefault="00A236DE" w:rsidP="00A236D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6DE" w:rsidRPr="00A236DE" w:rsidRDefault="00A236DE" w:rsidP="00A236D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6DE" w:rsidRPr="00A236DE" w:rsidRDefault="00A236DE" w:rsidP="00A236D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6DE" w:rsidRPr="00A236DE" w:rsidRDefault="00A236DE" w:rsidP="00A236D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6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NA </w:t>
      </w:r>
    </w:p>
    <w:p w:rsidR="00A236DE" w:rsidRPr="00A236DE" w:rsidRDefault="00A236DE" w:rsidP="00A236D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6DE">
        <w:rPr>
          <w:rFonts w:ascii="Arial" w:eastAsia="Times New Roman" w:hAnsi="Arial" w:cs="Arial"/>
          <w:b/>
          <w:sz w:val="24"/>
          <w:szCs w:val="24"/>
          <w:lang w:eastAsia="pl-PL"/>
        </w:rPr>
        <w:t>STRONĘ INTERNETOWĄ</w:t>
      </w:r>
    </w:p>
    <w:p w:rsidR="00A236DE" w:rsidRPr="00A236DE" w:rsidRDefault="00A236DE" w:rsidP="00A236D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6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hyperlink r:id="rId8" w:history="1">
        <w:r w:rsidRPr="00A236DE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EFEFE"/>
            <w:lang w:eastAsia="ar-SA"/>
          </w:rPr>
          <w:t>https://platformazakupowa.pl/pn/17wog</w:t>
        </w:r>
      </w:hyperlink>
    </w:p>
    <w:p w:rsidR="00A236DE" w:rsidRPr="00A236DE" w:rsidRDefault="00A236DE" w:rsidP="00A236DE">
      <w:pPr>
        <w:spacing w:after="0" w:line="240" w:lineRule="auto"/>
        <w:ind w:left="4950"/>
        <w:jc w:val="center"/>
        <w:rPr>
          <w:rFonts w:ascii="Arial" w:hAnsi="Arial"/>
          <w:sz w:val="20"/>
          <w:szCs w:val="20"/>
        </w:rPr>
      </w:pPr>
    </w:p>
    <w:p w:rsidR="00A236DE" w:rsidRPr="00A236DE" w:rsidRDefault="00A236DE" w:rsidP="00A236DE">
      <w:pPr>
        <w:spacing w:after="0" w:line="240" w:lineRule="auto"/>
        <w:ind w:left="4950"/>
        <w:rPr>
          <w:rFonts w:ascii="Arial" w:eastAsia="Times New Roman" w:hAnsi="Arial" w:cs="Arial"/>
          <w:sz w:val="20"/>
          <w:szCs w:val="20"/>
          <w:lang w:eastAsia="pl-PL"/>
        </w:rPr>
      </w:pPr>
      <w:r w:rsidRPr="00A236DE">
        <w:rPr>
          <w:rFonts w:ascii="Arial" w:hAnsi="Arial"/>
          <w:b/>
          <w:sz w:val="20"/>
          <w:szCs w:val="20"/>
        </w:rPr>
        <w:tab/>
      </w:r>
    </w:p>
    <w:p w:rsidR="00A236DE" w:rsidRPr="0069434B" w:rsidRDefault="00A236DE" w:rsidP="00A236DE">
      <w:pPr>
        <w:jc w:val="both"/>
        <w:rPr>
          <w:rFonts w:ascii="Arial" w:eastAsia="Times New Roman" w:hAnsi="Arial" w:cs="Times New Roman"/>
          <w:b/>
          <w:sz w:val="18"/>
          <w:szCs w:val="18"/>
          <w:lang w:eastAsia="pl-PL"/>
        </w:rPr>
      </w:pPr>
      <w:r w:rsidRPr="00A236D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</w:t>
      </w:r>
      <w:r w:rsidRPr="00A236DE">
        <w:rPr>
          <w:rFonts w:ascii="Arial" w:eastAsia="Times New Roman" w:hAnsi="Arial" w:cs="Arial"/>
          <w:sz w:val="18"/>
          <w:szCs w:val="18"/>
          <w:lang w:eastAsia="pl-PL"/>
        </w:rPr>
        <w:t xml:space="preserve">postępowania o udzielenie zamówienia publicznego w trybie przetargu nieograniczonego na: </w:t>
      </w:r>
      <w:r w:rsidRPr="0069434B">
        <w:rPr>
          <w:rFonts w:ascii="Arial" w:hAnsi="Arial" w:cs="Arial"/>
          <w:sz w:val="18"/>
          <w:szCs w:val="18"/>
        </w:rPr>
        <w:t>„</w:t>
      </w:r>
      <w:r w:rsidR="0069434B" w:rsidRPr="0069434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Obsługa, konserwacja, serwis urządzeń i instalacji oraz naprawy awaryjne kotłowni na paliwo stałe w kompleksach wojskowych zlokalizowanych na terenie administrowanym przez 17 Wojskowy Oddział Gospodarczy </w:t>
      </w:r>
      <w:r w:rsidR="0069434B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  <w:r w:rsidR="0069434B" w:rsidRPr="0069434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Koszalinie</w:t>
      </w:r>
      <w:r w:rsidR="0069434B" w:rsidRPr="0069434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(2 zadania)” .</w:t>
      </w:r>
      <w:r w:rsidR="0069434B" w:rsidRPr="0069434B">
        <w:rPr>
          <w:rFonts w:ascii="Arial" w:hAnsi="Arial" w:cs="Arial"/>
          <w:b/>
          <w:sz w:val="18"/>
          <w:szCs w:val="18"/>
        </w:rPr>
        <w:t>- numer postępowania 44/WOG/U/</w:t>
      </w:r>
      <w:proofErr w:type="spellStart"/>
      <w:r w:rsidR="0069434B" w:rsidRPr="0069434B">
        <w:rPr>
          <w:rFonts w:ascii="Arial" w:hAnsi="Arial" w:cs="Arial"/>
          <w:b/>
          <w:sz w:val="18"/>
          <w:szCs w:val="18"/>
        </w:rPr>
        <w:t>Infrastr</w:t>
      </w:r>
      <w:proofErr w:type="spellEnd"/>
      <w:r w:rsidR="0069434B" w:rsidRPr="0069434B">
        <w:rPr>
          <w:rFonts w:ascii="Arial" w:hAnsi="Arial" w:cs="Arial"/>
          <w:b/>
          <w:sz w:val="18"/>
          <w:szCs w:val="18"/>
        </w:rPr>
        <w:t>./21</w:t>
      </w:r>
      <w:r w:rsidRPr="0069434B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:rsidR="00A236DE" w:rsidRPr="00A236DE" w:rsidRDefault="00A236DE" w:rsidP="00A236DE">
      <w:pPr>
        <w:spacing w:after="0" w:line="240" w:lineRule="auto"/>
        <w:rPr>
          <w:rFonts w:ascii="Arial" w:eastAsia="Times New Roman" w:hAnsi="Arial" w:cs="Times New Roman"/>
          <w:b/>
          <w:sz w:val="28"/>
          <w:lang w:eastAsia="pl-PL"/>
        </w:rPr>
      </w:pPr>
    </w:p>
    <w:p w:rsidR="00A236DE" w:rsidRPr="00A236DE" w:rsidRDefault="00EC763A" w:rsidP="00A236D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lang w:eastAsia="pl-PL"/>
        </w:rPr>
      </w:pPr>
      <w:r>
        <w:rPr>
          <w:rFonts w:ascii="Arial" w:eastAsia="Times New Roman" w:hAnsi="Arial" w:cs="Times New Roman"/>
          <w:b/>
          <w:sz w:val="28"/>
          <w:lang w:eastAsia="pl-PL"/>
        </w:rPr>
        <w:t>WYJAŚ</w:t>
      </w:r>
      <w:r w:rsidR="00D32955">
        <w:rPr>
          <w:rFonts w:ascii="Arial" w:eastAsia="Times New Roman" w:hAnsi="Arial" w:cs="Times New Roman"/>
          <w:b/>
          <w:sz w:val="28"/>
          <w:lang w:eastAsia="pl-PL"/>
        </w:rPr>
        <w:t xml:space="preserve">NIENIE </w:t>
      </w:r>
      <w:r w:rsidR="00A236DE" w:rsidRPr="00A236DE">
        <w:rPr>
          <w:rFonts w:ascii="Arial" w:eastAsia="Times New Roman" w:hAnsi="Arial" w:cs="Times New Roman"/>
          <w:b/>
          <w:sz w:val="28"/>
          <w:lang w:eastAsia="pl-PL"/>
        </w:rPr>
        <w:t>TREŚCI</w:t>
      </w:r>
    </w:p>
    <w:p w:rsidR="00A236DE" w:rsidRPr="00A236DE" w:rsidRDefault="00A236DE" w:rsidP="00A236D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lang w:eastAsia="pl-PL"/>
        </w:rPr>
      </w:pPr>
      <w:r w:rsidRPr="00A236DE">
        <w:rPr>
          <w:rFonts w:ascii="Arial" w:eastAsia="Times New Roman" w:hAnsi="Arial" w:cs="Times New Roman"/>
          <w:b/>
          <w:sz w:val="28"/>
          <w:lang w:eastAsia="pl-PL"/>
        </w:rPr>
        <w:t xml:space="preserve"> SPECYFIKACJI WARUNKÓW ZAMÓWIENIA</w:t>
      </w:r>
    </w:p>
    <w:p w:rsidR="00A236DE" w:rsidRPr="00A236DE" w:rsidRDefault="00A236DE" w:rsidP="00A236DE">
      <w:pPr>
        <w:rPr>
          <w:rFonts w:ascii="Arial" w:eastAsia="Times New Roman" w:hAnsi="Arial" w:cs="Arial"/>
          <w:lang w:eastAsia="pl-PL"/>
        </w:rPr>
      </w:pPr>
    </w:p>
    <w:p w:rsidR="00A236DE" w:rsidRPr="0069434B" w:rsidRDefault="00A236DE" w:rsidP="0069434B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7873">
        <w:rPr>
          <w:rFonts w:ascii="Arial" w:eastAsia="Times New Roman" w:hAnsi="Arial" w:cs="Arial"/>
          <w:sz w:val="20"/>
          <w:szCs w:val="20"/>
          <w:lang w:eastAsia="pl-PL"/>
        </w:rPr>
        <w:t xml:space="preserve">Zamawiający: 17 Wojskowy Oddział Gospodarczy w </w:t>
      </w:r>
      <w:r w:rsidR="0069434B">
        <w:rPr>
          <w:rFonts w:ascii="Arial" w:eastAsia="Times New Roman" w:hAnsi="Arial" w:cs="Arial"/>
          <w:sz w:val="20"/>
          <w:szCs w:val="20"/>
          <w:lang w:eastAsia="pl-PL"/>
        </w:rPr>
        <w:t>Koszalinie na podstawie art. 135</w:t>
      </w:r>
      <w:r w:rsidRPr="00AB7873">
        <w:rPr>
          <w:rFonts w:ascii="Arial" w:eastAsia="Times New Roman" w:hAnsi="Arial" w:cs="Arial"/>
          <w:sz w:val="20"/>
          <w:szCs w:val="20"/>
          <w:lang w:eastAsia="pl-PL"/>
        </w:rPr>
        <w:t xml:space="preserve"> ust. 2  ustawy z dnia 11 września 2019 r. – Prawo zamówień publicznych (Dz.U. z 2021 r., poz. 1129 ze zm.) dokonuje wyjaśnienia treści Specyfikacji Warunków Zamówienia w związku</w:t>
      </w:r>
      <w:r w:rsidR="007379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434B">
        <w:rPr>
          <w:rFonts w:ascii="Arial" w:eastAsia="Times New Roman" w:hAnsi="Arial" w:cs="Arial"/>
          <w:sz w:val="20"/>
          <w:szCs w:val="20"/>
          <w:lang w:eastAsia="pl-PL"/>
        </w:rPr>
        <w:t xml:space="preserve">z wnioskiem Wykonawcy </w:t>
      </w:r>
      <w:r w:rsidR="0069434B">
        <w:rPr>
          <w:rFonts w:ascii="Arial" w:eastAsia="Times New Roman" w:hAnsi="Arial" w:cs="Arial"/>
          <w:sz w:val="20"/>
          <w:szCs w:val="20"/>
          <w:lang w:eastAsia="pl-PL"/>
        </w:rPr>
        <w:br/>
        <w:t>z dnia 13.12</w:t>
      </w:r>
      <w:r w:rsidRPr="00AB7873">
        <w:rPr>
          <w:rFonts w:ascii="Arial" w:eastAsia="Times New Roman" w:hAnsi="Arial" w:cs="Arial"/>
          <w:sz w:val="20"/>
          <w:szCs w:val="20"/>
          <w:lang w:eastAsia="pl-PL"/>
        </w:rPr>
        <w:t xml:space="preserve">.2021 r. </w:t>
      </w:r>
    </w:p>
    <w:p w:rsidR="00AB7873" w:rsidRPr="00AB7873" w:rsidRDefault="00AB7873" w:rsidP="00AB787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B7873">
        <w:rPr>
          <w:rFonts w:ascii="Arial" w:hAnsi="Arial" w:cs="Arial"/>
          <w:b/>
          <w:color w:val="000000"/>
          <w:sz w:val="20"/>
          <w:szCs w:val="20"/>
        </w:rPr>
        <w:t>Pytani</w:t>
      </w:r>
      <w:r w:rsidR="00737982">
        <w:rPr>
          <w:rFonts w:ascii="Arial" w:hAnsi="Arial" w:cs="Arial"/>
          <w:b/>
          <w:color w:val="000000"/>
          <w:sz w:val="20"/>
          <w:szCs w:val="20"/>
        </w:rPr>
        <w:t>e</w:t>
      </w:r>
      <w:r w:rsidRPr="00AB787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69434B" w:rsidRPr="0069434B" w:rsidRDefault="0069434B" w:rsidP="00AB78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9434B">
        <w:rPr>
          <w:rFonts w:ascii="Arial" w:hAnsi="Arial" w:cs="Arial"/>
          <w:sz w:val="20"/>
          <w:szCs w:val="20"/>
        </w:rPr>
        <w:t xml:space="preserve">W nawiązaniu do ogłoszonego postępowania na obsługę kotłowni zwracam się z wnioskiem </w:t>
      </w:r>
      <w:r>
        <w:rPr>
          <w:rFonts w:ascii="Arial" w:hAnsi="Arial" w:cs="Arial"/>
          <w:sz w:val="20"/>
          <w:szCs w:val="20"/>
        </w:rPr>
        <w:br/>
      </w:r>
      <w:r w:rsidRPr="0069434B">
        <w:rPr>
          <w:rFonts w:ascii="Arial" w:hAnsi="Arial" w:cs="Arial"/>
          <w:sz w:val="20"/>
          <w:szCs w:val="20"/>
        </w:rPr>
        <w:t>o sprecyzowanie zapisów SWZ par. XVI ust. 2, pkt 4a.</w:t>
      </w:r>
    </w:p>
    <w:p w:rsidR="0069434B" w:rsidRPr="0069434B" w:rsidRDefault="0069434B" w:rsidP="00AB78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9434B">
        <w:rPr>
          <w:rFonts w:ascii="Arial" w:hAnsi="Arial" w:cs="Arial"/>
          <w:sz w:val="20"/>
          <w:szCs w:val="20"/>
        </w:rPr>
        <w:t xml:space="preserve">Czy Wykonawca musi dysponować 3 osobami, które muszą mieć uprawnienia Grupy 2 D i E </w:t>
      </w:r>
      <w:r>
        <w:rPr>
          <w:rFonts w:ascii="Arial" w:hAnsi="Arial" w:cs="Arial"/>
          <w:sz w:val="20"/>
          <w:szCs w:val="20"/>
        </w:rPr>
        <w:br/>
      </w:r>
      <w:r w:rsidRPr="0069434B">
        <w:rPr>
          <w:rFonts w:ascii="Arial" w:hAnsi="Arial" w:cs="Arial"/>
          <w:sz w:val="20"/>
          <w:szCs w:val="20"/>
        </w:rPr>
        <w:t xml:space="preserve">i WSZYSTKIE te osoby mają być wpisane do rejestru osób upoważnionych do przeprowadzenia kontroli systemu ogrzewania, czy wystarczające są 3 osoby z uprawnieniami Grupy 2 (D+E) i jedna </w:t>
      </w:r>
      <w:r>
        <w:rPr>
          <w:rFonts w:ascii="Arial" w:hAnsi="Arial" w:cs="Arial"/>
          <w:sz w:val="20"/>
          <w:szCs w:val="20"/>
        </w:rPr>
        <w:br/>
      </w:r>
      <w:r w:rsidRPr="0069434B">
        <w:rPr>
          <w:rFonts w:ascii="Arial" w:hAnsi="Arial" w:cs="Arial"/>
          <w:sz w:val="20"/>
          <w:szCs w:val="20"/>
        </w:rPr>
        <w:t>z tych osób musi posiadać uprawnienia do kontroli systemów ogrzewania.</w:t>
      </w:r>
    </w:p>
    <w:p w:rsidR="00737982" w:rsidRPr="0069434B" w:rsidRDefault="0069434B" w:rsidP="00AB78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9434B">
        <w:rPr>
          <w:rFonts w:ascii="Arial" w:hAnsi="Arial" w:cs="Arial"/>
          <w:sz w:val="20"/>
          <w:szCs w:val="20"/>
        </w:rPr>
        <w:t>Są to oddzielne uprawnienia i w naszym mniemaniu nie ma konieczności, aby każda z zatrudnionych osób musiała być wpisana do rejestru osób uprawnionych do kontroli systemów ogrzewania.</w:t>
      </w:r>
    </w:p>
    <w:p w:rsidR="0069434B" w:rsidRDefault="0069434B" w:rsidP="00AB78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B7873" w:rsidRPr="00737982" w:rsidRDefault="00AB7873" w:rsidP="00AB787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7982">
        <w:rPr>
          <w:rFonts w:ascii="Arial" w:hAnsi="Arial" w:cs="Arial"/>
          <w:b/>
          <w:color w:val="000000"/>
          <w:sz w:val="20"/>
          <w:szCs w:val="20"/>
        </w:rPr>
        <w:t>Odpowiedz Zamawiającego:</w:t>
      </w:r>
    </w:p>
    <w:p w:rsidR="0069434B" w:rsidRPr="0069434B" w:rsidRDefault="0069434B" w:rsidP="0069434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potwierdza, że wystarczą 3 osoby z uprawnieniami energetycznymi </w:t>
      </w:r>
      <w:r w:rsidRPr="0069434B">
        <w:rPr>
          <w:rFonts w:ascii="Arial" w:hAnsi="Arial" w:cs="Arial"/>
          <w:sz w:val="20"/>
          <w:szCs w:val="20"/>
        </w:rPr>
        <w:t xml:space="preserve">Grupy 2 (D+E) </w:t>
      </w:r>
      <w:r>
        <w:rPr>
          <w:rFonts w:ascii="Arial" w:hAnsi="Arial" w:cs="Arial"/>
          <w:sz w:val="20"/>
          <w:szCs w:val="20"/>
        </w:rPr>
        <w:br/>
      </w:r>
      <w:r w:rsidRPr="0069434B">
        <w:rPr>
          <w:rFonts w:ascii="Arial" w:hAnsi="Arial" w:cs="Arial"/>
          <w:sz w:val="20"/>
          <w:szCs w:val="20"/>
        </w:rPr>
        <w:t>i jedna z tych osób musi posiadać uprawnienia do kontroli systemów ogrzewania.</w:t>
      </w:r>
    </w:p>
    <w:p w:rsidR="00737982" w:rsidRPr="00AB7873" w:rsidRDefault="00737982" w:rsidP="00A236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236DE" w:rsidRDefault="00A236DE" w:rsidP="00A236D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7873">
        <w:rPr>
          <w:rFonts w:ascii="Arial" w:eastAsia="Times New Roman" w:hAnsi="Arial" w:cs="Arial"/>
          <w:b/>
          <w:sz w:val="20"/>
          <w:szCs w:val="20"/>
          <w:lang w:eastAsia="pl-PL"/>
        </w:rPr>
        <w:t>Powyższe wyjaśnienia są wiążące dla Wykonawców i należy je uwzględnić przy sporządzaniu oferty. Wyjaśnienia nie powodują zmiany terminu składania ofert.</w:t>
      </w:r>
    </w:p>
    <w:p w:rsidR="00AB7873" w:rsidRPr="00AB7873" w:rsidRDefault="00AB7873" w:rsidP="00A236D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7873" w:rsidRPr="006A569A" w:rsidRDefault="006147ED" w:rsidP="00AB7873">
      <w:pPr>
        <w:suppressAutoHyphens/>
        <w:spacing w:after="120" w:line="600" w:lineRule="auto"/>
        <w:ind w:left="4944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 w:rsidR="00AB7873" w:rsidRPr="006A569A">
        <w:rPr>
          <w:rFonts w:ascii="Arial" w:eastAsia="Times New Roman" w:hAnsi="Arial" w:cs="Arial"/>
          <w:b/>
          <w:sz w:val="24"/>
          <w:szCs w:val="24"/>
          <w:lang w:eastAsia="ar-SA"/>
        </w:rPr>
        <w:t>KOMENDANT</w:t>
      </w:r>
    </w:p>
    <w:p w:rsidR="00AB7873" w:rsidRPr="006A569A" w:rsidRDefault="00791A0B" w:rsidP="00AB7873">
      <w:pPr>
        <w:suppressAutoHyphens/>
        <w:spacing w:after="120" w:line="600" w:lineRule="auto"/>
        <w:ind w:left="4944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/ - / </w:t>
      </w:r>
      <w:bookmarkStart w:id="0" w:name="_GoBack"/>
      <w:bookmarkEnd w:id="0"/>
      <w:r w:rsidR="0069434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wz. </w:t>
      </w:r>
      <w:r w:rsidR="00AB7873" w:rsidRPr="006A56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ppłk </w:t>
      </w:r>
      <w:r w:rsidR="00AB7873">
        <w:rPr>
          <w:rFonts w:ascii="Arial" w:eastAsia="Times New Roman" w:hAnsi="Arial" w:cs="Arial"/>
          <w:b/>
          <w:sz w:val="24"/>
          <w:szCs w:val="24"/>
          <w:lang w:eastAsia="ar-SA"/>
        </w:rPr>
        <w:t>Ireneusz OSSOWSKI</w:t>
      </w:r>
    </w:p>
    <w:p w:rsidR="00A236DE" w:rsidRPr="00A236DE" w:rsidRDefault="00A236DE" w:rsidP="00A236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36DE">
        <w:rPr>
          <w:rFonts w:ascii="Arial" w:eastAsia="Times New Roman" w:hAnsi="Arial" w:cs="Arial"/>
          <w:sz w:val="20"/>
          <w:szCs w:val="20"/>
          <w:lang w:eastAsia="pl-PL"/>
        </w:rPr>
        <w:t>Sekcja Zamówień Publicznych</w:t>
      </w:r>
    </w:p>
    <w:p w:rsidR="00CB28D8" w:rsidRPr="00737982" w:rsidRDefault="0069434B" w:rsidP="007379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13.12</w:t>
      </w:r>
      <w:r w:rsidR="00A236DE" w:rsidRPr="00A236DE">
        <w:rPr>
          <w:rFonts w:ascii="Arial" w:eastAsia="Times New Roman" w:hAnsi="Arial" w:cs="Arial"/>
          <w:sz w:val="20"/>
          <w:szCs w:val="20"/>
          <w:lang w:eastAsia="pl-PL"/>
        </w:rPr>
        <w:t>.2021r.</w:t>
      </w:r>
    </w:p>
    <w:sectPr w:rsidR="00CB28D8" w:rsidRPr="007379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F3" w:rsidRDefault="007F3AF3" w:rsidP="00EC763A">
      <w:pPr>
        <w:spacing w:after="0" w:line="240" w:lineRule="auto"/>
      </w:pPr>
      <w:r>
        <w:separator/>
      </w:r>
    </w:p>
  </w:endnote>
  <w:endnote w:type="continuationSeparator" w:id="0">
    <w:p w:rsidR="007F3AF3" w:rsidRDefault="007F3AF3" w:rsidP="00EC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221232"/>
      <w:docPartObj>
        <w:docPartGallery w:val="Page Numbers (Bottom of Page)"/>
        <w:docPartUnique/>
      </w:docPartObj>
    </w:sdtPr>
    <w:sdtEndPr/>
    <w:sdtContent>
      <w:p w:rsidR="00EC763A" w:rsidRDefault="00EC76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A0B">
          <w:rPr>
            <w:noProof/>
          </w:rPr>
          <w:t>1</w:t>
        </w:r>
        <w:r>
          <w:fldChar w:fldCharType="end"/>
        </w:r>
      </w:p>
    </w:sdtContent>
  </w:sdt>
  <w:p w:rsidR="00EC763A" w:rsidRDefault="00EC76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F3" w:rsidRDefault="007F3AF3" w:rsidP="00EC763A">
      <w:pPr>
        <w:spacing w:after="0" w:line="240" w:lineRule="auto"/>
      </w:pPr>
      <w:r>
        <w:separator/>
      </w:r>
    </w:p>
  </w:footnote>
  <w:footnote w:type="continuationSeparator" w:id="0">
    <w:p w:rsidR="007F3AF3" w:rsidRDefault="007F3AF3" w:rsidP="00EC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FB8"/>
    <w:multiLevelType w:val="multilevel"/>
    <w:tmpl w:val="EFC2A7B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>
    <w:nsid w:val="1A236C54"/>
    <w:multiLevelType w:val="hybridMultilevel"/>
    <w:tmpl w:val="65F2944C"/>
    <w:lvl w:ilvl="0" w:tplc="14CE704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85452"/>
    <w:multiLevelType w:val="multilevel"/>
    <w:tmpl w:val="EFC2A7B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DE"/>
    <w:rsid w:val="001A24B3"/>
    <w:rsid w:val="00222A59"/>
    <w:rsid w:val="0028714A"/>
    <w:rsid w:val="005D3C41"/>
    <w:rsid w:val="006147ED"/>
    <w:rsid w:val="0069434B"/>
    <w:rsid w:val="00737982"/>
    <w:rsid w:val="00791A0B"/>
    <w:rsid w:val="007F3AF3"/>
    <w:rsid w:val="00860589"/>
    <w:rsid w:val="009063BF"/>
    <w:rsid w:val="00956375"/>
    <w:rsid w:val="00A236DE"/>
    <w:rsid w:val="00AB7873"/>
    <w:rsid w:val="00D32955"/>
    <w:rsid w:val="00E94397"/>
    <w:rsid w:val="00EC6FD8"/>
    <w:rsid w:val="00EC763A"/>
    <w:rsid w:val="00F3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3A"/>
  </w:style>
  <w:style w:type="paragraph" w:styleId="Stopka">
    <w:name w:val="footer"/>
    <w:basedOn w:val="Normalny"/>
    <w:link w:val="StopkaZnak"/>
    <w:uiPriority w:val="99"/>
    <w:unhideWhenUsed/>
    <w:rsid w:val="00EC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3A"/>
  </w:style>
  <w:style w:type="paragraph" w:styleId="Stopka">
    <w:name w:val="footer"/>
    <w:basedOn w:val="Normalny"/>
    <w:link w:val="StopkaZnak"/>
    <w:uiPriority w:val="99"/>
    <w:unhideWhenUsed/>
    <w:rsid w:val="00EC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17w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Szczechowicz Barbara</dc:creator>
  <cp:lastModifiedBy>Szczechowicz Barbara</cp:lastModifiedBy>
  <cp:revision>13</cp:revision>
  <cp:lastPrinted>2021-12-13T11:40:00Z</cp:lastPrinted>
  <dcterms:created xsi:type="dcterms:W3CDTF">2021-11-10T09:37:00Z</dcterms:created>
  <dcterms:modified xsi:type="dcterms:W3CDTF">2021-12-13T12:52:00Z</dcterms:modified>
</cp:coreProperties>
</file>