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75953" w14:textId="03E10250" w:rsidR="00F961A1" w:rsidRDefault="009A6AC2" w:rsidP="009A6AC2">
      <w:pPr>
        <w:jc w:val="center"/>
        <w:rPr>
          <w:sz w:val="28"/>
          <w:szCs w:val="28"/>
        </w:rPr>
      </w:pPr>
      <w:r>
        <w:rPr>
          <w:sz w:val="28"/>
          <w:szCs w:val="28"/>
        </w:rPr>
        <w:t>Regularne kontrole</w:t>
      </w:r>
      <w:r w:rsidR="00AE744A">
        <w:rPr>
          <w:sz w:val="28"/>
          <w:szCs w:val="28"/>
        </w:rPr>
        <w:t xml:space="preserve"> placów zabaw</w:t>
      </w:r>
      <w:r>
        <w:rPr>
          <w:sz w:val="28"/>
          <w:szCs w:val="28"/>
        </w:rPr>
        <w:t xml:space="preserve"> – tygodniowe -nie rzadziej niż co 7 dni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998"/>
        <w:gridCol w:w="998"/>
        <w:gridCol w:w="998"/>
        <w:gridCol w:w="1100"/>
        <w:gridCol w:w="1101"/>
        <w:gridCol w:w="998"/>
        <w:gridCol w:w="998"/>
        <w:gridCol w:w="998"/>
        <w:gridCol w:w="998"/>
        <w:gridCol w:w="998"/>
        <w:gridCol w:w="1000"/>
        <w:gridCol w:w="1000"/>
        <w:gridCol w:w="1000"/>
        <w:gridCol w:w="1665"/>
      </w:tblGrid>
      <w:tr w:rsidR="009A6AC2" w14:paraId="6F643364" w14:textId="77777777" w:rsidTr="00DF6EE5">
        <w:trPr>
          <w:trHeight w:val="458"/>
        </w:trPr>
        <w:tc>
          <w:tcPr>
            <w:tcW w:w="998" w:type="dxa"/>
            <w:vMerge w:val="restart"/>
            <w:vAlign w:val="center"/>
          </w:tcPr>
          <w:p w14:paraId="6C8E040B" w14:textId="38F5B159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 w:rsidRPr="009A6AC2">
              <w:rPr>
                <w:sz w:val="20"/>
                <w:szCs w:val="20"/>
              </w:rPr>
              <w:t>Data</w:t>
            </w:r>
          </w:p>
        </w:tc>
        <w:tc>
          <w:tcPr>
            <w:tcW w:w="1996" w:type="dxa"/>
            <w:gridSpan w:val="2"/>
            <w:vAlign w:val="center"/>
          </w:tcPr>
          <w:p w14:paraId="2CC20560" w14:textId="3E4DA0DD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Poziom nawierzchni</w:t>
            </w:r>
          </w:p>
        </w:tc>
        <w:tc>
          <w:tcPr>
            <w:tcW w:w="2201" w:type="dxa"/>
            <w:gridSpan w:val="2"/>
            <w:vAlign w:val="center"/>
          </w:tcPr>
          <w:p w14:paraId="1B4C9F0B" w14:textId="2D260559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Czystość nawierzchni</w:t>
            </w:r>
          </w:p>
        </w:tc>
        <w:tc>
          <w:tcPr>
            <w:tcW w:w="1996" w:type="dxa"/>
            <w:gridSpan w:val="2"/>
            <w:vAlign w:val="center"/>
          </w:tcPr>
          <w:p w14:paraId="35335BCE" w14:textId="54D73B49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Kompletność urządzeń</w:t>
            </w:r>
          </w:p>
        </w:tc>
        <w:tc>
          <w:tcPr>
            <w:tcW w:w="1996" w:type="dxa"/>
            <w:gridSpan w:val="2"/>
            <w:vAlign w:val="center"/>
          </w:tcPr>
          <w:p w14:paraId="0D301A22" w14:textId="2082F77D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Fundamenty zasłonięte</w:t>
            </w:r>
          </w:p>
        </w:tc>
        <w:tc>
          <w:tcPr>
            <w:tcW w:w="1998" w:type="dxa"/>
            <w:gridSpan w:val="2"/>
            <w:vAlign w:val="center"/>
          </w:tcPr>
          <w:p w14:paraId="59E9921B" w14:textId="028DCC36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Zużycie urządzeń</w:t>
            </w:r>
          </w:p>
        </w:tc>
        <w:tc>
          <w:tcPr>
            <w:tcW w:w="2000" w:type="dxa"/>
            <w:gridSpan w:val="2"/>
            <w:vAlign w:val="center"/>
          </w:tcPr>
          <w:p w14:paraId="6D87F607" w14:textId="7E03B755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nieprawidłowości</w:t>
            </w:r>
          </w:p>
        </w:tc>
        <w:tc>
          <w:tcPr>
            <w:tcW w:w="1665" w:type="dxa"/>
            <w:vMerge w:val="restart"/>
            <w:vAlign w:val="center"/>
          </w:tcPr>
          <w:p w14:paraId="13F66A99" w14:textId="30B14E9F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</w:t>
            </w:r>
          </w:p>
        </w:tc>
      </w:tr>
      <w:tr w:rsidR="009A6AC2" w14:paraId="23733016" w14:textId="77777777" w:rsidTr="00DF6EE5">
        <w:trPr>
          <w:trHeight w:val="475"/>
        </w:trPr>
        <w:tc>
          <w:tcPr>
            <w:tcW w:w="998" w:type="dxa"/>
            <w:vMerge/>
            <w:vAlign w:val="center"/>
          </w:tcPr>
          <w:p w14:paraId="72146BE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47D52D2" w14:textId="06E62E98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dobry</w:t>
            </w:r>
          </w:p>
        </w:tc>
        <w:tc>
          <w:tcPr>
            <w:tcW w:w="998" w:type="dxa"/>
            <w:vAlign w:val="center"/>
          </w:tcPr>
          <w:p w14:paraId="26DEEF2C" w14:textId="2FDAA009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zły</w:t>
            </w:r>
          </w:p>
        </w:tc>
        <w:tc>
          <w:tcPr>
            <w:tcW w:w="1100" w:type="dxa"/>
            <w:vAlign w:val="center"/>
          </w:tcPr>
          <w:p w14:paraId="518A3D41" w14:textId="3B63082B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właściwa</w:t>
            </w:r>
          </w:p>
        </w:tc>
        <w:tc>
          <w:tcPr>
            <w:tcW w:w="1101" w:type="dxa"/>
            <w:vAlign w:val="center"/>
          </w:tcPr>
          <w:p w14:paraId="3F5CD163" w14:textId="213AE98B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niewłaściwa</w:t>
            </w:r>
          </w:p>
        </w:tc>
        <w:tc>
          <w:tcPr>
            <w:tcW w:w="998" w:type="dxa"/>
            <w:vAlign w:val="center"/>
          </w:tcPr>
          <w:p w14:paraId="66D99695" w14:textId="5C23D5EA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998" w:type="dxa"/>
            <w:vAlign w:val="center"/>
          </w:tcPr>
          <w:p w14:paraId="4472C73E" w14:textId="19C8DD95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998" w:type="dxa"/>
            <w:vAlign w:val="center"/>
          </w:tcPr>
          <w:p w14:paraId="02526BB2" w14:textId="1656095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998" w:type="dxa"/>
            <w:vAlign w:val="center"/>
          </w:tcPr>
          <w:p w14:paraId="2EFA3ACC" w14:textId="0140467F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998" w:type="dxa"/>
            <w:vAlign w:val="center"/>
          </w:tcPr>
          <w:p w14:paraId="50AE6141" w14:textId="06B57FBE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normie</w:t>
            </w:r>
          </w:p>
        </w:tc>
        <w:tc>
          <w:tcPr>
            <w:tcW w:w="1000" w:type="dxa"/>
            <w:vAlign w:val="center"/>
          </w:tcPr>
          <w:p w14:paraId="4CD5CD7C" w14:textId="021D8FDA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duże</w:t>
            </w:r>
          </w:p>
        </w:tc>
        <w:tc>
          <w:tcPr>
            <w:tcW w:w="1000" w:type="dxa"/>
            <w:vAlign w:val="center"/>
          </w:tcPr>
          <w:p w14:paraId="4138E3D7" w14:textId="62CC187A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000" w:type="dxa"/>
            <w:vAlign w:val="center"/>
          </w:tcPr>
          <w:p w14:paraId="3E89881F" w14:textId="5BF0AC44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</w:t>
            </w:r>
          </w:p>
        </w:tc>
        <w:tc>
          <w:tcPr>
            <w:tcW w:w="1665" w:type="dxa"/>
            <w:vMerge/>
            <w:vAlign w:val="center"/>
          </w:tcPr>
          <w:p w14:paraId="3D37DF0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62A08C11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1508861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30D393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D58951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3A5BC62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DCEC01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FACAD2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E7B161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30C672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DDDE60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4CDC65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53E31B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E0567C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06C4A7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1572728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0EA240A7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442A5F0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88BD31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72D69B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443CE42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F0963C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645278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609367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A7C1CD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66B769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3B15CD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6428F3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27D5A9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E0A423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0A9B9B5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6AFB471A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0197126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BAA853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7C5497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66A1938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FA539A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0A1511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7B103F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CF243C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51EAE0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50693F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86638C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49CF4E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46CD84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5EB1EDC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247D8665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44E3948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9C6B27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6B9B03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1CA9E2C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C6ED4D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2E864C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86EAE8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92A96D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1EA65A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84A17C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D7DEC0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2D59D9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80C89A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7409513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52F2E00B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7E999B3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5E58F7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2BD781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29B5A6A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8C6743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066046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8" w:type="dxa"/>
            <w:vAlign w:val="center"/>
          </w:tcPr>
          <w:p w14:paraId="54C3BEC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479DC0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1FC258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137C20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31B12D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0AE5E2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C5DEF4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0AB1681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1528D417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4A89EDD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8766E3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26FA37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6FDE60B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130786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B8835C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383E0C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552B88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17D565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0668F9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99F65F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31804A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B777CE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61FF2B3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04ECF207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5A5D2F4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3EC789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1DBD82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49FF539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335928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9432F5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17CF95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275A64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67852A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106886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2AB03A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5B7CE7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777CEC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5A442FD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7E6C68FD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110DA7A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3E457A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A027F4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4CDA6F3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2E933F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77BAAA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E4DADF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516CD1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6C6E3B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719CC3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3BBA4A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0A7A81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AE8D1B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60C19B3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590511CD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7CE9F16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5DFAB6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0C063B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4FBE4BA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2684BC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62F3D6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D5254E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A910C1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98ADD0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F4F02C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6529877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53DF86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56E848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6BDEAFA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32812753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11443FC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24F15E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F07EE4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5E4CC57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240C63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A001CB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15A8D4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9EB56E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471C1E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B285BB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652BAA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ECE977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69690E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6942609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063F06B1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3159F7C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3832F8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AC374F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776BB5B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A2658C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2C29F3D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07B3AB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2887B9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78FAF68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ED141D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CD774A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0A2F03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5E5C3F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5A9AF89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3D8A29CE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17D18C1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CF9485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25A267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3781DD9F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C20006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2BCD2A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0EB0D7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470672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732CDC3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30C965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4EF918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5AE6AF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F4A62C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43BCD02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2E012720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589CF38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8381508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3A8B9F36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1967A32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7EABC0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33D10F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8C1CB0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D975EF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32391F0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6A253F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C7D0CC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45F9EB5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35867F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219A0D69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  <w:tr w:rsidR="009A6AC2" w14:paraId="180DED5A" w14:textId="77777777" w:rsidTr="00DF6EE5">
        <w:trPr>
          <w:trHeight w:val="567"/>
        </w:trPr>
        <w:tc>
          <w:tcPr>
            <w:tcW w:w="998" w:type="dxa"/>
            <w:vAlign w:val="center"/>
          </w:tcPr>
          <w:p w14:paraId="1767255E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6B114E54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1F6DBC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465A7DD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899A5E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597F3742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077C7BB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E3601DD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48F2463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117C838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0CEEEF1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DB17B07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CC98F8A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14:paraId="4B946C5C" w14:textId="77777777" w:rsidR="009A6AC2" w:rsidRPr="009A6AC2" w:rsidRDefault="009A6AC2" w:rsidP="009A6AC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CE4F6B" w14:textId="6AD9ECA1" w:rsidR="009A6AC2" w:rsidRPr="009A6AC2" w:rsidRDefault="009A6AC2" w:rsidP="009A6AC2">
      <w:pPr>
        <w:rPr>
          <w:sz w:val="28"/>
          <w:szCs w:val="28"/>
        </w:rPr>
      </w:pPr>
    </w:p>
    <w:sectPr w:rsidR="009A6AC2" w:rsidRPr="009A6AC2" w:rsidSect="00DF6EE5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A29EF"/>
    <w:multiLevelType w:val="hybridMultilevel"/>
    <w:tmpl w:val="640A3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3E"/>
    <w:rsid w:val="000E2014"/>
    <w:rsid w:val="00296D78"/>
    <w:rsid w:val="002C2948"/>
    <w:rsid w:val="002E2CFA"/>
    <w:rsid w:val="00482F36"/>
    <w:rsid w:val="00491BE2"/>
    <w:rsid w:val="004A18CE"/>
    <w:rsid w:val="00702C6B"/>
    <w:rsid w:val="00790C24"/>
    <w:rsid w:val="00942EF6"/>
    <w:rsid w:val="009537D4"/>
    <w:rsid w:val="009A6AC2"/>
    <w:rsid w:val="00A8553E"/>
    <w:rsid w:val="00AE744A"/>
    <w:rsid w:val="00BA0EEB"/>
    <w:rsid w:val="00DF6EE5"/>
    <w:rsid w:val="00E71BAD"/>
    <w:rsid w:val="00EE74FD"/>
    <w:rsid w:val="00F961A1"/>
    <w:rsid w:val="00FC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29D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  <w:style w:type="table" w:styleId="Tabela-Siatka">
    <w:name w:val="Table Grid"/>
    <w:basedOn w:val="Standardowy"/>
    <w:uiPriority w:val="39"/>
    <w:rsid w:val="009A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4FD"/>
    <w:pPr>
      <w:ind w:left="720"/>
      <w:contextualSpacing/>
    </w:pPr>
  </w:style>
  <w:style w:type="table" w:styleId="Tabela-Siatka">
    <w:name w:val="Table Grid"/>
    <w:basedOn w:val="Standardowy"/>
    <w:uiPriority w:val="39"/>
    <w:rsid w:val="009A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FAFBC-0540-46E2-8464-B383D8A2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HP-UG</dc:creator>
  <cp:keywords/>
  <dc:description/>
  <cp:lastModifiedBy>JolaM</cp:lastModifiedBy>
  <cp:revision>17</cp:revision>
  <dcterms:created xsi:type="dcterms:W3CDTF">2019-11-26T14:33:00Z</dcterms:created>
  <dcterms:modified xsi:type="dcterms:W3CDTF">2020-04-03T07:55:00Z</dcterms:modified>
</cp:coreProperties>
</file>