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F69A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OŚWIADCZENIE WYKONAWCY</w:t>
      </w:r>
    </w:p>
    <w:p w14:paraId="30104A83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  <w:t>o aktualności informacji zawartych w oświadczeniu, o którym mowa w art. 125 ust. 1</w:t>
      </w:r>
    </w:p>
    <w:p w14:paraId="7C0751E3" w14:textId="77777777" w:rsidR="00E10C0B" w:rsidRPr="00E10C0B" w:rsidRDefault="00E10C0B" w:rsidP="00E10C0B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noProof w:val="0"/>
          <w:sz w:val="24"/>
          <w:szCs w:val="24"/>
          <w:lang w:eastAsia="zh-CN"/>
          <w14:ligatures w14:val="none"/>
        </w:rPr>
      </w:pP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ustawy z dnia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11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>września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2019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r. </w:t>
      </w:r>
      <w:r w:rsidRPr="00E10C0B">
        <w:rPr>
          <w:rFonts w:ascii="Times New Roman" w:eastAsia="NSimSun" w:hAnsi="Times New Roman" w:cs="Times New Roman"/>
          <w:b/>
          <w:bCs/>
          <w:smallCaps/>
          <w:noProof w:val="0"/>
          <w:sz w:val="24"/>
          <w:szCs w:val="24"/>
          <w:lang w:eastAsia="ar-SA"/>
          <w14:ligatures w14:val="none"/>
        </w:rPr>
        <w:t xml:space="preserve"> </w:t>
      </w:r>
      <w:r w:rsidRPr="00E10C0B">
        <w:rPr>
          <w:rFonts w:ascii="Times New Roman" w:eastAsia="NSimSun" w:hAnsi="Times New Roman" w:cs="Times New Roman"/>
          <w:b/>
          <w:noProof w:val="0"/>
          <w:sz w:val="24"/>
          <w:szCs w:val="24"/>
          <w:lang w:eastAsia="zh-CN"/>
          <w14:ligatures w14:val="none"/>
        </w:rPr>
        <w:t xml:space="preserve">Prawo zamówień publicznych </w:t>
      </w:r>
    </w:p>
    <w:p w14:paraId="3FDD6A8D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C4D6B15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ab/>
      </w:r>
    </w:p>
    <w:p w14:paraId="3111BF8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10ED48AE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A09FC3F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na potrzeby postępowania o udzielenie zamówienia publicznego na:</w:t>
      </w:r>
    </w:p>
    <w:p w14:paraId="064B8809" w14:textId="1BD24044" w:rsidR="00BC18EC" w:rsidRDefault="00846CDF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Calibri" w:eastAsia="Calibri" w:hAnsi="Calibri"/>
          <w:b/>
        </w:rPr>
      </w:pPr>
      <w:r w:rsidRPr="00846CDF">
        <w:rPr>
          <w:rFonts w:ascii="Calibri" w:eastAsia="Calibri" w:hAnsi="Calibri"/>
          <w:b/>
        </w:rPr>
        <w:t>Sukcesywny zakup 250 sztuk foteli biurowych dla potrzeb WCSKJ- Postępowanie powtórzone</w:t>
      </w:r>
      <w:r>
        <w:rPr>
          <w:rFonts w:ascii="Calibri" w:eastAsia="Calibri" w:hAnsi="Calibri"/>
          <w:b/>
        </w:rPr>
        <w:t xml:space="preserve">. </w:t>
      </w:r>
      <w:r w:rsidR="00BC18EC" w:rsidRPr="00BC18EC">
        <w:rPr>
          <w:rFonts w:ascii="Calibri" w:eastAsia="Calibri" w:hAnsi="Calibri"/>
          <w:b/>
        </w:rPr>
        <w:t>Nr referencyjny : ZP/PN/05/02/2024</w:t>
      </w:r>
    </w:p>
    <w:p w14:paraId="4ADFF9AF" w14:textId="4ACBC4D9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Times New Roman" w:eastAsia="Times New Roman" w:hAnsi="Times New Roman" w:cs="Times New Roman"/>
          <w:i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315A15F9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8C03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0" w:name="_Hlk69818206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bookmarkEnd w:id="0"/>
    <w:p w14:paraId="6809C4DA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0C0B" w:rsidRPr="00E10C0B" w14:paraId="5EA8B4F2" w14:textId="77777777" w:rsidTr="00D9637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F67" w14:textId="77777777" w:rsidR="00E10C0B" w:rsidRPr="00E10C0B" w:rsidRDefault="00E10C0B" w:rsidP="00E10C0B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pl-PL"/>
                <w14:ligatures w14:val="none"/>
              </w:rPr>
            </w:pPr>
            <w:bookmarkStart w:id="1" w:name="_Hlk69818255"/>
            <w:r w:rsidRPr="00E10C0B">
              <w:rPr>
                <w:rFonts w:ascii="Times New Roman" w:eastAsia="Times New Roman" w:hAnsi="Times New Roman" w:cs="Times New Roman"/>
                <w:i/>
                <w:noProof w:val="0"/>
                <w:kern w:val="0"/>
                <w:lang w:eastAsia="pl-PL"/>
                <w14:ligatures w14:val="none"/>
              </w:rPr>
              <w:t>(pełna nazwa, adres, NIP, KRS Wykonawcy)</w:t>
            </w:r>
          </w:p>
        </w:tc>
        <w:bookmarkEnd w:id="1"/>
      </w:tr>
    </w:tbl>
    <w:p w14:paraId="0932A2A6" w14:textId="77777777" w:rsidR="00E10C0B" w:rsidRPr="00E10C0B" w:rsidRDefault="00E10C0B" w:rsidP="00E10C0B">
      <w:pPr>
        <w:widowControl w:val="0"/>
        <w:suppressAutoHyphens/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76968202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bookmarkStart w:id="2" w:name="_Hlk505624072"/>
    </w:p>
    <w:p w14:paraId="0706806A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 xml:space="preserve">Oświadczam/oświadczamy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>o aktualności informacji zawartych w oświadczeniu,</w:t>
      </w:r>
    </w:p>
    <w:p w14:paraId="1F791563" w14:textId="77777777" w:rsidR="00E10C0B" w:rsidRPr="00E10C0B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 którym mowa w art. 125 ust. 1 ustawy z dnia 11 września 2019 r.  Prawo zamówień publicznych w zakresie odnoszącym się do podstaw wykluczenia zgodnie z § 3 </w:t>
      </w:r>
      <w:r w:rsidRPr="00E10C0B">
        <w:rPr>
          <w:rFonts w:ascii="Times New Roman" w:eastAsia="Times New Roman" w:hAnsi="Times New Roman" w:cs="Times New Roman"/>
          <w:b/>
          <w:bCs/>
          <w:noProof w:val="0"/>
          <w:kern w:val="0"/>
          <w:lang w:eastAsia="pl-PL"/>
          <w14:ligatures w14:val="none"/>
        </w:rPr>
        <w:t>Rozporządzenia sprawie podmiotowych środków dowodowych oraz innych dokumentów lub oświadczeń, jakich może żądać zamawiający od wykonawcy (Dz.U. 2020 poz. 2415 z póź zm.)</w:t>
      </w:r>
    </w:p>
    <w:p w14:paraId="03363742" w14:textId="39E13E8E" w:rsidR="00E10C0B" w:rsidRPr="00A02624" w:rsidRDefault="00E10C0B" w:rsidP="00E10C0B">
      <w:pPr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o którym mowa art.7 ust 1 ustawy z dnia 13 kwietnia 2022r o szczególnych rozwiązaniach w zakresie przeciwdziałania wspieraniu agresji na Ukrainę oraz służących ochronie bezpieczeństwa narodowego (</w:t>
      </w:r>
      <w:r w:rsidR="00A02624" w:rsidRPr="00A02624">
        <w:rPr>
          <w:rFonts w:ascii="Times New Roman" w:hAnsi="Times New Roman" w:cs="Times New Roman"/>
          <w:bCs/>
          <w:color w:val="000000"/>
          <w:sz w:val="24"/>
          <w:szCs w:val="24"/>
        </w:rPr>
        <w:t>Dz. U. z 2023 r., poz. 1689 ze zm</w:t>
      </w:r>
      <w:r w:rsidRPr="00A02624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);</w:t>
      </w:r>
    </w:p>
    <w:p w14:paraId="610907E7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3281017C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bookmarkEnd w:id="2"/>
    <w:p w14:paraId="1A22C059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4239E90E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  <w:t>OŚWIADCZENIE DOTYCZĄCE PODANYCH INFORMACJI</w:t>
      </w:r>
    </w:p>
    <w:p w14:paraId="42AE85F1" w14:textId="77777777" w:rsidR="00E10C0B" w:rsidRPr="00E10C0B" w:rsidRDefault="00E10C0B" w:rsidP="00E10C0B">
      <w:pPr>
        <w:shd w:val="clear" w:color="auto" w:fill="F2F2F2"/>
        <w:spacing w:after="0" w:line="271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lang w:eastAsia="pl-PL"/>
          <w14:ligatures w14:val="none"/>
        </w:rPr>
      </w:pPr>
    </w:p>
    <w:p w14:paraId="3C554FCF" w14:textId="77777777" w:rsidR="00E10C0B" w:rsidRPr="00E10C0B" w:rsidRDefault="00E10C0B" w:rsidP="00E10C0B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t xml:space="preserve">Oświadczam/my, że wszystkie informacje podane w powyższym oświadczeniu są aktualne </w:t>
      </w:r>
      <w:r w:rsidRPr="00E10C0B"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  <w:br/>
        <w:t>i zgodne z prawdą oraz zostały przedstawione z pełną świadomością konsekwencji wprowadzenia zamawiającego w błąd przy przedstawianiu informacji.</w:t>
      </w:r>
    </w:p>
    <w:p w14:paraId="2FE38933" w14:textId="77777777" w:rsidR="00E10C0B" w:rsidRPr="00E10C0B" w:rsidRDefault="00E10C0B" w:rsidP="00E10C0B">
      <w:pPr>
        <w:spacing w:after="0" w:line="271" w:lineRule="auto"/>
        <w:jc w:val="both"/>
        <w:rPr>
          <w:rFonts w:ascii="Times New Roman" w:eastAsia="Times New Roman" w:hAnsi="Times New Roman" w:cs="Times New Roman"/>
          <w:noProof w:val="0"/>
          <w:kern w:val="0"/>
          <w:lang w:eastAsia="pl-PL"/>
          <w14:ligatures w14:val="none"/>
        </w:rPr>
      </w:pPr>
    </w:p>
    <w:p w14:paraId="02D85B01" w14:textId="735B2A4E" w:rsidR="0009410C" w:rsidRPr="00E10C0B" w:rsidRDefault="00E10C0B" w:rsidP="00E10C0B">
      <w:pPr>
        <w:widowControl w:val="0"/>
        <w:autoSpaceDE w:val="0"/>
        <w:spacing w:before="360" w:after="240" w:line="268" w:lineRule="auto"/>
        <w:jc w:val="both"/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</w:pPr>
      <w:r w:rsidRPr="00E10C0B">
        <w:rPr>
          <w:rFonts w:ascii="Times New Roman" w:eastAsia="TrebuchetMS-Italic" w:hAnsi="Times New Roman" w:cs="Times New Roman"/>
          <w:noProof w:val="0"/>
          <w:kern w:val="0"/>
          <w:lang w:eastAsia="pl-PL"/>
          <w14:ligatures w14:val="none"/>
        </w:rPr>
        <w:t xml:space="preserve">Oświadczenie składa się w formie elektronicznej - opatrzonej przez osobę lub osoby upoważnione do reprezentowania firmy w przedmiotowym postępowaniu - </w:t>
      </w:r>
      <w:r w:rsidRPr="00E10C0B">
        <w:rPr>
          <w:rFonts w:ascii="Times New Roman" w:eastAsia="TrebuchetMS-Italic" w:hAnsi="Times New Roman" w:cs="Times New Roman"/>
          <w:b/>
          <w:bCs/>
          <w:noProof w:val="0"/>
          <w:kern w:val="0"/>
          <w:lang w:eastAsia="pl-PL"/>
          <w14:ligatures w14:val="none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09410C" w:rsidRPr="00E10C0B" w:rsidSect="002E47A8">
      <w:headerReference w:type="default" r:id="rId7"/>
      <w:footerReference w:type="even" r:id="rId8"/>
      <w:footerReference w:type="default" r:id="rId9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38B0" w14:textId="77777777" w:rsidR="00F04101" w:rsidRDefault="00F04101">
      <w:pPr>
        <w:spacing w:after="0" w:line="240" w:lineRule="auto"/>
      </w:pPr>
      <w:r>
        <w:separator/>
      </w:r>
    </w:p>
  </w:endnote>
  <w:endnote w:type="continuationSeparator" w:id="0">
    <w:p w14:paraId="0AF38D65" w14:textId="77777777" w:rsidR="00F04101" w:rsidRDefault="00F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MS-Italic">
    <w:altName w:val="Urdu Typesetting"/>
    <w:charset w:val="00"/>
    <w:family w:val="script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A94E" w14:textId="77777777" w:rsidR="00F04101" w:rsidRDefault="00E10C0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55D8FF" w14:textId="77777777" w:rsidR="00F04101" w:rsidRDefault="00F04101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2092" w14:textId="77777777" w:rsidR="00F04101" w:rsidRDefault="00F04101" w:rsidP="004704CB">
    <w:pPr>
      <w:pStyle w:val="Stopka"/>
      <w:framePr w:wrap="around" w:vAnchor="text" w:hAnchor="margin" w:xAlign="right" w:y="1"/>
      <w:rPr>
        <w:rStyle w:val="Numerstrony"/>
      </w:rPr>
    </w:pPr>
  </w:p>
  <w:p w14:paraId="2F905376" w14:textId="77777777" w:rsidR="00F04101" w:rsidRDefault="00F04101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B7A3" w14:textId="77777777" w:rsidR="00F04101" w:rsidRDefault="00F04101">
      <w:pPr>
        <w:spacing w:after="0" w:line="240" w:lineRule="auto"/>
      </w:pPr>
      <w:r>
        <w:separator/>
      </w:r>
    </w:p>
  </w:footnote>
  <w:footnote w:type="continuationSeparator" w:id="0">
    <w:p w14:paraId="53629F08" w14:textId="77777777" w:rsidR="00F04101" w:rsidRDefault="00F0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C9A1" w14:textId="190E9E0B" w:rsidR="00F04101" w:rsidRDefault="00E10C0B" w:rsidP="008039F8">
    <w:pPr>
      <w:ind w:right="-2"/>
      <w:rPr>
        <w:rFonts w:ascii="Calibri" w:eastAsia="Calibri" w:hAnsi="Calibri" w:cs="Arial Narrow"/>
        <w:b/>
        <w:sz w:val="16"/>
        <w:szCs w:val="16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ab/>
    </w:r>
    <w:r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Pr="008722D8">
      <w:rPr>
        <w:rFonts w:ascii="Calibri" w:eastAsia="Calibri" w:hAnsi="Calibri" w:cs="Arial Narrow"/>
        <w:b/>
        <w:sz w:val="16"/>
        <w:szCs w:val="16"/>
      </w:rPr>
      <w:t xml:space="preserve">Załącznik nr </w:t>
    </w:r>
    <w:r w:rsidR="00623330">
      <w:rPr>
        <w:rFonts w:ascii="Calibri" w:eastAsia="Calibri" w:hAnsi="Calibri" w:cs="Arial Narrow"/>
        <w:b/>
        <w:sz w:val="16"/>
        <w:szCs w:val="16"/>
      </w:rPr>
      <w:t>4</w:t>
    </w:r>
    <w:r>
      <w:rPr>
        <w:rFonts w:ascii="Calibri" w:eastAsia="Calibri" w:hAnsi="Calibri" w:cs="Arial Narrow"/>
        <w:b/>
        <w:sz w:val="16"/>
        <w:szCs w:val="16"/>
      </w:rPr>
      <w:t>.</w:t>
    </w:r>
    <w:r w:rsidR="001150C4">
      <w:rPr>
        <w:rFonts w:ascii="Calibri" w:eastAsia="Calibri" w:hAnsi="Calibri" w:cs="Arial Narrow"/>
        <w:b/>
        <w:sz w:val="16"/>
        <w:szCs w:val="16"/>
      </w:rPr>
      <w:t>3</w:t>
    </w:r>
    <w:r>
      <w:rPr>
        <w:rFonts w:ascii="Calibri" w:eastAsia="Calibri" w:hAnsi="Calibri" w:cs="Arial Narrow"/>
        <w:b/>
        <w:sz w:val="16"/>
        <w:szCs w:val="16"/>
      </w:rPr>
      <w:t xml:space="preserve"> do SWZ</w:t>
    </w:r>
  </w:p>
  <w:p w14:paraId="60C7EDDE" w14:textId="77777777" w:rsidR="00F04101" w:rsidRDefault="00F04101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237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50"/>
    <w:rsid w:val="0009410C"/>
    <w:rsid w:val="001150C4"/>
    <w:rsid w:val="00273150"/>
    <w:rsid w:val="005E29B1"/>
    <w:rsid w:val="00623330"/>
    <w:rsid w:val="00846CDF"/>
    <w:rsid w:val="009A06E0"/>
    <w:rsid w:val="00A02624"/>
    <w:rsid w:val="00B9693A"/>
    <w:rsid w:val="00BC18EC"/>
    <w:rsid w:val="00C26AC3"/>
    <w:rsid w:val="00E10C0B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272"/>
  <w15:chartTrackingRefBased/>
  <w15:docId w15:val="{6D200046-1F7E-4624-863E-46D4359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0C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10C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10C0B"/>
  </w:style>
  <w:style w:type="paragraph" w:styleId="Nagwek">
    <w:name w:val="header"/>
    <w:basedOn w:val="Normalny"/>
    <w:link w:val="NagwekZnak"/>
    <w:uiPriority w:val="99"/>
    <w:unhideWhenUsed/>
    <w:rsid w:val="0062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3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11</cp:revision>
  <dcterms:created xsi:type="dcterms:W3CDTF">2023-03-24T13:13:00Z</dcterms:created>
  <dcterms:modified xsi:type="dcterms:W3CDTF">2024-02-07T13:32:00Z</dcterms:modified>
</cp:coreProperties>
</file>