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</w:t>
      </w:r>
      <w:bookmarkStart w:id="0" w:name="_GoBack"/>
      <w:bookmarkEnd w:id="0"/>
      <w:r w:rsidRPr="00515EF6">
        <w:rPr>
          <w:rFonts w:eastAsia="Times New Roman" w:cstheme="minorHAnsi"/>
          <w:b/>
          <w:sz w:val="32"/>
          <w:szCs w:val="32"/>
        </w:rPr>
        <w:t>resie wypełnienia obowiązków informacyjnych przewidzianych w art. 13 lub art. 14 RODO</w:t>
      </w:r>
    </w:p>
    <w:p w14:paraId="406E5171" w14:textId="67DC37AB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0650799C" w14:textId="20D2DFA4" w:rsidR="001F70C6" w:rsidRPr="001F70C6" w:rsidRDefault="001F70C6" w:rsidP="001F70C6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36884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sectPr w:rsidR="001F70C6" w:rsidRPr="001F70C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CE9DE" w14:textId="77777777" w:rsidR="00537951" w:rsidRDefault="00537951" w:rsidP="00A21D7E">
      <w:pPr>
        <w:spacing w:after="0" w:line="240" w:lineRule="auto"/>
      </w:pPr>
      <w:r>
        <w:separator/>
      </w:r>
    </w:p>
  </w:endnote>
  <w:endnote w:type="continuationSeparator" w:id="0">
    <w:p w14:paraId="4E677DE4" w14:textId="77777777" w:rsidR="00537951" w:rsidRDefault="00537951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0AABF" w14:textId="77777777" w:rsidR="00537951" w:rsidRDefault="00537951" w:rsidP="00A21D7E">
      <w:pPr>
        <w:spacing w:after="0" w:line="240" w:lineRule="auto"/>
      </w:pPr>
      <w:r>
        <w:separator/>
      </w:r>
    </w:p>
  </w:footnote>
  <w:footnote w:type="continuationSeparator" w:id="0">
    <w:p w14:paraId="508CC131" w14:textId="77777777" w:rsidR="00537951" w:rsidRDefault="00537951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21D17C7E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16448A">
      <w:rPr>
        <w:bCs/>
        <w:i/>
        <w:sz w:val="24"/>
        <w:szCs w:val="24"/>
      </w:rPr>
      <w:t>7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26CA"/>
    <w:rsid w:val="000039C6"/>
    <w:rsid w:val="000D6E9E"/>
    <w:rsid w:val="0016448A"/>
    <w:rsid w:val="00184AD6"/>
    <w:rsid w:val="001A041C"/>
    <w:rsid w:val="001F1380"/>
    <w:rsid w:val="001F70C6"/>
    <w:rsid w:val="00214FBF"/>
    <w:rsid w:val="002211F9"/>
    <w:rsid w:val="00267F13"/>
    <w:rsid w:val="002A2D6E"/>
    <w:rsid w:val="002B21D2"/>
    <w:rsid w:val="003074D7"/>
    <w:rsid w:val="00365A5F"/>
    <w:rsid w:val="00372C84"/>
    <w:rsid w:val="003C6F8F"/>
    <w:rsid w:val="00456CCD"/>
    <w:rsid w:val="00462EE8"/>
    <w:rsid w:val="0049012F"/>
    <w:rsid w:val="004C0AC6"/>
    <w:rsid w:val="00515EF6"/>
    <w:rsid w:val="00537951"/>
    <w:rsid w:val="005A36C4"/>
    <w:rsid w:val="005F2853"/>
    <w:rsid w:val="006A5E98"/>
    <w:rsid w:val="006E2775"/>
    <w:rsid w:val="00724A52"/>
    <w:rsid w:val="00774F25"/>
    <w:rsid w:val="00776893"/>
    <w:rsid w:val="00776C25"/>
    <w:rsid w:val="0079521B"/>
    <w:rsid w:val="007C3F93"/>
    <w:rsid w:val="008219C8"/>
    <w:rsid w:val="00834C16"/>
    <w:rsid w:val="008B6FBB"/>
    <w:rsid w:val="008D34F0"/>
    <w:rsid w:val="009373DD"/>
    <w:rsid w:val="009A5077"/>
    <w:rsid w:val="00A21D7E"/>
    <w:rsid w:val="00B1297F"/>
    <w:rsid w:val="00B806EC"/>
    <w:rsid w:val="00B84D0E"/>
    <w:rsid w:val="00BB1A6B"/>
    <w:rsid w:val="00BB2408"/>
    <w:rsid w:val="00BF5C3C"/>
    <w:rsid w:val="00C119B6"/>
    <w:rsid w:val="00C13E1D"/>
    <w:rsid w:val="00C13F9A"/>
    <w:rsid w:val="00C426D7"/>
    <w:rsid w:val="00D0006B"/>
    <w:rsid w:val="00D27065"/>
    <w:rsid w:val="00D31D0A"/>
    <w:rsid w:val="00D46590"/>
    <w:rsid w:val="00E0620F"/>
    <w:rsid w:val="00E42664"/>
    <w:rsid w:val="00EC3C98"/>
    <w:rsid w:val="00F26B63"/>
    <w:rsid w:val="00F3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35</cp:revision>
  <cp:lastPrinted>2021-11-23T12:28:00Z</cp:lastPrinted>
  <dcterms:created xsi:type="dcterms:W3CDTF">2020-08-24T11:48:00Z</dcterms:created>
  <dcterms:modified xsi:type="dcterms:W3CDTF">2023-12-14T10:31:00Z</dcterms:modified>
</cp:coreProperties>
</file>