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cs="Arial" w:ascii="Times New Roman" w:hAnsi="Times New Roman" w:eastAsiaTheme="minorHAnsi"/>
          <w:b/>
          <w:bCs/>
          <w:color w:val="FF0000"/>
        </w:rPr>
        <w:t>WAŻNE!!!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 w:cs="Arial" w:ascii="Times New Roman" w:hAnsi="Times New Roman" w:eastAsiaTheme="minorHAnsi"/>
          <w:b/>
          <w:bCs/>
          <w:color w:val="FF0000"/>
        </w:rPr>
        <w:t>oświadczenie składa się, pod rygorem nieważności, w formie elektronicznej lub                     w postaci elektronicznej opatrzonej podpisem zaufanym lub podpisem osobistym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60"/>
        <w:ind w:left="6237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60"/>
        <w:ind w:left="6237" w:hanging="1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Gmina Sędziejowice</w:t>
        <w:br/>
        <w:t>ul. Wieluńska 6</w:t>
        <w:br/>
        <w:t>98 – 160 Sędziejowice</w:t>
        <w:br/>
      </w:r>
    </w:p>
    <w:p>
      <w:pPr>
        <w:pStyle w:val="Normal"/>
        <w:spacing w:lineRule="auto" w:line="480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480" w:before="0" w:after="0"/>
        <w:ind w:right="487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480" w:before="160" w:after="0"/>
        <w:ind w:right="4871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118 ust. 3 ustawy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z dnia 11 września 2019 r.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Prawo zamówień publicznych (dalej jako: ustawa Pzp), w przypadku, gdy Wykonawca w celu potwierdzenia spełniania warunków udziału w postępowaniu polega na zdolnościach innych podmiotów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hAnsi="Times New Roman"/>
          <w:b/>
          <w:sz w:val="24"/>
          <w:szCs w:val="24"/>
        </w:rPr>
        <w:t xml:space="preserve"> „Urządzenie Pl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cu Różanego w miejscowości Marzenin”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Realizowanego w ramach Programu Rządowy Fundusz Polski Ład: </w:t>
      </w:r>
      <w:r>
        <w:rPr>
          <w:rFonts w:cs="Times New Roman" w:ascii="Times New Roman" w:hAnsi="Times New Roman"/>
          <w:b/>
          <w:sz w:val="24"/>
          <w:szCs w:val="24"/>
        </w:rPr>
        <w:t>Program Inwestycji Strategicznych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prowadzonego przez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Gminę Sędziejowice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,</w:t>
      </w:r>
      <w:r>
        <w:rPr>
          <w:rFonts w:eastAsia="Times New Roman"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oświadczam, co następuje:</w:t>
      </w:r>
    </w:p>
    <w:p>
      <w:pPr>
        <w:pStyle w:val="NormalWeb"/>
        <w:shd w:val="clear" w:color="auto" w:fill="BFBFBF"/>
        <w:spacing w:lineRule="auto" w:line="240" w:before="280" w:after="0"/>
        <w:ind w:right="-6" w:hanging="0"/>
        <w:rPr>
          <w:rFonts w:ascii="Times New Roman" w:hAnsi="Times New Roman"/>
        </w:rPr>
      </w:pPr>
      <w:r>
        <w:rPr>
          <w:b/>
          <w:bCs/>
          <w:color w:val="000000"/>
        </w:rPr>
        <w:t>OŚWIADCZENIE WYKONAWCY:</w:t>
      </w:r>
    </w:p>
    <w:p>
      <w:pPr>
        <w:pStyle w:val="NormalWeb"/>
        <w:spacing w:lineRule="auto" w:line="240" w:before="280" w:after="0"/>
        <w:ind w:right="-6" w:hanging="0"/>
        <w:jc w:val="both"/>
        <w:rPr>
          <w:rFonts w:ascii="Times New Roman" w:hAnsi="Times New Roman"/>
        </w:rPr>
      </w:pPr>
      <w:r>
        <w:rPr>
          <w:color w:val="000000"/>
        </w:rPr>
        <w:t xml:space="preserve">Oświadczam, iż podmiotem, na którego zasoby powołujemy się na zasadach określonych w art. 118  ustawy Pzp, w celu wykazania spełnienia warunków udziału w postępowaniu, jest: </w:t>
      </w:r>
    </w:p>
    <w:p>
      <w:pPr>
        <w:pStyle w:val="NormalWeb"/>
        <w:spacing w:lineRule="auto" w:line="240" w:before="280" w:after="0"/>
        <w:ind w:right="-6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</w:t>
      </w:r>
      <w:r>
        <w:rPr>
          <w:color w:val="000000"/>
        </w:rPr>
        <w:t xml:space="preserve">..……………………… </w:t>
      </w:r>
    </w:p>
    <w:p>
      <w:pPr>
        <w:pStyle w:val="NormalWeb"/>
        <w:spacing w:lineRule="auto" w:line="240" w:before="280" w:after="0"/>
        <w:ind w:left="3827" w:right="-6" w:hanging="0"/>
        <w:jc w:val="center"/>
        <w:rPr>
          <w:rFonts w:ascii="Times New Roman" w:hAnsi="Times New Roman"/>
        </w:rPr>
      </w:pPr>
      <w:r>
        <w:rPr>
          <w:i/>
          <w:iCs/>
          <w:color w:val="000000"/>
        </w:rPr>
        <w:t>......................................................................................</w:t>
      </w:r>
      <w:r>
        <w:rPr/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     w imieniu wykonawcy)</w:t>
      </w:r>
    </w:p>
    <w:p>
      <w:pPr>
        <w:pStyle w:val="NormalWeb"/>
        <w:shd w:val="clear" w:color="auto" w:fill="BFBFBF"/>
        <w:spacing w:lineRule="auto" w:line="240" w:before="280" w:after="0"/>
        <w:ind w:right="-6" w:hanging="0"/>
        <w:jc w:val="both"/>
        <w:rPr>
          <w:rFonts w:ascii="Times New Roman" w:hAnsi="Times New Roman"/>
        </w:rPr>
      </w:pPr>
      <w:r>
        <w:rPr>
          <w:b/>
          <w:bCs/>
          <w:color w:val="000000"/>
        </w:rPr>
        <w:t>ZOBOWIĄZANIE PODMIOTU DO ODDANIA DO DYSPOZYCJI WYKONAWCY NIEZBĘDNYCH ZASOBÓW NA POTRZEBY REALIZACJI ZAMÓWIENIA ZGODNIE Z ART. 118 USTAWY PZP: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Nazwa podmiotu: …………………………………………………………………………..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Adres podmiotu: ……………………………………………………………………………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Ja (My) niżej podpisany (ni) ……………..……………………………………………………..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działając w imieniu i na rzecz : …………………………………………………………………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oświadczam(y), że w postępowaniu o udzielenie zamówienia publicznego pn.: </w:t>
      </w:r>
      <w:r>
        <w:rPr>
          <w:rFonts w:ascii="Times New Roman" w:hAnsi="Times New Roman"/>
          <w:b/>
          <w:color w:val="000000"/>
          <w:sz w:val="24"/>
          <w:szCs w:val="24"/>
        </w:rPr>
        <w:t>„Urządzenie Pl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color w:val="000000"/>
          <w:sz w:val="24"/>
          <w:szCs w:val="24"/>
        </w:rPr>
        <w:t>cu Różanego w miejscowości Marzenin”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Realizowanego w ramach Programu Rządowy Fundusz Polski Ład: </w:t>
      </w:r>
      <w:r>
        <w:rPr>
          <w:rFonts w:cs="Times New Roman" w:ascii="Times New Roman" w:hAnsi="Times New Roman"/>
          <w:b/>
          <w:sz w:val="24"/>
          <w:szCs w:val="24"/>
        </w:rPr>
        <w:t>Program Inwestycji Strategicznych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 xml:space="preserve">prowadzonego przez </w:t>
      </w:r>
      <w:r>
        <w:rPr>
          <w:rFonts w:ascii="Times New Roman" w:hAnsi="Times New Roman"/>
          <w:b/>
          <w:bCs/>
          <w:color w:val="000000"/>
        </w:rPr>
        <w:t>Gminę Sędziejowice</w:t>
      </w:r>
      <w:r>
        <w:rPr>
          <w:rFonts w:ascii="Times New Roman" w:hAnsi="Times New Roman"/>
          <w:color w:val="000000"/>
        </w:rPr>
        <w:t xml:space="preserve">, zobowiązuję (zobowiązujemy) się do oddania do dyspozycji Wykonawcy: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niezbędnych zasobów na potrzeby realizacji zamówienia: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- sytuacji ekonomicznej lub finansowej *):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- zdolności technicznej lub zawodowej *):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w tym w szczególności: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- do świadczenia usługi podwykonawstwa w zakresie realizacji części zamówienia *)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>
      <w:pPr>
        <w:pStyle w:val="NormalWeb"/>
        <w:spacing w:lineRule="auto" w:line="240" w:before="280" w:after="0"/>
        <w:ind w:left="425" w:right="-79" w:hanging="0"/>
        <w:jc w:val="both"/>
        <w:rPr>
          <w:rFonts w:ascii="Times New Roman" w:hAnsi="Times New Roman"/>
        </w:rPr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Web"/>
        <w:spacing w:lineRule="auto" w:line="240" w:before="280" w:after="0"/>
        <w:ind w:left="425" w:right="-79" w:hanging="0"/>
        <w:rPr>
          <w:rFonts w:ascii="Times New Roman" w:hAnsi="Times New Roman"/>
        </w:rPr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color w:val="000000"/>
        </w:rPr>
        <w:t>w całym okresie realizacji zamówienia / w okresie …………………. realizacji zamówienia *).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>
      <w:pPr>
        <w:pStyle w:val="NormalWeb"/>
        <w:spacing w:lineRule="auto" w:line="240" w:before="280" w:after="0"/>
        <w:ind w:right="-79" w:hanging="0"/>
        <w:jc w:val="both"/>
        <w:rPr>
          <w:rFonts w:ascii="Times New Roman" w:hAnsi="Times New Roman"/>
        </w:rPr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udostępnienia zasobów, zgodnie z art. 118 ust. 1 ustawy PZP, </w:t>
      </w:r>
      <w:r>
        <w:rPr>
          <w:b/>
          <w:bCs/>
          <w:color w:val="000000"/>
          <w:u w:val="single"/>
        </w:rPr>
        <w:t>odpowiada solidarnie z Wykonawcą</w:t>
      </w:r>
      <w:r>
        <w:rPr>
          <w:b/>
          <w:bCs/>
          <w:color w:val="000000"/>
        </w:rPr>
        <w:t xml:space="preserve">, który polega na jego sytuacji finansowej lub ekonomicznej, za szkodę poniesioną przez Zamawiającego powstałą wskutek nieudostępnienia tych zasobów, chyba że za nieudostępnienie zasobów podmiot ten nie ponosi winy. </w:t>
      </w:r>
    </w:p>
    <w:p>
      <w:pPr>
        <w:pStyle w:val="NormalWeb"/>
        <w:spacing w:lineRule="auto" w:line="240" w:before="280" w:after="0"/>
        <w:ind w:right="-79" w:hanging="0"/>
        <w:rPr>
          <w:rFonts w:ascii="Times New Roman" w:hAnsi="Times New Roman"/>
        </w:rPr>
      </w:pPr>
      <w:r>
        <w:rPr/>
      </w:r>
    </w:p>
    <w:p>
      <w:pPr>
        <w:pStyle w:val="NormalWeb"/>
        <w:spacing w:lineRule="auto" w:line="240" w:before="280" w:after="0"/>
        <w:ind w:left="3827" w:right="-6" w:hanging="0"/>
        <w:jc w:val="center"/>
        <w:rPr>
          <w:rFonts w:ascii="Times New Roman" w:hAnsi="Times New Roman"/>
        </w:rPr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3829050</wp:posOffset>
          </wp:positionH>
          <wp:positionV relativeFrom="paragraph">
            <wp:posOffset>-220980</wp:posOffset>
          </wp:positionV>
          <wp:extent cx="1943735" cy="681355"/>
          <wp:effectExtent l="0" t="0" r="0" b="0"/>
          <wp:wrapTight wrapText="bothSides">
            <wp:wrapPolygon edited="0">
              <wp:start x="2770" y="87"/>
              <wp:lineTo x="248" y="1678"/>
              <wp:lineTo x="-31" y="2297"/>
              <wp:lineTo x="-31" y="11844"/>
              <wp:lineTo x="-31" y="13789"/>
              <wp:lineTo x="2489" y="18740"/>
              <wp:lineTo x="5290" y="20507"/>
              <wp:lineTo x="5602" y="20507"/>
              <wp:lineTo x="16401" y="20507"/>
              <wp:lineTo x="16495" y="12728"/>
              <wp:lineTo x="16090" y="10430"/>
              <wp:lineTo x="15468" y="9192"/>
              <wp:lineTo x="19327" y="9192"/>
              <wp:lineTo x="21412" y="7778"/>
              <wp:lineTo x="21412" y="176"/>
              <wp:lineTo x="21226" y="87"/>
              <wp:lineTo x="2770" y="87"/>
            </wp:wrapPolygon>
          </wp:wrapTight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  <w:b/>
      </w:rPr>
    </w:pPr>
    <w:r>
      <w:rPr>
        <w:rFonts w:ascii="Times New Roman" w:hAnsi="Times New Roman"/>
      </w:rPr>
      <w:t xml:space="preserve">Nr postępowania: </w:t>
    </w:r>
    <w:r>
      <w:rPr>
        <w:rFonts w:ascii="Times New Roman" w:hAnsi="Times New Roman"/>
        <w:b/>
      </w:rPr>
      <w:t>RW.VI.271.</w:t>
    </w:r>
    <w:r>
      <w:rPr>
        <w:rFonts w:ascii="Times New Roman" w:hAnsi="Times New Roman"/>
        <w:b/>
      </w:rPr>
      <w:t>8</w:t>
    </w:r>
    <w:r>
      <w:rPr>
        <w:rFonts w:ascii="Times New Roman" w:hAnsi="Times New Roman"/>
        <w:b/>
      </w:rPr>
      <w:t>.2024</w:t>
      <w:tab/>
      <w:tab/>
      <w:tab/>
      <w:tab/>
      <w:tab/>
      <w:t xml:space="preserve">      Załącznik Nr 6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5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56553"/>
    <w:rPr/>
  </w:style>
  <w:style w:type="character" w:styleId="StopkaZnak" w:customStyle="1">
    <w:name w:val="Stopka Znak"/>
    <w:basedOn w:val="DefaultParagraphFont"/>
    <w:uiPriority w:val="99"/>
    <w:qFormat/>
    <w:rsid w:val="0095655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565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opka">
    <w:name w:val="Footer"/>
    <w:basedOn w:val="Normal"/>
    <w:link w:val="StopkaZnak"/>
    <w:uiPriority w:val="99"/>
    <w:unhideWhenUsed/>
    <w:rsid w:val="009565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NormalWeb">
    <w:name w:val="Normal (Web)"/>
    <w:basedOn w:val="Normal"/>
    <w:uiPriority w:val="99"/>
    <w:semiHidden/>
    <w:unhideWhenUsed/>
    <w:qFormat/>
    <w:rsid w:val="00956553"/>
    <w:pPr>
      <w:spacing w:lineRule="auto" w:line="288" w:beforeAutospacing="1" w:after="142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LibreOffice/7.5.1.2$Windows_X86_64 LibreOffice_project/fcbaee479e84c6cd81291587d2ee68cba099e129</Application>
  <AppVersion>15.0000</AppVersion>
  <Pages>3</Pages>
  <Words>403</Words>
  <Characters>3286</Characters>
  <CharactersWithSpaces>3728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2021-02-02T09:29:00Z</dcterms:created>
  <dc:creator>Sylwia</dc:creator>
  <dc:description/>
  <dc:language>pl-PL</dc:language>
  <cp:lastModifiedBy/>
  <dcterms:modified xsi:type="dcterms:W3CDTF">2024-03-25T15:16:17Z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