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D85E" w14:textId="573648E5" w:rsidR="007A58E0" w:rsidRPr="00EA42F2" w:rsidRDefault="00A24791" w:rsidP="00EA42F2">
      <w:pPr>
        <w:jc w:val="center"/>
        <w:rPr>
          <w:rFonts w:ascii="Arial" w:hAnsi="Arial" w:cs="Arial"/>
        </w:rPr>
      </w:pPr>
      <w:r w:rsidRPr="00EA42F2">
        <w:rPr>
          <w:rFonts w:ascii="Arial" w:hAnsi="Arial" w:cs="Arial"/>
        </w:rPr>
        <w:t>Umowa nr…………..</w:t>
      </w:r>
    </w:p>
    <w:p w14:paraId="51D91761" w14:textId="67101A89" w:rsidR="0093026F" w:rsidRDefault="00A24791" w:rsidP="009302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A58E0" w:rsidRPr="0093026F">
        <w:rPr>
          <w:rFonts w:ascii="Arial" w:hAnsi="Arial" w:cs="Arial"/>
          <w:sz w:val="22"/>
          <w:szCs w:val="22"/>
        </w:rPr>
        <w:t>awarta w dniu ...........................pomiędzy:</w:t>
      </w:r>
      <w:r w:rsidR="007A58E0" w:rsidRPr="0093026F">
        <w:rPr>
          <w:rFonts w:ascii="Arial" w:hAnsi="Arial" w:cs="Arial"/>
          <w:sz w:val="22"/>
          <w:szCs w:val="22"/>
        </w:rPr>
        <w:br/>
      </w:r>
    </w:p>
    <w:p w14:paraId="22E77ADF" w14:textId="6FD6FA58" w:rsidR="007A58E0" w:rsidRPr="0093026F" w:rsidRDefault="007A58E0" w:rsidP="009302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3026F">
        <w:rPr>
          <w:rFonts w:ascii="Arial" w:hAnsi="Arial" w:cs="Arial"/>
          <w:b/>
          <w:sz w:val="22"/>
          <w:szCs w:val="22"/>
        </w:rPr>
        <w:t>Politechniką Warszawską Wydział Mechatroniki</w:t>
      </w:r>
      <w:r w:rsidRPr="0093026F">
        <w:rPr>
          <w:rFonts w:ascii="Arial" w:hAnsi="Arial" w:cs="Arial"/>
          <w:sz w:val="22"/>
          <w:szCs w:val="22"/>
        </w:rPr>
        <w:t xml:space="preserve"> : 02-525 Warszawa, </w:t>
      </w:r>
      <w:r w:rsidRPr="0093026F">
        <w:rPr>
          <w:rFonts w:ascii="Arial" w:hAnsi="Arial" w:cs="Arial"/>
          <w:sz w:val="22"/>
          <w:szCs w:val="22"/>
        </w:rPr>
        <w:br/>
        <w:t>ul. Św. A. Boboli 8,  NIP: 525-000-58-34, REGON: 000001554</w:t>
      </w:r>
      <w:r w:rsidR="005445F6" w:rsidRPr="0093026F">
        <w:rPr>
          <w:rFonts w:ascii="Arial" w:hAnsi="Arial" w:cs="Arial"/>
          <w:sz w:val="22"/>
          <w:szCs w:val="22"/>
        </w:rPr>
        <w:t xml:space="preserve">, </w:t>
      </w:r>
      <w:r w:rsidRPr="0093026F">
        <w:rPr>
          <w:rFonts w:ascii="Arial" w:hAnsi="Arial" w:cs="Arial"/>
          <w:sz w:val="22"/>
          <w:szCs w:val="22"/>
        </w:rPr>
        <w:t xml:space="preserve">reprezentowaną przez: </w:t>
      </w:r>
      <w:r w:rsidRPr="0093026F">
        <w:rPr>
          <w:rFonts w:ascii="Arial" w:hAnsi="Arial" w:cs="Arial"/>
          <w:sz w:val="22"/>
          <w:szCs w:val="22"/>
        </w:rPr>
        <w:br/>
        <w:t>– Dziekana Wydziału Mechatroniki</w:t>
      </w:r>
      <w:r w:rsidR="00A24791">
        <w:rPr>
          <w:rFonts w:ascii="Arial" w:hAnsi="Arial" w:cs="Arial"/>
          <w:sz w:val="22"/>
          <w:szCs w:val="22"/>
        </w:rPr>
        <w:t xml:space="preserve"> ………..</w:t>
      </w:r>
      <w:r w:rsidRPr="0093026F">
        <w:rPr>
          <w:rFonts w:ascii="Arial" w:hAnsi="Arial" w:cs="Arial"/>
          <w:sz w:val="22"/>
          <w:szCs w:val="22"/>
        </w:rPr>
        <w:t xml:space="preserve">, na podstawie pełnomocnictwa </w:t>
      </w:r>
      <w:r w:rsidR="0093026F">
        <w:rPr>
          <w:rFonts w:ascii="Arial" w:hAnsi="Arial" w:cs="Arial"/>
          <w:sz w:val="22"/>
          <w:szCs w:val="22"/>
        </w:rPr>
        <w:t>nr ……………..</w:t>
      </w:r>
      <w:r w:rsidRPr="0093026F">
        <w:rPr>
          <w:rFonts w:ascii="Arial" w:hAnsi="Arial" w:cs="Arial"/>
          <w:sz w:val="22"/>
          <w:szCs w:val="22"/>
        </w:rPr>
        <w:t xml:space="preserve"> wydanego w dniu ……….. przez JM Rektora Politechniki Warszawskiej</w:t>
      </w:r>
      <w:r w:rsidR="005445F6" w:rsidRPr="0093026F">
        <w:rPr>
          <w:rFonts w:ascii="Arial" w:hAnsi="Arial" w:cs="Arial"/>
          <w:sz w:val="22"/>
          <w:szCs w:val="22"/>
        </w:rPr>
        <w:t xml:space="preserve"> </w:t>
      </w:r>
      <w:r w:rsidRPr="0093026F">
        <w:rPr>
          <w:rFonts w:ascii="Arial" w:hAnsi="Arial" w:cs="Arial"/>
          <w:sz w:val="22"/>
          <w:szCs w:val="22"/>
        </w:rPr>
        <w:t xml:space="preserve">zwaną w dalszej części umowy </w:t>
      </w:r>
      <w:r w:rsidR="0093026F"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b/>
          <w:sz w:val="22"/>
          <w:szCs w:val="22"/>
        </w:rPr>
        <w:t>Zamawiającym,</w:t>
      </w:r>
      <w:r w:rsidRPr="0093026F">
        <w:rPr>
          <w:rFonts w:ascii="Arial" w:hAnsi="Arial" w:cs="Arial"/>
          <w:sz w:val="22"/>
          <w:szCs w:val="22"/>
        </w:rPr>
        <w:t xml:space="preserve"> </w:t>
      </w:r>
      <w:r w:rsidRPr="0093026F">
        <w:rPr>
          <w:rFonts w:ascii="Arial" w:hAnsi="Arial" w:cs="Arial"/>
          <w:sz w:val="22"/>
          <w:szCs w:val="22"/>
        </w:rPr>
        <w:br/>
      </w:r>
    </w:p>
    <w:p w14:paraId="25618612" w14:textId="77777777" w:rsidR="007A58E0" w:rsidRPr="0093026F" w:rsidRDefault="007A58E0" w:rsidP="0093026F">
      <w:pPr>
        <w:rPr>
          <w:rFonts w:ascii="Arial" w:hAnsi="Arial" w:cs="Arial"/>
          <w:b/>
          <w:bCs/>
          <w:sz w:val="22"/>
          <w:szCs w:val="22"/>
        </w:rPr>
      </w:pPr>
      <w:r w:rsidRPr="0093026F">
        <w:rPr>
          <w:rFonts w:ascii="Arial" w:hAnsi="Arial" w:cs="Arial"/>
          <w:b/>
          <w:bCs/>
          <w:sz w:val="22"/>
          <w:szCs w:val="22"/>
        </w:rPr>
        <w:t>a</w:t>
      </w:r>
    </w:p>
    <w:p w14:paraId="296117D6" w14:textId="77777777" w:rsidR="007A58E0" w:rsidRPr="00C82230" w:rsidRDefault="007A58E0" w:rsidP="007A58E0">
      <w:pPr>
        <w:rPr>
          <w:b/>
          <w:bCs/>
        </w:rPr>
      </w:pPr>
    </w:p>
    <w:p w14:paraId="2FD07CEC" w14:textId="77777777" w:rsidR="0093026F" w:rsidRPr="0093026F" w:rsidRDefault="0093026F" w:rsidP="0093026F">
      <w:pPr>
        <w:spacing w:after="77" w:line="256" w:lineRule="auto"/>
        <w:ind w:left="-5" w:hanging="10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b/>
          <w:i/>
          <w:sz w:val="22"/>
          <w:szCs w:val="22"/>
        </w:rPr>
        <w:t xml:space="preserve">(w przypadku przedsiębiorcy wpisanego do KRS) </w:t>
      </w:r>
    </w:p>
    <w:p w14:paraId="6C553FAD" w14:textId="77777777" w:rsidR="0093026F" w:rsidRPr="0093026F" w:rsidRDefault="0093026F" w:rsidP="0093026F">
      <w:pPr>
        <w:spacing w:after="8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................................................................................, z siedzibą w ............................... przy </w:t>
      </w:r>
    </w:p>
    <w:p w14:paraId="1D78B6CD" w14:textId="77777777" w:rsidR="0093026F" w:rsidRPr="0093026F" w:rsidRDefault="0093026F" w:rsidP="0093026F">
      <w:pPr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ulicy ..............................., posiadającym REGON: …………….. oraz NIP: …………………..  </w:t>
      </w:r>
    </w:p>
    <w:p w14:paraId="3B09A021" w14:textId="77777777" w:rsidR="0093026F" w:rsidRPr="0093026F" w:rsidRDefault="0093026F" w:rsidP="0093026F">
      <w:pPr>
        <w:tabs>
          <w:tab w:val="center" w:pos="1267"/>
          <w:tab w:val="center" w:pos="2092"/>
          <w:tab w:val="center" w:pos="3592"/>
          <w:tab w:val="center" w:pos="5444"/>
          <w:tab w:val="center" w:pos="6774"/>
          <w:tab w:val="center" w:pos="7574"/>
          <w:tab w:val="right" w:pos="9077"/>
        </w:tabs>
        <w:spacing w:after="17"/>
        <w:ind w:left="-15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wpisaną </w:t>
      </w:r>
      <w:r w:rsidRPr="0093026F">
        <w:rPr>
          <w:rFonts w:ascii="Arial" w:hAnsi="Arial" w:cs="Arial"/>
          <w:sz w:val="22"/>
          <w:szCs w:val="22"/>
        </w:rPr>
        <w:tab/>
        <w:t xml:space="preserve">do </w:t>
      </w:r>
      <w:r w:rsidRPr="0093026F">
        <w:rPr>
          <w:rFonts w:ascii="Arial" w:hAnsi="Arial" w:cs="Arial"/>
          <w:sz w:val="22"/>
          <w:szCs w:val="22"/>
        </w:rPr>
        <w:tab/>
        <w:t xml:space="preserve">rejestru </w:t>
      </w:r>
      <w:r w:rsidRPr="0093026F">
        <w:rPr>
          <w:rFonts w:ascii="Arial" w:hAnsi="Arial" w:cs="Arial"/>
          <w:sz w:val="22"/>
          <w:szCs w:val="22"/>
        </w:rPr>
        <w:tab/>
        <w:t xml:space="preserve">przedsiębiorców </w:t>
      </w:r>
      <w:r w:rsidRPr="0093026F">
        <w:rPr>
          <w:rFonts w:ascii="Arial" w:hAnsi="Arial" w:cs="Arial"/>
          <w:sz w:val="22"/>
          <w:szCs w:val="22"/>
        </w:rPr>
        <w:tab/>
        <w:t xml:space="preserve">prowadzonego </w:t>
      </w:r>
      <w:r w:rsidRPr="0093026F">
        <w:rPr>
          <w:rFonts w:ascii="Arial" w:hAnsi="Arial" w:cs="Arial"/>
          <w:sz w:val="22"/>
          <w:szCs w:val="22"/>
        </w:rPr>
        <w:tab/>
        <w:t xml:space="preserve">przez </w:t>
      </w:r>
      <w:r w:rsidRPr="0093026F">
        <w:rPr>
          <w:rFonts w:ascii="Arial" w:hAnsi="Arial" w:cs="Arial"/>
          <w:sz w:val="22"/>
          <w:szCs w:val="22"/>
        </w:rPr>
        <w:tab/>
        <w:t xml:space="preserve">Sąd </w:t>
      </w:r>
      <w:r w:rsidRPr="0093026F">
        <w:rPr>
          <w:rFonts w:ascii="Arial" w:hAnsi="Arial" w:cs="Arial"/>
          <w:sz w:val="22"/>
          <w:szCs w:val="22"/>
        </w:rPr>
        <w:tab/>
        <w:t xml:space="preserve">Rejonowy </w:t>
      </w:r>
    </w:p>
    <w:p w14:paraId="7B50DAAA" w14:textId="77777777" w:rsidR="0093026F" w:rsidRPr="0093026F" w:rsidRDefault="0093026F" w:rsidP="0093026F">
      <w:pPr>
        <w:spacing w:after="31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.............................................  .......... Wydział Gospodarczy Krajowego Rejestru Sądowego pod numerem KRS: ...............,  zwaną w treści umowy „Wykonawcą ”, reprezentowaną przez: </w:t>
      </w:r>
    </w:p>
    <w:p w14:paraId="67E1B34D" w14:textId="77777777" w:rsidR="0093026F" w:rsidRPr="0093026F" w:rsidRDefault="0093026F" w:rsidP="0093026F">
      <w:pPr>
        <w:numPr>
          <w:ilvl w:val="0"/>
          <w:numId w:val="32"/>
        </w:numPr>
        <w:spacing w:after="32" w:line="265" w:lineRule="auto"/>
        <w:ind w:hanging="184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............................... </w:t>
      </w:r>
    </w:p>
    <w:p w14:paraId="58A88170" w14:textId="77777777" w:rsidR="0093026F" w:rsidRPr="0093026F" w:rsidRDefault="0093026F" w:rsidP="0093026F">
      <w:pPr>
        <w:numPr>
          <w:ilvl w:val="0"/>
          <w:numId w:val="32"/>
        </w:numPr>
        <w:spacing w:after="35" w:line="265" w:lineRule="auto"/>
        <w:ind w:hanging="184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............................... </w:t>
      </w:r>
    </w:p>
    <w:p w14:paraId="537A982D" w14:textId="77777777" w:rsidR="0093026F" w:rsidRPr="0093026F" w:rsidRDefault="0093026F" w:rsidP="0093026F">
      <w:pPr>
        <w:spacing w:after="32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a </w:t>
      </w:r>
    </w:p>
    <w:p w14:paraId="212CE52B" w14:textId="77777777" w:rsidR="0093026F" w:rsidRPr="0093026F" w:rsidRDefault="0093026F" w:rsidP="0093026F">
      <w:pPr>
        <w:spacing w:after="42" w:line="256" w:lineRule="auto"/>
        <w:ind w:left="-5" w:hanging="10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b/>
          <w:i/>
          <w:sz w:val="22"/>
          <w:szCs w:val="22"/>
        </w:rPr>
        <w:t xml:space="preserve">(w przypadku przedsiębiorcy wpisanego do Centralnej Ewidencji i Informacji o Działalności Gospodarczej) </w:t>
      </w:r>
    </w:p>
    <w:p w14:paraId="52606EE6" w14:textId="33B3245B" w:rsidR="0093026F" w:rsidRPr="0093026F" w:rsidRDefault="0093026F" w:rsidP="0093026F">
      <w:pPr>
        <w:spacing w:after="8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(imię i nazwisko) ..................................................................................., przedsiębiorcą </w:t>
      </w:r>
      <w:r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 xml:space="preserve">działającym pod firmą .............................. z siedzibą w .................................. przy ulicy </w:t>
      </w:r>
    </w:p>
    <w:p w14:paraId="588B43F2" w14:textId="77777777" w:rsidR="0093026F" w:rsidRPr="0093026F" w:rsidRDefault="0093026F" w:rsidP="0093026F">
      <w:pPr>
        <w:spacing w:after="6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............................, posiadającym REGON: …………….. oraz NIP: ………………….., </w:t>
      </w:r>
    </w:p>
    <w:p w14:paraId="71BA854F" w14:textId="77777777" w:rsidR="0093026F" w:rsidRPr="0093026F" w:rsidRDefault="0093026F" w:rsidP="0093026F">
      <w:pPr>
        <w:spacing w:line="331" w:lineRule="auto"/>
        <w:ind w:left="-7" w:right="843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wpisanym do Centralnej Ewidencji i Informacji o Działalności Gospodarczej, zwanym w treści umowy „Wykonawcą”,  </w:t>
      </w:r>
    </w:p>
    <w:p w14:paraId="1B992535" w14:textId="142FFEBC" w:rsidR="0093026F" w:rsidRPr="0093026F" w:rsidRDefault="0093026F" w:rsidP="0093026F">
      <w:pPr>
        <w:spacing w:after="42" w:line="256" w:lineRule="auto"/>
        <w:ind w:left="-5" w:hanging="10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b/>
          <w:i/>
          <w:sz w:val="22"/>
          <w:szCs w:val="22"/>
        </w:rPr>
        <w:t xml:space="preserve">(w przypadku spółki cywilnej wpisanej do Centralnej Ewidencji i Informacji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93026F">
        <w:rPr>
          <w:rFonts w:ascii="Arial" w:hAnsi="Arial" w:cs="Arial"/>
          <w:b/>
          <w:i/>
          <w:sz w:val="22"/>
          <w:szCs w:val="22"/>
        </w:rPr>
        <w:t>o Działalności Gospodarczej)</w:t>
      </w:r>
      <w:r w:rsidRPr="0093026F">
        <w:rPr>
          <w:rFonts w:ascii="Arial" w:hAnsi="Arial" w:cs="Arial"/>
          <w:sz w:val="22"/>
          <w:szCs w:val="22"/>
        </w:rPr>
        <w:t xml:space="preserve"> </w:t>
      </w:r>
    </w:p>
    <w:p w14:paraId="5D351F52" w14:textId="2D9F9AD6" w:rsidR="0093026F" w:rsidRPr="0093026F" w:rsidRDefault="0093026F" w:rsidP="0093026F">
      <w:pPr>
        <w:spacing w:after="10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(imię i nazwisko) ..................................................................................., przedsiębiorcą </w:t>
      </w:r>
      <w:r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 xml:space="preserve">działającym pod firmą .............................. z siedzibą w .................................. przy ulicy </w:t>
      </w:r>
    </w:p>
    <w:p w14:paraId="59FF680D" w14:textId="77777777" w:rsidR="0093026F" w:rsidRPr="0093026F" w:rsidRDefault="0093026F" w:rsidP="0093026F">
      <w:pPr>
        <w:spacing w:after="62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............................, posiadającym REGON: …………….. oraz NIP: ………………….., wpisanym do Centralnej Ewidencji i Informacji o Działalności Gospodarczej, oraz </w:t>
      </w:r>
    </w:p>
    <w:p w14:paraId="36479DB4" w14:textId="5F03DF01" w:rsidR="0093026F" w:rsidRPr="0093026F" w:rsidRDefault="0093026F" w:rsidP="0093026F">
      <w:pPr>
        <w:spacing w:after="11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(imię i nazwisko) ..................................................................................., przedsiębiorcą </w:t>
      </w:r>
      <w:r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 xml:space="preserve">działającym pod firmą .............................. z siedzibą w .................................. przy ulicy </w:t>
      </w:r>
    </w:p>
    <w:p w14:paraId="7479DA34" w14:textId="77777777" w:rsidR="0093026F" w:rsidRPr="0093026F" w:rsidRDefault="0093026F" w:rsidP="0093026F">
      <w:pPr>
        <w:spacing w:after="37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............................, posiadającym REGON: …………….. oraz NIP: ………………….., wpisanym do Centralnej Ewidencji i Informacji o Działalności Gospodarczej, </w:t>
      </w:r>
    </w:p>
    <w:p w14:paraId="01B4F89A" w14:textId="77777777" w:rsidR="0093026F" w:rsidRPr="0093026F" w:rsidRDefault="0093026F" w:rsidP="0093026F">
      <w:pPr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działających w formie spółki cywilnej pod firmą ……………………… z siedzibą w </w:t>
      </w:r>
    </w:p>
    <w:p w14:paraId="40340B27" w14:textId="34D963C9" w:rsidR="0093026F" w:rsidRPr="0093026F" w:rsidRDefault="0093026F" w:rsidP="0093026F">
      <w:pPr>
        <w:spacing w:after="4"/>
        <w:ind w:left="-7"/>
        <w:jc w:val="both"/>
        <w:rPr>
          <w:rFonts w:ascii="Arial" w:hAnsi="Arial" w:cs="Arial"/>
          <w:sz w:val="22"/>
          <w:szCs w:val="22"/>
        </w:rPr>
      </w:pPr>
      <w:r w:rsidRPr="0093026F">
        <w:rPr>
          <w:rFonts w:ascii="Arial" w:hAnsi="Arial" w:cs="Arial"/>
          <w:sz w:val="22"/>
          <w:szCs w:val="22"/>
        </w:rPr>
        <w:t xml:space="preserve">.................................. przy ulicy ............................, posiadającą REGON: …………….. oraz NIP: ………………….., wpisaną do Centralnej Ewidencji i Informacji o Działalności </w:t>
      </w:r>
      <w:r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 xml:space="preserve">Gospodarczej zwanym w treści umowy „Wykonawcą”, </w:t>
      </w:r>
    </w:p>
    <w:p w14:paraId="04C626AE" w14:textId="77777777" w:rsidR="00EA42F2" w:rsidRDefault="00EA42F2" w:rsidP="00D33A71">
      <w:pPr>
        <w:pStyle w:val="Tekstpodstawowy"/>
        <w:rPr>
          <w:lang w:val="x-none"/>
        </w:rPr>
      </w:pPr>
      <w:bookmarkStart w:id="0" w:name="_Hlk85104813"/>
    </w:p>
    <w:p w14:paraId="21A61FF0" w14:textId="1C48DB75" w:rsidR="00D33A71" w:rsidRPr="00EA42F2" w:rsidRDefault="00D33A71" w:rsidP="00D33A71">
      <w:pPr>
        <w:pStyle w:val="Tekstpodstawowy"/>
        <w:rPr>
          <w:rFonts w:ascii="Arial" w:hAnsi="Arial" w:cs="Arial"/>
          <w:sz w:val="22"/>
          <w:szCs w:val="22"/>
        </w:rPr>
      </w:pPr>
      <w:r w:rsidRPr="00EA42F2">
        <w:rPr>
          <w:rFonts w:ascii="Arial" w:hAnsi="Arial" w:cs="Arial"/>
          <w:sz w:val="22"/>
          <w:szCs w:val="22"/>
          <w:lang w:val="x-none"/>
        </w:rPr>
        <w:t xml:space="preserve">W wyniku przeprowadzenia uproszczonego postępowania o udzielenie zamówienia publicznego o wartości poniżej równowartości kwoty określonej w art. </w:t>
      </w:r>
      <w:r w:rsidRPr="00EA42F2">
        <w:rPr>
          <w:rFonts w:ascii="Arial" w:hAnsi="Arial" w:cs="Arial"/>
          <w:sz w:val="22"/>
          <w:szCs w:val="22"/>
        </w:rPr>
        <w:t>2 ust. 1</w:t>
      </w:r>
      <w:r w:rsidRPr="00EA42F2">
        <w:rPr>
          <w:rFonts w:ascii="Arial" w:hAnsi="Arial" w:cs="Arial"/>
          <w:sz w:val="22"/>
          <w:szCs w:val="22"/>
          <w:lang w:val="x-none"/>
        </w:rPr>
        <w:t xml:space="preserve"> pkt </w:t>
      </w:r>
      <w:r w:rsidRPr="00EA42F2">
        <w:rPr>
          <w:rFonts w:ascii="Arial" w:hAnsi="Arial" w:cs="Arial"/>
          <w:sz w:val="22"/>
          <w:szCs w:val="22"/>
        </w:rPr>
        <w:t>1</w:t>
      </w:r>
      <w:r w:rsidRPr="00EA42F2">
        <w:rPr>
          <w:rFonts w:ascii="Arial" w:hAnsi="Arial" w:cs="Arial"/>
          <w:sz w:val="22"/>
          <w:szCs w:val="22"/>
          <w:lang w:val="x-none"/>
        </w:rPr>
        <w:t xml:space="preserve"> ustawy</w:t>
      </w:r>
      <w:r w:rsidRPr="00EA42F2">
        <w:rPr>
          <w:rFonts w:ascii="Arial" w:hAnsi="Arial" w:cs="Arial"/>
          <w:sz w:val="22"/>
          <w:szCs w:val="22"/>
        </w:rPr>
        <w:t xml:space="preserve"> </w:t>
      </w:r>
      <w:r w:rsidR="00EA42F2">
        <w:rPr>
          <w:rFonts w:ascii="Arial" w:hAnsi="Arial" w:cs="Arial"/>
          <w:sz w:val="22"/>
          <w:szCs w:val="22"/>
        </w:rPr>
        <w:br/>
      </w:r>
      <w:r w:rsidRPr="00EA42F2">
        <w:rPr>
          <w:rFonts w:ascii="Arial" w:hAnsi="Arial" w:cs="Arial"/>
          <w:sz w:val="22"/>
          <w:szCs w:val="22"/>
        </w:rPr>
        <w:t>z dnia 11 września 2019 r.</w:t>
      </w:r>
      <w:r w:rsidRPr="00EA42F2">
        <w:rPr>
          <w:rFonts w:ascii="Arial" w:hAnsi="Arial" w:cs="Arial"/>
          <w:sz w:val="22"/>
          <w:szCs w:val="22"/>
          <w:lang w:val="x-none"/>
        </w:rPr>
        <w:t xml:space="preserve"> Prawo zamówień publicznych, zawarto umowę następującej treści:</w:t>
      </w:r>
    </w:p>
    <w:bookmarkEnd w:id="0"/>
    <w:p w14:paraId="2B94AC51" w14:textId="77777777" w:rsidR="00CA14A4" w:rsidRDefault="00CA14A4" w:rsidP="00CA14A4">
      <w:pPr>
        <w:spacing w:after="76" w:line="259" w:lineRule="auto"/>
        <w:rPr>
          <w:rFonts w:ascii="Arial" w:hAnsi="Arial" w:cs="Arial"/>
          <w:sz w:val="20"/>
          <w:szCs w:val="20"/>
        </w:rPr>
      </w:pPr>
    </w:p>
    <w:p w14:paraId="2C2E29DC" w14:textId="76AED0FF" w:rsidR="007A58E0" w:rsidRPr="00A66931" w:rsidRDefault="0093026F" w:rsidP="00CA14A4">
      <w:pPr>
        <w:spacing w:after="76"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bCs/>
        </w:rPr>
        <w:lastRenderedPageBreak/>
        <w:br/>
      </w:r>
      <w:r w:rsidR="007A58E0" w:rsidRPr="003646D4">
        <w:rPr>
          <w:rFonts w:ascii="Arial" w:hAnsi="Arial" w:cs="Arial"/>
          <w:b/>
          <w:bCs/>
          <w:sz w:val="22"/>
          <w:szCs w:val="22"/>
        </w:rPr>
        <w:t>§ 1</w:t>
      </w:r>
    </w:p>
    <w:p w14:paraId="7C968CBB" w14:textId="6A9C7337" w:rsidR="003646D4" w:rsidRDefault="003646D4" w:rsidP="003646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46D4">
        <w:rPr>
          <w:rFonts w:ascii="Arial" w:hAnsi="Arial" w:cs="Arial"/>
          <w:b/>
          <w:bCs/>
          <w:sz w:val="22"/>
          <w:szCs w:val="22"/>
        </w:rPr>
        <w:t>Przedmiot umowy</w:t>
      </w:r>
    </w:p>
    <w:p w14:paraId="0208A0D0" w14:textId="6F908C65" w:rsidR="007A58E0" w:rsidRPr="00C82230" w:rsidRDefault="007A58E0" w:rsidP="007A58E0">
      <w:pPr>
        <w:jc w:val="both"/>
      </w:pPr>
      <w:r w:rsidRPr="0093026F">
        <w:rPr>
          <w:rFonts w:ascii="Arial" w:hAnsi="Arial" w:cs="Arial"/>
          <w:sz w:val="22"/>
          <w:szCs w:val="22"/>
        </w:rPr>
        <w:t xml:space="preserve">Przedmiotem niniejszej umowy jest wykonywanie specjalistycznych przeglądów </w:t>
      </w:r>
      <w:r w:rsidR="00435671"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 xml:space="preserve">konserwacyjnych układów wentylacji oraz klimatyzatorów typu split zamontowanych </w:t>
      </w:r>
      <w:r w:rsidR="00435671"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 xml:space="preserve">we wskazanych pomieszczeniach Wydziału Mechatroniki. Wykonawca zobowiązuje się do wykonania wyszczególnionych w umowie prac w uzgodnionych z Zamawiającym terminach oraz zgodnie z obowiązującymi przepisami i normami oraz do zapewnienia części i materiałów i narzędzi niezbędnych do wykonania tych prac. Wykonawca oświadcza, że posiada </w:t>
      </w:r>
      <w:r w:rsidR="00435671"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 xml:space="preserve">niezbędną wiedzę i doświadczenie oraz w trakcie wykonywania umowy będzie posiadał </w:t>
      </w:r>
      <w:r w:rsidR="00435671">
        <w:rPr>
          <w:rFonts w:ascii="Arial" w:hAnsi="Arial" w:cs="Arial"/>
          <w:sz w:val="22"/>
          <w:szCs w:val="22"/>
        </w:rPr>
        <w:br/>
      </w:r>
      <w:r w:rsidRPr="0093026F">
        <w:rPr>
          <w:rFonts w:ascii="Arial" w:hAnsi="Arial" w:cs="Arial"/>
          <w:sz w:val="22"/>
          <w:szCs w:val="22"/>
        </w:rPr>
        <w:t>stosowne uprawnienia do jej wykonywania</w:t>
      </w:r>
      <w:r w:rsidRPr="00C82230">
        <w:t>.</w:t>
      </w:r>
    </w:p>
    <w:p w14:paraId="200DEE68" w14:textId="77777777" w:rsidR="007A58E0" w:rsidRPr="00C82230" w:rsidRDefault="007A58E0" w:rsidP="007A58E0">
      <w:pPr>
        <w:jc w:val="both"/>
      </w:pPr>
    </w:p>
    <w:p w14:paraId="517FD104" w14:textId="22B16B10" w:rsidR="007A58E0" w:rsidRPr="00F1362E" w:rsidRDefault="007A58E0" w:rsidP="003646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362E">
        <w:rPr>
          <w:rFonts w:ascii="Arial" w:hAnsi="Arial" w:cs="Arial"/>
          <w:b/>
          <w:bCs/>
          <w:sz w:val="22"/>
          <w:szCs w:val="22"/>
        </w:rPr>
        <w:t>§ 2</w:t>
      </w:r>
    </w:p>
    <w:p w14:paraId="0EF38B4E" w14:textId="7C3B7284" w:rsidR="003646D4" w:rsidRPr="00F1362E" w:rsidRDefault="00F1362E" w:rsidP="003646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362E">
        <w:rPr>
          <w:rFonts w:ascii="Arial" w:hAnsi="Arial" w:cs="Arial"/>
          <w:b/>
          <w:bCs/>
          <w:sz w:val="22"/>
          <w:szCs w:val="22"/>
        </w:rPr>
        <w:t xml:space="preserve">Przegląd konserwacyjny </w:t>
      </w:r>
    </w:p>
    <w:p w14:paraId="2F827101" w14:textId="7B5159B3" w:rsidR="007A58E0" w:rsidRPr="00F1362E" w:rsidRDefault="007A58E0" w:rsidP="007A58E0">
      <w:pPr>
        <w:spacing w:line="100" w:lineRule="atLeast"/>
        <w:rPr>
          <w:rFonts w:ascii="Arial" w:hAnsi="Arial" w:cs="Arial"/>
          <w:sz w:val="22"/>
          <w:szCs w:val="22"/>
        </w:rPr>
      </w:pPr>
      <w:r w:rsidRPr="00F1362E">
        <w:rPr>
          <w:rFonts w:ascii="Arial" w:hAnsi="Arial" w:cs="Arial"/>
          <w:sz w:val="22"/>
          <w:szCs w:val="22"/>
        </w:rPr>
        <w:t xml:space="preserve"> Przeglądom konserwacyjnym podlegać będą:</w:t>
      </w:r>
    </w:p>
    <w:p w14:paraId="3A35F214" w14:textId="77777777" w:rsidR="009232B6" w:rsidRPr="00F1362E" w:rsidRDefault="009232B6" w:rsidP="009232B6">
      <w:pPr>
        <w:widowControl w:val="0"/>
        <w:numPr>
          <w:ilvl w:val="0"/>
          <w:numId w:val="31"/>
        </w:numPr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 w:rsidRPr="00F1362E">
        <w:rPr>
          <w:rFonts w:ascii="Arial" w:hAnsi="Arial" w:cs="Arial"/>
          <w:sz w:val="22"/>
          <w:szCs w:val="22"/>
        </w:rPr>
        <w:t>centrale wentylacyjne Vitroservice Clima N1/W1 oraz N2/W2 obsługujące audytorium nr 11 i pomieszczenia przylegające do audytorium</w:t>
      </w:r>
      <w:r w:rsidRPr="00F1362E" w:rsidDel="007A39BE">
        <w:rPr>
          <w:rFonts w:ascii="Arial" w:hAnsi="Arial" w:cs="Arial"/>
          <w:sz w:val="22"/>
          <w:szCs w:val="22"/>
        </w:rPr>
        <w:t xml:space="preserve"> </w:t>
      </w:r>
      <w:r w:rsidRPr="00F1362E">
        <w:rPr>
          <w:rFonts w:ascii="Arial" w:hAnsi="Arial" w:cs="Arial"/>
          <w:sz w:val="22"/>
          <w:szCs w:val="22"/>
        </w:rPr>
        <w:t xml:space="preserve">nr 11 </w:t>
      </w:r>
    </w:p>
    <w:p w14:paraId="4294C461" w14:textId="77777777" w:rsidR="009232B6" w:rsidRPr="00F1362E" w:rsidRDefault="009232B6" w:rsidP="009232B6">
      <w:pPr>
        <w:widowControl w:val="0"/>
        <w:numPr>
          <w:ilvl w:val="0"/>
          <w:numId w:val="31"/>
        </w:numPr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 w:rsidRPr="00F1362E">
        <w:rPr>
          <w:rFonts w:ascii="Arial" w:hAnsi="Arial" w:cs="Arial"/>
          <w:bCs/>
          <w:sz w:val="22"/>
          <w:szCs w:val="22"/>
        </w:rPr>
        <w:t xml:space="preserve">układy automatyki sterujące urządzeniami wentylacji obsługującymi audytorium nr 11 </w:t>
      </w:r>
      <w:r w:rsidRPr="00F1362E">
        <w:rPr>
          <w:rFonts w:ascii="Arial" w:hAnsi="Arial" w:cs="Arial"/>
          <w:sz w:val="22"/>
          <w:szCs w:val="22"/>
        </w:rPr>
        <w:t>oraz pomieszczenia przylegające do audytorium</w:t>
      </w:r>
      <w:r w:rsidRPr="00F1362E" w:rsidDel="007A39BE">
        <w:rPr>
          <w:rFonts w:ascii="Arial" w:hAnsi="Arial" w:cs="Arial"/>
          <w:sz w:val="22"/>
          <w:szCs w:val="22"/>
        </w:rPr>
        <w:t xml:space="preserve"> </w:t>
      </w:r>
      <w:r w:rsidRPr="00F1362E">
        <w:rPr>
          <w:rFonts w:ascii="Arial" w:hAnsi="Arial" w:cs="Arial"/>
          <w:sz w:val="22"/>
          <w:szCs w:val="22"/>
        </w:rPr>
        <w:t xml:space="preserve">nr 11 </w:t>
      </w:r>
    </w:p>
    <w:p w14:paraId="603E9248" w14:textId="77777777" w:rsidR="009232B6" w:rsidRPr="00F1362E" w:rsidRDefault="009232B6" w:rsidP="009232B6">
      <w:pPr>
        <w:widowControl w:val="0"/>
        <w:numPr>
          <w:ilvl w:val="0"/>
          <w:numId w:val="31"/>
        </w:numPr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 w:rsidRPr="00F1362E">
        <w:rPr>
          <w:rFonts w:ascii="Arial" w:hAnsi="Arial" w:cs="Arial"/>
          <w:bCs/>
          <w:sz w:val="22"/>
          <w:szCs w:val="22"/>
        </w:rPr>
        <w:t xml:space="preserve">nawilżacze parowe Nordmann – 2 sztuki - </w:t>
      </w:r>
      <w:r w:rsidRPr="00F1362E">
        <w:rPr>
          <w:rFonts w:ascii="Arial" w:hAnsi="Arial" w:cs="Arial"/>
          <w:sz w:val="22"/>
          <w:szCs w:val="22"/>
        </w:rPr>
        <w:t>obsługujące audytorium nr 11</w:t>
      </w:r>
    </w:p>
    <w:p w14:paraId="5B7EB437" w14:textId="77777777" w:rsidR="009232B6" w:rsidRPr="00F1362E" w:rsidRDefault="009232B6" w:rsidP="009232B6">
      <w:pPr>
        <w:widowControl w:val="0"/>
        <w:numPr>
          <w:ilvl w:val="0"/>
          <w:numId w:val="31"/>
        </w:numPr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 w:rsidRPr="00F1362E">
        <w:rPr>
          <w:rFonts w:ascii="Arial" w:hAnsi="Arial" w:cs="Arial"/>
          <w:bCs/>
          <w:sz w:val="22"/>
          <w:szCs w:val="22"/>
        </w:rPr>
        <w:t xml:space="preserve">układ automatyki nawilżaczy – 2 sztuki - </w:t>
      </w:r>
      <w:r w:rsidRPr="00F1362E">
        <w:rPr>
          <w:rFonts w:ascii="Arial" w:hAnsi="Arial" w:cs="Arial"/>
          <w:sz w:val="22"/>
          <w:szCs w:val="22"/>
        </w:rPr>
        <w:t>obsługujących audytorium nr 11</w:t>
      </w:r>
    </w:p>
    <w:p w14:paraId="26D47694" w14:textId="77777777" w:rsidR="009232B6" w:rsidRPr="00F1362E" w:rsidRDefault="009232B6" w:rsidP="009232B6">
      <w:pPr>
        <w:widowControl w:val="0"/>
        <w:numPr>
          <w:ilvl w:val="0"/>
          <w:numId w:val="31"/>
        </w:numPr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 w:rsidRPr="00F1362E">
        <w:rPr>
          <w:rFonts w:ascii="Arial" w:hAnsi="Arial" w:cs="Arial"/>
          <w:bCs/>
          <w:sz w:val="22"/>
          <w:szCs w:val="22"/>
        </w:rPr>
        <w:t xml:space="preserve">klimatyzatory typu split naścienne (jednostki zewnętrzne plus jednostki wewnętrzne): </w:t>
      </w:r>
      <w:r w:rsidRPr="00F1362E">
        <w:rPr>
          <w:rFonts w:ascii="Arial" w:hAnsi="Arial" w:cs="Arial"/>
          <w:bCs/>
          <w:sz w:val="22"/>
          <w:szCs w:val="22"/>
        </w:rPr>
        <w:br/>
        <w:t>łącznie 11 sztuk:</w:t>
      </w:r>
      <w:r w:rsidRPr="00F1362E">
        <w:rPr>
          <w:rFonts w:ascii="Arial" w:hAnsi="Arial" w:cs="Arial"/>
          <w:bCs/>
          <w:sz w:val="22"/>
          <w:szCs w:val="22"/>
        </w:rPr>
        <w:br/>
        <w:t xml:space="preserve">- 2 szt. prod. LG w serwerowni (p. 403 budynek B) </w:t>
      </w:r>
      <w:r w:rsidRPr="00F1362E">
        <w:rPr>
          <w:rFonts w:ascii="Arial" w:hAnsi="Arial" w:cs="Arial"/>
          <w:bCs/>
          <w:sz w:val="22"/>
          <w:szCs w:val="22"/>
        </w:rPr>
        <w:br/>
        <w:t xml:space="preserve">- 1 szt. prod. Sanyo w sali 16 (parter, budynek  B) </w:t>
      </w:r>
    </w:p>
    <w:p w14:paraId="3FD5C204" w14:textId="77777777" w:rsidR="009232B6" w:rsidRPr="00F1362E" w:rsidRDefault="009232B6" w:rsidP="009232B6">
      <w:pPr>
        <w:widowControl w:val="0"/>
        <w:suppressAutoHyphens/>
        <w:spacing w:line="100" w:lineRule="atLeast"/>
        <w:ind w:left="720"/>
        <w:rPr>
          <w:rFonts w:ascii="Arial" w:hAnsi="Arial" w:cs="Arial"/>
          <w:bCs/>
          <w:sz w:val="22"/>
          <w:szCs w:val="22"/>
        </w:rPr>
      </w:pPr>
      <w:r w:rsidRPr="00F1362E">
        <w:rPr>
          <w:rFonts w:ascii="Arial" w:hAnsi="Arial" w:cs="Arial"/>
          <w:bCs/>
          <w:sz w:val="22"/>
          <w:szCs w:val="22"/>
        </w:rPr>
        <w:t>- 1 szt. prod. Chico w serwerowni Dziekanatu (d. pomieszczenie windy, II p.</w:t>
      </w:r>
      <w:r w:rsidR="003D70FD" w:rsidRPr="00F1362E">
        <w:rPr>
          <w:rFonts w:ascii="Arial" w:hAnsi="Arial" w:cs="Arial"/>
          <w:bCs/>
          <w:sz w:val="22"/>
          <w:szCs w:val="22"/>
        </w:rPr>
        <w:t xml:space="preserve"> </w:t>
      </w:r>
      <w:r w:rsidRPr="00F1362E">
        <w:rPr>
          <w:rFonts w:ascii="Arial" w:hAnsi="Arial" w:cs="Arial"/>
          <w:bCs/>
          <w:sz w:val="22"/>
          <w:szCs w:val="22"/>
        </w:rPr>
        <w:t xml:space="preserve">budynek A) </w:t>
      </w:r>
      <w:r w:rsidRPr="00F1362E">
        <w:rPr>
          <w:rFonts w:ascii="Arial" w:hAnsi="Arial" w:cs="Arial"/>
          <w:bCs/>
          <w:sz w:val="22"/>
          <w:szCs w:val="22"/>
        </w:rPr>
        <w:br/>
        <w:t>- 2 szt. prod. Toshiba w głównym pomieszczeniu Dziekanatu (I p. budynek B)</w:t>
      </w:r>
      <w:r w:rsidRPr="00F1362E">
        <w:rPr>
          <w:rFonts w:ascii="Arial" w:hAnsi="Arial" w:cs="Arial"/>
          <w:bCs/>
          <w:sz w:val="22"/>
          <w:szCs w:val="22"/>
        </w:rPr>
        <w:br/>
        <w:t>- 2 szt. prod. Samsung w sekretariacie Dziekana i Kierownika Dziekanatu (I p.</w:t>
      </w:r>
      <w:r w:rsidR="003D70FD" w:rsidRPr="00F1362E">
        <w:rPr>
          <w:rFonts w:ascii="Arial" w:hAnsi="Arial" w:cs="Arial"/>
          <w:bCs/>
          <w:sz w:val="22"/>
          <w:szCs w:val="22"/>
        </w:rPr>
        <w:t xml:space="preserve"> b</w:t>
      </w:r>
      <w:r w:rsidRPr="00F1362E">
        <w:rPr>
          <w:rFonts w:ascii="Arial" w:hAnsi="Arial" w:cs="Arial"/>
          <w:bCs/>
          <w:sz w:val="22"/>
          <w:szCs w:val="22"/>
        </w:rPr>
        <w:t>udynek B)</w:t>
      </w:r>
    </w:p>
    <w:p w14:paraId="0680DA6A" w14:textId="77777777" w:rsidR="009232B6" w:rsidRPr="00F1362E" w:rsidRDefault="009232B6" w:rsidP="009232B6">
      <w:pPr>
        <w:widowControl w:val="0"/>
        <w:tabs>
          <w:tab w:val="left" w:pos="720"/>
        </w:tabs>
        <w:suppressAutoHyphens/>
        <w:spacing w:line="100" w:lineRule="atLeast"/>
        <w:ind w:left="720"/>
        <w:rPr>
          <w:rFonts w:ascii="Arial" w:hAnsi="Arial" w:cs="Arial"/>
          <w:bCs/>
          <w:sz w:val="22"/>
          <w:szCs w:val="22"/>
        </w:rPr>
      </w:pPr>
      <w:r w:rsidRPr="00F1362E">
        <w:rPr>
          <w:rFonts w:ascii="Arial" w:hAnsi="Arial" w:cs="Arial"/>
          <w:bCs/>
          <w:sz w:val="22"/>
          <w:szCs w:val="22"/>
        </w:rPr>
        <w:t>- 1 szt. prod. Lennox w serwerowni (p. 602 budynek B)</w:t>
      </w:r>
    </w:p>
    <w:p w14:paraId="1847C883" w14:textId="77777777" w:rsidR="009232B6" w:rsidRPr="00F1362E" w:rsidRDefault="009232B6" w:rsidP="009232B6">
      <w:pPr>
        <w:widowControl w:val="0"/>
        <w:tabs>
          <w:tab w:val="left" w:pos="720"/>
        </w:tabs>
        <w:suppressAutoHyphens/>
        <w:spacing w:line="100" w:lineRule="atLeast"/>
        <w:ind w:left="720"/>
        <w:rPr>
          <w:rFonts w:ascii="Arial" w:hAnsi="Arial" w:cs="Arial"/>
          <w:sz w:val="22"/>
          <w:szCs w:val="22"/>
        </w:rPr>
      </w:pPr>
      <w:r w:rsidRPr="00F1362E">
        <w:rPr>
          <w:rFonts w:ascii="Arial" w:hAnsi="Arial" w:cs="Arial"/>
          <w:bCs/>
          <w:sz w:val="22"/>
          <w:szCs w:val="22"/>
        </w:rPr>
        <w:t>- 2 szt. prod. Mitsubishi w serwerowni (p. 403 budynek B)</w:t>
      </w:r>
      <w:r w:rsidRPr="00F1362E">
        <w:rPr>
          <w:rFonts w:ascii="Arial" w:hAnsi="Arial" w:cs="Arial"/>
          <w:sz w:val="22"/>
          <w:szCs w:val="22"/>
        </w:rPr>
        <w:t xml:space="preserve">. </w:t>
      </w:r>
    </w:p>
    <w:p w14:paraId="14E3FF51" w14:textId="3D815841" w:rsidR="009232B6" w:rsidRPr="00F1362E" w:rsidRDefault="003646D4" w:rsidP="009232B6">
      <w:pPr>
        <w:widowControl w:val="0"/>
        <w:tabs>
          <w:tab w:val="left" w:pos="720"/>
        </w:tabs>
        <w:suppressAutoHyphens/>
        <w:spacing w:line="100" w:lineRule="atLeast"/>
        <w:ind w:left="720"/>
        <w:rPr>
          <w:rFonts w:ascii="Arial" w:hAnsi="Arial" w:cs="Arial"/>
          <w:sz w:val="22"/>
          <w:szCs w:val="22"/>
        </w:rPr>
      </w:pPr>
      <w:r w:rsidRPr="00F1362E">
        <w:rPr>
          <w:rFonts w:ascii="Arial" w:hAnsi="Arial" w:cs="Arial"/>
          <w:sz w:val="22"/>
          <w:szCs w:val="22"/>
        </w:rPr>
        <w:t xml:space="preserve">C) </w:t>
      </w:r>
    </w:p>
    <w:p w14:paraId="262384F7" w14:textId="79F4E27D" w:rsidR="00F1362E" w:rsidRPr="00F1362E" w:rsidRDefault="00F1362E" w:rsidP="009232B6">
      <w:pPr>
        <w:widowControl w:val="0"/>
        <w:tabs>
          <w:tab w:val="left" w:pos="720"/>
        </w:tabs>
        <w:suppressAutoHyphens/>
        <w:spacing w:line="100" w:lineRule="atLeast"/>
        <w:ind w:left="720"/>
        <w:rPr>
          <w:rFonts w:ascii="Arial" w:hAnsi="Arial" w:cs="Arial"/>
          <w:sz w:val="22"/>
          <w:szCs w:val="22"/>
        </w:rPr>
      </w:pPr>
      <w:r w:rsidRPr="00F1362E">
        <w:rPr>
          <w:rFonts w:ascii="Arial" w:hAnsi="Arial" w:cs="Arial"/>
          <w:sz w:val="22"/>
          <w:szCs w:val="22"/>
        </w:rPr>
        <w:t xml:space="preserve">- 2 szt. </w:t>
      </w:r>
      <w:r w:rsidRPr="00F1362E">
        <w:rPr>
          <w:rFonts w:ascii="Arial" w:hAnsi="Arial" w:cs="Arial"/>
          <w:bCs/>
          <w:sz w:val="22"/>
          <w:szCs w:val="22"/>
        </w:rPr>
        <w:t xml:space="preserve">prod. LG w serwerowni (II piętro) </w:t>
      </w:r>
    </w:p>
    <w:p w14:paraId="065DA407" w14:textId="77777777" w:rsidR="00435671" w:rsidRPr="00CA14A4" w:rsidRDefault="00435671" w:rsidP="00F1362E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C682F9" w14:textId="2D8FF2AD" w:rsidR="007A58E0" w:rsidRPr="00CA14A4" w:rsidRDefault="007A58E0" w:rsidP="00F1362E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CA14A4">
        <w:rPr>
          <w:rFonts w:ascii="Arial" w:hAnsi="Arial" w:cs="Arial"/>
          <w:b/>
          <w:bCs/>
          <w:sz w:val="22"/>
          <w:szCs w:val="22"/>
        </w:rPr>
        <w:t>§ 3</w:t>
      </w:r>
    </w:p>
    <w:p w14:paraId="533F745E" w14:textId="570B2858" w:rsidR="00F1362E" w:rsidRPr="00CA14A4" w:rsidRDefault="00F1362E" w:rsidP="00F1362E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b/>
          <w:bCs/>
          <w:sz w:val="22"/>
          <w:szCs w:val="22"/>
        </w:rPr>
        <w:t>Zakres czynności</w:t>
      </w:r>
    </w:p>
    <w:p w14:paraId="607A28C5" w14:textId="212B70FE" w:rsidR="004E35D8" w:rsidRPr="00CA14A4" w:rsidRDefault="004E35D8" w:rsidP="004E35D8">
      <w:pPr>
        <w:pStyle w:val="Akapitzlist"/>
        <w:numPr>
          <w:ilvl w:val="0"/>
          <w:numId w:val="33"/>
        </w:numPr>
        <w:spacing w:before="100" w:beforeAutospacing="1" w:after="100" w:afterAutospacing="1"/>
        <w:contextualSpacing w:val="0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>Zakres czynności objętych przeglądem obejmuje:</w:t>
      </w:r>
    </w:p>
    <w:p w14:paraId="497AFF9B" w14:textId="3AB8C95D" w:rsidR="004E35D8" w:rsidRPr="00CA14A4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 xml:space="preserve">1) </w:t>
      </w:r>
      <w:r w:rsidR="004E35D8" w:rsidRPr="00CA14A4">
        <w:rPr>
          <w:rFonts w:ascii="Arial" w:hAnsi="Arial" w:cs="Arial"/>
          <w:sz w:val="22"/>
          <w:szCs w:val="22"/>
        </w:rPr>
        <w:t>czyszczenie filtrów jednostek wewnętrznych;</w:t>
      </w:r>
    </w:p>
    <w:p w14:paraId="0EACC8AF" w14:textId="6D4DA6AD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 xml:space="preserve">2) </w:t>
      </w:r>
      <w:r w:rsidR="004E35D8" w:rsidRPr="00CA14A4">
        <w:rPr>
          <w:rFonts w:ascii="Arial" w:hAnsi="Arial" w:cs="Arial"/>
          <w:sz w:val="22"/>
          <w:szCs w:val="22"/>
        </w:rPr>
        <w:t>czyszczenie i dezynfekcja parowników klimatyzatorów</w:t>
      </w:r>
      <w:r w:rsidR="004E35D8" w:rsidRPr="00EA42F2">
        <w:rPr>
          <w:rFonts w:ascii="Arial" w:hAnsi="Arial" w:cs="Arial"/>
          <w:sz w:val="22"/>
          <w:szCs w:val="22"/>
        </w:rPr>
        <w:t>;</w:t>
      </w:r>
    </w:p>
    <w:p w14:paraId="159BA038" w14:textId="4FCA7FF8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4E35D8" w:rsidRPr="00EA42F2">
        <w:rPr>
          <w:rFonts w:ascii="Arial" w:hAnsi="Arial" w:cs="Arial"/>
          <w:sz w:val="22"/>
          <w:szCs w:val="22"/>
        </w:rPr>
        <w:t>czyszczenie skraplaczy;</w:t>
      </w:r>
    </w:p>
    <w:p w14:paraId="0E5E3221" w14:textId="04F24960" w:rsidR="004E35D8" w:rsidRPr="00CA14A4" w:rsidRDefault="00C30F42" w:rsidP="00CA14A4">
      <w:pPr>
        <w:spacing w:before="120" w:after="120"/>
        <w:ind w:firstLine="360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 xml:space="preserve">4) </w:t>
      </w:r>
      <w:r w:rsidR="004E35D8" w:rsidRPr="00CA14A4">
        <w:rPr>
          <w:rFonts w:ascii="Arial" w:hAnsi="Arial" w:cs="Arial"/>
          <w:sz w:val="22"/>
          <w:szCs w:val="22"/>
        </w:rPr>
        <w:t>czyszczenie jednostek zewnętrznych w tym wymiennika;</w:t>
      </w:r>
    </w:p>
    <w:p w14:paraId="4EB5CECA" w14:textId="342B5619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4E35D8" w:rsidRPr="00EA42F2">
        <w:rPr>
          <w:rFonts w:ascii="Arial" w:hAnsi="Arial" w:cs="Arial"/>
          <w:sz w:val="22"/>
          <w:szCs w:val="22"/>
        </w:rPr>
        <w:t>sprawdzenie czystości wentylatorów oraz ich ewentualne czyszczenie;</w:t>
      </w:r>
    </w:p>
    <w:p w14:paraId="2FCAFB11" w14:textId="777618D2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4E35D8" w:rsidRPr="00EA42F2">
        <w:rPr>
          <w:rFonts w:ascii="Arial" w:hAnsi="Arial" w:cs="Arial"/>
          <w:sz w:val="22"/>
          <w:szCs w:val="22"/>
        </w:rPr>
        <w:t>sprawdzenie parametrów pracy urządzeń;</w:t>
      </w:r>
    </w:p>
    <w:p w14:paraId="190E934B" w14:textId="08FA464B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4E35D8" w:rsidRPr="00EA42F2">
        <w:rPr>
          <w:rFonts w:ascii="Arial" w:hAnsi="Arial" w:cs="Arial"/>
          <w:sz w:val="22"/>
          <w:szCs w:val="22"/>
        </w:rPr>
        <w:t>sprawdzenie poprawności odpływu instalacji skroplin;</w:t>
      </w:r>
    </w:p>
    <w:p w14:paraId="5F356F19" w14:textId="04E1D8F7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="004E35D8" w:rsidRPr="00EA42F2">
        <w:rPr>
          <w:rFonts w:ascii="Arial" w:hAnsi="Arial" w:cs="Arial"/>
          <w:sz w:val="22"/>
          <w:szCs w:val="22"/>
        </w:rPr>
        <w:t>sprawdzenie szczelności układów chłodniczych;</w:t>
      </w:r>
    </w:p>
    <w:p w14:paraId="1FF3FD88" w14:textId="351D6374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9) </w:t>
      </w:r>
      <w:r w:rsidR="004E35D8" w:rsidRPr="00EA42F2">
        <w:rPr>
          <w:rFonts w:ascii="Arial" w:hAnsi="Arial" w:cs="Arial"/>
          <w:sz w:val="22"/>
          <w:szCs w:val="22"/>
        </w:rPr>
        <w:t>sprawdzenie ciśnienia układu chłodniczego;</w:t>
      </w:r>
    </w:p>
    <w:p w14:paraId="6E521003" w14:textId="106E10DA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  <w:r w:rsidR="004E35D8" w:rsidRPr="00EA42F2">
        <w:rPr>
          <w:rFonts w:ascii="Arial" w:hAnsi="Arial" w:cs="Arial"/>
          <w:sz w:val="22"/>
          <w:szCs w:val="22"/>
        </w:rPr>
        <w:t>sprawdzenie poprawności działania automatyki w tym układów sterowania;</w:t>
      </w:r>
    </w:p>
    <w:p w14:paraId="5D3D397A" w14:textId="6F92CFEA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4E35D8" w:rsidRPr="00EA42F2">
        <w:rPr>
          <w:rFonts w:ascii="Arial" w:hAnsi="Arial" w:cs="Arial"/>
          <w:sz w:val="22"/>
          <w:szCs w:val="22"/>
        </w:rPr>
        <w:t>sprawdzenie izolacji termicznej układu chłodniczego;</w:t>
      </w:r>
    </w:p>
    <w:p w14:paraId="10D2D6DD" w14:textId="1C7CA399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</w:t>
      </w:r>
      <w:r w:rsidR="004E35D8" w:rsidRPr="00EA42F2">
        <w:rPr>
          <w:rFonts w:ascii="Arial" w:hAnsi="Arial" w:cs="Arial"/>
          <w:sz w:val="22"/>
          <w:szCs w:val="22"/>
        </w:rPr>
        <w:t>sprawdzenie połączeń przewodów elektrycznych oraz instalacji elektrycznej;</w:t>
      </w:r>
    </w:p>
    <w:p w14:paraId="03899216" w14:textId="3EBAB3C8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13) </w:t>
      </w:r>
      <w:r w:rsidR="004E35D8" w:rsidRPr="00EA42F2">
        <w:rPr>
          <w:rFonts w:ascii="Arial" w:hAnsi="Arial" w:cs="Arial"/>
          <w:sz w:val="22"/>
          <w:szCs w:val="22"/>
        </w:rPr>
        <w:t>sprawdzenie elementów konstrukcyjnych - urządzeń wewnętrznych i zewnętrznych;</w:t>
      </w:r>
    </w:p>
    <w:p w14:paraId="4FB61980" w14:textId="2D4CA131" w:rsidR="004E35D8" w:rsidRPr="00EA42F2" w:rsidRDefault="00C30F42" w:rsidP="00EA42F2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14) </w:t>
      </w:r>
      <w:r w:rsidR="004E35D8" w:rsidRPr="00EA42F2">
        <w:rPr>
          <w:rFonts w:ascii="Arial" w:hAnsi="Arial" w:cs="Arial"/>
          <w:sz w:val="22"/>
          <w:szCs w:val="22"/>
        </w:rPr>
        <w:t>pisemny raport z przeprowadzonego przeglądu wraz wyszczególnieniem zauważonych nieprawidłowości.</w:t>
      </w:r>
    </w:p>
    <w:p w14:paraId="628B5E1F" w14:textId="0CF7AD07" w:rsidR="004E35D8" w:rsidRPr="00CA14A4" w:rsidRDefault="004E35D8" w:rsidP="00CA14A4">
      <w:pPr>
        <w:pStyle w:val="Akapitzlist"/>
        <w:numPr>
          <w:ilvl w:val="0"/>
          <w:numId w:val="3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>Czyszczenie i dezynfekcja parowników, skraplaczy, filtrów, itp. klimatyzatorów powinno być wykonane przy użyciu środka(ów) nie zawierających szkodliwych dla zdrowia ludzi składników – środki te muszą posiadać atest Narodowego Instytutu Zdrowia Publicznego – Państwowego Zakładu Higieny. Czyszczenie jednostek zewnętrznych musi być wykonane w taki sposób, aby elewacja budynku nie uległa zabrudzeniu.</w:t>
      </w:r>
    </w:p>
    <w:p w14:paraId="3394B899" w14:textId="6287A22D" w:rsidR="009232B6" w:rsidRPr="00CA14A4" w:rsidRDefault="009232B6" w:rsidP="00CA14A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 xml:space="preserve">Każdy przegląd konserwacyjny będzie potwierdzony Protokołem Odbioru Przeglądu </w:t>
      </w:r>
      <w:r w:rsidR="004E35D8" w:rsidRPr="00CA14A4">
        <w:rPr>
          <w:rFonts w:ascii="Arial" w:hAnsi="Arial" w:cs="Arial"/>
          <w:sz w:val="22"/>
          <w:szCs w:val="22"/>
        </w:rPr>
        <w:br/>
      </w:r>
      <w:r w:rsidRPr="00CA14A4">
        <w:rPr>
          <w:rFonts w:ascii="Arial" w:hAnsi="Arial" w:cs="Arial"/>
          <w:sz w:val="22"/>
          <w:szCs w:val="22"/>
        </w:rPr>
        <w:t xml:space="preserve">zawierającym wykonane w trakcie przeglądu czynności konserwacyjne, który sporządza </w:t>
      </w:r>
      <w:r w:rsidR="004E35D8" w:rsidRPr="00CA14A4">
        <w:rPr>
          <w:rFonts w:ascii="Arial" w:hAnsi="Arial" w:cs="Arial"/>
          <w:sz w:val="22"/>
          <w:szCs w:val="22"/>
        </w:rPr>
        <w:br/>
      </w:r>
      <w:r w:rsidRPr="00CA14A4">
        <w:rPr>
          <w:rFonts w:ascii="Arial" w:hAnsi="Arial" w:cs="Arial"/>
          <w:bCs/>
          <w:sz w:val="22"/>
          <w:szCs w:val="22"/>
        </w:rPr>
        <w:t xml:space="preserve">Wykonawca. </w:t>
      </w:r>
    </w:p>
    <w:p w14:paraId="6B7A93E1" w14:textId="0536EFCC" w:rsidR="009232B6" w:rsidRPr="00CA14A4" w:rsidRDefault="009232B6" w:rsidP="00CA14A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>Wykonawca zobowiązuje się do pozostawienia porządku po wykonaniu prac konserwacyjnych.</w:t>
      </w:r>
    </w:p>
    <w:p w14:paraId="588817D2" w14:textId="47CD2879" w:rsidR="009232B6" w:rsidRPr="00CA14A4" w:rsidRDefault="009232B6" w:rsidP="00CA14A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14A4">
        <w:rPr>
          <w:rFonts w:ascii="Arial" w:hAnsi="Arial" w:cs="Arial"/>
          <w:sz w:val="22"/>
          <w:szCs w:val="22"/>
        </w:rPr>
        <w:t>Wykonawca zobowiązuje się do wykonywania usługi zgodnie z przepisami BHP.</w:t>
      </w:r>
    </w:p>
    <w:p w14:paraId="7806C181" w14:textId="77777777" w:rsidR="007A58E0" w:rsidRPr="00435671" w:rsidRDefault="007A58E0" w:rsidP="007A58E0">
      <w:pPr>
        <w:jc w:val="both"/>
        <w:rPr>
          <w:sz w:val="22"/>
          <w:szCs w:val="22"/>
        </w:rPr>
      </w:pPr>
    </w:p>
    <w:p w14:paraId="363A797C" w14:textId="64B815D8" w:rsidR="007A58E0" w:rsidRPr="00CA14A4" w:rsidRDefault="007A58E0" w:rsidP="00CA14A4">
      <w:pPr>
        <w:pStyle w:val="Akapitzlist"/>
        <w:spacing w:before="120" w:after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A14A4">
        <w:rPr>
          <w:rFonts w:ascii="Arial" w:hAnsi="Arial" w:cs="Arial"/>
          <w:b/>
          <w:bCs/>
          <w:sz w:val="22"/>
          <w:szCs w:val="22"/>
        </w:rPr>
        <w:t>§ 4</w:t>
      </w:r>
    </w:p>
    <w:p w14:paraId="00DF6E11" w14:textId="052AEFA4" w:rsidR="00871D37" w:rsidRPr="00435671" w:rsidRDefault="00871D37" w:rsidP="00CA14A4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35671">
        <w:rPr>
          <w:rFonts w:ascii="Arial" w:hAnsi="Arial" w:cs="Arial"/>
          <w:b/>
          <w:bCs/>
          <w:sz w:val="22"/>
          <w:szCs w:val="22"/>
        </w:rPr>
        <w:t>Termin wykonania zamówienia</w:t>
      </w:r>
    </w:p>
    <w:p w14:paraId="7C535B31" w14:textId="51BC3F08" w:rsidR="007A58E0" w:rsidRPr="00435671" w:rsidRDefault="007A58E0" w:rsidP="00D333BB">
      <w:pPr>
        <w:numPr>
          <w:ilvl w:val="1"/>
          <w:numId w:val="31"/>
        </w:numPr>
        <w:tabs>
          <w:tab w:val="clear" w:pos="0"/>
          <w:tab w:val="num" w:pos="567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 xml:space="preserve">Przegląd konserwacyjny dotyczy sprawdzenia i zgodnej z zaleceniami producenta zmiany </w:t>
      </w:r>
      <w:r w:rsidR="00D333BB">
        <w:rPr>
          <w:rFonts w:ascii="Arial" w:hAnsi="Arial" w:cs="Arial"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 xml:space="preserve">ustawień </w:t>
      </w:r>
      <w:r w:rsidR="00DB0296" w:rsidRPr="00435671">
        <w:rPr>
          <w:rFonts w:ascii="Arial" w:hAnsi="Arial" w:cs="Arial"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>wszystkich urządzeń i układów wymienionych w §2 umowy.</w:t>
      </w:r>
    </w:p>
    <w:p w14:paraId="24DE5C24" w14:textId="768C454B" w:rsidR="007A58E0" w:rsidRPr="00435671" w:rsidRDefault="007A58E0" w:rsidP="00D333BB">
      <w:pPr>
        <w:numPr>
          <w:ilvl w:val="1"/>
          <w:numId w:val="31"/>
        </w:numPr>
        <w:tabs>
          <w:tab w:val="clear" w:pos="0"/>
          <w:tab w:val="num" w:pos="426"/>
        </w:tabs>
        <w:spacing w:before="120" w:after="120"/>
        <w:ind w:firstLine="0"/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 xml:space="preserve">Przeglądy konserwacyjne będą wykonywane </w:t>
      </w:r>
      <w:r w:rsidR="00EA42F2">
        <w:rPr>
          <w:rFonts w:ascii="Arial" w:hAnsi="Arial" w:cs="Arial"/>
          <w:sz w:val="22"/>
          <w:szCs w:val="22"/>
        </w:rPr>
        <w:t xml:space="preserve">dwa </w:t>
      </w:r>
      <w:r w:rsidR="00EA42F2" w:rsidRPr="00435671">
        <w:rPr>
          <w:rFonts w:ascii="Arial" w:hAnsi="Arial" w:cs="Arial"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>raz</w:t>
      </w:r>
      <w:r w:rsidR="00C30F42">
        <w:rPr>
          <w:rFonts w:ascii="Arial" w:hAnsi="Arial" w:cs="Arial"/>
          <w:sz w:val="22"/>
          <w:szCs w:val="22"/>
        </w:rPr>
        <w:t>y</w:t>
      </w:r>
      <w:r w:rsidR="00EA42F2">
        <w:rPr>
          <w:rFonts w:ascii="Arial" w:hAnsi="Arial" w:cs="Arial"/>
          <w:sz w:val="22"/>
          <w:szCs w:val="22"/>
        </w:rPr>
        <w:t xml:space="preserve"> </w:t>
      </w:r>
      <w:r w:rsidR="00C30F42">
        <w:rPr>
          <w:rFonts w:ascii="Arial" w:hAnsi="Arial" w:cs="Arial"/>
          <w:sz w:val="22"/>
          <w:szCs w:val="22"/>
        </w:rPr>
        <w:t>w</w:t>
      </w:r>
      <w:r w:rsidRPr="00435671">
        <w:rPr>
          <w:rFonts w:ascii="Arial" w:hAnsi="Arial" w:cs="Arial"/>
          <w:sz w:val="22"/>
          <w:szCs w:val="22"/>
        </w:rPr>
        <w:t xml:space="preserve"> roku w terminach:</w:t>
      </w:r>
    </w:p>
    <w:p w14:paraId="018195F1" w14:textId="4C42FB99" w:rsidR="003D70FD" w:rsidRPr="00435671" w:rsidRDefault="00C30F42" w:rsidP="00CA14A4">
      <w:pPr>
        <w:tabs>
          <w:tab w:val="num" w:pos="567"/>
        </w:tabs>
        <w:spacing w:before="120" w:after="120"/>
        <w:ind w:left="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D70FD" w:rsidRPr="00435671">
        <w:rPr>
          <w:rFonts w:ascii="Arial" w:hAnsi="Arial" w:cs="Arial"/>
          <w:sz w:val="22"/>
          <w:szCs w:val="22"/>
        </w:rPr>
        <w:t>I przegląd konserwacyjny do</w:t>
      </w:r>
      <w:r>
        <w:rPr>
          <w:rFonts w:ascii="Arial" w:hAnsi="Arial" w:cs="Arial"/>
          <w:sz w:val="22"/>
          <w:szCs w:val="22"/>
        </w:rPr>
        <w:t xml:space="preserve"> dnia</w:t>
      </w:r>
      <w:r w:rsidR="003D70FD" w:rsidRPr="00435671">
        <w:rPr>
          <w:rFonts w:ascii="Arial" w:hAnsi="Arial" w:cs="Arial"/>
          <w:sz w:val="22"/>
          <w:szCs w:val="22"/>
        </w:rPr>
        <w:t xml:space="preserve"> </w:t>
      </w:r>
      <w:r w:rsidR="00871D37" w:rsidRPr="00435671">
        <w:rPr>
          <w:rFonts w:ascii="Arial" w:hAnsi="Arial" w:cs="Arial"/>
          <w:sz w:val="22"/>
          <w:szCs w:val="22"/>
        </w:rPr>
        <w:t>8 lipca</w:t>
      </w:r>
      <w:r w:rsidR="003D70FD" w:rsidRPr="00435671">
        <w:rPr>
          <w:rFonts w:ascii="Arial" w:hAnsi="Arial" w:cs="Arial"/>
          <w:sz w:val="22"/>
          <w:szCs w:val="22"/>
        </w:rPr>
        <w:t xml:space="preserve"> 202</w:t>
      </w:r>
      <w:r w:rsidR="00871D37" w:rsidRPr="00435671">
        <w:rPr>
          <w:rFonts w:ascii="Arial" w:hAnsi="Arial" w:cs="Arial"/>
          <w:sz w:val="22"/>
          <w:szCs w:val="22"/>
        </w:rPr>
        <w:t>2</w:t>
      </w:r>
      <w:r w:rsidR="003D70FD" w:rsidRPr="00435671">
        <w:rPr>
          <w:rFonts w:ascii="Arial" w:hAnsi="Arial" w:cs="Arial"/>
          <w:sz w:val="22"/>
          <w:szCs w:val="22"/>
        </w:rPr>
        <w:t xml:space="preserve"> r., </w:t>
      </w:r>
    </w:p>
    <w:p w14:paraId="3F246D00" w14:textId="7E768CCE" w:rsidR="003D70FD" w:rsidRDefault="00C30F42" w:rsidP="00CA14A4">
      <w:pPr>
        <w:tabs>
          <w:tab w:val="num" w:pos="567"/>
        </w:tabs>
        <w:spacing w:before="120" w:after="120"/>
        <w:ind w:left="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3D70FD" w:rsidRPr="00435671">
        <w:rPr>
          <w:rFonts w:ascii="Arial" w:hAnsi="Arial" w:cs="Arial"/>
          <w:sz w:val="22"/>
          <w:szCs w:val="22"/>
        </w:rPr>
        <w:t xml:space="preserve">II przegląd konserwacyjny </w:t>
      </w:r>
      <w:r>
        <w:rPr>
          <w:rFonts w:ascii="Arial" w:hAnsi="Arial" w:cs="Arial"/>
          <w:sz w:val="22"/>
          <w:szCs w:val="22"/>
        </w:rPr>
        <w:t xml:space="preserve">do dnia </w:t>
      </w:r>
      <w:r w:rsidR="003D70FD" w:rsidRPr="00435671">
        <w:rPr>
          <w:rFonts w:ascii="Arial" w:hAnsi="Arial" w:cs="Arial"/>
          <w:sz w:val="22"/>
          <w:szCs w:val="22"/>
        </w:rPr>
        <w:t>3</w:t>
      </w:r>
      <w:r w:rsidR="00871D37" w:rsidRPr="00435671">
        <w:rPr>
          <w:rFonts w:ascii="Arial" w:hAnsi="Arial" w:cs="Arial"/>
          <w:sz w:val="22"/>
          <w:szCs w:val="22"/>
        </w:rPr>
        <w:t xml:space="preserve">0 listopada </w:t>
      </w:r>
      <w:r w:rsidR="003D70FD" w:rsidRPr="00435671">
        <w:rPr>
          <w:rFonts w:ascii="Arial" w:hAnsi="Arial" w:cs="Arial"/>
          <w:sz w:val="22"/>
          <w:szCs w:val="22"/>
        </w:rPr>
        <w:t>202</w:t>
      </w:r>
      <w:r w:rsidR="00871D37" w:rsidRPr="00435671">
        <w:rPr>
          <w:rFonts w:ascii="Arial" w:hAnsi="Arial" w:cs="Arial"/>
          <w:sz w:val="22"/>
          <w:szCs w:val="22"/>
        </w:rPr>
        <w:t>2</w:t>
      </w:r>
      <w:r w:rsidR="003D70FD" w:rsidRPr="00435671">
        <w:rPr>
          <w:rFonts w:ascii="Arial" w:hAnsi="Arial" w:cs="Arial"/>
          <w:sz w:val="22"/>
          <w:szCs w:val="22"/>
        </w:rPr>
        <w:t xml:space="preserve"> r., </w:t>
      </w:r>
    </w:p>
    <w:p w14:paraId="73767CE0" w14:textId="58BF7602" w:rsidR="007A58E0" w:rsidRPr="00435671" w:rsidRDefault="00D333BB" w:rsidP="00D333BB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58E0" w:rsidRPr="00435671">
        <w:rPr>
          <w:rFonts w:ascii="Arial" w:hAnsi="Arial" w:cs="Arial"/>
          <w:sz w:val="22"/>
          <w:szCs w:val="22"/>
        </w:rPr>
        <w:t xml:space="preserve">Data przeglądu </w:t>
      </w:r>
      <w:r w:rsidR="003D70FD" w:rsidRPr="00435671">
        <w:rPr>
          <w:rFonts w:ascii="Arial" w:hAnsi="Arial" w:cs="Arial"/>
          <w:sz w:val="22"/>
          <w:szCs w:val="22"/>
        </w:rPr>
        <w:t xml:space="preserve">konserwacyjnego </w:t>
      </w:r>
      <w:r w:rsidR="007A58E0" w:rsidRPr="00435671">
        <w:rPr>
          <w:rFonts w:ascii="Arial" w:hAnsi="Arial" w:cs="Arial"/>
          <w:sz w:val="22"/>
          <w:szCs w:val="22"/>
        </w:rPr>
        <w:t xml:space="preserve">będzie każdorazowo uzgodniona z </w:t>
      </w:r>
      <w:r w:rsidR="007A58E0" w:rsidRPr="00435671">
        <w:rPr>
          <w:rFonts w:ascii="Arial" w:hAnsi="Arial" w:cs="Arial"/>
          <w:b/>
          <w:sz w:val="22"/>
          <w:szCs w:val="22"/>
        </w:rPr>
        <w:t>Zamawiającym.</w:t>
      </w:r>
      <w:r w:rsidR="007A58E0" w:rsidRPr="00435671">
        <w:rPr>
          <w:rFonts w:ascii="Arial" w:hAnsi="Arial" w:cs="Arial"/>
          <w:sz w:val="22"/>
          <w:szCs w:val="22"/>
        </w:rPr>
        <w:t xml:space="preserve"> </w:t>
      </w:r>
    </w:p>
    <w:p w14:paraId="23A1A273" w14:textId="5AE30769" w:rsidR="007A58E0" w:rsidRPr="00435671" w:rsidRDefault="007A58E0" w:rsidP="00D333BB">
      <w:pPr>
        <w:numPr>
          <w:ilvl w:val="1"/>
          <w:numId w:val="31"/>
        </w:numPr>
        <w:tabs>
          <w:tab w:val="clear" w:pos="0"/>
          <w:tab w:val="num" w:pos="426"/>
        </w:tabs>
        <w:spacing w:before="120" w:after="120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>Termin przeglądu może być zmieniony na wniosek</w:t>
      </w:r>
      <w:r w:rsidRPr="00435671">
        <w:rPr>
          <w:rFonts w:ascii="Arial" w:hAnsi="Arial" w:cs="Arial"/>
          <w:b/>
          <w:sz w:val="22"/>
          <w:szCs w:val="22"/>
        </w:rPr>
        <w:t xml:space="preserve"> Zamawiającego. </w:t>
      </w:r>
    </w:p>
    <w:p w14:paraId="0AE1E009" w14:textId="58FC4A19" w:rsidR="007A58E0" w:rsidRPr="00435671" w:rsidRDefault="007A58E0" w:rsidP="00D333BB">
      <w:pPr>
        <w:numPr>
          <w:ilvl w:val="1"/>
          <w:numId w:val="31"/>
        </w:numPr>
        <w:tabs>
          <w:tab w:val="clear" w:pos="0"/>
          <w:tab w:val="num" w:pos="426"/>
        </w:tabs>
        <w:spacing w:before="120" w:after="120"/>
        <w:ind w:firstLine="0"/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 xml:space="preserve">Brak dokumentacji do serwisowanych urządzeń lub ograniczony do niej dostęp może </w:t>
      </w:r>
      <w:r w:rsidR="00D333BB">
        <w:rPr>
          <w:rFonts w:ascii="Arial" w:hAnsi="Arial" w:cs="Arial"/>
          <w:sz w:val="22"/>
          <w:szCs w:val="22"/>
        </w:rPr>
        <w:br/>
        <w:t xml:space="preserve">       </w:t>
      </w:r>
      <w:r w:rsidRPr="00435671">
        <w:rPr>
          <w:rFonts w:ascii="Arial" w:hAnsi="Arial" w:cs="Arial"/>
          <w:sz w:val="22"/>
          <w:szCs w:val="22"/>
        </w:rPr>
        <w:t xml:space="preserve">ograniczyć zakres niektórych prac konserwacyjnych realizowanych przez </w:t>
      </w:r>
      <w:r w:rsidRPr="00435671">
        <w:rPr>
          <w:rFonts w:ascii="Arial" w:hAnsi="Arial" w:cs="Arial"/>
          <w:bCs/>
          <w:sz w:val="22"/>
          <w:szCs w:val="22"/>
        </w:rPr>
        <w:t xml:space="preserve">Wykonawcę, </w:t>
      </w:r>
      <w:r w:rsidR="00D333BB">
        <w:rPr>
          <w:rFonts w:ascii="Arial" w:hAnsi="Arial" w:cs="Arial"/>
          <w:bCs/>
          <w:sz w:val="22"/>
          <w:szCs w:val="22"/>
        </w:rPr>
        <w:br/>
        <w:t xml:space="preserve">       </w:t>
      </w:r>
      <w:r w:rsidRPr="00435671">
        <w:rPr>
          <w:rFonts w:ascii="Arial" w:hAnsi="Arial" w:cs="Arial"/>
          <w:bCs/>
          <w:sz w:val="22"/>
          <w:szCs w:val="22"/>
        </w:rPr>
        <w:t xml:space="preserve">o czym Wykonawca powiadomi Zamawiającego w formie pisemnej wskazując jakie </w:t>
      </w:r>
      <w:r w:rsidR="00435671">
        <w:rPr>
          <w:rFonts w:ascii="Arial" w:hAnsi="Arial" w:cs="Arial"/>
          <w:bCs/>
          <w:sz w:val="22"/>
          <w:szCs w:val="22"/>
        </w:rPr>
        <w:br/>
      </w:r>
      <w:r w:rsidR="00D333BB">
        <w:rPr>
          <w:rFonts w:ascii="Arial" w:hAnsi="Arial" w:cs="Arial"/>
          <w:bCs/>
          <w:sz w:val="22"/>
          <w:szCs w:val="22"/>
        </w:rPr>
        <w:t xml:space="preserve">        </w:t>
      </w:r>
      <w:r w:rsidRPr="00435671">
        <w:rPr>
          <w:rFonts w:ascii="Arial" w:hAnsi="Arial" w:cs="Arial"/>
          <w:bCs/>
          <w:sz w:val="22"/>
          <w:szCs w:val="22"/>
        </w:rPr>
        <w:t xml:space="preserve">czynności z powodu braku dokumentacji nie mogą być wykonane. </w:t>
      </w:r>
    </w:p>
    <w:p w14:paraId="55909896" w14:textId="73D7111B" w:rsidR="00435671" w:rsidRPr="00435671" w:rsidRDefault="007A58E0" w:rsidP="00D333BB">
      <w:pPr>
        <w:numPr>
          <w:ilvl w:val="1"/>
          <w:numId w:val="31"/>
        </w:numPr>
        <w:tabs>
          <w:tab w:val="clear" w:pos="0"/>
          <w:tab w:val="num" w:pos="426"/>
        </w:tabs>
        <w:spacing w:before="120" w:after="120"/>
        <w:ind w:firstLine="0"/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>Wartość przedmiotu umowy nie obejmuje kosztu materiałów</w:t>
      </w:r>
      <w:r w:rsidR="003D70FD" w:rsidRPr="00435671">
        <w:rPr>
          <w:rFonts w:ascii="Arial" w:hAnsi="Arial" w:cs="Arial"/>
          <w:sz w:val="22"/>
          <w:szCs w:val="22"/>
        </w:rPr>
        <w:t xml:space="preserve"> eksploatacyjnych</w:t>
      </w:r>
      <w:r w:rsidRPr="00435671">
        <w:rPr>
          <w:rFonts w:ascii="Arial" w:hAnsi="Arial" w:cs="Arial"/>
          <w:sz w:val="22"/>
          <w:szCs w:val="22"/>
        </w:rPr>
        <w:t xml:space="preserve"> </w:t>
      </w:r>
      <w:r w:rsidR="00435671">
        <w:rPr>
          <w:rFonts w:ascii="Arial" w:hAnsi="Arial" w:cs="Arial"/>
          <w:sz w:val="22"/>
          <w:szCs w:val="22"/>
        </w:rPr>
        <w:br/>
      </w:r>
      <w:r w:rsidR="00D333BB">
        <w:rPr>
          <w:rFonts w:ascii="Arial" w:hAnsi="Arial" w:cs="Arial"/>
          <w:sz w:val="22"/>
          <w:szCs w:val="22"/>
        </w:rPr>
        <w:t xml:space="preserve">       </w:t>
      </w:r>
      <w:r w:rsidRPr="00435671">
        <w:rPr>
          <w:rFonts w:ascii="Arial" w:hAnsi="Arial" w:cs="Arial"/>
          <w:sz w:val="22"/>
          <w:szCs w:val="22"/>
        </w:rPr>
        <w:t>i wymienianych</w:t>
      </w:r>
      <w:r w:rsidR="00435671">
        <w:rPr>
          <w:rFonts w:ascii="Arial" w:hAnsi="Arial" w:cs="Arial"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 xml:space="preserve">elementów automatyki zużytych w </w:t>
      </w:r>
      <w:r w:rsidR="003D70FD" w:rsidRPr="00435671">
        <w:rPr>
          <w:rFonts w:ascii="Arial" w:hAnsi="Arial" w:cs="Arial"/>
          <w:sz w:val="22"/>
          <w:szCs w:val="22"/>
        </w:rPr>
        <w:t>wyniku eksploatacji urządzeń</w:t>
      </w:r>
      <w:r w:rsidRPr="00435671">
        <w:rPr>
          <w:rFonts w:ascii="Arial" w:hAnsi="Arial" w:cs="Arial"/>
          <w:sz w:val="22"/>
          <w:szCs w:val="22"/>
        </w:rPr>
        <w:t xml:space="preserve">. </w:t>
      </w:r>
      <w:r w:rsidR="00D333BB">
        <w:rPr>
          <w:rFonts w:ascii="Arial" w:hAnsi="Arial" w:cs="Arial"/>
          <w:sz w:val="22"/>
          <w:szCs w:val="22"/>
        </w:rPr>
        <w:br/>
        <w:t xml:space="preserve">       </w:t>
      </w:r>
      <w:r w:rsidRPr="00435671">
        <w:rPr>
          <w:rFonts w:ascii="Arial" w:hAnsi="Arial" w:cs="Arial"/>
          <w:sz w:val="22"/>
          <w:szCs w:val="22"/>
        </w:rPr>
        <w:t>Wartość</w:t>
      </w:r>
      <w:r w:rsidR="00D333BB">
        <w:rPr>
          <w:rFonts w:ascii="Arial" w:hAnsi="Arial" w:cs="Arial"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>ta – po wcześniejszym uzgodnieniu z</w:t>
      </w:r>
      <w:r w:rsidRPr="00435671">
        <w:rPr>
          <w:rFonts w:ascii="Arial" w:hAnsi="Arial" w:cs="Arial"/>
          <w:b/>
          <w:sz w:val="22"/>
          <w:szCs w:val="22"/>
        </w:rPr>
        <w:t xml:space="preserve"> Zamawiającym</w:t>
      </w:r>
      <w:r w:rsidR="00DB0296" w:rsidRPr="00435671">
        <w:rPr>
          <w:rFonts w:ascii="Arial" w:hAnsi="Arial" w:cs="Arial"/>
          <w:b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 xml:space="preserve">– będzie doliczana </w:t>
      </w:r>
      <w:r w:rsidR="00D333BB">
        <w:rPr>
          <w:rFonts w:ascii="Arial" w:hAnsi="Arial" w:cs="Arial"/>
          <w:sz w:val="22"/>
          <w:szCs w:val="22"/>
        </w:rPr>
        <w:br/>
        <w:t xml:space="preserve">       </w:t>
      </w:r>
      <w:r w:rsidRPr="00435671">
        <w:rPr>
          <w:rFonts w:ascii="Arial" w:hAnsi="Arial" w:cs="Arial"/>
          <w:sz w:val="22"/>
          <w:szCs w:val="22"/>
        </w:rPr>
        <w:t xml:space="preserve">do faktury wystawionej przez </w:t>
      </w:r>
      <w:r w:rsidRPr="00435671">
        <w:rPr>
          <w:rFonts w:ascii="Arial" w:hAnsi="Arial" w:cs="Arial"/>
          <w:b/>
          <w:bCs/>
          <w:sz w:val="22"/>
          <w:szCs w:val="22"/>
        </w:rPr>
        <w:t>Wykonawcę</w:t>
      </w:r>
      <w:r w:rsidRPr="00435671">
        <w:rPr>
          <w:rFonts w:ascii="Arial" w:hAnsi="Arial" w:cs="Arial"/>
          <w:sz w:val="22"/>
          <w:szCs w:val="22"/>
        </w:rPr>
        <w:t xml:space="preserve">. </w:t>
      </w:r>
    </w:p>
    <w:p w14:paraId="49032F83" w14:textId="75ABBF03" w:rsidR="007A58E0" w:rsidRPr="00435671" w:rsidRDefault="007A58E0" w:rsidP="00435671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35671">
        <w:rPr>
          <w:rFonts w:ascii="Arial" w:hAnsi="Arial" w:cs="Arial"/>
          <w:b/>
          <w:bCs/>
          <w:sz w:val="22"/>
          <w:szCs w:val="22"/>
        </w:rPr>
        <w:t>§ 5</w:t>
      </w:r>
    </w:p>
    <w:p w14:paraId="58CBCB80" w14:textId="041AD1AE" w:rsidR="002231D5" w:rsidRPr="00435671" w:rsidRDefault="002231D5" w:rsidP="0043567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b/>
          <w:bCs/>
          <w:sz w:val="22"/>
          <w:szCs w:val="22"/>
        </w:rPr>
        <w:t>Wynagrodzenie</w:t>
      </w:r>
    </w:p>
    <w:p w14:paraId="356626E9" w14:textId="6B57EB13" w:rsidR="009822BE" w:rsidRPr="00435671" w:rsidRDefault="007A58E0" w:rsidP="00435671">
      <w:pPr>
        <w:numPr>
          <w:ilvl w:val="2"/>
          <w:numId w:val="31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 xml:space="preserve">Wysokość wynagrodzenia netto za wykonanie prac określonych w niniejszej umowie </w:t>
      </w:r>
      <w:r w:rsidR="00435671">
        <w:rPr>
          <w:rFonts w:ascii="Arial" w:hAnsi="Arial" w:cs="Arial"/>
          <w:sz w:val="22"/>
          <w:szCs w:val="22"/>
        </w:rPr>
        <w:br/>
      </w:r>
      <w:r w:rsidRPr="00435671">
        <w:rPr>
          <w:rFonts w:ascii="Arial" w:hAnsi="Arial" w:cs="Arial"/>
          <w:sz w:val="22"/>
          <w:szCs w:val="22"/>
        </w:rPr>
        <w:t xml:space="preserve">ustala się na kwotę </w:t>
      </w:r>
      <w:r w:rsidRPr="00435671">
        <w:rPr>
          <w:rFonts w:ascii="Arial" w:hAnsi="Arial" w:cs="Arial"/>
          <w:b/>
          <w:sz w:val="22"/>
          <w:szCs w:val="22"/>
        </w:rPr>
        <w:t xml:space="preserve">……. (słownie: …………………………..) </w:t>
      </w:r>
      <w:r w:rsidRPr="00435671">
        <w:rPr>
          <w:rFonts w:ascii="Arial" w:hAnsi="Arial" w:cs="Arial"/>
          <w:sz w:val="22"/>
          <w:szCs w:val="22"/>
        </w:rPr>
        <w:t xml:space="preserve">za wykonanie każdego </w:t>
      </w:r>
      <w:r w:rsidR="00D333BB">
        <w:rPr>
          <w:rFonts w:ascii="Arial" w:hAnsi="Arial" w:cs="Arial"/>
          <w:sz w:val="22"/>
          <w:szCs w:val="22"/>
        </w:rPr>
        <w:br/>
      </w:r>
      <w:r w:rsidRPr="00435671">
        <w:rPr>
          <w:rFonts w:ascii="Arial" w:hAnsi="Arial" w:cs="Arial"/>
          <w:sz w:val="22"/>
          <w:szCs w:val="22"/>
        </w:rPr>
        <w:t xml:space="preserve">przeglądu konserwacyjnego. Do w/w kwoty zostanie doliczony podatek VAT </w:t>
      </w:r>
      <w:r w:rsidR="00D333BB">
        <w:rPr>
          <w:rFonts w:ascii="Arial" w:hAnsi="Arial" w:cs="Arial"/>
          <w:sz w:val="22"/>
          <w:szCs w:val="22"/>
        </w:rPr>
        <w:br/>
      </w:r>
      <w:r w:rsidRPr="00435671">
        <w:rPr>
          <w:rFonts w:ascii="Arial" w:hAnsi="Arial" w:cs="Arial"/>
          <w:sz w:val="22"/>
          <w:szCs w:val="22"/>
        </w:rPr>
        <w:t>wg. obowiązujących przepisów.</w:t>
      </w:r>
    </w:p>
    <w:p w14:paraId="445C68B7" w14:textId="5F97C08F" w:rsidR="009822BE" w:rsidRPr="00435671" w:rsidRDefault="007A58E0" w:rsidP="00435671">
      <w:pPr>
        <w:numPr>
          <w:ilvl w:val="2"/>
          <w:numId w:val="31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lastRenderedPageBreak/>
        <w:t xml:space="preserve">Wynagrodzenie będzie wypłacane na podstawie faktury VAT wystawionej przez </w:t>
      </w:r>
      <w:r w:rsidR="00435671">
        <w:rPr>
          <w:rFonts w:ascii="Arial" w:hAnsi="Arial" w:cs="Arial"/>
          <w:sz w:val="22"/>
          <w:szCs w:val="22"/>
        </w:rPr>
        <w:br/>
      </w:r>
      <w:r w:rsidRPr="00435671">
        <w:rPr>
          <w:rFonts w:ascii="Arial" w:hAnsi="Arial" w:cs="Arial"/>
          <w:b/>
          <w:sz w:val="22"/>
          <w:szCs w:val="22"/>
        </w:rPr>
        <w:t xml:space="preserve">Wykonawcę </w:t>
      </w:r>
      <w:r w:rsidRPr="00435671">
        <w:rPr>
          <w:rFonts w:ascii="Arial" w:hAnsi="Arial" w:cs="Arial"/>
          <w:sz w:val="22"/>
          <w:szCs w:val="22"/>
        </w:rPr>
        <w:t>w okresie 14 dni od daty dostarczenie</w:t>
      </w:r>
      <w:r w:rsidRPr="00435671">
        <w:rPr>
          <w:rFonts w:ascii="Arial" w:hAnsi="Arial" w:cs="Arial"/>
          <w:b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>jej</w:t>
      </w:r>
      <w:r w:rsidRPr="00435671">
        <w:rPr>
          <w:rFonts w:ascii="Arial" w:hAnsi="Arial" w:cs="Arial"/>
          <w:b/>
          <w:sz w:val="22"/>
          <w:szCs w:val="22"/>
        </w:rPr>
        <w:t xml:space="preserve"> Zamawiającemu.</w:t>
      </w:r>
    </w:p>
    <w:p w14:paraId="78D356C7" w14:textId="2F224960" w:rsidR="00435671" w:rsidRPr="00EA42F2" w:rsidRDefault="007A58E0" w:rsidP="008B7A19">
      <w:pPr>
        <w:numPr>
          <w:ilvl w:val="2"/>
          <w:numId w:val="31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42F2">
        <w:rPr>
          <w:rFonts w:ascii="Arial" w:hAnsi="Arial" w:cs="Arial"/>
          <w:sz w:val="22"/>
          <w:szCs w:val="22"/>
        </w:rPr>
        <w:t xml:space="preserve">Podstawą wystawienia faktury VAT będzie podpisany przez Zamawiającego Protokół </w:t>
      </w:r>
      <w:r w:rsidR="00435671" w:rsidRPr="00EA42F2">
        <w:rPr>
          <w:rFonts w:ascii="Arial" w:hAnsi="Arial" w:cs="Arial"/>
          <w:sz w:val="22"/>
          <w:szCs w:val="22"/>
        </w:rPr>
        <w:br/>
      </w:r>
      <w:r w:rsidRPr="00EA42F2">
        <w:rPr>
          <w:rFonts w:ascii="Arial" w:hAnsi="Arial" w:cs="Arial"/>
          <w:sz w:val="22"/>
          <w:szCs w:val="22"/>
        </w:rPr>
        <w:t xml:space="preserve">Odbioru </w:t>
      </w:r>
      <w:r w:rsidR="003D70FD" w:rsidRPr="00EA42F2">
        <w:rPr>
          <w:rFonts w:ascii="Arial" w:hAnsi="Arial" w:cs="Arial"/>
          <w:sz w:val="22"/>
          <w:szCs w:val="22"/>
        </w:rPr>
        <w:t xml:space="preserve">Przeglądu </w:t>
      </w:r>
      <w:r w:rsidRPr="00EA42F2">
        <w:rPr>
          <w:rFonts w:ascii="Arial" w:hAnsi="Arial" w:cs="Arial"/>
          <w:sz w:val="22"/>
          <w:szCs w:val="22"/>
        </w:rPr>
        <w:t xml:space="preserve">bez uwag o którym mowa w §3 ust. </w:t>
      </w:r>
      <w:r w:rsidR="00D33A71" w:rsidRPr="00EA42F2">
        <w:rPr>
          <w:rFonts w:ascii="Arial" w:hAnsi="Arial" w:cs="Arial"/>
          <w:sz w:val="22"/>
          <w:szCs w:val="22"/>
        </w:rPr>
        <w:t xml:space="preserve">3 </w:t>
      </w:r>
      <w:r w:rsidRPr="00EA42F2">
        <w:rPr>
          <w:rFonts w:ascii="Arial" w:hAnsi="Arial" w:cs="Arial"/>
          <w:sz w:val="22"/>
          <w:szCs w:val="22"/>
        </w:rPr>
        <w:t>.</w:t>
      </w:r>
    </w:p>
    <w:p w14:paraId="1CC6071F" w14:textId="568B9EDB" w:rsidR="00D33A71" w:rsidRPr="00EA42F2" w:rsidRDefault="00D33A71" w:rsidP="00D333BB">
      <w:pPr>
        <w:pStyle w:val="Akapitzlist"/>
        <w:numPr>
          <w:ilvl w:val="2"/>
          <w:numId w:val="31"/>
        </w:numPr>
        <w:tabs>
          <w:tab w:val="clear" w:pos="0"/>
          <w:tab w:val="left" w:pos="426"/>
        </w:tabs>
        <w:ind w:firstLine="0"/>
        <w:jc w:val="both"/>
        <w:rPr>
          <w:rFonts w:ascii="Arial" w:hAnsi="Arial" w:cs="Arial"/>
        </w:rPr>
      </w:pPr>
      <w:bookmarkStart w:id="1" w:name="_Hlk94172144"/>
      <w:bookmarkStart w:id="2" w:name="_Hlk88570085"/>
      <w:r w:rsidRPr="00EA42F2">
        <w:rPr>
          <w:rFonts w:ascii="Arial" w:hAnsi="Arial" w:cs="Arial"/>
        </w:rPr>
        <w:t xml:space="preserve">W związku z realizacją niniejszej umowy Zamawiający oświadcza, że posiada </w:t>
      </w:r>
      <w:r w:rsidR="00D333BB">
        <w:rPr>
          <w:rFonts w:ascii="Arial" w:hAnsi="Arial" w:cs="Arial"/>
        </w:rPr>
        <w:br/>
        <w:t xml:space="preserve">      </w:t>
      </w:r>
      <w:r w:rsidRPr="00EA42F2">
        <w:rPr>
          <w:rFonts w:ascii="Arial" w:hAnsi="Arial" w:cs="Arial"/>
        </w:rPr>
        <w:t xml:space="preserve">status dużego przedsiębiorcy w rozumieniu przepisów ustawy z dnia 8 marca 2013r. </w:t>
      </w:r>
      <w:bookmarkStart w:id="3" w:name="_Hlk94163185"/>
      <w:r w:rsidR="00D333BB">
        <w:rPr>
          <w:rFonts w:ascii="Arial" w:hAnsi="Arial" w:cs="Arial"/>
        </w:rPr>
        <w:br/>
        <w:t xml:space="preserve">      </w:t>
      </w:r>
      <w:r w:rsidRPr="00EA42F2">
        <w:rPr>
          <w:rFonts w:ascii="Arial" w:hAnsi="Arial" w:cs="Arial"/>
        </w:rPr>
        <w:t xml:space="preserve">o przeciwdziałaniu nadmiernym opóźnieniom w transakcjach handlowych </w:t>
      </w:r>
      <w:bookmarkEnd w:id="1"/>
      <w:bookmarkEnd w:id="3"/>
      <w:r w:rsidR="00D333BB">
        <w:rPr>
          <w:rFonts w:ascii="Arial" w:hAnsi="Arial" w:cs="Arial"/>
        </w:rPr>
        <w:br/>
        <w:t xml:space="preserve">      </w:t>
      </w:r>
      <w:r w:rsidRPr="00EA42F2">
        <w:rPr>
          <w:rFonts w:ascii="Arial" w:hAnsi="Arial" w:cs="Arial"/>
        </w:rPr>
        <w:t xml:space="preserve">( Dz. U. z </w:t>
      </w:r>
      <w:r w:rsidR="00D333BB">
        <w:rPr>
          <w:rFonts w:ascii="Arial" w:hAnsi="Arial" w:cs="Arial"/>
        </w:rPr>
        <w:t xml:space="preserve"> </w:t>
      </w:r>
      <w:r w:rsidRPr="00EA42F2">
        <w:rPr>
          <w:rFonts w:ascii="Arial" w:hAnsi="Arial" w:cs="Arial"/>
        </w:rPr>
        <w:t>2021 r. poz. 424 ).</w:t>
      </w:r>
    </w:p>
    <w:bookmarkEnd w:id="2"/>
    <w:p w14:paraId="61D3DAA4" w14:textId="77777777" w:rsidR="00435671" w:rsidRPr="00EA42F2" w:rsidRDefault="00435671" w:rsidP="003D70FD">
      <w:pPr>
        <w:jc w:val="center"/>
        <w:rPr>
          <w:rFonts w:ascii="Arial" w:hAnsi="Arial" w:cs="Arial"/>
          <w:b/>
          <w:sz w:val="22"/>
          <w:szCs w:val="22"/>
        </w:rPr>
      </w:pPr>
    </w:p>
    <w:p w14:paraId="32CDAE8D" w14:textId="2D958896" w:rsidR="007A58E0" w:rsidRPr="00EA42F2" w:rsidRDefault="007A58E0" w:rsidP="003D70FD">
      <w:pPr>
        <w:jc w:val="center"/>
        <w:rPr>
          <w:rFonts w:ascii="Arial" w:hAnsi="Arial" w:cs="Arial"/>
          <w:b/>
          <w:sz w:val="22"/>
          <w:szCs w:val="22"/>
        </w:rPr>
      </w:pPr>
      <w:r w:rsidRPr="00EA42F2">
        <w:rPr>
          <w:rFonts w:ascii="Arial" w:hAnsi="Arial" w:cs="Arial"/>
          <w:b/>
          <w:sz w:val="22"/>
          <w:szCs w:val="22"/>
        </w:rPr>
        <w:t>§ 6</w:t>
      </w:r>
    </w:p>
    <w:p w14:paraId="769B2BB8" w14:textId="441B10C9" w:rsidR="002231D5" w:rsidRPr="00435671" w:rsidRDefault="002231D5" w:rsidP="003D70FD">
      <w:pPr>
        <w:jc w:val="center"/>
        <w:rPr>
          <w:rFonts w:ascii="Arial" w:hAnsi="Arial" w:cs="Arial"/>
          <w:b/>
          <w:sz w:val="22"/>
          <w:szCs w:val="22"/>
        </w:rPr>
      </w:pPr>
      <w:r w:rsidRPr="00435671">
        <w:rPr>
          <w:rFonts w:ascii="Arial" w:hAnsi="Arial" w:cs="Arial"/>
          <w:b/>
          <w:sz w:val="22"/>
          <w:szCs w:val="22"/>
        </w:rPr>
        <w:t xml:space="preserve">Osoby do kontaktów </w:t>
      </w:r>
    </w:p>
    <w:p w14:paraId="4F3CC1C4" w14:textId="749392D2" w:rsidR="00B6708C" w:rsidRPr="00435671" w:rsidRDefault="007A58E0" w:rsidP="00435671">
      <w:pPr>
        <w:spacing w:before="120" w:after="120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>Do udzielania wiążących wyjaśnień oraz nadzoru i odbioru pra</w:t>
      </w:r>
      <w:r w:rsidR="00B6708C" w:rsidRPr="00435671">
        <w:rPr>
          <w:rFonts w:ascii="Arial" w:hAnsi="Arial" w:cs="Arial"/>
          <w:sz w:val="22"/>
          <w:szCs w:val="22"/>
        </w:rPr>
        <w:t xml:space="preserve">c zobowiązani są: </w:t>
      </w:r>
      <w:r w:rsidR="009822BE" w:rsidRPr="00435671">
        <w:rPr>
          <w:rFonts w:ascii="Arial" w:hAnsi="Arial" w:cs="Arial"/>
          <w:sz w:val="22"/>
          <w:szCs w:val="22"/>
        </w:rPr>
        <w:br/>
      </w:r>
      <w:r w:rsidR="00B6708C" w:rsidRPr="00435671">
        <w:rPr>
          <w:rFonts w:ascii="Arial" w:hAnsi="Arial" w:cs="Arial"/>
          <w:sz w:val="22"/>
          <w:szCs w:val="22"/>
        </w:rPr>
        <w:t xml:space="preserve">     </w:t>
      </w:r>
      <w:r w:rsidR="00D33A71">
        <w:rPr>
          <w:rFonts w:ascii="Arial" w:hAnsi="Arial" w:cs="Arial"/>
          <w:sz w:val="22"/>
          <w:szCs w:val="22"/>
        </w:rPr>
        <w:t>1</w:t>
      </w:r>
      <w:r w:rsidR="00B6708C" w:rsidRPr="00435671">
        <w:rPr>
          <w:rFonts w:ascii="Arial" w:hAnsi="Arial" w:cs="Arial"/>
          <w:sz w:val="22"/>
          <w:szCs w:val="22"/>
        </w:rPr>
        <w:t xml:space="preserve">) </w:t>
      </w:r>
      <w:r w:rsidR="00B6708C" w:rsidRPr="00435671">
        <w:rPr>
          <w:rFonts w:ascii="Arial" w:hAnsi="Arial" w:cs="Arial"/>
          <w:sz w:val="22"/>
          <w:szCs w:val="22"/>
        </w:rPr>
        <w:tab/>
      </w:r>
      <w:r w:rsidRPr="00435671">
        <w:rPr>
          <w:rFonts w:ascii="Arial" w:hAnsi="Arial" w:cs="Arial"/>
          <w:sz w:val="22"/>
          <w:szCs w:val="22"/>
        </w:rPr>
        <w:t xml:space="preserve">ze strony </w:t>
      </w:r>
      <w:r w:rsidRPr="00435671">
        <w:rPr>
          <w:rFonts w:ascii="Arial" w:hAnsi="Arial" w:cs="Arial"/>
          <w:b/>
          <w:sz w:val="22"/>
          <w:szCs w:val="22"/>
        </w:rPr>
        <w:t xml:space="preserve">Zamawiającego </w:t>
      </w:r>
      <w:r w:rsidRPr="00435671">
        <w:rPr>
          <w:rFonts w:ascii="Arial" w:hAnsi="Arial" w:cs="Arial"/>
          <w:sz w:val="22"/>
          <w:szCs w:val="22"/>
        </w:rPr>
        <w:t>upoważniona jest:….. tel. …</w:t>
      </w:r>
      <w:r w:rsidR="009822BE" w:rsidRPr="00435671">
        <w:rPr>
          <w:rFonts w:ascii="Arial" w:hAnsi="Arial" w:cs="Arial"/>
          <w:sz w:val="22"/>
          <w:szCs w:val="22"/>
        </w:rPr>
        <w:t>…….</w:t>
      </w:r>
      <w:r w:rsidRPr="00435671">
        <w:rPr>
          <w:rFonts w:ascii="Arial" w:hAnsi="Arial" w:cs="Arial"/>
          <w:sz w:val="22"/>
          <w:szCs w:val="22"/>
        </w:rPr>
        <w:t>., adres e-mail:</w:t>
      </w:r>
      <w:r w:rsidR="009822BE" w:rsidRPr="00435671">
        <w:rPr>
          <w:rFonts w:ascii="Arial" w:hAnsi="Arial" w:cs="Arial"/>
          <w:sz w:val="22"/>
          <w:szCs w:val="22"/>
        </w:rPr>
        <w:t>……..</w:t>
      </w:r>
      <w:r w:rsidRPr="00435671">
        <w:rPr>
          <w:rFonts w:ascii="Arial" w:hAnsi="Arial" w:cs="Arial"/>
          <w:sz w:val="22"/>
          <w:szCs w:val="22"/>
        </w:rPr>
        <w:t xml:space="preserve">, </w:t>
      </w:r>
    </w:p>
    <w:p w14:paraId="17AE175D" w14:textId="5C74766D" w:rsidR="007A58E0" w:rsidRPr="00435671" w:rsidRDefault="00B6708C" w:rsidP="00435671">
      <w:pPr>
        <w:spacing w:before="120" w:after="120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 xml:space="preserve">     </w:t>
      </w:r>
      <w:r w:rsidR="00D33A71">
        <w:rPr>
          <w:rFonts w:ascii="Arial" w:hAnsi="Arial" w:cs="Arial"/>
          <w:sz w:val="22"/>
          <w:szCs w:val="22"/>
        </w:rPr>
        <w:t>2</w:t>
      </w:r>
      <w:r w:rsidRPr="00435671">
        <w:rPr>
          <w:rFonts w:ascii="Arial" w:hAnsi="Arial" w:cs="Arial"/>
          <w:sz w:val="22"/>
          <w:szCs w:val="22"/>
        </w:rPr>
        <w:t xml:space="preserve">) </w:t>
      </w:r>
      <w:r w:rsidRPr="00435671">
        <w:rPr>
          <w:rFonts w:ascii="Arial" w:hAnsi="Arial" w:cs="Arial"/>
          <w:sz w:val="22"/>
          <w:szCs w:val="22"/>
        </w:rPr>
        <w:tab/>
      </w:r>
      <w:r w:rsidR="007A58E0" w:rsidRPr="00435671">
        <w:rPr>
          <w:rFonts w:ascii="Arial" w:hAnsi="Arial" w:cs="Arial"/>
          <w:sz w:val="22"/>
          <w:szCs w:val="22"/>
        </w:rPr>
        <w:t xml:space="preserve">ze strony </w:t>
      </w:r>
      <w:r w:rsidR="007A58E0" w:rsidRPr="00435671">
        <w:rPr>
          <w:rFonts w:ascii="Arial" w:hAnsi="Arial" w:cs="Arial"/>
          <w:b/>
          <w:bCs/>
          <w:sz w:val="22"/>
          <w:szCs w:val="22"/>
        </w:rPr>
        <w:t>Wykonawcy</w:t>
      </w:r>
      <w:r w:rsidR="003D70FD" w:rsidRPr="00435671">
        <w:rPr>
          <w:rFonts w:ascii="Arial" w:hAnsi="Arial" w:cs="Arial"/>
          <w:sz w:val="22"/>
          <w:szCs w:val="22"/>
        </w:rPr>
        <w:t xml:space="preserve"> upoważniony jest</w:t>
      </w:r>
      <w:r w:rsidR="007A58E0" w:rsidRPr="00435671">
        <w:rPr>
          <w:rFonts w:ascii="Arial" w:hAnsi="Arial" w:cs="Arial"/>
          <w:sz w:val="22"/>
          <w:szCs w:val="22"/>
        </w:rPr>
        <w:t xml:space="preserve">: </w:t>
      </w:r>
      <w:r w:rsidR="009822BE" w:rsidRPr="00435671">
        <w:rPr>
          <w:rFonts w:ascii="Arial" w:hAnsi="Arial" w:cs="Arial"/>
          <w:sz w:val="22"/>
          <w:szCs w:val="22"/>
        </w:rPr>
        <w:t>… …..</w:t>
      </w:r>
      <w:r w:rsidR="007A58E0" w:rsidRPr="00435671">
        <w:rPr>
          <w:rFonts w:ascii="Arial" w:hAnsi="Arial" w:cs="Arial"/>
          <w:sz w:val="22"/>
          <w:szCs w:val="22"/>
        </w:rPr>
        <w:t>tel</w:t>
      </w:r>
      <w:r w:rsidR="003D70FD" w:rsidRPr="00435671">
        <w:rPr>
          <w:rFonts w:ascii="Arial" w:hAnsi="Arial" w:cs="Arial"/>
          <w:sz w:val="22"/>
          <w:szCs w:val="22"/>
        </w:rPr>
        <w:t xml:space="preserve">. </w:t>
      </w:r>
      <w:r w:rsidR="007A58E0" w:rsidRPr="00435671">
        <w:rPr>
          <w:rFonts w:ascii="Arial" w:hAnsi="Arial" w:cs="Arial"/>
          <w:sz w:val="22"/>
          <w:szCs w:val="22"/>
        </w:rPr>
        <w:t>………… adres e-mail:</w:t>
      </w:r>
      <w:r w:rsidR="003D70FD" w:rsidRPr="00435671">
        <w:rPr>
          <w:rFonts w:ascii="Arial" w:hAnsi="Arial" w:cs="Arial"/>
          <w:sz w:val="22"/>
          <w:szCs w:val="22"/>
        </w:rPr>
        <w:t>…</w:t>
      </w:r>
      <w:r w:rsidR="009822BE" w:rsidRPr="00435671">
        <w:rPr>
          <w:rFonts w:ascii="Arial" w:hAnsi="Arial" w:cs="Arial"/>
          <w:sz w:val="22"/>
          <w:szCs w:val="22"/>
        </w:rPr>
        <w:t>…</w:t>
      </w:r>
      <w:r w:rsidR="003D70FD" w:rsidRPr="00435671">
        <w:rPr>
          <w:rFonts w:ascii="Arial" w:hAnsi="Arial" w:cs="Arial"/>
          <w:sz w:val="22"/>
          <w:szCs w:val="22"/>
        </w:rPr>
        <w:t>…</w:t>
      </w:r>
      <w:r w:rsidR="007A58E0" w:rsidRPr="00435671">
        <w:rPr>
          <w:rFonts w:ascii="Arial" w:hAnsi="Arial" w:cs="Arial"/>
          <w:sz w:val="22"/>
          <w:szCs w:val="22"/>
        </w:rPr>
        <w:t xml:space="preserve"> </w:t>
      </w:r>
    </w:p>
    <w:p w14:paraId="326A01F1" w14:textId="64589AA5" w:rsidR="007A58E0" w:rsidRPr="00435671" w:rsidRDefault="007A58E0" w:rsidP="00435671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35671">
        <w:rPr>
          <w:rFonts w:ascii="Arial" w:hAnsi="Arial" w:cs="Arial"/>
          <w:b/>
          <w:bCs/>
          <w:sz w:val="22"/>
          <w:szCs w:val="22"/>
        </w:rPr>
        <w:t>§ 7</w:t>
      </w:r>
    </w:p>
    <w:p w14:paraId="18906AF0" w14:textId="5361E229" w:rsidR="00B6708C" w:rsidRPr="00435671" w:rsidRDefault="00B6708C" w:rsidP="0043567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35671">
        <w:rPr>
          <w:rFonts w:ascii="Arial" w:hAnsi="Arial" w:cs="Arial"/>
          <w:b/>
          <w:bCs/>
          <w:sz w:val="22"/>
          <w:szCs w:val="22"/>
        </w:rPr>
        <w:t xml:space="preserve">Okres obowiązywania umowy </w:t>
      </w:r>
    </w:p>
    <w:p w14:paraId="27D93B5E" w14:textId="7021B18C" w:rsidR="007A58E0" w:rsidRPr="00435671" w:rsidRDefault="007A58E0" w:rsidP="0043567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>Umowę zawiera się na czas określon</w:t>
      </w:r>
      <w:r w:rsidR="00B6708C" w:rsidRPr="00435671">
        <w:rPr>
          <w:rFonts w:ascii="Arial" w:hAnsi="Arial" w:cs="Arial"/>
          <w:sz w:val="22"/>
          <w:szCs w:val="22"/>
        </w:rPr>
        <w:t xml:space="preserve">y </w:t>
      </w:r>
      <w:r w:rsidRPr="00435671">
        <w:rPr>
          <w:rFonts w:ascii="Arial" w:hAnsi="Arial" w:cs="Arial"/>
          <w:sz w:val="22"/>
          <w:szCs w:val="22"/>
        </w:rPr>
        <w:t>do</w:t>
      </w:r>
      <w:r w:rsidR="005441F3">
        <w:rPr>
          <w:rFonts w:ascii="Arial" w:hAnsi="Arial" w:cs="Arial"/>
          <w:sz w:val="22"/>
          <w:szCs w:val="22"/>
        </w:rPr>
        <w:t xml:space="preserve"> dnia</w:t>
      </w:r>
      <w:r w:rsidRPr="00435671">
        <w:rPr>
          <w:rFonts w:ascii="Arial" w:hAnsi="Arial" w:cs="Arial"/>
          <w:sz w:val="22"/>
          <w:szCs w:val="22"/>
        </w:rPr>
        <w:t xml:space="preserve"> 3</w:t>
      </w:r>
      <w:r w:rsidR="00B6708C" w:rsidRPr="00435671">
        <w:rPr>
          <w:rFonts w:ascii="Arial" w:hAnsi="Arial" w:cs="Arial"/>
          <w:sz w:val="22"/>
          <w:szCs w:val="22"/>
        </w:rPr>
        <w:t>1</w:t>
      </w:r>
      <w:r w:rsidRPr="00435671">
        <w:rPr>
          <w:rFonts w:ascii="Arial" w:hAnsi="Arial" w:cs="Arial"/>
          <w:sz w:val="22"/>
          <w:szCs w:val="22"/>
        </w:rPr>
        <w:t>.12.202</w:t>
      </w:r>
      <w:r w:rsidR="00B6708C" w:rsidRPr="00435671">
        <w:rPr>
          <w:rFonts w:ascii="Arial" w:hAnsi="Arial" w:cs="Arial"/>
          <w:sz w:val="22"/>
          <w:szCs w:val="22"/>
        </w:rPr>
        <w:t>2</w:t>
      </w:r>
      <w:r w:rsidR="003D70FD" w:rsidRPr="00435671">
        <w:rPr>
          <w:rFonts w:ascii="Arial" w:hAnsi="Arial" w:cs="Arial"/>
          <w:sz w:val="22"/>
          <w:szCs w:val="22"/>
        </w:rPr>
        <w:t xml:space="preserve"> </w:t>
      </w:r>
      <w:r w:rsidRPr="00435671">
        <w:rPr>
          <w:rFonts w:ascii="Arial" w:hAnsi="Arial" w:cs="Arial"/>
          <w:sz w:val="22"/>
          <w:szCs w:val="22"/>
        </w:rPr>
        <w:t>r., z możliwością rozwiązania jej przez każdą ze stron z zachowaniem 1 miesięcznego okresu wypowiedzenia.</w:t>
      </w:r>
    </w:p>
    <w:p w14:paraId="1D837BE9" w14:textId="2921CA93" w:rsidR="007A58E0" w:rsidRPr="00435671" w:rsidRDefault="007A58E0" w:rsidP="008B7A1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35671">
        <w:rPr>
          <w:rFonts w:ascii="Arial" w:hAnsi="Arial" w:cs="Arial"/>
          <w:b/>
          <w:bCs/>
          <w:sz w:val="22"/>
          <w:szCs w:val="22"/>
        </w:rPr>
        <w:t>§ 8</w:t>
      </w:r>
    </w:p>
    <w:p w14:paraId="433064B1" w14:textId="30AD10C6" w:rsidR="00B6708C" w:rsidRPr="00EA42F2" w:rsidRDefault="00B6708C" w:rsidP="00435671">
      <w:pPr>
        <w:spacing w:before="120" w:after="120"/>
        <w:ind w:left="360"/>
        <w:jc w:val="center"/>
        <w:rPr>
          <w:rFonts w:ascii="Arial" w:hAnsi="Arial" w:cs="Arial"/>
          <w:sz w:val="22"/>
          <w:szCs w:val="22"/>
        </w:rPr>
      </w:pPr>
      <w:r w:rsidRPr="00EA42F2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8355DD4" w14:textId="36291057" w:rsidR="007A58E0" w:rsidRPr="00EA42F2" w:rsidRDefault="007A58E0" w:rsidP="00435671">
      <w:pPr>
        <w:numPr>
          <w:ilvl w:val="3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42F2">
        <w:rPr>
          <w:rFonts w:ascii="Arial" w:hAnsi="Arial" w:cs="Arial"/>
          <w:sz w:val="22"/>
          <w:szCs w:val="22"/>
        </w:rPr>
        <w:t xml:space="preserve">Wszelkie zmiany i uzupełnienia w niniejszej umowie wymagają formy pisemnej pod </w:t>
      </w:r>
      <w:r w:rsidR="00435671" w:rsidRPr="00EA42F2">
        <w:rPr>
          <w:rFonts w:ascii="Arial" w:hAnsi="Arial" w:cs="Arial"/>
          <w:sz w:val="22"/>
          <w:szCs w:val="22"/>
        </w:rPr>
        <w:br/>
      </w:r>
      <w:r w:rsidRPr="00EA42F2">
        <w:rPr>
          <w:rFonts w:ascii="Arial" w:hAnsi="Arial" w:cs="Arial"/>
          <w:sz w:val="22"/>
          <w:szCs w:val="22"/>
        </w:rPr>
        <w:t>rygorem jej nieważności.</w:t>
      </w:r>
    </w:p>
    <w:p w14:paraId="125D7319" w14:textId="4816F19F" w:rsidR="007A58E0" w:rsidRDefault="007A58E0" w:rsidP="00435671">
      <w:pPr>
        <w:numPr>
          <w:ilvl w:val="3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42F2">
        <w:rPr>
          <w:rFonts w:ascii="Arial" w:hAnsi="Arial" w:cs="Arial"/>
          <w:sz w:val="22"/>
          <w:szCs w:val="22"/>
        </w:rPr>
        <w:t xml:space="preserve">W sprawach nie unormowanych niniejszą umową będą miały zastosowanie przepisy </w:t>
      </w:r>
      <w:r w:rsidR="00435671" w:rsidRPr="00EA42F2">
        <w:rPr>
          <w:rFonts w:ascii="Arial" w:hAnsi="Arial" w:cs="Arial"/>
          <w:sz w:val="22"/>
          <w:szCs w:val="22"/>
        </w:rPr>
        <w:br/>
      </w:r>
      <w:r w:rsidRPr="00EA42F2">
        <w:rPr>
          <w:rFonts w:ascii="Arial" w:hAnsi="Arial" w:cs="Arial"/>
          <w:sz w:val="22"/>
          <w:szCs w:val="22"/>
        </w:rPr>
        <w:t xml:space="preserve">Kodeksu Cywilnego. </w:t>
      </w:r>
    </w:p>
    <w:p w14:paraId="477219C2" w14:textId="1F7C5EE0" w:rsidR="005441F3" w:rsidRPr="00264F18" w:rsidRDefault="007A58E0" w:rsidP="00264F18">
      <w:pPr>
        <w:numPr>
          <w:ilvl w:val="3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64F18">
        <w:rPr>
          <w:rFonts w:ascii="Arial" w:hAnsi="Arial" w:cs="Arial"/>
          <w:sz w:val="22"/>
          <w:szCs w:val="22"/>
        </w:rPr>
        <w:t xml:space="preserve">Wszelkie sprawy sporne mogące zaistnieć na tle stosowania postanowień umowy </w:t>
      </w:r>
      <w:r w:rsidR="005441F3" w:rsidRPr="00264F18">
        <w:rPr>
          <w:rFonts w:ascii="Arial" w:hAnsi="Arial" w:cs="Arial"/>
        </w:rPr>
        <w:t xml:space="preserve">rozwiązywane będą </w:t>
      </w:r>
      <w:bookmarkStart w:id="4" w:name="_Hlk89761923"/>
      <w:r w:rsidR="005441F3" w:rsidRPr="00264F18">
        <w:rPr>
          <w:rFonts w:ascii="Arial" w:hAnsi="Arial" w:cs="Arial"/>
        </w:rPr>
        <w:t xml:space="preserve">w sposób polubowny </w:t>
      </w:r>
      <w:bookmarkStart w:id="5" w:name="_Hlk94163373"/>
      <w:bookmarkStart w:id="6" w:name="_Hlk89759928"/>
      <w:r w:rsidR="005441F3" w:rsidRPr="00264F18">
        <w:rPr>
          <w:rFonts w:ascii="Arial" w:hAnsi="Arial" w:cs="Arial"/>
        </w:rPr>
        <w:t xml:space="preserve">w </w:t>
      </w:r>
      <w:bookmarkStart w:id="7" w:name="_Hlk89336586"/>
      <w:bookmarkStart w:id="8" w:name="_Hlk85104411"/>
      <w:r w:rsidR="005441F3" w:rsidRPr="00264F18">
        <w:rPr>
          <w:rFonts w:ascii="Arial" w:hAnsi="Arial" w:cs="Arial"/>
        </w:rPr>
        <w:t>trybie zawezwania do próby ugodowej na podstawie przepisów art. 184-186 Kodeksu postępowania cywilnego</w:t>
      </w:r>
      <w:bookmarkEnd w:id="5"/>
      <w:bookmarkEnd w:id="7"/>
      <w:r w:rsidR="005441F3" w:rsidRPr="00264F18">
        <w:rPr>
          <w:rFonts w:ascii="Arial" w:hAnsi="Arial" w:cs="Arial"/>
        </w:rPr>
        <w:t>.</w:t>
      </w:r>
      <w:bookmarkEnd w:id="4"/>
      <w:bookmarkEnd w:id="6"/>
      <w:bookmarkEnd w:id="8"/>
    </w:p>
    <w:p w14:paraId="7A06E85A" w14:textId="68101E24" w:rsidR="005441F3" w:rsidRPr="00264F18" w:rsidRDefault="005441F3" w:rsidP="00264F18">
      <w:pPr>
        <w:numPr>
          <w:ilvl w:val="3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9" w:name="_Hlk89333672"/>
      <w:bookmarkStart w:id="10" w:name="_Hlk86064127"/>
      <w:r w:rsidRPr="00264F18">
        <w:rPr>
          <w:rFonts w:ascii="Arial" w:hAnsi="Arial" w:cs="Arial"/>
        </w:rPr>
        <w:t>Spory wynikłe na tle wykonania niniejszej umowy nierozwiązane w sposób polubowny rozstrzygane będą przez Sąd właściwy miejscowo dla siedziby Zamawiającego</w:t>
      </w:r>
      <w:bookmarkEnd w:id="9"/>
      <w:r w:rsidRPr="00264F18">
        <w:rPr>
          <w:rFonts w:ascii="Arial" w:hAnsi="Arial" w:cs="Arial"/>
        </w:rPr>
        <w:t>.</w:t>
      </w:r>
      <w:bookmarkEnd w:id="10"/>
    </w:p>
    <w:p w14:paraId="177ED26D" w14:textId="4290D154" w:rsidR="007A58E0" w:rsidRPr="00264F18" w:rsidRDefault="007A58E0" w:rsidP="00264F18">
      <w:pPr>
        <w:numPr>
          <w:ilvl w:val="3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64F18">
        <w:rPr>
          <w:rFonts w:ascii="Arial" w:hAnsi="Arial" w:cs="Arial"/>
          <w:sz w:val="22"/>
          <w:szCs w:val="22"/>
        </w:rPr>
        <w:t>Umowa została sporządzona w dwóch egzemplarzach, po jednym dla każdej ze stron.</w:t>
      </w:r>
    </w:p>
    <w:p w14:paraId="724693AB" w14:textId="77777777" w:rsidR="007A58E0" w:rsidRPr="00435671" w:rsidRDefault="007A58E0" w:rsidP="007A58E0">
      <w:pPr>
        <w:jc w:val="both"/>
        <w:rPr>
          <w:sz w:val="22"/>
          <w:szCs w:val="22"/>
        </w:rPr>
      </w:pPr>
    </w:p>
    <w:p w14:paraId="189C03BB" w14:textId="77777777" w:rsidR="007A58E0" w:rsidRPr="00435671" w:rsidRDefault="007A58E0" w:rsidP="007A58E0">
      <w:pPr>
        <w:jc w:val="both"/>
        <w:rPr>
          <w:sz w:val="22"/>
          <w:szCs w:val="22"/>
        </w:rPr>
      </w:pPr>
    </w:p>
    <w:p w14:paraId="3447D31C" w14:textId="77777777" w:rsidR="007A58E0" w:rsidRPr="00435671" w:rsidRDefault="007A58E0" w:rsidP="007A58E0">
      <w:pPr>
        <w:jc w:val="both"/>
        <w:rPr>
          <w:rFonts w:ascii="Arial" w:hAnsi="Arial" w:cs="Arial"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 xml:space="preserve">     </w:t>
      </w:r>
      <w:r w:rsidRPr="00435671">
        <w:rPr>
          <w:rFonts w:ascii="Arial" w:hAnsi="Arial" w:cs="Arial"/>
          <w:b/>
          <w:bCs/>
          <w:sz w:val="22"/>
          <w:szCs w:val="22"/>
        </w:rPr>
        <w:t xml:space="preserve">      WYKONAWCA                                                    ZAMAWIAJĄCY</w:t>
      </w:r>
      <w:r w:rsidRPr="00435671">
        <w:rPr>
          <w:rFonts w:ascii="Arial" w:hAnsi="Arial" w:cs="Arial"/>
          <w:sz w:val="22"/>
          <w:szCs w:val="22"/>
        </w:rPr>
        <w:t xml:space="preserve">  </w:t>
      </w:r>
      <w:r w:rsidRPr="00435671">
        <w:rPr>
          <w:rFonts w:ascii="Arial" w:hAnsi="Arial" w:cs="Arial"/>
          <w:sz w:val="22"/>
          <w:szCs w:val="22"/>
        </w:rPr>
        <w:tab/>
      </w:r>
    </w:p>
    <w:p w14:paraId="427A9929" w14:textId="77777777" w:rsidR="007A58E0" w:rsidRPr="00435671" w:rsidRDefault="007A58E0" w:rsidP="007A58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5671">
        <w:rPr>
          <w:rFonts w:ascii="Arial" w:hAnsi="Arial" w:cs="Arial"/>
          <w:sz w:val="22"/>
          <w:szCs w:val="22"/>
        </w:rPr>
        <w:t xml:space="preserve">  </w:t>
      </w:r>
      <w:r w:rsidRPr="00435671">
        <w:rPr>
          <w:rFonts w:ascii="Arial" w:hAnsi="Arial" w:cs="Arial"/>
          <w:sz w:val="22"/>
          <w:szCs w:val="22"/>
        </w:rPr>
        <w:tab/>
      </w:r>
      <w:r w:rsidRPr="00435671">
        <w:rPr>
          <w:rFonts w:ascii="Arial" w:hAnsi="Arial" w:cs="Arial"/>
          <w:sz w:val="22"/>
          <w:szCs w:val="22"/>
        </w:rPr>
        <w:tab/>
      </w:r>
      <w:r w:rsidRPr="00435671">
        <w:rPr>
          <w:rFonts w:ascii="Arial" w:hAnsi="Arial" w:cs="Arial"/>
          <w:sz w:val="22"/>
          <w:szCs w:val="22"/>
        </w:rPr>
        <w:tab/>
      </w:r>
      <w:r w:rsidRPr="00435671">
        <w:rPr>
          <w:rFonts w:ascii="Arial" w:hAnsi="Arial" w:cs="Arial"/>
          <w:sz w:val="22"/>
          <w:szCs w:val="22"/>
        </w:rPr>
        <w:tab/>
      </w:r>
      <w:r w:rsidRPr="00435671">
        <w:rPr>
          <w:rFonts w:ascii="Arial" w:hAnsi="Arial" w:cs="Arial"/>
          <w:sz w:val="22"/>
          <w:szCs w:val="22"/>
        </w:rPr>
        <w:tab/>
      </w:r>
    </w:p>
    <w:p w14:paraId="5B818B27" w14:textId="77777777" w:rsidR="005441F3" w:rsidRPr="005441F3" w:rsidRDefault="005441F3" w:rsidP="005441F3">
      <w:pPr>
        <w:rPr>
          <w:sz w:val="22"/>
          <w:szCs w:val="22"/>
        </w:rPr>
      </w:pPr>
    </w:p>
    <w:p w14:paraId="693CCF7D" w14:textId="77777777" w:rsidR="005441F3" w:rsidRPr="005441F3" w:rsidRDefault="005441F3">
      <w:pPr>
        <w:rPr>
          <w:sz w:val="22"/>
          <w:szCs w:val="22"/>
        </w:rPr>
      </w:pPr>
    </w:p>
    <w:p w14:paraId="2004E578" w14:textId="77777777" w:rsidR="005441F3" w:rsidRPr="005441F3" w:rsidRDefault="005441F3">
      <w:pPr>
        <w:rPr>
          <w:sz w:val="22"/>
          <w:szCs w:val="22"/>
        </w:rPr>
      </w:pPr>
    </w:p>
    <w:p w14:paraId="243C68FB" w14:textId="77777777" w:rsidR="005441F3" w:rsidRPr="005441F3" w:rsidRDefault="005441F3">
      <w:pPr>
        <w:rPr>
          <w:sz w:val="22"/>
          <w:szCs w:val="22"/>
        </w:rPr>
      </w:pPr>
    </w:p>
    <w:p w14:paraId="1D0C28D2" w14:textId="77777777" w:rsidR="005441F3" w:rsidRPr="005441F3" w:rsidRDefault="005441F3">
      <w:pPr>
        <w:rPr>
          <w:sz w:val="22"/>
          <w:szCs w:val="22"/>
        </w:rPr>
      </w:pPr>
    </w:p>
    <w:sectPr w:rsidR="005441F3" w:rsidRPr="005441F3" w:rsidSect="0093026F">
      <w:headerReference w:type="default" r:id="rId7"/>
      <w:footerReference w:type="even" r:id="rId8"/>
      <w:footerReference w:type="default" r:id="rId9"/>
      <w:pgSz w:w="11906" w:h="16838"/>
      <w:pgMar w:top="1418" w:right="1274" w:bottom="1259" w:left="1418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CCBC" w14:textId="77777777" w:rsidR="00FD35DB" w:rsidRDefault="00FD35DB">
      <w:r>
        <w:separator/>
      </w:r>
    </w:p>
  </w:endnote>
  <w:endnote w:type="continuationSeparator" w:id="0">
    <w:p w14:paraId="302C292B" w14:textId="77777777" w:rsidR="00FD35DB" w:rsidRDefault="00FD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5443" w14:textId="77777777" w:rsidR="006A4836" w:rsidRDefault="006A48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7C71FF" w14:textId="77777777" w:rsidR="006A4836" w:rsidRDefault="006A48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7EAB" w14:textId="77777777" w:rsidR="006A4836" w:rsidRDefault="006A48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5A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F63F10" w14:textId="77777777" w:rsidR="006A4836" w:rsidRDefault="006A4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930C" w14:textId="77777777" w:rsidR="00FD35DB" w:rsidRDefault="00FD35DB">
      <w:r>
        <w:separator/>
      </w:r>
    </w:p>
  </w:footnote>
  <w:footnote w:type="continuationSeparator" w:id="0">
    <w:p w14:paraId="4681F63D" w14:textId="77777777" w:rsidR="00FD35DB" w:rsidRDefault="00FD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35A1" w14:textId="7EC172F7" w:rsidR="0093026F" w:rsidRDefault="00435671" w:rsidP="0093026F">
    <w:pPr>
      <w:pStyle w:val="Nagwek"/>
      <w:rPr>
        <w:rFonts w:ascii="Arial" w:hAnsi="Arial" w:cs="Arial"/>
        <w:b/>
        <w:color w:val="4954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7EA72" wp14:editId="1FEDBEE7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715010" cy="654685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4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A45C13" w14:textId="77777777" w:rsidR="0093026F" w:rsidRDefault="0093026F" w:rsidP="0093026F">
    <w:pPr>
      <w:pStyle w:val="Nagwek"/>
      <w:tabs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  <w:p w14:paraId="456CFEAC" w14:textId="77777777" w:rsidR="0093026F" w:rsidRPr="00AE2AB0" w:rsidRDefault="0093026F" w:rsidP="0093026F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AE2AB0">
      <w:rPr>
        <w:rFonts w:ascii="Arial" w:hAnsi="Arial" w:cs="Arial"/>
        <w:b/>
        <w:sz w:val="15"/>
        <w:szCs w:val="15"/>
      </w:rPr>
      <w:t>POLITECHNIKA WARSZAWSKA</w:t>
    </w:r>
    <w:r>
      <w:rPr>
        <w:rFonts w:ascii="Arial" w:hAnsi="Arial" w:cs="Arial"/>
        <w:b/>
        <w:color w:val="495459"/>
        <w:sz w:val="15"/>
        <w:szCs w:val="15"/>
      </w:rPr>
      <w:t xml:space="preserve">   </w:t>
    </w:r>
    <w:r>
      <w:rPr>
        <w:rFonts w:ascii="Arial" w:hAnsi="Arial" w:cs="Arial"/>
        <w:b/>
        <w:color w:val="495459"/>
        <w:sz w:val="15"/>
        <w:szCs w:val="15"/>
      </w:rPr>
      <w:br/>
      <w:t xml:space="preserve">  </w:t>
    </w:r>
    <w:r w:rsidRPr="00AE2AB0">
      <w:rPr>
        <w:rFonts w:ascii="Arial" w:hAnsi="Arial" w:cs="Arial"/>
        <w:b/>
        <w:sz w:val="15"/>
        <w:szCs w:val="15"/>
      </w:rPr>
      <w:t>WYDZIAŁ MECHATRONIKI</w:t>
    </w:r>
  </w:p>
  <w:p w14:paraId="0172E80D" w14:textId="77777777" w:rsidR="0093026F" w:rsidRDefault="0093026F" w:rsidP="0093026F"/>
  <w:p w14:paraId="303CECDA" w14:textId="77777777" w:rsidR="0093026F" w:rsidRDefault="0093026F" w:rsidP="0093026F">
    <w:pPr>
      <w:pStyle w:val="Nagwek"/>
    </w:pPr>
  </w:p>
  <w:p w14:paraId="71186401" w14:textId="23DB7EF1" w:rsidR="0093026F" w:rsidRDefault="00930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8CDE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83CFC"/>
    <w:multiLevelType w:val="hybridMultilevel"/>
    <w:tmpl w:val="AC8643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862E5A"/>
    <w:multiLevelType w:val="multilevel"/>
    <w:tmpl w:val="509E2E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565B"/>
    <w:multiLevelType w:val="hybridMultilevel"/>
    <w:tmpl w:val="F16A0A22"/>
    <w:lvl w:ilvl="0" w:tplc="02D85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5AC0"/>
    <w:multiLevelType w:val="hybridMultilevel"/>
    <w:tmpl w:val="D018B70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D6DB8"/>
    <w:multiLevelType w:val="hybridMultilevel"/>
    <w:tmpl w:val="E72634B2"/>
    <w:lvl w:ilvl="0" w:tplc="AFDC25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C23CD"/>
    <w:multiLevelType w:val="hybridMultilevel"/>
    <w:tmpl w:val="70028BDA"/>
    <w:lvl w:ilvl="0" w:tplc="963E47EA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56691"/>
    <w:multiLevelType w:val="hybridMultilevel"/>
    <w:tmpl w:val="F6E428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30173"/>
    <w:multiLevelType w:val="hybridMultilevel"/>
    <w:tmpl w:val="A21233A2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244E05D6"/>
    <w:multiLevelType w:val="hybridMultilevel"/>
    <w:tmpl w:val="24EA9B64"/>
    <w:lvl w:ilvl="0" w:tplc="EECE0A82">
      <w:start w:val="1"/>
      <w:numFmt w:val="decimal"/>
      <w:lvlText w:val="%1."/>
      <w:lvlJc w:val="center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722465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F7CD2"/>
    <w:multiLevelType w:val="multilevel"/>
    <w:tmpl w:val="78C23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F7CEC"/>
    <w:multiLevelType w:val="multilevel"/>
    <w:tmpl w:val="7C78ABB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E3E300E"/>
    <w:multiLevelType w:val="hybridMultilevel"/>
    <w:tmpl w:val="AEF0C5DA"/>
    <w:lvl w:ilvl="0" w:tplc="9AAC4E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450A6"/>
    <w:multiLevelType w:val="multilevel"/>
    <w:tmpl w:val="017AFC2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17697"/>
    <w:multiLevelType w:val="hybridMultilevel"/>
    <w:tmpl w:val="0556294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64C23"/>
    <w:multiLevelType w:val="hybridMultilevel"/>
    <w:tmpl w:val="1D10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F4756"/>
    <w:multiLevelType w:val="hybridMultilevel"/>
    <w:tmpl w:val="016A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57C22"/>
    <w:multiLevelType w:val="hybridMultilevel"/>
    <w:tmpl w:val="F6E428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82BAA"/>
    <w:multiLevelType w:val="hybridMultilevel"/>
    <w:tmpl w:val="56B6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11EF"/>
    <w:multiLevelType w:val="multilevel"/>
    <w:tmpl w:val="1C6CCCF6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513CA"/>
    <w:multiLevelType w:val="hybridMultilevel"/>
    <w:tmpl w:val="A36E1F2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E37565A"/>
    <w:multiLevelType w:val="hybridMultilevel"/>
    <w:tmpl w:val="E13C53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AA64D4D"/>
    <w:multiLevelType w:val="hybridMultilevel"/>
    <w:tmpl w:val="7C007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4BEB"/>
    <w:multiLevelType w:val="hybridMultilevel"/>
    <w:tmpl w:val="739CBEBE"/>
    <w:lvl w:ilvl="0" w:tplc="9AAC4E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50B1"/>
    <w:multiLevelType w:val="hybridMultilevel"/>
    <w:tmpl w:val="C8CA7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D6A74"/>
    <w:multiLevelType w:val="hybridMultilevel"/>
    <w:tmpl w:val="C03EA50E"/>
    <w:lvl w:ilvl="0" w:tplc="6DA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88160D"/>
    <w:multiLevelType w:val="hybridMultilevel"/>
    <w:tmpl w:val="0A54B1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0023D6"/>
    <w:multiLevelType w:val="hybridMultilevel"/>
    <w:tmpl w:val="54D01706"/>
    <w:lvl w:ilvl="0" w:tplc="7F72AB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48AD3C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8915816"/>
    <w:multiLevelType w:val="hybridMultilevel"/>
    <w:tmpl w:val="F41EC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7CB3"/>
    <w:multiLevelType w:val="hybridMultilevel"/>
    <w:tmpl w:val="A6BC0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957E6C"/>
    <w:multiLevelType w:val="hybridMultilevel"/>
    <w:tmpl w:val="D8D28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6128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  <w:color w:val="auto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C506A"/>
    <w:multiLevelType w:val="hybridMultilevel"/>
    <w:tmpl w:val="56485AA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6E8956BE"/>
    <w:multiLevelType w:val="hybridMultilevel"/>
    <w:tmpl w:val="2272D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AA20E1"/>
    <w:multiLevelType w:val="hybridMultilevel"/>
    <w:tmpl w:val="048E2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A50B6"/>
    <w:multiLevelType w:val="hybridMultilevel"/>
    <w:tmpl w:val="2092F8CC"/>
    <w:lvl w:ilvl="0" w:tplc="6EAE7A40">
      <w:start w:val="1"/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46C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AE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823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C17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84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1CE5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63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0AD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EE2016"/>
    <w:multiLevelType w:val="multilevel"/>
    <w:tmpl w:val="EF4840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70662502">
    <w:abstractNumId w:val="27"/>
  </w:num>
  <w:num w:numId="2" w16cid:durableId="1677418772">
    <w:abstractNumId w:val="34"/>
  </w:num>
  <w:num w:numId="3" w16cid:durableId="102262286">
    <w:abstractNumId w:val="19"/>
  </w:num>
  <w:num w:numId="4" w16cid:durableId="237984663">
    <w:abstractNumId w:val="31"/>
  </w:num>
  <w:num w:numId="5" w16cid:durableId="1521242551">
    <w:abstractNumId w:val="5"/>
  </w:num>
  <w:num w:numId="6" w16cid:durableId="1679187252">
    <w:abstractNumId w:val="6"/>
  </w:num>
  <w:num w:numId="7" w16cid:durableId="1969164623">
    <w:abstractNumId w:val="2"/>
  </w:num>
  <w:num w:numId="8" w16cid:durableId="876356397">
    <w:abstractNumId w:val="14"/>
  </w:num>
  <w:num w:numId="9" w16cid:durableId="739863375">
    <w:abstractNumId w:val="10"/>
  </w:num>
  <w:num w:numId="10" w16cid:durableId="173806836">
    <w:abstractNumId w:val="9"/>
  </w:num>
  <w:num w:numId="11" w16cid:durableId="777065647">
    <w:abstractNumId w:val="21"/>
  </w:num>
  <w:num w:numId="12" w16cid:durableId="5148781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752850">
    <w:abstractNumId w:val="28"/>
  </w:num>
  <w:num w:numId="14" w16cid:durableId="1527863329">
    <w:abstractNumId w:val="18"/>
  </w:num>
  <w:num w:numId="15" w16cid:durableId="446697995">
    <w:abstractNumId w:val="4"/>
  </w:num>
  <w:num w:numId="16" w16cid:durableId="1957953795">
    <w:abstractNumId w:val="15"/>
  </w:num>
  <w:num w:numId="17" w16cid:durableId="1394156010">
    <w:abstractNumId w:val="29"/>
  </w:num>
  <w:num w:numId="18" w16cid:durableId="890072952">
    <w:abstractNumId w:val="8"/>
  </w:num>
  <w:num w:numId="19" w16cid:durableId="1658024897">
    <w:abstractNumId w:val="17"/>
  </w:num>
  <w:num w:numId="20" w16cid:durableId="1704017170">
    <w:abstractNumId w:val="32"/>
  </w:num>
  <w:num w:numId="21" w16cid:durableId="615409763">
    <w:abstractNumId w:val="23"/>
  </w:num>
  <w:num w:numId="22" w16cid:durableId="1721707783">
    <w:abstractNumId w:val="22"/>
  </w:num>
  <w:num w:numId="23" w16cid:durableId="1875075453">
    <w:abstractNumId w:val="30"/>
  </w:num>
  <w:num w:numId="24" w16cid:durableId="2074035392">
    <w:abstractNumId w:val="33"/>
  </w:num>
  <w:num w:numId="25" w16cid:durableId="639312067">
    <w:abstractNumId w:val="1"/>
  </w:num>
  <w:num w:numId="26" w16cid:durableId="111020895">
    <w:abstractNumId w:val="0"/>
  </w:num>
  <w:num w:numId="27" w16cid:durableId="492141899">
    <w:abstractNumId w:val="26"/>
  </w:num>
  <w:num w:numId="28" w16cid:durableId="185288238">
    <w:abstractNumId w:val="20"/>
  </w:num>
  <w:num w:numId="29" w16cid:durableId="1113136805">
    <w:abstractNumId w:val="11"/>
  </w:num>
  <w:num w:numId="30" w16cid:durableId="1463840964">
    <w:abstractNumId w:val="7"/>
  </w:num>
  <w:num w:numId="31" w16cid:durableId="1830293725">
    <w:abstractNumId w:val="37"/>
  </w:num>
  <w:num w:numId="32" w16cid:durableId="304546630">
    <w:abstractNumId w:val="36"/>
  </w:num>
  <w:num w:numId="33" w16cid:durableId="566191781">
    <w:abstractNumId w:val="3"/>
  </w:num>
  <w:num w:numId="34" w16cid:durableId="1709523034">
    <w:abstractNumId w:val="16"/>
  </w:num>
  <w:num w:numId="35" w16cid:durableId="1192769013">
    <w:abstractNumId w:val="25"/>
  </w:num>
  <w:num w:numId="36" w16cid:durableId="566647430">
    <w:abstractNumId w:val="24"/>
  </w:num>
  <w:num w:numId="37" w16cid:durableId="225456292">
    <w:abstractNumId w:val="35"/>
  </w:num>
  <w:num w:numId="38" w16cid:durableId="818424777">
    <w:abstractNumId w:val="12"/>
  </w:num>
  <w:num w:numId="39" w16cid:durableId="1744647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63"/>
    <w:rsid w:val="000100E5"/>
    <w:rsid w:val="00021DA1"/>
    <w:rsid w:val="0002418F"/>
    <w:rsid w:val="000371DC"/>
    <w:rsid w:val="000442B0"/>
    <w:rsid w:val="000630FC"/>
    <w:rsid w:val="00084F31"/>
    <w:rsid w:val="00097E38"/>
    <w:rsid w:val="000B406D"/>
    <w:rsid w:val="000B7ED0"/>
    <w:rsid w:val="000C1800"/>
    <w:rsid w:val="000C296B"/>
    <w:rsid w:val="000C3238"/>
    <w:rsid w:val="000D5B05"/>
    <w:rsid w:val="000E0AA5"/>
    <w:rsid w:val="000E4765"/>
    <w:rsid w:val="000F49AF"/>
    <w:rsid w:val="000F71DC"/>
    <w:rsid w:val="000F7A05"/>
    <w:rsid w:val="0010040B"/>
    <w:rsid w:val="00102F60"/>
    <w:rsid w:val="00111A79"/>
    <w:rsid w:val="001141B4"/>
    <w:rsid w:val="0012008F"/>
    <w:rsid w:val="00120097"/>
    <w:rsid w:val="00127C9C"/>
    <w:rsid w:val="001338E3"/>
    <w:rsid w:val="001359BF"/>
    <w:rsid w:val="00191F81"/>
    <w:rsid w:val="00197504"/>
    <w:rsid w:val="0019785C"/>
    <w:rsid w:val="001A292E"/>
    <w:rsid w:val="001E7309"/>
    <w:rsid w:val="00201486"/>
    <w:rsid w:val="002231D5"/>
    <w:rsid w:val="00226573"/>
    <w:rsid w:val="002269B8"/>
    <w:rsid w:val="002447BD"/>
    <w:rsid w:val="00264F18"/>
    <w:rsid w:val="00271320"/>
    <w:rsid w:val="002945EC"/>
    <w:rsid w:val="002978A3"/>
    <w:rsid w:val="002A78EE"/>
    <w:rsid w:val="002B4F41"/>
    <w:rsid w:val="002C7E8E"/>
    <w:rsid w:val="002E5511"/>
    <w:rsid w:val="002F3CF8"/>
    <w:rsid w:val="0030071F"/>
    <w:rsid w:val="003061D6"/>
    <w:rsid w:val="0031752E"/>
    <w:rsid w:val="00332517"/>
    <w:rsid w:val="00337855"/>
    <w:rsid w:val="003646D4"/>
    <w:rsid w:val="003800B1"/>
    <w:rsid w:val="003863C8"/>
    <w:rsid w:val="00391C6E"/>
    <w:rsid w:val="003947D2"/>
    <w:rsid w:val="003A5076"/>
    <w:rsid w:val="003B2343"/>
    <w:rsid w:val="003B4F58"/>
    <w:rsid w:val="003C210C"/>
    <w:rsid w:val="003D70FD"/>
    <w:rsid w:val="003D7346"/>
    <w:rsid w:val="003E0977"/>
    <w:rsid w:val="003E3F92"/>
    <w:rsid w:val="003F68A3"/>
    <w:rsid w:val="00414348"/>
    <w:rsid w:val="00431E89"/>
    <w:rsid w:val="00435671"/>
    <w:rsid w:val="00455491"/>
    <w:rsid w:val="004659AE"/>
    <w:rsid w:val="00486075"/>
    <w:rsid w:val="004879FA"/>
    <w:rsid w:val="004961C8"/>
    <w:rsid w:val="004B44C9"/>
    <w:rsid w:val="004D3850"/>
    <w:rsid w:val="004D4FC0"/>
    <w:rsid w:val="004E2E21"/>
    <w:rsid w:val="004E35D8"/>
    <w:rsid w:val="004F6F68"/>
    <w:rsid w:val="0050610B"/>
    <w:rsid w:val="0051230F"/>
    <w:rsid w:val="00522A33"/>
    <w:rsid w:val="005308F1"/>
    <w:rsid w:val="005441F3"/>
    <w:rsid w:val="005445F6"/>
    <w:rsid w:val="0055609E"/>
    <w:rsid w:val="005633ED"/>
    <w:rsid w:val="00566EFF"/>
    <w:rsid w:val="00570840"/>
    <w:rsid w:val="005772E4"/>
    <w:rsid w:val="0059565B"/>
    <w:rsid w:val="005A2A49"/>
    <w:rsid w:val="005B22DA"/>
    <w:rsid w:val="005E51CC"/>
    <w:rsid w:val="005E54B7"/>
    <w:rsid w:val="005F2E62"/>
    <w:rsid w:val="00602268"/>
    <w:rsid w:val="0063193C"/>
    <w:rsid w:val="0064114D"/>
    <w:rsid w:val="00647F16"/>
    <w:rsid w:val="006561BF"/>
    <w:rsid w:val="0067692C"/>
    <w:rsid w:val="00692FA8"/>
    <w:rsid w:val="006A4836"/>
    <w:rsid w:val="006A4998"/>
    <w:rsid w:val="006A6266"/>
    <w:rsid w:val="006C0773"/>
    <w:rsid w:val="006C1ED3"/>
    <w:rsid w:val="006D310F"/>
    <w:rsid w:val="00701C04"/>
    <w:rsid w:val="0070321C"/>
    <w:rsid w:val="00710C63"/>
    <w:rsid w:val="00713DF6"/>
    <w:rsid w:val="00721726"/>
    <w:rsid w:val="007220AF"/>
    <w:rsid w:val="00770D91"/>
    <w:rsid w:val="007759CF"/>
    <w:rsid w:val="007807D8"/>
    <w:rsid w:val="0078443C"/>
    <w:rsid w:val="007A1EF6"/>
    <w:rsid w:val="007A58E0"/>
    <w:rsid w:val="007A6727"/>
    <w:rsid w:val="007D208F"/>
    <w:rsid w:val="007E1B71"/>
    <w:rsid w:val="007F3854"/>
    <w:rsid w:val="008122EB"/>
    <w:rsid w:val="00820FE3"/>
    <w:rsid w:val="00821DCE"/>
    <w:rsid w:val="00830746"/>
    <w:rsid w:val="00831A3E"/>
    <w:rsid w:val="00833CB0"/>
    <w:rsid w:val="00851AE0"/>
    <w:rsid w:val="008534EE"/>
    <w:rsid w:val="00857EBA"/>
    <w:rsid w:val="008717DC"/>
    <w:rsid w:val="00871D37"/>
    <w:rsid w:val="00872DBC"/>
    <w:rsid w:val="00875C03"/>
    <w:rsid w:val="00875E30"/>
    <w:rsid w:val="00881661"/>
    <w:rsid w:val="0089032D"/>
    <w:rsid w:val="008B7A19"/>
    <w:rsid w:val="008C7F18"/>
    <w:rsid w:val="008F41C7"/>
    <w:rsid w:val="00910D4F"/>
    <w:rsid w:val="009232B6"/>
    <w:rsid w:val="0093026F"/>
    <w:rsid w:val="009375AD"/>
    <w:rsid w:val="00943C4F"/>
    <w:rsid w:val="00956B3E"/>
    <w:rsid w:val="009579D8"/>
    <w:rsid w:val="009822BE"/>
    <w:rsid w:val="009937A0"/>
    <w:rsid w:val="009A08CB"/>
    <w:rsid w:val="009B1099"/>
    <w:rsid w:val="009B3FBA"/>
    <w:rsid w:val="009D03EA"/>
    <w:rsid w:val="009D4C11"/>
    <w:rsid w:val="009E11F4"/>
    <w:rsid w:val="009E446C"/>
    <w:rsid w:val="009F6EE4"/>
    <w:rsid w:val="00A16BBC"/>
    <w:rsid w:val="00A24791"/>
    <w:rsid w:val="00A24891"/>
    <w:rsid w:val="00A44488"/>
    <w:rsid w:val="00A607CD"/>
    <w:rsid w:val="00A66931"/>
    <w:rsid w:val="00A7797D"/>
    <w:rsid w:val="00A912C6"/>
    <w:rsid w:val="00AC2D66"/>
    <w:rsid w:val="00AD0CBE"/>
    <w:rsid w:val="00AD2EA9"/>
    <w:rsid w:val="00AE4F99"/>
    <w:rsid w:val="00B03609"/>
    <w:rsid w:val="00B27139"/>
    <w:rsid w:val="00B34A1F"/>
    <w:rsid w:val="00B52246"/>
    <w:rsid w:val="00B6163E"/>
    <w:rsid w:val="00B6708C"/>
    <w:rsid w:val="00B74D0E"/>
    <w:rsid w:val="00B77404"/>
    <w:rsid w:val="00BA4ED4"/>
    <w:rsid w:val="00BA6A8E"/>
    <w:rsid w:val="00BB49F8"/>
    <w:rsid w:val="00BB4C99"/>
    <w:rsid w:val="00BC4A8D"/>
    <w:rsid w:val="00BD1C37"/>
    <w:rsid w:val="00BD255D"/>
    <w:rsid w:val="00C03AED"/>
    <w:rsid w:val="00C06DA6"/>
    <w:rsid w:val="00C30F42"/>
    <w:rsid w:val="00C4275C"/>
    <w:rsid w:val="00C55A40"/>
    <w:rsid w:val="00C665E0"/>
    <w:rsid w:val="00C74F8F"/>
    <w:rsid w:val="00C82230"/>
    <w:rsid w:val="00CA14A4"/>
    <w:rsid w:val="00CA5B51"/>
    <w:rsid w:val="00CC4922"/>
    <w:rsid w:val="00CF0508"/>
    <w:rsid w:val="00CF22D4"/>
    <w:rsid w:val="00CF5B03"/>
    <w:rsid w:val="00D15D4C"/>
    <w:rsid w:val="00D20ABD"/>
    <w:rsid w:val="00D250CD"/>
    <w:rsid w:val="00D31F88"/>
    <w:rsid w:val="00D333BB"/>
    <w:rsid w:val="00D33A71"/>
    <w:rsid w:val="00D360BA"/>
    <w:rsid w:val="00D52D81"/>
    <w:rsid w:val="00D65255"/>
    <w:rsid w:val="00D75ADC"/>
    <w:rsid w:val="00D80107"/>
    <w:rsid w:val="00DA76B0"/>
    <w:rsid w:val="00DB0296"/>
    <w:rsid w:val="00DB4F59"/>
    <w:rsid w:val="00DC2406"/>
    <w:rsid w:val="00DE0D1B"/>
    <w:rsid w:val="00DE3D1B"/>
    <w:rsid w:val="00DE6C2F"/>
    <w:rsid w:val="00DE70BC"/>
    <w:rsid w:val="00DF1961"/>
    <w:rsid w:val="00E06A88"/>
    <w:rsid w:val="00E15282"/>
    <w:rsid w:val="00E15E10"/>
    <w:rsid w:val="00E41907"/>
    <w:rsid w:val="00E41C78"/>
    <w:rsid w:val="00E440C9"/>
    <w:rsid w:val="00E4723A"/>
    <w:rsid w:val="00E54881"/>
    <w:rsid w:val="00E735DC"/>
    <w:rsid w:val="00E82242"/>
    <w:rsid w:val="00E95679"/>
    <w:rsid w:val="00EA29D3"/>
    <w:rsid w:val="00EA42F2"/>
    <w:rsid w:val="00EB4E21"/>
    <w:rsid w:val="00EC3432"/>
    <w:rsid w:val="00ED7329"/>
    <w:rsid w:val="00EE2240"/>
    <w:rsid w:val="00EF5538"/>
    <w:rsid w:val="00EF645D"/>
    <w:rsid w:val="00EF7D49"/>
    <w:rsid w:val="00F055A6"/>
    <w:rsid w:val="00F1157C"/>
    <w:rsid w:val="00F1362E"/>
    <w:rsid w:val="00F15B0B"/>
    <w:rsid w:val="00F179F5"/>
    <w:rsid w:val="00F22DB0"/>
    <w:rsid w:val="00F2472A"/>
    <w:rsid w:val="00F24918"/>
    <w:rsid w:val="00F40A3A"/>
    <w:rsid w:val="00F572CD"/>
    <w:rsid w:val="00F71C05"/>
    <w:rsid w:val="00F82163"/>
    <w:rsid w:val="00FD35DB"/>
    <w:rsid w:val="00FE58BF"/>
    <w:rsid w:val="00FE6AB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50681B"/>
  <w15:chartTrackingRefBased/>
  <w15:docId w15:val="{001ED8FD-544D-4C05-9A7B-EAECEB00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294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2945EC"/>
    <w:pPr>
      <w:spacing w:after="120" w:line="480" w:lineRule="auto"/>
    </w:pPr>
  </w:style>
  <w:style w:type="paragraph" w:styleId="Tekstpodstawowywcity">
    <w:name w:val="Body Text Indent"/>
    <w:basedOn w:val="Normalny"/>
    <w:rsid w:val="002945EC"/>
    <w:pPr>
      <w:spacing w:after="120"/>
      <w:ind w:left="283"/>
    </w:pPr>
  </w:style>
  <w:style w:type="paragraph" w:styleId="Tekstpodstawowywcity2">
    <w:name w:val="Body Text Indent 2"/>
    <w:basedOn w:val="Normalny"/>
    <w:rsid w:val="002945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945EC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021D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6D31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31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310F"/>
  </w:style>
  <w:style w:type="paragraph" w:styleId="Tematkomentarza">
    <w:name w:val="annotation subject"/>
    <w:basedOn w:val="Tekstkomentarza"/>
    <w:next w:val="Tekstkomentarza"/>
    <w:link w:val="TematkomentarzaZnak"/>
    <w:rsid w:val="006D310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310F"/>
    <w:rPr>
      <w:b/>
      <w:bCs/>
    </w:rPr>
  </w:style>
  <w:style w:type="paragraph" w:styleId="Tekstdymka">
    <w:name w:val="Balloon Text"/>
    <w:basedOn w:val="Normalny"/>
    <w:link w:val="TekstdymkaZnak"/>
    <w:rsid w:val="006D310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31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71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F71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F71DC"/>
    <w:rPr>
      <w:rFonts w:ascii="Calibri" w:eastAsia="Calibri" w:hAnsi="Calibri"/>
      <w:lang w:eastAsia="en-US"/>
    </w:rPr>
  </w:style>
  <w:style w:type="character" w:customStyle="1" w:styleId="NagwekZnak">
    <w:name w:val="Nagłówek Znak"/>
    <w:link w:val="Nagwek"/>
    <w:rsid w:val="0093026F"/>
    <w:rPr>
      <w:sz w:val="24"/>
      <w:szCs w:val="24"/>
    </w:rPr>
  </w:style>
  <w:style w:type="paragraph" w:styleId="Poprawka">
    <w:name w:val="Revision"/>
    <w:hidden/>
    <w:uiPriority w:val="99"/>
    <w:semiHidden/>
    <w:rsid w:val="00EA4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wydatkowania środków finansowych w Dolnośląskim Zarządzie Dróg Wojewódzkich dla zamówień (zadań), do których nie stosuj</vt:lpstr>
    </vt:vector>
  </TitlesOfParts>
  <Company>Dolnośląski Zarząd Dróg Wojewódzkich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wydatkowania środków finansowych w Dolnośląskim Zarządzie Dróg Wojewódzkich dla zamówień (zadań), do których nie stosuj</dc:title>
  <dc:subject/>
  <dc:creator>Urszula Prus</dc:creator>
  <cp:keywords/>
  <cp:lastModifiedBy>Jurczak - Nosińska Mariola</cp:lastModifiedBy>
  <cp:revision>3</cp:revision>
  <cp:lastPrinted>2022-06-21T14:37:00Z</cp:lastPrinted>
  <dcterms:created xsi:type="dcterms:W3CDTF">2022-06-21T14:37:00Z</dcterms:created>
  <dcterms:modified xsi:type="dcterms:W3CDTF">2022-06-21T14:38:00Z</dcterms:modified>
</cp:coreProperties>
</file>