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9484" w14:textId="77777777" w:rsidR="00510A1C" w:rsidRPr="001965F0" w:rsidRDefault="00510A1C" w:rsidP="005D747E">
      <w:pPr>
        <w:rPr>
          <w:rFonts w:ascii="Adagio_Slab" w:hAnsi="Adagio_Slab" w:cs="Arial"/>
          <w:sz w:val="20"/>
          <w:szCs w:val="20"/>
        </w:rPr>
      </w:pPr>
    </w:p>
    <w:p w14:paraId="312F4CD8" w14:textId="77777777" w:rsidR="00510A1C" w:rsidRPr="001965F0" w:rsidRDefault="00510A1C" w:rsidP="005D747E">
      <w:pPr>
        <w:rPr>
          <w:rFonts w:ascii="Adagio_Slab" w:hAnsi="Adagio_Slab" w:cs="Arial"/>
          <w:sz w:val="20"/>
          <w:szCs w:val="20"/>
        </w:rPr>
      </w:pPr>
    </w:p>
    <w:p w14:paraId="2A05453A" w14:textId="77777777" w:rsidR="00255468" w:rsidRDefault="00255468" w:rsidP="005D747E">
      <w:pPr>
        <w:rPr>
          <w:rFonts w:ascii="Adagio_Slab" w:hAnsi="Adagio_Slab" w:cs="Arial"/>
          <w:sz w:val="20"/>
          <w:szCs w:val="20"/>
        </w:rPr>
      </w:pPr>
    </w:p>
    <w:p w14:paraId="4F959065" w14:textId="77777777" w:rsidR="005C2F8C" w:rsidRPr="001965F0" w:rsidRDefault="005C2F8C" w:rsidP="005D747E">
      <w:pPr>
        <w:rPr>
          <w:rFonts w:ascii="Adagio_Slab" w:hAnsi="Adagio_Slab" w:cs="Arial"/>
          <w:sz w:val="20"/>
          <w:szCs w:val="20"/>
        </w:rPr>
      </w:pPr>
    </w:p>
    <w:p w14:paraId="273D7ADE" w14:textId="77777777" w:rsidR="00255468" w:rsidRPr="001965F0" w:rsidRDefault="00255468" w:rsidP="005D747E">
      <w:pPr>
        <w:rPr>
          <w:rFonts w:ascii="Adagio_Slab" w:hAnsi="Adagio_Slab" w:cs="Arial"/>
          <w:sz w:val="20"/>
          <w:szCs w:val="20"/>
        </w:rPr>
      </w:pPr>
    </w:p>
    <w:p w14:paraId="425AEE86" w14:textId="77777777" w:rsidR="001965F0" w:rsidRDefault="001965F0" w:rsidP="005D747E">
      <w:pPr>
        <w:rPr>
          <w:rFonts w:ascii="Adagio_Slab" w:hAnsi="Adagio_Slab" w:cs="Arial"/>
          <w:sz w:val="20"/>
          <w:szCs w:val="20"/>
        </w:rPr>
      </w:pPr>
    </w:p>
    <w:p w14:paraId="357D6DF6" w14:textId="77777777" w:rsidR="001965F0" w:rsidRDefault="001965F0" w:rsidP="005D747E">
      <w:pPr>
        <w:rPr>
          <w:rFonts w:ascii="Adagio_Slab" w:hAnsi="Adagio_Slab" w:cs="Arial"/>
          <w:sz w:val="20"/>
          <w:szCs w:val="20"/>
        </w:rPr>
      </w:pPr>
    </w:p>
    <w:p w14:paraId="27F043B2" w14:textId="77777777" w:rsidR="001965F0" w:rsidRDefault="001965F0" w:rsidP="005D747E">
      <w:pPr>
        <w:rPr>
          <w:rFonts w:ascii="Adagio_Slab" w:hAnsi="Adagio_Slab" w:cs="Arial"/>
          <w:sz w:val="20"/>
          <w:szCs w:val="20"/>
        </w:rPr>
      </w:pPr>
    </w:p>
    <w:p w14:paraId="4761C886" w14:textId="77777777" w:rsidR="001965F0" w:rsidRPr="001965F0" w:rsidRDefault="001965F0" w:rsidP="005D747E">
      <w:pPr>
        <w:rPr>
          <w:rFonts w:ascii="Adagio_Slab" w:hAnsi="Adagio_Slab" w:cs="Arial"/>
          <w:sz w:val="20"/>
          <w:szCs w:val="20"/>
        </w:rPr>
      </w:pPr>
    </w:p>
    <w:p w14:paraId="0D5693C0" w14:textId="77777777" w:rsidR="005D747E" w:rsidRPr="001965F0" w:rsidRDefault="005D747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70B4C6EB"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r w:rsidR="00675294">
        <w:rPr>
          <w:rFonts w:ascii="Adagio_Slab" w:hAnsi="Adagio_Slab" w:cs="Arial"/>
          <w:b/>
          <w:bCs/>
        </w:rPr>
        <w:t>CZĘŚĆ……………..</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6757D031"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F0116A" w:rsidRPr="00F0116A">
        <w:rPr>
          <w:rFonts w:ascii="Adagio_Slab" w:hAnsi="Adagio_Slab" w:cs="Arial"/>
          <w:b/>
          <w:color w:val="0000FF"/>
        </w:rPr>
        <w:t xml:space="preserve">Dostawa sprzętu komputerowego   dla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370FF8" w:rsidRPr="00370FF8">
        <w:rPr>
          <w:rFonts w:ascii="Adagio_Slab" w:hAnsi="Adagio_Slab" w:cs="Arial"/>
          <w:b/>
          <w:bCs/>
          <w:color w:val="0033CC"/>
        </w:rPr>
        <w:t>MELBDZ.261.7.2024</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3F7C4771" w14:textId="77777777" w:rsidR="00F2645B" w:rsidRDefault="00F2645B">
      <w:pPr>
        <w:rPr>
          <w:rFonts w:ascii="Adagio_Slab" w:hAnsi="Adagio_Slab" w:cs="Arial"/>
          <w:b/>
          <w:iCs/>
          <w:sz w:val="20"/>
          <w:szCs w:val="20"/>
          <w:lang w:eastAsia="ar-SA"/>
        </w:rPr>
      </w:pP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00666F">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2"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3" w:name="_Hlk19187495"/>
    </w:p>
    <w:p w14:paraId="7C5E2FBB" w14:textId="0E29ED8B"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003D6679"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bookmarkEnd w:id="3"/>
      <w:r w:rsidRPr="00477A05">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15A638DC" w14:textId="3E80B6F7" w:rsidR="00464E64" w:rsidRPr="00464E64" w:rsidRDefault="001F2080"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432831D1"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45A19BC"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F9A246D" w14:textId="77777777"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7744F59"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414FCCB"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6432F46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1D7DD08"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4730CF"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0F0FEED7"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80BF6B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05AC5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AB267CB"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944A1E6"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0903D584"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322DE13"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AE76C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7A5328D6"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36CC98" w14:textId="2E4A537D" w:rsidR="008C000B" w:rsidRPr="00195E38" w:rsidRDefault="001D73D2"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D53BA37" w14:textId="1E065D7A" w:rsidR="008C000B" w:rsidRPr="00195E38" w:rsidRDefault="002D5E3A" w:rsidP="00BB3D45">
            <w:pPr>
              <w:jc w:val="center"/>
              <w:rPr>
                <w:rFonts w:ascii="Calibri" w:hAnsi="Calibri" w:cs="Calibri"/>
                <w:b/>
                <w:bCs/>
                <w:i/>
                <w:iCs/>
                <w:color w:val="000000"/>
                <w:sz w:val="16"/>
                <w:szCs w:val="16"/>
              </w:rPr>
            </w:pPr>
            <w:r>
              <w:rPr>
                <w:rFonts w:ascii="Calibri" w:hAnsi="Calibri" w:cs="Calibri"/>
                <w:b/>
                <w:bCs/>
                <w:i/>
                <w:iCs/>
                <w:color w:val="000000"/>
                <w:sz w:val="16"/>
                <w:szCs w:val="16"/>
              </w:rPr>
              <w:t>DYSK SSD</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1B7F09" w14:textId="77777777" w:rsidR="008C000B" w:rsidRPr="00195E38" w:rsidRDefault="008C000B" w:rsidP="00BB3D4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9E558CF" w14:textId="753CC3D2" w:rsidR="008C000B" w:rsidRPr="00195E38" w:rsidRDefault="002D5E3A" w:rsidP="00BB3D4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8CBD30"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842B8EC" w14:textId="77777777" w:rsidR="008C000B" w:rsidRPr="00195E38" w:rsidRDefault="008C000B" w:rsidP="00BB3D4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BD1173" w14:textId="77777777" w:rsidR="008C000B" w:rsidRPr="00195E38" w:rsidRDefault="008C000B" w:rsidP="00BB3D45">
            <w:pPr>
              <w:jc w:val="center"/>
              <w:rPr>
                <w:rFonts w:ascii="Calibri" w:hAnsi="Calibri" w:cs="Calibri"/>
                <w:b/>
                <w:bCs/>
                <w:i/>
                <w:iCs/>
                <w:color w:val="000000"/>
                <w:sz w:val="16"/>
                <w:szCs w:val="16"/>
              </w:rPr>
            </w:pPr>
          </w:p>
        </w:tc>
      </w:tr>
      <w:tr w:rsidR="007E1E0B" w:rsidRPr="00195E38" w14:paraId="459270E3"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A5E35" w14:textId="4AA90DDE" w:rsidR="00AB2A37" w:rsidRPr="00195E38" w:rsidRDefault="008C000B" w:rsidP="00BB3D4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D0D089F" w14:textId="35A0ED42"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8108EDC"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E455241" w14:textId="2ABBF349" w:rsidR="00AB2A37" w:rsidRPr="00195E38" w:rsidRDefault="00400846" w:rsidP="00BB3D4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44717AA1"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7A456F"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DC69015"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8C000B" w:rsidRPr="00195E38" w14:paraId="5472BF48"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127095B1" w14:textId="77777777" w:rsidR="008C000B" w:rsidRPr="00195E38" w:rsidRDefault="008C000B" w:rsidP="00BB3D4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042B4FEA"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CA588B8"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57AC3F9" w14:textId="77777777" w:rsidR="008C000B" w:rsidRDefault="008C000B" w:rsidP="00BB3D4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1BD0C17" w14:textId="77777777" w:rsidR="008C000B" w:rsidRPr="00195E38" w:rsidRDefault="008C000B" w:rsidP="00BB3D4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857FA9" w14:textId="77777777" w:rsidR="008C000B" w:rsidRPr="00195E38" w:rsidRDefault="008C000B" w:rsidP="00BB3D4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87F3DCD" w14:textId="77777777" w:rsidR="008C000B" w:rsidRPr="00195E38" w:rsidRDefault="008C000B" w:rsidP="00BB3D45">
            <w:pPr>
              <w:rPr>
                <w:rFonts w:ascii="Calibri" w:hAnsi="Calibri" w:cs="Calibri"/>
                <w:color w:val="000000"/>
                <w:sz w:val="22"/>
                <w:szCs w:val="22"/>
              </w:rPr>
            </w:pPr>
          </w:p>
        </w:tc>
      </w:tr>
    </w:tbl>
    <w:p w14:paraId="12D18C32" w14:textId="77777777" w:rsidR="00DF2B59" w:rsidRDefault="00DF2B59" w:rsidP="00DF2B59">
      <w:pPr>
        <w:jc w:val="both"/>
        <w:rPr>
          <w:rFonts w:ascii="Adagio_Slab" w:hAnsi="Adagio_Slab"/>
          <w:sz w:val="20"/>
          <w:szCs w:val="20"/>
        </w:rPr>
      </w:pPr>
    </w:p>
    <w:p w14:paraId="128723A5" w14:textId="77777777" w:rsidR="005C2F8C" w:rsidRDefault="005C2F8C" w:rsidP="00DF2B59">
      <w:pPr>
        <w:jc w:val="both"/>
        <w:rPr>
          <w:rFonts w:ascii="Adagio_Slab" w:hAnsi="Adagio_Slab"/>
          <w:sz w:val="20"/>
          <w:szCs w:val="20"/>
        </w:rPr>
      </w:pPr>
    </w:p>
    <w:p w14:paraId="7264FF18" w14:textId="77777777" w:rsidR="005C2F8C" w:rsidRDefault="005C2F8C" w:rsidP="00DF2B59">
      <w:pPr>
        <w:jc w:val="both"/>
        <w:rPr>
          <w:rFonts w:ascii="Adagio_Slab" w:hAnsi="Adagio_Slab"/>
          <w:sz w:val="20"/>
          <w:szCs w:val="20"/>
        </w:rPr>
      </w:pPr>
    </w:p>
    <w:p w14:paraId="07D56FD1" w14:textId="77777777" w:rsidR="005C2F8C" w:rsidRDefault="005C2F8C" w:rsidP="00DF2B59">
      <w:pPr>
        <w:jc w:val="both"/>
        <w:rPr>
          <w:rFonts w:ascii="Adagio_Slab" w:hAnsi="Adagio_Slab"/>
          <w:sz w:val="20"/>
          <w:szCs w:val="20"/>
        </w:rPr>
      </w:pPr>
    </w:p>
    <w:p w14:paraId="0ADE35EF" w14:textId="77777777" w:rsidR="005C2F8C" w:rsidRPr="00477A05" w:rsidRDefault="005C2F8C" w:rsidP="00DF2B59">
      <w:pPr>
        <w:jc w:val="both"/>
        <w:rPr>
          <w:rFonts w:ascii="Adagio_Slab" w:hAnsi="Adagio_Slab"/>
          <w:sz w:val="20"/>
          <w:szCs w:val="20"/>
        </w:rPr>
      </w:pPr>
    </w:p>
    <w:p w14:paraId="0BFC26E5" w14:textId="11CDDE1D"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005C2F8C">
        <w:rPr>
          <w:rFonts w:ascii="Adagio_Slab" w:hAnsi="Adagio_Slab"/>
          <w:sz w:val="20"/>
          <w:szCs w:val="20"/>
        </w:rPr>
        <w:t xml:space="preserve">                </w:t>
      </w:r>
      <w:r w:rsidRPr="00477A05">
        <w:rPr>
          <w:rFonts w:ascii="Adagio_Slab" w:hAnsi="Adagio_Slab"/>
          <w:sz w:val="20"/>
          <w:szCs w:val="20"/>
        </w:rPr>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30DDC4F8" w14:textId="46DA3E87" w:rsidR="009D4CE3" w:rsidRDefault="009D4CE3" w:rsidP="00D24416">
      <w:pPr>
        <w:rPr>
          <w:rFonts w:ascii="Adagio_Slab" w:hAnsi="Adagio_Slab"/>
          <w:b/>
          <w:bCs/>
          <w:sz w:val="20"/>
          <w:szCs w:val="20"/>
        </w:rPr>
      </w:pPr>
    </w:p>
    <w:p w14:paraId="3D9D921E" w14:textId="60FB50E7" w:rsidR="009D4CE3" w:rsidRDefault="009D4CE3" w:rsidP="00D24416">
      <w:pPr>
        <w:rPr>
          <w:rFonts w:ascii="Adagio_Slab" w:hAnsi="Adagio_Slab"/>
          <w:b/>
          <w:bCs/>
          <w:sz w:val="20"/>
          <w:szCs w:val="20"/>
        </w:rPr>
      </w:pPr>
    </w:p>
    <w:p w14:paraId="245B9D1D" w14:textId="69A72A4A" w:rsidR="009D4CE3" w:rsidRDefault="009D4CE3" w:rsidP="00D24416">
      <w:pPr>
        <w:rPr>
          <w:rFonts w:ascii="Adagio_Slab" w:hAnsi="Adagio_Slab"/>
          <w:b/>
          <w:bCs/>
          <w:sz w:val="20"/>
          <w:szCs w:val="20"/>
        </w:rPr>
      </w:pPr>
    </w:p>
    <w:p w14:paraId="4D0E4108" w14:textId="36E1BC2E" w:rsidR="009D4CE3" w:rsidRDefault="009D4CE3" w:rsidP="00D24416">
      <w:pPr>
        <w:rPr>
          <w:rFonts w:ascii="Adagio_Slab" w:hAnsi="Adagio_Slab"/>
          <w:b/>
          <w:bCs/>
          <w:sz w:val="20"/>
          <w:szCs w:val="20"/>
        </w:rPr>
      </w:pPr>
    </w:p>
    <w:p w14:paraId="0CFCF63F" w14:textId="74645774" w:rsidR="009D4CE3" w:rsidRDefault="009D4CE3" w:rsidP="00D24416">
      <w:pPr>
        <w:rPr>
          <w:rFonts w:ascii="Adagio_Slab" w:hAnsi="Adagio_Slab"/>
          <w:b/>
          <w:bCs/>
          <w:sz w:val="20"/>
          <w:szCs w:val="20"/>
        </w:rPr>
      </w:pPr>
    </w:p>
    <w:p w14:paraId="487C01C3" w14:textId="585C8329" w:rsidR="001F2080" w:rsidRDefault="001F2080" w:rsidP="00D24416">
      <w:pPr>
        <w:rPr>
          <w:rFonts w:ascii="Adagio_Slab" w:hAnsi="Adagio_Slab"/>
          <w:b/>
          <w:bCs/>
          <w:sz w:val="20"/>
          <w:szCs w:val="20"/>
        </w:rPr>
      </w:pPr>
    </w:p>
    <w:p w14:paraId="70209641" w14:textId="2D313E11" w:rsidR="001F2080" w:rsidRDefault="001F2080" w:rsidP="00D24416">
      <w:pPr>
        <w:rPr>
          <w:rFonts w:ascii="Adagio_Slab" w:hAnsi="Adagio_Slab"/>
          <w:b/>
          <w:bCs/>
          <w:sz w:val="20"/>
          <w:szCs w:val="20"/>
        </w:rPr>
      </w:pPr>
    </w:p>
    <w:p w14:paraId="5526CECB" w14:textId="4CD81990" w:rsidR="001F2080" w:rsidRDefault="001F2080" w:rsidP="00D24416">
      <w:pPr>
        <w:rPr>
          <w:rFonts w:ascii="Adagio_Slab" w:hAnsi="Adagio_Slab"/>
          <w:b/>
          <w:bCs/>
          <w:sz w:val="20"/>
          <w:szCs w:val="20"/>
        </w:rPr>
      </w:pPr>
    </w:p>
    <w:p w14:paraId="19597EA9" w14:textId="77777777" w:rsidR="001F2080" w:rsidRDefault="001F2080"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1BA83C51" w14:textId="77777777" w:rsidR="001F2080" w:rsidRPr="00477A05" w:rsidRDefault="001F2080" w:rsidP="001F2080">
      <w:pPr>
        <w:rPr>
          <w:rFonts w:ascii="Adagio_Slab" w:hAnsi="Adagio_Slab"/>
          <w:b/>
          <w:bCs/>
          <w:sz w:val="20"/>
          <w:szCs w:val="20"/>
        </w:rPr>
      </w:pPr>
      <w:bookmarkStart w:id="5" w:name="_Hlk137809004"/>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201EC31F" w14:textId="77777777" w:rsidR="001F2080" w:rsidRPr="00477A05" w:rsidRDefault="001F2080" w:rsidP="001F2080">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F2080" w:rsidRPr="00477A05" w14:paraId="02973702" w14:textId="77777777" w:rsidTr="00F744E7">
        <w:trPr>
          <w:trHeight w:val="706"/>
        </w:trPr>
        <w:tc>
          <w:tcPr>
            <w:tcW w:w="3119" w:type="dxa"/>
            <w:tcBorders>
              <w:top w:val="nil"/>
              <w:left w:val="nil"/>
              <w:bottom w:val="nil"/>
              <w:right w:val="nil"/>
            </w:tcBorders>
          </w:tcPr>
          <w:p w14:paraId="573051FB" w14:textId="77777777" w:rsidR="001F2080" w:rsidRPr="00477A05" w:rsidRDefault="001F2080" w:rsidP="00F744E7">
            <w:pPr>
              <w:jc w:val="both"/>
              <w:rPr>
                <w:rFonts w:ascii="Adagio_Slab" w:hAnsi="Adagio_Slab"/>
                <w:sz w:val="20"/>
                <w:szCs w:val="20"/>
              </w:rPr>
            </w:pPr>
          </w:p>
          <w:p w14:paraId="73C5DC3A" w14:textId="77777777" w:rsidR="001F2080" w:rsidRPr="00477A05" w:rsidRDefault="001F2080" w:rsidP="00F744E7">
            <w:pPr>
              <w:jc w:val="both"/>
              <w:rPr>
                <w:rFonts w:ascii="Adagio_Slab" w:hAnsi="Adagio_Slab"/>
                <w:i/>
                <w:sz w:val="20"/>
                <w:szCs w:val="20"/>
              </w:rPr>
            </w:pPr>
          </w:p>
          <w:p w14:paraId="089E994E" w14:textId="77777777" w:rsidR="001F2080" w:rsidRPr="00477A05" w:rsidRDefault="001F2080" w:rsidP="00F744E7">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6BFF1B" w14:textId="77777777" w:rsidR="001F2080" w:rsidRPr="00477A05" w:rsidRDefault="001F2080" w:rsidP="00F744E7">
            <w:pPr>
              <w:jc w:val="center"/>
              <w:rPr>
                <w:rFonts w:ascii="Adagio_Slab" w:hAnsi="Adagio_Slab"/>
                <w:b/>
                <w:sz w:val="20"/>
                <w:szCs w:val="20"/>
              </w:rPr>
            </w:pPr>
            <w:r w:rsidRPr="00477A05">
              <w:rPr>
                <w:rFonts w:ascii="Adagio_Slab" w:hAnsi="Adagio_Slab"/>
                <w:b/>
                <w:sz w:val="20"/>
                <w:szCs w:val="20"/>
              </w:rPr>
              <w:t>SZCZEGÓŁOWA KALKULACJA CENY</w:t>
            </w:r>
          </w:p>
          <w:p w14:paraId="15268A60" w14:textId="77777777" w:rsidR="001F2080" w:rsidRPr="00477A05" w:rsidRDefault="001F2080" w:rsidP="00F744E7">
            <w:pPr>
              <w:jc w:val="center"/>
              <w:rPr>
                <w:rFonts w:ascii="Adagio_Slab" w:hAnsi="Adagio_Slab"/>
                <w:b/>
                <w:sz w:val="20"/>
                <w:szCs w:val="20"/>
              </w:rPr>
            </w:pPr>
            <w:r>
              <w:rPr>
                <w:rFonts w:ascii="Adagio_Slab" w:hAnsi="Adagio_Slab"/>
                <w:b/>
                <w:sz w:val="20"/>
                <w:szCs w:val="20"/>
              </w:rPr>
              <w:t xml:space="preserve">- FORMULARZ  CENOWY - </w:t>
            </w:r>
          </w:p>
        </w:tc>
      </w:tr>
    </w:tbl>
    <w:p w14:paraId="7E25E8B1" w14:textId="77777777" w:rsidR="001F2080" w:rsidRPr="00477A05" w:rsidRDefault="001F2080" w:rsidP="001F2080">
      <w:pPr>
        <w:jc w:val="both"/>
        <w:rPr>
          <w:rFonts w:ascii="Adagio_Slab" w:hAnsi="Adagio_Slab"/>
          <w:sz w:val="20"/>
          <w:szCs w:val="20"/>
        </w:rPr>
      </w:pPr>
    </w:p>
    <w:p w14:paraId="0F5CCB83" w14:textId="1A55AD7C" w:rsidR="001F2080" w:rsidRDefault="001F2080" w:rsidP="001F2080">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sidR="00E41EE6">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5F818B5" w14:textId="1788800F" w:rsidR="001F2080" w:rsidRPr="00464E64" w:rsidRDefault="001F2080" w:rsidP="001F2080">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1F2080" w:rsidRPr="00195E38" w14:paraId="5F666294" w14:textId="77777777" w:rsidTr="00F744E7">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D8D9D4"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F298072" w14:textId="77777777" w:rsidR="001F2080" w:rsidRPr="00AB2A37" w:rsidRDefault="001F2080" w:rsidP="00F744E7">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6315482"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D83B073"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01538F1"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936577C" w14:textId="77777777" w:rsidR="001F2080" w:rsidRPr="00AB2A37" w:rsidRDefault="001F2080" w:rsidP="00F744E7">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C6F309" w14:textId="77777777" w:rsidR="001F2080" w:rsidRPr="00AB2A37" w:rsidRDefault="001F2080" w:rsidP="00F744E7">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F2080" w:rsidRPr="00195E38" w14:paraId="22B5966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5E0BE73"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F7373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C0D1E8E"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E59F991"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CC7EA32" w14:textId="77777777" w:rsidR="001F2080" w:rsidRPr="00195E38" w:rsidRDefault="001F2080" w:rsidP="00F744E7">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C7054B0"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C6D9338" w14:textId="77777777" w:rsidR="001F2080" w:rsidRPr="00195E38" w:rsidRDefault="001F2080" w:rsidP="00F744E7">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1F2080" w:rsidRPr="00195E38" w14:paraId="6B22502D"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58873A" w14:textId="7471A432" w:rsidR="001F2080" w:rsidRPr="00195E38" w:rsidRDefault="001D73D2"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E487550" w14:textId="1C3A5AC0" w:rsidR="001F2080" w:rsidRPr="00195E38" w:rsidRDefault="002D5E3A" w:rsidP="00F744E7">
            <w:pPr>
              <w:jc w:val="center"/>
              <w:rPr>
                <w:rFonts w:ascii="Calibri" w:hAnsi="Calibri" w:cs="Calibri"/>
                <w:b/>
                <w:bCs/>
                <w:i/>
                <w:iCs/>
                <w:color w:val="000000"/>
                <w:sz w:val="16"/>
                <w:szCs w:val="16"/>
              </w:rPr>
            </w:pPr>
            <w:r>
              <w:rPr>
                <w:rFonts w:ascii="Calibri" w:hAnsi="Calibri" w:cs="Calibri"/>
                <w:b/>
                <w:bCs/>
                <w:i/>
                <w:iCs/>
                <w:color w:val="000000"/>
                <w:sz w:val="16"/>
                <w:szCs w:val="16"/>
              </w:rPr>
              <w:t>Zewnętrzna nagrywarka DVD</w:t>
            </w:r>
          </w:p>
        </w:tc>
        <w:tc>
          <w:tcPr>
            <w:tcW w:w="1885" w:type="dxa"/>
            <w:tcBorders>
              <w:top w:val="single" w:sz="8" w:space="0" w:color="auto"/>
              <w:left w:val="nil"/>
              <w:bottom w:val="single" w:sz="8" w:space="0" w:color="auto"/>
              <w:right w:val="single" w:sz="4" w:space="0" w:color="auto"/>
            </w:tcBorders>
            <w:shd w:val="clear" w:color="auto" w:fill="auto"/>
            <w:vAlign w:val="center"/>
          </w:tcPr>
          <w:p w14:paraId="3CC97593" w14:textId="77777777" w:rsidR="001F2080" w:rsidRPr="00195E38" w:rsidRDefault="001F2080"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7B05774" w14:textId="05B82709" w:rsidR="001F2080" w:rsidRPr="00195E38" w:rsidRDefault="002D5E3A"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317C8D1" w14:textId="77777777" w:rsidR="001F2080" w:rsidRPr="00195E38" w:rsidRDefault="001F2080"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7FE54D" w14:textId="77777777" w:rsidR="001F2080" w:rsidRPr="00195E38" w:rsidRDefault="001F2080"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8C799D" w14:textId="77777777" w:rsidR="001F2080" w:rsidRPr="00195E38" w:rsidRDefault="001F2080" w:rsidP="00F744E7">
            <w:pPr>
              <w:jc w:val="center"/>
              <w:rPr>
                <w:rFonts w:ascii="Calibri" w:hAnsi="Calibri" w:cs="Calibri"/>
                <w:b/>
                <w:bCs/>
                <w:i/>
                <w:iCs/>
                <w:color w:val="000000"/>
                <w:sz w:val="16"/>
                <w:szCs w:val="16"/>
              </w:rPr>
            </w:pPr>
          </w:p>
        </w:tc>
      </w:tr>
      <w:tr w:rsidR="00641032" w:rsidRPr="00195E38" w14:paraId="1F644715"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C663F8" w14:textId="46B4FE6F" w:rsidR="00641032" w:rsidRDefault="001D73D2"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2DF5E26F" w14:textId="1A023719" w:rsidR="00641032" w:rsidRPr="002D5E3A" w:rsidRDefault="002D5E3A" w:rsidP="00F744E7">
            <w:pPr>
              <w:jc w:val="center"/>
              <w:rPr>
                <w:rFonts w:ascii="Calibri" w:hAnsi="Calibri" w:cs="Calibri"/>
                <w:b/>
                <w:bCs/>
                <w:i/>
                <w:iCs/>
                <w:color w:val="000000"/>
                <w:sz w:val="16"/>
                <w:szCs w:val="16"/>
              </w:rPr>
            </w:pPr>
            <w:r>
              <w:rPr>
                <w:rFonts w:ascii="Calibri" w:hAnsi="Calibri" w:cs="Calibri"/>
                <w:b/>
                <w:bCs/>
                <w:i/>
                <w:iCs/>
                <w:color w:val="000000"/>
                <w:sz w:val="16"/>
                <w:szCs w:val="16"/>
              </w:rPr>
              <w:t>Kamera z mikrofonem</w:t>
            </w:r>
          </w:p>
        </w:tc>
        <w:tc>
          <w:tcPr>
            <w:tcW w:w="1885" w:type="dxa"/>
            <w:tcBorders>
              <w:top w:val="single" w:sz="8" w:space="0" w:color="auto"/>
              <w:left w:val="nil"/>
              <w:bottom w:val="single" w:sz="8" w:space="0" w:color="auto"/>
              <w:right w:val="single" w:sz="4" w:space="0" w:color="auto"/>
            </w:tcBorders>
            <w:shd w:val="clear" w:color="auto" w:fill="auto"/>
            <w:vAlign w:val="center"/>
          </w:tcPr>
          <w:p w14:paraId="4CFC7EC9" w14:textId="77777777" w:rsidR="00641032" w:rsidRPr="00195E38" w:rsidRDefault="00641032"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D98C348" w14:textId="7721A91F" w:rsidR="00641032" w:rsidRDefault="00A57F07" w:rsidP="00F744E7">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388867F7" w14:textId="77777777" w:rsidR="00641032" w:rsidRPr="00195E38" w:rsidRDefault="00641032"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4093B28" w14:textId="77777777" w:rsidR="00641032" w:rsidRPr="00195E38" w:rsidRDefault="00641032"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12F51DC" w14:textId="77777777" w:rsidR="00641032" w:rsidRPr="00195E38" w:rsidRDefault="00641032" w:rsidP="00F744E7">
            <w:pPr>
              <w:jc w:val="center"/>
              <w:rPr>
                <w:rFonts w:ascii="Calibri" w:hAnsi="Calibri" w:cs="Calibri"/>
                <w:b/>
                <w:bCs/>
                <w:i/>
                <w:iCs/>
                <w:color w:val="000000"/>
                <w:sz w:val="16"/>
                <w:szCs w:val="16"/>
              </w:rPr>
            </w:pPr>
          </w:p>
        </w:tc>
      </w:tr>
      <w:tr w:rsidR="00641032" w:rsidRPr="00195E38" w14:paraId="66D791D9"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34B13EC" w14:textId="2891D44C" w:rsidR="00641032" w:rsidRDefault="001D73D2" w:rsidP="00F744E7">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2480DB8" w14:textId="4318D940" w:rsidR="00641032" w:rsidRPr="00517206" w:rsidRDefault="002D5E3A" w:rsidP="00F744E7">
            <w:pPr>
              <w:jc w:val="center"/>
            </w:pPr>
            <w:r w:rsidRPr="002D5E3A">
              <w:rPr>
                <w:rFonts w:ascii="Calibri" w:hAnsi="Calibri" w:cs="Calibri"/>
                <w:b/>
                <w:bCs/>
                <w:i/>
                <w:iCs/>
                <w:color w:val="000000"/>
                <w:sz w:val="16"/>
                <w:szCs w:val="16"/>
              </w:rPr>
              <w:t>Stacja/</w:t>
            </w:r>
            <w:proofErr w:type="spellStart"/>
            <w:r w:rsidRPr="002D5E3A">
              <w:rPr>
                <w:rFonts w:ascii="Calibri" w:hAnsi="Calibri" w:cs="Calibri"/>
                <w:b/>
                <w:bCs/>
                <w:i/>
                <w:iCs/>
                <w:color w:val="000000"/>
                <w:sz w:val="16"/>
                <w:szCs w:val="16"/>
              </w:rPr>
              <w:t>Replikator</w:t>
            </w:r>
            <w:proofErr w:type="spellEnd"/>
            <w:r w:rsidRPr="002D5E3A">
              <w:rPr>
                <w:rFonts w:ascii="Calibri" w:hAnsi="Calibri" w:cs="Calibri"/>
                <w:b/>
                <w:bCs/>
                <w:i/>
                <w:iCs/>
                <w:color w:val="000000"/>
                <w:sz w:val="16"/>
                <w:szCs w:val="16"/>
              </w:rPr>
              <w:t xml:space="preserve"> portów</w:t>
            </w:r>
          </w:p>
        </w:tc>
        <w:tc>
          <w:tcPr>
            <w:tcW w:w="1885" w:type="dxa"/>
            <w:tcBorders>
              <w:top w:val="single" w:sz="8" w:space="0" w:color="auto"/>
              <w:left w:val="nil"/>
              <w:bottom w:val="single" w:sz="8" w:space="0" w:color="auto"/>
              <w:right w:val="single" w:sz="4" w:space="0" w:color="auto"/>
            </w:tcBorders>
            <w:shd w:val="clear" w:color="auto" w:fill="auto"/>
            <w:vAlign w:val="center"/>
          </w:tcPr>
          <w:p w14:paraId="7142FC2B" w14:textId="77777777" w:rsidR="00641032" w:rsidRPr="00195E38" w:rsidRDefault="00641032"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1D103E5" w14:textId="4486FF45" w:rsidR="00641032" w:rsidRDefault="002D5E3A"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A8F2ED9" w14:textId="77777777" w:rsidR="00641032" w:rsidRPr="00195E38" w:rsidRDefault="00641032"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051FB0" w14:textId="77777777" w:rsidR="00641032" w:rsidRPr="00195E38" w:rsidRDefault="00641032"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99D6925" w14:textId="77777777" w:rsidR="00641032" w:rsidRPr="00195E38" w:rsidRDefault="00641032" w:rsidP="00F744E7">
            <w:pPr>
              <w:jc w:val="center"/>
              <w:rPr>
                <w:rFonts w:ascii="Calibri" w:hAnsi="Calibri" w:cs="Calibri"/>
                <w:b/>
                <w:bCs/>
                <w:i/>
                <w:iCs/>
                <w:color w:val="000000"/>
                <w:sz w:val="16"/>
                <w:szCs w:val="16"/>
              </w:rPr>
            </w:pPr>
          </w:p>
        </w:tc>
      </w:tr>
      <w:tr w:rsidR="00A57F07" w:rsidRPr="00195E38" w14:paraId="33D63ECC" w14:textId="77777777" w:rsidTr="00F744E7">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A04CC6" w14:textId="3D33EC67" w:rsidR="00A57F07" w:rsidRDefault="00A57F07" w:rsidP="00F744E7">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64AE0F7C" w14:textId="0C851C50" w:rsidR="00A57F07" w:rsidRPr="002D5E3A" w:rsidRDefault="00A57F07" w:rsidP="00F744E7">
            <w:pPr>
              <w:jc w:val="center"/>
              <w:rPr>
                <w:rFonts w:ascii="Calibri" w:hAnsi="Calibri" w:cs="Calibri"/>
                <w:b/>
                <w:bCs/>
                <w:i/>
                <w:iCs/>
                <w:color w:val="000000"/>
                <w:sz w:val="16"/>
                <w:szCs w:val="16"/>
              </w:rPr>
            </w:pPr>
            <w:r>
              <w:rPr>
                <w:rFonts w:ascii="Calibri" w:hAnsi="Calibri" w:cs="Calibri"/>
                <w:b/>
                <w:bCs/>
                <w:i/>
                <w:iCs/>
                <w:color w:val="000000"/>
                <w:sz w:val="16"/>
                <w:szCs w:val="16"/>
              </w:rPr>
              <w:t>Mysz bezprzewodowa</w:t>
            </w:r>
          </w:p>
        </w:tc>
        <w:tc>
          <w:tcPr>
            <w:tcW w:w="1885" w:type="dxa"/>
            <w:tcBorders>
              <w:top w:val="single" w:sz="8" w:space="0" w:color="auto"/>
              <w:left w:val="nil"/>
              <w:bottom w:val="single" w:sz="8" w:space="0" w:color="auto"/>
              <w:right w:val="single" w:sz="4" w:space="0" w:color="auto"/>
            </w:tcBorders>
            <w:shd w:val="clear" w:color="auto" w:fill="auto"/>
            <w:vAlign w:val="center"/>
          </w:tcPr>
          <w:p w14:paraId="0494F3CC" w14:textId="77777777" w:rsidR="00A57F07" w:rsidRPr="00195E38" w:rsidRDefault="00A57F07" w:rsidP="00F744E7">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159943A" w14:textId="699BE5E7" w:rsidR="00A57F07" w:rsidRDefault="00A57F07" w:rsidP="00F744E7">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4985AF9" w14:textId="77777777" w:rsidR="00A57F07" w:rsidRPr="00195E38" w:rsidRDefault="00A57F07" w:rsidP="00F744E7">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3E6DD7F" w14:textId="77777777" w:rsidR="00A57F07" w:rsidRPr="00195E38" w:rsidRDefault="00A57F07" w:rsidP="00F744E7">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ACC1F36" w14:textId="77777777" w:rsidR="00A57F07" w:rsidRPr="00195E38" w:rsidRDefault="00A57F07" w:rsidP="00F744E7">
            <w:pPr>
              <w:jc w:val="center"/>
              <w:rPr>
                <w:rFonts w:ascii="Calibri" w:hAnsi="Calibri" w:cs="Calibri"/>
                <w:b/>
                <w:bCs/>
                <w:i/>
                <w:iCs/>
                <w:color w:val="000000"/>
                <w:sz w:val="16"/>
                <w:szCs w:val="16"/>
              </w:rPr>
            </w:pPr>
          </w:p>
        </w:tc>
      </w:tr>
      <w:tr w:rsidR="001F2080" w:rsidRPr="00195E38" w14:paraId="5F57A61D" w14:textId="77777777" w:rsidTr="00F744E7">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6ACDE1"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68EA36" w14:textId="77777777" w:rsidR="001F2080" w:rsidRPr="00F7565B" w:rsidRDefault="001F2080" w:rsidP="00F744E7">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DEDD94F"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B66E4F" w14:textId="77777777" w:rsidR="001F2080" w:rsidRPr="00195E38" w:rsidRDefault="001F2080" w:rsidP="00F744E7">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09B2CFE7"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BDE867E"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2DA64BF" w14:textId="77777777" w:rsidR="001F2080" w:rsidRPr="00195E38" w:rsidRDefault="001F2080" w:rsidP="00F744E7">
            <w:pPr>
              <w:rPr>
                <w:rFonts w:ascii="Calibri" w:hAnsi="Calibri" w:cs="Calibri"/>
                <w:color w:val="000000"/>
              </w:rPr>
            </w:pPr>
            <w:r w:rsidRPr="00195E38">
              <w:rPr>
                <w:rFonts w:ascii="Calibri" w:hAnsi="Calibri" w:cs="Calibri"/>
                <w:color w:val="000000"/>
                <w:sz w:val="22"/>
                <w:szCs w:val="22"/>
              </w:rPr>
              <w:t> </w:t>
            </w:r>
          </w:p>
        </w:tc>
      </w:tr>
      <w:tr w:rsidR="001F2080" w:rsidRPr="00195E38" w14:paraId="1CBBED88" w14:textId="77777777" w:rsidTr="00F744E7">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08C7F40" w14:textId="77777777" w:rsidR="001F2080" w:rsidRPr="00195E38" w:rsidRDefault="001F2080" w:rsidP="00F744E7">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8FA967C" w14:textId="77777777" w:rsidR="001F2080" w:rsidRDefault="001F2080" w:rsidP="00F744E7">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06C03E3" w14:textId="77777777" w:rsidR="001F2080" w:rsidRPr="007E1E0B" w:rsidRDefault="001F2080" w:rsidP="00F744E7">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ADE0A6E" w14:textId="77777777" w:rsidR="001F2080" w:rsidRDefault="001F2080" w:rsidP="00F744E7">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3431E9D" w14:textId="77777777" w:rsidR="001F2080" w:rsidRPr="00195E38" w:rsidRDefault="001F2080" w:rsidP="00F744E7">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0FA423B" w14:textId="77777777" w:rsidR="001F2080" w:rsidRPr="00195E38" w:rsidRDefault="001F2080" w:rsidP="00F744E7">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BCB9912" w14:textId="77777777" w:rsidR="001F2080" w:rsidRPr="00195E38" w:rsidRDefault="001F2080" w:rsidP="00F744E7">
            <w:pPr>
              <w:rPr>
                <w:rFonts w:ascii="Calibri" w:hAnsi="Calibri" w:cs="Calibri"/>
                <w:color w:val="000000"/>
                <w:sz w:val="22"/>
                <w:szCs w:val="22"/>
              </w:rPr>
            </w:pPr>
          </w:p>
        </w:tc>
      </w:tr>
    </w:tbl>
    <w:p w14:paraId="70943167" w14:textId="77777777" w:rsidR="001F2080" w:rsidRDefault="001F2080" w:rsidP="001F2080">
      <w:pPr>
        <w:jc w:val="both"/>
        <w:rPr>
          <w:rFonts w:ascii="Adagio_Slab" w:hAnsi="Adagio_Slab"/>
          <w:sz w:val="20"/>
          <w:szCs w:val="20"/>
        </w:rPr>
      </w:pPr>
    </w:p>
    <w:p w14:paraId="3F9063C5" w14:textId="77777777" w:rsidR="005C2F8C" w:rsidRDefault="005C2F8C" w:rsidP="001F2080">
      <w:pPr>
        <w:jc w:val="both"/>
        <w:rPr>
          <w:rFonts w:ascii="Adagio_Slab" w:hAnsi="Adagio_Slab"/>
          <w:sz w:val="20"/>
          <w:szCs w:val="20"/>
        </w:rPr>
      </w:pPr>
    </w:p>
    <w:p w14:paraId="2129AFCD" w14:textId="77777777" w:rsidR="005C2F8C" w:rsidRDefault="005C2F8C" w:rsidP="001F2080">
      <w:pPr>
        <w:jc w:val="both"/>
        <w:rPr>
          <w:rFonts w:ascii="Adagio_Slab" w:hAnsi="Adagio_Slab"/>
          <w:sz w:val="20"/>
          <w:szCs w:val="20"/>
        </w:rPr>
      </w:pPr>
    </w:p>
    <w:p w14:paraId="501F1B69" w14:textId="77777777" w:rsidR="005C2F8C" w:rsidRDefault="005C2F8C" w:rsidP="001F2080">
      <w:pPr>
        <w:jc w:val="both"/>
        <w:rPr>
          <w:rFonts w:ascii="Adagio_Slab" w:hAnsi="Adagio_Slab"/>
          <w:sz w:val="20"/>
          <w:szCs w:val="20"/>
        </w:rPr>
      </w:pPr>
    </w:p>
    <w:p w14:paraId="36EB6AC6" w14:textId="77777777" w:rsidR="005C2F8C" w:rsidRPr="00477A05" w:rsidRDefault="005C2F8C" w:rsidP="001F2080">
      <w:pPr>
        <w:jc w:val="both"/>
        <w:rPr>
          <w:rFonts w:ascii="Adagio_Slab" w:hAnsi="Adagio_Slab"/>
          <w:sz w:val="20"/>
          <w:szCs w:val="20"/>
        </w:rPr>
      </w:pPr>
    </w:p>
    <w:p w14:paraId="003822B3" w14:textId="03AF5550" w:rsidR="001F2080" w:rsidRPr="00477A05" w:rsidRDefault="001F2080" w:rsidP="001F208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497DE42" w14:textId="77777777" w:rsidR="001F2080" w:rsidRPr="00477A05" w:rsidRDefault="001F2080" w:rsidP="001F208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1364A6A" w14:textId="77777777" w:rsidR="001F2080" w:rsidRPr="00477A05" w:rsidRDefault="001F2080" w:rsidP="001F2080">
      <w:pPr>
        <w:jc w:val="both"/>
        <w:rPr>
          <w:rFonts w:ascii="Adagio_Slab" w:hAnsi="Adagio_Slab"/>
          <w:sz w:val="20"/>
          <w:szCs w:val="20"/>
        </w:rPr>
      </w:pPr>
    </w:p>
    <w:p w14:paraId="2AD1B4D0" w14:textId="77777777" w:rsidR="001F2080" w:rsidRPr="00477A05" w:rsidRDefault="001F2080" w:rsidP="001F2080">
      <w:pPr>
        <w:jc w:val="both"/>
        <w:rPr>
          <w:rFonts w:ascii="Adagio_Slab" w:hAnsi="Adagio_Slab"/>
          <w:sz w:val="20"/>
          <w:szCs w:val="20"/>
        </w:rPr>
      </w:pPr>
    </w:p>
    <w:p w14:paraId="4A125D43" w14:textId="77777777" w:rsidR="001F2080" w:rsidRDefault="001F2080" w:rsidP="001F208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D90BB0B" w14:textId="77777777" w:rsidR="001F2080" w:rsidRDefault="001F2080" w:rsidP="001F2080">
      <w:pPr>
        <w:tabs>
          <w:tab w:val="left" w:pos="0"/>
          <w:tab w:val="left" w:pos="284"/>
        </w:tabs>
        <w:spacing w:line="360" w:lineRule="auto"/>
        <w:jc w:val="both"/>
        <w:rPr>
          <w:rFonts w:ascii="Adagio_Slab" w:hAnsi="Adagio_Slab"/>
          <w:b/>
          <w:bCs/>
          <w:sz w:val="16"/>
          <w:szCs w:val="16"/>
        </w:rPr>
      </w:pPr>
    </w:p>
    <w:p w14:paraId="0DC31BE4" w14:textId="1111BEB1" w:rsidR="009D4CE3" w:rsidRDefault="009D4CE3" w:rsidP="00D24416">
      <w:pPr>
        <w:rPr>
          <w:rFonts w:ascii="Adagio_Slab" w:hAnsi="Adagio_Slab"/>
          <w:b/>
          <w:bCs/>
          <w:sz w:val="20"/>
          <w:szCs w:val="20"/>
        </w:rPr>
      </w:pPr>
    </w:p>
    <w:p w14:paraId="70CD3D00" w14:textId="468BC2F8" w:rsidR="009D4CE3" w:rsidRDefault="009D4CE3" w:rsidP="00D24416">
      <w:pPr>
        <w:rPr>
          <w:rFonts w:ascii="Adagio_Slab" w:hAnsi="Adagio_Slab"/>
          <w:b/>
          <w:bCs/>
          <w:sz w:val="20"/>
          <w:szCs w:val="20"/>
        </w:rPr>
      </w:pPr>
    </w:p>
    <w:p w14:paraId="7AC38FFD" w14:textId="3B77CC54" w:rsidR="001F2080" w:rsidRDefault="001F2080" w:rsidP="00D24416">
      <w:pPr>
        <w:rPr>
          <w:rFonts w:ascii="Adagio_Slab" w:hAnsi="Adagio_Slab"/>
          <w:b/>
          <w:bCs/>
          <w:sz w:val="20"/>
          <w:szCs w:val="20"/>
        </w:rPr>
      </w:pPr>
    </w:p>
    <w:p w14:paraId="38E236CE" w14:textId="595D43A4" w:rsidR="001F2080" w:rsidRDefault="001F2080" w:rsidP="00D24416">
      <w:pPr>
        <w:rPr>
          <w:rFonts w:ascii="Adagio_Slab" w:hAnsi="Adagio_Slab"/>
          <w:b/>
          <w:bCs/>
          <w:sz w:val="20"/>
          <w:szCs w:val="20"/>
        </w:rPr>
      </w:pPr>
    </w:p>
    <w:p w14:paraId="69F8DD5E" w14:textId="0B51437B" w:rsidR="001F2080" w:rsidRDefault="001F2080" w:rsidP="00D24416">
      <w:pPr>
        <w:rPr>
          <w:rFonts w:ascii="Adagio_Slab" w:hAnsi="Adagio_Slab"/>
          <w:b/>
          <w:bCs/>
          <w:sz w:val="20"/>
          <w:szCs w:val="20"/>
        </w:rPr>
      </w:pPr>
    </w:p>
    <w:bookmarkEnd w:id="5"/>
    <w:p w14:paraId="4796817A" w14:textId="73F1FD35" w:rsidR="001F2080" w:rsidRDefault="001F2080" w:rsidP="00D24416">
      <w:pPr>
        <w:rPr>
          <w:rFonts w:ascii="Adagio_Slab" w:hAnsi="Adagio_Slab"/>
          <w:b/>
          <w:bCs/>
          <w:sz w:val="20"/>
          <w:szCs w:val="20"/>
        </w:rPr>
      </w:pPr>
    </w:p>
    <w:p w14:paraId="258BDCEE" w14:textId="01A767EA" w:rsidR="001F2080" w:rsidRDefault="001F2080" w:rsidP="00D24416">
      <w:pPr>
        <w:rPr>
          <w:rFonts w:ascii="Adagio_Slab" w:hAnsi="Adagio_Slab"/>
          <w:b/>
          <w:bCs/>
          <w:sz w:val="20"/>
          <w:szCs w:val="20"/>
        </w:rPr>
      </w:pPr>
    </w:p>
    <w:p w14:paraId="0E4A1A22" w14:textId="4BD93E94" w:rsidR="001F2080" w:rsidRDefault="001F2080" w:rsidP="00D24416">
      <w:pPr>
        <w:rPr>
          <w:rFonts w:ascii="Adagio_Slab" w:hAnsi="Adagio_Slab"/>
          <w:b/>
          <w:bCs/>
          <w:sz w:val="20"/>
          <w:szCs w:val="20"/>
        </w:rPr>
      </w:pPr>
    </w:p>
    <w:p w14:paraId="684289E5" w14:textId="5BB0FB58" w:rsidR="001F2080" w:rsidRDefault="001F2080" w:rsidP="00D24416">
      <w:pPr>
        <w:rPr>
          <w:rFonts w:ascii="Adagio_Slab" w:hAnsi="Adagio_Slab"/>
          <w:b/>
          <w:bCs/>
          <w:sz w:val="20"/>
          <w:szCs w:val="20"/>
        </w:rPr>
      </w:pPr>
    </w:p>
    <w:p w14:paraId="2FA7410D" w14:textId="3E7760A5" w:rsidR="001F2080" w:rsidRDefault="001F2080" w:rsidP="00D24416">
      <w:pPr>
        <w:rPr>
          <w:rFonts w:ascii="Adagio_Slab" w:hAnsi="Adagio_Slab"/>
          <w:b/>
          <w:bCs/>
          <w:sz w:val="20"/>
          <w:szCs w:val="20"/>
        </w:rPr>
      </w:pPr>
    </w:p>
    <w:p w14:paraId="04C37A61" w14:textId="5A3A85F2" w:rsidR="001F2080" w:rsidRDefault="001F2080" w:rsidP="00D24416">
      <w:pPr>
        <w:rPr>
          <w:rFonts w:ascii="Adagio_Slab" w:hAnsi="Adagio_Slab"/>
          <w:b/>
          <w:bCs/>
          <w:sz w:val="20"/>
          <w:szCs w:val="20"/>
        </w:rPr>
      </w:pPr>
    </w:p>
    <w:p w14:paraId="12318349" w14:textId="1086505A" w:rsidR="001F2080" w:rsidRDefault="001F2080" w:rsidP="00D24416">
      <w:pPr>
        <w:rPr>
          <w:rFonts w:ascii="Adagio_Slab" w:hAnsi="Adagio_Slab"/>
          <w:b/>
          <w:bCs/>
          <w:sz w:val="20"/>
          <w:szCs w:val="20"/>
        </w:rPr>
      </w:pPr>
    </w:p>
    <w:p w14:paraId="0BC55574" w14:textId="2C6C04EE" w:rsidR="001F2080" w:rsidRDefault="001F2080" w:rsidP="00D24416">
      <w:pPr>
        <w:rPr>
          <w:rFonts w:ascii="Adagio_Slab" w:hAnsi="Adagio_Slab"/>
          <w:b/>
          <w:bCs/>
          <w:sz w:val="20"/>
          <w:szCs w:val="20"/>
        </w:rPr>
      </w:pPr>
    </w:p>
    <w:p w14:paraId="4705E45E" w14:textId="77777777" w:rsidR="001F2080" w:rsidRDefault="001F2080" w:rsidP="00D24416">
      <w:pPr>
        <w:rPr>
          <w:rFonts w:ascii="Adagio_Slab" w:hAnsi="Adagio_Slab"/>
          <w:b/>
          <w:bCs/>
          <w:sz w:val="20"/>
          <w:szCs w:val="20"/>
        </w:rPr>
      </w:pPr>
    </w:p>
    <w:p w14:paraId="492525E0" w14:textId="312ACFDA" w:rsidR="001F2080" w:rsidRDefault="001F2080" w:rsidP="00D24416">
      <w:pPr>
        <w:rPr>
          <w:rFonts w:ascii="Adagio_Slab" w:hAnsi="Adagio_Slab"/>
          <w:b/>
          <w:bCs/>
          <w:sz w:val="20"/>
          <w:szCs w:val="20"/>
        </w:rPr>
      </w:pPr>
    </w:p>
    <w:p w14:paraId="5274B0FE" w14:textId="61B6CF19" w:rsidR="001F2080" w:rsidRDefault="001F2080" w:rsidP="00D24416">
      <w:pPr>
        <w:rPr>
          <w:rFonts w:ascii="Adagio_Slab" w:hAnsi="Adagio_Slab"/>
          <w:b/>
          <w:bCs/>
          <w:sz w:val="20"/>
          <w:szCs w:val="20"/>
        </w:rPr>
      </w:pPr>
    </w:p>
    <w:p w14:paraId="3D33CF38" w14:textId="07A168B8" w:rsidR="001F2080" w:rsidRDefault="001F2080" w:rsidP="00D24416">
      <w:pPr>
        <w:rPr>
          <w:rFonts w:ascii="Adagio_Slab" w:hAnsi="Adagio_Slab"/>
          <w:b/>
          <w:bCs/>
          <w:sz w:val="20"/>
          <w:szCs w:val="20"/>
        </w:rPr>
      </w:pPr>
    </w:p>
    <w:p w14:paraId="50AED387" w14:textId="77777777" w:rsidR="00924347" w:rsidRPr="00924347" w:rsidRDefault="00924347" w:rsidP="00924347">
      <w:pPr>
        <w:rPr>
          <w:rFonts w:ascii="Adagio_Slab" w:hAnsi="Adagio_Slab"/>
          <w:b/>
          <w:bCs/>
          <w:sz w:val="20"/>
          <w:szCs w:val="20"/>
        </w:rPr>
      </w:pPr>
    </w:p>
    <w:p w14:paraId="5DF5B164" w14:textId="77777777" w:rsidR="00924347" w:rsidRPr="00924347" w:rsidRDefault="00924347" w:rsidP="00924347">
      <w:pPr>
        <w:rPr>
          <w:rFonts w:ascii="Adagio_Slab" w:hAnsi="Adagio_Slab"/>
          <w:b/>
          <w:bCs/>
          <w:sz w:val="20"/>
          <w:szCs w:val="20"/>
        </w:rPr>
      </w:pPr>
    </w:p>
    <w:p w14:paraId="35A330E1" w14:textId="77777777" w:rsidR="00924347" w:rsidRPr="00477A05" w:rsidRDefault="00924347" w:rsidP="00924347">
      <w:pPr>
        <w:rPr>
          <w:rFonts w:ascii="Adagio_Slab" w:hAnsi="Adagio_Slab"/>
          <w:b/>
          <w:bCs/>
          <w:sz w:val="20"/>
          <w:szCs w:val="20"/>
        </w:rPr>
      </w:pPr>
      <w:bookmarkStart w:id="6" w:name="_Hlk145928319"/>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09702A0" w14:textId="77777777" w:rsidR="00924347" w:rsidRPr="00477A05" w:rsidRDefault="00924347" w:rsidP="00924347">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24347" w:rsidRPr="00477A05" w14:paraId="38E0F1DD" w14:textId="77777777" w:rsidTr="00E12D3F">
        <w:trPr>
          <w:trHeight w:val="706"/>
        </w:trPr>
        <w:tc>
          <w:tcPr>
            <w:tcW w:w="3119" w:type="dxa"/>
            <w:tcBorders>
              <w:top w:val="nil"/>
              <w:left w:val="nil"/>
              <w:bottom w:val="nil"/>
              <w:right w:val="nil"/>
            </w:tcBorders>
          </w:tcPr>
          <w:p w14:paraId="4C4C9AA0" w14:textId="77777777" w:rsidR="00924347" w:rsidRPr="00477A05" w:rsidRDefault="00924347" w:rsidP="00E12D3F">
            <w:pPr>
              <w:jc w:val="both"/>
              <w:rPr>
                <w:rFonts w:ascii="Adagio_Slab" w:hAnsi="Adagio_Slab"/>
                <w:sz w:val="20"/>
                <w:szCs w:val="20"/>
              </w:rPr>
            </w:pPr>
          </w:p>
          <w:p w14:paraId="31D4D88C" w14:textId="77777777" w:rsidR="00924347" w:rsidRPr="00477A05" w:rsidRDefault="00924347" w:rsidP="00E12D3F">
            <w:pPr>
              <w:jc w:val="both"/>
              <w:rPr>
                <w:rFonts w:ascii="Adagio_Slab" w:hAnsi="Adagio_Slab"/>
                <w:i/>
                <w:sz w:val="20"/>
                <w:szCs w:val="20"/>
              </w:rPr>
            </w:pPr>
          </w:p>
          <w:p w14:paraId="4D844654" w14:textId="77777777" w:rsidR="00924347" w:rsidRPr="00477A05" w:rsidRDefault="00924347" w:rsidP="00E12D3F">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68AEBB1" w14:textId="77777777" w:rsidR="00924347" w:rsidRPr="00477A05" w:rsidRDefault="00924347" w:rsidP="00E12D3F">
            <w:pPr>
              <w:jc w:val="center"/>
              <w:rPr>
                <w:rFonts w:ascii="Adagio_Slab" w:hAnsi="Adagio_Slab"/>
                <w:b/>
                <w:sz w:val="20"/>
                <w:szCs w:val="20"/>
              </w:rPr>
            </w:pPr>
            <w:r w:rsidRPr="00477A05">
              <w:rPr>
                <w:rFonts w:ascii="Adagio_Slab" w:hAnsi="Adagio_Slab"/>
                <w:b/>
                <w:sz w:val="20"/>
                <w:szCs w:val="20"/>
              </w:rPr>
              <w:t>SZCZEGÓŁOWA KALKULACJA CENY</w:t>
            </w:r>
          </w:p>
          <w:p w14:paraId="7A80C3B5" w14:textId="77777777" w:rsidR="00924347" w:rsidRPr="00477A05" w:rsidRDefault="00924347" w:rsidP="00E12D3F">
            <w:pPr>
              <w:jc w:val="center"/>
              <w:rPr>
                <w:rFonts w:ascii="Adagio_Slab" w:hAnsi="Adagio_Slab"/>
                <w:b/>
                <w:sz w:val="20"/>
                <w:szCs w:val="20"/>
              </w:rPr>
            </w:pPr>
            <w:r>
              <w:rPr>
                <w:rFonts w:ascii="Adagio_Slab" w:hAnsi="Adagio_Slab"/>
                <w:b/>
                <w:sz w:val="20"/>
                <w:szCs w:val="20"/>
              </w:rPr>
              <w:t xml:space="preserve">- FORMULARZ  CENOWY - </w:t>
            </w:r>
          </w:p>
        </w:tc>
      </w:tr>
    </w:tbl>
    <w:p w14:paraId="28AB6F8C" w14:textId="77777777" w:rsidR="00924347" w:rsidRPr="00477A05" w:rsidRDefault="00924347" w:rsidP="00924347">
      <w:pPr>
        <w:jc w:val="both"/>
        <w:rPr>
          <w:rFonts w:ascii="Adagio_Slab" w:hAnsi="Adagio_Slab"/>
          <w:sz w:val="20"/>
          <w:szCs w:val="20"/>
        </w:rPr>
      </w:pPr>
    </w:p>
    <w:p w14:paraId="53E3138B" w14:textId="24722FA3" w:rsidR="00924347" w:rsidRDefault="00924347" w:rsidP="00924347">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971927D" w14:textId="3A9435CC" w:rsidR="00924347" w:rsidRPr="00464E64" w:rsidRDefault="00924347" w:rsidP="00924347">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924347" w:rsidRPr="00195E38" w14:paraId="2B962358" w14:textId="77777777" w:rsidTr="00E12D3F">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0D9AD5"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5F9938E" w14:textId="77777777" w:rsidR="00924347" w:rsidRPr="00AB2A37" w:rsidRDefault="00924347" w:rsidP="00E12D3F">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29E6E94"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304DBE3"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5C746F2D"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9D9F7C5" w14:textId="77777777" w:rsidR="00924347" w:rsidRPr="00AB2A37" w:rsidRDefault="00924347" w:rsidP="00E12D3F">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A034C62" w14:textId="77777777" w:rsidR="00924347" w:rsidRPr="00AB2A37" w:rsidRDefault="00924347" w:rsidP="00E12D3F">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924347" w:rsidRPr="00195E38" w14:paraId="102F8628"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9D6B558"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CF7CAA8"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9267921"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401C89E"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37A493D" w14:textId="77777777" w:rsidR="00924347" w:rsidRPr="00195E38" w:rsidRDefault="00924347" w:rsidP="00E12D3F">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75587BF4"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E9834D4" w14:textId="77777777" w:rsidR="00924347" w:rsidRPr="00195E38" w:rsidRDefault="00924347" w:rsidP="00E12D3F">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924347" w:rsidRPr="00195E38" w14:paraId="68BBA776"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3A578B" w14:textId="7D8A37A1" w:rsidR="00924347" w:rsidRPr="00195E38" w:rsidRDefault="001D73D2"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7B3D2D02" w14:textId="3ADE19AE" w:rsidR="00924347" w:rsidRPr="00195E38" w:rsidRDefault="002D5E3A" w:rsidP="00E12D3F">
            <w:pPr>
              <w:jc w:val="center"/>
              <w:rPr>
                <w:rFonts w:ascii="Calibri" w:hAnsi="Calibri" w:cs="Calibri"/>
                <w:b/>
                <w:bCs/>
                <w:i/>
                <w:iCs/>
                <w:color w:val="000000"/>
                <w:sz w:val="16"/>
                <w:szCs w:val="16"/>
              </w:rPr>
            </w:pPr>
            <w:r>
              <w:rPr>
                <w:rFonts w:ascii="Calibri" w:hAnsi="Calibri" w:cs="Calibri"/>
                <w:b/>
                <w:bCs/>
                <w:i/>
                <w:iCs/>
                <w:color w:val="000000"/>
                <w:sz w:val="16"/>
                <w:szCs w:val="16"/>
              </w:rPr>
              <w:t>Dysk SSD 1 TB SATA</w:t>
            </w:r>
          </w:p>
        </w:tc>
        <w:tc>
          <w:tcPr>
            <w:tcW w:w="1885" w:type="dxa"/>
            <w:tcBorders>
              <w:top w:val="single" w:sz="8" w:space="0" w:color="auto"/>
              <w:left w:val="nil"/>
              <w:bottom w:val="single" w:sz="8" w:space="0" w:color="auto"/>
              <w:right w:val="single" w:sz="4" w:space="0" w:color="auto"/>
            </w:tcBorders>
            <w:shd w:val="clear" w:color="auto" w:fill="auto"/>
            <w:vAlign w:val="center"/>
          </w:tcPr>
          <w:p w14:paraId="74F4AACC" w14:textId="77777777" w:rsidR="00924347" w:rsidRPr="00195E38" w:rsidRDefault="00924347" w:rsidP="00E12D3F">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94944B9" w14:textId="758BFDED" w:rsidR="00924347" w:rsidRPr="00195E38" w:rsidRDefault="002D5E3A" w:rsidP="00E12D3F">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3ADE6DB6" w14:textId="77777777" w:rsidR="00924347" w:rsidRPr="00195E38" w:rsidRDefault="00924347" w:rsidP="00E12D3F">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223A64E" w14:textId="77777777" w:rsidR="00924347" w:rsidRPr="00195E38" w:rsidRDefault="00924347" w:rsidP="00E12D3F">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CAFA0E1" w14:textId="77777777" w:rsidR="00924347" w:rsidRPr="00195E38" w:rsidRDefault="00924347" w:rsidP="00E12D3F">
            <w:pPr>
              <w:jc w:val="center"/>
              <w:rPr>
                <w:rFonts w:ascii="Calibri" w:hAnsi="Calibri" w:cs="Calibri"/>
                <w:b/>
                <w:bCs/>
                <w:i/>
                <w:iCs/>
                <w:color w:val="000000"/>
                <w:sz w:val="16"/>
                <w:szCs w:val="16"/>
              </w:rPr>
            </w:pPr>
          </w:p>
        </w:tc>
      </w:tr>
      <w:tr w:rsidR="002D5E3A" w:rsidRPr="00195E38" w14:paraId="5C1DDAB6"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EA96E4C" w14:textId="3A851B64" w:rsidR="002D5E3A" w:rsidRDefault="001D73D2" w:rsidP="00E12D3F">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54F9316D" w14:textId="311AD9CA" w:rsidR="002D5E3A" w:rsidRDefault="002D5E3A" w:rsidP="00E12D3F">
            <w:pPr>
              <w:jc w:val="center"/>
            </w:pPr>
            <w:r>
              <w:rPr>
                <w:rFonts w:ascii="Calibri" w:hAnsi="Calibri" w:cs="Calibri"/>
                <w:b/>
                <w:bCs/>
                <w:i/>
                <w:iCs/>
                <w:color w:val="000000"/>
                <w:sz w:val="16"/>
                <w:szCs w:val="16"/>
              </w:rPr>
              <w:t>Switch Gigabit Ethernet</w:t>
            </w:r>
          </w:p>
        </w:tc>
        <w:tc>
          <w:tcPr>
            <w:tcW w:w="1885" w:type="dxa"/>
            <w:tcBorders>
              <w:top w:val="single" w:sz="8" w:space="0" w:color="auto"/>
              <w:left w:val="nil"/>
              <w:bottom w:val="single" w:sz="8" w:space="0" w:color="auto"/>
              <w:right w:val="single" w:sz="4" w:space="0" w:color="auto"/>
            </w:tcBorders>
            <w:shd w:val="clear" w:color="auto" w:fill="auto"/>
            <w:vAlign w:val="center"/>
          </w:tcPr>
          <w:p w14:paraId="76E9F7F0" w14:textId="77777777" w:rsidR="002D5E3A" w:rsidRPr="00195E38" w:rsidRDefault="002D5E3A" w:rsidP="00E12D3F">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8D9AE1F" w14:textId="6E21E77B" w:rsidR="002D5E3A" w:rsidRDefault="002D5E3A" w:rsidP="00E12D3F">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1F99F86" w14:textId="77777777" w:rsidR="002D5E3A" w:rsidRPr="00195E38" w:rsidRDefault="002D5E3A" w:rsidP="00E12D3F">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0699D5E" w14:textId="77777777" w:rsidR="002D5E3A" w:rsidRPr="00195E38" w:rsidRDefault="002D5E3A" w:rsidP="00E12D3F">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EC6CFC6" w14:textId="77777777" w:rsidR="002D5E3A" w:rsidRPr="00195E38" w:rsidRDefault="002D5E3A" w:rsidP="00E12D3F">
            <w:pPr>
              <w:jc w:val="center"/>
              <w:rPr>
                <w:rFonts w:ascii="Calibri" w:hAnsi="Calibri" w:cs="Calibri"/>
                <w:b/>
                <w:bCs/>
                <w:i/>
                <w:iCs/>
                <w:color w:val="000000"/>
                <w:sz w:val="16"/>
                <w:szCs w:val="16"/>
              </w:rPr>
            </w:pPr>
          </w:p>
        </w:tc>
      </w:tr>
      <w:tr w:rsidR="00641032" w:rsidRPr="00195E38" w14:paraId="23EC11F5" w14:textId="77777777" w:rsidTr="00E12D3F">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38DBF75" w14:textId="1F78A791" w:rsidR="00641032" w:rsidRDefault="001D73D2" w:rsidP="00E12D3F">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6FF69CF4" w14:textId="40DEA480" w:rsidR="00641032" w:rsidRDefault="002D5E3A" w:rsidP="00E12D3F">
            <w:pPr>
              <w:jc w:val="center"/>
            </w:pPr>
            <w:r w:rsidRPr="002D5E3A">
              <w:rPr>
                <w:rFonts w:ascii="Calibri" w:hAnsi="Calibri" w:cs="Calibri"/>
                <w:b/>
                <w:bCs/>
                <w:i/>
                <w:iCs/>
                <w:color w:val="000000"/>
                <w:sz w:val="16"/>
                <w:szCs w:val="16"/>
              </w:rPr>
              <w:t xml:space="preserve">Kabel sieciowy RJ45 </w:t>
            </w:r>
            <w:proofErr w:type="spellStart"/>
            <w:r w:rsidRPr="002D5E3A">
              <w:rPr>
                <w:rFonts w:ascii="Calibri" w:hAnsi="Calibri" w:cs="Calibri"/>
                <w:b/>
                <w:bCs/>
                <w:i/>
                <w:iCs/>
                <w:color w:val="000000"/>
                <w:sz w:val="16"/>
                <w:szCs w:val="16"/>
              </w:rPr>
              <w:t>Cat</w:t>
            </w:r>
            <w:proofErr w:type="spellEnd"/>
            <w:r w:rsidRPr="002D5E3A">
              <w:rPr>
                <w:rFonts w:ascii="Calibri" w:hAnsi="Calibri" w:cs="Calibri"/>
                <w:b/>
                <w:bCs/>
                <w:i/>
                <w:iCs/>
                <w:color w:val="000000"/>
                <w:sz w:val="16"/>
                <w:szCs w:val="16"/>
              </w:rPr>
              <w:t>. 6 UTP</w:t>
            </w:r>
          </w:p>
        </w:tc>
        <w:tc>
          <w:tcPr>
            <w:tcW w:w="1885" w:type="dxa"/>
            <w:tcBorders>
              <w:top w:val="single" w:sz="8" w:space="0" w:color="auto"/>
              <w:left w:val="nil"/>
              <w:bottom w:val="single" w:sz="8" w:space="0" w:color="auto"/>
              <w:right w:val="single" w:sz="4" w:space="0" w:color="auto"/>
            </w:tcBorders>
            <w:shd w:val="clear" w:color="auto" w:fill="auto"/>
            <w:vAlign w:val="center"/>
          </w:tcPr>
          <w:p w14:paraId="62F03858" w14:textId="77777777" w:rsidR="00641032" w:rsidRPr="00195E38" w:rsidRDefault="00641032" w:rsidP="00E12D3F">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4AE83FA" w14:textId="1F4BFC35" w:rsidR="00641032" w:rsidRDefault="002D5E3A" w:rsidP="00E12D3F">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2609D8E6" w14:textId="77777777" w:rsidR="00641032" w:rsidRPr="00195E38" w:rsidRDefault="00641032" w:rsidP="00E12D3F">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2D2C98B" w14:textId="77777777" w:rsidR="00641032" w:rsidRPr="00195E38" w:rsidRDefault="00641032" w:rsidP="00E12D3F">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B8AB91B" w14:textId="77777777" w:rsidR="00641032" w:rsidRPr="00195E38" w:rsidRDefault="00641032" w:rsidP="00E12D3F">
            <w:pPr>
              <w:jc w:val="center"/>
              <w:rPr>
                <w:rFonts w:ascii="Calibri" w:hAnsi="Calibri" w:cs="Calibri"/>
                <w:b/>
                <w:bCs/>
                <w:i/>
                <w:iCs/>
                <w:color w:val="000000"/>
                <w:sz w:val="16"/>
                <w:szCs w:val="16"/>
              </w:rPr>
            </w:pPr>
          </w:p>
        </w:tc>
      </w:tr>
      <w:tr w:rsidR="00924347" w:rsidRPr="00195E38" w14:paraId="5E56335C" w14:textId="77777777" w:rsidTr="00E12D3F">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21454E7" w14:textId="77777777" w:rsidR="00924347" w:rsidRPr="00195E38" w:rsidRDefault="00924347" w:rsidP="00E12D3F">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109DF22" w14:textId="77777777" w:rsidR="00924347" w:rsidRPr="00F7565B" w:rsidRDefault="00924347" w:rsidP="00E12D3F">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52C2048D" w14:textId="77777777" w:rsidR="00924347" w:rsidRPr="007E1E0B" w:rsidRDefault="00924347" w:rsidP="00E12D3F">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83586F6" w14:textId="77777777" w:rsidR="00924347" w:rsidRPr="00195E38" w:rsidRDefault="00924347" w:rsidP="00E12D3F">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887813B"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417583A2"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5447B777" w14:textId="77777777" w:rsidR="00924347" w:rsidRPr="00195E38" w:rsidRDefault="00924347" w:rsidP="00E12D3F">
            <w:pPr>
              <w:rPr>
                <w:rFonts w:ascii="Calibri" w:hAnsi="Calibri" w:cs="Calibri"/>
                <w:color w:val="000000"/>
              </w:rPr>
            </w:pPr>
            <w:r w:rsidRPr="00195E38">
              <w:rPr>
                <w:rFonts w:ascii="Calibri" w:hAnsi="Calibri" w:cs="Calibri"/>
                <w:color w:val="000000"/>
                <w:sz w:val="22"/>
                <w:szCs w:val="22"/>
              </w:rPr>
              <w:t> </w:t>
            </w:r>
          </w:p>
        </w:tc>
      </w:tr>
      <w:tr w:rsidR="00924347" w:rsidRPr="00195E38" w14:paraId="12B384E4" w14:textId="77777777" w:rsidTr="00E12D3F">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2BFD362D" w14:textId="77777777" w:rsidR="00924347" w:rsidRPr="00195E38" w:rsidRDefault="00924347" w:rsidP="00E12D3F">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C142973" w14:textId="77777777" w:rsidR="00924347" w:rsidRDefault="00924347" w:rsidP="00E12D3F">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C86F719" w14:textId="77777777" w:rsidR="00924347" w:rsidRPr="007E1E0B" w:rsidRDefault="00924347" w:rsidP="00E12D3F">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00C23727" w14:textId="77777777" w:rsidR="00924347" w:rsidRDefault="00924347" w:rsidP="00E12D3F">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5CA8811" w14:textId="77777777" w:rsidR="00924347" w:rsidRPr="00195E38" w:rsidRDefault="00924347" w:rsidP="00E12D3F">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5D2D728" w14:textId="77777777" w:rsidR="00924347" w:rsidRPr="00195E38" w:rsidRDefault="00924347" w:rsidP="00E12D3F">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494FCCF" w14:textId="77777777" w:rsidR="00924347" w:rsidRPr="00195E38" w:rsidRDefault="00924347" w:rsidP="00E12D3F">
            <w:pPr>
              <w:rPr>
                <w:rFonts w:ascii="Calibri" w:hAnsi="Calibri" w:cs="Calibri"/>
                <w:color w:val="000000"/>
                <w:sz w:val="22"/>
                <w:szCs w:val="22"/>
              </w:rPr>
            </w:pPr>
          </w:p>
        </w:tc>
      </w:tr>
    </w:tbl>
    <w:p w14:paraId="0BFDE3B1" w14:textId="77777777" w:rsidR="00924347" w:rsidRDefault="00924347" w:rsidP="00924347">
      <w:pPr>
        <w:jc w:val="both"/>
        <w:rPr>
          <w:rFonts w:ascii="Adagio_Slab" w:hAnsi="Adagio_Slab"/>
          <w:sz w:val="20"/>
          <w:szCs w:val="20"/>
        </w:rPr>
      </w:pPr>
    </w:p>
    <w:p w14:paraId="2325EFF0" w14:textId="77777777" w:rsidR="005C2F8C" w:rsidRDefault="005C2F8C" w:rsidP="00924347">
      <w:pPr>
        <w:jc w:val="both"/>
        <w:rPr>
          <w:rFonts w:ascii="Adagio_Slab" w:hAnsi="Adagio_Slab"/>
          <w:sz w:val="20"/>
          <w:szCs w:val="20"/>
        </w:rPr>
      </w:pPr>
    </w:p>
    <w:p w14:paraId="247BE431" w14:textId="77777777" w:rsidR="005C2F8C" w:rsidRDefault="005C2F8C" w:rsidP="00924347">
      <w:pPr>
        <w:jc w:val="both"/>
        <w:rPr>
          <w:rFonts w:ascii="Adagio_Slab" w:hAnsi="Adagio_Slab"/>
          <w:sz w:val="20"/>
          <w:szCs w:val="20"/>
        </w:rPr>
      </w:pPr>
    </w:p>
    <w:p w14:paraId="28E5670E" w14:textId="77777777" w:rsidR="005C2F8C" w:rsidRPr="00477A05" w:rsidRDefault="005C2F8C" w:rsidP="00924347">
      <w:pPr>
        <w:jc w:val="both"/>
        <w:rPr>
          <w:rFonts w:ascii="Adagio_Slab" w:hAnsi="Adagio_Slab"/>
          <w:sz w:val="20"/>
          <w:szCs w:val="20"/>
        </w:rPr>
      </w:pPr>
    </w:p>
    <w:p w14:paraId="2614AE02" w14:textId="18A369F4" w:rsidR="00924347" w:rsidRPr="00477A05" w:rsidRDefault="00924347" w:rsidP="00924347">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26438C1" w14:textId="77777777" w:rsidR="00924347" w:rsidRPr="00477A05" w:rsidRDefault="00924347" w:rsidP="00924347">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9E1F62A" w14:textId="77777777" w:rsidR="00924347" w:rsidRPr="00477A05" w:rsidRDefault="00924347" w:rsidP="00924347">
      <w:pPr>
        <w:jc w:val="both"/>
        <w:rPr>
          <w:rFonts w:ascii="Adagio_Slab" w:hAnsi="Adagio_Slab"/>
          <w:sz w:val="20"/>
          <w:szCs w:val="20"/>
        </w:rPr>
      </w:pPr>
    </w:p>
    <w:p w14:paraId="4CAD8FFD" w14:textId="77777777" w:rsidR="00924347" w:rsidRPr="00477A05" w:rsidRDefault="00924347" w:rsidP="00924347">
      <w:pPr>
        <w:jc w:val="both"/>
        <w:rPr>
          <w:rFonts w:ascii="Adagio_Slab" w:hAnsi="Adagio_Slab"/>
          <w:sz w:val="20"/>
          <w:szCs w:val="20"/>
        </w:rPr>
      </w:pPr>
    </w:p>
    <w:p w14:paraId="3979A883" w14:textId="77777777" w:rsidR="00924347" w:rsidRDefault="00924347" w:rsidP="00924347">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6"/>
    <w:p w14:paraId="0B428DFF" w14:textId="77777777" w:rsidR="00924347" w:rsidRDefault="00924347" w:rsidP="00924347">
      <w:pPr>
        <w:tabs>
          <w:tab w:val="left" w:pos="0"/>
          <w:tab w:val="left" w:pos="284"/>
        </w:tabs>
        <w:spacing w:line="360" w:lineRule="auto"/>
        <w:jc w:val="both"/>
        <w:rPr>
          <w:rFonts w:ascii="Adagio_Slab" w:hAnsi="Adagio_Slab"/>
          <w:b/>
          <w:bCs/>
          <w:sz w:val="16"/>
          <w:szCs w:val="16"/>
        </w:rPr>
      </w:pPr>
    </w:p>
    <w:p w14:paraId="134E3267" w14:textId="77777777" w:rsidR="00924347" w:rsidRDefault="00924347" w:rsidP="00924347">
      <w:pPr>
        <w:rPr>
          <w:rFonts w:ascii="Adagio_Slab" w:hAnsi="Adagio_Slab"/>
          <w:b/>
          <w:bCs/>
          <w:sz w:val="20"/>
          <w:szCs w:val="20"/>
        </w:rPr>
      </w:pPr>
    </w:p>
    <w:p w14:paraId="39F046D3" w14:textId="77777777" w:rsidR="00924347" w:rsidRDefault="00924347" w:rsidP="00924347">
      <w:pPr>
        <w:rPr>
          <w:rFonts w:ascii="Adagio_Slab" w:hAnsi="Adagio_Slab"/>
          <w:b/>
          <w:bCs/>
          <w:sz w:val="20"/>
          <w:szCs w:val="20"/>
        </w:rPr>
      </w:pPr>
    </w:p>
    <w:p w14:paraId="51D9E956" w14:textId="77777777" w:rsidR="00924347" w:rsidRDefault="00924347" w:rsidP="00924347">
      <w:pPr>
        <w:rPr>
          <w:rFonts w:ascii="Adagio_Slab" w:hAnsi="Adagio_Slab"/>
          <w:b/>
          <w:bCs/>
          <w:sz w:val="20"/>
          <w:szCs w:val="20"/>
        </w:rPr>
      </w:pPr>
    </w:p>
    <w:p w14:paraId="2FD97C88" w14:textId="77777777" w:rsidR="00924347" w:rsidRDefault="00924347" w:rsidP="00924347">
      <w:pPr>
        <w:rPr>
          <w:rFonts w:ascii="Adagio_Slab" w:hAnsi="Adagio_Slab"/>
          <w:b/>
          <w:bCs/>
          <w:sz w:val="20"/>
          <w:szCs w:val="20"/>
        </w:rPr>
      </w:pPr>
    </w:p>
    <w:p w14:paraId="458B43A6" w14:textId="77777777" w:rsidR="00924347" w:rsidRDefault="00924347" w:rsidP="00924347">
      <w:pPr>
        <w:rPr>
          <w:rFonts w:ascii="Adagio_Slab" w:hAnsi="Adagio_Slab"/>
          <w:b/>
          <w:bCs/>
          <w:sz w:val="20"/>
          <w:szCs w:val="20"/>
        </w:rPr>
      </w:pPr>
    </w:p>
    <w:p w14:paraId="698A0070" w14:textId="6E3FC4EB" w:rsidR="001F2080" w:rsidRDefault="001F2080" w:rsidP="00D24416">
      <w:pPr>
        <w:rPr>
          <w:rFonts w:ascii="Adagio_Slab" w:hAnsi="Adagio_Slab"/>
          <w:b/>
          <w:bCs/>
          <w:sz w:val="20"/>
          <w:szCs w:val="20"/>
        </w:rPr>
      </w:pPr>
    </w:p>
    <w:p w14:paraId="1F724B5B" w14:textId="7EC1AFC1" w:rsidR="001F2080" w:rsidRDefault="001F2080" w:rsidP="00D24416">
      <w:pPr>
        <w:rPr>
          <w:rFonts w:ascii="Adagio_Slab" w:hAnsi="Adagio_Slab"/>
          <w:b/>
          <w:bCs/>
          <w:sz w:val="20"/>
          <w:szCs w:val="20"/>
        </w:rPr>
      </w:pPr>
    </w:p>
    <w:p w14:paraId="67808D2D" w14:textId="49B4E02C" w:rsidR="001F2080" w:rsidRDefault="001F2080" w:rsidP="00D24416">
      <w:pPr>
        <w:rPr>
          <w:rFonts w:ascii="Adagio_Slab" w:hAnsi="Adagio_Slab"/>
          <w:b/>
          <w:bCs/>
          <w:sz w:val="20"/>
          <w:szCs w:val="20"/>
        </w:rPr>
      </w:pPr>
    </w:p>
    <w:p w14:paraId="2538E6A3" w14:textId="77777777" w:rsidR="002D5E3A" w:rsidRDefault="002D5E3A" w:rsidP="00D24416">
      <w:pPr>
        <w:rPr>
          <w:rFonts w:ascii="Adagio_Slab" w:hAnsi="Adagio_Slab"/>
          <w:b/>
          <w:bCs/>
          <w:sz w:val="20"/>
          <w:szCs w:val="20"/>
        </w:rPr>
      </w:pPr>
    </w:p>
    <w:p w14:paraId="50238ADE" w14:textId="77777777" w:rsidR="002D5E3A" w:rsidRDefault="002D5E3A" w:rsidP="00D24416">
      <w:pPr>
        <w:rPr>
          <w:rFonts w:ascii="Adagio_Slab" w:hAnsi="Adagio_Slab"/>
          <w:b/>
          <w:bCs/>
          <w:sz w:val="20"/>
          <w:szCs w:val="20"/>
        </w:rPr>
      </w:pPr>
    </w:p>
    <w:p w14:paraId="73B2470B" w14:textId="77777777" w:rsidR="001F2080" w:rsidRDefault="001F2080" w:rsidP="001F2080">
      <w:pPr>
        <w:rPr>
          <w:rFonts w:ascii="Adagio_Slab" w:hAnsi="Adagio_Slab"/>
          <w:b/>
          <w:bCs/>
          <w:sz w:val="20"/>
          <w:szCs w:val="20"/>
        </w:rPr>
      </w:pPr>
    </w:p>
    <w:p w14:paraId="064AD313" w14:textId="77777777" w:rsidR="001F2080" w:rsidRDefault="001F2080" w:rsidP="001F2080">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3ACF6CDE" w14:textId="77777777" w:rsidR="00924347" w:rsidRDefault="00924347" w:rsidP="001F2080">
      <w:pPr>
        <w:rPr>
          <w:rFonts w:ascii="Adagio_Slab" w:hAnsi="Adagio_Slab"/>
          <w:b/>
          <w:bCs/>
          <w:sz w:val="20"/>
          <w:szCs w:val="20"/>
        </w:rPr>
      </w:pPr>
    </w:p>
    <w:p w14:paraId="3611C8E9" w14:textId="77777777" w:rsidR="00924347" w:rsidRDefault="00924347" w:rsidP="001F2080">
      <w:pPr>
        <w:rPr>
          <w:rFonts w:ascii="Adagio_Slab" w:hAnsi="Adagio_Slab"/>
          <w:b/>
          <w:bCs/>
          <w:sz w:val="20"/>
          <w:szCs w:val="20"/>
        </w:rPr>
      </w:pPr>
    </w:p>
    <w:p w14:paraId="600FD8A1" w14:textId="77777777" w:rsidR="00924347" w:rsidRDefault="00924347" w:rsidP="001F2080">
      <w:pPr>
        <w:rPr>
          <w:rFonts w:ascii="Adagio_Slab" w:hAnsi="Adagio_Slab"/>
          <w:b/>
          <w:bCs/>
          <w:sz w:val="20"/>
          <w:szCs w:val="20"/>
        </w:rPr>
      </w:pPr>
    </w:p>
    <w:p w14:paraId="3F0DA9D7" w14:textId="77777777" w:rsidR="00924347" w:rsidRDefault="00924347" w:rsidP="001F2080">
      <w:pPr>
        <w:rPr>
          <w:rFonts w:ascii="Adagio_Slab" w:hAnsi="Adagio_Slab"/>
          <w:b/>
          <w:bCs/>
          <w:sz w:val="20"/>
          <w:szCs w:val="20"/>
        </w:rPr>
      </w:pPr>
    </w:p>
    <w:p w14:paraId="568CD681" w14:textId="77777777" w:rsidR="00924347" w:rsidRDefault="00924347" w:rsidP="001F2080">
      <w:pPr>
        <w:rPr>
          <w:rFonts w:ascii="Adagio_Slab" w:hAnsi="Adagio_Slab"/>
          <w:b/>
          <w:bCs/>
          <w:sz w:val="20"/>
          <w:szCs w:val="20"/>
        </w:rPr>
      </w:pPr>
    </w:p>
    <w:p w14:paraId="55330794" w14:textId="30C7C717" w:rsidR="00924347" w:rsidRDefault="00641032" w:rsidP="001F2080">
      <w:pPr>
        <w:rPr>
          <w:rFonts w:ascii="Adagio_Slab" w:hAnsi="Adagio_Slab"/>
          <w:b/>
          <w:bCs/>
          <w:sz w:val="20"/>
          <w:szCs w:val="20"/>
        </w:rPr>
      </w:pPr>
      <w:bookmarkStart w:id="7" w:name="_Hlk145928489"/>
      <w:r w:rsidRPr="00641032">
        <w:rPr>
          <w:rFonts w:ascii="Adagio_Slab" w:hAnsi="Adagio_Slab"/>
          <w:b/>
          <w:bCs/>
          <w:sz w:val="20"/>
          <w:szCs w:val="20"/>
        </w:rPr>
        <w:t xml:space="preserve">Formularz 2.2. </w:t>
      </w:r>
      <w:r w:rsidRPr="00641032">
        <w:rPr>
          <w:rFonts w:ascii="Adagio_Slab" w:hAnsi="Adagio_Slab"/>
          <w:b/>
          <w:bCs/>
          <w:sz w:val="20"/>
          <w:szCs w:val="20"/>
        </w:rPr>
        <w:tab/>
        <w:t>Formularz cenowy</w:t>
      </w:r>
    </w:p>
    <w:p w14:paraId="5731C121" w14:textId="77777777" w:rsidR="00641032" w:rsidRPr="00477A05" w:rsidRDefault="00641032" w:rsidP="0064103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41032" w:rsidRPr="00477A05" w14:paraId="222D7690" w14:textId="77777777" w:rsidTr="001D3458">
        <w:trPr>
          <w:trHeight w:val="706"/>
        </w:trPr>
        <w:tc>
          <w:tcPr>
            <w:tcW w:w="3119" w:type="dxa"/>
            <w:tcBorders>
              <w:top w:val="nil"/>
              <w:left w:val="nil"/>
              <w:bottom w:val="nil"/>
              <w:right w:val="nil"/>
            </w:tcBorders>
          </w:tcPr>
          <w:p w14:paraId="2ACAF7D1" w14:textId="77777777" w:rsidR="00641032" w:rsidRPr="00477A05" w:rsidRDefault="00641032" w:rsidP="001D3458">
            <w:pPr>
              <w:jc w:val="both"/>
              <w:rPr>
                <w:rFonts w:ascii="Adagio_Slab" w:hAnsi="Adagio_Slab"/>
                <w:sz w:val="20"/>
                <w:szCs w:val="20"/>
              </w:rPr>
            </w:pPr>
          </w:p>
          <w:p w14:paraId="4791C4D2" w14:textId="77777777" w:rsidR="00641032" w:rsidRPr="00477A05" w:rsidRDefault="00641032" w:rsidP="001D3458">
            <w:pPr>
              <w:jc w:val="both"/>
              <w:rPr>
                <w:rFonts w:ascii="Adagio_Slab" w:hAnsi="Adagio_Slab"/>
                <w:i/>
                <w:sz w:val="20"/>
                <w:szCs w:val="20"/>
              </w:rPr>
            </w:pPr>
          </w:p>
          <w:p w14:paraId="3E389976" w14:textId="77777777" w:rsidR="00641032" w:rsidRPr="00477A05" w:rsidRDefault="00641032"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C64104C" w14:textId="77777777" w:rsidR="00641032" w:rsidRPr="00477A05" w:rsidRDefault="00641032" w:rsidP="001D3458">
            <w:pPr>
              <w:jc w:val="center"/>
              <w:rPr>
                <w:rFonts w:ascii="Adagio_Slab" w:hAnsi="Adagio_Slab"/>
                <w:b/>
                <w:sz w:val="20"/>
                <w:szCs w:val="20"/>
              </w:rPr>
            </w:pPr>
            <w:r w:rsidRPr="00477A05">
              <w:rPr>
                <w:rFonts w:ascii="Adagio_Slab" w:hAnsi="Adagio_Slab"/>
                <w:b/>
                <w:sz w:val="20"/>
                <w:szCs w:val="20"/>
              </w:rPr>
              <w:t>SZCZEGÓŁOWA KALKULACJA CENY</w:t>
            </w:r>
          </w:p>
          <w:p w14:paraId="45D1F193" w14:textId="77777777" w:rsidR="00641032" w:rsidRPr="00477A05" w:rsidRDefault="00641032" w:rsidP="001D3458">
            <w:pPr>
              <w:jc w:val="center"/>
              <w:rPr>
                <w:rFonts w:ascii="Adagio_Slab" w:hAnsi="Adagio_Slab"/>
                <w:b/>
                <w:sz w:val="20"/>
                <w:szCs w:val="20"/>
              </w:rPr>
            </w:pPr>
            <w:r>
              <w:rPr>
                <w:rFonts w:ascii="Adagio_Slab" w:hAnsi="Adagio_Slab"/>
                <w:b/>
                <w:sz w:val="20"/>
                <w:szCs w:val="20"/>
              </w:rPr>
              <w:t xml:space="preserve">- FORMULARZ  CENOWY - </w:t>
            </w:r>
          </w:p>
        </w:tc>
      </w:tr>
    </w:tbl>
    <w:p w14:paraId="452A23D7" w14:textId="77777777" w:rsidR="00641032" w:rsidRPr="00477A05" w:rsidRDefault="00641032" w:rsidP="00641032">
      <w:pPr>
        <w:jc w:val="both"/>
        <w:rPr>
          <w:rFonts w:ascii="Adagio_Slab" w:hAnsi="Adagio_Slab"/>
          <w:sz w:val="20"/>
          <w:szCs w:val="20"/>
        </w:rPr>
      </w:pPr>
    </w:p>
    <w:p w14:paraId="7CADCB6A" w14:textId="1555015D" w:rsidR="00641032" w:rsidRDefault="00641032" w:rsidP="00641032">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32619952" w14:textId="1AFAB9C9" w:rsidR="00641032" w:rsidRPr="00464E64" w:rsidRDefault="00641032" w:rsidP="00641032">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4</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641032" w:rsidRPr="00195E38" w14:paraId="693502D1"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543A359"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EDE6EE3" w14:textId="77777777" w:rsidR="00641032" w:rsidRPr="00AB2A37" w:rsidRDefault="00641032"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650E755"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48C7A53C"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2E1AC437"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53E64E84"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55F044E"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641032" w:rsidRPr="00195E38" w14:paraId="05F93E32"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31BA0E01"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9B7FC6D"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325BC70D"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5F01551"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66E84DD" w14:textId="77777777" w:rsidR="00641032" w:rsidRPr="00195E38" w:rsidRDefault="00641032"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38EBF438"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F04CB54"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641032" w:rsidRPr="00195E38" w14:paraId="467F60D4"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D3AE20" w14:textId="72C13027" w:rsidR="00641032" w:rsidRPr="00195E38" w:rsidRDefault="001D73D2"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64CBD0AC" w14:textId="75E50F59" w:rsidR="00641032"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Stacja/</w:t>
            </w:r>
            <w:proofErr w:type="spellStart"/>
            <w:r>
              <w:rPr>
                <w:rFonts w:ascii="Calibri" w:hAnsi="Calibri" w:cs="Calibri"/>
                <w:b/>
                <w:bCs/>
                <w:i/>
                <w:iCs/>
                <w:color w:val="000000"/>
                <w:sz w:val="16"/>
                <w:szCs w:val="16"/>
              </w:rPr>
              <w:t>replikator</w:t>
            </w:r>
            <w:proofErr w:type="spellEnd"/>
            <w:r>
              <w:rPr>
                <w:rFonts w:ascii="Calibri" w:hAnsi="Calibri" w:cs="Calibri"/>
                <w:b/>
                <w:bCs/>
                <w:i/>
                <w:iCs/>
                <w:color w:val="000000"/>
                <w:sz w:val="16"/>
                <w:szCs w:val="16"/>
              </w:rPr>
              <w:t xml:space="preserve"> portów</w:t>
            </w:r>
          </w:p>
        </w:tc>
        <w:tc>
          <w:tcPr>
            <w:tcW w:w="1885" w:type="dxa"/>
            <w:tcBorders>
              <w:top w:val="single" w:sz="8" w:space="0" w:color="auto"/>
              <w:left w:val="nil"/>
              <w:bottom w:val="single" w:sz="8" w:space="0" w:color="auto"/>
              <w:right w:val="single" w:sz="4" w:space="0" w:color="auto"/>
            </w:tcBorders>
            <w:shd w:val="clear" w:color="auto" w:fill="auto"/>
            <w:vAlign w:val="center"/>
          </w:tcPr>
          <w:p w14:paraId="7A114886"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418280E" w14:textId="6F8AC2DD" w:rsidR="00641032"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DC55FCD"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7F91697"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9E44D88"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19103B9A"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B279C3" w14:textId="78613722" w:rsidR="00641032" w:rsidRDefault="001D73D2"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1CF5F207" w14:textId="61D0B5E3" w:rsidR="00641032" w:rsidRPr="002D5E3A"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 xml:space="preserve">Switch gigabit </w:t>
            </w:r>
            <w:proofErr w:type="spellStart"/>
            <w:r>
              <w:rPr>
                <w:rFonts w:ascii="Calibri" w:hAnsi="Calibri" w:cs="Calibri"/>
                <w:b/>
                <w:bCs/>
                <w:i/>
                <w:iCs/>
                <w:color w:val="000000"/>
                <w:sz w:val="16"/>
                <w:szCs w:val="16"/>
              </w:rPr>
              <w:t>ethernet</w:t>
            </w:r>
            <w:proofErr w:type="spellEnd"/>
          </w:p>
        </w:tc>
        <w:tc>
          <w:tcPr>
            <w:tcW w:w="1885" w:type="dxa"/>
            <w:tcBorders>
              <w:top w:val="single" w:sz="8" w:space="0" w:color="auto"/>
              <w:left w:val="nil"/>
              <w:bottom w:val="single" w:sz="8" w:space="0" w:color="auto"/>
              <w:right w:val="single" w:sz="4" w:space="0" w:color="auto"/>
            </w:tcBorders>
            <w:shd w:val="clear" w:color="auto" w:fill="auto"/>
            <w:vAlign w:val="center"/>
          </w:tcPr>
          <w:p w14:paraId="2252B543"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A008017" w14:textId="1EDEB2DD" w:rsidR="00641032"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03EC766"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374741C"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5975122"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4785DFB4"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92D3515" w14:textId="448D1401" w:rsidR="00641032" w:rsidRDefault="001D73D2" w:rsidP="001D3458">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065A462B" w14:textId="74D3339E" w:rsidR="00641032" w:rsidRDefault="002D5E3A" w:rsidP="001D3458">
            <w:pPr>
              <w:jc w:val="center"/>
            </w:pPr>
            <w:r w:rsidRPr="002D5E3A">
              <w:rPr>
                <w:rFonts w:ascii="Calibri" w:hAnsi="Calibri" w:cs="Calibri"/>
                <w:b/>
                <w:bCs/>
                <w:i/>
                <w:iCs/>
                <w:color w:val="000000"/>
                <w:sz w:val="16"/>
                <w:szCs w:val="16"/>
              </w:rPr>
              <w:t xml:space="preserve">Kabel do urządzenia </w:t>
            </w:r>
            <w:proofErr w:type="spellStart"/>
            <w:r w:rsidRPr="002D5E3A">
              <w:rPr>
                <w:rFonts w:ascii="Calibri" w:hAnsi="Calibri" w:cs="Calibri"/>
                <w:b/>
                <w:bCs/>
                <w:i/>
                <w:iCs/>
                <w:color w:val="000000"/>
                <w:sz w:val="16"/>
                <w:szCs w:val="16"/>
              </w:rPr>
              <w:t>logitech</w:t>
            </w:r>
            <w:proofErr w:type="spellEnd"/>
            <w:r w:rsidRPr="002D5E3A">
              <w:rPr>
                <w:rFonts w:ascii="Calibri" w:hAnsi="Calibri" w:cs="Calibri"/>
                <w:b/>
                <w:bCs/>
                <w:i/>
                <w:iCs/>
                <w:color w:val="000000"/>
                <w:sz w:val="16"/>
                <w:szCs w:val="16"/>
              </w:rPr>
              <w:t xml:space="preserve"> </w:t>
            </w:r>
            <w:proofErr w:type="spellStart"/>
            <w:r w:rsidRPr="002D5E3A">
              <w:rPr>
                <w:rFonts w:ascii="Calibri" w:hAnsi="Calibri" w:cs="Calibri"/>
                <w:b/>
                <w:bCs/>
                <w:i/>
                <w:iCs/>
                <w:color w:val="000000"/>
                <w:sz w:val="16"/>
                <w:szCs w:val="16"/>
              </w:rPr>
              <w:t>group</w:t>
            </w:r>
            <w:proofErr w:type="spellEnd"/>
            <w:r w:rsidRPr="002D5E3A">
              <w:rPr>
                <w:rFonts w:ascii="Calibri" w:hAnsi="Calibri" w:cs="Calibri"/>
                <w:b/>
                <w:bCs/>
                <w:i/>
                <w:iCs/>
                <w:color w:val="000000"/>
                <w:sz w:val="16"/>
                <w:szCs w:val="16"/>
              </w:rPr>
              <w:t xml:space="preserve"> </w:t>
            </w:r>
            <w:proofErr w:type="spellStart"/>
            <w:r w:rsidRPr="002D5E3A">
              <w:rPr>
                <w:rFonts w:ascii="Calibri" w:hAnsi="Calibri" w:cs="Calibri"/>
                <w:b/>
                <w:bCs/>
                <w:i/>
                <w:iCs/>
                <w:color w:val="000000"/>
                <w:sz w:val="16"/>
                <w:szCs w:val="16"/>
              </w:rPr>
              <w:t>conference</w:t>
            </w:r>
            <w:proofErr w:type="spellEnd"/>
            <w:r w:rsidRPr="002D5E3A">
              <w:rPr>
                <w:rFonts w:ascii="Calibri" w:hAnsi="Calibri" w:cs="Calibri"/>
                <w:b/>
                <w:bCs/>
                <w:i/>
                <w:iCs/>
                <w:color w:val="000000"/>
                <w:sz w:val="16"/>
                <w:szCs w:val="16"/>
              </w:rPr>
              <w:t xml:space="preserve"> </w:t>
            </w:r>
            <w:proofErr w:type="spellStart"/>
            <w:r w:rsidRPr="002D5E3A">
              <w:rPr>
                <w:rFonts w:ascii="Calibri" w:hAnsi="Calibri" w:cs="Calibri"/>
                <w:b/>
                <w:bCs/>
                <w:i/>
                <w:iCs/>
                <w:color w:val="000000"/>
                <w:sz w:val="16"/>
                <w:szCs w:val="16"/>
              </w:rPr>
              <w:t>cam</w:t>
            </w:r>
            <w:proofErr w:type="spellEnd"/>
          </w:p>
        </w:tc>
        <w:tc>
          <w:tcPr>
            <w:tcW w:w="1885" w:type="dxa"/>
            <w:tcBorders>
              <w:top w:val="single" w:sz="8" w:space="0" w:color="auto"/>
              <w:left w:val="nil"/>
              <w:bottom w:val="single" w:sz="8" w:space="0" w:color="auto"/>
              <w:right w:val="single" w:sz="4" w:space="0" w:color="auto"/>
            </w:tcBorders>
            <w:shd w:val="clear" w:color="auto" w:fill="auto"/>
            <w:vAlign w:val="center"/>
          </w:tcPr>
          <w:p w14:paraId="50428370"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2B932C9" w14:textId="6A19A0E7" w:rsidR="00641032"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35DE0D5B"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B328B6"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E2DA0FD" w14:textId="77777777" w:rsidR="00641032" w:rsidRPr="00195E38" w:rsidRDefault="00641032" w:rsidP="001D3458">
            <w:pPr>
              <w:jc w:val="center"/>
              <w:rPr>
                <w:rFonts w:ascii="Calibri" w:hAnsi="Calibri" w:cs="Calibri"/>
                <w:b/>
                <w:bCs/>
                <w:i/>
                <w:iCs/>
                <w:color w:val="000000"/>
                <w:sz w:val="16"/>
                <w:szCs w:val="16"/>
              </w:rPr>
            </w:pPr>
          </w:p>
        </w:tc>
      </w:tr>
      <w:tr w:rsidR="00641032" w:rsidRPr="00195E38" w14:paraId="5AF36FCA"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ECB49E8"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77DEFD47" w14:textId="77777777" w:rsidR="00641032" w:rsidRPr="00F7565B" w:rsidRDefault="00641032"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40A78F3E"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772F2080"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5FECCAD"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7AFF048D"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245E9128"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r>
      <w:tr w:rsidR="00641032" w:rsidRPr="00195E38" w14:paraId="103E4766"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814846E" w14:textId="77777777" w:rsidR="00641032" w:rsidRPr="00195E38" w:rsidRDefault="00641032"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562946F4" w14:textId="77777777" w:rsidR="00641032" w:rsidRDefault="00641032"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893D410"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A3B1FFD" w14:textId="77777777" w:rsidR="00641032" w:rsidRDefault="00641032"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946ECE6" w14:textId="77777777" w:rsidR="00641032" w:rsidRPr="00195E38" w:rsidRDefault="00641032"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0FB1209" w14:textId="77777777" w:rsidR="00641032" w:rsidRPr="00195E38" w:rsidRDefault="00641032"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AEFE558" w14:textId="77777777" w:rsidR="00641032" w:rsidRPr="00195E38" w:rsidRDefault="00641032" w:rsidP="001D3458">
            <w:pPr>
              <w:rPr>
                <w:rFonts w:ascii="Calibri" w:hAnsi="Calibri" w:cs="Calibri"/>
                <w:color w:val="000000"/>
                <w:sz w:val="22"/>
                <w:szCs w:val="22"/>
              </w:rPr>
            </w:pPr>
          </w:p>
        </w:tc>
      </w:tr>
    </w:tbl>
    <w:p w14:paraId="4045D338" w14:textId="77777777" w:rsidR="00641032" w:rsidRDefault="00641032" w:rsidP="00641032">
      <w:pPr>
        <w:jc w:val="both"/>
        <w:rPr>
          <w:rFonts w:ascii="Adagio_Slab" w:hAnsi="Adagio_Slab"/>
          <w:sz w:val="20"/>
          <w:szCs w:val="20"/>
        </w:rPr>
      </w:pPr>
    </w:p>
    <w:p w14:paraId="0E42DC75" w14:textId="77777777" w:rsidR="005C2F8C" w:rsidRDefault="005C2F8C" w:rsidP="00641032">
      <w:pPr>
        <w:jc w:val="both"/>
        <w:rPr>
          <w:rFonts w:ascii="Adagio_Slab" w:hAnsi="Adagio_Slab"/>
          <w:sz w:val="20"/>
          <w:szCs w:val="20"/>
        </w:rPr>
      </w:pPr>
    </w:p>
    <w:p w14:paraId="25985152" w14:textId="77777777" w:rsidR="005C2F8C" w:rsidRDefault="005C2F8C" w:rsidP="00641032">
      <w:pPr>
        <w:jc w:val="both"/>
        <w:rPr>
          <w:rFonts w:ascii="Adagio_Slab" w:hAnsi="Adagio_Slab"/>
          <w:sz w:val="20"/>
          <w:szCs w:val="20"/>
        </w:rPr>
      </w:pPr>
    </w:p>
    <w:p w14:paraId="1547C8E3" w14:textId="77777777" w:rsidR="005C2F8C" w:rsidRDefault="005C2F8C" w:rsidP="00641032">
      <w:pPr>
        <w:jc w:val="both"/>
        <w:rPr>
          <w:rFonts w:ascii="Adagio_Slab" w:hAnsi="Adagio_Slab"/>
          <w:sz w:val="20"/>
          <w:szCs w:val="20"/>
        </w:rPr>
      </w:pPr>
    </w:p>
    <w:p w14:paraId="59A48C33" w14:textId="77777777" w:rsidR="005C2F8C" w:rsidRPr="00477A05" w:rsidRDefault="005C2F8C" w:rsidP="00641032">
      <w:pPr>
        <w:jc w:val="both"/>
        <w:rPr>
          <w:rFonts w:ascii="Adagio_Slab" w:hAnsi="Adagio_Slab"/>
          <w:sz w:val="20"/>
          <w:szCs w:val="20"/>
        </w:rPr>
      </w:pPr>
    </w:p>
    <w:p w14:paraId="51C4E9E7" w14:textId="0C792C07" w:rsidR="00641032" w:rsidRPr="00477A05" w:rsidRDefault="00641032" w:rsidP="0064103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A4E259A" w14:textId="77777777" w:rsidR="00641032" w:rsidRPr="00477A05" w:rsidRDefault="00641032" w:rsidP="00641032">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30540E3" w14:textId="77777777" w:rsidR="00641032" w:rsidRPr="00477A05" w:rsidRDefault="00641032" w:rsidP="00641032">
      <w:pPr>
        <w:jc w:val="both"/>
        <w:rPr>
          <w:rFonts w:ascii="Adagio_Slab" w:hAnsi="Adagio_Slab"/>
          <w:sz w:val="20"/>
          <w:szCs w:val="20"/>
        </w:rPr>
      </w:pPr>
    </w:p>
    <w:p w14:paraId="2B972A4B" w14:textId="77777777" w:rsidR="00641032" w:rsidRPr="00477A05" w:rsidRDefault="00641032" w:rsidP="00641032">
      <w:pPr>
        <w:jc w:val="both"/>
        <w:rPr>
          <w:rFonts w:ascii="Adagio_Slab" w:hAnsi="Adagio_Slab"/>
          <w:sz w:val="20"/>
          <w:szCs w:val="20"/>
        </w:rPr>
      </w:pPr>
    </w:p>
    <w:p w14:paraId="613E5364" w14:textId="77777777" w:rsidR="00641032" w:rsidRDefault="00641032" w:rsidP="00641032">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68FFA0B" w14:textId="2F11FC7F" w:rsidR="00924347" w:rsidRDefault="00924347" w:rsidP="00641032">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bookmarkEnd w:id="7"/>
    <w:p w14:paraId="0154FA59" w14:textId="77777777" w:rsidR="00641032" w:rsidRDefault="00641032" w:rsidP="001F2080">
      <w:pPr>
        <w:rPr>
          <w:rFonts w:ascii="Adagio_Slab" w:hAnsi="Adagio_Slab"/>
          <w:b/>
          <w:bCs/>
          <w:sz w:val="20"/>
          <w:szCs w:val="20"/>
        </w:rPr>
      </w:pPr>
    </w:p>
    <w:p w14:paraId="1C3F0889" w14:textId="77777777" w:rsidR="00641032" w:rsidRDefault="00641032" w:rsidP="001F2080">
      <w:pPr>
        <w:rPr>
          <w:rFonts w:ascii="Adagio_Slab" w:hAnsi="Adagio_Slab"/>
          <w:b/>
          <w:bCs/>
          <w:sz w:val="20"/>
          <w:szCs w:val="20"/>
        </w:rPr>
      </w:pPr>
    </w:p>
    <w:p w14:paraId="13C18474" w14:textId="77777777" w:rsidR="00641032" w:rsidRDefault="00641032" w:rsidP="001F2080">
      <w:pPr>
        <w:rPr>
          <w:rFonts w:ascii="Adagio_Slab" w:hAnsi="Adagio_Slab"/>
          <w:b/>
          <w:bCs/>
          <w:sz w:val="20"/>
          <w:szCs w:val="20"/>
        </w:rPr>
      </w:pPr>
    </w:p>
    <w:p w14:paraId="4AFC13E7" w14:textId="77777777" w:rsidR="00641032" w:rsidRDefault="00641032" w:rsidP="001F2080">
      <w:pPr>
        <w:rPr>
          <w:rFonts w:ascii="Adagio_Slab" w:hAnsi="Adagio_Slab"/>
          <w:b/>
          <w:bCs/>
          <w:sz w:val="20"/>
          <w:szCs w:val="20"/>
        </w:rPr>
      </w:pPr>
    </w:p>
    <w:p w14:paraId="313D1C09" w14:textId="77777777" w:rsidR="00641032" w:rsidRDefault="00641032" w:rsidP="001F2080">
      <w:pPr>
        <w:rPr>
          <w:rFonts w:ascii="Adagio_Slab" w:hAnsi="Adagio_Slab"/>
          <w:b/>
          <w:bCs/>
          <w:sz w:val="20"/>
          <w:szCs w:val="20"/>
        </w:rPr>
      </w:pPr>
    </w:p>
    <w:p w14:paraId="34FF8C05" w14:textId="77777777" w:rsidR="00641032" w:rsidRDefault="00641032" w:rsidP="001F2080">
      <w:pPr>
        <w:rPr>
          <w:rFonts w:ascii="Adagio_Slab" w:hAnsi="Adagio_Slab"/>
          <w:b/>
          <w:bCs/>
          <w:sz w:val="20"/>
          <w:szCs w:val="20"/>
        </w:rPr>
      </w:pPr>
    </w:p>
    <w:p w14:paraId="2AB16F0A" w14:textId="77777777" w:rsidR="00641032" w:rsidRDefault="00641032" w:rsidP="001F2080">
      <w:pPr>
        <w:rPr>
          <w:rFonts w:ascii="Adagio_Slab" w:hAnsi="Adagio_Slab"/>
          <w:b/>
          <w:bCs/>
          <w:sz w:val="20"/>
          <w:szCs w:val="20"/>
        </w:rPr>
      </w:pPr>
    </w:p>
    <w:p w14:paraId="61CF1DAB" w14:textId="77777777" w:rsidR="00641032" w:rsidRDefault="00641032" w:rsidP="001F2080">
      <w:pPr>
        <w:rPr>
          <w:rFonts w:ascii="Adagio_Slab" w:hAnsi="Adagio_Slab"/>
          <w:b/>
          <w:bCs/>
          <w:sz w:val="20"/>
          <w:szCs w:val="20"/>
        </w:rPr>
      </w:pPr>
    </w:p>
    <w:p w14:paraId="06815986" w14:textId="77777777" w:rsidR="00641032" w:rsidRDefault="00641032" w:rsidP="001F2080">
      <w:pPr>
        <w:rPr>
          <w:rFonts w:ascii="Adagio_Slab" w:hAnsi="Adagio_Slab"/>
          <w:b/>
          <w:bCs/>
          <w:sz w:val="20"/>
          <w:szCs w:val="20"/>
        </w:rPr>
      </w:pPr>
    </w:p>
    <w:p w14:paraId="557F12BC" w14:textId="77777777" w:rsidR="00641032" w:rsidRDefault="00641032" w:rsidP="001F2080">
      <w:pPr>
        <w:rPr>
          <w:rFonts w:ascii="Adagio_Slab" w:hAnsi="Adagio_Slab"/>
          <w:b/>
          <w:bCs/>
          <w:sz w:val="20"/>
          <w:szCs w:val="20"/>
        </w:rPr>
      </w:pPr>
    </w:p>
    <w:p w14:paraId="7278B784" w14:textId="77777777" w:rsidR="00641032" w:rsidRDefault="00641032" w:rsidP="001F2080">
      <w:pPr>
        <w:rPr>
          <w:rFonts w:ascii="Adagio_Slab" w:hAnsi="Adagio_Slab"/>
          <w:b/>
          <w:bCs/>
          <w:sz w:val="20"/>
          <w:szCs w:val="20"/>
        </w:rPr>
      </w:pPr>
    </w:p>
    <w:p w14:paraId="5CCD646E" w14:textId="77777777" w:rsidR="00641032" w:rsidRDefault="00641032" w:rsidP="001F2080">
      <w:pPr>
        <w:rPr>
          <w:rFonts w:ascii="Adagio_Slab" w:hAnsi="Adagio_Slab"/>
          <w:b/>
          <w:bCs/>
          <w:sz w:val="20"/>
          <w:szCs w:val="20"/>
        </w:rPr>
      </w:pPr>
    </w:p>
    <w:p w14:paraId="702C19BB" w14:textId="77777777" w:rsidR="00641032" w:rsidRDefault="00641032" w:rsidP="001F2080">
      <w:pPr>
        <w:rPr>
          <w:rFonts w:ascii="Adagio_Slab" w:hAnsi="Adagio_Slab"/>
          <w:b/>
          <w:bCs/>
          <w:sz w:val="20"/>
          <w:szCs w:val="20"/>
        </w:rPr>
      </w:pPr>
    </w:p>
    <w:p w14:paraId="55C7187F" w14:textId="77777777" w:rsidR="00641032" w:rsidRDefault="00641032" w:rsidP="001F2080">
      <w:pPr>
        <w:rPr>
          <w:rFonts w:ascii="Adagio_Slab" w:hAnsi="Adagio_Slab"/>
          <w:b/>
          <w:bCs/>
          <w:sz w:val="20"/>
          <w:szCs w:val="20"/>
        </w:rPr>
      </w:pPr>
    </w:p>
    <w:p w14:paraId="6FB277EE" w14:textId="77777777" w:rsidR="00641032" w:rsidRDefault="00641032" w:rsidP="001F2080">
      <w:pPr>
        <w:rPr>
          <w:rFonts w:ascii="Adagio_Slab" w:hAnsi="Adagio_Slab"/>
          <w:b/>
          <w:bCs/>
          <w:sz w:val="20"/>
          <w:szCs w:val="20"/>
        </w:rPr>
      </w:pPr>
    </w:p>
    <w:p w14:paraId="6F6A0633" w14:textId="77777777" w:rsidR="00641032" w:rsidRDefault="00641032" w:rsidP="001F2080">
      <w:pPr>
        <w:rPr>
          <w:rFonts w:ascii="Adagio_Slab" w:hAnsi="Adagio_Slab"/>
          <w:b/>
          <w:bCs/>
          <w:sz w:val="20"/>
          <w:szCs w:val="20"/>
        </w:rPr>
      </w:pPr>
    </w:p>
    <w:p w14:paraId="652D4D02" w14:textId="77777777" w:rsidR="00641032" w:rsidRDefault="00641032" w:rsidP="00641032">
      <w:pPr>
        <w:rPr>
          <w:rFonts w:ascii="Adagio_Slab" w:hAnsi="Adagio_Slab"/>
          <w:b/>
          <w:bCs/>
          <w:sz w:val="20"/>
          <w:szCs w:val="20"/>
        </w:rPr>
      </w:pPr>
      <w:bookmarkStart w:id="8" w:name="_Hlk145928603"/>
      <w:r w:rsidRPr="00641032">
        <w:rPr>
          <w:rFonts w:ascii="Adagio_Slab" w:hAnsi="Adagio_Slab"/>
          <w:b/>
          <w:bCs/>
          <w:sz w:val="20"/>
          <w:szCs w:val="20"/>
        </w:rPr>
        <w:t xml:space="preserve">Formularz 2.2. </w:t>
      </w:r>
      <w:r w:rsidRPr="00641032">
        <w:rPr>
          <w:rFonts w:ascii="Adagio_Slab" w:hAnsi="Adagio_Slab"/>
          <w:b/>
          <w:bCs/>
          <w:sz w:val="20"/>
          <w:szCs w:val="20"/>
        </w:rPr>
        <w:tab/>
        <w:t>Formularz cenowy</w:t>
      </w:r>
    </w:p>
    <w:p w14:paraId="15F03958" w14:textId="77777777" w:rsidR="00641032" w:rsidRPr="00477A05" w:rsidRDefault="00641032" w:rsidP="0064103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41032" w:rsidRPr="00477A05" w14:paraId="4023228A" w14:textId="77777777" w:rsidTr="001D3458">
        <w:trPr>
          <w:trHeight w:val="706"/>
        </w:trPr>
        <w:tc>
          <w:tcPr>
            <w:tcW w:w="3119" w:type="dxa"/>
            <w:tcBorders>
              <w:top w:val="nil"/>
              <w:left w:val="nil"/>
              <w:bottom w:val="nil"/>
              <w:right w:val="nil"/>
            </w:tcBorders>
          </w:tcPr>
          <w:p w14:paraId="3BD4A2DC" w14:textId="77777777" w:rsidR="00641032" w:rsidRPr="00477A05" w:rsidRDefault="00641032" w:rsidP="001D3458">
            <w:pPr>
              <w:jc w:val="both"/>
              <w:rPr>
                <w:rFonts w:ascii="Adagio_Slab" w:hAnsi="Adagio_Slab"/>
                <w:sz w:val="20"/>
                <w:szCs w:val="20"/>
              </w:rPr>
            </w:pPr>
          </w:p>
          <w:p w14:paraId="6778AD1C" w14:textId="77777777" w:rsidR="00641032" w:rsidRPr="00477A05" w:rsidRDefault="00641032" w:rsidP="001D3458">
            <w:pPr>
              <w:jc w:val="both"/>
              <w:rPr>
                <w:rFonts w:ascii="Adagio_Slab" w:hAnsi="Adagio_Slab"/>
                <w:i/>
                <w:sz w:val="20"/>
                <w:szCs w:val="20"/>
              </w:rPr>
            </w:pPr>
          </w:p>
          <w:p w14:paraId="1B95E730" w14:textId="77777777" w:rsidR="00641032" w:rsidRPr="00477A05" w:rsidRDefault="00641032"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0D2D202" w14:textId="77777777" w:rsidR="00641032" w:rsidRPr="00477A05" w:rsidRDefault="00641032" w:rsidP="001D3458">
            <w:pPr>
              <w:jc w:val="center"/>
              <w:rPr>
                <w:rFonts w:ascii="Adagio_Slab" w:hAnsi="Adagio_Slab"/>
                <w:b/>
                <w:sz w:val="20"/>
                <w:szCs w:val="20"/>
              </w:rPr>
            </w:pPr>
            <w:r w:rsidRPr="00477A05">
              <w:rPr>
                <w:rFonts w:ascii="Adagio_Slab" w:hAnsi="Adagio_Slab"/>
                <w:b/>
                <w:sz w:val="20"/>
                <w:szCs w:val="20"/>
              </w:rPr>
              <w:t>SZCZEGÓŁOWA KALKULACJA CENY</w:t>
            </w:r>
          </w:p>
          <w:p w14:paraId="12CF9210" w14:textId="77777777" w:rsidR="00641032" w:rsidRPr="00477A05" w:rsidRDefault="00641032" w:rsidP="001D3458">
            <w:pPr>
              <w:jc w:val="center"/>
              <w:rPr>
                <w:rFonts w:ascii="Adagio_Slab" w:hAnsi="Adagio_Slab"/>
                <w:b/>
                <w:sz w:val="20"/>
                <w:szCs w:val="20"/>
              </w:rPr>
            </w:pPr>
            <w:r>
              <w:rPr>
                <w:rFonts w:ascii="Adagio_Slab" w:hAnsi="Adagio_Slab"/>
                <w:b/>
                <w:sz w:val="20"/>
                <w:szCs w:val="20"/>
              </w:rPr>
              <w:t xml:space="preserve">- FORMULARZ  CENOWY - </w:t>
            </w:r>
          </w:p>
        </w:tc>
      </w:tr>
    </w:tbl>
    <w:p w14:paraId="1EF0E0DA" w14:textId="77777777" w:rsidR="00641032" w:rsidRPr="00477A05" w:rsidRDefault="00641032" w:rsidP="00641032">
      <w:pPr>
        <w:jc w:val="both"/>
        <w:rPr>
          <w:rFonts w:ascii="Adagio_Slab" w:hAnsi="Adagio_Slab"/>
          <w:sz w:val="20"/>
          <w:szCs w:val="20"/>
        </w:rPr>
      </w:pPr>
    </w:p>
    <w:p w14:paraId="19EEC112" w14:textId="291AECAF" w:rsidR="00641032" w:rsidRDefault="00641032" w:rsidP="00641032">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komputerowego   dla   Wydziału Mechanicznego Energetyki i Lotnictwa Politechniki Warszawskiej </w:t>
      </w:r>
      <w:r w:rsidRPr="00477A05">
        <w:rPr>
          <w:rFonts w:ascii="Adagio_Slab" w:hAnsi="Adagio_Slab"/>
          <w:b/>
          <w:sz w:val="20"/>
          <w:szCs w:val="20"/>
        </w:rPr>
        <w:t xml:space="preserve"> </w:t>
      </w:r>
      <w:r w:rsidRPr="00477A05">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77719A04" w14:textId="20474C01" w:rsidR="00641032" w:rsidRPr="00464E64" w:rsidRDefault="00641032" w:rsidP="00641032">
      <w:pPr>
        <w:spacing w:before="120" w:after="120"/>
        <w:jc w:val="both"/>
        <w:rPr>
          <w:rFonts w:ascii="Adagio_Slab" w:hAnsi="Adagio_Slab" w:cs="Arial"/>
          <w:b/>
          <w:color w:val="0000FF"/>
          <w:sz w:val="20"/>
          <w:szCs w:val="20"/>
        </w:rPr>
      </w:pPr>
      <w:r>
        <w:rPr>
          <w:rFonts w:ascii="Adagio_Slab" w:hAnsi="Adagio_Slab" w:cs="Arial"/>
          <w:b/>
          <w:color w:val="C00000"/>
          <w:sz w:val="20"/>
          <w:szCs w:val="20"/>
        </w:rPr>
        <w:t>Cześć 5</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641032" w:rsidRPr="00195E38" w14:paraId="7F6C9844"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2E7A6C"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7E1B5B85" w14:textId="77777777" w:rsidR="00641032" w:rsidRPr="00AB2A37" w:rsidRDefault="00641032"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7A92F8CC"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735F9122"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44FBC44"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1F63A5E" w14:textId="77777777" w:rsidR="00641032" w:rsidRPr="00AB2A37" w:rsidRDefault="00641032"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E2A14CC" w14:textId="77777777" w:rsidR="00641032" w:rsidRPr="00AB2A37" w:rsidRDefault="00641032"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641032" w:rsidRPr="00195E38" w14:paraId="41D34C72"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41A77D2"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0673645F"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3DE4304"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50BDB443"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8B956F1" w14:textId="77777777" w:rsidR="00641032" w:rsidRPr="00195E38" w:rsidRDefault="00641032"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94924E9"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2619AB74" w14:textId="77777777" w:rsidR="00641032" w:rsidRPr="00195E38" w:rsidRDefault="00641032"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641032" w:rsidRPr="00195E38" w14:paraId="3BE3EFB4"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22879F1" w14:textId="6EDEF083" w:rsidR="00641032" w:rsidRPr="00195E38"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5DB0C29" w14:textId="35865892" w:rsidR="00641032"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Komputer stacjonarny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7F6E532A" w14:textId="77777777" w:rsidR="00641032" w:rsidRPr="00195E38" w:rsidRDefault="00641032"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6795D08" w14:textId="7D2004CB" w:rsidR="00641032"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12</w:t>
            </w:r>
          </w:p>
        </w:tc>
        <w:tc>
          <w:tcPr>
            <w:tcW w:w="1903" w:type="dxa"/>
            <w:tcBorders>
              <w:top w:val="single" w:sz="8" w:space="0" w:color="auto"/>
              <w:left w:val="nil"/>
              <w:bottom w:val="single" w:sz="8" w:space="0" w:color="auto"/>
              <w:right w:val="single" w:sz="4" w:space="0" w:color="auto"/>
            </w:tcBorders>
            <w:shd w:val="clear" w:color="auto" w:fill="auto"/>
            <w:vAlign w:val="center"/>
          </w:tcPr>
          <w:p w14:paraId="38F2CF9A" w14:textId="77777777" w:rsidR="00641032" w:rsidRPr="00195E38" w:rsidRDefault="00641032"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6131CAA" w14:textId="77777777" w:rsidR="00641032" w:rsidRPr="00195E38" w:rsidRDefault="00641032"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63F77CE" w14:textId="77777777" w:rsidR="00641032" w:rsidRPr="00195E38" w:rsidRDefault="00641032" w:rsidP="001D3458">
            <w:pPr>
              <w:jc w:val="center"/>
              <w:rPr>
                <w:rFonts w:ascii="Calibri" w:hAnsi="Calibri" w:cs="Calibri"/>
                <w:b/>
                <w:bCs/>
                <w:i/>
                <w:iCs/>
                <w:color w:val="000000"/>
                <w:sz w:val="16"/>
                <w:szCs w:val="16"/>
              </w:rPr>
            </w:pPr>
          </w:p>
        </w:tc>
      </w:tr>
      <w:tr w:rsidR="002D5E3A" w:rsidRPr="00195E38" w14:paraId="62978E71"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340C16" w14:textId="79BDC188" w:rsidR="002D5E3A" w:rsidRPr="00195E38"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20C066DC" w14:textId="371E8E25" w:rsidR="002D5E3A"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Monitor</w:t>
            </w:r>
          </w:p>
        </w:tc>
        <w:tc>
          <w:tcPr>
            <w:tcW w:w="1885" w:type="dxa"/>
            <w:tcBorders>
              <w:top w:val="single" w:sz="8" w:space="0" w:color="auto"/>
              <w:left w:val="nil"/>
              <w:bottom w:val="single" w:sz="8" w:space="0" w:color="auto"/>
              <w:right w:val="single" w:sz="4" w:space="0" w:color="auto"/>
            </w:tcBorders>
            <w:shd w:val="clear" w:color="auto" w:fill="auto"/>
            <w:vAlign w:val="center"/>
          </w:tcPr>
          <w:p w14:paraId="1036C89C" w14:textId="77777777" w:rsidR="002D5E3A" w:rsidRPr="00195E38" w:rsidRDefault="002D5E3A"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0BAD57A" w14:textId="72671889" w:rsidR="002D5E3A"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24</w:t>
            </w:r>
          </w:p>
        </w:tc>
        <w:tc>
          <w:tcPr>
            <w:tcW w:w="1903" w:type="dxa"/>
            <w:tcBorders>
              <w:top w:val="single" w:sz="8" w:space="0" w:color="auto"/>
              <w:left w:val="nil"/>
              <w:bottom w:val="single" w:sz="8" w:space="0" w:color="auto"/>
              <w:right w:val="single" w:sz="4" w:space="0" w:color="auto"/>
            </w:tcBorders>
            <w:shd w:val="clear" w:color="auto" w:fill="auto"/>
            <w:vAlign w:val="center"/>
          </w:tcPr>
          <w:p w14:paraId="3A9C63C4" w14:textId="77777777" w:rsidR="002D5E3A" w:rsidRPr="00195E38" w:rsidRDefault="002D5E3A"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CAC23C2" w14:textId="77777777" w:rsidR="002D5E3A" w:rsidRPr="00195E38" w:rsidRDefault="002D5E3A"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E47CE1" w14:textId="77777777" w:rsidR="002D5E3A" w:rsidRPr="00195E38" w:rsidRDefault="002D5E3A" w:rsidP="001D3458">
            <w:pPr>
              <w:jc w:val="center"/>
              <w:rPr>
                <w:rFonts w:ascii="Calibri" w:hAnsi="Calibri" w:cs="Calibri"/>
                <w:b/>
                <w:bCs/>
                <w:i/>
                <w:iCs/>
                <w:color w:val="000000"/>
                <w:sz w:val="16"/>
                <w:szCs w:val="16"/>
              </w:rPr>
            </w:pPr>
          </w:p>
        </w:tc>
      </w:tr>
      <w:tr w:rsidR="00641032" w:rsidRPr="00195E38" w14:paraId="0B581B71"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47A2563"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CF9205A" w14:textId="77777777" w:rsidR="00641032" w:rsidRPr="00F7565B" w:rsidRDefault="00641032"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2C5B1149"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3CB2E946" w14:textId="77777777" w:rsidR="00641032" w:rsidRPr="00195E38" w:rsidRDefault="00641032"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36ABEE68"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7CE5ECA9"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BB50A48" w14:textId="77777777" w:rsidR="00641032" w:rsidRPr="00195E38" w:rsidRDefault="00641032" w:rsidP="001D3458">
            <w:pPr>
              <w:rPr>
                <w:rFonts w:ascii="Calibri" w:hAnsi="Calibri" w:cs="Calibri"/>
                <w:color w:val="000000"/>
              </w:rPr>
            </w:pPr>
            <w:r w:rsidRPr="00195E38">
              <w:rPr>
                <w:rFonts w:ascii="Calibri" w:hAnsi="Calibri" w:cs="Calibri"/>
                <w:color w:val="000000"/>
                <w:sz w:val="22"/>
                <w:szCs w:val="22"/>
              </w:rPr>
              <w:t> </w:t>
            </w:r>
          </w:p>
        </w:tc>
      </w:tr>
      <w:tr w:rsidR="00641032" w:rsidRPr="00195E38" w14:paraId="342714A1"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E2162C4" w14:textId="77777777" w:rsidR="00641032" w:rsidRPr="00195E38" w:rsidRDefault="00641032"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71D6D330" w14:textId="77777777" w:rsidR="00641032" w:rsidRDefault="00641032"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970DE68" w14:textId="77777777" w:rsidR="00641032" w:rsidRPr="007E1E0B" w:rsidRDefault="00641032"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5A11334A" w14:textId="77777777" w:rsidR="00641032" w:rsidRDefault="00641032"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0E99338" w14:textId="77777777" w:rsidR="00641032" w:rsidRPr="00195E38" w:rsidRDefault="00641032"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BC1B66A" w14:textId="77777777" w:rsidR="00641032" w:rsidRPr="00195E38" w:rsidRDefault="00641032"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17FF000" w14:textId="77777777" w:rsidR="00641032" w:rsidRPr="00195E38" w:rsidRDefault="00641032" w:rsidP="001D3458">
            <w:pPr>
              <w:rPr>
                <w:rFonts w:ascii="Calibri" w:hAnsi="Calibri" w:cs="Calibri"/>
                <w:color w:val="000000"/>
                <w:sz w:val="22"/>
                <w:szCs w:val="22"/>
              </w:rPr>
            </w:pPr>
          </w:p>
        </w:tc>
      </w:tr>
    </w:tbl>
    <w:p w14:paraId="5A4F3C27" w14:textId="77777777" w:rsidR="00641032" w:rsidRDefault="00641032" w:rsidP="00641032">
      <w:pPr>
        <w:jc w:val="both"/>
        <w:rPr>
          <w:rFonts w:ascii="Adagio_Slab" w:hAnsi="Adagio_Slab"/>
          <w:sz w:val="20"/>
          <w:szCs w:val="20"/>
        </w:rPr>
      </w:pPr>
    </w:p>
    <w:p w14:paraId="52AB9914" w14:textId="77777777" w:rsidR="005C2F8C" w:rsidRDefault="005C2F8C" w:rsidP="00641032">
      <w:pPr>
        <w:jc w:val="both"/>
        <w:rPr>
          <w:rFonts w:ascii="Adagio_Slab" w:hAnsi="Adagio_Slab"/>
          <w:sz w:val="20"/>
          <w:szCs w:val="20"/>
        </w:rPr>
      </w:pPr>
    </w:p>
    <w:p w14:paraId="0CD7EF88" w14:textId="77777777" w:rsidR="005C2F8C" w:rsidRDefault="005C2F8C" w:rsidP="00641032">
      <w:pPr>
        <w:jc w:val="both"/>
        <w:rPr>
          <w:rFonts w:ascii="Adagio_Slab" w:hAnsi="Adagio_Slab"/>
          <w:sz w:val="20"/>
          <w:szCs w:val="20"/>
        </w:rPr>
      </w:pPr>
    </w:p>
    <w:p w14:paraId="31E0927F" w14:textId="77777777" w:rsidR="005C2F8C" w:rsidRDefault="005C2F8C" w:rsidP="00641032">
      <w:pPr>
        <w:jc w:val="both"/>
        <w:rPr>
          <w:rFonts w:ascii="Adagio_Slab" w:hAnsi="Adagio_Slab"/>
          <w:sz w:val="20"/>
          <w:szCs w:val="20"/>
        </w:rPr>
      </w:pPr>
    </w:p>
    <w:p w14:paraId="14F05FFF" w14:textId="77777777" w:rsidR="005C2F8C" w:rsidRPr="00477A05" w:rsidRDefault="005C2F8C" w:rsidP="00641032">
      <w:pPr>
        <w:jc w:val="both"/>
        <w:rPr>
          <w:rFonts w:ascii="Adagio_Slab" w:hAnsi="Adagio_Slab"/>
          <w:sz w:val="20"/>
          <w:szCs w:val="20"/>
        </w:rPr>
      </w:pPr>
    </w:p>
    <w:p w14:paraId="2CC391F0" w14:textId="2A8EF991" w:rsidR="00641032" w:rsidRPr="00477A05" w:rsidRDefault="00641032" w:rsidP="00641032">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5C281FF" w14:textId="77777777" w:rsidR="00641032" w:rsidRPr="00477A05" w:rsidRDefault="00641032" w:rsidP="00641032">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7201FD5C" w14:textId="77777777" w:rsidR="00641032" w:rsidRPr="00477A05" w:rsidRDefault="00641032" w:rsidP="00641032">
      <w:pPr>
        <w:jc w:val="both"/>
        <w:rPr>
          <w:rFonts w:ascii="Adagio_Slab" w:hAnsi="Adagio_Slab"/>
          <w:sz w:val="20"/>
          <w:szCs w:val="20"/>
        </w:rPr>
      </w:pPr>
    </w:p>
    <w:p w14:paraId="51619793" w14:textId="77777777" w:rsidR="00641032" w:rsidRPr="00477A05" w:rsidRDefault="00641032" w:rsidP="00641032">
      <w:pPr>
        <w:jc w:val="both"/>
        <w:rPr>
          <w:rFonts w:ascii="Adagio_Slab" w:hAnsi="Adagio_Slab"/>
          <w:sz w:val="20"/>
          <w:szCs w:val="20"/>
        </w:rPr>
      </w:pPr>
    </w:p>
    <w:p w14:paraId="2800C4A3" w14:textId="77777777" w:rsidR="00641032" w:rsidRDefault="00641032" w:rsidP="00641032">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08459B6" w14:textId="77777777" w:rsidR="00641032" w:rsidRDefault="00641032" w:rsidP="00641032">
      <w:pPr>
        <w:rPr>
          <w:rFonts w:ascii="Adagio_Slab" w:hAnsi="Adagio_Slab"/>
          <w:b/>
          <w:bCs/>
          <w:sz w:val="20"/>
          <w:szCs w:val="20"/>
        </w:rPr>
      </w:pPr>
    </w:p>
    <w:bookmarkEnd w:id="8"/>
    <w:p w14:paraId="3072734F" w14:textId="77777777" w:rsidR="00641032" w:rsidRDefault="00641032" w:rsidP="00641032">
      <w:pPr>
        <w:rPr>
          <w:rFonts w:ascii="Adagio_Slab" w:hAnsi="Adagio_Slab"/>
          <w:b/>
          <w:bCs/>
          <w:sz w:val="20"/>
          <w:szCs w:val="20"/>
        </w:rPr>
      </w:pPr>
    </w:p>
    <w:p w14:paraId="4BBEAA55" w14:textId="77777777" w:rsidR="00A8615C" w:rsidRDefault="00A8615C" w:rsidP="0042085C">
      <w:pPr>
        <w:spacing w:after="160" w:line="360" w:lineRule="auto"/>
        <w:jc w:val="center"/>
        <w:rPr>
          <w:rFonts w:ascii="Adagio_Slab" w:hAnsi="Adagio_Slab"/>
          <w:b/>
          <w:bCs/>
          <w:sz w:val="20"/>
          <w:szCs w:val="20"/>
        </w:rPr>
      </w:pPr>
    </w:p>
    <w:p w14:paraId="509FEB84" w14:textId="77777777" w:rsidR="00A8615C" w:rsidRDefault="00A8615C" w:rsidP="0042085C">
      <w:pPr>
        <w:spacing w:after="160" w:line="360" w:lineRule="auto"/>
        <w:jc w:val="center"/>
        <w:rPr>
          <w:rFonts w:ascii="Adagio_Slab" w:hAnsi="Adagio_Slab"/>
          <w:b/>
          <w:bCs/>
          <w:sz w:val="20"/>
          <w:szCs w:val="20"/>
        </w:rPr>
      </w:pPr>
    </w:p>
    <w:p w14:paraId="03951F6B" w14:textId="77777777" w:rsidR="00A8615C" w:rsidRDefault="00A8615C" w:rsidP="0042085C">
      <w:pPr>
        <w:spacing w:after="160" w:line="360" w:lineRule="auto"/>
        <w:jc w:val="center"/>
        <w:rPr>
          <w:rFonts w:ascii="Adagio_Slab" w:hAnsi="Adagio_Slab"/>
          <w:b/>
          <w:bCs/>
          <w:sz w:val="20"/>
          <w:szCs w:val="20"/>
        </w:rPr>
      </w:pPr>
    </w:p>
    <w:p w14:paraId="41CC869B" w14:textId="77777777" w:rsidR="00A8615C" w:rsidRDefault="00A8615C" w:rsidP="0042085C">
      <w:pPr>
        <w:spacing w:after="160" w:line="360" w:lineRule="auto"/>
        <w:jc w:val="center"/>
        <w:rPr>
          <w:rFonts w:ascii="Adagio_Slab" w:hAnsi="Adagio_Slab"/>
          <w:b/>
          <w:bCs/>
          <w:sz w:val="20"/>
          <w:szCs w:val="20"/>
        </w:rPr>
      </w:pPr>
    </w:p>
    <w:p w14:paraId="7697673B" w14:textId="77777777" w:rsidR="00A8615C" w:rsidRDefault="00A8615C" w:rsidP="0042085C">
      <w:pPr>
        <w:spacing w:after="160" w:line="360" w:lineRule="auto"/>
        <w:jc w:val="center"/>
        <w:rPr>
          <w:rFonts w:ascii="Adagio_Slab" w:hAnsi="Adagio_Slab"/>
          <w:b/>
          <w:bCs/>
          <w:sz w:val="20"/>
          <w:szCs w:val="20"/>
        </w:rPr>
      </w:pPr>
    </w:p>
    <w:p w14:paraId="72D2332B" w14:textId="77777777" w:rsidR="00A8615C" w:rsidRDefault="00A8615C" w:rsidP="00A8615C">
      <w:pPr>
        <w:rPr>
          <w:rFonts w:ascii="Adagio_Slab" w:hAnsi="Adagio_Slab"/>
          <w:b/>
          <w:bCs/>
          <w:sz w:val="20"/>
          <w:szCs w:val="20"/>
        </w:rPr>
      </w:pPr>
    </w:p>
    <w:p w14:paraId="349D0BE4" w14:textId="77777777" w:rsidR="00A8615C" w:rsidRDefault="00A8615C" w:rsidP="00A8615C">
      <w:pPr>
        <w:rPr>
          <w:rFonts w:ascii="Adagio_Slab" w:hAnsi="Adagio_Slab"/>
          <w:b/>
          <w:bCs/>
          <w:sz w:val="20"/>
          <w:szCs w:val="20"/>
        </w:rPr>
      </w:pPr>
    </w:p>
    <w:p w14:paraId="688AC7F5" w14:textId="77777777" w:rsidR="00A8615C" w:rsidRDefault="00A8615C" w:rsidP="00A8615C">
      <w:pPr>
        <w:rPr>
          <w:rFonts w:ascii="Adagio_Slab" w:hAnsi="Adagio_Slab"/>
          <w:b/>
          <w:bCs/>
          <w:sz w:val="20"/>
          <w:szCs w:val="20"/>
        </w:rPr>
      </w:pPr>
    </w:p>
    <w:p w14:paraId="5F7A6512" w14:textId="77777777" w:rsidR="00A8615C" w:rsidRDefault="00A8615C" w:rsidP="00A8615C">
      <w:pPr>
        <w:rPr>
          <w:rFonts w:ascii="Adagio_Slab" w:hAnsi="Adagio_Slab"/>
          <w:b/>
          <w:bCs/>
          <w:sz w:val="20"/>
          <w:szCs w:val="20"/>
        </w:rPr>
      </w:pPr>
    </w:p>
    <w:p w14:paraId="718BF1DC" w14:textId="77777777" w:rsidR="00A8615C" w:rsidRDefault="00A8615C" w:rsidP="00A8615C">
      <w:pPr>
        <w:rPr>
          <w:rFonts w:ascii="Adagio_Slab" w:hAnsi="Adagio_Slab"/>
          <w:b/>
          <w:bCs/>
          <w:sz w:val="20"/>
          <w:szCs w:val="20"/>
        </w:rPr>
      </w:pPr>
    </w:p>
    <w:p w14:paraId="110954EA" w14:textId="77777777" w:rsidR="00A8615C" w:rsidRDefault="00A8615C" w:rsidP="00A8615C">
      <w:pPr>
        <w:rPr>
          <w:rFonts w:ascii="Adagio_Slab" w:hAnsi="Adagio_Slab"/>
          <w:b/>
          <w:bCs/>
          <w:sz w:val="20"/>
          <w:szCs w:val="20"/>
        </w:rPr>
      </w:pPr>
    </w:p>
    <w:p w14:paraId="02F3E2B2" w14:textId="77777777" w:rsidR="00A8615C" w:rsidRDefault="00A8615C" w:rsidP="00A8615C">
      <w:pPr>
        <w:rPr>
          <w:rFonts w:ascii="Adagio_Slab" w:hAnsi="Adagio_Slab"/>
          <w:b/>
          <w:bCs/>
          <w:sz w:val="20"/>
          <w:szCs w:val="20"/>
        </w:rPr>
      </w:pPr>
    </w:p>
    <w:p w14:paraId="4DF3A8E2" w14:textId="77777777" w:rsidR="00A8615C" w:rsidRDefault="00A8615C" w:rsidP="00A8615C">
      <w:pPr>
        <w:rPr>
          <w:rFonts w:ascii="Adagio_Slab" w:hAnsi="Adagio_Slab"/>
          <w:b/>
          <w:bCs/>
          <w:sz w:val="20"/>
          <w:szCs w:val="20"/>
        </w:rPr>
      </w:pPr>
    </w:p>
    <w:p w14:paraId="57E9E665" w14:textId="77777777" w:rsidR="00A8615C" w:rsidRDefault="00A8615C" w:rsidP="00A8615C">
      <w:pPr>
        <w:rPr>
          <w:rFonts w:ascii="Adagio_Slab" w:hAnsi="Adagio_Slab"/>
          <w:b/>
          <w:bCs/>
          <w:sz w:val="20"/>
          <w:szCs w:val="20"/>
        </w:rPr>
      </w:pPr>
    </w:p>
    <w:p w14:paraId="6F7163AC" w14:textId="77777777" w:rsidR="00A8615C" w:rsidRDefault="00A8615C" w:rsidP="00A8615C">
      <w:pPr>
        <w:rPr>
          <w:rFonts w:ascii="Adagio_Slab" w:hAnsi="Adagio_Slab"/>
          <w:b/>
          <w:bCs/>
          <w:sz w:val="20"/>
          <w:szCs w:val="20"/>
        </w:rPr>
      </w:pPr>
    </w:p>
    <w:p w14:paraId="4C79DDCA" w14:textId="77777777" w:rsidR="00A8615C" w:rsidRDefault="00A8615C" w:rsidP="00A8615C">
      <w:pPr>
        <w:rPr>
          <w:rFonts w:ascii="Adagio_Slab" w:hAnsi="Adagio_Slab"/>
          <w:b/>
          <w:bCs/>
          <w:sz w:val="20"/>
          <w:szCs w:val="20"/>
        </w:rPr>
      </w:pPr>
    </w:p>
    <w:p w14:paraId="45C134EF" w14:textId="77777777" w:rsidR="00A8615C" w:rsidRDefault="00A8615C" w:rsidP="00A8615C">
      <w:pPr>
        <w:rPr>
          <w:rFonts w:ascii="Adagio_Slab" w:hAnsi="Adagio_Slab"/>
          <w:b/>
          <w:bCs/>
          <w:sz w:val="20"/>
          <w:szCs w:val="20"/>
        </w:rPr>
      </w:pPr>
    </w:p>
    <w:p w14:paraId="05C5247C" w14:textId="7A3E5EA1" w:rsidR="00A8615C" w:rsidRDefault="00A8615C" w:rsidP="00A8615C">
      <w:pPr>
        <w:rPr>
          <w:rFonts w:ascii="Adagio_Slab" w:hAnsi="Adagio_Slab"/>
          <w:b/>
          <w:bCs/>
          <w:sz w:val="20"/>
          <w:szCs w:val="20"/>
        </w:rPr>
      </w:pPr>
      <w:bookmarkStart w:id="9" w:name="_Hlk145928824"/>
      <w:r w:rsidRPr="00641032">
        <w:rPr>
          <w:rFonts w:ascii="Adagio_Slab" w:hAnsi="Adagio_Slab"/>
          <w:b/>
          <w:bCs/>
          <w:sz w:val="20"/>
          <w:szCs w:val="20"/>
        </w:rPr>
        <w:t xml:space="preserve">Formularz 2.2. </w:t>
      </w:r>
      <w:r w:rsidRPr="00641032">
        <w:rPr>
          <w:rFonts w:ascii="Adagio_Slab" w:hAnsi="Adagio_Slab"/>
          <w:b/>
          <w:bCs/>
          <w:sz w:val="20"/>
          <w:szCs w:val="20"/>
        </w:rPr>
        <w:tab/>
        <w:t>Formularz cenowy</w:t>
      </w:r>
    </w:p>
    <w:p w14:paraId="771555C7" w14:textId="77777777" w:rsidR="00A8615C" w:rsidRPr="00477A05" w:rsidRDefault="00A8615C" w:rsidP="00A8615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8615C" w:rsidRPr="00477A05" w14:paraId="18F53737" w14:textId="77777777" w:rsidTr="001D3458">
        <w:trPr>
          <w:trHeight w:val="706"/>
        </w:trPr>
        <w:tc>
          <w:tcPr>
            <w:tcW w:w="3119" w:type="dxa"/>
            <w:tcBorders>
              <w:top w:val="nil"/>
              <w:left w:val="nil"/>
              <w:bottom w:val="nil"/>
              <w:right w:val="nil"/>
            </w:tcBorders>
          </w:tcPr>
          <w:p w14:paraId="08889DFF" w14:textId="77777777" w:rsidR="00A8615C" w:rsidRPr="00477A05" w:rsidRDefault="00A8615C" w:rsidP="001D3458">
            <w:pPr>
              <w:jc w:val="both"/>
              <w:rPr>
                <w:rFonts w:ascii="Adagio_Slab" w:hAnsi="Adagio_Slab"/>
                <w:sz w:val="20"/>
                <w:szCs w:val="20"/>
              </w:rPr>
            </w:pPr>
          </w:p>
          <w:p w14:paraId="7C21E5EC" w14:textId="77777777" w:rsidR="00A8615C" w:rsidRPr="00477A05" w:rsidRDefault="00A8615C" w:rsidP="001D3458">
            <w:pPr>
              <w:jc w:val="both"/>
              <w:rPr>
                <w:rFonts w:ascii="Adagio_Slab" w:hAnsi="Adagio_Slab"/>
                <w:i/>
                <w:sz w:val="20"/>
                <w:szCs w:val="20"/>
              </w:rPr>
            </w:pPr>
          </w:p>
          <w:p w14:paraId="3B7E87F8" w14:textId="77777777" w:rsidR="00A8615C" w:rsidRPr="00477A05" w:rsidRDefault="00A8615C"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0330B0A" w14:textId="77777777" w:rsidR="00A8615C" w:rsidRPr="00477A05" w:rsidRDefault="00A8615C" w:rsidP="001D3458">
            <w:pPr>
              <w:jc w:val="center"/>
              <w:rPr>
                <w:rFonts w:ascii="Adagio_Slab" w:hAnsi="Adagio_Slab"/>
                <w:b/>
                <w:sz w:val="20"/>
                <w:szCs w:val="20"/>
              </w:rPr>
            </w:pPr>
            <w:r w:rsidRPr="00477A05">
              <w:rPr>
                <w:rFonts w:ascii="Adagio_Slab" w:hAnsi="Adagio_Slab"/>
                <w:b/>
                <w:sz w:val="20"/>
                <w:szCs w:val="20"/>
              </w:rPr>
              <w:t>SZCZEGÓŁOWA KALKULACJA CENY</w:t>
            </w:r>
          </w:p>
          <w:p w14:paraId="413B3F39" w14:textId="77777777" w:rsidR="00A8615C" w:rsidRPr="00477A05" w:rsidRDefault="00A8615C" w:rsidP="001D3458">
            <w:pPr>
              <w:jc w:val="center"/>
              <w:rPr>
                <w:rFonts w:ascii="Adagio_Slab" w:hAnsi="Adagio_Slab"/>
                <w:b/>
                <w:sz w:val="20"/>
                <w:szCs w:val="20"/>
              </w:rPr>
            </w:pPr>
            <w:r>
              <w:rPr>
                <w:rFonts w:ascii="Adagio_Slab" w:hAnsi="Adagio_Slab"/>
                <w:b/>
                <w:sz w:val="20"/>
                <w:szCs w:val="20"/>
              </w:rPr>
              <w:t xml:space="preserve">- FORMULARZ  CENOWY - </w:t>
            </w:r>
          </w:p>
        </w:tc>
      </w:tr>
    </w:tbl>
    <w:p w14:paraId="1254021D" w14:textId="77777777" w:rsidR="00A8615C" w:rsidRPr="00477A05" w:rsidRDefault="00A8615C" w:rsidP="00A8615C">
      <w:pPr>
        <w:jc w:val="both"/>
        <w:rPr>
          <w:rFonts w:ascii="Adagio_Slab" w:hAnsi="Adagio_Slab"/>
          <w:sz w:val="20"/>
          <w:szCs w:val="20"/>
        </w:rPr>
      </w:pPr>
    </w:p>
    <w:p w14:paraId="3BE1D0CD" w14:textId="36534897" w:rsidR="00A8615C" w:rsidRPr="00D53833" w:rsidRDefault="00A8615C" w:rsidP="00A8615C">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w:t>
      </w:r>
      <w:r>
        <w:rPr>
          <w:rFonts w:ascii="Adagio_Slab" w:hAnsi="Adagio_Slab"/>
          <w:sz w:val="20"/>
          <w:szCs w:val="20"/>
        </w:rPr>
        <w:t>przetargu nieograniczonego</w:t>
      </w:r>
      <w:r w:rsidRPr="00477A05">
        <w:rPr>
          <w:rFonts w:ascii="Adagio_Slab" w:hAnsi="Adagio_Slab"/>
          <w:sz w:val="20"/>
          <w:szCs w:val="20"/>
        </w:rPr>
        <w:t xml:space="preserve"> na </w:t>
      </w:r>
      <w:r w:rsidRPr="003D6679">
        <w:rPr>
          <w:rFonts w:ascii="Adagio_Slab" w:hAnsi="Adagio_Slab" w:cs="Arial"/>
          <w:b/>
          <w:color w:val="0000FF"/>
          <w:sz w:val="20"/>
          <w:szCs w:val="20"/>
        </w:rPr>
        <w:t xml:space="preserve">Dostawa sprzętu </w:t>
      </w:r>
      <w:r w:rsidRPr="00D53833">
        <w:rPr>
          <w:rFonts w:ascii="Adagio_Slab" w:hAnsi="Adagio_Slab" w:cs="Arial"/>
          <w:b/>
          <w:color w:val="0000FF"/>
          <w:sz w:val="20"/>
          <w:szCs w:val="20"/>
        </w:rPr>
        <w:t xml:space="preserve">komputerowego   dla   Wydziału Mechanicznego Energetyki i Lotnictwa Politechniki Warszawskiej </w:t>
      </w:r>
      <w:r w:rsidRPr="00D53833">
        <w:rPr>
          <w:rFonts w:ascii="Adagio_Slab" w:hAnsi="Adagio_Slab"/>
          <w:b/>
          <w:sz w:val="20"/>
          <w:szCs w:val="20"/>
        </w:rPr>
        <w:t xml:space="preserve"> </w:t>
      </w:r>
      <w:r w:rsidRPr="00D53833">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D53833">
        <w:rPr>
          <w:rFonts w:ascii="Adagio_Slab" w:hAnsi="Adagio_Slab"/>
          <w:sz w:val="20"/>
          <w:szCs w:val="20"/>
        </w:rPr>
        <w:t xml:space="preserve">podaję poniżej zestawienie </w:t>
      </w:r>
      <w:r w:rsidRPr="00D53833">
        <w:rPr>
          <w:rFonts w:ascii="Adagio_Slab" w:hAnsi="Adagio_Slab"/>
          <w:strike/>
          <w:color w:val="C00000"/>
          <w:sz w:val="20"/>
          <w:szCs w:val="20"/>
        </w:rPr>
        <w:t xml:space="preserve"> </w:t>
      </w:r>
    </w:p>
    <w:p w14:paraId="61142023" w14:textId="67AA7280" w:rsidR="00A8615C" w:rsidRPr="00D53833" w:rsidRDefault="00A8615C" w:rsidP="00A8615C">
      <w:pPr>
        <w:spacing w:before="120" w:after="120"/>
        <w:jc w:val="both"/>
        <w:rPr>
          <w:rFonts w:ascii="Adagio_Slab" w:hAnsi="Adagio_Slab" w:cs="Arial"/>
          <w:b/>
          <w:color w:val="0000FF"/>
          <w:sz w:val="20"/>
          <w:szCs w:val="20"/>
        </w:rPr>
      </w:pPr>
      <w:r w:rsidRPr="00D53833">
        <w:rPr>
          <w:rFonts w:ascii="Adagio_Slab" w:hAnsi="Adagio_Slab" w:cs="Arial"/>
          <w:b/>
          <w:color w:val="C00000"/>
          <w:sz w:val="20"/>
          <w:szCs w:val="20"/>
        </w:rPr>
        <w:t>Cześć 6</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A8615C" w:rsidRPr="00195E38" w14:paraId="53F1D099"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21CC7C" w14:textId="77777777" w:rsidR="00A8615C" w:rsidRPr="00D53833"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7AE8EDC" w14:textId="77777777" w:rsidR="00A8615C" w:rsidRPr="00D53833"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EAB5149" w14:textId="77777777" w:rsidR="00A8615C" w:rsidRPr="00D53833"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 xml:space="preserve">Nazwa oferowanego przedmiotu zgodnego z OPZ nazwa/producenta typ/model/ </w:t>
            </w:r>
            <w:r w:rsidRPr="00D53833">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2D5A1C50" w14:textId="77777777" w:rsidR="00A8615C" w:rsidRPr="00D53833" w:rsidRDefault="00A8615C" w:rsidP="001D3458">
            <w:pPr>
              <w:rPr>
                <w:rFonts w:ascii="Calibri" w:hAnsi="Calibri" w:cs="Calibri"/>
                <w:b/>
                <w:bCs/>
                <w:color w:val="000000"/>
                <w:sz w:val="16"/>
                <w:szCs w:val="16"/>
              </w:rPr>
            </w:pPr>
            <w:r w:rsidRPr="00D53833">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74FCE4C7" w14:textId="77777777" w:rsidR="00A8615C" w:rsidRPr="00D53833" w:rsidRDefault="00A8615C" w:rsidP="001D3458">
            <w:pPr>
              <w:rPr>
                <w:rFonts w:ascii="Calibri" w:hAnsi="Calibri" w:cs="Calibri"/>
                <w:b/>
                <w:bCs/>
                <w:color w:val="000000"/>
                <w:sz w:val="16"/>
                <w:szCs w:val="16"/>
              </w:rPr>
            </w:pPr>
            <w:r w:rsidRPr="00D53833">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4E19D95" w14:textId="77777777" w:rsidR="00A8615C" w:rsidRPr="00D53833" w:rsidRDefault="00A8615C" w:rsidP="001D3458">
            <w:pPr>
              <w:rPr>
                <w:rFonts w:ascii="Calibri" w:hAnsi="Calibri" w:cs="Calibri"/>
                <w:b/>
                <w:bCs/>
                <w:color w:val="000000"/>
                <w:sz w:val="16"/>
                <w:szCs w:val="16"/>
              </w:rPr>
            </w:pPr>
            <w:r w:rsidRPr="00D53833">
              <w:rPr>
                <w:rFonts w:ascii="Calibri" w:hAnsi="Calibri" w:cs="Calibri"/>
                <w:b/>
                <w:bCs/>
                <w:color w:val="000000"/>
                <w:sz w:val="16"/>
                <w:szCs w:val="16"/>
              </w:rPr>
              <w:t xml:space="preserve">WARTOŚĆ </w:t>
            </w:r>
            <w:r w:rsidRPr="00D53833">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E671732" w14:textId="77777777" w:rsidR="00A8615C" w:rsidRPr="00AB2A37" w:rsidRDefault="00A8615C" w:rsidP="001D3458">
            <w:pPr>
              <w:jc w:val="center"/>
              <w:rPr>
                <w:rFonts w:ascii="Calibri" w:hAnsi="Calibri" w:cs="Calibri"/>
                <w:b/>
                <w:bCs/>
                <w:color w:val="000000"/>
                <w:sz w:val="16"/>
                <w:szCs w:val="16"/>
              </w:rPr>
            </w:pPr>
            <w:r w:rsidRPr="00D53833">
              <w:rPr>
                <w:rFonts w:ascii="Calibri" w:hAnsi="Calibri" w:cs="Calibri"/>
                <w:b/>
                <w:bCs/>
                <w:color w:val="000000"/>
                <w:sz w:val="16"/>
                <w:szCs w:val="16"/>
              </w:rPr>
              <w:t xml:space="preserve">Wartość BRUTTO [zł] </w:t>
            </w:r>
            <w:r w:rsidRPr="00D53833">
              <w:rPr>
                <w:rFonts w:ascii="Calibri" w:hAnsi="Calibri" w:cs="Calibri"/>
                <w:b/>
                <w:bCs/>
                <w:color w:val="000000"/>
                <w:sz w:val="16"/>
                <w:szCs w:val="16"/>
              </w:rPr>
              <w:br/>
              <w:t>dla VAT 23%</w:t>
            </w:r>
            <w:r w:rsidRPr="00AB2A37">
              <w:rPr>
                <w:rFonts w:ascii="Calibri" w:hAnsi="Calibri" w:cs="Calibri"/>
                <w:b/>
                <w:bCs/>
                <w:color w:val="000000"/>
                <w:sz w:val="16"/>
                <w:szCs w:val="16"/>
              </w:rPr>
              <w:t xml:space="preserve"> </w:t>
            </w:r>
          </w:p>
        </w:tc>
      </w:tr>
      <w:tr w:rsidR="00A8615C" w:rsidRPr="00195E38" w14:paraId="40B0A1DB"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EDC6C19"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692BF836"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56DE16A4"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2117886B"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ED9277F" w14:textId="77777777" w:rsidR="00A8615C" w:rsidRPr="00195E38" w:rsidRDefault="00A8615C"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BCCF693"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11C2B29"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A8615C" w:rsidRPr="00195E38" w14:paraId="7885F689"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33E1FDB" w14:textId="7FB666A1" w:rsidR="00A8615C" w:rsidRPr="00195E38"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1158F179" w14:textId="7332E7E2" w:rsidR="00A8615C"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Komputer stacjonarny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1C346B6D" w14:textId="77777777" w:rsidR="00A8615C" w:rsidRPr="00195E38" w:rsidRDefault="00A8615C"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209FE7B" w14:textId="02F6CBDB" w:rsidR="00A8615C"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74746BE7" w14:textId="77777777" w:rsidR="00A8615C" w:rsidRPr="00195E38" w:rsidRDefault="00A8615C"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15C781A" w14:textId="77777777" w:rsidR="00A8615C" w:rsidRPr="00195E38" w:rsidRDefault="00A8615C"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3784899" w14:textId="77777777" w:rsidR="00A8615C" w:rsidRPr="00195E38" w:rsidRDefault="00A8615C" w:rsidP="001D3458">
            <w:pPr>
              <w:jc w:val="center"/>
              <w:rPr>
                <w:rFonts w:ascii="Calibri" w:hAnsi="Calibri" w:cs="Calibri"/>
                <w:b/>
                <w:bCs/>
                <w:i/>
                <w:iCs/>
                <w:color w:val="000000"/>
                <w:sz w:val="16"/>
                <w:szCs w:val="16"/>
              </w:rPr>
            </w:pPr>
          </w:p>
        </w:tc>
      </w:tr>
      <w:tr w:rsidR="00A8615C" w:rsidRPr="00195E38" w14:paraId="06E7AC9F"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64FE79F"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0275905D" w14:textId="77777777" w:rsidR="00A8615C" w:rsidRPr="00F7565B" w:rsidRDefault="00A8615C"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732FEBD7"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10778FD2"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5D5274E"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6D51C821"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577904C"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r>
      <w:tr w:rsidR="00A8615C" w:rsidRPr="00195E38" w14:paraId="519832A7"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0D610BB" w14:textId="77777777" w:rsidR="00A8615C" w:rsidRPr="00195E38" w:rsidRDefault="00A8615C"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F4C758E" w14:textId="77777777" w:rsidR="00A8615C" w:rsidRDefault="00A8615C"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23469517"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65D263CA" w14:textId="77777777" w:rsidR="00A8615C" w:rsidRDefault="00A8615C"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534B2911" w14:textId="77777777" w:rsidR="00A8615C" w:rsidRPr="00195E38" w:rsidRDefault="00A8615C"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57349E5" w14:textId="77777777" w:rsidR="00A8615C" w:rsidRPr="00195E38" w:rsidRDefault="00A8615C"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2E68C11" w14:textId="77777777" w:rsidR="00A8615C" w:rsidRPr="00195E38" w:rsidRDefault="00A8615C" w:rsidP="001D3458">
            <w:pPr>
              <w:rPr>
                <w:rFonts w:ascii="Calibri" w:hAnsi="Calibri" w:cs="Calibri"/>
                <w:color w:val="000000"/>
                <w:sz w:val="22"/>
                <w:szCs w:val="22"/>
              </w:rPr>
            </w:pPr>
          </w:p>
        </w:tc>
      </w:tr>
    </w:tbl>
    <w:p w14:paraId="56DC1FA3" w14:textId="77777777" w:rsidR="00A8615C" w:rsidRDefault="00A8615C" w:rsidP="00A8615C">
      <w:pPr>
        <w:jc w:val="both"/>
        <w:rPr>
          <w:rFonts w:ascii="Adagio_Slab" w:hAnsi="Adagio_Slab"/>
          <w:sz w:val="20"/>
          <w:szCs w:val="20"/>
        </w:rPr>
      </w:pPr>
    </w:p>
    <w:p w14:paraId="4CC1F8F8" w14:textId="77777777" w:rsidR="005C2F8C" w:rsidRDefault="005C2F8C" w:rsidP="00A8615C">
      <w:pPr>
        <w:jc w:val="both"/>
        <w:rPr>
          <w:rFonts w:ascii="Adagio_Slab" w:hAnsi="Adagio_Slab"/>
          <w:sz w:val="20"/>
          <w:szCs w:val="20"/>
        </w:rPr>
      </w:pPr>
    </w:p>
    <w:p w14:paraId="6AD51E9D" w14:textId="77777777" w:rsidR="005C2F8C" w:rsidRDefault="005C2F8C" w:rsidP="00A8615C">
      <w:pPr>
        <w:jc w:val="both"/>
        <w:rPr>
          <w:rFonts w:ascii="Adagio_Slab" w:hAnsi="Adagio_Slab"/>
          <w:sz w:val="20"/>
          <w:szCs w:val="20"/>
        </w:rPr>
      </w:pPr>
    </w:p>
    <w:p w14:paraId="79E03CF2" w14:textId="77777777" w:rsidR="005C2F8C" w:rsidRPr="00477A05" w:rsidRDefault="005C2F8C" w:rsidP="00A8615C">
      <w:pPr>
        <w:jc w:val="both"/>
        <w:rPr>
          <w:rFonts w:ascii="Adagio_Slab" w:hAnsi="Adagio_Slab"/>
          <w:sz w:val="20"/>
          <w:szCs w:val="20"/>
        </w:rPr>
      </w:pPr>
    </w:p>
    <w:p w14:paraId="55B68A6D" w14:textId="6600F27A" w:rsidR="00A8615C" w:rsidRPr="00477A05" w:rsidRDefault="00A8615C" w:rsidP="00A8615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6E96C1C" w14:textId="77777777" w:rsidR="00A8615C" w:rsidRPr="00477A05" w:rsidRDefault="00A8615C" w:rsidP="00A8615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3E55952" w14:textId="77777777" w:rsidR="00A8615C" w:rsidRPr="00477A05" w:rsidRDefault="00A8615C" w:rsidP="00A8615C">
      <w:pPr>
        <w:jc w:val="both"/>
        <w:rPr>
          <w:rFonts w:ascii="Adagio_Slab" w:hAnsi="Adagio_Slab"/>
          <w:sz w:val="20"/>
          <w:szCs w:val="20"/>
        </w:rPr>
      </w:pPr>
    </w:p>
    <w:p w14:paraId="20A06EE4" w14:textId="77777777" w:rsidR="00A8615C" w:rsidRPr="00477A05" w:rsidRDefault="00A8615C" w:rsidP="00A8615C">
      <w:pPr>
        <w:jc w:val="both"/>
        <w:rPr>
          <w:rFonts w:ascii="Adagio_Slab" w:hAnsi="Adagio_Slab"/>
          <w:sz w:val="20"/>
          <w:szCs w:val="20"/>
        </w:rPr>
      </w:pPr>
    </w:p>
    <w:p w14:paraId="45CADAF9" w14:textId="77777777" w:rsidR="00A8615C" w:rsidRDefault="00A8615C" w:rsidP="00A8615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9"/>
    <w:p w14:paraId="123F5A80" w14:textId="77777777" w:rsidR="00A8615C" w:rsidRDefault="00A8615C" w:rsidP="00A8615C">
      <w:pPr>
        <w:rPr>
          <w:rFonts w:ascii="Adagio_Slab" w:hAnsi="Adagio_Slab"/>
          <w:b/>
          <w:bCs/>
          <w:sz w:val="20"/>
          <w:szCs w:val="20"/>
        </w:rPr>
      </w:pPr>
    </w:p>
    <w:p w14:paraId="6A1A994A" w14:textId="77777777" w:rsidR="00A8615C" w:rsidRDefault="00A8615C" w:rsidP="0042085C">
      <w:pPr>
        <w:spacing w:after="160" w:line="360" w:lineRule="auto"/>
        <w:jc w:val="center"/>
        <w:rPr>
          <w:rFonts w:ascii="Adagio_Slab" w:hAnsi="Adagio_Slab"/>
          <w:b/>
          <w:bCs/>
          <w:sz w:val="20"/>
          <w:szCs w:val="20"/>
        </w:rPr>
      </w:pPr>
    </w:p>
    <w:p w14:paraId="1F36F7FC" w14:textId="77777777" w:rsidR="00A8615C" w:rsidRDefault="00A8615C" w:rsidP="0042085C">
      <w:pPr>
        <w:spacing w:after="160" w:line="360" w:lineRule="auto"/>
        <w:jc w:val="center"/>
        <w:rPr>
          <w:rFonts w:ascii="Adagio_Slab" w:hAnsi="Adagio_Slab"/>
          <w:b/>
          <w:bCs/>
          <w:sz w:val="20"/>
          <w:szCs w:val="20"/>
        </w:rPr>
      </w:pPr>
    </w:p>
    <w:p w14:paraId="5CF6DAAA" w14:textId="77777777" w:rsidR="00A8615C" w:rsidRDefault="00A8615C" w:rsidP="0042085C">
      <w:pPr>
        <w:spacing w:after="160" w:line="360" w:lineRule="auto"/>
        <w:jc w:val="center"/>
        <w:rPr>
          <w:rFonts w:ascii="Adagio_Slab" w:hAnsi="Adagio_Slab"/>
          <w:b/>
          <w:bCs/>
          <w:sz w:val="20"/>
          <w:szCs w:val="20"/>
        </w:rPr>
      </w:pPr>
    </w:p>
    <w:p w14:paraId="0DABD329" w14:textId="77777777" w:rsidR="00A8615C" w:rsidRDefault="00A8615C" w:rsidP="0042085C">
      <w:pPr>
        <w:spacing w:after="160" w:line="360" w:lineRule="auto"/>
        <w:jc w:val="center"/>
        <w:rPr>
          <w:rFonts w:ascii="Adagio_Slab" w:hAnsi="Adagio_Slab"/>
          <w:b/>
          <w:bCs/>
          <w:sz w:val="20"/>
          <w:szCs w:val="20"/>
        </w:rPr>
      </w:pPr>
    </w:p>
    <w:p w14:paraId="3FA7DD36" w14:textId="77777777" w:rsidR="00A8615C" w:rsidRDefault="00A8615C" w:rsidP="0042085C">
      <w:pPr>
        <w:spacing w:after="160" w:line="360" w:lineRule="auto"/>
        <w:jc w:val="center"/>
        <w:rPr>
          <w:rFonts w:ascii="Adagio_Slab" w:hAnsi="Adagio_Slab"/>
          <w:b/>
          <w:bCs/>
          <w:sz w:val="20"/>
          <w:szCs w:val="20"/>
        </w:rPr>
      </w:pPr>
    </w:p>
    <w:p w14:paraId="5955CD99" w14:textId="77777777" w:rsidR="00A8615C" w:rsidRDefault="00A8615C" w:rsidP="0042085C">
      <w:pPr>
        <w:spacing w:after="160" w:line="360" w:lineRule="auto"/>
        <w:jc w:val="center"/>
        <w:rPr>
          <w:rFonts w:ascii="Adagio_Slab" w:hAnsi="Adagio_Slab"/>
          <w:b/>
          <w:bCs/>
          <w:sz w:val="20"/>
          <w:szCs w:val="20"/>
        </w:rPr>
      </w:pPr>
    </w:p>
    <w:p w14:paraId="375755A8" w14:textId="77777777" w:rsidR="00A8615C" w:rsidRDefault="00A8615C" w:rsidP="0042085C">
      <w:pPr>
        <w:spacing w:after="160" w:line="360" w:lineRule="auto"/>
        <w:jc w:val="center"/>
        <w:rPr>
          <w:rFonts w:ascii="Adagio_Slab" w:hAnsi="Adagio_Slab"/>
          <w:b/>
          <w:bCs/>
          <w:sz w:val="20"/>
          <w:szCs w:val="20"/>
        </w:rPr>
      </w:pPr>
    </w:p>
    <w:p w14:paraId="73271F59" w14:textId="77777777" w:rsidR="00A8615C" w:rsidRDefault="00A8615C" w:rsidP="0042085C">
      <w:pPr>
        <w:spacing w:after="160" w:line="360" w:lineRule="auto"/>
        <w:jc w:val="center"/>
        <w:rPr>
          <w:rFonts w:ascii="Adagio_Slab" w:hAnsi="Adagio_Slab"/>
          <w:b/>
          <w:bCs/>
          <w:sz w:val="20"/>
          <w:szCs w:val="20"/>
        </w:rPr>
      </w:pPr>
    </w:p>
    <w:p w14:paraId="4708A600" w14:textId="77777777" w:rsidR="00A8615C" w:rsidRDefault="00A8615C" w:rsidP="0042085C">
      <w:pPr>
        <w:spacing w:after="160" w:line="360" w:lineRule="auto"/>
        <w:jc w:val="center"/>
        <w:rPr>
          <w:rFonts w:ascii="Adagio_Slab" w:hAnsi="Adagio_Slab"/>
          <w:b/>
          <w:bCs/>
          <w:sz w:val="20"/>
          <w:szCs w:val="20"/>
        </w:rPr>
      </w:pPr>
    </w:p>
    <w:p w14:paraId="5838625B" w14:textId="77777777" w:rsidR="00A8615C" w:rsidRDefault="00A8615C" w:rsidP="0042085C">
      <w:pPr>
        <w:spacing w:after="160" w:line="360" w:lineRule="auto"/>
        <w:jc w:val="center"/>
        <w:rPr>
          <w:rFonts w:ascii="Adagio_Slab" w:hAnsi="Adagio_Slab"/>
          <w:b/>
          <w:bCs/>
          <w:sz w:val="20"/>
          <w:szCs w:val="20"/>
        </w:rPr>
      </w:pPr>
    </w:p>
    <w:p w14:paraId="665F1582" w14:textId="77777777" w:rsidR="00A8615C" w:rsidRDefault="00A8615C" w:rsidP="0042085C">
      <w:pPr>
        <w:spacing w:after="160" w:line="360" w:lineRule="auto"/>
        <w:jc w:val="center"/>
        <w:rPr>
          <w:rFonts w:ascii="Adagio_Slab" w:hAnsi="Adagio_Slab"/>
          <w:b/>
          <w:bCs/>
          <w:sz w:val="20"/>
          <w:szCs w:val="20"/>
        </w:rPr>
      </w:pPr>
    </w:p>
    <w:p w14:paraId="022449E0" w14:textId="77777777" w:rsidR="00A8615C" w:rsidRDefault="00A8615C" w:rsidP="0042085C">
      <w:pPr>
        <w:spacing w:after="160" w:line="360" w:lineRule="auto"/>
        <w:jc w:val="center"/>
        <w:rPr>
          <w:rFonts w:ascii="Adagio_Slab" w:hAnsi="Adagio_Slab"/>
          <w:b/>
          <w:bCs/>
          <w:sz w:val="20"/>
          <w:szCs w:val="20"/>
        </w:rPr>
      </w:pPr>
    </w:p>
    <w:p w14:paraId="48C9DE1E" w14:textId="77777777" w:rsidR="00A8615C" w:rsidRDefault="00A8615C" w:rsidP="0042085C">
      <w:pPr>
        <w:spacing w:after="160" w:line="360" w:lineRule="auto"/>
        <w:jc w:val="center"/>
        <w:rPr>
          <w:rFonts w:ascii="Adagio_Slab" w:hAnsi="Adagio_Slab"/>
          <w:b/>
          <w:bCs/>
          <w:sz w:val="20"/>
          <w:szCs w:val="20"/>
        </w:rPr>
      </w:pPr>
    </w:p>
    <w:p w14:paraId="1C417B07" w14:textId="77777777" w:rsidR="00A8615C" w:rsidRDefault="00A8615C" w:rsidP="00A8615C">
      <w:pPr>
        <w:rPr>
          <w:rFonts w:ascii="Adagio_Slab" w:hAnsi="Adagio_Slab"/>
          <w:b/>
          <w:bCs/>
          <w:sz w:val="20"/>
          <w:szCs w:val="20"/>
        </w:rPr>
      </w:pPr>
      <w:r w:rsidRPr="00641032">
        <w:rPr>
          <w:rFonts w:ascii="Adagio_Slab" w:hAnsi="Adagio_Slab"/>
          <w:b/>
          <w:bCs/>
          <w:sz w:val="20"/>
          <w:szCs w:val="20"/>
        </w:rPr>
        <w:t xml:space="preserve">Formularz 2.2. </w:t>
      </w:r>
      <w:r w:rsidRPr="00641032">
        <w:rPr>
          <w:rFonts w:ascii="Adagio_Slab" w:hAnsi="Adagio_Slab"/>
          <w:b/>
          <w:bCs/>
          <w:sz w:val="20"/>
          <w:szCs w:val="20"/>
        </w:rPr>
        <w:tab/>
        <w:t>Formularz cenowy</w:t>
      </w:r>
    </w:p>
    <w:p w14:paraId="17198307" w14:textId="77777777" w:rsidR="00A8615C" w:rsidRPr="00477A05" w:rsidRDefault="00A8615C" w:rsidP="00A8615C">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8615C" w:rsidRPr="00D53833" w14:paraId="1FC0590D" w14:textId="77777777" w:rsidTr="001D3458">
        <w:trPr>
          <w:trHeight w:val="706"/>
        </w:trPr>
        <w:tc>
          <w:tcPr>
            <w:tcW w:w="3119" w:type="dxa"/>
            <w:tcBorders>
              <w:top w:val="nil"/>
              <w:left w:val="nil"/>
              <w:bottom w:val="nil"/>
              <w:right w:val="nil"/>
            </w:tcBorders>
          </w:tcPr>
          <w:p w14:paraId="48C461F5" w14:textId="77777777" w:rsidR="00A8615C" w:rsidRPr="00477A05" w:rsidRDefault="00A8615C" w:rsidP="001D3458">
            <w:pPr>
              <w:jc w:val="both"/>
              <w:rPr>
                <w:rFonts w:ascii="Adagio_Slab" w:hAnsi="Adagio_Slab"/>
                <w:sz w:val="20"/>
                <w:szCs w:val="20"/>
              </w:rPr>
            </w:pPr>
          </w:p>
          <w:p w14:paraId="30EED99C" w14:textId="77777777" w:rsidR="00A8615C" w:rsidRPr="00477A05" w:rsidRDefault="00A8615C" w:rsidP="001D3458">
            <w:pPr>
              <w:jc w:val="both"/>
              <w:rPr>
                <w:rFonts w:ascii="Adagio_Slab" w:hAnsi="Adagio_Slab"/>
                <w:i/>
                <w:sz w:val="20"/>
                <w:szCs w:val="20"/>
              </w:rPr>
            </w:pPr>
          </w:p>
          <w:p w14:paraId="561EF4D6" w14:textId="77777777" w:rsidR="00A8615C" w:rsidRPr="00D53833" w:rsidRDefault="00A8615C" w:rsidP="001D3458">
            <w:pPr>
              <w:jc w:val="both"/>
              <w:rPr>
                <w:rFonts w:ascii="Adagio_Slab" w:hAnsi="Adagio_Slab"/>
                <w:i/>
                <w:sz w:val="20"/>
                <w:szCs w:val="20"/>
              </w:rPr>
            </w:pPr>
            <w:r w:rsidRPr="00D53833">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A3944C" w14:textId="77777777" w:rsidR="00A8615C" w:rsidRPr="00D53833" w:rsidRDefault="00A8615C" w:rsidP="001D3458">
            <w:pPr>
              <w:jc w:val="center"/>
              <w:rPr>
                <w:rFonts w:ascii="Adagio_Slab" w:hAnsi="Adagio_Slab"/>
                <w:b/>
                <w:sz w:val="20"/>
                <w:szCs w:val="20"/>
              </w:rPr>
            </w:pPr>
            <w:r w:rsidRPr="00D53833">
              <w:rPr>
                <w:rFonts w:ascii="Adagio_Slab" w:hAnsi="Adagio_Slab"/>
                <w:b/>
                <w:sz w:val="20"/>
                <w:szCs w:val="20"/>
              </w:rPr>
              <w:t>SZCZEGÓŁOWA KALKULACJA CENY</w:t>
            </w:r>
          </w:p>
          <w:p w14:paraId="2A7D30A8" w14:textId="77777777" w:rsidR="00A8615C" w:rsidRPr="00D53833" w:rsidRDefault="00A8615C" w:rsidP="001D3458">
            <w:pPr>
              <w:jc w:val="center"/>
              <w:rPr>
                <w:rFonts w:ascii="Adagio_Slab" w:hAnsi="Adagio_Slab"/>
                <w:b/>
                <w:sz w:val="20"/>
                <w:szCs w:val="20"/>
              </w:rPr>
            </w:pPr>
            <w:r w:rsidRPr="00D53833">
              <w:rPr>
                <w:rFonts w:ascii="Adagio_Slab" w:hAnsi="Adagio_Slab"/>
                <w:b/>
                <w:sz w:val="20"/>
                <w:szCs w:val="20"/>
              </w:rPr>
              <w:t xml:space="preserve">- FORMULARZ  CENOWY - </w:t>
            </w:r>
          </w:p>
        </w:tc>
      </w:tr>
    </w:tbl>
    <w:p w14:paraId="31250E28" w14:textId="77777777" w:rsidR="00A8615C" w:rsidRPr="00D53833" w:rsidRDefault="00A8615C" w:rsidP="00A8615C">
      <w:pPr>
        <w:jc w:val="both"/>
        <w:rPr>
          <w:rFonts w:ascii="Adagio_Slab" w:hAnsi="Adagio_Slab"/>
          <w:sz w:val="20"/>
          <w:szCs w:val="20"/>
        </w:rPr>
      </w:pPr>
    </w:p>
    <w:p w14:paraId="759CE47A" w14:textId="372079FC" w:rsidR="00A8615C" w:rsidRPr="00D53833" w:rsidRDefault="00A8615C" w:rsidP="00A8615C">
      <w:pPr>
        <w:spacing w:before="120" w:after="120"/>
        <w:jc w:val="both"/>
        <w:rPr>
          <w:rFonts w:ascii="Adagio_Slab" w:hAnsi="Adagio_Slab"/>
          <w:strike/>
          <w:color w:val="C00000"/>
          <w:sz w:val="20"/>
          <w:szCs w:val="20"/>
        </w:rPr>
      </w:pPr>
      <w:r w:rsidRPr="00D53833">
        <w:rPr>
          <w:rFonts w:ascii="Adagio_Slab" w:hAnsi="Adagio_Slab"/>
          <w:sz w:val="20"/>
          <w:szCs w:val="20"/>
        </w:rPr>
        <w:t xml:space="preserve">Składając w odpowiedzi na ogłoszenie o zamówieniu ofertę w postępowaniu o udzielenie zamówienia prowadzonym w trybie przetargu nieograniczonego na </w:t>
      </w:r>
      <w:r w:rsidRPr="00D53833">
        <w:rPr>
          <w:rFonts w:ascii="Adagio_Slab" w:hAnsi="Adagio_Slab" w:cs="Arial"/>
          <w:b/>
          <w:color w:val="0000FF"/>
          <w:sz w:val="20"/>
          <w:szCs w:val="20"/>
        </w:rPr>
        <w:t xml:space="preserve">Dostawa sprzętu komputerowego   dla   Wydziału Mechanicznego Energetyki i Lotnictwa Politechniki Warszawskiej </w:t>
      </w:r>
      <w:r w:rsidRPr="00D53833">
        <w:rPr>
          <w:rFonts w:ascii="Adagio_Slab" w:hAnsi="Adagio_Slab"/>
          <w:b/>
          <w:sz w:val="20"/>
          <w:szCs w:val="20"/>
        </w:rPr>
        <w:t xml:space="preserve"> </w:t>
      </w:r>
      <w:r w:rsidRPr="00D53833">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D53833">
        <w:rPr>
          <w:rFonts w:ascii="Adagio_Slab" w:hAnsi="Adagio_Slab"/>
          <w:sz w:val="20"/>
          <w:szCs w:val="20"/>
        </w:rPr>
        <w:t xml:space="preserve">podaję poniżej zestawienie </w:t>
      </w:r>
      <w:r w:rsidRPr="00D53833">
        <w:rPr>
          <w:rFonts w:ascii="Adagio_Slab" w:hAnsi="Adagio_Slab"/>
          <w:strike/>
          <w:color w:val="C00000"/>
          <w:sz w:val="20"/>
          <w:szCs w:val="20"/>
        </w:rPr>
        <w:t xml:space="preserve"> </w:t>
      </w:r>
    </w:p>
    <w:p w14:paraId="1EF61542" w14:textId="3521C752" w:rsidR="00A8615C" w:rsidRPr="00464E64" w:rsidRDefault="00A8615C" w:rsidP="00A8615C">
      <w:pPr>
        <w:spacing w:before="120" w:after="120"/>
        <w:jc w:val="both"/>
        <w:rPr>
          <w:rFonts w:ascii="Adagio_Slab" w:hAnsi="Adagio_Slab" w:cs="Arial"/>
          <w:b/>
          <w:color w:val="0000FF"/>
          <w:sz w:val="20"/>
          <w:szCs w:val="20"/>
        </w:rPr>
      </w:pPr>
      <w:r w:rsidRPr="00D53833">
        <w:rPr>
          <w:rFonts w:ascii="Adagio_Slab" w:hAnsi="Adagio_Slab" w:cs="Arial"/>
          <w:b/>
          <w:color w:val="C00000"/>
          <w:sz w:val="20"/>
          <w:szCs w:val="20"/>
        </w:rPr>
        <w:t>Cześć 7</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A8615C" w:rsidRPr="00195E38" w14:paraId="1506E387"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19A3F0B"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7571806E" w14:textId="77777777" w:rsidR="00A8615C" w:rsidRPr="00AB2A37" w:rsidRDefault="00A8615C"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E58EA55"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542287C9"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BBFF9BE"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EDCD20E"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873295F"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A8615C" w:rsidRPr="00195E38" w14:paraId="13B3A486"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4453667E"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4E8FCF4E"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7E10D3E0"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69D31D5"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78DA327" w14:textId="77777777" w:rsidR="00A8615C" w:rsidRPr="00195E38" w:rsidRDefault="00A8615C"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4FB8E2CA"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02E12E23"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A8615C" w:rsidRPr="00195E38" w14:paraId="087A997A"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DBB57CF" w14:textId="138C21CE" w:rsidR="00A8615C" w:rsidRPr="00195E38"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7249AB5" w14:textId="29750907" w:rsidR="00A8615C"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Komputer stac</w:t>
            </w:r>
            <w:r>
              <w:rPr>
                <w:rFonts w:ascii="Calibri" w:hAnsi="Calibri" w:cs="Calibri"/>
                <w:b/>
                <w:bCs/>
                <w:i/>
                <w:iCs/>
                <w:color w:val="000000"/>
                <w:sz w:val="16"/>
                <w:szCs w:val="16"/>
              </w:rPr>
              <w:t>j</w:t>
            </w:r>
            <w:r w:rsidRPr="002D5E3A">
              <w:rPr>
                <w:rFonts w:ascii="Calibri" w:hAnsi="Calibri" w:cs="Calibri"/>
                <w:b/>
                <w:bCs/>
                <w:i/>
                <w:iCs/>
                <w:color w:val="000000"/>
                <w:sz w:val="16"/>
                <w:szCs w:val="16"/>
              </w:rPr>
              <w:t xml:space="preserve">onarny </w:t>
            </w:r>
            <w:r>
              <w:rPr>
                <w:rFonts w:ascii="Calibri" w:hAnsi="Calibri" w:cs="Calibri"/>
                <w:b/>
                <w:bCs/>
                <w:i/>
                <w:iCs/>
                <w:color w:val="000000"/>
                <w:sz w:val="16"/>
                <w:szCs w:val="16"/>
              </w:rPr>
              <w:t>nr 1</w:t>
            </w:r>
          </w:p>
        </w:tc>
        <w:tc>
          <w:tcPr>
            <w:tcW w:w="1885" w:type="dxa"/>
            <w:tcBorders>
              <w:top w:val="single" w:sz="8" w:space="0" w:color="auto"/>
              <w:left w:val="nil"/>
              <w:bottom w:val="single" w:sz="8" w:space="0" w:color="auto"/>
              <w:right w:val="single" w:sz="4" w:space="0" w:color="auto"/>
            </w:tcBorders>
            <w:shd w:val="clear" w:color="auto" w:fill="auto"/>
            <w:vAlign w:val="center"/>
          </w:tcPr>
          <w:p w14:paraId="624FEAFE" w14:textId="77777777" w:rsidR="00A8615C" w:rsidRPr="002D5E3A" w:rsidRDefault="00A8615C"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EF6F8ED" w14:textId="22B93252" w:rsidR="00A8615C"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3B87017" w14:textId="77777777" w:rsidR="00A8615C" w:rsidRPr="00195E38" w:rsidRDefault="00A8615C"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5B113F2" w14:textId="77777777" w:rsidR="00A8615C" w:rsidRPr="00195E38" w:rsidRDefault="00A8615C"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55712D7" w14:textId="77777777" w:rsidR="00A8615C" w:rsidRPr="00195E38" w:rsidRDefault="00A8615C" w:rsidP="001D3458">
            <w:pPr>
              <w:jc w:val="center"/>
              <w:rPr>
                <w:rFonts w:ascii="Calibri" w:hAnsi="Calibri" w:cs="Calibri"/>
                <w:b/>
                <w:bCs/>
                <w:i/>
                <w:iCs/>
                <w:color w:val="000000"/>
                <w:sz w:val="16"/>
                <w:szCs w:val="16"/>
              </w:rPr>
            </w:pPr>
          </w:p>
        </w:tc>
      </w:tr>
      <w:tr w:rsidR="00BE1D56" w:rsidRPr="00195E38" w14:paraId="6BA08895"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DE3084" w14:textId="01F9A44C" w:rsidR="00BE1D56"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EF7FC37" w14:textId="292442D9" w:rsidR="00BE1D56"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Komputer stacjonarny</w:t>
            </w:r>
            <w:r>
              <w:rPr>
                <w:rFonts w:ascii="Calibri" w:hAnsi="Calibri" w:cs="Calibri"/>
                <w:b/>
                <w:bCs/>
                <w:i/>
                <w:iCs/>
                <w:color w:val="000000"/>
                <w:sz w:val="16"/>
                <w:szCs w:val="16"/>
              </w:rPr>
              <w:t xml:space="preserve"> nr 2</w:t>
            </w:r>
          </w:p>
        </w:tc>
        <w:tc>
          <w:tcPr>
            <w:tcW w:w="1885" w:type="dxa"/>
            <w:tcBorders>
              <w:top w:val="single" w:sz="8" w:space="0" w:color="auto"/>
              <w:left w:val="nil"/>
              <w:bottom w:val="single" w:sz="8" w:space="0" w:color="auto"/>
              <w:right w:val="single" w:sz="4" w:space="0" w:color="auto"/>
            </w:tcBorders>
            <w:shd w:val="clear" w:color="auto" w:fill="auto"/>
            <w:vAlign w:val="center"/>
          </w:tcPr>
          <w:p w14:paraId="4A938FAA" w14:textId="77777777" w:rsidR="00BE1D56" w:rsidRPr="00195E38" w:rsidRDefault="00BE1D56"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9FB43C1" w14:textId="51ABE3B0" w:rsidR="00BE1D56"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762F22B" w14:textId="77777777" w:rsidR="00BE1D56" w:rsidRPr="00195E38" w:rsidRDefault="00BE1D56"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9F13829" w14:textId="77777777" w:rsidR="00BE1D56" w:rsidRPr="00195E38" w:rsidRDefault="00BE1D56"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6043CE3" w14:textId="77777777" w:rsidR="00BE1D56" w:rsidRPr="00195E38" w:rsidRDefault="00BE1D56" w:rsidP="001D3458">
            <w:pPr>
              <w:jc w:val="center"/>
              <w:rPr>
                <w:rFonts w:ascii="Calibri" w:hAnsi="Calibri" w:cs="Calibri"/>
                <w:b/>
                <w:bCs/>
                <w:i/>
                <w:iCs/>
                <w:color w:val="000000"/>
                <w:sz w:val="16"/>
                <w:szCs w:val="16"/>
              </w:rPr>
            </w:pPr>
          </w:p>
        </w:tc>
      </w:tr>
      <w:tr w:rsidR="002D5E3A" w:rsidRPr="00195E38" w14:paraId="1FE1898D"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BD8DC5" w14:textId="61209D85" w:rsidR="002D5E3A"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23F478B6" w14:textId="49B2485E" w:rsidR="002D5E3A"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Dysk zewnętrzny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74C7B628" w14:textId="77777777" w:rsidR="002D5E3A" w:rsidRPr="00195E38" w:rsidRDefault="002D5E3A"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CA406C8" w14:textId="578F2027" w:rsidR="002D5E3A"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BA4F003" w14:textId="77777777" w:rsidR="002D5E3A" w:rsidRPr="00195E38" w:rsidRDefault="002D5E3A"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1987642" w14:textId="77777777" w:rsidR="002D5E3A" w:rsidRPr="00195E38" w:rsidRDefault="002D5E3A"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0FDB3A6" w14:textId="77777777" w:rsidR="002D5E3A" w:rsidRPr="00195E38" w:rsidRDefault="002D5E3A" w:rsidP="001D3458">
            <w:pPr>
              <w:jc w:val="center"/>
              <w:rPr>
                <w:rFonts w:ascii="Calibri" w:hAnsi="Calibri" w:cs="Calibri"/>
                <w:b/>
                <w:bCs/>
                <w:i/>
                <w:iCs/>
                <w:color w:val="000000"/>
                <w:sz w:val="16"/>
                <w:szCs w:val="16"/>
              </w:rPr>
            </w:pPr>
          </w:p>
        </w:tc>
      </w:tr>
      <w:tr w:rsidR="002D5E3A" w:rsidRPr="00195E38" w14:paraId="429F4A0B"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A1606C6" w14:textId="3B47F413" w:rsidR="002D5E3A"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1A0EB0B3" w14:textId="6393C62C" w:rsidR="002D5E3A"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Monitor</w:t>
            </w:r>
            <w:r>
              <w:rPr>
                <w:rFonts w:ascii="Calibri" w:hAnsi="Calibri" w:cs="Calibri"/>
                <w:b/>
                <w:bCs/>
                <w:i/>
                <w:iCs/>
                <w:color w:val="000000"/>
                <w:sz w:val="16"/>
                <w:szCs w:val="16"/>
              </w:rPr>
              <w:t xml:space="preserve"> nr 1</w:t>
            </w:r>
          </w:p>
        </w:tc>
        <w:tc>
          <w:tcPr>
            <w:tcW w:w="1885" w:type="dxa"/>
            <w:tcBorders>
              <w:top w:val="single" w:sz="8" w:space="0" w:color="auto"/>
              <w:left w:val="nil"/>
              <w:bottom w:val="single" w:sz="8" w:space="0" w:color="auto"/>
              <w:right w:val="single" w:sz="4" w:space="0" w:color="auto"/>
            </w:tcBorders>
            <w:shd w:val="clear" w:color="auto" w:fill="auto"/>
            <w:vAlign w:val="center"/>
          </w:tcPr>
          <w:p w14:paraId="409D838A" w14:textId="77777777" w:rsidR="002D5E3A" w:rsidRPr="00195E38" w:rsidRDefault="002D5E3A"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5CC2E08" w14:textId="14C92A94" w:rsidR="002D5E3A"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tcPr>
          <w:p w14:paraId="350ECE23" w14:textId="77777777" w:rsidR="002D5E3A" w:rsidRPr="00195E38" w:rsidRDefault="002D5E3A"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406D77B" w14:textId="77777777" w:rsidR="002D5E3A" w:rsidRPr="00195E38" w:rsidRDefault="002D5E3A"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5853717" w14:textId="77777777" w:rsidR="002D5E3A" w:rsidRPr="00195E38" w:rsidRDefault="002D5E3A" w:rsidP="001D3458">
            <w:pPr>
              <w:jc w:val="center"/>
              <w:rPr>
                <w:rFonts w:ascii="Calibri" w:hAnsi="Calibri" w:cs="Calibri"/>
                <w:b/>
                <w:bCs/>
                <w:i/>
                <w:iCs/>
                <w:color w:val="000000"/>
                <w:sz w:val="16"/>
                <w:szCs w:val="16"/>
              </w:rPr>
            </w:pPr>
          </w:p>
        </w:tc>
      </w:tr>
      <w:tr w:rsidR="002D5E3A" w:rsidRPr="00195E38" w14:paraId="74D991E7"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CDB1A17" w14:textId="526B57F0" w:rsidR="002D5E3A"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2C84E250" w14:textId="4BEB3F69" w:rsidR="002D5E3A"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Monitor</w:t>
            </w:r>
            <w:r>
              <w:rPr>
                <w:rFonts w:ascii="Calibri" w:hAnsi="Calibri" w:cs="Calibri"/>
                <w:b/>
                <w:bCs/>
                <w:i/>
                <w:iCs/>
                <w:color w:val="000000"/>
                <w:sz w:val="16"/>
                <w:szCs w:val="16"/>
              </w:rPr>
              <w:t xml:space="preserve"> nr 2</w:t>
            </w:r>
          </w:p>
        </w:tc>
        <w:tc>
          <w:tcPr>
            <w:tcW w:w="1885" w:type="dxa"/>
            <w:tcBorders>
              <w:top w:val="single" w:sz="8" w:space="0" w:color="auto"/>
              <w:left w:val="nil"/>
              <w:bottom w:val="single" w:sz="8" w:space="0" w:color="auto"/>
              <w:right w:val="single" w:sz="4" w:space="0" w:color="auto"/>
            </w:tcBorders>
            <w:shd w:val="clear" w:color="auto" w:fill="auto"/>
            <w:vAlign w:val="center"/>
          </w:tcPr>
          <w:p w14:paraId="00EAD794" w14:textId="77777777" w:rsidR="002D5E3A" w:rsidRPr="00195E38" w:rsidRDefault="002D5E3A"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C5D0B4D" w14:textId="140E606C" w:rsidR="002D5E3A"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28876E34" w14:textId="77777777" w:rsidR="002D5E3A" w:rsidRPr="00195E38" w:rsidRDefault="002D5E3A"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E9B8F0A" w14:textId="77777777" w:rsidR="002D5E3A" w:rsidRPr="00195E38" w:rsidRDefault="002D5E3A"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0CB5DC7" w14:textId="77777777" w:rsidR="002D5E3A" w:rsidRPr="00195E38" w:rsidRDefault="002D5E3A" w:rsidP="001D3458">
            <w:pPr>
              <w:jc w:val="center"/>
              <w:rPr>
                <w:rFonts w:ascii="Calibri" w:hAnsi="Calibri" w:cs="Calibri"/>
                <w:b/>
                <w:bCs/>
                <w:i/>
                <w:iCs/>
                <w:color w:val="000000"/>
                <w:sz w:val="16"/>
                <w:szCs w:val="16"/>
              </w:rPr>
            </w:pPr>
          </w:p>
        </w:tc>
      </w:tr>
      <w:tr w:rsidR="002D5E3A" w:rsidRPr="00195E38" w14:paraId="3DF6517C"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9BF395C" w14:textId="7B19869F" w:rsidR="002D5E3A"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550" w:type="dxa"/>
            <w:tcBorders>
              <w:top w:val="single" w:sz="8" w:space="0" w:color="auto"/>
              <w:left w:val="nil"/>
              <w:bottom w:val="single" w:sz="8" w:space="0" w:color="auto"/>
              <w:right w:val="single" w:sz="4" w:space="0" w:color="auto"/>
            </w:tcBorders>
            <w:shd w:val="clear" w:color="auto" w:fill="auto"/>
            <w:vAlign w:val="center"/>
          </w:tcPr>
          <w:p w14:paraId="180874BD" w14:textId="27C3446F" w:rsidR="002D5E3A"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Drukarka laserowa monochromatyczna</w:t>
            </w:r>
          </w:p>
        </w:tc>
        <w:tc>
          <w:tcPr>
            <w:tcW w:w="1885" w:type="dxa"/>
            <w:tcBorders>
              <w:top w:val="single" w:sz="8" w:space="0" w:color="auto"/>
              <w:left w:val="nil"/>
              <w:bottom w:val="single" w:sz="8" w:space="0" w:color="auto"/>
              <w:right w:val="single" w:sz="4" w:space="0" w:color="auto"/>
            </w:tcBorders>
            <w:shd w:val="clear" w:color="auto" w:fill="auto"/>
            <w:vAlign w:val="center"/>
          </w:tcPr>
          <w:p w14:paraId="177322DF" w14:textId="77777777" w:rsidR="002D5E3A" w:rsidRPr="00195E38" w:rsidRDefault="002D5E3A"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70D7EEF" w14:textId="092521DB" w:rsidR="002D5E3A"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1BCB59F6" w14:textId="77777777" w:rsidR="002D5E3A" w:rsidRPr="00195E38" w:rsidRDefault="002D5E3A"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347029D" w14:textId="77777777" w:rsidR="002D5E3A" w:rsidRPr="00195E38" w:rsidRDefault="002D5E3A"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63C2F7B" w14:textId="77777777" w:rsidR="002D5E3A" w:rsidRPr="00195E38" w:rsidRDefault="002D5E3A" w:rsidP="001D3458">
            <w:pPr>
              <w:jc w:val="center"/>
              <w:rPr>
                <w:rFonts w:ascii="Calibri" w:hAnsi="Calibri" w:cs="Calibri"/>
                <w:b/>
                <w:bCs/>
                <w:i/>
                <w:iCs/>
                <w:color w:val="000000"/>
                <w:sz w:val="16"/>
                <w:szCs w:val="16"/>
              </w:rPr>
            </w:pPr>
          </w:p>
        </w:tc>
      </w:tr>
      <w:tr w:rsidR="002D5E3A" w:rsidRPr="00195E38" w14:paraId="2C47BCC8"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DC968A2" w14:textId="1D4E8C4E" w:rsidR="002D5E3A"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1550" w:type="dxa"/>
            <w:tcBorders>
              <w:top w:val="single" w:sz="8" w:space="0" w:color="auto"/>
              <w:left w:val="nil"/>
              <w:bottom w:val="single" w:sz="8" w:space="0" w:color="auto"/>
              <w:right w:val="single" w:sz="4" w:space="0" w:color="auto"/>
            </w:tcBorders>
            <w:shd w:val="clear" w:color="auto" w:fill="auto"/>
            <w:vAlign w:val="center"/>
          </w:tcPr>
          <w:p w14:paraId="42BFFDAC" w14:textId="3720955C" w:rsidR="002D5E3A" w:rsidRPr="002D5E3A" w:rsidRDefault="002D5E3A" w:rsidP="001D3458">
            <w:pPr>
              <w:jc w:val="center"/>
              <w:rPr>
                <w:rFonts w:ascii="Calibri" w:hAnsi="Calibri" w:cs="Calibri"/>
                <w:b/>
                <w:bCs/>
                <w:i/>
                <w:iCs/>
                <w:color w:val="000000"/>
                <w:sz w:val="16"/>
                <w:szCs w:val="16"/>
              </w:rPr>
            </w:pPr>
            <w:r w:rsidRPr="002D5E3A">
              <w:rPr>
                <w:rFonts w:ascii="Calibri" w:hAnsi="Calibri" w:cs="Calibri"/>
                <w:b/>
                <w:bCs/>
                <w:i/>
                <w:iCs/>
                <w:color w:val="000000"/>
                <w:sz w:val="16"/>
                <w:szCs w:val="16"/>
              </w:rPr>
              <w:t>Komputer przenośny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5A737BC3" w14:textId="77777777" w:rsidR="002D5E3A" w:rsidRPr="00195E38" w:rsidRDefault="002D5E3A"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B5FBE3C" w14:textId="19BCD33B" w:rsidR="002D5E3A"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4311C7D5" w14:textId="77777777" w:rsidR="002D5E3A" w:rsidRPr="00195E38" w:rsidRDefault="002D5E3A"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C2C0D86" w14:textId="77777777" w:rsidR="002D5E3A" w:rsidRPr="00195E38" w:rsidRDefault="002D5E3A"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10F8AAB" w14:textId="77777777" w:rsidR="002D5E3A" w:rsidRPr="00195E38" w:rsidRDefault="002D5E3A" w:rsidP="001D3458">
            <w:pPr>
              <w:jc w:val="center"/>
              <w:rPr>
                <w:rFonts w:ascii="Calibri" w:hAnsi="Calibri" w:cs="Calibri"/>
                <w:b/>
                <w:bCs/>
                <w:i/>
                <w:iCs/>
                <w:color w:val="000000"/>
                <w:sz w:val="16"/>
                <w:szCs w:val="16"/>
              </w:rPr>
            </w:pPr>
          </w:p>
        </w:tc>
      </w:tr>
      <w:tr w:rsidR="00A8615C" w:rsidRPr="00195E38" w14:paraId="17E3684B"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625E88DA"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5FB5017D" w14:textId="77777777" w:rsidR="00A8615C" w:rsidRPr="00F7565B" w:rsidRDefault="00A8615C"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E0700A3"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DB03A18"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5CB16C21"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1D8E1DC9"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70195BCB"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r>
      <w:tr w:rsidR="00A8615C" w:rsidRPr="00195E38" w14:paraId="731CB52D"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A24CE4E" w14:textId="77777777" w:rsidR="00A8615C" w:rsidRPr="00195E38" w:rsidRDefault="00A8615C"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410B3DA2" w14:textId="77777777" w:rsidR="00A8615C" w:rsidRDefault="00A8615C"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7484BA3"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5B8A999C" w14:textId="77777777" w:rsidR="00A8615C" w:rsidRDefault="00A8615C"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F33D700" w14:textId="77777777" w:rsidR="00A8615C" w:rsidRPr="00195E38" w:rsidRDefault="00A8615C"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2CC1955" w14:textId="77777777" w:rsidR="00A8615C" w:rsidRPr="00195E38" w:rsidRDefault="00A8615C"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AF48EF2" w14:textId="77777777" w:rsidR="00A8615C" w:rsidRPr="00195E38" w:rsidRDefault="00A8615C" w:rsidP="001D3458">
            <w:pPr>
              <w:rPr>
                <w:rFonts w:ascii="Calibri" w:hAnsi="Calibri" w:cs="Calibri"/>
                <w:color w:val="000000"/>
                <w:sz w:val="22"/>
                <w:szCs w:val="22"/>
              </w:rPr>
            </w:pPr>
          </w:p>
        </w:tc>
      </w:tr>
    </w:tbl>
    <w:p w14:paraId="2F5F6254" w14:textId="77777777" w:rsidR="00A8615C" w:rsidRDefault="00A8615C" w:rsidP="00A8615C">
      <w:pPr>
        <w:jc w:val="both"/>
        <w:rPr>
          <w:rFonts w:ascii="Adagio_Slab" w:hAnsi="Adagio_Slab"/>
          <w:sz w:val="20"/>
          <w:szCs w:val="20"/>
        </w:rPr>
      </w:pPr>
    </w:p>
    <w:p w14:paraId="0B32C784" w14:textId="77777777" w:rsidR="005C2F8C" w:rsidRDefault="005C2F8C" w:rsidP="00A8615C">
      <w:pPr>
        <w:jc w:val="both"/>
        <w:rPr>
          <w:rFonts w:ascii="Adagio_Slab" w:hAnsi="Adagio_Slab"/>
          <w:sz w:val="20"/>
          <w:szCs w:val="20"/>
        </w:rPr>
      </w:pPr>
    </w:p>
    <w:p w14:paraId="09BB92B7" w14:textId="77777777" w:rsidR="005C2F8C" w:rsidRDefault="005C2F8C" w:rsidP="00A8615C">
      <w:pPr>
        <w:jc w:val="both"/>
        <w:rPr>
          <w:rFonts w:ascii="Adagio_Slab" w:hAnsi="Adagio_Slab"/>
          <w:sz w:val="20"/>
          <w:szCs w:val="20"/>
        </w:rPr>
      </w:pPr>
    </w:p>
    <w:p w14:paraId="77FEA9BD" w14:textId="77777777" w:rsidR="005C2F8C" w:rsidRDefault="005C2F8C" w:rsidP="00A8615C">
      <w:pPr>
        <w:jc w:val="both"/>
        <w:rPr>
          <w:rFonts w:ascii="Adagio_Slab" w:hAnsi="Adagio_Slab"/>
          <w:sz w:val="20"/>
          <w:szCs w:val="20"/>
        </w:rPr>
      </w:pPr>
    </w:p>
    <w:p w14:paraId="680F5954" w14:textId="77777777" w:rsidR="005C2F8C" w:rsidRDefault="005C2F8C" w:rsidP="00A8615C">
      <w:pPr>
        <w:jc w:val="both"/>
        <w:rPr>
          <w:rFonts w:ascii="Adagio_Slab" w:hAnsi="Adagio_Slab"/>
          <w:sz w:val="20"/>
          <w:szCs w:val="20"/>
        </w:rPr>
      </w:pPr>
    </w:p>
    <w:p w14:paraId="2D579C17" w14:textId="77777777" w:rsidR="005C2F8C" w:rsidRDefault="005C2F8C" w:rsidP="00A8615C">
      <w:pPr>
        <w:jc w:val="both"/>
        <w:rPr>
          <w:rFonts w:ascii="Adagio_Slab" w:hAnsi="Adagio_Slab"/>
          <w:sz w:val="20"/>
          <w:szCs w:val="20"/>
        </w:rPr>
      </w:pPr>
    </w:p>
    <w:p w14:paraId="03C80FAC" w14:textId="77777777" w:rsidR="005C2F8C" w:rsidRPr="00477A05" w:rsidRDefault="005C2F8C" w:rsidP="00A8615C">
      <w:pPr>
        <w:jc w:val="both"/>
        <w:rPr>
          <w:rFonts w:ascii="Adagio_Slab" w:hAnsi="Adagio_Slab"/>
          <w:sz w:val="20"/>
          <w:szCs w:val="20"/>
        </w:rPr>
      </w:pPr>
    </w:p>
    <w:p w14:paraId="794C0867" w14:textId="7517D190" w:rsidR="00A8615C" w:rsidRPr="00477A05" w:rsidRDefault="00A8615C" w:rsidP="00A8615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74EB5A17" w14:textId="77777777" w:rsidR="00A8615C" w:rsidRPr="00477A05" w:rsidRDefault="00A8615C" w:rsidP="00A8615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3EC1C2B" w14:textId="77777777" w:rsidR="00A8615C" w:rsidRPr="00477A05" w:rsidRDefault="00A8615C" w:rsidP="00A8615C">
      <w:pPr>
        <w:jc w:val="both"/>
        <w:rPr>
          <w:rFonts w:ascii="Adagio_Slab" w:hAnsi="Adagio_Slab"/>
          <w:sz w:val="20"/>
          <w:szCs w:val="20"/>
        </w:rPr>
      </w:pPr>
    </w:p>
    <w:p w14:paraId="1401622F" w14:textId="77777777" w:rsidR="00A8615C" w:rsidRPr="00477A05" w:rsidRDefault="00A8615C" w:rsidP="00A8615C">
      <w:pPr>
        <w:jc w:val="both"/>
        <w:rPr>
          <w:rFonts w:ascii="Adagio_Slab" w:hAnsi="Adagio_Slab"/>
          <w:sz w:val="20"/>
          <w:szCs w:val="20"/>
        </w:rPr>
      </w:pPr>
    </w:p>
    <w:p w14:paraId="14206045" w14:textId="77777777" w:rsidR="00A8615C" w:rsidRDefault="00A8615C" w:rsidP="00A8615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7A30B09" w14:textId="77777777" w:rsidR="00A8615C" w:rsidRDefault="00A8615C" w:rsidP="0042085C">
      <w:pPr>
        <w:spacing w:after="160" w:line="360" w:lineRule="auto"/>
        <w:jc w:val="center"/>
        <w:rPr>
          <w:rFonts w:ascii="Adagio_Slab" w:hAnsi="Adagio_Slab"/>
          <w:b/>
          <w:bCs/>
          <w:sz w:val="20"/>
          <w:szCs w:val="20"/>
        </w:rPr>
      </w:pPr>
    </w:p>
    <w:p w14:paraId="111782AF" w14:textId="77777777" w:rsidR="00A8615C" w:rsidRDefault="00A8615C" w:rsidP="0042085C">
      <w:pPr>
        <w:spacing w:after="160" w:line="360" w:lineRule="auto"/>
        <w:jc w:val="center"/>
        <w:rPr>
          <w:rFonts w:ascii="Adagio_Slab" w:hAnsi="Adagio_Slab"/>
          <w:b/>
          <w:bCs/>
          <w:sz w:val="20"/>
          <w:szCs w:val="20"/>
        </w:rPr>
      </w:pPr>
    </w:p>
    <w:p w14:paraId="0F02D7E7" w14:textId="77777777" w:rsidR="00A8615C" w:rsidRDefault="00A8615C" w:rsidP="0042085C">
      <w:pPr>
        <w:spacing w:after="160" w:line="360" w:lineRule="auto"/>
        <w:jc w:val="center"/>
        <w:rPr>
          <w:rFonts w:ascii="Adagio_Slab" w:hAnsi="Adagio_Slab"/>
          <w:b/>
          <w:bCs/>
          <w:sz w:val="20"/>
          <w:szCs w:val="20"/>
        </w:rPr>
      </w:pPr>
    </w:p>
    <w:p w14:paraId="4E5BF870" w14:textId="77777777" w:rsidR="00A8615C" w:rsidRDefault="00A8615C" w:rsidP="0042085C">
      <w:pPr>
        <w:spacing w:after="160" w:line="360" w:lineRule="auto"/>
        <w:jc w:val="center"/>
        <w:rPr>
          <w:rFonts w:ascii="Adagio_Slab" w:hAnsi="Adagio_Slab"/>
          <w:b/>
          <w:bCs/>
          <w:sz w:val="20"/>
          <w:szCs w:val="20"/>
        </w:rPr>
      </w:pPr>
    </w:p>
    <w:p w14:paraId="3E3D2F0A" w14:textId="77777777" w:rsidR="00A8615C" w:rsidRPr="00A8615C" w:rsidRDefault="00A8615C" w:rsidP="00A8615C">
      <w:pPr>
        <w:spacing w:after="160" w:line="360" w:lineRule="auto"/>
        <w:rPr>
          <w:rFonts w:ascii="Adagio_Slab" w:hAnsi="Adagio_Slab"/>
          <w:b/>
          <w:bCs/>
          <w:sz w:val="20"/>
          <w:szCs w:val="20"/>
        </w:rPr>
      </w:pPr>
      <w:r w:rsidRPr="00A8615C">
        <w:rPr>
          <w:rFonts w:ascii="Adagio_Slab" w:hAnsi="Adagio_Slab"/>
          <w:b/>
          <w:bCs/>
          <w:sz w:val="20"/>
          <w:szCs w:val="20"/>
        </w:rPr>
        <w:t xml:space="preserve">Formularz 2.2. </w:t>
      </w:r>
      <w:r w:rsidRPr="00A8615C">
        <w:rPr>
          <w:rFonts w:ascii="Adagio_Slab" w:hAnsi="Adagio_Slab"/>
          <w:b/>
          <w:bCs/>
          <w:sz w:val="20"/>
          <w:szCs w:val="20"/>
        </w:rPr>
        <w:tab/>
        <w:t>Formularz cenowy</w:t>
      </w:r>
    </w:p>
    <w:p w14:paraId="5C1E30F4" w14:textId="77777777" w:rsidR="00A8615C" w:rsidRPr="00A8615C" w:rsidRDefault="00A8615C" w:rsidP="00A8615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8615C" w:rsidRPr="00477A05" w14:paraId="13741FBF" w14:textId="77777777" w:rsidTr="00A8615C">
        <w:trPr>
          <w:trHeight w:val="706"/>
        </w:trPr>
        <w:tc>
          <w:tcPr>
            <w:tcW w:w="3119" w:type="dxa"/>
            <w:tcBorders>
              <w:top w:val="nil"/>
              <w:left w:val="nil"/>
              <w:bottom w:val="nil"/>
              <w:right w:val="nil"/>
            </w:tcBorders>
          </w:tcPr>
          <w:p w14:paraId="1A617E16" w14:textId="77777777" w:rsidR="00A8615C" w:rsidRPr="00477A05" w:rsidRDefault="00A8615C" w:rsidP="001D3458">
            <w:pPr>
              <w:jc w:val="both"/>
              <w:rPr>
                <w:rFonts w:ascii="Adagio_Slab" w:hAnsi="Adagio_Slab"/>
                <w:sz w:val="20"/>
                <w:szCs w:val="20"/>
              </w:rPr>
            </w:pPr>
          </w:p>
          <w:p w14:paraId="292ED37B" w14:textId="77777777" w:rsidR="00A8615C" w:rsidRPr="00477A05" w:rsidRDefault="00A8615C" w:rsidP="001D3458">
            <w:pPr>
              <w:jc w:val="both"/>
              <w:rPr>
                <w:rFonts w:ascii="Adagio_Slab" w:hAnsi="Adagio_Slab"/>
                <w:i/>
                <w:sz w:val="20"/>
                <w:szCs w:val="20"/>
              </w:rPr>
            </w:pPr>
          </w:p>
          <w:p w14:paraId="0473E616" w14:textId="77777777" w:rsidR="00A8615C" w:rsidRPr="00477A05" w:rsidRDefault="00A8615C" w:rsidP="001D3458">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4E89A5" w14:textId="77777777" w:rsidR="00A8615C" w:rsidRPr="00477A05" w:rsidRDefault="00A8615C" w:rsidP="001D3458">
            <w:pPr>
              <w:jc w:val="center"/>
              <w:rPr>
                <w:rFonts w:ascii="Adagio_Slab" w:hAnsi="Adagio_Slab"/>
                <w:b/>
                <w:sz w:val="20"/>
                <w:szCs w:val="20"/>
              </w:rPr>
            </w:pPr>
            <w:r w:rsidRPr="00477A05">
              <w:rPr>
                <w:rFonts w:ascii="Adagio_Slab" w:hAnsi="Adagio_Slab"/>
                <w:b/>
                <w:sz w:val="20"/>
                <w:szCs w:val="20"/>
              </w:rPr>
              <w:t>SZCZEGÓŁOWA KALKULACJA CENY</w:t>
            </w:r>
          </w:p>
          <w:p w14:paraId="79036CDC" w14:textId="77777777" w:rsidR="00A8615C" w:rsidRPr="00477A05" w:rsidRDefault="00A8615C" w:rsidP="001D3458">
            <w:pPr>
              <w:jc w:val="center"/>
              <w:rPr>
                <w:rFonts w:ascii="Adagio_Slab" w:hAnsi="Adagio_Slab"/>
                <w:b/>
                <w:sz w:val="20"/>
                <w:szCs w:val="20"/>
              </w:rPr>
            </w:pPr>
            <w:r>
              <w:rPr>
                <w:rFonts w:ascii="Adagio_Slab" w:hAnsi="Adagio_Slab"/>
                <w:b/>
                <w:sz w:val="20"/>
                <w:szCs w:val="20"/>
              </w:rPr>
              <w:t xml:space="preserve">- FORMULARZ  CENOWY - </w:t>
            </w:r>
          </w:p>
        </w:tc>
      </w:tr>
    </w:tbl>
    <w:p w14:paraId="68F2A48C" w14:textId="77777777" w:rsidR="00A8615C" w:rsidRPr="00477A05" w:rsidRDefault="00A8615C" w:rsidP="00A8615C">
      <w:pPr>
        <w:jc w:val="both"/>
        <w:rPr>
          <w:rFonts w:ascii="Adagio_Slab" w:hAnsi="Adagio_Slab"/>
          <w:sz w:val="20"/>
          <w:szCs w:val="20"/>
        </w:rPr>
      </w:pPr>
    </w:p>
    <w:p w14:paraId="3F9F779C" w14:textId="0C616EF6" w:rsidR="00A8615C" w:rsidRPr="00376F91" w:rsidRDefault="00A8615C" w:rsidP="00A8615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00370FF8" w:rsidRPr="00370FF8">
        <w:rPr>
          <w:rFonts w:ascii="Adagio_Slab" w:hAnsi="Adagio_Slab"/>
          <w:color w:val="0000FF"/>
          <w:sz w:val="20"/>
          <w:szCs w:val="20"/>
        </w:rPr>
        <w:t>MELBDZ.261.7.2024</w:t>
      </w:r>
      <w:r w:rsidR="00370FF8">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63BC72F6" w14:textId="479F584F" w:rsidR="00A8615C" w:rsidRPr="00464E64" w:rsidRDefault="00A8615C" w:rsidP="00A8615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Cześć 8</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A8615C" w:rsidRPr="00195E38" w14:paraId="25EBAEB0" w14:textId="77777777" w:rsidTr="001D3458">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9338A8"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DF17772" w14:textId="77777777" w:rsidR="00A8615C" w:rsidRPr="00AB2A37" w:rsidRDefault="00A8615C" w:rsidP="001D3458">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3803845"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8FB591A"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1D961077"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1026CCA" w14:textId="77777777" w:rsidR="00A8615C" w:rsidRPr="00AB2A37" w:rsidRDefault="00A8615C" w:rsidP="001D3458">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51446C3" w14:textId="77777777" w:rsidR="00A8615C" w:rsidRPr="00AB2A37" w:rsidRDefault="00A8615C" w:rsidP="001D3458">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A8615C" w:rsidRPr="00195E38" w14:paraId="725CC088"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D99558D"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5E73E43A"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F077564"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7C2F3B84"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B0B2E04" w14:textId="77777777" w:rsidR="00A8615C" w:rsidRPr="00195E38" w:rsidRDefault="00A8615C" w:rsidP="001D3458">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36F11B0F"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AA7CC7D" w14:textId="77777777" w:rsidR="00A8615C" w:rsidRPr="00195E38" w:rsidRDefault="00A8615C" w:rsidP="001D3458">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A8615C" w:rsidRPr="00195E38" w14:paraId="1E5BF705" w14:textId="77777777" w:rsidTr="001D3458">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531B89" w14:textId="696960A1" w:rsidR="00A8615C" w:rsidRPr="00195E38" w:rsidRDefault="002544FD" w:rsidP="001D3458">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6E5459F7" w14:textId="27ECF55A" w:rsidR="00A8615C"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Komputer stacjonarny</w:t>
            </w:r>
          </w:p>
        </w:tc>
        <w:tc>
          <w:tcPr>
            <w:tcW w:w="1885" w:type="dxa"/>
            <w:tcBorders>
              <w:top w:val="single" w:sz="8" w:space="0" w:color="auto"/>
              <w:left w:val="nil"/>
              <w:bottom w:val="single" w:sz="8" w:space="0" w:color="auto"/>
              <w:right w:val="single" w:sz="4" w:space="0" w:color="auto"/>
            </w:tcBorders>
            <w:shd w:val="clear" w:color="auto" w:fill="auto"/>
            <w:vAlign w:val="center"/>
          </w:tcPr>
          <w:p w14:paraId="350C5B08" w14:textId="77777777" w:rsidR="00A8615C" w:rsidRPr="00195E38" w:rsidRDefault="00A8615C" w:rsidP="001D3458">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60D16F3" w14:textId="6DAF5F1E" w:rsidR="00A8615C" w:rsidRPr="00195E38" w:rsidRDefault="002D5E3A" w:rsidP="001D3458">
            <w:pPr>
              <w:jc w:val="center"/>
              <w:rPr>
                <w:rFonts w:ascii="Calibri" w:hAnsi="Calibri" w:cs="Calibri"/>
                <w:b/>
                <w:bCs/>
                <w:i/>
                <w:iCs/>
                <w:color w:val="000000"/>
                <w:sz w:val="16"/>
                <w:szCs w:val="16"/>
              </w:rPr>
            </w:pPr>
            <w:r>
              <w:rPr>
                <w:rFonts w:ascii="Calibri" w:hAnsi="Calibri" w:cs="Calibri"/>
                <w:b/>
                <w:bCs/>
                <w:i/>
                <w:iCs/>
                <w:color w:val="000000"/>
                <w:sz w:val="16"/>
                <w:szCs w:val="16"/>
              </w:rPr>
              <w:t>14</w:t>
            </w:r>
          </w:p>
        </w:tc>
        <w:tc>
          <w:tcPr>
            <w:tcW w:w="1903" w:type="dxa"/>
            <w:tcBorders>
              <w:top w:val="single" w:sz="8" w:space="0" w:color="auto"/>
              <w:left w:val="nil"/>
              <w:bottom w:val="single" w:sz="8" w:space="0" w:color="auto"/>
              <w:right w:val="single" w:sz="4" w:space="0" w:color="auto"/>
            </w:tcBorders>
            <w:shd w:val="clear" w:color="auto" w:fill="auto"/>
            <w:vAlign w:val="center"/>
          </w:tcPr>
          <w:p w14:paraId="2F364856" w14:textId="77777777" w:rsidR="00A8615C" w:rsidRPr="00195E38" w:rsidRDefault="00A8615C" w:rsidP="001D3458">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081DFD6" w14:textId="77777777" w:rsidR="00A8615C" w:rsidRPr="00195E38" w:rsidRDefault="00A8615C" w:rsidP="001D3458">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74F15B" w14:textId="77777777" w:rsidR="00A8615C" w:rsidRPr="00195E38" w:rsidRDefault="00A8615C" w:rsidP="001D3458">
            <w:pPr>
              <w:jc w:val="center"/>
              <w:rPr>
                <w:rFonts w:ascii="Calibri" w:hAnsi="Calibri" w:cs="Calibri"/>
                <w:b/>
                <w:bCs/>
                <w:i/>
                <w:iCs/>
                <w:color w:val="000000"/>
                <w:sz w:val="16"/>
                <w:szCs w:val="16"/>
              </w:rPr>
            </w:pPr>
          </w:p>
        </w:tc>
      </w:tr>
      <w:tr w:rsidR="00A8615C" w:rsidRPr="00195E38" w14:paraId="7DCDB8E3" w14:textId="77777777" w:rsidTr="001D3458">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9202ED1"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72B0E403" w14:textId="77777777" w:rsidR="00A8615C" w:rsidRPr="00F7565B" w:rsidRDefault="00A8615C" w:rsidP="001D3458">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7282A00"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ADFEC7C" w14:textId="77777777" w:rsidR="00A8615C" w:rsidRPr="00195E38" w:rsidRDefault="00A8615C" w:rsidP="001D3458">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B802A82"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EEBB8C9"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241CBEBA" w14:textId="77777777" w:rsidR="00A8615C" w:rsidRPr="00195E38" w:rsidRDefault="00A8615C" w:rsidP="001D3458">
            <w:pPr>
              <w:rPr>
                <w:rFonts w:ascii="Calibri" w:hAnsi="Calibri" w:cs="Calibri"/>
                <w:color w:val="000000"/>
              </w:rPr>
            </w:pPr>
            <w:r w:rsidRPr="00195E38">
              <w:rPr>
                <w:rFonts w:ascii="Calibri" w:hAnsi="Calibri" w:cs="Calibri"/>
                <w:color w:val="000000"/>
                <w:sz w:val="22"/>
                <w:szCs w:val="22"/>
              </w:rPr>
              <w:t> </w:t>
            </w:r>
          </w:p>
        </w:tc>
      </w:tr>
      <w:tr w:rsidR="00A8615C" w:rsidRPr="00195E38" w14:paraId="1BF4655B" w14:textId="77777777" w:rsidTr="001D3458">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583ADC11" w14:textId="77777777" w:rsidR="00A8615C" w:rsidRPr="00195E38" w:rsidRDefault="00A8615C" w:rsidP="001D3458">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65195EE7" w14:textId="77777777" w:rsidR="00A8615C" w:rsidRDefault="00A8615C" w:rsidP="001D3458">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95A9EE2" w14:textId="77777777" w:rsidR="00A8615C" w:rsidRPr="007E1E0B" w:rsidRDefault="00A8615C" w:rsidP="001D3458">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48E0B35" w14:textId="77777777" w:rsidR="00A8615C" w:rsidRDefault="00A8615C" w:rsidP="001D3458">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850D88F" w14:textId="77777777" w:rsidR="00A8615C" w:rsidRPr="00195E38" w:rsidRDefault="00A8615C" w:rsidP="001D3458">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090936E" w14:textId="77777777" w:rsidR="00A8615C" w:rsidRPr="00195E38" w:rsidRDefault="00A8615C" w:rsidP="001D345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574C69D" w14:textId="77777777" w:rsidR="00A8615C" w:rsidRPr="00195E38" w:rsidRDefault="00A8615C" w:rsidP="001D3458">
            <w:pPr>
              <w:rPr>
                <w:rFonts w:ascii="Calibri" w:hAnsi="Calibri" w:cs="Calibri"/>
                <w:color w:val="000000"/>
                <w:sz w:val="22"/>
                <w:szCs w:val="22"/>
              </w:rPr>
            </w:pPr>
          </w:p>
        </w:tc>
      </w:tr>
    </w:tbl>
    <w:p w14:paraId="09E11254" w14:textId="77777777" w:rsidR="00A8615C" w:rsidRDefault="00A8615C" w:rsidP="00A8615C">
      <w:pPr>
        <w:jc w:val="both"/>
        <w:rPr>
          <w:rFonts w:ascii="Adagio_Slab" w:hAnsi="Adagio_Slab"/>
          <w:sz w:val="20"/>
          <w:szCs w:val="20"/>
        </w:rPr>
      </w:pPr>
    </w:p>
    <w:p w14:paraId="7B3FFA1E" w14:textId="77777777" w:rsidR="005C2F8C" w:rsidRDefault="005C2F8C" w:rsidP="00A8615C">
      <w:pPr>
        <w:jc w:val="both"/>
        <w:rPr>
          <w:rFonts w:ascii="Adagio_Slab" w:hAnsi="Adagio_Slab"/>
          <w:sz w:val="20"/>
          <w:szCs w:val="20"/>
        </w:rPr>
      </w:pPr>
    </w:p>
    <w:p w14:paraId="0C80B14F" w14:textId="77777777" w:rsidR="005C2F8C" w:rsidRDefault="005C2F8C" w:rsidP="00A8615C">
      <w:pPr>
        <w:jc w:val="both"/>
        <w:rPr>
          <w:rFonts w:ascii="Adagio_Slab" w:hAnsi="Adagio_Slab"/>
          <w:sz w:val="20"/>
          <w:szCs w:val="20"/>
        </w:rPr>
      </w:pPr>
    </w:p>
    <w:p w14:paraId="7BC6F8C8" w14:textId="77777777" w:rsidR="005C2F8C" w:rsidRDefault="005C2F8C" w:rsidP="00A8615C">
      <w:pPr>
        <w:jc w:val="both"/>
        <w:rPr>
          <w:rFonts w:ascii="Adagio_Slab" w:hAnsi="Adagio_Slab"/>
          <w:sz w:val="20"/>
          <w:szCs w:val="20"/>
        </w:rPr>
      </w:pPr>
    </w:p>
    <w:p w14:paraId="7601C437" w14:textId="77777777" w:rsidR="005C2F8C" w:rsidRDefault="005C2F8C" w:rsidP="00A8615C">
      <w:pPr>
        <w:jc w:val="both"/>
        <w:rPr>
          <w:rFonts w:ascii="Adagio_Slab" w:hAnsi="Adagio_Slab"/>
          <w:sz w:val="20"/>
          <w:szCs w:val="20"/>
        </w:rPr>
      </w:pPr>
    </w:p>
    <w:p w14:paraId="4A63E367" w14:textId="77777777" w:rsidR="005C2F8C" w:rsidRPr="00477A05" w:rsidRDefault="005C2F8C" w:rsidP="00A8615C">
      <w:pPr>
        <w:jc w:val="both"/>
        <w:rPr>
          <w:rFonts w:ascii="Adagio_Slab" w:hAnsi="Adagio_Slab"/>
          <w:sz w:val="20"/>
          <w:szCs w:val="20"/>
        </w:rPr>
      </w:pPr>
    </w:p>
    <w:p w14:paraId="1A88D1D2" w14:textId="031CFFB5" w:rsidR="00A8615C" w:rsidRPr="00477A05" w:rsidRDefault="00A8615C" w:rsidP="00A8615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0DE62CB3" w14:textId="77777777" w:rsidR="00A8615C" w:rsidRPr="00477A05" w:rsidRDefault="00A8615C" w:rsidP="00A8615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24D8679" w14:textId="77777777" w:rsidR="00A8615C" w:rsidRPr="00477A05" w:rsidRDefault="00A8615C" w:rsidP="00A8615C">
      <w:pPr>
        <w:jc w:val="both"/>
        <w:rPr>
          <w:rFonts w:ascii="Adagio_Slab" w:hAnsi="Adagio_Slab"/>
          <w:sz w:val="20"/>
          <w:szCs w:val="20"/>
        </w:rPr>
      </w:pPr>
    </w:p>
    <w:p w14:paraId="032CB9AF" w14:textId="77777777" w:rsidR="00A8615C" w:rsidRPr="00477A05" w:rsidRDefault="00A8615C" w:rsidP="00A8615C">
      <w:pPr>
        <w:jc w:val="both"/>
        <w:rPr>
          <w:rFonts w:ascii="Adagio_Slab" w:hAnsi="Adagio_Slab"/>
          <w:sz w:val="20"/>
          <w:szCs w:val="20"/>
        </w:rPr>
      </w:pPr>
    </w:p>
    <w:p w14:paraId="65DC2D5D" w14:textId="77777777" w:rsidR="00A8615C" w:rsidRDefault="00A8615C" w:rsidP="00A8615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4FEB16F4" w14:textId="4AC52ADE" w:rsidR="00A8615C" w:rsidRDefault="00A8615C" w:rsidP="00A8615C">
      <w:pPr>
        <w:spacing w:after="160" w:line="360" w:lineRule="auto"/>
        <w:jc w:val="center"/>
        <w:rPr>
          <w:rFonts w:ascii="Adagio_Slab" w:hAnsi="Adagio_Slab"/>
          <w:b/>
          <w:bCs/>
          <w:sz w:val="20"/>
          <w:szCs w:val="20"/>
        </w:rPr>
      </w:pPr>
    </w:p>
    <w:p w14:paraId="0ED2AC8B" w14:textId="77777777" w:rsidR="00A8615C" w:rsidRDefault="00A8615C" w:rsidP="0042085C">
      <w:pPr>
        <w:spacing w:after="160" w:line="360" w:lineRule="auto"/>
        <w:jc w:val="center"/>
        <w:rPr>
          <w:rFonts w:ascii="Adagio_Slab" w:hAnsi="Adagio_Slab"/>
          <w:b/>
          <w:bCs/>
          <w:sz w:val="20"/>
          <w:szCs w:val="20"/>
        </w:rPr>
      </w:pPr>
    </w:p>
    <w:p w14:paraId="70453F55" w14:textId="77777777" w:rsidR="00A8615C" w:rsidRDefault="00A8615C" w:rsidP="0042085C">
      <w:pPr>
        <w:spacing w:after="160" w:line="360" w:lineRule="auto"/>
        <w:jc w:val="center"/>
        <w:rPr>
          <w:rFonts w:ascii="Adagio_Slab" w:hAnsi="Adagio_Slab"/>
          <w:b/>
          <w:bCs/>
          <w:sz w:val="20"/>
          <w:szCs w:val="20"/>
        </w:rPr>
      </w:pPr>
    </w:p>
    <w:p w14:paraId="7EDE966F" w14:textId="77777777" w:rsidR="002D5E3A" w:rsidRDefault="002D5E3A" w:rsidP="0042085C">
      <w:pPr>
        <w:spacing w:after="160" w:line="360" w:lineRule="auto"/>
        <w:jc w:val="center"/>
        <w:rPr>
          <w:rFonts w:ascii="Adagio_Slab" w:hAnsi="Adagio_Slab"/>
          <w:b/>
          <w:bCs/>
          <w:sz w:val="20"/>
          <w:szCs w:val="20"/>
        </w:rPr>
      </w:pPr>
    </w:p>
    <w:p w14:paraId="3713A58C" w14:textId="77777777" w:rsidR="002D5E3A" w:rsidRDefault="002D5E3A" w:rsidP="0042085C">
      <w:pPr>
        <w:spacing w:after="160" w:line="360" w:lineRule="auto"/>
        <w:jc w:val="center"/>
        <w:rPr>
          <w:rFonts w:ascii="Adagio_Slab" w:hAnsi="Adagio_Slab"/>
          <w:b/>
          <w:bCs/>
          <w:sz w:val="20"/>
          <w:szCs w:val="20"/>
        </w:rPr>
      </w:pPr>
    </w:p>
    <w:p w14:paraId="4BB28FDF" w14:textId="77777777" w:rsidR="00A8615C" w:rsidRDefault="00A8615C" w:rsidP="0042085C">
      <w:pPr>
        <w:spacing w:after="160" w:line="360" w:lineRule="auto"/>
        <w:jc w:val="center"/>
        <w:rPr>
          <w:rFonts w:ascii="Adagio_Slab" w:hAnsi="Adagio_Slab"/>
          <w:b/>
          <w:bCs/>
          <w:sz w:val="20"/>
          <w:szCs w:val="20"/>
        </w:rPr>
      </w:pPr>
    </w:p>
    <w:p w14:paraId="37C559B8" w14:textId="77777777" w:rsidR="00A8615C" w:rsidRDefault="00A8615C" w:rsidP="0042085C">
      <w:pPr>
        <w:spacing w:after="160" w:line="360" w:lineRule="auto"/>
        <w:jc w:val="center"/>
        <w:rPr>
          <w:rFonts w:ascii="Adagio_Slab" w:hAnsi="Adagio_Slab"/>
          <w:b/>
          <w:bCs/>
          <w:sz w:val="20"/>
          <w:szCs w:val="20"/>
        </w:rPr>
      </w:pPr>
    </w:p>
    <w:p w14:paraId="3228952E" w14:textId="77777777" w:rsidR="005C2F8C" w:rsidRPr="00A8615C" w:rsidRDefault="005C2F8C" w:rsidP="005C2F8C">
      <w:pPr>
        <w:spacing w:after="160" w:line="360" w:lineRule="auto"/>
        <w:rPr>
          <w:rFonts w:ascii="Adagio_Slab" w:hAnsi="Adagio_Slab"/>
          <w:b/>
          <w:bCs/>
          <w:sz w:val="20"/>
          <w:szCs w:val="20"/>
        </w:rPr>
      </w:pPr>
      <w:r w:rsidRPr="00A8615C">
        <w:rPr>
          <w:rFonts w:ascii="Adagio_Slab" w:hAnsi="Adagio_Slab"/>
          <w:b/>
          <w:bCs/>
          <w:sz w:val="20"/>
          <w:szCs w:val="20"/>
        </w:rPr>
        <w:lastRenderedPageBreak/>
        <w:t xml:space="preserve">Formularz 2.2. </w:t>
      </w:r>
      <w:r w:rsidRPr="00A8615C">
        <w:rPr>
          <w:rFonts w:ascii="Adagio_Slab" w:hAnsi="Adagio_Slab"/>
          <w:b/>
          <w:bCs/>
          <w:sz w:val="20"/>
          <w:szCs w:val="20"/>
        </w:rPr>
        <w:tab/>
        <w:t>Formularz cenowy</w:t>
      </w:r>
    </w:p>
    <w:p w14:paraId="59EFE52B" w14:textId="77777777" w:rsidR="005C2F8C" w:rsidRPr="00A8615C" w:rsidRDefault="005C2F8C" w:rsidP="005C2F8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C2F8C" w:rsidRPr="00477A05" w14:paraId="6937B8AC" w14:textId="77777777" w:rsidTr="00F3348B">
        <w:trPr>
          <w:trHeight w:val="706"/>
        </w:trPr>
        <w:tc>
          <w:tcPr>
            <w:tcW w:w="3119" w:type="dxa"/>
            <w:tcBorders>
              <w:top w:val="nil"/>
              <w:left w:val="nil"/>
              <w:bottom w:val="nil"/>
              <w:right w:val="nil"/>
            </w:tcBorders>
          </w:tcPr>
          <w:p w14:paraId="63378C31" w14:textId="77777777" w:rsidR="005C2F8C" w:rsidRPr="00477A05" w:rsidRDefault="005C2F8C" w:rsidP="00F3348B">
            <w:pPr>
              <w:jc w:val="both"/>
              <w:rPr>
                <w:rFonts w:ascii="Adagio_Slab" w:hAnsi="Adagio_Slab"/>
                <w:sz w:val="20"/>
                <w:szCs w:val="20"/>
              </w:rPr>
            </w:pPr>
          </w:p>
          <w:p w14:paraId="650A3161" w14:textId="77777777" w:rsidR="005C2F8C" w:rsidRPr="00477A05" w:rsidRDefault="005C2F8C" w:rsidP="00F3348B">
            <w:pPr>
              <w:jc w:val="both"/>
              <w:rPr>
                <w:rFonts w:ascii="Adagio_Slab" w:hAnsi="Adagio_Slab"/>
                <w:i/>
                <w:sz w:val="20"/>
                <w:szCs w:val="20"/>
              </w:rPr>
            </w:pPr>
          </w:p>
          <w:p w14:paraId="53154090" w14:textId="77777777" w:rsidR="005C2F8C" w:rsidRPr="00477A05" w:rsidRDefault="005C2F8C" w:rsidP="00F3348B">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15AA47C" w14:textId="77777777" w:rsidR="005C2F8C" w:rsidRPr="00477A05" w:rsidRDefault="005C2F8C" w:rsidP="00F3348B">
            <w:pPr>
              <w:jc w:val="center"/>
              <w:rPr>
                <w:rFonts w:ascii="Adagio_Slab" w:hAnsi="Adagio_Slab"/>
                <w:b/>
                <w:sz w:val="20"/>
                <w:szCs w:val="20"/>
              </w:rPr>
            </w:pPr>
            <w:r w:rsidRPr="00477A05">
              <w:rPr>
                <w:rFonts w:ascii="Adagio_Slab" w:hAnsi="Adagio_Slab"/>
                <w:b/>
                <w:sz w:val="20"/>
                <w:szCs w:val="20"/>
              </w:rPr>
              <w:t>SZCZEGÓŁOWA KALKULACJA CENY</w:t>
            </w:r>
          </w:p>
          <w:p w14:paraId="3D651086" w14:textId="77777777" w:rsidR="005C2F8C" w:rsidRPr="00477A05" w:rsidRDefault="005C2F8C" w:rsidP="00F3348B">
            <w:pPr>
              <w:jc w:val="center"/>
              <w:rPr>
                <w:rFonts w:ascii="Adagio_Slab" w:hAnsi="Adagio_Slab"/>
                <w:b/>
                <w:sz w:val="20"/>
                <w:szCs w:val="20"/>
              </w:rPr>
            </w:pPr>
            <w:r>
              <w:rPr>
                <w:rFonts w:ascii="Adagio_Slab" w:hAnsi="Adagio_Slab"/>
                <w:b/>
                <w:sz w:val="20"/>
                <w:szCs w:val="20"/>
              </w:rPr>
              <w:t xml:space="preserve">- FORMULARZ  CENOWY - </w:t>
            </w:r>
          </w:p>
        </w:tc>
      </w:tr>
    </w:tbl>
    <w:p w14:paraId="19B49014" w14:textId="77777777" w:rsidR="005C2F8C" w:rsidRPr="00477A05" w:rsidRDefault="005C2F8C" w:rsidP="005C2F8C">
      <w:pPr>
        <w:jc w:val="both"/>
        <w:rPr>
          <w:rFonts w:ascii="Adagio_Slab" w:hAnsi="Adagio_Slab"/>
          <w:sz w:val="20"/>
          <w:szCs w:val="20"/>
        </w:rPr>
      </w:pPr>
    </w:p>
    <w:p w14:paraId="3F0810D4" w14:textId="77777777" w:rsidR="005C2F8C" w:rsidRPr="00376F91" w:rsidRDefault="005C2F8C" w:rsidP="005C2F8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337A6C62" w14:textId="2270910C" w:rsidR="005C2F8C" w:rsidRPr="00464E64" w:rsidRDefault="005C2F8C" w:rsidP="005C2F8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9</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C2F8C" w:rsidRPr="00195E38" w14:paraId="06BCA4E8" w14:textId="77777777" w:rsidTr="00F3348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A9CBD7F"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A1E9F6E" w14:textId="77777777" w:rsidR="005C2F8C" w:rsidRPr="00AB2A37" w:rsidRDefault="005C2F8C" w:rsidP="00F3348B">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33D72730"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0072950"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0DC8C9D7"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6AF40688"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EAB8FE9"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C2F8C" w:rsidRPr="00195E38" w14:paraId="7634FF53"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E0F01CB"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0C49459"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407BFEBC"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FE85B6B"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40081201" w14:textId="77777777" w:rsidR="005C2F8C" w:rsidRPr="00195E38" w:rsidRDefault="005C2F8C" w:rsidP="00F3348B">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0A78D34"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06E0B965"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C2F8C" w:rsidRPr="00195E38" w14:paraId="21B1ED27"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A3416B9" w14:textId="0AACE798" w:rsidR="005C2F8C"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6B58B5E9" w14:textId="40151555" w:rsidR="005C2F8C" w:rsidRPr="00195E38" w:rsidRDefault="002D5E3A" w:rsidP="00F3348B">
            <w:pPr>
              <w:jc w:val="center"/>
              <w:rPr>
                <w:rFonts w:ascii="Calibri" w:hAnsi="Calibri" w:cs="Calibri"/>
                <w:b/>
                <w:bCs/>
                <w:i/>
                <w:iCs/>
                <w:color w:val="000000"/>
                <w:sz w:val="16"/>
                <w:szCs w:val="16"/>
              </w:rPr>
            </w:pPr>
            <w:r>
              <w:rPr>
                <w:rFonts w:ascii="Calibri" w:hAnsi="Calibri" w:cs="Calibri"/>
                <w:b/>
                <w:bCs/>
                <w:i/>
                <w:iCs/>
                <w:color w:val="000000"/>
                <w:sz w:val="16"/>
                <w:szCs w:val="16"/>
              </w:rPr>
              <w:t>Tablet</w:t>
            </w:r>
          </w:p>
        </w:tc>
        <w:tc>
          <w:tcPr>
            <w:tcW w:w="1885" w:type="dxa"/>
            <w:tcBorders>
              <w:top w:val="single" w:sz="8" w:space="0" w:color="auto"/>
              <w:left w:val="nil"/>
              <w:bottom w:val="single" w:sz="8" w:space="0" w:color="auto"/>
              <w:right w:val="single" w:sz="4" w:space="0" w:color="auto"/>
            </w:tcBorders>
            <w:shd w:val="clear" w:color="auto" w:fill="auto"/>
            <w:vAlign w:val="center"/>
          </w:tcPr>
          <w:p w14:paraId="45478B67" w14:textId="77777777" w:rsidR="005C2F8C" w:rsidRPr="00195E38" w:rsidRDefault="005C2F8C"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4BBCDA6" w14:textId="03E029EF" w:rsidR="005C2F8C" w:rsidRPr="00195E38" w:rsidRDefault="002D5E3A"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13CD5457" w14:textId="77777777" w:rsidR="005C2F8C" w:rsidRPr="00195E38" w:rsidRDefault="005C2F8C"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7294AD2" w14:textId="77777777" w:rsidR="005C2F8C" w:rsidRPr="00195E38" w:rsidRDefault="005C2F8C"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628437E" w14:textId="77777777" w:rsidR="005C2F8C" w:rsidRPr="00195E38" w:rsidRDefault="005C2F8C" w:rsidP="00F3348B">
            <w:pPr>
              <w:jc w:val="center"/>
              <w:rPr>
                <w:rFonts w:ascii="Calibri" w:hAnsi="Calibri" w:cs="Calibri"/>
                <w:b/>
                <w:bCs/>
                <w:i/>
                <w:iCs/>
                <w:color w:val="000000"/>
                <w:sz w:val="16"/>
                <w:szCs w:val="16"/>
              </w:rPr>
            </w:pPr>
          </w:p>
        </w:tc>
      </w:tr>
      <w:tr w:rsidR="005C2F8C" w:rsidRPr="00195E38" w14:paraId="44E3FE1E" w14:textId="77777777" w:rsidTr="00F3348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1E3A35F"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54FF41D0" w14:textId="77777777" w:rsidR="005C2F8C" w:rsidRPr="00F7565B" w:rsidRDefault="005C2F8C" w:rsidP="00F3348B">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5F8C9B48"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302E0761"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0DDCF21"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08601C5A"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A2C69CE"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r>
      <w:tr w:rsidR="005C2F8C" w:rsidRPr="00195E38" w14:paraId="551631DE" w14:textId="77777777" w:rsidTr="00F3348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7998AF85" w14:textId="77777777" w:rsidR="005C2F8C" w:rsidRPr="00195E38" w:rsidRDefault="005C2F8C" w:rsidP="00F3348B">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71926D5C" w14:textId="77777777" w:rsidR="005C2F8C" w:rsidRDefault="005C2F8C" w:rsidP="00F3348B">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97A5FEE"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06BEEA88" w14:textId="77777777" w:rsidR="005C2F8C" w:rsidRDefault="005C2F8C" w:rsidP="00F3348B">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6538184E" w14:textId="77777777" w:rsidR="005C2F8C" w:rsidRPr="00195E38" w:rsidRDefault="005C2F8C" w:rsidP="00F3348B">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4094B51" w14:textId="77777777" w:rsidR="005C2F8C" w:rsidRPr="00195E38" w:rsidRDefault="005C2F8C" w:rsidP="00F3348B">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39B3A3D" w14:textId="77777777" w:rsidR="005C2F8C" w:rsidRPr="00195E38" w:rsidRDefault="005C2F8C" w:rsidP="00F3348B">
            <w:pPr>
              <w:rPr>
                <w:rFonts w:ascii="Calibri" w:hAnsi="Calibri" w:cs="Calibri"/>
                <w:color w:val="000000"/>
                <w:sz w:val="22"/>
                <w:szCs w:val="22"/>
              </w:rPr>
            </w:pPr>
          </w:p>
        </w:tc>
      </w:tr>
    </w:tbl>
    <w:p w14:paraId="4F83E737" w14:textId="77777777" w:rsidR="005C2F8C" w:rsidRDefault="005C2F8C" w:rsidP="005C2F8C">
      <w:pPr>
        <w:jc w:val="both"/>
        <w:rPr>
          <w:rFonts w:ascii="Adagio_Slab" w:hAnsi="Adagio_Slab"/>
          <w:sz w:val="20"/>
          <w:szCs w:val="20"/>
        </w:rPr>
      </w:pPr>
    </w:p>
    <w:p w14:paraId="7E0E743D" w14:textId="77777777" w:rsidR="005C2F8C" w:rsidRDefault="005C2F8C" w:rsidP="005C2F8C">
      <w:pPr>
        <w:jc w:val="both"/>
        <w:rPr>
          <w:rFonts w:ascii="Adagio_Slab" w:hAnsi="Adagio_Slab"/>
          <w:sz w:val="20"/>
          <w:szCs w:val="20"/>
        </w:rPr>
      </w:pPr>
    </w:p>
    <w:p w14:paraId="6B94F3E0" w14:textId="77777777" w:rsidR="005C2F8C" w:rsidRDefault="005C2F8C" w:rsidP="005C2F8C">
      <w:pPr>
        <w:jc w:val="both"/>
        <w:rPr>
          <w:rFonts w:ascii="Adagio_Slab" w:hAnsi="Adagio_Slab"/>
          <w:sz w:val="20"/>
          <w:szCs w:val="20"/>
        </w:rPr>
      </w:pPr>
    </w:p>
    <w:p w14:paraId="1F91A73D" w14:textId="77777777" w:rsidR="005C2F8C" w:rsidRDefault="005C2F8C" w:rsidP="005C2F8C">
      <w:pPr>
        <w:jc w:val="both"/>
        <w:rPr>
          <w:rFonts w:ascii="Adagio_Slab" w:hAnsi="Adagio_Slab"/>
          <w:sz w:val="20"/>
          <w:szCs w:val="20"/>
        </w:rPr>
      </w:pPr>
    </w:p>
    <w:p w14:paraId="1CA801BD" w14:textId="77777777" w:rsidR="005C2F8C" w:rsidRDefault="005C2F8C" w:rsidP="005C2F8C">
      <w:pPr>
        <w:jc w:val="both"/>
        <w:rPr>
          <w:rFonts w:ascii="Adagio_Slab" w:hAnsi="Adagio_Slab"/>
          <w:sz w:val="20"/>
          <w:szCs w:val="20"/>
        </w:rPr>
      </w:pPr>
    </w:p>
    <w:p w14:paraId="5BE13514" w14:textId="77777777" w:rsidR="005C2F8C" w:rsidRDefault="005C2F8C" w:rsidP="005C2F8C">
      <w:pPr>
        <w:jc w:val="both"/>
        <w:rPr>
          <w:rFonts w:ascii="Adagio_Slab" w:hAnsi="Adagio_Slab"/>
          <w:sz w:val="20"/>
          <w:szCs w:val="20"/>
        </w:rPr>
      </w:pPr>
    </w:p>
    <w:p w14:paraId="3E274208" w14:textId="77777777" w:rsidR="005C2F8C" w:rsidRPr="00477A05" w:rsidRDefault="005C2F8C" w:rsidP="005C2F8C">
      <w:pPr>
        <w:jc w:val="both"/>
        <w:rPr>
          <w:rFonts w:ascii="Adagio_Slab" w:hAnsi="Adagio_Slab"/>
          <w:sz w:val="20"/>
          <w:szCs w:val="20"/>
        </w:rPr>
      </w:pPr>
    </w:p>
    <w:p w14:paraId="124A1375" w14:textId="1B5F7512" w:rsidR="005C2F8C" w:rsidRPr="00477A05" w:rsidRDefault="005C2F8C" w:rsidP="005C2F8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3ED92740" w14:textId="77777777" w:rsidR="005C2F8C" w:rsidRPr="00477A05" w:rsidRDefault="005C2F8C" w:rsidP="005C2F8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BC3A17C" w14:textId="77777777" w:rsidR="005C2F8C" w:rsidRPr="00477A05" w:rsidRDefault="005C2F8C" w:rsidP="005C2F8C">
      <w:pPr>
        <w:jc w:val="both"/>
        <w:rPr>
          <w:rFonts w:ascii="Adagio_Slab" w:hAnsi="Adagio_Slab"/>
          <w:sz w:val="20"/>
          <w:szCs w:val="20"/>
        </w:rPr>
      </w:pPr>
    </w:p>
    <w:p w14:paraId="0B16E6B8" w14:textId="77777777" w:rsidR="005C2F8C" w:rsidRPr="00477A05" w:rsidRDefault="005C2F8C" w:rsidP="005C2F8C">
      <w:pPr>
        <w:jc w:val="both"/>
        <w:rPr>
          <w:rFonts w:ascii="Adagio_Slab" w:hAnsi="Adagio_Slab"/>
          <w:sz w:val="20"/>
          <w:szCs w:val="20"/>
        </w:rPr>
      </w:pPr>
    </w:p>
    <w:p w14:paraId="089DDE10" w14:textId="77777777" w:rsidR="005C2F8C" w:rsidRDefault="005C2F8C" w:rsidP="005C2F8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C3B7712" w14:textId="77777777" w:rsidR="00A8615C" w:rsidRDefault="00A8615C" w:rsidP="0042085C">
      <w:pPr>
        <w:spacing w:after="160" w:line="360" w:lineRule="auto"/>
        <w:jc w:val="center"/>
        <w:rPr>
          <w:rFonts w:ascii="Adagio_Slab" w:hAnsi="Adagio_Slab"/>
          <w:b/>
          <w:bCs/>
          <w:sz w:val="20"/>
          <w:szCs w:val="20"/>
        </w:rPr>
      </w:pPr>
    </w:p>
    <w:p w14:paraId="5C5EE004" w14:textId="77777777" w:rsidR="00A8615C" w:rsidRDefault="00A8615C" w:rsidP="0042085C">
      <w:pPr>
        <w:spacing w:after="160" w:line="360" w:lineRule="auto"/>
        <w:jc w:val="center"/>
        <w:rPr>
          <w:rFonts w:ascii="Adagio_Slab" w:hAnsi="Adagio_Slab"/>
          <w:b/>
          <w:bCs/>
          <w:sz w:val="20"/>
          <w:szCs w:val="20"/>
        </w:rPr>
      </w:pPr>
    </w:p>
    <w:p w14:paraId="21B81E68" w14:textId="7053DD54"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5E8AAE0D" w14:textId="77777777" w:rsidR="005C2F8C" w:rsidRDefault="005C2F8C" w:rsidP="0042085C">
      <w:pPr>
        <w:spacing w:after="160" w:line="360" w:lineRule="auto"/>
        <w:jc w:val="center"/>
        <w:rPr>
          <w:rFonts w:ascii="Adagio_Slab" w:hAnsi="Adagio_Slab" w:cs="Arial"/>
          <w:b/>
          <w:bCs/>
          <w:sz w:val="20"/>
          <w:szCs w:val="20"/>
        </w:rPr>
      </w:pPr>
    </w:p>
    <w:p w14:paraId="49F731D3" w14:textId="77777777" w:rsidR="005C2F8C" w:rsidRDefault="005C2F8C" w:rsidP="0042085C">
      <w:pPr>
        <w:spacing w:after="160" w:line="360" w:lineRule="auto"/>
        <w:jc w:val="center"/>
        <w:rPr>
          <w:rFonts w:ascii="Adagio_Slab" w:hAnsi="Adagio_Slab" w:cs="Arial"/>
          <w:b/>
          <w:bCs/>
          <w:sz w:val="20"/>
          <w:szCs w:val="20"/>
        </w:rPr>
      </w:pPr>
    </w:p>
    <w:p w14:paraId="35EF3DB9" w14:textId="77777777" w:rsidR="005C2F8C" w:rsidRDefault="005C2F8C" w:rsidP="0042085C">
      <w:pPr>
        <w:spacing w:after="160" w:line="360" w:lineRule="auto"/>
        <w:jc w:val="center"/>
        <w:rPr>
          <w:rFonts w:ascii="Adagio_Slab" w:hAnsi="Adagio_Slab" w:cs="Arial"/>
          <w:b/>
          <w:bCs/>
          <w:sz w:val="20"/>
          <w:szCs w:val="20"/>
        </w:rPr>
      </w:pPr>
    </w:p>
    <w:p w14:paraId="09AC367C" w14:textId="77777777" w:rsidR="005C2F8C" w:rsidRPr="005C2F8C" w:rsidRDefault="005C2F8C" w:rsidP="0042085C">
      <w:pPr>
        <w:spacing w:after="160" w:line="360" w:lineRule="auto"/>
        <w:jc w:val="center"/>
        <w:rPr>
          <w:rFonts w:ascii="Adagio_Slab" w:hAnsi="Adagio_Slab" w:cs="Arial"/>
          <w:sz w:val="20"/>
          <w:szCs w:val="20"/>
        </w:rPr>
      </w:pPr>
    </w:p>
    <w:p w14:paraId="212E29C0" w14:textId="77777777" w:rsidR="005C2F8C" w:rsidRDefault="005C2F8C" w:rsidP="0042085C">
      <w:pPr>
        <w:spacing w:after="160" w:line="360" w:lineRule="auto"/>
        <w:jc w:val="center"/>
        <w:rPr>
          <w:rFonts w:ascii="Adagio_Slab" w:hAnsi="Adagio_Slab" w:cs="Arial"/>
          <w:b/>
          <w:bCs/>
          <w:sz w:val="20"/>
          <w:szCs w:val="20"/>
        </w:rPr>
      </w:pPr>
    </w:p>
    <w:p w14:paraId="7BE14FE0" w14:textId="77777777" w:rsidR="005C2F8C" w:rsidRPr="00A8615C" w:rsidRDefault="005C2F8C" w:rsidP="005C2F8C">
      <w:pPr>
        <w:spacing w:after="160" w:line="360" w:lineRule="auto"/>
        <w:rPr>
          <w:rFonts w:ascii="Adagio_Slab" w:hAnsi="Adagio_Slab"/>
          <w:b/>
          <w:bCs/>
          <w:sz w:val="20"/>
          <w:szCs w:val="20"/>
        </w:rPr>
      </w:pPr>
      <w:r w:rsidRPr="00A8615C">
        <w:rPr>
          <w:rFonts w:ascii="Adagio_Slab" w:hAnsi="Adagio_Slab"/>
          <w:b/>
          <w:bCs/>
          <w:sz w:val="20"/>
          <w:szCs w:val="20"/>
        </w:rPr>
        <w:t xml:space="preserve">Formularz 2.2. </w:t>
      </w:r>
      <w:r w:rsidRPr="00A8615C">
        <w:rPr>
          <w:rFonts w:ascii="Adagio_Slab" w:hAnsi="Adagio_Slab"/>
          <w:b/>
          <w:bCs/>
          <w:sz w:val="20"/>
          <w:szCs w:val="20"/>
        </w:rPr>
        <w:tab/>
        <w:t>Formularz cenowy</w:t>
      </w:r>
    </w:p>
    <w:p w14:paraId="0DC242DB" w14:textId="77777777" w:rsidR="005C2F8C" w:rsidRPr="00A8615C" w:rsidRDefault="005C2F8C" w:rsidP="005C2F8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C2F8C" w:rsidRPr="00477A05" w14:paraId="6423578D" w14:textId="77777777" w:rsidTr="00F3348B">
        <w:trPr>
          <w:trHeight w:val="706"/>
        </w:trPr>
        <w:tc>
          <w:tcPr>
            <w:tcW w:w="3119" w:type="dxa"/>
            <w:tcBorders>
              <w:top w:val="nil"/>
              <w:left w:val="nil"/>
              <w:bottom w:val="nil"/>
              <w:right w:val="nil"/>
            </w:tcBorders>
          </w:tcPr>
          <w:p w14:paraId="708B9669" w14:textId="77777777" w:rsidR="005C2F8C" w:rsidRPr="00477A05" w:rsidRDefault="005C2F8C" w:rsidP="00F3348B">
            <w:pPr>
              <w:jc w:val="both"/>
              <w:rPr>
                <w:rFonts w:ascii="Adagio_Slab" w:hAnsi="Adagio_Slab"/>
                <w:sz w:val="20"/>
                <w:szCs w:val="20"/>
              </w:rPr>
            </w:pPr>
          </w:p>
          <w:p w14:paraId="36162598" w14:textId="77777777" w:rsidR="005C2F8C" w:rsidRPr="00477A05" w:rsidRDefault="005C2F8C" w:rsidP="00F3348B">
            <w:pPr>
              <w:jc w:val="both"/>
              <w:rPr>
                <w:rFonts w:ascii="Adagio_Slab" w:hAnsi="Adagio_Slab"/>
                <w:i/>
                <w:sz w:val="20"/>
                <w:szCs w:val="20"/>
              </w:rPr>
            </w:pPr>
          </w:p>
          <w:p w14:paraId="0AACFDFB" w14:textId="77777777" w:rsidR="005C2F8C" w:rsidRPr="00477A05" w:rsidRDefault="005C2F8C" w:rsidP="00F3348B">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9983DC8" w14:textId="77777777" w:rsidR="005C2F8C" w:rsidRPr="00477A05" w:rsidRDefault="005C2F8C" w:rsidP="00F3348B">
            <w:pPr>
              <w:jc w:val="center"/>
              <w:rPr>
                <w:rFonts w:ascii="Adagio_Slab" w:hAnsi="Adagio_Slab"/>
                <w:b/>
                <w:sz w:val="20"/>
                <w:szCs w:val="20"/>
              </w:rPr>
            </w:pPr>
            <w:r w:rsidRPr="00477A05">
              <w:rPr>
                <w:rFonts w:ascii="Adagio_Slab" w:hAnsi="Adagio_Slab"/>
                <w:b/>
                <w:sz w:val="20"/>
                <w:szCs w:val="20"/>
              </w:rPr>
              <w:t>SZCZEGÓŁOWA KALKULACJA CENY</w:t>
            </w:r>
          </w:p>
          <w:p w14:paraId="5086F2F4" w14:textId="77777777" w:rsidR="005C2F8C" w:rsidRPr="00477A05" w:rsidRDefault="005C2F8C" w:rsidP="00F3348B">
            <w:pPr>
              <w:jc w:val="center"/>
              <w:rPr>
                <w:rFonts w:ascii="Adagio_Slab" w:hAnsi="Adagio_Slab"/>
                <w:b/>
                <w:sz w:val="20"/>
                <w:szCs w:val="20"/>
              </w:rPr>
            </w:pPr>
            <w:r>
              <w:rPr>
                <w:rFonts w:ascii="Adagio_Slab" w:hAnsi="Adagio_Slab"/>
                <w:b/>
                <w:sz w:val="20"/>
                <w:szCs w:val="20"/>
              </w:rPr>
              <w:t xml:space="preserve">- FORMULARZ  CENOWY - </w:t>
            </w:r>
          </w:p>
        </w:tc>
      </w:tr>
    </w:tbl>
    <w:p w14:paraId="3AE29F0E" w14:textId="77777777" w:rsidR="005C2F8C" w:rsidRPr="00477A05" w:rsidRDefault="005C2F8C" w:rsidP="005C2F8C">
      <w:pPr>
        <w:jc w:val="both"/>
        <w:rPr>
          <w:rFonts w:ascii="Adagio_Slab" w:hAnsi="Adagio_Slab"/>
          <w:sz w:val="20"/>
          <w:szCs w:val="20"/>
        </w:rPr>
      </w:pPr>
    </w:p>
    <w:p w14:paraId="22FCA5F8" w14:textId="77777777" w:rsidR="005C2F8C" w:rsidRPr="00376F91" w:rsidRDefault="005C2F8C" w:rsidP="005C2F8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5177D251" w14:textId="3166137B" w:rsidR="005C2F8C" w:rsidRPr="00464E64" w:rsidRDefault="005C2F8C" w:rsidP="005C2F8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10</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C2F8C" w:rsidRPr="00195E38" w14:paraId="38426CEF" w14:textId="77777777" w:rsidTr="00F3348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CCC423E"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4316360A" w14:textId="77777777" w:rsidR="005C2F8C" w:rsidRPr="00AB2A37" w:rsidRDefault="005C2F8C" w:rsidP="00F3348B">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4623FEAA"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DEDA236"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5074E561"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F90AC81"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5C36AAC7"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C2F8C" w:rsidRPr="00195E38" w14:paraId="420EAB3F"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759E217"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438151"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7EC4EF04"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412708D"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3274B40E" w14:textId="77777777" w:rsidR="005C2F8C" w:rsidRPr="00195E38" w:rsidRDefault="005C2F8C" w:rsidP="00F3348B">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422C46F7"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7AB4F51"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C2F8C" w:rsidRPr="00195E38" w14:paraId="015A9A7B"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7CC5B0A" w14:textId="263D634C" w:rsidR="005C2F8C"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05CD6F98" w14:textId="6F18FD2F" w:rsidR="005C2F8C" w:rsidRPr="00195E38" w:rsidRDefault="002D5E3A" w:rsidP="00F3348B">
            <w:pPr>
              <w:jc w:val="center"/>
              <w:rPr>
                <w:rFonts w:ascii="Calibri" w:hAnsi="Calibri" w:cs="Calibri"/>
                <w:b/>
                <w:bCs/>
                <w:i/>
                <w:iCs/>
                <w:color w:val="000000"/>
                <w:sz w:val="16"/>
                <w:szCs w:val="16"/>
              </w:rPr>
            </w:pPr>
            <w:r w:rsidRPr="002D5E3A">
              <w:rPr>
                <w:rFonts w:ascii="Calibri" w:hAnsi="Calibri" w:cs="Calibri"/>
                <w:b/>
                <w:bCs/>
                <w:i/>
                <w:iCs/>
                <w:color w:val="000000"/>
                <w:sz w:val="16"/>
                <w:szCs w:val="16"/>
              </w:rPr>
              <w:t>Laptop 15,4”</w:t>
            </w:r>
          </w:p>
        </w:tc>
        <w:tc>
          <w:tcPr>
            <w:tcW w:w="1885" w:type="dxa"/>
            <w:tcBorders>
              <w:top w:val="single" w:sz="8" w:space="0" w:color="auto"/>
              <w:left w:val="nil"/>
              <w:bottom w:val="single" w:sz="8" w:space="0" w:color="auto"/>
              <w:right w:val="single" w:sz="4" w:space="0" w:color="auto"/>
            </w:tcBorders>
            <w:shd w:val="clear" w:color="auto" w:fill="auto"/>
            <w:vAlign w:val="center"/>
          </w:tcPr>
          <w:p w14:paraId="353ECF58" w14:textId="77777777" w:rsidR="005C2F8C" w:rsidRPr="00195E38" w:rsidRDefault="005C2F8C"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5A5347E" w14:textId="01BB24C0" w:rsidR="005C2F8C"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6DDB9139" w14:textId="77777777" w:rsidR="005C2F8C" w:rsidRPr="00195E38" w:rsidRDefault="005C2F8C"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1B5F348A" w14:textId="77777777" w:rsidR="005C2F8C" w:rsidRPr="00195E38" w:rsidRDefault="005C2F8C"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E6F5D4A" w14:textId="77777777" w:rsidR="005C2F8C" w:rsidRPr="00195E38" w:rsidRDefault="005C2F8C" w:rsidP="00F3348B">
            <w:pPr>
              <w:jc w:val="center"/>
              <w:rPr>
                <w:rFonts w:ascii="Calibri" w:hAnsi="Calibri" w:cs="Calibri"/>
                <w:b/>
                <w:bCs/>
                <w:i/>
                <w:iCs/>
                <w:color w:val="000000"/>
                <w:sz w:val="16"/>
                <w:szCs w:val="16"/>
              </w:rPr>
            </w:pPr>
          </w:p>
        </w:tc>
      </w:tr>
      <w:tr w:rsidR="002D5E3A" w:rsidRPr="00195E38" w14:paraId="01DF0BD9"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266358D" w14:textId="1C17337A" w:rsidR="002D5E3A"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46213132" w14:textId="146C2536" w:rsidR="002D5E3A" w:rsidRPr="002D5E3A"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Laserowe urządzenie wielofunkcyjne</w:t>
            </w:r>
          </w:p>
        </w:tc>
        <w:tc>
          <w:tcPr>
            <w:tcW w:w="1885" w:type="dxa"/>
            <w:tcBorders>
              <w:top w:val="single" w:sz="8" w:space="0" w:color="auto"/>
              <w:left w:val="nil"/>
              <w:bottom w:val="single" w:sz="8" w:space="0" w:color="auto"/>
              <w:right w:val="single" w:sz="4" w:space="0" w:color="auto"/>
            </w:tcBorders>
            <w:shd w:val="clear" w:color="auto" w:fill="auto"/>
            <w:vAlign w:val="center"/>
          </w:tcPr>
          <w:p w14:paraId="0269363E" w14:textId="77777777" w:rsidR="002D5E3A" w:rsidRPr="00195E38" w:rsidRDefault="002D5E3A"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9528B4B" w14:textId="13DC33C7" w:rsidR="002D5E3A"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EB67A84" w14:textId="77777777" w:rsidR="002D5E3A" w:rsidRPr="00195E38" w:rsidRDefault="002D5E3A"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986E243" w14:textId="77777777" w:rsidR="002D5E3A" w:rsidRPr="00195E38" w:rsidRDefault="002D5E3A"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6A2E2AF" w14:textId="77777777" w:rsidR="002D5E3A" w:rsidRPr="00195E38" w:rsidRDefault="002D5E3A" w:rsidP="00F3348B">
            <w:pPr>
              <w:jc w:val="center"/>
              <w:rPr>
                <w:rFonts w:ascii="Calibri" w:hAnsi="Calibri" w:cs="Calibri"/>
                <w:b/>
                <w:bCs/>
                <w:i/>
                <w:iCs/>
                <w:color w:val="000000"/>
                <w:sz w:val="16"/>
                <w:szCs w:val="16"/>
              </w:rPr>
            </w:pPr>
          </w:p>
        </w:tc>
      </w:tr>
      <w:tr w:rsidR="00C926B5" w:rsidRPr="00195E38" w14:paraId="22561291"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22D9629" w14:textId="411E9321"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79E64AFA" w14:textId="155EFE78" w:rsidR="00C926B5" w:rsidRPr="002D5E3A"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Pendrive 256 GB</w:t>
            </w:r>
          </w:p>
        </w:tc>
        <w:tc>
          <w:tcPr>
            <w:tcW w:w="1885" w:type="dxa"/>
            <w:tcBorders>
              <w:top w:val="single" w:sz="8" w:space="0" w:color="auto"/>
              <w:left w:val="nil"/>
              <w:bottom w:val="single" w:sz="8" w:space="0" w:color="auto"/>
              <w:right w:val="single" w:sz="4" w:space="0" w:color="auto"/>
            </w:tcBorders>
            <w:shd w:val="clear" w:color="auto" w:fill="auto"/>
            <w:vAlign w:val="center"/>
          </w:tcPr>
          <w:p w14:paraId="12D75FD8"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B84A13B" w14:textId="78550CD2"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A2A4460"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8DFF1A"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C805553" w14:textId="77777777" w:rsidR="00C926B5" w:rsidRPr="00195E38" w:rsidRDefault="00C926B5" w:rsidP="00F3348B">
            <w:pPr>
              <w:jc w:val="center"/>
              <w:rPr>
                <w:rFonts w:ascii="Calibri" w:hAnsi="Calibri" w:cs="Calibri"/>
                <w:b/>
                <w:bCs/>
                <w:i/>
                <w:iCs/>
                <w:color w:val="000000"/>
                <w:sz w:val="16"/>
                <w:szCs w:val="16"/>
              </w:rPr>
            </w:pPr>
          </w:p>
        </w:tc>
      </w:tr>
      <w:tr w:rsidR="00C926B5" w:rsidRPr="00195E38" w14:paraId="7153AA1A"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5936FE4" w14:textId="4CFF4196"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0438397A" w14:textId="6795E250" w:rsidR="00C926B5" w:rsidRPr="002D5E3A"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 xml:space="preserve">Toner do drukarki CANON MF645 </w:t>
            </w:r>
            <w:proofErr w:type="spellStart"/>
            <w:r>
              <w:rPr>
                <w:rFonts w:ascii="Calibri" w:hAnsi="Calibri" w:cs="Calibri"/>
                <w:b/>
                <w:bCs/>
                <w:i/>
                <w:iCs/>
                <w:color w:val="000000"/>
                <w:sz w:val="16"/>
                <w:szCs w:val="16"/>
              </w:rPr>
              <w:t>Cx</w:t>
            </w:r>
            <w:proofErr w:type="spellEnd"/>
            <w:r>
              <w:rPr>
                <w:rFonts w:ascii="Calibri" w:hAnsi="Calibri" w:cs="Calibri"/>
                <w:b/>
                <w:bCs/>
                <w:i/>
                <w:iCs/>
                <w:color w:val="000000"/>
                <w:sz w:val="16"/>
                <w:szCs w:val="16"/>
              </w:rPr>
              <w:t>, Canon 054 kolor BLACK</w:t>
            </w:r>
          </w:p>
        </w:tc>
        <w:tc>
          <w:tcPr>
            <w:tcW w:w="1885" w:type="dxa"/>
            <w:tcBorders>
              <w:top w:val="single" w:sz="8" w:space="0" w:color="auto"/>
              <w:left w:val="nil"/>
              <w:bottom w:val="single" w:sz="8" w:space="0" w:color="auto"/>
              <w:right w:val="single" w:sz="4" w:space="0" w:color="auto"/>
            </w:tcBorders>
            <w:shd w:val="clear" w:color="auto" w:fill="auto"/>
            <w:vAlign w:val="center"/>
          </w:tcPr>
          <w:p w14:paraId="7C01A0E8"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586EF32" w14:textId="3FD9F996"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04934861"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14C6457"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AB232CD" w14:textId="77777777" w:rsidR="00C926B5" w:rsidRPr="00195E38" w:rsidRDefault="00C926B5" w:rsidP="00F3348B">
            <w:pPr>
              <w:jc w:val="center"/>
              <w:rPr>
                <w:rFonts w:ascii="Calibri" w:hAnsi="Calibri" w:cs="Calibri"/>
                <w:b/>
                <w:bCs/>
                <w:i/>
                <w:iCs/>
                <w:color w:val="000000"/>
                <w:sz w:val="16"/>
                <w:szCs w:val="16"/>
              </w:rPr>
            </w:pPr>
          </w:p>
        </w:tc>
      </w:tr>
      <w:tr w:rsidR="00C926B5" w:rsidRPr="00195E38" w14:paraId="5616F132"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4AC6EA" w14:textId="77840735"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15BDECA1" w14:textId="09C87D55" w:rsidR="00C926B5"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 xml:space="preserve">Toner do drukarki CANON MF645 </w:t>
            </w:r>
            <w:proofErr w:type="spellStart"/>
            <w:r>
              <w:rPr>
                <w:rFonts w:ascii="Calibri" w:hAnsi="Calibri" w:cs="Calibri"/>
                <w:b/>
                <w:bCs/>
                <w:i/>
                <w:iCs/>
                <w:color w:val="000000"/>
                <w:sz w:val="16"/>
                <w:szCs w:val="16"/>
              </w:rPr>
              <w:t>Cx</w:t>
            </w:r>
            <w:proofErr w:type="spellEnd"/>
            <w:r>
              <w:rPr>
                <w:rFonts w:ascii="Calibri" w:hAnsi="Calibri" w:cs="Calibri"/>
                <w:b/>
                <w:bCs/>
                <w:i/>
                <w:iCs/>
                <w:color w:val="000000"/>
                <w:sz w:val="16"/>
                <w:szCs w:val="16"/>
              </w:rPr>
              <w:t>, Canon 054 kolor CYAN</w:t>
            </w:r>
          </w:p>
        </w:tc>
        <w:tc>
          <w:tcPr>
            <w:tcW w:w="1885" w:type="dxa"/>
            <w:tcBorders>
              <w:top w:val="single" w:sz="8" w:space="0" w:color="auto"/>
              <w:left w:val="nil"/>
              <w:bottom w:val="single" w:sz="8" w:space="0" w:color="auto"/>
              <w:right w:val="single" w:sz="4" w:space="0" w:color="auto"/>
            </w:tcBorders>
            <w:shd w:val="clear" w:color="auto" w:fill="auto"/>
            <w:vAlign w:val="center"/>
          </w:tcPr>
          <w:p w14:paraId="322BAC70"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0831742" w14:textId="2848B600"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0201F42"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B5C1079"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5F0E892" w14:textId="77777777" w:rsidR="00C926B5" w:rsidRPr="00195E38" w:rsidRDefault="00C926B5" w:rsidP="00F3348B">
            <w:pPr>
              <w:jc w:val="center"/>
              <w:rPr>
                <w:rFonts w:ascii="Calibri" w:hAnsi="Calibri" w:cs="Calibri"/>
                <w:b/>
                <w:bCs/>
                <w:i/>
                <w:iCs/>
                <w:color w:val="000000"/>
                <w:sz w:val="16"/>
                <w:szCs w:val="16"/>
              </w:rPr>
            </w:pPr>
          </w:p>
        </w:tc>
      </w:tr>
      <w:tr w:rsidR="00C926B5" w:rsidRPr="00195E38" w14:paraId="7B9B2FE5"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313676D" w14:textId="1F1575CA"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550" w:type="dxa"/>
            <w:tcBorders>
              <w:top w:val="single" w:sz="8" w:space="0" w:color="auto"/>
              <w:left w:val="nil"/>
              <w:bottom w:val="single" w:sz="8" w:space="0" w:color="auto"/>
              <w:right w:val="single" w:sz="4" w:space="0" w:color="auto"/>
            </w:tcBorders>
            <w:shd w:val="clear" w:color="auto" w:fill="auto"/>
            <w:vAlign w:val="center"/>
          </w:tcPr>
          <w:p w14:paraId="3A7374C0" w14:textId="6A7A1AA1" w:rsidR="00C926B5"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 xml:space="preserve">Toner do drukarki CANON MF645 </w:t>
            </w:r>
            <w:proofErr w:type="spellStart"/>
            <w:r>
              <w:rPr>
                <w:rFonts w:ascii="Calibri" w:hAnsi="Calibri" w:cs="Calibri"/>
                <w:b/>
                <w:bCs/>
                <w:i/>
                <w:iCs/>
                <w:color w:val="000000"/>
                <w:sz w:val="16"/>
                <w:szCs w:val="16"/>
              </w:rPr>
              <w:t>Cx</w:t>
            </w:r>
            <w:proofErr w:type="spellEnd"/>
            <w:r>
              <w:rPr>
                <w:rFonts w:ascii="Calibri" w:hAnsi="Calibri" w:cs="Calibri"/>
                <w:b/>
                <w:bCs/>
                <w:i/>
                <w:iCs/>
                <w:color w:val="000000"/>
                <w:sz w:val="16"/>
                <w:szCs w:val="16"/>
              </w:rPr>
              <w:t>, Canon 054 kolor MAGENTA</w:t>
            </w:r>
          </w:p>
        </w:tc>
        <w:tc>
          <w:tcPr>
            <w:tcW w:w="1885" w:type="dxa"/>
            <w:tcBorders>
              <w:top w:val="single" w:sz="8" w:space="0" w:color="auto"/>
              <w:left w:val="nil"/>
              <w:bottom w:val="single" w:sz="8" w:space="0" w:color="auto"/>
              <w:right w:val="single" w:sz="4" w:space="0" w:color="auto"/>
            </w:tcBorders>
            <w:shd w:val="clear" w:color="auto" w:fill="auto"/>
            <w:vAlign w:val="center"/>
          </w:tcPr>
          <w:p w14:paraId="7A52AD68"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0D36FCF" w14:textId="087AF4EC"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A7529F2"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BD70945"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38B8C88" w14:textId="77777777" w:rsidR="00C926B5" w:rsidRPr="00195E38" w:rsidRDefault="00C926B5" w:rsidP="00F3348B">
            <w:pPr>
              <w:jc w:val="center"/>
              <w:rPr>
                <w:rFonts w:ascii="Calibri" w:hAnsi="Calibri" w:cs="Calibri"/>
                <w:b/>
                <w:bCs/>
                <w:i/>
                <w:iCs/>
                <w:color w:val="000000"/>
                <w:sz w:val="16"/>
                <w:szCs w:val="16"/>
              </w:rPr>
            </w:pPr>
          </w:p>
        </w:tc>
      </w:tr>
      <w:tr w:rsidR="00C926B5" w:rsidRPr="00195E38" w14:paraId="06909EB0"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B895304" w14:textId="155491D7"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1550" w:type="dxa"/>
            <w:tcBorders>
              <w:top w:val="single" w:sz="8" w:space="0" w:color="auto"/>
              <w:left w:val="nil"/>
              <w:bottom w:val="single" w:sz="8" w:space="0" w:color="auto"/>
              <w:right w:val="single" w:sz="4" w:space="0" w:color="auto"/>
            </w:tcBorders>
            <w:shd w:val="clear" w:color="auto" w:fill="auto"/>
            <w:vAlign w:val="center"/>
          </w:tcPr>
          <w:p w14:paraId="2E426671" w14:textId="292D09B4" w:rsidR="00C926B5"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 xml:space="preserve">Toner do drukarki CANON MF645 </w:t>
            </w:r>
            <w:proofErr w:type="spellStart"/>
            <w:r>
              <w:rPr>
                <w:rFonts w:ascii="Calibri" w:hAnsi="Calibri" w:cs="Calibri"/>
                <w:b/>
                <w:bCs/>
                <w:i/>
                <w:iCs/>
                <w:color w:val="000000"/>
                <w:sz w:val="16"/>
                <w:szCs w:val="16"/>
              </w:rPr>
              <w:t>Cx</w:t>
            </w:r>
            <w:proofErr w:type="spellEnd"/>
            <w:r>
              <w:rPr>
                <w:rFonts w:ascii="Calibri" w:hAnsi="Calibri" w:cs="Calibri"/>
                <w:b/>
                <w:bCs/>
                <w:i/>
                <w:iCs/>
                <w:color w:val="000000"/>
                <w:sz w:val="16"/>
                <w:szCs w:val="16"/>
              </w:rPr>
              <w:t>, Canon 054 kolor YELLOW</w:t>
            </w:r>
          </w:p>
        </w:tc>
        <w:tc>
          <w:tcPr>
            <w:tcW w:w="1885" w:type="dxa"/>
            <w:tcBorders>
              <w:top w:val="single" w:sz="8" w:space="0" w:color="auto"/>
              <w:left w:val="nil"/>
              <w:bottom w:val="single" w:sz="8" w:space="0" w:color="auto"/>
              <w:right w:val="single" w:sz="4" w:space="0" w:color="auto"/>
            </w:tcBorders>
            <w:shd w:val="clear" w:color="auto" w:fill="auto"/>
            <w:vAlign w:val="center"/>
          </w:tcPr>
          <w:p w14:paraId="4460DA69"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2A7D46C" w14:textId="7012A9D2"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B8D0AC1"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CE24795"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FE1052E" w14:textId="77777777" w:rsidR="00C926B5" w:rsidRPr="00195E38" w:rsidRDefault="00C926B5" w:rsidP="00F3348B">
            <w:pPr>
              <w:jc w:val="center"/>
              <w:rPr>
                <w:rFonts w:ascii="Calibri" w:hAnsi="Calibri" w:cs="Calibri"/>
                <w:b/>
                <w:bCs/>
                <w:i/>
                <w:iCs/>
                <w:color w:val="000000"/>
                <w:sz w:val="16"/>
                <w:szCs w:val="16"/>
              </w:rPr>
            </w:pPr>
          </w:p>
        </w:tc>
      </w:tr>
      <w:tr w:rsidR="005C2F8C" w:rsidRPr="00195E38" w14:paraId="110EB946" w14:textId="77777777" w:rsidTr="00F3348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BE515D0"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E8277B8" w14:textId="77777777" w:rsidR="005C2F8C" w:rsidRPr="00F7565B" w:rsidRDefault="005C2F8C" w:rsidP="00F3348B">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1E37CB2A"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5D79C91F"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24259350"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09130DD"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D0C6F17"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r>
      <w:tr w:rsidR="005C2F8C" w:rsidRPr="00195E38" w14:paraId="5F15A740" w14:textId="77777777" w:rsidTr="00F3348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7CE665E7" w14:textId="77777777" w:rsidR="005C2F8C" w:rsidRPr="00195E38" w:rsidRDefault="005C2F8C" w:rsidP="00F3348B">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DE046F4" w14:textId="77777777" w:rsidR="005C2F8C" w:rsidRDefault="005C2F8C" w:rsidP="00F3348B">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100ED82F"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48838E0" w14:textId="77777777" w:rsidR="005C2F8C" w:rsidRDefault="005C2F8C" w:rsidP="00F3348B">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18FAACE3" w14:textId="77777777" w:rsidR="005C2F8C" w:rsidRPr="00195E38" w:rsidRDefault="005C2F8C" w:rsidP="00F3348B">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3C74D31" w14:textId="77777777" w:rsidR="005C2F8C" w:rsidRPr="00195E38" w:rsidRDefault="005C2F8C" w:rsidP="00F3348B">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FE92AA3" w14:textId="77777777" w:rsidR="005C2F8C" w:rsidRPr="00195E38" w:rsidRDefault="005C2F8C" w:rsidP="00F3348B">
            <w:pPr>
              <w:rPr>
                <w:rFonts w:ascii="Calibri" w:hAnsi="Calibri" w:cs="Calibri"/>
                <w:color w:val="000000"/>
                <w:sz w:val="22"/>
                <w:szCs w:val="22"/>
              </w:rPr>
            </w:pPr>
          </w:p>
        </w:tc>
      </w:tr>
    </w:tbl>
    <w:p w14:paraId="5CBE1BCA" w14:textId="77777777" w:rsidR="005C2F8C" w:rsidRDefault="005C2F8C" w:rsidP="005C2F8C">
      <w:pPr>
        <w:jc w:val="both"/>
        <w:rPr>
          <w:rFonts w:ascii="Adagio_Slab" w:hAnsi="Adagio_Slab"/>
          <w:sz w:val="20"/>
          <w:szCs w:val="20"/>
        </w:rPr>
      </w:pPr>
    </w:p>
    <w:p w14:paraId="609F0006" w14:textId="77777777" w:rsidR="005C2F8C" w:rsidRDefault="005C2F8C" w:rsidP="005C2F8C">
      <w:pPr>
        <w:jc w:val="both"/>
        <w:rPr>
          <w:rFonts w:ascii="Adagio_Slab" w:hAnsi="Adagio_Slab"/>
          <w:sz w:val="20"/>
          <w:szCs w:val="20"/>
        </w:rPr>
      </w:pPr>
    </w:p>
    <w:p w14:paraId="3A12A99A" w14:textId="77777777" w:rsidR="005C2F8C" w:rsidRDefault="005C2F8C" w:rsidP="005C2F8C">
      <w:pPr>
        <w:jc w:val="both"/>
        <w:rPr>
          <w:rFonts w:ascii="Adagio_Slab" w:hAnsi="Adagio_Slab"/>
          <w:sz w:val="20"/>
          <w:szCs w:val="20"/>
        </w:rPr>
      </w:pPr>
    </w:p>
    <w:p w14:paraId="3F930011" w14:textId="77777777" w:rsidR="005C2F8C" w:rsidRDefault="005C2F8C" w:rsidP="005C2F8C">
      <w:pPr>
        <w:jc w:val="both"/>
        <w:rPr>
          <w:rFonts w:ascii="Adagio_Slab" w:hAnsi="Adagio_Slab"/>
          <w:sz w:val="20"/>
          <w:szCs w:val="20"/>
        </w:rPr>
      </w:pPr>
    </w:p>
    <w:p w14:paraId="2A6836CC" w14:textId="77777777" w:rsidR="005C2F8C" w:rsidRDefault="005C2F8C" w:rsidP="005C2F8C">
      <w:pPr>
        <w:jc w:val="both"/>
        <w:rPr>
          <w:rFonts w:ascii="Adagio_Slab" w:hAnsi="Adagio_Slab"/>
          <w:sz w:val="20"/>
          <w:szCs w:val="20"/>
        </w:rPr>
      </w:pPr>
    </w:p>
    <w:p w14:paraId="71D9FD53" w14:textId="77777777" w:rsidR="005C2F8C" w:rsidRDefault="005C2F8C" w:rsidP="005C2F8C">
      <w:pPr>
        <w:jc w:val="both"/>
        <w:rPr>
          <w:rFonts w:ascii="Adagio_Slab" w:hAnsi="Adagio_Slab"/>
          <w:sz w:val="20"/>
          <w:szCs w:val="20"/>
        </w:rPr>
      </w:pPr>
    </w:p>
    <w:p w14:paraId="50D1CAD7" w14:textId="77777777" w:rsidR="005C2F8C" w:rsidRPr="00477A05" w:rsidRDefault="005C2F8C" w:rsidP="005C2F8C">
      <w:pPr>
        <w:jc w:val="both"/>
        <w:rPr>
          <w:rFonts w:ascii="Adagio_Slab" w:hAnsi="Adagio_Slab"/>
          <w:sz w:val="20"/>
          <w:szCs w:val="20"/>
        </w:rPr>
      </w:pPr>
    </w:p>
    <w:p w14:paraId="043CF08C" w14:textId="7A1DD841" w:rsidR="005C2F8C" w:rsidRPr="00477A05" w:rsidRDefault="005C2F8C" w:rsidP="005C2F8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30E4EE5F" w14:textId="77777777" w:rsidR="005C2F8C" w:rsidRPr="00477A05" w:rsidRDefault="005C2F8C" w:rsidP="005C2F8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9997F3D" w14:textId="77777777" w:rsidR="005C2F8C" w:rsidRPr="00477A05" w:rsidRDefault="005C2F8C" w:rsidP="005C2F8C">
      <w:pPr>
        <w:jc w:val="both"/>
        <w:rPr>
          <w:rFonts w:ascii="Adagio_Slab" w:hAnsi="Adagio_Slab"/>
          <w:sz w:val="20"/>
          <w:szCs w:val="20"/>
        </w:rPr>
      </w:pPr>
    </w:p>
    <w:p w14:paraId="70B320FF" w14:textId="77777777" w:rsidR="005C2F8C" w:rsidRPr="00477A05" w:rsidRDefault="005C2F8C" w:rsidP="005C2F8C">
      <w:pPr>
        <w:jc w:val="both"/>
        <w:rPr>
          <w:rFonts w:ascii="Adagio_Slab" w:hAnsi="Adagio_Slab"/>
          <w:sz w:val="20"/>
          <w:szCs w:val="20"/>
        </w:rPr>
      </w:pPr>
    </w:p>
    <w:p w14:paraId="2305CEAD" w14:textId="77777777" w:rsidR="005C2F8C" w:rsidRDefault="005C2F8C" w:rsidP="005C2F8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AA81CD8" w14:textId="77777777" w:rsidR="005C2F8C" w:rsidRDefault="005C2F8C" w:rsidP="0042085C">
      <w:pPr>
        <w:spacing w:after="160" w:line="360" w:lineRule="auto"/>
        <w:jc w:val="center"/>
        <w:rPr>
          <w:rFonts w:ascii="Adagio_Slab" w:hAnsi="Adagio_Slab" w:cs="Arial"/>
          <w:b/>
          <w:bCs/>
          <w:sz w:val="20"/>
          <w:szCs w:val="20"/>
        </w:rPr>
      </w:pPr>
    </w:p>
    <w:p w14:paraId="601B4C64" w14:textId="77777777" w:rsidR="005C2F8C" w:rsidRDefault="005C2F8C" w:rsidP="0042085C">
      <w:pPr>
        <w:spacing w:after="160" w:line="360" w:lineRule="auto"/>
        <w:jc w:val="center"/>
        <w:rPr>
          <w:rFonts w:ascii="Adagio_Slab" w:hAnsi="Adagio_Slab" w:cs="Arial"/>
          <w:b/>
          <w:bCs/>
          <w:sz w:val="20"/>
          <w:szCs w:val="20"/>
        </w:rPr>
      </w:pPr>
    </w:p>
    <w:p w14:paraId="1C0EE42B" w14:textId="77777777" w:rsidR="005C2F8C" w:rsidRDefault="005C2F8C" w:rsidP="0042085C">
      <w:pPr>
        <w:spacing w:after="160" w:line="360" w:lineRule="auto"/>
        <w:jc w:val="center"/>
        <w:rPr>
          <w:rFonts w:ascii="Adagio_Slab" w:hAnsi="Adagio_Slab" w:cs="Arial"/>
          <w:b/>
          <w:bCs/>
          <w:sz w:val="20"/>
          <w:szCs w:val="20"/>
        </w:rPr>
      </w:pPr>
    </w:p>
    <w:p w14:paraId="34062269" w14:textId="77777777" w:rsidR="005C2F8C" w:rsidRPr="00A8615C" w:rsidRDefault="005C2F8C" w:rsidP="005C2F8C">
      <w:pPr>
        <w:spacing w:after="160" w:line="360" w:lineRule="auto"/>
        <w:rPr>
          <w:rFonts w:ascii="Adagio_Slab" w:hAnsi="Adagio_Slab"/>
          <w:b/>
          <w:bCs/>
          <w:sz w:val="20"/>
          <w:szCs w:val="20"/>
        </w:rPr>
      </w:pPr>
      <w:r w:rsidRPr="00A8615C">
        <w:rPr>
          <w:rFonts w:ascii="Adagio_Slab" w:hAnsi="Adagio_Slab"/>
          <w:b/>
          <w:bCs/>
          <w:sz w:val="20"/>
          <w:szCs w:val="20"/>
        </w:rPr>
        <w:t xml:space="preserve">Formularz 2.2. </w:t>
      </w:r>
      <w:r w:rsidRPr="00A8615C">
        <w:rPr>
          <w:rFonts w:ascii="Adagio_Slab" w:hAnsi="Adagio_Slab"/>
          <w:b/>
          <w:bCs/>
          <w:sz w:val="20"/>
          <w:szCs w:val="20"/>
        </w:rPr>
        <w:tab/>
        <w:t>Formularz cenowy</w:t>
      </w:r>
    </w:p>
    <w:p w14:paraId="6A62EFFB" w14:textId="77777777" w:rsidR="005C2F8C" w:rsidRPr="00A8615C" w:rsidRDefault="005C2F8C" w:rsidP="005C2F8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C2F8C" w:rsidRPr="00477A05" w14:paraId="73B1880E" w14:textId="77777777" w:rsidTr="00F3348B">
        <w:trPr>
          <w:trHeight w:val="706"/>
        </w:trPr>
        <w:tc>
          <w:tcPr>
            <w:tcW w:w="3119" w:type="dxa"/>
            <w:tcBorders>
              <w:top w:val="nil"/>
              <w:left w:val="nil"/>
              <w:bottom w:val="nil"/>
              <w:right w:val="nil"/>
            </w:tcBorders>
          </w:tcPr>
          <w:p w14:paraId="709D6837" w14:textId="77777777" w:rsidR="005C2F8C" w:rsidRPr="00477A05" w:rsidRDefault="005C2F8C" w:rsidP="00F3348B">
            <w:pPr>
              <w:jc w:val="both"/>
              <w:rPr>
                <w:rFonts w:ascii="Adagio_Slab" w:hAnsi="Adagio_Slab"/>
                <w:sz w:val="20"/>
                <w:szCs w:val="20"/>
              </w:rPr>
            </w:pPr>
          </w:p>
          <w:p w14:paraId="61B405BB" w14:textId="77777777" w:rsidR="005C2F8C" w:rsidRPr="00477A05" w:rsidRDefault="005C2F8C" w:rsidP="00F3348B">
            <w:pPr>
              <w:jc w:val="both"/>
              <w:rPr>
                <w:rFonts w:ascii="Adagio_Slab" w:hAnsi="Adagio_Slab"/>
                <w:i/>
                <w:sz w:val="20"/>
                <w:szCs w:val="20"/>
              </w:rPr>
            </w:pPr>
          </w:p>
          <w:p w14:paraId="524CCB99" w14:textId="77777777" w:rsidR="005C2F8C" w:rsidRPr="00477A05" w:rsidRDefault="005C2F8C" w:rsidP="00F3348B">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72B7F4D" w14:textId="77777777" w:rsidR="005C2F8C" w:rsidRPr="00477A05" w:rsidRDefault="005C2F8C" w:rsidP="00F3348B">
            <w:pPr>
              <w:jc w:val="center"/>
              <w:rPr>
                <w:rFonts w:ascii="Adagio_Slab" w:hAnsi="Adagio_Slab"/>
                <w:b/>
                <w:sz w:val="20"/>
                <w:szCs w:val="20"/>
              </w:rPr>
            </w:pPr>
            <w:r w:rsidRPr="00477A05">
              <w:rPr>
                <w:rFonts w:ascii="Adagio_Slab" w:hAnsi="Adagio_Slab"/>
                <w:b/>
                <w:sz w:val="20"/>
                <w:szCs w:val="20"/>
              </w:rPr>
              <w:t>SZCZEGÓŁOWA KALKULACJA CENY</w:t>
            </w:r>
          </w:p>
          <w:p w14:paraId="0ABF9B32" w14:textId="77777777" w:rsidR="005C2F8C" w:rsidRPr="00477A05" w:rsidRDefault="005C2F8C" w:rsidP="00F3348B">
            <w:pPr>
              <w:jc w:val="center"/>
              <w:rPr>
                <w:rFonts w:ascii="Adagio_Slab" w:hAnsi="Adagio_Slab"/>
                <w:b/>
                <w:sz w:val="20"/>
                <w:szCs w:val="20"/>
              </w:rPr>
            </w:pPr>
            <w:r>
              <w:rPr>
                <w:rFonts w:ascii="Adagio_Slab" w:hAnsi="Adagio_Slab"/>
                <w:b/>
                <w:sz w:val="20"/>
                <w:szCs w:val="20"/>
              </w:rPr>
              <w:t xml:space="preserve">- FORMULARZ  CENOWY - </w:t>
            </w:r>
          </w:p>
        </w:tc>
      </w:tr>
    </w:tbl>
    <w:p w14:paraId="7CBD7871" w14:textId="77777777" w:rsidR="005C2F8C" w:rsidRPr="00477A05" w:rsidRDefault="005C2F8C" w:rsidP="005C2F8C">
      <w:pPr>
        <w:jc w:val="both"/>
        <w:rPr>
          <w:rFonts w:ascii="Adagio_Slab" w:hAnsi="Adagio_Slab"/>
          <w:sz w:val="20"/>
          <w:szCs w:val="20"/>
        </w:rPr>
      </w:pPr>
    </w:p>
    <w:p w14:paraId="0BC294E5" w14:textId="77777777" w:rsidR="005C2F8C" w:rsidRPr="00376F91" w:rsidRDefault="005C2F8C" w:rsidP="005C2F8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42D6C2D3" w14:textId="51A29798" w:rsidR="005C2F8C" w:rsidRPr="00464E64" w:rsidRDefault="005C2F8C" w:rsidP="005C2F8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11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C2F8C" w:rsidRPr="00195E38" w14:paraId="3C943BBD" w14:textId="77777777" w:rsidTr="00F3348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3FCE3E1"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7BF16AA" w14:textId="77777777" w:rsidR="005C2F8C" w:rsidRPr="00AB2A37" w:rsidRDefault="005C2F8C" w:rsidP="00F3348B">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58D54F1F"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A495086"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9A2EC9D"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3A5C04E6"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734B86E"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C2F8C" w:rsidRPr="00195E38" w14:paraId="524CCE13"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DC48B2B"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181BAB5E"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7889F835"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003F8E5"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3705BE9" w14:textId="77777777" w:rsidR="005C2F8C" w:rsidRPr="00195E38" w:rsidRDefault="005C2F8C" w:rsidP="00F3348B">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5882B0A4"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28BF69DB"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C2F8C" w:rsidRPr="00195E38" w14:paraId="5A6610D7"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78A8EBC" w14:textId="686B9535" w:rsidR="005C2F8C"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4992A859" w14:textId="16E35EF3" w:rsidR="005C2F8C"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Dysk SSD 1 TB SATA</w:t>
            </w:r>
          </w:p>
        </w:tc>
        <w:tc>
          <w:tcPr>
            <w:tcW w:w="1885" w:type="dxa"/>
            <w:tcBorders>
              <w:top w:val="single" w:sz="8" w:space="0" w:color="auto"/>
              <w:left w:val="nil"/>
              <w:bottom w:val="single" w:sz="8" w:space="0" w:color="auto"/>
              <w:right w:val="single" w:sz="4" w:space="0" w:color="auto"/>
            </w:tcBorders>
            <w:shd w:val="clear" w:color="auto" w:fill="auto"/>
            <w:vAlign w:val="center"/>
          </w:tcPr>
          <w:p w14:paraId="1A51474F" w14:textId="77777777" w:rsidR="005C2F8C" w:rsidRPr="00195E38" w:rsidRDefault="005C2F8C"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B296788" w14:textId="40872EC3" w:rsidR="005C2F8C"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20</w:t>
            </w:r>
          </w:p>
        </w:tc>
        <w:tc>
          <w:tcPr>
            <w:tcW w:w="1903" w:type="dxa"/>
            <w:tcBorders>
              <w:top w:val="single" w:sz="8" w:space="0" w:color="auto"/>
              <w:left w:val="nil"/>
              <w:bottom w:val="single" w:sz="8" w:space="0" w:color="auto"/>
              <w:right w:val="single" w:sz="4" w:space="0" w:color="auto"/>
            </w:tcBorders>
            <w:shd w:val="clear" w:color="auto" w:fill="auto"/>
            <w:vAlign w:val="center"/>
          </w:tcPr>
          <w:p w14:paraId="3E75B156" w14:textId="77777777" w:rsidR="005C2F8C" w:rsidRPr="00195E38" w:rsidRDefault="005C2F8C"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420FD6B" w14:textId="77777777" w:rsidR="005C2F8C" w:rsidRPr="00195E38" w:rsidRDefault="005C2F8C"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0A6CF28" w14:textId="77777777" w:rsidR="005C2F8C" w:rsidRPr="00195E38" w:rsidRDefault="005C2F8C" w:rsidP="00F3348B">
            <w:pPr>
              <w:jc w:val="center"/>
              <w:rPr>
                <w:rFonts w:ascii="Calibri" w:hAnsi="Calibri" w:cs="Calibri"/>
                <w:b/>
                <w:bCs/>
                <w:i/>
                <w:iCs/>
                <w:color w:val="000000"/>
                <w:sz w:val="16"/>
                <w:szCs w:val="16"/>
              </w:rPr>
            </w:pPr>
          </w:p>
        </w:tc>
      </w:tr>
      <w:tr w:rsidR="00C926B5" w:rsidRPr="00195E38" w14:paraId="150B8BA9"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DDCD399" w14:textId="024803A0"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4BAE813A" w14:textId="47ABBC10"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 xml:space="preserve">Pamięć </w:t>
            </w:r>
            <w:r w:rsidR="00BF6785" w:rsidRPr="00BF6785">
              <w:rPr>
                <w:rFonts w:ascii="Calibri" w:hAnsi="Calibri" w:cs="Calibri"/>
                <w:b/>
                <w:bCs/>
                <w:i/>
                <w:iCs/>
                <w:color w:val="000000"/>
                <w:sz w:val="16"/>
                <w:szCs w:val="16"/>
              </w:rPr>
              <w:t>RAM DDR3L SO-DIMM PC3L-12800S 1600MHz</w:t>
            </w:r>
            <w:r w:rsidRPr="00C926B5">
              <w:rPr>
                <w:rFonts w:ascii="Calibri" w:hAnsi="Calibri" w:cs="Calibri"/>
                <w:b/>
                <w:bCs/>
                <w:i/>
                <w:iCs/>
                <w:color w:val="000000"/>
                <w:sz w:val="16"/>
                <w:szCs w:val="16"/>
              </w:rPr>
              <w:tab/>
            </w:r>
          </w:p>
        </w:tc>
        <w:tc>
          <w:tcPr>
            <w:tcW w:w="1885" w:type="dxa"/>
            <w:tcBorders>
              <w:top w:val="single" w:sz="8" w:space="0" w:color="auto"/>
              <w:left w:val="nil"/>
              <w:bottom w:val="single" w:sz="8" w:space="0" w:color="auto"/>
              <w:right w:val="single" w:sz="4" w:space="0" w:color="auto"/>
            </w:tcBorders>
            <w:shd w:val="clear" w:color="auto" w:fill="auto"/>
            <w:vAlign w:val="center"/>
          </w:tcPr>
          <w:p w14:paraId="00A07699"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6F28DF8" w14:textId="741582F7"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15</w:t>
            </w:r>
          </w:p>
        </w:tc>
        <w:tc>
          <w:tcPr>
            <w:tcW w:w="1903" w:type="dxa"/>
            <w:tcBorders>
              <w:top w:val="single" w:sz="8" w:space="0" w:color="auto"/>
              <w:left w:val="nil"/>
              <w:bottom w:val="single" w:sz="8" w:space="0" w:color="auto"/>
              <w:right w:val="single" w:sz="4" w:space="0" w:color="auto"/>
            </w:tcBorders>
            <w:shd w:val="clear" w:color="auto" w:fill="auto"/>
            <w:vAlign w:val="center"/>
          </w:tcPr>
          <w:p w14:paraId="423D3A63"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1F5BE65"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B96035C" w14:textId="77777777" w:rsidR="00C926B5" w:rsidRPr="00195E38" w:rsidRDefault="00C926B5" w:rsidP="00F3348B">
            <w:pPr>
              <w:jc w:val="center"/>
              <w:rPr>
                <w:rFonts w:ascii="Calibri" w:hAnsi="Calibri" w:cs="Calibri"/>
                <w:b/>
                <w:bCs/>
                <w:i/>
                <w:iCs/>
                <w:color w:val="000000"/>
                <w:sz w:val="16"/>
                <w:szCs w:val="16"/>
              </w:rPr>
            </w:pPr>
          </w:p>
        </w:tc>
      </w:tr>
      <w:tr w:rsidR="00C926B5" w:rsidRPr="00195E38" w14:paraId="06465CB4"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48E5D39" w14:textId="1FBFBDC9"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649AFFD7" w14:textId="67D29172"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Kabel sieciowy RJ45 Cat.6 UTP, 2 metry</w:t>
            </w:r>
          </w:p>
        </w:tc>
        <w:tc>
          <w:tcPr>
            <w:tcW w:w="1885" w:type="dxa"/>
            <w:tcBorders>
              <w:top w:val="single" w:sz="8" w:space="0" w:color="auto"/>
              <w:left w:val="nil"/>
              <w:bottom w:val="single" w:sz="8" w:space="0" w:color="auto"/>
              <w:right w:val="single" w:sz="4" w:space="0" w:color="auto"/>
            </w:tcBorders>
            <w:shd w:val="clear" w:color="auto" w:fill="auto"/>
            <w:vAlign w:val="center"/>
          </w:tcPr>
          <w:p w14:paraId="2955B46C"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7F75A7D" w14:textId="6C3A073D" w:rsidR="00C926B5" w:rsidRPr="00195E38" w:rsidRDefault="00BF6785" w:rsidP="00F3348B">
            <w:pPr>
              <w:jc w:val="center"/>
              <w:rPr>
                <w:rFonts w:ascii="Calibri" w:hAnsi="Calibri" w:cs="Calibri"/>
                <w:b/>
                <w:bCs/>
                <w:i/>
                <w:iCs/>
                <w:color w:val="000000"/>
                <w:sz w:val="16"/>
                <w:szCs w:val="16"/>
              </w:rPr>
            </w:pPr>
            <w:r>
              <w:rPr>
                <w:rFonts w:ascii="Calibri" w:hAnsi="Calibri" w:cs="Calibri"/>
                <w:b/>
                <w:bCs/>
                <w:i/>
                <w:iCs/>
                <w:color w:val="000000"/>
                <w:sz w:val="16"/>
                <w:szCs w:val="16"/>
              </w:rPr>
              <w:t>40</w:t>
            </w:r>
          </w:p>
        </w:tc>
        <w:tc>
          <w:tcPr>
            <w:tcW w:w="1903" w:type="dxa"/>
            <w:tcBorders>
              <w:top w:val="single" w:sz="8" w:space="0" w:color="auto"/>
              <w:left w:val="nil"/>
              <w:bottom w:val="single" w:sz="8" w:space="0" w:color="auto"/>
              <w:right w:val="single" w:sz="4" w:space="0" w:color="auto"/>
            </w:tcBorders>
            <w:shd w:val="clear" w:color="auto" w:fill="auto"/>
            <w:vAlign w:val="center"/>
          </w:tcPr>
          <w:p w14:paraId="475763A6"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E96A2E7"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3F482AF" w14:textId="77777777" w:rsidR="00C926B5" w:rsidRPr="00195E38" w:rsidRDefault="00C926B5" w:rsidP="00F3348B">
            <w:pPr>
              <w:jc w:val="center"/>
              <w:rPr>
                <w:rFonts w:ascii="Calibri" w:hAnsi="Calibri" w:cs="Calibri"/>
                <w:b/>
                <w:bCs/>
                <w:i/>
                <w:iCs/>
                <w:color w:val="000000"/>
                <w:sz w:val="16"/>
                <w:szCs w:val="16"/>
              </w:rPr>
            </w:pPr>
          </w:p>
        </w:tc>
      </w:tr>
      <w:tr w:rsidR="00C926B5" w:rsidRPr="00195E38" w14:paraId="2683AFD8"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5F12DF" w14:textId="19E08564" w:rsidR="00C926B5"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5E63D8AA" w14:textId="10665346"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 xml:space="preserve">Kabel sieciowy RJ45 </w:t>
            </w:r>
            <w:proofErr w:type="spellStart"/>
            <w:r>
              <w:rPr>
                <w:rFonts w:ascii="Calibri" w:hAnsi="Calibri" w:cs="Calibri"/>
                <w:b/>
                <w:bCs/>
                <w:i/>
                <w:iCs/>
                <w:color w:val="000000"/>
                <w:sz w:val="16"/>
                <w:szCs w:val="16"/>
              </w:rPr>
              <w:t>Cat</w:t>
            </w:r>
            <w:proofErr w:type="spellEnd"/>
            <w:r>
              <w:rPr>
                <w:rFonts w:ascii="Calibri" w:hAnsi="Calibri" w:cs="Calibri"/>
                <w:b/>
                <w:bCs/>
                <w:i/>
                <w:iCs/>
                <w:color w:val="000000"/>
                <w:sz w:val="16"/>
                <w:szCs w:val="16"/>
              </w:rPr>
              <w:t>. 6 UTP, 10 metrów</w:t>
            </w:r>
          </w:p>
        </w:tc>
        <w:tc>
          <w:tcPr>
            <w:tcW w:w="1885" w:type="dxa"/>
            <w:tcBorders>
              <w:top w:val="single" w:sz="8" w:space="0" w:color="auto"/>
              <w:left w:val="nil"/>
              <w:bottom w:val="single" w:sz="8" w:space="0" w:color="auto"/>
              <w:right w:val="single" w:sz="4" w:space="0" w:color="auto"/>
            </w:tcBorders>
            <w:shd w:val="clear" w:color="auto" w:fill="auto"/>
            <w:vAlign w:val="center"/>
          </w:tcPr>
          <w:p w14:paraId="377BE1ED" w14:textId="77777777" w:rsidR="00C926B5" w:rsidRPr="00195E38" w:rsidRDefault="00C926B5"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69717B7" w14:textId="2F238754" w:rsidR="00C926B5" w:rsidRPr="00195E38" w:rsidRDefault="00C926B5"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r w:rsidR="00BF6785">
              <w:rPr>
                <w:rFonts w:ascii="Calibri" w:hAnsi="Calibri" w:cs="Calibri"/>
                <w:b/>
                <w:bCs/>
                <w:i/>
                <w:iCs/>
                <w:color w:val="000000"/>
                <w:sz w:val="16"/>
                <w:szCs w:val="16"/>
              </w:rPr>
              <w:t>0</w:t>
            </w:r>
          </w:p>
        </w:tc>
        <w:tc>
          <w:tcPr>
            <w:tcW w:w="1903" w:type="dxa"/>
            <w:tcBorders>
              <w:top w:val="single" w:sz="8" w:space="0" w:color="auto"/>
              <w:left w:val="nil"/>
              <w:bottom w:val="single" w:sz="8" w:space="0" w:color="auto"/>
              <w:right w:val="single" w:sz="4" w:space="0" w:color="auto"/>
            </w:tcBorders>
            <w:shd w:val="clear" w:color="auto" w:fill="auto"/>
            <w:vAlign w:val="center"/>
          </w:tcPr>
          <w:p w14:paraId="0D75A06C" w14:textId="77777777" w:rsidR="00C926B5" w:rsidRPr="00195E38" w:rsidRDefault="00C926B5"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4981A03" w14:textId="77777777" w:rsidR="00C926B5" w:rsidRPr="00195E38" w:rsidRDefault="00C926B5"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A2AC993" w14:textId="77777777" w:rsidR="00C926B5" w:rsidRPr="00195E38" w:rsidRDefault="00C926B5" w:rsidP="00F3348B">
            <w:pPr>
              <w:jc w:val="center"/>
              <w:rPr>
                <w:rFonts w:ascii="Calibri" w:hAnsi="Calibri" w:cs="Calibri"/>
                <w:b/>
                <w:bCs/>
                <w:i/>
                <w:iCs/>
                <w:color w:val="000000"/>
                <w:sz w:val="16"/>
                <w:szCs w:val="16"/>
              </w:rPr>
            </w:pPr>
          </w:p>
        </w:tc>
      </w:tr>
      <w:tr w:rsidR="005C2F8C" w:rsidRPr="00195E38" w14:paraId="4FF851A7" w14:textId="77777777" w:rsidTr="00F3348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18A0E3BF"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6F4DCF7B" w14:textId="77777777" w:rsidR="005C2F8C" w:rsidRPr="00F7565B" w:rsidRDefault="005C2F8C" w:rsidP="00F3348B">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171D8B43"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63743A44"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CEC33FE"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0C9389B1"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13160CDE"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r>
      <w:tr w:rsidR="005C2F8C" w:rsidRPr="00195E38" w14:paraId="3B590D39" w14:textId="77777777" w:rsidTr="00F3348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04614592" w14:textId="77777777" w:rsidR="005C2F8C" w:rsidRPr="00195E38" w:rsidRDefault="005C2F8C" w:rsidP="00F3348B">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2B6939C" w14:textId="77777777" w:rsidR="005C2F8C" w:rsidRDefault="005C2F8C" w:rsidP="00F3348B">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51498988"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0D2E19A6" w14:textId="77777777" w:rsidR="005C2F8C" w:rsidRDefault="005C2F8C" w:rsidP="00F3348B">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C9AB6B8" w14:textId="77777777" w:rsidR="005C2F8C" w:rsidRPr="00195E38" w:rsidRDefault="005C2F8C" w:rsidP="00F3348B">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6607A47" w14:textId="77777777" w:rsidR="005C2F8C" w:rsidRPr="00195E38" w:rsidRDefault="005C2F8C" w:rsidP="00F3348B">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E3FA992" w14:textId="77777777" w:rsidR="005C2F8C" w:rsidRPr="00195E38" w:rsidRDefault="005C2F8C" w:rsidP="00F3348B">
            <w:pPr>
              <w:rPr>
                <w:rFonts w:ascii="Calibri" w:hAnsi="Calibri" w:cs="Calibri"/>
                <w:color w:val="000000"/>
                <w:sz w:val="22"/>
                <w:szCs w:val="22"/>
              </w:rPr>
            </w:pPr>
          </w:p>
        </w:tc>
      </w:tr>
    </w:tbl>
    <w:p w14:paraId="625D0C9C" w14:textId="77777777" w:rsidR="005C2F8C" w:rsidRDefault="005C2F8C" w:rsidP="005C2F8C">
      <w:pPr>
        <w:jc w:val="both"/>
        <w:rPr>
          <w:rFonts w:ascii="Adagio_Slab" w:hAnsi="Adagio_Slab"/>
          <w:sz w:val="20"/>
          <w:szCs w:val="20"/>
        </w:rPr>
      </w:pPr>
    </w:p>
    <w:p w14:paraId="086593F7" w14:textId="77777777" w:rsidR="005C2F8C" w:rsidRDefault="005C2F8C" w:rsidP="005C2F8C">
      <w:pPr>
        <w:jc w:val="both"/>
        <w:rPr>
          <w:rFonts w:ascii="Adagio_Slab" w:hAnsi="Adagio_Slab"/>
          <w:sz w:val="20"/>
          <w:szCs w:val="20"/>
        </w:rPr>
      </w:pPr>
    </w:p>
    <w:p w14:paraId="1F7BCA18" w14:textId="77777777" w:rsidR="005C2F8C" w:rsidRDefault="005C2F8C" w:rsidP="005C2F8C">
      <w:pPr>
        <w:jc w:val="both"/>
        <w:rPr>
          <w:rFonts w:ascii="Adagio_Slab" w:hAnsi="Adagio_Slab"/>
          <w:sz w:val="20"/>
          <w:szCs w:val="20"/>
        </w:rPr>
      </w:pPr>
    </w:p>
    <w:p w14:paraId="2D5968D0" w14:textId="77777777" w:rsidR="005C2F8C" w:rsidRDefault="005C2F8C" w:rsidP="005C2F8C">
      <w:pPr>
        <w:jc w:val="both"/>
        <w:rPr>
          <w:rFonts w:ascii="Adagio_Slab" w:hAnsi="Adagio_Slab"/>
          <w:sz w:val="20"/>
          <w:szCs w:val="20"/>
        </w:rPr>
      </w:pPr>
    </w:p>
    <w:p w14:paraId="34B95DC9" w14:textId="77777777" w:rsidR="005C2F8C" w:rsidRDefault="005C2F8C" w:rsidP="005C2F8C">
      <w:pPr>
        <w:jc w:val="both"/>
        <w:rPr>
          <w:rFonts w:ascii="Adagio_Slab" w:hAnsi="Adagio_Slab"/>
          <w:sz w:val="20"/>
          <w:szCs w:val="20"/>
        </w:rPr>
      </w:pPr>
    </w:p>
    <w:p w14:paraId="7AB63EA5" w14:textId="77777777" w:rsidR="005C2F8C" w:rsidRDefault="005C2F8C" w:rsidP="005C2F8C">
      <w:pPr>
        <w:jc w:val="both"/>
        <w:rPr>
          <w:rFonts w:ascii="Adagio_Slab" w:hAnsi="Adagio_Slab"/>
          <w:sz w:val="20"/>
          <w:szCs w:val="20"/>
        </w:rPr>
      </w:pPr>
    </w:p>
    <w:p w14:paraId="38119F42" w14:textId="77777777" w:rsidR="005C2F8C" w:rsidRDefault="005C2F8C" w:rsidP="005C2F8C">
      <w:pPr>
        <w:jc w:val="both"/>
        <w:rPr>
          <w:rFonts w:ascii="Adagio_Slab" w:hAnsi="Adagio_Slab"/>
          <w:sz w:val="20"/>
          <w:szCs w:val="20"/>
        </w:rPr>
      </w:pPr>
    </w:p>
    <w:p w14:paraId="7B11CAF7" w14:textId="77777777" w:rsidR="005C2F8C" w:rsidRDefault="005C2F8C" w:rsidP="005C2F8C">
      <w:pPr>
        <w:jc w:val="both"/>
        <w:rPr>
          <w:rFonts w:ascii="Adagio_Slab" w:hAnsi="Adagio_Slab"/>
          <w:sz w:val="20"/>
          <w:szCs w:val="20"/>
        </w:rPr>
      </w:pPr>
    </w:p>
    <w:p w14:paraId="628B2C1F" w14:textId="77777777" w:rsidR="005C2F8C" w:rsidRDefault="005C2F8C" w:rsidP="005C2F8C">
      <w:pPr>
        <w:jc w:val="both"/>
        <w:rPr>
          <w:rFonts w:ascii="Adagio_Slab" w:hAnsi="Adagio_Slab"/>
          <w:sz w:val="20"/>
          <w:szCs w:val="20"/>
        </w:rPr>
      </w:pPr>
    </w:p>
    <w:p w14:paraId="0103ACB3" w14:textId="77777777" w:rsidR="005C2F8C" w:rsidRDefault="005C2F8C" w:rsidP="005C2F8C">
      <w:pPr>
        <w:jc w:val="both"/>
        <w:rPr>
          <w:rFonts w:ascii="Adagio_Slab" w:hAnsi="Adagio_Slab"/>
          <w:sz w:val="20"/>
          <w:szCs w:val="20"/>
        </w:rPr>
      </w:pPr>
    </w:p>
    <w:p w14:paraId="2DED0D24" w14:textId="77777777" w:rsidR="005C2F8C" w:rsidRPr="00477A05" w:rsidRDefault="005C2F8C" w:rsidP="005C2F8C">
      <w:pPr>
        <w:jc w:val="both"/>
        <w:rPr>
          <w:rFonts w:ascii="Adagio_Slab" w:hAnsi="Adagio_Slab"/>
          <w:sz w:val="20"/>
          <w:szCs w:val="20"/>
        </w:rPr>
      </w:pPr>
    </w:p>
    <w:p w14:paraId="26B9B2C3" w14:textId="54174ED4" w:rsidR="005C2F8C" w:rsidRPr="00477A05" w:rsidRDefault="005C2F8C" w:rsidP="005C2F8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3D0BA082" w14:textId="77777777" w:rsidR="005C2F8C" w:rsidRPr="00477A05" w:rsidRDefault="005C2F8C" w:rsidP="005C2F8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2196183" w14:textId="77777777" w:rsidR="005C2F8C" w:rsidRPr="00477A05" w:rsidRDefault="005C2F8C" w:rsidP="005C2F8C">
      <w:pPr>
        <w:jc w:val="both"/>
        <w:rPr>
          <w:rFonts w:ascii="Adagio_Slab" w:hAnsi="Adagio_Slab"/>
          <w:sz w:val="20"/>
          <w:szCs w:val="20"/>
        </w:rPr>
      </w:pPr>
    </w:p>
    <w:p w14:paraId="22BEA09B" w14:textId="77777777" w:rsidR="005C2F8C" w:rsidRPr="00477A05" w:rsidRDefault="005C2F8C" w:rsidP="005C2F8C">
      <w:pPr>
        <w:jc w:val="both"/>
        <w:rPr>
          <w:rFonts w:ascii="Adagio_Slab" w:hAnsi="Adagio_Slab"/>
          <w:sz w:val="20"/>
          <w:szCs w:val="20"/>
        </w:rPr>
      </w:pPr>
    </w:p>
    <w:p w14:paraId="06240EC4" w14:textId="77777777" w:rsidR="005C2F8C" w:rsidRDefault="005C2F8C" w:rsidP="005C2F8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C09346C" w14:textId="77777777" w:rsidR="005C2F8C" w:rsidRDefault="005C2F8C" w:rsidP="0042085C">
      <w:pPr>
        <w:spacing w:after="160" w:line="360" w:lineRule="auto"/>
        <w:jc w:val="center"/>
        <w:rPr>
          <w:rFonts w:ascii="Adagio_Slab" w:hAnsi="Adagio_Slab" w:cs="Arial"/>
          <w:b/>
          <w:bCs/>
          <w:sz w:val="20"/>
          <w:szCs w:val="20"/>
        </w:rPr>
      </w:pPr>
    </w:p>
    <w:p w14:paraId="0E8E0028" w14:textId="77777777" w:rsidR="005C2F8C" w:rsidRDefault="005C2F8C" w:rsidP="0042085C">
      <w:pPr>
        <w:spacing w:after="160" w:line="360" w:lineRule="auto"/>
        <w:jc w:val="center"/>
        <w:rPr>
          <w:rFonts w:ascii="Adagio_Slab" w:hAnsi="Adagio_Slab" w:cs="Arial"/>
          <w:b/>
          <w:bCs/>
          <w:sz w:val="20"/>
          <w:szCs w:val="20"/>
        </w:rPr>
      </w:pPr>
    </w:p>
    <w:p w14:paraId="4E9DA675" w14:textId="77777777" w:rsidR="005C2F8C" w:rsidRPr="00A8615C" w:rsidRDefault="005C2F8C" w:rsidP="005C2F8C">
      <w:pPr>
        <w:spacing w:after="160" w:line="360" w:lineRule="auto"/>
        <w:rPr>
          <w:rFonts w:ascii="Adagio_Slab" w:hAnsi="Adagio_Slab"/>
          <w:b/>
          <w:bCs/>
          <w:sz w:val="20"/>
          <w:szCs w:val="20"/>
        </w:rPr>
      </w:pPr>
      <w:r w:rsidRPr="00A8615C">
        <w:rPr>
          <w:rFonts w:ascii="Adagio_Slab" w:hAnsi="Adagio_Slab"/>
          <w:b/>
          <w:bCs/>
          <w:sz w:val="20"/>
          <w:szCs w:val="20"/>
        </w:rPr>
        <w:lastRenderedPageBreak/>
        <w:t xml:space="preserve">Formularz 2.2. </w:t>
      </w:r>
      <w:r w:rsidRPr="00A8615C">
        <w:rPr>
          <w:rFonts w:ascii="Adagio_Slab" w:hAnsi="Adagio_Slab"/>
          <w:b/>
          <w:bCs/>
          <w:sz w:val="20"/>
          <w:szCs w:val="20"/>
        </w:rPr>
        <w:tab/>
        <w:t>Formularz cenowy</w:t>
      </w:r>
    </w:p>
    <w:p w14:paraId="1107A734" w14:textId="77777777" w:rsidR="005C2F8C" w:rsidRPr="00A8615C" w:rsidRDefault="005C2F8C" w:rsidP="005C2F8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C2F8C" w:rsidRPr="00477A05" w14:paraId="2DFB7E46" w14:textId="77777777" w:rsidTr="00F3348B">
        <w:trPr>
          <w:trHeight w:val="706"/>
        </w:trPr>
        <w:tc>
          <w:tcPr>
            <w:tcW w:w="3119" w:type="dxa"/>
            <w:tcBorders>
              <w:top w:val="nil"/>
              <w:left w:val="nil"/>
              <w:bottom w:val="nil"/>
              <w:right w:val="nil"/>
            </w:tcBorders>
          </w:tcPr>
          <w:p w14:paraId="6DA6416A" w14:textId="77777777" w:rsidR="005C2F8C" w:rsidRPr="00477A05" w:rsidRDefault="005C2F8C" w:rsidP="00F3348B">
            <w:pPr>
              <w:jc w:val="both"/>
              <w:rPr>
                <w:rFonts w:ascii="Adagio_Slab" w:hAnsi="Adagio_Slab"/>
                <w:sz w:val="20"/>
                <w:szCs w:val="20"/>
              </w:rPr>
            </w:pPr>
          </w:p>
          <w:p w14:paraId="1E28834F" w14:textId="77777777" w:rsidR="005C2F8C" w:rsidRPr="00477A05" w:rsidRDefault="005C2F8C" w:rsidP="00F3348B">
            <w:pPr>
              <w:jc w:val="both"/>
              <w:rPr>
                <w:rFonts w:ascii="Adagio_Slab" w:hAnsi="Adagio_Slab"/>
                <w:i/>
                <w:sz w:val="20"/>
                <w:szCs w:val="20"/>
              </w:rPr>
            </w:pPr>
          </w:p>
          <w:p w14:paraId="134234A9" w14:textId="77777777" w:rsidR="005C2F8C" w:rsidRPr="00477A05" w:rsidRDefault="005C2F8C" w:rsidP="00F3348B">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EAEB64" w14:textId="77777777" w:rsidR="005C2F8C" w:rsidRPr="00477A05" w:rsidRDefault="005C2F8C" w:rsidP="00F3348B">
            <w:pPr>
              <w:jc w:val="center"/>
              <w:rPr>
                <w:rFonts w:ascii="Adagio_Slab" w:hAnsi="Adagio_Slab"/>
                <w:b/>
                <w:sz w:val="20"/>
                <w:szCs w:val="20"/>
              </w:rPr>
            </w:pPr>
            <w:r w:rsidRPr="00477A05">
              <w:rPr>
                <w:rFonts w:ascii="Adagio_Slab" w:hAnsi="Adagio_Slab"/>
                <w:b/>
                <w:sz w:val="20"/>
                <w:szCs w:val="20"/>
              </w:rPr>
              <w:t>SZCZEGÓŁOWA KALKULACJA CENY</w:t>
            </w:r>
          </w:p>
          <w:p w14:paraId="68555DC7" w14:textId="77777777" w:rsidR="005C2F8C" w:rsidRPr="00477A05" w:rsidRDefault="005C2F8C" w:rsidP="00F3348B">
            <w:pPr>
              <w:jc w:val="center"/>
              <w:rPr>
                <w:rFonts w:ascii="Adagio_Slab" w:hAnsi="Adagio_Slab"/>
                <w:b/>
                <w:sz w:val="20"/>
                <w:szCs w:val="20"/>
              </w:rPr>
            </w:pPr>
            <w:r>
              <w:rPr>
                <w:rFonts w:ascii="Adagio_Slab" w:hAnsi="Adagio_Slab"/>
                <w:b/>
                <w:sz w:val="20"/>
                <w:szCs w:val="20"/>
              </w:rPr>
              <w:t xml:space="preserve">- FORMULARZ  CENOWY - </w:t>
            </w:r>
          </w:p>
        </w:tc>
      </w:tr>
    </w:tbl>
    <w:p w14:paraId="24281B3F" w14:textId="77777777" w:rsidR="005C2F8C" w:rsidRPr="00477A05" w:rsidRDefault="005C2F8C" w:rsidP="005C2F8C">
      <w:pPr>
        <w:jc w:val="both"/>
        <w:rPr>
          <w:rFonts w:ascii="Adagio_Slab" w:hAnsi="Adagio_Slab"/>
          <w:sz w:val="20"/>
          <w:szCs w:val="20"/>
        </w:rPr>
      </w:pPr>
    </w:p>
    <w:p w14:paraId="31AA153B" w14:textId="77777777" w:rsidR="005C2F8C" w:rsidRPr="00376F91" w:rsidRDefault="005C2F8C" w:rsidP="005C2F8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64FD4E00" w14:textId="0CB29F0E" w:rsidR="005C2F8C" w:rsidRPr="00464E64" w:rsidRDefault="005C2F8C" w:rsidP="005C2F8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12</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C2F8C" w:rsidRPr="00195E38" w14:paraId="58281421" w14:textId="77777777" w:rsidTr="00F3348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A64079"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9044011" w14:textId="77777777" w:rsidR="005C2F8C" w:rsidRPr="00AB2A37" w:rsidRDefault="005C2F8C" w:rsidP="00F3348B">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31AAB6A"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12EAFD1"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771BA224"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A282847"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19E1211"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C2F8C" w:rsidRPr="00195E38" w14:paraId="29086E6B"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4991CDE"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50F5332F"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9B9774D"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B22AE07"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4C7AE8FB" w14:textId="77777777" w:rsidR="005C2F8C" w:rsidRPr="00195E38" w:rsidRDefault="005C2F8C" w:rsidP="00F3348B">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2248C5FE"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CE06ED3"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C2F8C" w:rsidRPr="00195E38" w14:paraId="6D03ABDE"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380C993" w14:textId="556A0EBD" w:rsidR="005C2F8C"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3EC1E9EA" w14:textId="03509A4E" w:rsidR="005C2F8C"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Pamięć operacyjna do komputera obliczeniowego</w:t>
            </w:r>
          </w:p>
        </w:tc>
        <w:tc>
          <w:tcPr>
            <w:tcW w:w="1885" w:type="dxa"/>
            <w:tcBorders>
              <w:top w:val="single" w:sz="8" w:space="0" w:color="auto"/>
              <w:left w:val="nil"/>
              <w:bottom w:val="single" w:sz="8" w:space="0" w:color="auto"/>
              <w:right w:val="single" w:sz="4" w:space="0" w:color="auto"/>
            </w:tcBorders>
            <w:shd w:val="clear" w:color="auto" w:fill="auto"/>
            <w:vAlign w:val="center"/>
          </w:tcPr>
          <w:p w14:paraId="303783DC" w14:textId="77777777" w:rsidR="005C2F8C" w:rsidRPr="00195E38" w:rsidRDefault="005C2F8C"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CCA5E32" w14:textId="463C4361" w:rsidR="005C2F8C"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903" w:type="dxa"/>
            <w:tcBorders>
              <w:top w:val="single" w:sz="8" w:space="0" w:color="auto"/>
              <w:left w:val="nil"/>
              <w:bottom w:val="single" w:sz="8" w:space="0" w:color="auto"/>
              <w:right w:val="single" w:sz="4" w:space="0" w:color="auto"/>
            </w:tcBorders>
            <w:shd w:val="clear" w:color="auto" w:fill="auto"/>
            <w:vAlign w:val="center"/>
          </w:tcPr>
          <w:p w14:paraId="5A8C84BF" w14:textId="77777777" w:rsidR="005C2F8C" w:rsidRPr="00195E38" w:rsidRDefault="005C2F8C"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BCD7265" w14:textId="77777777" w:rsidR="005C2F8C" w:rsidRPr="00195E38" w:rsidRDefault="005C2F8C"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3AA72D1" w14:textId="77777777" w:rsidR="005C2F8C" w:rsidRPr="00195E38" w:rsidRDefault="005C2F8C" w:rsidP="00F3348B">
            <w:pPr>
              <w:jc w:val="center"/>
              <w:rPr>
                <w:rFonts w:ascii="Calibri" w:hAnsi="Calibri" w:cs="Calibri"/>
                <w:b/>
                <w:bCs/>
                <w:i/>
                <w:iCs/>
                <w:color w:val="000000"/>
                <w:sz w:val="16"/>
                <w:szCs w:val="16"/>
              </w:rPr>
            </w:pPr>
          </w:p>
        </w:tc>
      </w:tr>
      <w:tr w:rsidR="00736DB1" w:rsidRPr="00195E38" w14:paraId="501ADA33"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EE30A53" w14:textId="60C45874" w:rsidR="00736DB1"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470FFE80" w14:textId="6A3FE8F0" w:rsidR="00736DB1"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Dysk zewnętrzny HDD 4TB</w:t>
            </w:r>
          </w:p>
        </w:tc>
        <w:tc>
          <w:tcPr>
            <w:tcW w:w="1885" w:type="dxa"/>
            <w:tcBorders>
              <w:top w:val="single" w:sz="8" w:space="0" w:color="auto"/>
              <w:left w:val="nil"/>
              <w:bottom w:val="single" w:sz="8" w:space="0" w:color="auto"/>
              <w:right w:val="single" w:sz="4" w:space="0" w:color="auto"/>
            </w:tcBorders>
            <w:shd w:val="clear" w:color="auto" w:fill="auto"/>
            <w:vAlign w:val="center"/>
          </w:tcPr>
          <w:p w14:paraId="4BA34100" w14:textId="77777777" w:rsidR="00736DB1" w:rsidRPr="00195E38" w:rsidRDefault="00736DB1"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101884C" w14:textId="30D82923" w:rsidR="00736DB1"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42D6A9A5" w14:textId="77777777" w:rsidR="00736DB1" w:rsidRPr="00195E38" w:rsidRDefault="00736DB1"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036F735" w14:textId="77777777" w:rsidR="00736DB1" w:rsidRPr="00195E38" w:rsidRDefault="00736DB1"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7B6850C" w14:textId="77777777" w:rsidR="00736DB1" w:rsidRPr="00195E38" w:rsidRDefault="00736DB1" w:rsidP="00F3348B">
            <w:pPr>
              <w:jc w:val="center"/>
              <w:rPr>
                <w:rFonts w:ascii="Calibri" w:hAnsi="Calibri" w:cs="Calibri"/>
                <w:b/>
                <w:bCs/>
                <w:i/>
                <w:iCs/>
                <w:color w:val="000000"/>
                <w:sz w:val="16"/>
                <w:szCs w:val="16"/>
              </w:rPr>
            </w:pPr>
          </w:p>
        </w:tc>
      </w:tr>
      <w:tr w:rsidR="00736DB1" w:rsidRPr="00195E38" w14:paraId="355E64FD"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8DEDFBD" w14:textId="67823447" w:rsidR="00736DB1"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793A3497" w14:textId="1C8DF4E7" w:rsidR="00736DB1"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Zestaw klawiatura i mysz bezprzewodowa</w:t>
            </w:r>
          </w:p>
        </w:tc>
        <w:tc>
          <w:tcPr>
            <w:tcW w:w="1885" w:type="dxa"/>
            <w:tcBorders>
              <w:top w:val="single" w:sz="8" w:space="0" w:color="auto"/>
              <w:left w:val="nil"/>
              <w:bottom w:val="single" w:sz="8" w:space="0" w:color="auto"/>
              <w:right w:val="single" w:sz="4" w:space="0" w:color="auto"/>
            </w:tcBorders>
            <w:shd w:val="clear" w:color="auto" w:fill="auto"/>
            <w:vAlign w:val="center"/>
          </w:tcPr>
          <w:p w14:paraId="49008A61" w14:textId="77777777" w:rsidR="00736DB1" w:rsidRPr="00195E38" w:rsidRDefault="00736DB1"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34C97917" w14:textId="1F560DAD" w:rsidR="00736DB1"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303736A2" w14:textId="77777777" w:rsidR="00736DB1" w:rsidRPr="00195E38" w:rsidRDefault="00736DB1"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1379F12" w14:textId="77777777" w:rsidR="00736DB1" w:rsidRPr="00195E38" w:rsidRDefault="00736DB1"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DDE548C" w14:textId="77777777" w:rsidR="00736DB1" w:rsidRPr="00195E38" w:rsidRDefault="00736DB1" w:rsidP="00F3348B">
            <w:pPr>
              <w:jc w:val="center"/>
              <w:rPr>
                <w:rFonts w:ascii="Calibri" w:hAnsi="Calibri" w:cs="Calibri"/>
                <w:b/>
                <w:bCs/>
                <w:i/>
                <w:iCs/>
                <w:color w:val="000000"/>
                <w:sz w:val="16"/>
                <w:szCs w:val="16"/>
              </w:rPr>
            </w:pPr>
          </w:p>
        </w:tc>
      </w:tr>
      <w:tr w:rsidR="00736DB1" w:rsidRPr="00195E38" w14:paraId="2E16834D"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155077E" w14:textId="091C7558" w:rsidR="00736DB1"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360D2E7D" w14:textId="75AED445" w:rsidR="00736DB1"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Switch</w:t>
            </w:r>
          </w:p>
        </w:tc>
        <w:tc>
          <w:tcPr>
            <w:tcW w:w="1885" w:type="dxa"/>
            <w:tcBorders>
              <w:top w:val="single" w:sz="8" w:space="0" w:color="auto"/>
              <w:left w:val="nil"/>
              <w:bottom w:val="single" w:sz="8" w:space="0" w:color="auto"/>
              <w:right w:val="single" w:sz="4" w:space="0" w:color="auto"/>
            </w:tcBorders>
            <w:shd w:val="clear" w:color="auto" w:fill="auto"/>
            <w:vAlign w:val="center"/>
          </w:tcPr>
          <w:p w14:paraId="32BD305A" w14:textId="77777777" w:rsidR="00736DB1" w:rsidRPr="00195E38" w:rsidRDefault="00736DB1"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EF4C1D1" w14:textId="4F125D37" w:rsidR="00736DB1"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2EBC2F97" w14:textId="77777777" w:rsidR="00736DB1" w:rsidRPr="00195E38" w:rsidRDefault="00736DB1"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47A8455" w14:textId="77777777" w:rsidR="00736DB1" w:rsidRPr="00195E38" w:rsidRDefault="00736DB1"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B336780" w14:textId="77777777" w:rsidR="00736DB1" w:rsidRPr="00195E38" w:rsidRDefault="00736DB1" w:rsidP="00F3348B">
            <w:pPr>
              <w:jc w:val="center"/>
              <w:rPr>
                <w:rFonts w:ascii="Calibri" w:hAnsi="Calibri" w:cs="Calibri"/>
                <w:b/>
                <w:bCs/>
                <w:i/>
                <w:iCs/>
                <w:color w:val="000000"/>
                <w:sz w:val="16"/>
                <w:szCs w:val="16"/>
              </w:rPr>
            </w:pPr>
          </w:p>
        </w:tc>
      </w:tr>
      <w:tr w:rsidR="005C2F8C" w:rsidRPr="00195E38" w14:paraId="75111CEB" w14:textId="77777777" w:rsidTr="00F3348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40E54BE0"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379C9D54" w14:textId="77777777" w:rsidR="005C2F8C" w:rsidRPr="00F7565B" w:rsidRDefault="005C2F8C" w:rsidP="00F3348B">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0E4C67E6"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43AA7DE"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946A3CC"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2606B323"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A12FA16"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r>
      <w:tr w:rsidR="005C2F8C" w:rsidRPr="00195E38" w14:paraId="28056BE5" w14:textId="77777777" w:rsidTr="00F3348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2C8F5809" w14:textId="77777777" w:rsidR="005C2F8C" w:rsidRPr="00195E38" w:rsidRDefault="005C2F8C" w:rsidP="00F3348B">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12312412" w14:textId="77777777" w:rsidR="005C2F8C" w:rsidRDefault="005C2F8C" w:rsidP="00F3348B">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02416F01"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234C3023" w14:textId="77777777" w:rsidR="005C2F8C" w:rsidRDefault="005C2F8C" w:rsidP="00F3348B">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CDF8017" w14:textId="77777777" w:rsidR="005C2F8C" w:rsidRPr="00195E38" w:rsidRDefault="005C2F8C" w:rsidP="00F3348B">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541C6DF" w14:textId="77777777" w:rsidR="005C2F8C" w:rsidRPr="00195E38" w:rsidRDefault="005C2F8C" w:rsidP="00F3348B">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7775505" w14:textId="77777777" w:rsidR="005C2F8C" w:rsidRPr="00195E38" w:rsidRDefault="005C2F8C" w:rsidP="00F3348B">
            <w:pPr>
              <w:rPr>
                <w:rFonts w:ascii="Calibri" w:hAnsi="Calibri" w:cs="Calibri"/>
                <w:color w:val="000000"/>
                <w:sz w:val="22"/>
                <w:szCs w:val="22"/>
              </w:rPr>
            </w:pPr>
          </w:p>
        </w:tc>
      </w:tr>
    </w:tbl>
    <w:p w14:paraId="73090A2D" w14:textId="77777777" w:rsidR="005C2F8C" w:rsidRDefault="005C2F8C" w:rsidP="005C2F8C">
      <w:pPr>
        <w:jc w:val="both"/>
        <w:rPr>
          <w:rFonts w:ascii="Adagio_Slab" w:hAnsi="Adagio_Slab"/>
          <w:sz w:val="20"/>
          <w:szCs w:val="20"/>
        </w:rPr>
      </w:pPr>
    </w:p>
    <w:p w14:paraId="6C797B81" w14:textId="77777777" w:rsidR="005C2F8C" w:rsidRDefault="005C2F8C" w:rsidP="005C2F8C">
      <w:pPr>
        <w:jc w:val="both"/>
        <w:rPr>
          <w:rFonts w:ascii="Adagio_Slab" w:hAnsi="Adagio_Slab"/>
          <w:sz w:val="20"/>
          <w:szCs w:val="20"/>
        </w:rPr>
      </w:pPr>
    </w:p>
    <w:p w14:paraId="60B9E7A6" w14:textId="77777777" w:rsidR="005C2F8C" w:rsidRDefault="005C2F8C" w:rsidP="005C2F8C">
      <w:pPr>
        <w:jc w:val="both"/>
        <w:rPr>
          <w:rFonts w:ascii="Adagio_Slab" w:hAnsi="Adagio_Slab"/>
          <w:sz w:val="20"/>
          <w:szCs w:val="20"/>
        </w:rPr>
      </w:pPr>
    </w:p>
    <w:p w14:paraId="1D235FC3" w14:textId="77777777" w:rsidR="005C2F8C" w:rsidRDefault="005C2F8C" w:rsidP="005C2F8C">
      <w:pPr>
        <w:jc w:val="both"/>
        <w:rPr>
          <w:rFonts w:ascii="Adagio_Slab" w:hAnsi="Adagio_Slab"/>
          <w:sz w:val="20"/>
          <w:szCs w:val="20"/>
        </w:rPr>
      </w:pPr>
    </w:p>
    <w:p w14:paraId="11A323D5" w14:textId="77777777" w:rsidR="005C2F8C" w:rsidRDefault="005C2F8C" w:rsidP="005C2F8C">
      <w:pPr>
        <w:jc w:val="both"/>
        <w:rPr>
          <w:rFonts w:ascii="Adagio_Slab" w:hAnsi="Adagio_Slab"/>
          <w:sz w:val="20"/>
          <w:szCs w:val="20"/>
        </w:rPr>
      </w:pPr>
    </w:p>
    <w:p w14:paraId="0353E6C0" w14:textId="77777777" w:rsidR="005C2F8C" w:rsidRPr="00477A05" w:rsidRDefault="005C2F8C" w:rsidP="005C2F8C">
      <w:pPr>
        <w:jc w:val="both"/>
        <w:rPr>
          <w:rFonts w:ascii="Adagio_Slab" w:hAnsi="Adagio_Slab"/>
          <w:sz w:val="20"/>
          <w:szCs w:val="20"/>
        </w:rPr>
      </w:pPr>
    </w:p>
    <w:p w14:paraId="3CD86652" w14:textId="71CA752B" w:rsidR="005C2F8C" w:rsidRPr="00477A05" w:rsidRDefault="005C2F8C" w:rsidP="005C2F8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4DA28EF" w14:textId="77777777" w:rsidR="005C2F8C" w:rsidRPr="00477A05" w:rsidRDefault="005C2F8C" w:rsidP="005C2F8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0614E29" w14:textId="77777777" w:rsidR="005C2F8C" w:rsidRPr="00477A05" w:rsidRDefault="005C2F8C" w:rsidP="005C2F8C">
      <w:pPr>
        <w:jc w:val="both"/>
        <w:rPr>
          <w:rFonts w:ascii="Adagio_Slab" w:hAnsi="Adagio_Slab"/>
          <w:sz w:val="20"/>
          <w:szCs w:val="20"/>
        </w:rPr>
      </w:pPr>
    </w:p>
    <w:p w14:paraId="400065F8" w14:textId="77777777" w:rsidR="005C2F8C" w:rsidRPr="00477A05" w:rsidRDefault="005C2F8C" w:rsidP="005C2F8C">
      <w:pPr>
        <w:jc w:val="both"/>
        <w:rPr>
          <w:rFonts w:ascii="Adagio_Slab" w:hAnsi="Adagio_Slab"/>
          <w:sz w:val="20"/>
          <w:szCs w:val="20"/>
        </w:rPr>
      </w:pPr>
    </w:p>
    <w:p w14:paraId="6A54A439" w14:textId="77777777" w:rsidR="005C2F8C" w:rsidRDefault="005C2F8C" w:rsidP="005C2F8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7A548D4F" w14:textId="77777777" w:rsidR="005C2F8C" w:rsidRDefault="005C2F8C" w:rsidP="0042085C">
      <w:pPr>
        <w:spacing w:after="160" w:line="360" w:lineRule="auto"/>
        <w:jc w:val="center"/>
        <w:rPr>
          <w:rFonts w:ascii="Adagio_Slab" w:hAnsi="Adagio_Slab" w:cs="Arial"/>
          <w:b/>
          <w:bCs/>
          <w:sz w:val="20"/>
          <w:szCs w:val="20"/>
        </w:rPr>
      </w:pPr>
    </w:p>
    <w:p w14:paraId="4EDC5E02" w14:textId="77777777" w:rsidR="005C2F8C" w:rsidRDefault="005C2F8C" w:rsidP="0042085C">
      <w:pPr>
        <w:spacing w:after="160" w:line="360" w:lineRule="auto"/>
        <w:jc w:val="center"/>
        <w:rPr>
          <w:rFonts w:ascii="Adagio_Slab" w:hAnsi="Adagio_Slab" w:cs="Arial"/>
          <w:b/>
          <w:bCs/>
          <w:sz w:val="20"/>
          <w:szCs w:val="20"/>
        </w:rPr>
      </w:pPr>
    </w:p>
    <w:p w14:paraId="22B6B44E" w14:textId="77777777" w:rsidR="005C2F8C" w:rsidRDefault="005C2F8C" w:rsidP="0042085C">
      <w:pPr>
        <w:spacing w:after="160" w:line="360" w:lineRule="auto"/>
        <w:jc w:val="center"/>
        <w:rPr>
          <w:rFonts w:ascii="Adagio_Slab" w:hAnsi="Adagio_Slab" w:cs="Arial"/>
          <w:b/>
          <w:bCs/>
          <w:sz w:val="20"/>
          <w:szCs w:val="20"/>
        </w:rPr>
      </w:pPr>
    </w:p>
    <w:p w14:paraId="040571BC" w14:textId="77777777" w:rsidR="005C2F8C" w:rsidRDefault="005C2F8C" w:rsidP="0042085C">
      <w:pPr>
        <w:spacing w:after="160" w:line="360" w:lineRule="auto"/>
        <w:jc w:val="center"/>
        <w:rPr>
          <w:rFonts w:ascii="Adagio_Slab" w:hAnsi="Adagio_Slab" w:cs="Arial"/>
          <w:b/>
          <w:bCs/>
          <w:sz w:val="20"/>
          <w:szCs w:val="20"/>
        </w:rPr>
      </w:pPr>
    </w:p>
    <w:p w14:paraId="078525F3" w14:textId="77777777" w:rsidR="005C2F8C" w:rsidRDefault="005C2F8C" w:rsidP="0042085C">
      <w:pPr>
        <w:spacing w:after="160" w:line="360" w:lineRule="auto"/>
        <w:jc w:val="center"/>
        <w:rPr>
          <w:rFonts w:ascii="Adagio_Slab" w:hAnsi="Adagio_Slab" w:cs="Arial"/>
          <w:b/>
          <w:bCs/>
          <w:sz w:val="20"/>
          <w:szCs w:val="20"/>
        </w:rPr>
      </w:pPr>
    </w:p>
    <w:p w14:paraId="13362A4A" w14:textId="77777777" w:rsidR="005C2F8C" w:rsidRDefault="005C2F8C" w:rsidP="0042085C">
      <w:pPr>
        <w:spacing w:after="160" w:line="360" w:lineRule="auto"/>
        <w:jc w:val="center"/>
        <w:rPr>
          <w:rFonts w:ascii="Adagio_Slab" w:hAnsi="Adagio_Slab" w:cs="Arial"/>
          <w:b/>
          <w:bCs/>
          <w:sz w:val="20"/>
          <w:szCs w:val="20"/>
        </w:rPr>
      </w:pPr>
    </w:p>
    <w:p w14:paraId="3EC8A83E" w14:textId="77777777" w:rsidR="005C2F8C" w:rsidRPr="00A8615C" w:rsidRDefault="005C2F8C" w:rsidP="005C2F8C">
      <w:pPr>
        <w:spacing w:after="160" w:line="360" w:lineRule="auto"/>
        <w:rPr>
          <w:rFonts w:ascii="Adagio_Slab" w:hAnsi="Adagio_Slab"/>
          <w:b/>
          <w:bCs/>
          <w:sz w:val="20"/>
          <w:szCs w:val="20"/>
        </w:rPr>
      </w:pPr>
      <w:r w:rsidRPr="00A8615C">
        <w:rPr>
          <w:rFonts w:ascii="Adagio_Slab" w:hAnsi="Adagio_Slab"/>
          <w:b/>
          <w:bCs/>
          <w:sz w:val="20"/>
          <w:szCs w:val="20"/>
        </w:rPr>
        <w:lastRenderedPageBreak/>
        <w:t xml:space="preserve">Formularz 2.2. </w:t>
      </w:r>
      <w:r w:rsidRPr="00A8615C">
        <w:rPr>
          <w:rFonts w:ascii="Adagio_Slab" w:hAnsi="Adagio_Slab"/>
          <w:b/>
          <w:bCs/>
          <w:sz w:val="20"/>
          <w:szCs w:val="20"/>
        </w:rPr>
        <w:tab/>
        <w:t>Formularz cenowy</w:t>
      </w:r>
    </w:p>
    <w:p w14:paraId="32EB3967" w14:textId="77777777" w:rsidR="005C2F8C" w:rsidRPr="00A8615C" w:rsidRDefault="005C2F8C" w:rsidP="005C2F8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C2F8C" w:rsidRPr="00477A05" w14:paraId="4E5F84E3" w14:textId="77777777" w:rsidTr="00F3348B">
        <w:trPr>
          <w:trHeight w:val="706"/>
        </w:trPr>
        <w:tc>
          <w:tcPr>
            <w:tcW w:w="3119" w:type="dxa"/>
            <w:tcBorders>
              <w:top w:val="nil"/>
              <w:left w:val="nil"/>
              <w:bottom w:val="nil"/>
              <w:right w:val="nil"/>
            </w:tcBorders>
          </w:tcPr>
          <w:p w14:paraId="0505F26C" w14:textId="77777777" w:rsidR="005C2F8C" w:rsidRPr="00477A05" w:rsidRDefault="005C2F8C" w:rsidP="00F3348B">
            <w:pPr>
              <w:jc w:val="both"/>
              <w:rPr>
                <w:rFonts w:ascii="Adagio_Slab" w:hAnsi="Adagio_Slab"/>
                <w:sz w:val="20"/>
                <w:szCs w:val="20"/>
              </w:rPr>
            </w:pPr>
          </w:p>
          <w:p w14:paraId="5031D015" w14:textId="77777777" w:rsidR="005C2F8C" w:rsidRPr="00477A05" w:rsidRDefault="005C2F8C" w:rsidP="00F3348B">
            <w:pPr>
              <w:jc w:val="both"/>
              <w:rPr>
                <w:rFonts w:ascii="Adagio_Slab" w:hAnsi="Adagio_Slab"/>
                <w:i/>
                <w:sz w:val="20"/>
                <w:szCs w:val="20"/>
              </w:rPr>
            </w:pPr>
          </w:p>
          <w:p w14:paraId="22088DF9" w14:textId="77777777" w:rsidR="005C2F8C" w:rsidRPr="00477A05" w:rsidRDefault="005C2F8C" w:rsidP="00F3348B">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D3B42DA" w14:textId="77777777" w:rsidR="005C2F8C" w:rsidRPr="00477A05" w:rsidRDefault="005C2F8C" w:rsidP="00F3348B">
            <w:pPr>
              <w:jc w:val="center"/>
              <w:rPr>
                <w:rFonts w:ascii="Adagio_Slab" w:hAnsi="Adagio_Slab"/>
                <w:b/>
                <w:sz w:val="20"/>
                <w:szCs w:val="20"/>
              </w:rPr>
            </w:pPr>
            <w:r w:rsidRPr="00477A05">
              <w:rPr>
                <w:rFonts w:ascii="Adagio_Slab" w:hAnsi="Adagio_Slab"/>
                <w:b/>
                <w:sz w:val="20"/>
                <w:szCs w:val="20"/>
              </w:rPr>
              <w:t>SZCZEGÓŁOWA KALKULACJA CENY</w:t>
            </w:r>
          </w:p>
          <w:p w14:paraId="25808448" w14:textId="77777777" w:rsidR="005C2F8C" w:rsidRPr="00477A05" w:rsidRDefault="005C2F8C" w:rsidP="00F3348B">
            <w:pPr>
              <w:jc w:val="center"/>
              <w:rPr>
                <w:rFonts w:ascii="Adagio_Slab" w:hAnsi="Adagio_Slab"/>
                <w:b/>
                <w:sz w:val="20"/>
                <w:szCs w:val="20"/>
              </w:rPr>
            </w:pPr>
            <w:r>
              <w:rPr>
                <w:rFonts w:ascii="Adagio_Slab" w:hAnsi="Adagio_Slab"/>
                <w:b/>
                <w:sz w:val="20"/>
                <w:szCs w:val="20"/>
              </w:rPr>
              <w:t xml:space="preserve">- FORMULARZ  CENOWY - </w:t>
            </w:r>
          </w:p>
        </w:tc>
      </w:tr>
    </w:tbl>
    <w:p w14:paraId="4179E449" w14:textId="77777777" w:rsidR="005C2F8C" w:rsidRPr="00477A05" w:rsidRDefault="005C2F8C" w:rsidP="005C2F8C">
      <w:pPr>
        <w:jc w:val="both"/>
        <w:rPr>
          <w:rFonts w:ascii="Adagio_Slab" w:hAnsi="Adagio_Slab"/>
          <w:sz w:val="20"/>
          <w:szCs w:val="20"/>
        </w:rPr>
      </w:pPr>
    </w:p>
    <w:p w14:paraId="7C37ACF7" w14:textId="77777777" w:rsidR="005C2F8C" w:rsidRPr="00376F91" w:rsidRDefault="005C2F8C" w:rsidP="005C2F8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7EF387DF" w14:textId="658FCAEB" w:rsidR="005C2F8C" w:rsidRPr="00464E64" w:rsidRDefault="005C2F8C" w:rsidP="005C2F8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13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C2F8C" w:rsidRPr="00195E38" w14:paraId="041EC596" w14:textId="77777777" w:rsidTr="00F3348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B077DC"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0FF32AE3" w14:textId="77777777" w:rsidR="005C2F8C" w:rsidRPr="00AB2A37" w:rsidRDefault="005C2F8C" w:rsidP="00F3348B">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7EC0F285"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4B24D107"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5E73C4FF"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A59411B"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D2373CF"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C2F8C" w:rsidRPr="00195E38" w14:paraId="4FEFF37D"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2B8EC8DC"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1FBC70B2"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1B3C2F2A"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6EEA1135"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4A30BE0" w14:textId="77777777" w:rsidR="005C2F8C" w:rsidRPr="00195E38" w:rsidRDefault="005C2F8C" w:rsidP="00F3348B">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E0B6053"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57B22B9"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C2F8C" w:rsidRPr="00195E38" w14:paraId="30522BBC"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35CEBE9" w14:textId="23CE5383" w:rsidR="005C2F8C"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5ED319E4" w14:textId="3F98890C" w:rsidR="005C2F8C"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Komputer</w:t>
            </w:r>
          </w:p>
        </w:tc>
        <w:tc>
          <w:tcPr>
            <w:tcW w:w="1885" w:type="dxa"/>
            <w:tcBorders>
              <w:top w:val="single" w:sz="8" w:space="0" w:color="auto"/>
              <w:left w:val="nil"/>
              <w:bottom w:val="single" w:sz="8" w:space="0" w:color="auto"/>
              <w:right w:val="single" w:sz="4" w:space="0" w:color="auto"/>
            </w:tcBorders>
            <w:shd w:val="clear" w:color="auto" w:fill="auto"/>
            <w:vAlign w:val="center"/>
          </w:tcPr>
          <w:p w14:paraId="63952E45" w14:textId="77777777" w:rsidR="005C2F8C" w:rsidRPr="00195E38" w:rsidRDefault="005C2F8C"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D1D033A" w14:textId="59CE6B92" w:rsidR="005C2F8C"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D11B312" w14:textId="77777777" w:rsidR="005C2F8C" w:rsidRPr="00195E38" w:rsidRDefault="005C2F8C"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B0F7BB3" w14:textId="77777777" w:rsidR="005C2F8C" w:rsidRPr="00195E38" w:rsidRDefault="005C2F8C"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C096AC8" w14:textId="77777777" w:rsidR="005C2F8C" w:rsidRPr="00195E38" w:rsidRDefault="005C2F8C" w:rsidP="00F3348B">
            <w:pPr>
              <w:jc w:val="center"/>
              <w:rPr>
                <w:rFonts w:ascii="Calibri" w:hAnsi="Calibri" w:cs="Calibri"/>
                <w:b/>
                <w:bCs/>
                <w:i/>
                <w:iCs/>
                <w:color w:val="000000"/>
                <w:sz w:val="16"/>
                <w:szCs w:val="16"/>
              </w:rPr>
            </w:pPr>
          </w:p>
        </w:tc>
      </w:tr>
      <w:tr w:rsidR="005C2F8C" w:rsidRPr="00195E38" w14:paraId="44DBBE47" w14:textId="77777777" w:rsidTr="00F3348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5B64A429"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3EFAA311" w14:textId="77777777" w:rsidR="005C2F8C" w:rsidRPr="00F7565B" w:rsidRDefault="005C2F8C" w:rsidP="00F3348B">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04EABC7"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5520BAA6"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3A54579"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667249F"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4DF4D6A8"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r>
      <w:tr w:rsidR="005C2F8C" w:rsidRPr="00195E38" w14:paraId="2E88788E" w14:textId="77777777" w:rsidTr="00F3348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3D1F7C11" w14:textId="77777777" w:rsidR="005C2F8C" w:rsidRPr="00195E38" w:rsidRDefault="005C2F8C" w:rsidP="00F3348B">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7BE75C95" w14:textId="77777777" w:rsidR="005C2F8C" w:rsidRDefault="005C2F8C" w:rsidP="00F3348B">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5D7BA1C"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00BB948" w14:textId="77777777" w:rsidR="005C2F8C" w:rsidRDefault="005C2F8C" w:rsidP="00F3348B">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0CCFFBC4" w14:textId="77777777" w:rsidR="005C2F8C" w:rsidRPr="00195E38" w:rsidRDefault="005C2F8C" w:rsidP="00F3348B">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1FA4461" w14:textId="77777777" w:rsidR="005C2F8C" w:rsidRPr="00195E38" w:rsidRDefault="005C2F8C" w:rsidP="00F3348B">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91DFD3B" w14:textId="77777777" w:rsidR="005C2F8C" w:rsidRPr="00195E38" w:rsidRDefault="005C2F8C" w:rsidP="00F3348B">
            <w:pPr>
              <w:rPr>
                <w:rFonts w:ascii="Calibri" w:hAnsi="Calibri" w:cs="Calibri"/>
                <w:color w:val="000000"/>
                <w:sz w:val="22"/>
                <w:szCs w:val="22"/>
              </w:rPr>
            </w:pPr>
          </w:p>
        </w:tc>
      </w:tr>
    </w:tbl>
    <w:p w14:paraId="4485BB4C" w14:textId="77777777" w:rsidR="005C2F8C" w:rsidRDefault="005C2F8C" w:rsidP="005C2F8C">
      <w:pPr>
        <w:jc w:val="both"/>
        <w:rPr>
          <w:rFonts w:ascii="Adagio_Slab" w:hAnsi="Adagio_Slab"/>
          <w:sz w:val="20"/>
          <w:szCs w:val="20"/>
        </w:rPr>
      </w:pPr>
    </w:p>
    <w:p w14:paraId="62E02C15" w14:textId="77777777" w:rsidR="005C2F8C" w:rsidRDefault="005C2F8C" w:rsidP="005C2F8C">
      <w:pPr>
        <w:jc w:val="both"/>
        <w:rPr>
          <w:rFonts w:ascii="Adagio_Slab" w:hAnsi="Adagio_Slab"/>
          <w:sz w:val="20"/>
          <w:szCs w:val="20"/>
        </w:rPr>
      </w:pPr>
    </w:p>
    <w:p w14:paraId="49CAB3C9" w14:textId="77777777" w:rsidR="005C2F8C" w:rsidRDefault="005C2F8C" w:rsidP="005C2F8C">
      <w:pPr>
        <w:jc w:val="both"/>
        <w:rPr>
          <w:rFonts w:ascii="Adagio_Slab" w:hAnsi="Adagio_Slab"/>
          <w:sz w:val="20"/>
          <w:szCs w:val="20"/>
        </w:rPr>
      </w:pPr>
    </w:p>
    <w:p w14:paraId="0000F46A" w14:textId="77777777" w:rsidR="005C2F8C" w:rsidRDefault="005C2F8C" w:rsidP="005C2F8C">
      <w:pPr>
        <w:jc w:val="both"/>
        <w:rPr>
          <w:rFonts w:ascii="Adagio_Slab" w:hAnsi="Adagio_Slab"/>
          <w:sz w:val="20"/>
          <w:szCs w:val="20"/>
        </w:rPr>
      </w:pPr>
    </w:p>
    <w:p w14:paraId="7303BF2F" w14:textId="77777777" w:rsidR="005C2F8C" w:rsidRPr="00477A05" w:rsidRDefault="005C2F8C" w:rsidP="005C2F8C">
      <w:pPr>
        <w:jc w:val="both"/>
        <w:rPr>
          <w:rFonts w:ascii="Adagio_Slab" w:hAnsi="Adagio_Slab"/>
          <w:sz w:val="20"/>
          <w:szCs w:val="20"/>
        </w:rPr>
      </w:pPr>
    </w:p>
    <w:p w14:paraId="596F3909" w14:textId="6B5625E1" w:rsidR="005C2F8C" w:rsidRPr="00477A05" w:rsidRDefault="005C2F8C" w:rsidP="005C2F8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w:t>
      </w:r>
    </w:p>
    <w:p w14:paraId="1AEBF3BA" w14:textId="77777777" w:rsidR="005C2F8C" w:rsidRPr="00477A05" w:rsidRDefault="005C2F8C" w:rsidP="005C2F8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8F1D7CC" w14:textId="77777777" w:rsidR="005C2F8C" w:rsidRPr="00477A05" w:rsidRDefault="005C2F8C" w:rsidP="005C2F8C">
      <w:pPr>
        <w:jc w:val="both"/>
        <w:rPr>
          <w:rFonts w:ascii="Adagio_Slab" w:hAnsi="Adagio_Slab"/>
          <w:sz w:val="20"/>
          <w:szCs w:val="20"/>
        </w:rPr>
      </w:pPr>
    </w:p>
    <w:p w14:paraId="20F093EA" w14:textId="77777777" w:rsidR="005C2F8C" w:rsidRPr="00477A05" w:rsidRDefault="005C2F8C" w:rsidP="005C2F8C">
      <w:pPr>
        <w:jc w:val="both"/>
        <w:rPr>
          <w:rFonts w:ascii="Adagio_Slab" w:hAnsi="Adagio_Slab"/>
          <w:sz w:val="20"/>
          <w:szCs w:val="20"/>
        </w:rPr>
      </w:pPr>
    </w:p>
    <w:p w14:paraId="48673393" w14:textId="77777777" w:rsidR="005C2F8C" w:rsidRDefault="005C2F8C" w:rsidP="005C2F8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B079201" w14:textId="77777777" w:rsidR="005C2F8C" w:rsidRDefault="005C2F8C" w:rsidP="0042085C">
      <w:pPr>
        <w:spacing w:after="160" w:line="360" w:lineRule="auto"/>
        <w:jc w:val="center"/>
        <w:rPr>
          <w:rFonts w:ascii="Adagio_Slab" w:hAnsi="Adagio_Slab" w:cs="Arial"/>
          <w:b/>
          <w:bCs/>
          <w:sz w:val="20"/>
          <w:szCs w:val="20"/>
        </w:rPr>
      </w:pPr>
    </w:p>
    <w:p w14:paraId="15DD745D" w14:textId="77777777" w:rsidR="005C2F8C" w:rsidRDefault="005C2F8C" w:rsidP="0042085C">
      <w:pPr>
        <w:spacing w:after="160" w:line="360" w:lineRule="auto"/>
        <w:jc w:val="center"/>
        <w:rPr>
          <w:rFonts w:ascii="Adagio_Slab" w:hAnsi="Adagio_Slab" w:cs="Arial"/>
          <w:b/>
          <w:bCs/>
          <w:sz w:val="20"/>
          <w:szCs w:val="20"/>
        </w:rPr>
      </w:pPr>
    </w:p>
    <w:p w14:paraId="215CBA44" w14:textId="77777777" w:rsidR="005C2F8C" w:rsidRDefault="005C2F8C" w:rsidP="0042085C">
      <w:pPr>
        <w:spacing w:after="160" w:line="360" w:lineRule="auto"/>
        <w:jc w:val="center"/>
        <w:rPr>
          <w:rFonts w:ascii="Adagio_Slab" w:hAnsi="Adagio_Slab" w:cs="Arial"/>
          <w:b/>
          <w:bCs/>
          <w:sz w:val="20"/>
          <w:szCs w:val="20"/>
        </w:rPr>
      </w:pPr>
    </w:p>
    <w:p w14:paraId="4A13DE11" w14:textId="77777777" w:rsidR="005C2F8C" w:rsidRDefault="005C2F8C" w:rsidP="0042085C">
      <w:pPr>
        <w:spacing w:after="160" w:line="360" w:lineRule="auto"/>
        <w:jc w:val="center"/>
        <w:rPr>
          <w:rFonts w:ascii="Adagio_Slab" w:hAnsi="Adagio_Slab" w:cs="Arial"/>
          <w:b/>
          <w:bCs/>
          <w:sz w:val="20"/>
          <w:szCs w:val="20"/>
        </w:rPr>
      </w:pPr>
    </w:p>
    <w:p w14:paraId="2E90CF67" w14:textId="77777777" w:rsidR="005C2F8C" w:rsidRDefault="005C2F8C" w:rsidP="0042085C">
      <w:pPr>
        <w:spacing w:after="160" w:line="360" w:lineRule="auto"/>
        <w:jc w:val="center"/>
        <w:rPr>
          <w:rFonts w:ascii="Adagio_Slab" w:hAnsi="Adagio_Slab" w:cs="Arial"/>
          <w:b/>
          <w:bCs/>
          <w:sz w:val="20"/>
          <w:szCs w:val="20"/>
        </w:rPr>
      </w:pPr>
    </w:p>
    <w:p w14:paraId="0FF54A72" w14:textId="77777777" w:rsidR="005C2F8C" w:rsidRDefault="005C2F8C" w:rsidP="0042085C">
      <w:pPr>
        <w:spacing w:after="160" w:line="360" w:lineRule="auto"/>
        <w:jc w:val="center"/>
        <w:rPr>
          <w:rFonts w:ascii="Adagio_Slab" w:hAnsi="Adagio_Slab" w:cs="Arial"/>
          <w:b/>
          <w:bCs/>
          <w:sz w:val="20"/>
          <w:szCs w:val="20"/>
        </w:rPr>
      </w:pPr>
    </w:p>
    <w:p w14:paraId="3798EB1A" w14:textId="77777777" w:rsidR="005C2F8C" w:rsidRDefault="005C2F8C" w:rsidP="0042085C">
      <w:pPr>
        <w:spacing w:after="160" w:line="360" w:lineRule="auto"/>
        <w:jc w:val="center"/>
        <w:rPr>
          <w:rFonts w:ascii="Adagio_Slab" w:hAnsi="Adagio_Slab" w:cs="Arial"/>
          <w:b/>
          <w:bCs/>
          <w:sz w:val="20"/>
          <w:szCs w:val="20"/>
        </w:rPr>
      </w:pPr>
    </w:p>
    <w:p w14:paraId="4D5EB078" w14:textId="77777777" w:rsidR="005C2F8C" w:rsidRDefault="005C2F8C" w:rsidP="0042085C">
      <w:pPr>
        <w:spacing w:after="160" w:line="360" w:lineRule="auto"/>
        <w:jc w:val="center"/>
        <w:rPr>
          <w:rFonts w:ascii="Adagio_Slab" w:hAnsi="Adagio_Slab" w:cs="Arial"/>
          <w:b/>
          <w:bCs/>
          <w:sz w:val="20"/>
          <w:szCs w:val="20"/>
        </w:rPr>
      </w:pPr>
    </w:p>
    <w:p w14:paraId="3DFDAFA6" w14:textId="77777777" w:rsidR="005C2F8C" w:rsidRDefault="005C2F8C" w:rsidP="005C2F8C">
      <w:pPr>
        <w:spacing w:after="160" w:line="360" w:lineRule="auto"/>
        <w:rPr>
          <w:rFonts w:ascii="Adagio_Slab" w:hAnsi="Adagio_Slab"/>
          <w:b/>
          <w:bCs/>
          <w:sz w:val="20"/>
          <w:szCs w:val="20"/>
        </w:rPr>
      </w:pPr>
    </w:p>
    <w:p w14:paraId="58688EC8" w14:textId="017343D3" w:rsidR="005C2F8C" w:rsidRPr="00A8615C" w:rsidRDefault="005C2F8C" w:rsidP="005C2F8C">
      <w:pPr>
        <w:spacing w:after="160" w:line="360" w:lineRule="auto"/>
        <w:rPr>
          <w:rFonts w:ascii="Adagio_Slab" w:hAnsi="Adagio_Slab"/>
          <w:b/>
          <w:bCs/>
          <w:sz w:val="20"/>
          <w:szCs w:val="20"/>
        </w:rPr>
      </w:pPr>
      <w:r w:rsidRPr="00A8615C">
        <w:rPr>
          <w:rFonts w:ascii="Adagio_Slab" w:hAnsi="Adagio_Slab"/>
          <w:b/>
          <w:bCs/>
          <w:sz w:val="20"/>
          <w:szCs w:val="20"/>
        </w:rPr>
        <w:t xml:space="preserve">Formularz 2.2. </w:t>
      </w:r>
      <w:r w:rsidRPr="00A8615C">
        <w:rPr>
          <w:rFonts w:ascii="Adagio_Slab" w:hAnsi="Adagio_Slab"/>
          <w:b/>
          <w:bCs/>
          <w:sz w:val="20"/>
          <w:szCs w:val="20"/>
        </w:rPr>
        <w:tab/>
        <w:t>Formularz cenowy</w:t>
      </w:r>
    </w:p>
    <w:p w14:paraId="3E3A80B3" w14:textId="77777777" w:rsidR="005C2F8C" w:rsidRPr="00A8615C" w:rsidRDefault="005C2F8C" w:rsidP="005C2F8C">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C2F8C" w:rsidRPr="00477A05" w14:paraId="7D9D9E47" w14:textId="77777777" w:rsidTr="00F3348B">
        <w:trPr>
          <w:trHeight w:val="706"/>
        </w:trPr>
        <w:tc>
          <w:tcPr>
            <w:tcW w:w="3119" w:type="dxa"/>
            <w:tcBorders>
              <w:top w:val="nil"/>
              <w:left w:val="nil"/>
              <w:bottom w:val="nil"/>
              <w:right w:val="nil"/>
            </w:tcBorders>
          </w:tcPr>
          <w:p w14:paraId="65681809" w14:textId="77777777" w:rsidR="005C2F8C" w:rsidRPr="00477A05" w:rsidRDefault="005C2F8C" w:rsidP="00F3348B">
            <w:pPr>
              <w:jc w:val="both"/>
              <w:rPr>
                <w:rFonts w:ascii="Adagio_Slab" w:hAnsi="Adagio_Slab"/>
                <w:sz w:val="20"/>
                <w:szCs w:val="20"/>
              </w:rPr>
            </w:pPr>
          </w:p>
          <w:p w14:paraId="656EF645" w14:textId="77777777" w:rsidR="005C2F8C" w:rsidRPr="00477A05" w:rsidRDefault="005C2F8C" w:rsidP="00F3348B">
            <w:pPr>
              <w:jc w:val="both"/>
              <w:rPr>
                <w:rFonts w:ascii="Adagio_Slab" w:hAnsi="Adagio_Slab"/>
                <w:i/>
                <w:sz w:val="20"/>
                <w:szCs w:val="20"/>
              </w:rPr>
            </w:pPr>
          </w:p>
          <w:p w14:paraId="6CEAAF92" w14:textId="77777777" w:rsidR="005C2F8C" w:rsidRPr="00477A05" w:rsidRDefault="005C2F8C" w:rsidP="00F3348B">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25E7392" w14:textId="77777777" w:rsidR="005C2F8C" w:rsidRPr="00477A05" w:rsidRDefault="005C2F8C" w:rsidP="00F3348B">
            <w:pPr>
              <w:jc w:val="center"/>
              <w:rPr>
                <w:rFonts w:ascii="Adagio_Slab" w:hAnsi="Adagio_Slab"/>
                <w:b/>
                <w:sz w:val="20"/>
                <w:szCs w:val="20"/>
              </w:rPr>
            </w:pPr>
            <w:r w:rsidRPr="00477A05">
              <w:rPr>
                <w:rFonts w:ascii="Adagio_Slab" w:hAnsi="Adagio_Slab"/>
                <w:b/>
                <w:sz w:val="20"/>
                <w:szCs w:val="20"/>
              </w:rPr>
              <w:t>SZCZEGÓŁOWA KALKULACJA CENY</w:t>
            </w:r>
          </w:p>
          <w:p w14:paraId="7C846181" w14:textId="77777777" w:rsidR="005C2F8C" w:rsidRPr="00477A05" w:rsidRDefault="005C2F8C" w:rsidP="00F3348B">
            <w:pPr>
              <w:jc w:val="center"/>
              <w:rPr>
                <w:rFonts w:ascii="Adagio_Slab" w:hAnsi="Adagio_Slab"/>
                <w:b/>
                <w:sz w:val="20"/>
                <w:szCs w:val="20"/>
              </w:rPr>
            </w:pPr>
            <w:r>
              <w:rPr>
                <w:rFonts w:ascii="Adagio_Slab" w:hAnsi="Adagio_Slab"/>
                <w:b/>
                <w:sz w:val="20"/>
                <w:szCs w:val="20"/>
              </w:rPr>
              <w:t xml:space="preserve">- FORMULARZ  CENOWY - </w:t>
            </w:r>
          </w:p>
        </w:tc>
      </w:tr>
    </w:tbl>
    <w:p w14:paraId="22CE09D9" w14:textId="77777777" w:rsidR="005C2F8C" w:rsidRPr="00477A05" w:rsidRDefault="005C2F8C" w:rsidP="005C2F8C">
      <w:pPr>
        <w:jc w:val="both"/>
        <w:rPr>
          <w:rFonts w:ascii="Adagio_Slab" w:hAnsi="Adagio_Slab"/>
          <w:sz w:val="20"/>
          <w:szCs w:val="20"/>
        </w:rPr>
      </w:pPr>
    </w:p>
    <w:p w14:paraId="555C8DA4" w14:textId="77777777" w:rsidR="005C2F8C" w:rsidRPr="00376F91" w:rsidRDefault="005C2F8C" w:rsidP="005C2F8C">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5AB2B52D" w14:textId="27647E31" w:rsidR="005C2F8C" w:rsidRPr="00464E64" w:rsidRDefault="005C2F8C" w:rsidP="005C2F8C">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14</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C2F8C" w:rsidRPr="00195E38" w14:paraId="447F8BE4" w14:textId="77777777" w:rsidTr="00F3348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DD6F12"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0DFAB259" w14:textId="77777777" w:rsidR="005C2F8C" w:rsidRPr="00AB2A37" w:rsidRDefault="005C2F8C" w:rsidP="00F3348B">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598CBA2"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31C8F4BF"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056216A3"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F0B1720" w14:textId="77777777" w:rsidR="005C2F8C" w:rsidRPr="00AB2A37" w:rsidRDefault="005C2F8C" w:rsidP="00F3348B">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782EB0A" w14:textId="77777777" w:rsidR="005C2F8C" w:rsidRPr="00AB2A37" w:rsidRDefault="005C2F8C" w:rsidP="00F3348B">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C2F8C" w:rsidRPr="00195E38" w14:paraId="3E684910"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C267893"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1AEC9BF0"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0226F579"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2BA3C7AC"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452FEB7A" w14:textId="77777777" w:rsidR="005C2F8C" w:rsidRPr="00195E38" w:rsidRDefault="005C2F8C" w:rsidP="00F3348B">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5A697791"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B1CE41F" w14:textId="77777777" w:rsidR="005C2F8C" w:rsidRPr="00195E38" w:rsidRDefault="005C2F8C" w:rsidP="00F3348B">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C2F8C" w:rsidRPr="00195E38" w14:paraId="7D318ECF" w14:textId="77777777" w:rsidTr="00F3348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C7AF72" w14:textId="3D669850" w:rsidR="005C2F8C" w:rsidRPr="00195E38" w:rsidRDefault="002544FD"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24A290F1" w14:textId="06B2C6B6" w:rsidR="005C2F8C"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Komputer</w:t>
            </w:r>
          </w:p>
        </w:tc>
        <w:tc>
          <w:tcPr>
            <w:tcW w:w="1885" w:type="dxa"/>
            <w:tcBorders>
              <w:top w:val="single" w:sz="8" w:space="0" w:color="auto"/>
              <w:left w:val="nil"/>
              <w:bottom w:val="single" w:sz="8" w:space="0" w:color="auto"/>
              <w:right w:val="single" w:sz="4" w:space="0" w:color="auto"/>
            </w:tcBorders>
            <w:shd w:val="clear" w:color="auto" w:fill="auto"/>
            <w:vAlign w:val="center"/>
          </w:tcPr>
          <w:p w14:paraId="0B9F2FF1" w14:textId="77777777" w:rsidR="005C2F8C" w:rsidRPr="00195E38" w:rsidRDefault="005C2F8C" w:rsidP="00F3348B">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74FEE17A" w14:textId="137DE9EB" w:rsidR="005C2F8C" w:rsidRPr="00195E38" w:rsidRDefault="00736DB1" w:rsidP="00F3348B">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711CF69C" w14:textId="77777777" w:rsidR="005C2F8C" w:rsidRPr="00195E38" w:rsidRDefault="005C2F8C" w:rsidP="00F3348B">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F2DB115" w14:textId="77777777" w:rsidR="005C2F8C" w:rsidRPr="00195E38" w:rsidRDefault="005C2F8C" w:rsidP="00F3348B">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6EF80EC" w14:textId="77777777" w:rsidR="005C2F8C" w:rsidRPr="00195E38" w:rsidRDefault="005C2F8C" w:rsidP="00F3348B">
            <w:pPr>
              <w:jc w:val="center"/>
              <w:rPr>
                <w:rFonts w:ascii="Calibri" w:hAnsi="Calibri" w:cs="Calibri"/>
                <w:b/>
                <w:bCs/>
                <w:i/>
                <w:iCs/>
                <w:color w:val="000000"/>
                <w:sz w:val="16"/>
                <w:szCs w:val="16"/>
              </w:rPr>
            </w:pPr>
          </w:p>
        </w:tc>
      </w:tr>
      <w:tr w:rsidR="005C2F8C" w:rsidRPr="00195E38" w14:paraId="3575B112" w14:textId="77777777" w:rsidTr="00F3348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1409A6D"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567131EB" w14:textId="77777777" w:rsidR="005C2F8C" w:rsidRPr="00F7565B" w:rsidRDefault="005C2F8C" w:rsidP="00F3348B">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4F94FAFB"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216D5DA1" w14:textId="77777777" w:rsidR="005C2F8C" w:rsidRPr="00195E38" w:rsidRDefault="005C2F8C" w:rsidP="00F3348B">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BADB949"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52AA1084"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148807A" w14:textId="77777777" w:rsidR="005C2F8C" w:rsidRPr="00195E38" w:rsidRDefault="005C2F8C" w:rsidP="00F3348B">
            <w:pPr>
              <w:rPr>
                <w:rFonts w:ascii="Calibri" w:hAnsi="Calibri" w:cs="Calibri"/>
                <w:color w:val="000000"/>
              </w:rPr>
            </w:pPr>
            <w:r w:rsidRPr="00195E38">
              <w:rPr>
                <w:rFonts w:ascii="Calibri" w:hAnsi="Calibri" w:cs="Calibri"/>
                <w:color w:val="000000"/>
                <w:sz w:val="22"/>
                <w:szCs w:val="22"/>
              </w:rPr>
              <w:t> </w:t>
            </w:r>
          </w:p>
        </w:tc>
      </w:tr>
      <w:tr w:rsidR="005C2F8C" w:rsidRPr="00195E38" w14:paraId="0A2F0447" w14:textId="77777777" w:rsidTr="00F3348B">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7F16D6D4" w14:textId="77777777" w:rsidR="005C2F8C" w:rsidRPr="00195E38" w:rsidRDefault="005C2F8C" w:rsidP="00F3348B">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A3C744F" w14:textId="77777777" w:rsidR="005C2F8C" w:rsidRDefault="005C2F8C" w:rsidP="00F3348B">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6C46C6C0" w14:textId="77777777" w:rsidR="005C2F8C" w:rsidRPr="007E1E0B" w:rsidRDefault="005C2F8C" w:rsidP="00F3348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72439B99" w14:textId="77777777" w:rsidR="005C2F8C" w:rsidRDefault="005C2F8C" w:rsidP="00F3348B">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26B5337F" w14:textId="77777777" w:rsidR="005C2F8C" w:rsidRPr="00195E38" w:rsidRDefault="005C2F8C" w:rsidP="00F3348B">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0854CCE" w14:textId="77777777" w:rsidR="005C2F8C" w:rsidRPr="00195E38" w:rsidRDefault="005C2F8C" w:rsidP="00F3348B">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4E0411E" w14:textId="77777777" w:rsidR="005C2F8C" w:rsidRPr="00195E38" w:rsidRDefault="005C2F8C" w:rsidP="00F3348B">
            <w:pPr>
              <w:rPr>
                <w:rFonts w:ascii="Calibri" w:hAnsi="Calibri" w:cs="Calibri"/>
                <w:color w:val="000000"/>
                <w:sz w:val="22"/>
                <w:szCs w:val="22"/>
              </w:rPr>
            </w:pPr>
          </w:p>
        </w:tc>
      </w:tr>
    </w:tbl>
    <w:p w14:paraId="48C3CC3E" w14:textId="77777777" w:rsidR="005C2F8C" w:rsidRDefault="005C2F8C" w:rsidP="005C2F8C">
      <w:pPr>
        <w:jc w:val="both"/>
        <w:rPr>
          <w:rFonts w:ascii="Adagio_Slab" w:hAnsi="Adagio_Slab"/>
          <w:sz w:val="20"/>
          <w:szCs w:val="20"/>
        </w:rPr>
      </w:pPr>
    </w:p>
    <w:p w14:paraId="29CFCCD3" w14:textId="77777777" w:rsidR="005C2F8C" w:rsidRDefault="005C2F8C" w:rsidP="005C2F8C">
      <w:pPr>
        <w:jc w:val="both"/>
        <w:rPr>
          <w:rFonts w:ascii="Adagio_Slab" w:hAnsi="Adagio_Slab"/>
          <w:sz w:val="20"/>
          <w:szCs w:val="20"/>
        </w:rPr>
      </w:pPr>
    </w:p>
    <w:p w14:paraId="04C3A3FE" w14:textId="77777777" w:rsidR="005C2F8C" w:rsidRDefault="005C2F8C" w:rsidP="005C2F8C">
      <w:pPr>
        <w:jc w:val="both"/>
        <w:rPr>
          <w:rFonts w:ascii="Adagio_Slab" w:hAnsi="Adagio_Slab"/>
          <w:sz w:val="20"/>
          <w:szCs w:val="20"/>
        </w:rPr>
      </w:pPr>
    </w:p>
    <w:p w14:paraId="51D72E64" w14:textId="77777777" w:rsidR="005C2F8C" w:rsidRDefault="005C2F8C" w:rsidP="005C2F8C">
      <w:pPr>
        <w:jc w:val="both"/>
        <w:rPr>
          <w:rFonts w:ascii="Adagio_Slab" w:hAnsi="Adagio_Slab"/>
          <w:sz w:val="20"/>
          <w:szCs w:val="20"/>
        </w:rPr>
      </w:pPr>
    </w:p>
    <w:p w14:paraId="09F39BBB" w14:textId="77777777" w:rsidR="005C2F8C" w:rsidRDefault="005C2F8C" w:rsidP="005C2F8C">
      <w:pPr>
        <w:jc w:val="both"/>
        <w:rPr>
          <w:rFonts w:ascii="Adagio_Slab" w:hAnsi="Adagio_Slab"/>
          <w:sz w:val="20"/>
          <w:szCs w:val="20"/>
        </w:rPr>
      </w:pPr>
    </w:p>
    <w:p w14:paraId="55A3B833" w14:textId="77777777" w:rsidR="005C2F8C" w:rsidRPr="00477A05" w:rsidRDefault="005C2F8C" w:rsidP="005C2F8C">
      <w:pPr>
        <w:jc w:val="both"/>
        <w:rPr>
          <w:rFonts w:ascii="Adagio_Slab" w:hAnsi="Adagio_Slab"/>
          <w:sz w:val="20"/>
          <w:szCs w:val="20"/>
        </w:rPr>
      </w:pPr>
    </w:p>
    <w:p w14:paraId="1A7F460F" w14:textId="749D68C6" w:rsidR="005C2F8C" w:rsidRPr="00477A05" w:rsidRDefault="005C2F8C" w:rsidP="005C2F8C">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Pr>
          <w:rFonts w:ascii="Adagio_Slab" w:hAnsi="Adagio_Slab"/>
          <w:sz w:val="20"/>
          <w:szCs w:val="20"/>
        </w:rPr>
        <w:t xml:space="preserve">     </w:t>
      </w:r>
      <w:r w:rsidRPr="00477A05">
        <w:rPr>
          <w:rFonts w:ascii="Adagio_Slab" w:hAnsi="Adagio_Slab"/>
          <w:sz w:val="20"/>
          <w:szCs w:val="20"/>
        </w:rPr>
        <w:t>__________________________</w:t>
      </w:r>
    </w:p>
    <w:p w14:paraId="1FAF77A1" w14:textId="77777777" w:rsidR="005C2F8C" w:rsidRPr="00477A05" w:rsidRDefault="005C2F8C" w:rsidP="005C2F8C">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298D2E96" w14:textId="77777777" w:rsidR="005C2F8C" w:rsidRPr="00477A05" w:rsidRDefault="005C2F8C" w:rsidP="005C2F8C">
      <w:pPr>
        <w:jc w:val="both"/>
        <w:rPr>
          <w:rFonts w:ascii="Adagio_Slab" w:hAnsi="Adagio_Slab"/>
          <w:sz w:val="20"/>
          <w:szCs w:val="20"/>
        </w:rPr>
      </w:pPr>
    </w:p>
    <w:p w14:paraId="2840F4D4" w14:textId="77777777" w:rsidR="005C2F8C" w:rsidRPr="00477A05" w:rsidRDefault="005C2F8C" w:rsidP="005C2F8C">
      <w:pPr>
        <w:jc w:val="both"/>
        <w:rPr>
          <w:rFonts w:ascii="Adagio_Slab" w:hAnsi="Adagio_Slab"/>
          <w:sz w:val="20"/>
          <w:szCs w:val="20"/>
        </w:rPr>
      </w:pPr>
    </w:p>
    <w:p w14:paraId="5EFD35AA" w14:textId="77777777" w:rsidR="005C2F8C" w:rsidRDefault="005C2F8C" w:rsidP="005C2F8C">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C020F78" w14:textId="77777777" w:rsidR="005C2F8C" w:rsidRDefault="005C2F8C" w:rsidP="0042085C">
      <w:pPr>
        <w:spacing w:after="160" w:line="360" w:lineRule="auto"/>
        <w:jc w:val="center"/>
        <w:rPr>
          <w:rFonts w:ascii="Adagio_Slab" w:hAnsi="Adagio_Slab" w:cs="Arial"/>
          <w:b/>
          <w:bCs/>
          <w:sz w:val="20"/>
          <w:szCs w:val="20"/>
        </w:rPr>
      </w:pPr>
    </w:p>
    <w:p w14:paraId="00CFCBC3" w14:textId="77777777" w:rsidR="005C2F8C" w:rsidRDefault="005C2F8C" w:rsidP="0042085C">
      <w:pPr>
        <w:spacing w:after="160" w:line="360" w:lineRule="auto"/>
        <w:jc w:val="center"/>
        <w:rPr>
          <w:rFonts w:ascii="Adagio_Slab" w:hAnsi="Adagio_Slab" w:cs="Arial"/>
          <w:b/>
          <w:bCs/>
          <w:sz w:val="20"/>
          <w:szCs w:val="20"/>
        </w:rPr>
      </w:pPr>
    </w:p>
    <w:p w14:paraId="50D4B7BD" w14:textId="77777777" w:rsidR="005C2F8C" w:rsidRDefault="005C2F8C" w:rsidP="0042085C">
      <w:pPr>
        <w:spacing w:after="160" w:line="360" w:lineRule="auto"/>
        <w:jc w:val="center"/>
        <w:rPr>
          <w:rFonts w:ascii="Adagio_Slab" w:hAnsi="Adagio_Slab" w:cs="Arial"/>
          <w:b/>
          <w:bCs/>
          <w:sz w:val="20"/>
          <w:szCs w:val="20"/>
        </w:rPr>
      </w:pPr>
    </w:p>
    <w:p w14:paraId="21F4FD14" w14:textId="77777777" w:rsidR="005C2F8C" w:rsidRDefault="005C2F8C" w:rsidP="0042085C">
      <w:pPr>
        <w:spacing w:after="160" w:line="360" w:lineRule="auto"/>
        <w:jc w:val="center"/>
        <w:rPr>
          <w:rFonts w:ascii="Adagio_Slab" w:hAnsi="Adagio_Slab" w:cs="Arial"/>
          <w:b/>
          <w:bCs/>
          <w:sz w:val="20"/>
          <w:szCs w:val="20"/>
        </w:rPr>
      </w:pPr>
    </w:p>
    <w:p w14:paraId="1668BCBD" w14:textId="77777777" w:rsidR="005C2F8C" w:rsidRDefault="005C2F8C" w:rsidP="0042085C">
      <w:pPr>
        <w:spacing w:after="160" w:line="360" w:lineRule="auto"/>
        <w:jc w:val="center"/>
        <w:rPr>
          <w:rFonts w:ascii="Adagio_Slab" w:hAnsi="Adagio_Slab" w:cs="Arial"/>
          <w:b/>
          <w:bCs/>
          <w:sz w:val="20"/>
          <w:szCs w:val="20"/>
        </w:rPr>
      </w:pPr>
    </w:p>
    <w:p w14:paraId="40D62403" w14:textId="77777777" w:rsidR="005C2F8C" w:rsidRDefault="005C2F8C" w:rsidP="0042085C">
      <w:pPr>
        <w:spacing w:after="160" w:line="360" w:lineRule="auto"/>
        <w:jc w:val="center"/>
        <w:rPr>
          <w:rFonts w:ascii="Adagio_Slab" w:hAnsi="Adagio_Slab" w:cs="Arial"/>
          <w:b/>
          <w:bCs/>
          <w:sz w:val="20"/>
          <w:szCs w:val="20"/>
        </w:rPr>
      </w:pPr>
    </w:p>
    <w:p w14:paraId="4756615D" w14:textId="77777777" w:rsidR="005C2F8C" w:rsidRDefault="005C2F8C" w:rsidP="0042085C">
      <w:pPr>
        <w:spacing w:after="160" w:line="360" w:lineRule="auto"/>
        <w:jc w:val="center"/>
        <w:rPr>
          <w:rFonts w:ascii="Adagio_Slab" w:hAnsi="Adagio_Slab" w:cs="Arial"/>
          <w:b/>
          <w:bCs/>
          <w:sz w:val="20"/>
          <w:szCs w:val="20"/>
        </w:rPr>
      </w:pPr>
    </w:p>
    <w:p w14:paraId="13BACA18" w14:textId="77777777" w:rsidR="005C2F8C" w:rsidRDefault="005C2F8C" w:rsidP="0042085C">
      <w:pPr>
        <w:spacing w:after="160" w:line="360" w:lineRule="auto"/>
        <w:jc w:val="center"/>
        <w:rPr>
          <w:rFonts w:ascii="Adagio_Slab" w:hAnsi="Adagio_Slab" w:cs="Arial"/>
          <w:b/>
          <w:bCs/>
          <w:sz w:val="20"/>
          <w:szCs w:val="20"/>
        </w:rPr>
      </w:pPr>
    </w:p>
    <w:p w14:paraId="7914E32C" w14:textId="77777777" w:rsidR="005C2F8C" w:rsidRDefault="005C2F8C" w:rsidP="0042085C">
      <w:pPr>
        <w:spacing w:after="160" w:line="360" w:lineRule="auto"/>
        <w:jc w:val="center"/>
        <w:rPr>
          <w:rFonts w:ascii="Adagio_Slab" w:hAnsi="Adagio_Slab" w:cs="Arial"/>
          <w:b/>
          <w:bCs/>
          <w:sz w:val="20"/>
          <w:szCs w:val="20"/>
        </w:rPr>
      </w:pPr>
    </w:p>
    <w:p w14:paraId="7ABB43FA" w14:textId="77777777" w:rsidR="00500090" w:rsidRDefault="00500090" w:rsidP="00500090">
      <w:pPr>
        <w:spacing w:after="160" w:line="360" w:lineRule="auto"/>
        <w:rPr>
          <w:rFonts w:ascii="Adagio_Slab" w:hAnsi="Adagio_Slab"/>
          <w:b/>
          <w:bCs/>
          <w:sz w:val="20"/>
          <w:szCs w:val="20"/>
        </w:rPr>
      </w:pPr>
    </w:p>
    <w:p w14:paraId="7D2BD4EA" w14:textId="77777777" w:rsidR="00500090" w:rsidRPr="00A8615C" w:rsidRDefault="00500090" w:rsidP="00500090">
      <w:pPr>
        <w:spacing w:after="160" w:line="360" w:lineRule="auto"/>
        <w:rPr>
          <w:rFonts w:ascii="Adagio_Slab" w:hAnsi="Adagio_Slab"/>
          <w:b/>
          <w:bCs/>
          <w:sz w:val="20"/>
          <w:szCs w:val="20"/>
        </w:rPr>
      </w:pPr>
      <w:r w:rsidRPr="00A8615C">
        <w:rPr>
          <w:rFonts w:ascii="Adagio_Slab" w:hAnsi="Adagio_Slab"/>
          <w:b/>
          <w:bCs/>
          <w:sz w:val="20"/>
          <w:szCs w:val="20"/>
        </w:rPr>
        <w:lastRenderedPageBreak/>
        <w:t xml:space="preserve">Formularz 2.2. </w:t>
      </w:r>
      <w:r w:rsidRPr="00A8615C">
        <w:rPr>
          <w:rFonts w:ascii="Adagio_Slab" w:hAnsi="Adagio_Slab"/>
          <w:b/>
          <w:bCs/>
          <w:sz w:val="20"/>
          <w:szCs w:val="20"/>
        </w:rPr>
        <w:tab/>
        <w:t>Formularz cenowy</w:t>
      </w:r>
    </w:p>
    <w:p w14:paraId="15940208" w14:textId="77777777" w:rsidR="00500090" w:rsidRPr="00A8615C" w:rsidRDefault="00500090" w:rsidP="00500090">
      <w:pPr>
        <w:spacing w:after="160" w:line="360" w:lineRule="auto"/>
        <w:jc w:val="center"/>
        <w:rPr>
          <w:rFonts w:ascii="Adagio_Slab" w:hAnsi="Adagio_Slab"/>
          <w:b/>
          <w:bCs/>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500090" w:rsidRPr="00477A05" w14:paraId="593915E2" w14:textId="77777777" w:rsidTr="003D5D15">
        <w:trPr>
          <w:trHeight w:val="706"/>
        </w:trPr>
        <w:tc>
          <w:tcPr>
            <w:tcW w:w="3119" w:type="dxa"/>
            <w:tcBorders>
              <w:top w:val="nil"/>
              <w:left w:val="nil"/>
              <w:bottom w:val="nil"/>
              <w:right w:val="nil"/>
            </w:tcBorders>
          </w:tcPr>
          <w:p w14:paraId="6A1EAB78" w14:textId="77777777" w:rsidR="00500090" w:rsidRPr="00477A05" w:rsidRDefault="00500090" w:rsidP="003D5D15">
            <w:pPr>
              <w:jc w:val="both"/>
              <w:rPr>
                <w:rFonts w:ascii="Adagio_Slab" w:hAnsi="Adagio_Slab"/>
                <w:sz w:val="20"/>
                <w:szCs w:val="20"/>
              </w:rPr>
            </w:pPr>
          </w:p>
          <w:p w14:paraId="35A50E22" w14:textId="77777777" w:rsidR="00500090" w:rsidRPr="00477A05" w:rsidRDefault="00500090" w:rsidP="003D5D15">
            <w:pPr>
              <w:jc w:val="both"/>
              <w:rPr>
                <w:rFonts w:ascii="Adagio_Slab" w:hAnsi="Adagio_Slab"/>
                <w:i/>
                <w:sz w:val="20"/>
                <w:szCs w:val="20"/>
              </w:rPr>
            </w:pPr>
          </w:p>
          <w:p w14:paraId="181C0BA4" w14:textId="77777777" w:rsidR="00500090" w:rsidRPr="00477A05" w:rsidRDefault="00500090" w:rsidP="003D5D15">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6F74B87" w14:textId="77777777" w:rsidR="00500090" w:rsidRPr="00477A05" w:rsidRDefault="00500090" w:rsidP="003D5D15">
            <w:pPr>
              <w:jc w:val="center"/>
              <w:rPr>
                <w:rFonts w:ascii="Adagio_Slab" w:hAnsi="Adagio_Slab"/>
                <w:b/>
                <w:sz w:val="20"/>
                <w:szCs w:val="20"/>
              </w:rPr>
            </w:pPr>
            <w:r w:rsidRPr="00477A05">
              <w:rPr>
                <w:rFonts w:ascii="Adagio_Slab" w:hAnsi="Adagio_Slab"/>
                <w:b/>
                <w:sz w:val="20"/>
                <w:szCs w:val="20"/>
              </w:rPr>
              <w:t>SZCZEGÓŁOWA KALKULACJA CENY</w:t>
            </w:r>
          </w:p>
          <w:p w14:paraId="58192F51" w14:textId="77777777" w:rsidR="00500090" w:rsidRPr="00477A05" w:rsidRDefault="00500090" w:rsidP="003D5D15">
            <w:pPr>
              <w:jc w:val="center"/>
              <w:rPr>
                <w:rFonts w:ascii="Adagio_Slab" w:hAnsi="Adagio_Slab"/>
                <w:b/>
                <w:sz w:val="20"/>
                <w:szCs w:val="20"/>
              </w:rPr>
            </w:pPr>
            <w:r>
              <w:rPr>
                <w:rFonts w:ascii="Adagio_Slab" w:hAnsi="Adagio_Slab"/>
                <w:b/>
                <w:sz w:val="20"/>
                <w:szCs w:val="20"/>
              </w:rPr>
              <w:t xml:space="preserve">- FORMULARZ  CENOWY - </w:t>
            </w:r>
          </w:p>
        </w:tc>
      </w:tr>
    </w:tbl>
    <w:p w14:paraId="7E0968AC" w14:textId="77777777" w:rsidR="00500090" w:rsidRPr="00477A05" w:rsidRDefault="00500090" w:rsidP="00500090">
      <w:pPr>
        <w:jc w:val="both"/>
        <w:rPr>
          <w:rFonts w:ascii="Adagio_Slab" w:hAnsi="Adagio_Slab"/>
          <w:sz w:val="20"/>
          <w:szCs w:val="20"/>
        </w:rPr>
      </w:pPr>
    </w:p>
    <w:p w14:paraId="4A018C10" w14:textId="77777777" w:rsidR="00500090" w:rsidRPr="00376F91" w:rsidRDefault="00500090" w:rsidP="00500090">
      <w:pPr>
        <w:spacing w:before="120" w:after="120"/>
        <w:jc w:val="both"/>
        <w:rPr>
          <w:rFonts w:ascii="Adagio_Slab" w:hAnsi="Adagio_Slab"/>
          <w:strike/>
          <w:color w:val="C00000"/>
          <w:sz w:val="20"/>
          <w:szCs w:val="20"/>
        </w:rPr>
      </w:pPr>
      <w:r w:rsidRPr="00376F91">
        <w:rPr>
          <w:rFonts w:ascii="Adagio_Slab" w:hAnsi="Adagio_Slab"/>
          <w:sz w:val="20"/>
          <w:szCs w:val="20"/>
        </w:rPr>
        <w:t xml:space="preserve">Składając w odpowiedzi na ogłoszenie o zamówieniu ofertę w postępowaniu o udzielenie zamówienia prowadzonym w trybie przetargu nieograniczonego na </w:t>
      </w:r>
      <w:r w:rsidRPr="00376F91">
        <w:rPr>
          <w:rFonts w:ascii="Adagio_Slab" w:hAnsi="Adagio_Slab" w:cs="Arial"/>
          <w:b/>
          <w:color w:val="0000FF"/>
          <w:sz w:val="20"/>
          <w:szCs w:val="20"/>
        </w:rPr>
        <w:t xml:space="preserve">Dostawa sprzętu komputerowego   dla   Wydziału Mechanicznego Energetyki i Lotnictwa Politechniki Warszawskiej </w:t>
      </w:r>
      <w:r w:rsidRPr="00376F91">
        <w:rPr>
          <w:rFonts w:ascii="Adagio_Slab" w:hAnsi="Adagio_Slab"/>
          <w:b/>
          <w:sz w:val="20"/>
          <w:szCs w:val="20"/>
        </w:rPr>
        <w:t xml:space="preserve"> </w:t>
      </w:r>
      <w:r w:rsidRPr="00376F91">
        <w:rPr>
          <w:rFonts w:ascii="Adagio_Slab" w:hAnsi="Adagio_Slab"/>
          <w:sz w:val="20"/>
          <w:szCs w:val="20"/>
        </w:rPr>
        <w:t xml:space="preserve">oznaczonego znakiem </w:t>
      </w:r>
      <w:r w:rsidRPr="00370FF8">
        <w:rPr>
          <w:rFonts w:ascii="Adagio_Slab" w:hAnsi="Adagio_Slab"/>
          <w:color w:val="0000FF"/>
          <w:sz w:val="20"/>
          <w:szCs w:val="20"/>
        </w:rPr>
        <w:t>MELBDZ.261.7.2024</w:t>
      </w:r>
      <w:r>
        <w:rPr>
          <w:rFonts w:ascii="Adagio_Slab" w:hAnsi="Adagio_Slab"/>
          <w:color w:val="0000FF"/>
          <w:sz w:val="20"/>
          <w:szCs w:val="20"/>
        </w:rPr>
        <w:t xml:space="preserve"> </w:t>
      </w:r>
      <w:r w:rsidRPr="00376F91">
        <w:rPr>
          <w:rFonts w:ascii="Adagio_Slab" w:hAnsi="Adagio_Slab"/>
          <w:sz w:val="20"/>
          <w:szCs w:val="20"/>
        </w:rPr>
        <w:t xml:space="preserve">podaję poniżej zestawienie </w:t>
      </w:r>
      <w:r w:rsidRPr="00376F91">
        <w:rPr>
          <w:rFonts w:ascii="Adagio_Slab" w:hAnsi="Adagio_Slab"/>
          <w:strike/>
          <w:color w:val="C00000"/>
          <w:sz w:val="20"/>
          <w:szCs w:val="20"/>
        </w:rPr>
        <w:t xml:space="preserve"> </w:t>
      </w:r>
    </w:p>
    <w:p w14:paraId="38672C23" w14:textId="26142868" w:rsidR="00500090" w:rsidRPr="00464E64" w:rsidRDefault="00500090" w:rsidP="00500090">
      <w:pPr>
        <w:spacing w:before="120" w:after="120"/>
        <w:jc w:val="both"/>
        <w:rPr>
          <w:rFonts w:ascii="Adagio_Slab" w:hAnsi="Adagio_Slab" w:cs="Arial"/>
          <w:b/>
          <w:color w:val="0000FF"/>
          <w:sz w:val="20"/>
          <w:szCs w:val="20"/>
        </w:rPr>
      </w:pPr>
      <w:r w:rsidRPr="00376F91">
        <w:rPr>
          <w:rFonts w:ascii="Adagio_Slab" w:hAnsi="Adagio_Slab" w:cs="Arial"/>
          <w:b/>
          <w:color w:val="C00000"/>
          <w:sz w:val="20"/>
          <w:szCs w:val="20"/>
        </w:rPr>
        <w:t xml:space="preserve">Cześć </w:t>
      </w:r>
      <w:r>
        <w:rPr>
          <w:rFonts w:ascii="Adagio_Slab" w:hAnsi="Adagio_Slab" w:cs="Arial"/>
          <w:b/>
          <w:color w:val="C00000"/>
          <w:sz w:val="20"/>
          <w:szCs w:val="20"/>
        </w:rPr>
        <w:t>15</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500090" w:rsidRPr="00195E38" w14:paraId="2F68DC2E" w14:textId="77777777" w:rsidTr="003D5D15">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9150AE3" w14:textId="77777777" w:rsidR="00500090" w:rsidRPr="00AB2A37" w:rsidRDefault="00500090" w:rsidP="003D5D1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74F8DF0" w14:textId="77777777" w:rsidR="00500090" w:rsidRPr="00AB2A37" w:rsidRDefault="00500090" w:rsidP="003D5D1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72052A78" w14:textId="77777777" w:rsidR="00500090" w:rsidRPr="00AB2A37" w:rsidRDefault="00500090" w:rsidP="003D5D1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4B3B2837" w14:textId="77777777" w:rsidR="00500090" w:rsidRPr="00AB2A37" w:rsidRDefault="00500090" w:rsidP="003D5D1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782B21A" w14:textId="77777777" w:rsidR="00500090" w:rsidRPr="00AB2A37" w:rsidRDefault="00500090" w:rsidP="003D5D1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2BF76D68" w14:textId="77777777" w:rsidR="00500090" w:rsidRPr="00AB2A37" w:rsidRDefault="00500090" w:rsidP="003D5D1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E2D0014" w14:textId="77777777" w:rsidR="00500090" w:rsidRPr="00AB2A37" w:rsidRDefault="00500090" w:rsidP="003D5D1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500090" w:rsidRPr="00195E38" w14:paraId="5C6DE41E" w14:textId="77777777" w:rsidTr="003D5D15">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4D38D2D" w14:textId="77777777" w:rsidR="00500090" w:rsidRPr="00195E38" w:rsidRDefault="00500090" w:rsidP="003D5D1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22DBE798" w14:textId="77777777" w:rsidR="00500090" w:rsidRPr="00195E38" w:rsidRDefault="00500090" w:rsidP="003D5D1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69506970" w14:textId="77777777" w:rsidR="00500090" w:rsidRPr="00195E38" w:rsidRDefault="00500090" w:rsidP="003D5D1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4CE9E8DF" w14:textId="77777777" w:rsidR="00500090" w:rsidRPr="00195E38" w:rsidRDefault="00500090" w:rsidP="003D5D1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44977E2A" w14:textId="77777777" w:rsidR="00500090" w:rsidRPr="00195E38" w:rsidRDefault="00500090" w:rsidP="003D5D15">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2CFF238" w14:textId="77777777" w:rsidR="00500090" w:rsidRPr="00195E38" w:rsidRDefault="00500090" w:rsidP="003D5D1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7E8C0377" w14:textId="77777777" w:rsidR="00500090" w:rsidRPr="00195E38" w:rsidRDefault="00500090" w:rsidP="003D5D1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500090" w:rsidRPr="00195E38" w14:paraId="41A20CCE" w14:textId="77777777" w:rsidTr="003D5D1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D5356D" w14:textId="77777777" w:rsidR="00500090" w:rsidRPr="00195E38" w:rsidRDefault="00500090" w:rsidP="003D5D1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546F9154" w14:textId="613858A5" w:rsidR="00500090" w:rsidRPr="00195E38" w:rsidRDefault="00500090" w:rsidP="003D5D15">
            <w:pPr>
              <w:jc w:val="center"/>
              <w:rPr>
                <w:rFonts w:ascii="Calibri" w:hAnsi="Calibri" w:cs="Calibri"/>
                <w:b/>
                <w:bCs/>
                <w:i/>
                <w:iCs/>
                <w:color w:val="000000"/>
                <w:sz w:val="16"/>
                <w:szCs w:val="16"/>
              </w:rPr>
            </w:pPr>
            <w:r w:rsidRPr="00500090">
              <w:rPr>
                <w:rFonts w:ascii="Calibri" w:hAnsi="Calibri" w:cs="Calibri"/>
                <w:b/>
                <w:bCs/>
                <w:i/>
                <w:iCs/>
                <w:color w:val="000000"/>
                <w:sz w:val="16"/>
                <w:szCs w:val="16"/>
              </w:rPr>
              <w:t xml:space="preserve">Toner TK-5140C, </w:t>
            </w:r>
            <w:proofErr w:type="spellStart"/>
            <w:r w:rsidRPr="00500090">
              <w:rPr>
                <w:rFonts w:ascii="Calibri" w:hAnsi="Calibri" w:cs="Calibri"/>
                <w:b/>
                <w:bCs/>
                <w:i/>
                <w:iCs/>
                <w:color w:val="000000"/>
                <w:sz w:val="16"/>
                <w:szCs w:val="16"/>
              </w:rPr>
              <w:t>black</w:t>
            </w:r>
            <w:proofErr w:type="spellEnd"/>
            <w:r w:rsidRPr="00500090">
              <w:rPr>
                <w:rFonts w:ascii="Calibri" w:hAnsi="Calibri" w:cs="Calibri"/>
                <w:b/>
                <w:bCs/>
                <w:i/>
                <w:iCs/>
                <w:color w:val="000000"/>
                <w:sz w:val="16"/>
                <w:szCs w:val="16"/>
              </w:rPr>
              <w:t>, 7000s</w:t>
            </w:r>
          </w:p>
        </w:tc>
        <w:tc>
          <w:tcPr>
            <w:tcW w:w="1885" w:type="dxa"/>
            <w:tcBorders>
              <w:top w:val="single" w:sz="8" w:space="0" w:color="auto"/>
              <w:left w:val="nil"/>
              <w:bottom w:val="single" w:sz="8" w:space="0" w:color="auto"/>
              <w:right w:val="single" w:sz="4" w:space="0" w:color="auto"/>
            </w:tcBorders>
            <w:shd w:val="clear" w:color="auto" w:fill="auto"/>
            <w:vAlign w:val="center"/>
          </w:tcPr>
          <w:p w14:paraId="572731BC" w14:textId="77777777" w:rsidR="00500090" w:rsidRPr="00195E38" w:rsidRDefault="00500090" w:rsidP="003D5D1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5ABDA8F" w14:textId="025ED071" w:rsidR="00500090" w:rsidRPr="00195E38" w:rsidRDefault="006555FD" w:rsidP="003D5D1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7CEC4A94" w14:textId="77777777" w:rsidR="00500090" w:rsidRPr="00195E38" w:rsidRDefault="00500090" w:rsidP="003D5D15">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0FF61D89" w14:textId="77777777" w:rsidR="00500090" w:rsidRPr="00195E38" w:rsidRDefault="00500090" w:rsidP="003D5D1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FD7B75B" w14:textId="77777777" w:rsidR="00500090" w:rsidRPr="00195E38" w:rsidRDefault="00500090" w:rsidP="003D5D15">
            <w:pPr>
              <w:jc w:val="center"/>
              <w:rPr>
                <w:rFonts w:ascii="Calibri" w:hAnsi="Calibri" w:cs="Calibri"/>
                <w:b/>
                <w:bCs/>
                <w:i/>
                <w:iCs/>
                <w:color w:val="000000"/>
                <w:sz w:val="16"/>
                <w:szCs w:val="16"/>
              </w:rPr>
            </w:pPr>
          </w:p>
        </w:tc>
      </w:tr>
      <w:tr w:rsidR="00500090" w:rsidRPr="00195E38" w14:paraId="046F74C2" w14:textId="77777777" w:rsidTr="003D5D1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2914A3" w14:textId="57C4DF1F" w:rsidR="00500090" w:rsidRDefault="00500090" w:rsidP="003D5D1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A09A641" w14:textId="05228150" w:rsidR="00500090" w:rsidRDefault="00500090" w:rsidP="003D5D15">
            <w:pPr>
              <w:jc w:val="center"/>
              <w:rPr>
                <w:rFonts w:ascii="Calibri" w:hAnsi="Calibri" w:cs="Calibri"/>
                <w:b/>
                <w:bCs/>
                <w:i/>
                <w:iCs/>
                <w:color w:val="000000"/>
                <w:sz w:val="16"/>
                <w:szCs w:val="16"/>
              </w:rPr>
            </w:pPr>
            <w:r w:rsidRPr="00500090">
              <w:rPr>
                <w:rFonts w:ascii="Calibri" w:hAnsi="Calibri" w:cs="Calibri"/>
                <w:b/>
                <w:bCs/>
                <w:i/>
                <w:iCs/>
                <w:color w:val="000000"/>
                <w:sz w:val="16"/>
                <w:szCs w:val="16"/>
              </w:rPr>
              <w:t xml:space="preserve">Toner TK-5140M, </w:t>
            </w:r>
            <w:proofErr w:type="spellStart"/>
            <w:r w:rsidRPr="00500090">
              <w:rPr>
                <w:rFonts w:ascii="Calibri" w:hAnsi="Calibri" w:cs="Calibri"/>
                <w:b/>
                <w:bCs/>
                <w:i/>
                <w:iCs/>
                <w:color w:val="000000"/>
                <w:sz w:val="16"/>
                <w:szCs w:val="16"/>
              </w:rPr>
              <w:t>black</w:t>
            </w:r>
            <w:proofErr w:type="spellEnd"/>
            <w:r w:rsidRPr="00500090">
              <w:rPr>
                <w:rFonts w:ascii="Calibri" w:hAnsi="Calibri" w:cs="Calibri"/>
                <w:b/>
                <w:bCs/>
                <w:i/>
                <w:iCs/>
                <w:color w:val="000000"/>
                <w:sz w:val="16"/>
                <w:szCs w:val="16"/>
              </w:rPr>
              <w:t>, 7000s</w:t>
            </w:r>
          </w:p>
        </w:tc>
        <w:tc>
          <w:tcPr>
            <w:tcW w:w="1885" w:type="dxa"/>
            <w:tcBorders>
              <w:top w:val="single" w:sz="8" w:space="0" w:color="auto"/>
              <w:left w:val="nil"/>
              <w:bottom w:val="single" w:sz="8" w:space="0" w:color="auto"/>
              <w:right w:val="single" w:sz="4" w:space="0" w:color="auto"/>
            </w:tcBorders>
            <w:shd w:val="clear" w:color="auto" w:fill="auto"/>
            <w:vAlign w:val="center"/>
          </w:tcPr>
          <w:p w14:paraId="1F3BDAD1" w14:textId="77777777" w:rsidR="00500090" w:rsidRPr="00195E38" w:rsidRDefault="00500090" w:rsidP="003D5D1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646372D" w14:textId="0A6F30A8" w:rsidR="00500090" w:rsidRDefault="006555FD" w:rsidP="003D5D1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5EBF9C7A" w14:textId="77777777" w:rsidR="00500090" w:rsidRPr="00195E38" w:rsidRDefault="00500090" w:rsidP="003D5D15">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7E2DA12" w14:textId="77777777" w:rsidR="00500090" w:rsidRPr="00195E38" w:rsidRDefault="00500090" w:rsidP="003D5D1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4D4D801" w14:textId="77777777" w:rsidR="00500090" w:rsidRPr="00195E38" w:rsidRDefault="00500090" w:rsidP="003D5D15">
            <w:pPr>
              <w:jc w:val="center"/>
              <w:rPr>
                <w:rFonts w:ascii="Calibri" w:hAnsi="Calibri" w:cs="Calibri"/>
                <w:b/>
                <w:bCs/>
                <w:i/>
                <w:iCs/>
                <w:color w:val="000000"/>
                <w:sz w:val="16"/>
                <w:szCs w:val="16"/>
              </w:rPr>
            </w:pPr>
          </w:p>
        </w:tc>
      </w:tr>
      <w:tr w:rsidR="00500090" w:rsidRPr="00195E38" w14:paraId="2F0EAC31" w14:textId="77777777" w:rsidTr="003D5D1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B81F15F" w14:textId="36B09C54" w:rsidR="00500090" w:rsidRDefault="00500090" w:rsidP="003D5D15">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13158563" w14:textId="42A2F57D" w:rsidR="00500090" w:rsidRDefault="00500090" w:rsidP="003D5D15">
            <w:pPr>
              <w:jc w:val="center"/>
              <w:rPr>
                <w:rFonts w:ascii="Calibri" w:hAnsi="Calibri" w:cs="Calibri"/>
                <w:b/>
                <w:bCs/>
                <w:i/>
                <w:iCs/>
                <w:color w:val="000000"/>
                <w:sz w:val="16"/>
                <w:szCs w:val="16"/>
              </w:rPr>
            </w:pPr>
            <w:r w:rsidRPr="00500090">
              <w:rPr>
                <w:rFonts w:ascii="Calibri" w:hAnsi="Calibri" w:cs="Calibri"/>
                <w:b/>
                <w:bCs/>
                <w:i/>
                <w:iCs/>
                <w:color w:val="000000"/>
                <w:sz w:val="16"/>
                <w:szCs w:val="16"/>
              </w:rPr>
              <w:t xml:space="preserve">Toner TK-5140Y, </w:t>
            </w:r>
            <w:proofErr w:type="spellStart"/>
            <w:r w:rsidRPr="00500090">
              <w:rPr>
                <w:rFonts w:ascii="Calibri" w:hAnsi="Calibri" w:cs="Calibri"/>
                <w:b/>
                <w:bCs/>
                <w:i/>
                <w:iCs/>
                <w:color w:val="000000"/>
                <w:sz w:val="16"/>
                <w:szCs w:val="16"/>
              </w:rPr>
              <w:t>black</w:t>
            </w:r>
            <w:proofErr w:type="spellEnd"/>
            <w:r w:rsidRPr="00500090">
              <w:rPr>
                <w:rFonts w:ascii="Calibri" w:hAnsi="Calibri" w:cs="Calibri"/>
                <w:b/>
                <w:bCs/>
                <w:i/>
                <w:iCs/>
                <w:color w:val="000000"/>
                <w:sz w:val="16"/>
                <w:szCs w:val="16"/>
              </w:rPr>
              <w:t>, 7000s</w:t>
            </w:r>
          </w:p>
        </w:tc>
        <w:tc>
          <w:tcPr>
            <w:tcW w:w="1885" w:type="dxa"/>
            <w:tcBorders>
              <w:top w:val="single" w:sz="8" w:space="0" w:color="auto"/>
              <w:left w:val="nil"/>
              <w:bottom w:val="single" w:sz="8" w:space="0" w:color="auto"/>
              <w:right w:val="single" w:sz="4" w:space="0" w:color="auto"/>
            </w:tcBorders>
            <w:shd w:val="clear" w:color="auto" w:fill="auto"/>
            <w:vAlign w:val="center"/>
          </w:tcPr>
          <w:p w14:paraId="3BAAD017" w14:textId="77777777" w:rsidR="00500090" w:rsidRPr="00195E38" w:rsidRDefault="00500090" w:rsidP="003D5D1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2FDE899" w14:textId="66AA59F3" w:rsidR="00500090" w:rsidRDefault="006555FD" w:rsidP="003D5D1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1D0F679" w14:textId="77777777" w:rsidR="00500090" w:rsidRPr="00195E38" w:rsidRDefault="00500090" w:rsidP="003D5D15">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488C3EF9" w14:textId="77777777" w:rsidR="00500090" w:rsidRPr="00195E38" w:rsidRDefault="00500090" w:rsidP="003D5D1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758A715" w14:textId="77777777" w:rsidR="00500090" w:rsidRPr="00195E38" w:rsidRDefault="00500090" w:rsidP="003D5D15">
            <w:pPr>
              <w:jc w:val="center"/>
              <w:rPr>
                <w:rFonts w:ascii="Calibri" w:hAnsi="Calibri" w:cs="Calibri"/>
                <w:b/>
                <w:bCs/>
                <w:i/>
                <w:iCs/>
                <w:color w:val="000000"/>
                <w:sz w:val="16"/>
                <w:szCs w:val="16"/>
              </w:rPr>
            </w:pPr>
          </w:p>
        </w:tc>
      </w:tr>
      <w:tr w:rsidR="00500090" w:rsidRPr="00195E38" w14:paraId="6229DF51" w14:textId="77777777" w:rsidTr="003D5D1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F0AC4A" w14:textId="306A0F52" w:rsidR="00500090" w:rsidRDefault="00500090" w:rsidP="003D5D15">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0C0E8095" w14:textId="09B26A67" w:rsidR="00500090" w:rsidRDefault="00500090" w:rsidP="003D5D15">
            <w:pPr>
              <w:jc w:val="center"/>
              <w:rPr>
                <w:rFonts w:ascii="Calibri" w:hAnsi="Calibri" w:cs="Calibri"/>
                <w:b/>
                <w:bCs/>
                <w:i/>
                <w:iCs/>
                <w:color w:val="000000"/>
                <w:sz w:val="16"/>
                <w:szCs w:val="16"/>
              </w:rPr>
            </w:pPr>
            <w:r w:rsidRPr="00500090">
              <w:rPr>
                <w:rFonts w:ascii="Calibri" w:hAnsi="Calibri" w:cs="Calibri"/>
                <w:b/>
                <w:bCs/>
                <w:i/>
                <w:iCs/>
                <w:color w:val="000000"/>
                <w:sz w:val="16"/>
                <w:szCs w:val="16"/>
              </w:rPr>
              <w:t xml:space="preserve">Toner TK-5140K, </w:t>
            </w:r>
            <w:proofErr w:type="spellStart"/>
            <w:r w:rsidRPr="00500090">
              <w:rPr>
                <w:rFonts w:ascii="Calibri" w:hAnsi="Calibri" w:cs="Calibri"/>
                <w:b/>
                <w:bCs/>
                <w:i/>
                <w:iCs/>
                <w:color w:val="000000"/>
                <w:sz w:val="16"/>
                <w:szCs w:val="16"/>
              </w:rPr>
              <w:t>black</w:t>
            </w:r>
            <w:proofErr w:type="spellEnd"/>
            <w:r w:rsidRPr="00500090">
              <w:rPr>
                <w:rFonts w:ascii="Calibri" w:hAnsi="Calibri" w:cs="Calibri"/>
                <w:b/>
                <w:bCs/>
                <w:i/>
                <w:iCs/>
                <w:color w:val="000000"/>
                <w:sz w:val="16"/>
                <w:szCs w:val="16"/>
              </w:rPr>
              <w:t>, 7000s</w:t>
            </w:r>
          </w:p>
        </w:tc>
        <w:tc>
          <w:tcPr>
            <w:tcW w:w="1885" w:type="dxa"/>
            <w:tcBorders>
              <w:top w:val="single" w:sz="8" w:space="0" w:color="auto"/>
              <w:left w:val="nil"/>
              <w:bottom w:val="single" w:sz="8" w:space="0" w:color="auto"/>
              <w:right w:val="single" w:sz="4" w:space="0" w:color="auto"/>
            </w:tcBorders>
            <w:shd w:val="clear" w:color="auto" w:fill="auto"/>
            <w:vAlign w:val="center"/>
          </w:tcPr>
          <w:p w14:paraId="2367849C" w14:textId="77777777" w:rsidR="00500090" w:rsidRPr="00195E38" w:rsidRDefault="00500090" w:rsidP="003D5D1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55571C27" w14:textId="3049A399" w:rsidR="00500090" w:rsidRDefault="006555FD" w:rsidP="003D5D15">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903" w:type="dxa"/>
            <w:tcBorders>
              <w:top w:val="single" w:sz="8" w:space="0" w:color="auto"/>
              <w:left w:val="nil"/>
              <w:bottom w:val="single" w:sz="8" w:space="0" w:color="auto"/>
              <w:right w:val="single" w:sz="4" w:space="0" w:color="auto"/>
            </w:tcBorders>
            <w:shd w:val="clear" w:color="auto" w:fill="auto"/>
            <w:vAlign w:val="center"/>
          </w:tcPr>
          <w:p w14:paraId="09DFE8F3" w14:textId="77777777" w:rsidR="00500090" w:rsidRPr="00195E38" w:rsidRDefault="00500090" w:rsidP="003D5D15">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DF87184" w14:textId="77777777" w:rsidR="00500090" w:rsidRPr="00195E38" w:rsidRDefault="00500090" w:rsidP="003D5D1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F27BA7A" w14:textId="77777777" w:rsidR="00500090" w:rsidRPr="00195E38" w:rsidRDefault="00500090" w:rsidP="003D5D15">
            <w:pPr>
              <w:jc w:val="center"/>
              <w:rPr>
                <w:rFonts w:ascii="Calibri" w:hAnsi="Calibri" w:cs="Calibri"/>
                <w:b/>
                <w:bCs/>
                <w:i/>
                <w:iCs/>
                <w:color w:val="000000"/>
                <w:sz w:val="16"/>
                <w:szCs w:val="16"/>
              </w:rPr>
            </w:pPr>
          </w:p>
        </w:tc>
      </w:tr>
      <w:tr w:rsidR="00500090" w:rsidRPr="00195E38" w14:paraId="1B47A62B" w14:textId="77777777" w:rsidTr="003D5D15">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069E87F" w14:textId="6FDA773B" w:rsidR="00500090" w:rsidRDefault="00500090" w:rsidP="003D5D15">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1A091CA4" w14:textId="3C3DC6D7" w:rsidR="00500090" w:rsidRDefault="00500090" w:rsidP="003D5D15">
            <w:pPr>
              <w:jc w:val="center"/>
              <w:rPr>
                <w:rFonts w:ascii="Calibri" w:hAnsi="Calibri" w:cs="Calibri"/>
                <w:b/>
                <w:bCs/>
                <w:i/>
                <w:iCs/>
                <w:color w:val="000000"/>
                <w:sz w:val="16"/>
                <w:szCs w:val="16"/>
              </w:rPr>
            </w:pPr>
            <w:r w:rsidRPr="00500090">
              <w:rPr>
                <w:rFonts w:ascii="Calibri" w:hAnsi="Calibri" w:cs="Calibri"/>
                <w:b/>
                <w:bCs/>
                <w:i/>
                <w:iCs/>
                <w:color w:val="000000"/>
                <w:sz w:val="16"/>
                <w:szCs w:val="16"/>
              </w:rPr>
              <w:t>Zestaw toneró</w:t>
            </w:r>
            <w:r w:rsidR="00785AA0">
              <w:rPr>
                <w:rFonts w:ascii="Calibri" w:hAnsi="Calibri" w:cs="Calibri"/>
                <w:b/>
                <w:bCs/>
                <w:i/>
                <w:iCs/>
                <w:color w:val="000000"/>
                <w:sz w:val="16"/>
                <w:szCs w:val="16"/>
              </w:rPr>
              <w:t>w</w:t>
            </w:r>
            <w:r w:rsidRPr="00500090">
              <w:rPr>
                <w:rFonts w:ascii="Calibri" w:hAnsi="Calibri" w:cs="Calibri"/>
                <w:b/>
                <w:bCs/>
                <w:i/>
                <w:iCs/>
                <w:color w:val="000000"/>
                <w:sz w:val="16"/>
                <w:szCs w:val="16"/>
              </w:rPr>
              <w:t xml:space="preserve"> BRO</w:t>
            </w:r>
            <w:r>
              <w:rPr>
                <w:rFonts w:ascii="Calibri" w:hAnsi="Calibri" w:cs="Calibri"/>
                <w:b/>
                <w:bCs/>
                <w:i/>
                <w:iCs/>
                <w:color w:val="000000"/>
                <w:sz w:val="16"/>
                <w:szCs w:val="16"/>
              </w:rPr>
              <w:t>THER</w:t>
            </w:r>
            <w:r w:rsidRPr="00500090">
              <w:rPr>
                <w:rFonts w:ascii="Calibri" w:hAnsi="Calibri" w:cs="Calibri"/>
                <w:b/>
                <w:bCs/>
                <w:i/>
                <w:iCs/>
                <w:color w:val="000000"/>
                <w:sz w:val="16"/>
                <w:szCs w:val="16"/>
              </w:rPr>
              <w:t xml:space="preserve"> TN-248VAL </w:t>
            </w:r>
            <w:proofErr w:type="spellStart"/>
            <w:r w:rsidRPr="00500090">
              <w:rPr>
                <w:rFonts w:ascii="Calibri" w:hAnsi="Calibri" w:cs="Calibri"/>
                <w:b/>
                <w:bCs/>
                <w:i/>
                <w:iCs/>
                <w:color w:val="000000"/>
                <w:sz w:val="16"/>
                <w:szCs w:val="16"/>
              </w:rPr>
              <w:t>Multipack</w:t>
            </w:r>
            <w:proofErr w:type="spellEnd"/>
            <w:r w:rsidRPr="00500090">
              <w:rPr>
                <w:rFonts w:ascii="Calibri" w:hAnsi="Calibri" w:cs="Calibri"/>
                <w:b/>
                <w:bCs/>
                <w:i/>
                <w:iCs/>
                <w:color w:val="000000"/>
                <w:sz w:val="16"/>
                <w:szCs w:val="16"/>
              </w:rPr>
              <w:t xml:space="preserve"> CMYK 1000 stron</w:t>
            </w:r>
          </w:p>
        </w:tc>
        <w:tc>
          <w:tcPr>
            <w:tcW w:w="1885" w:type="dxa"/>
            <w:tcBorders>
              <w:top w:val="single" w:sz="8" w:space="0" w:color="auto"/>
              <w:left w:val="nil"/>
              <w:bottom w:val="single" w:sz="8" w:space="0" w:color="auto"/>
              <w:right w:val="single" w:sz="4" w:space="0" w:color="auto"/>
            </w:tcBorders>
            <w:shd w:val="clear" w:color="auto" w:fill="auto"/>
            <w:vAlign w:val="center"/>
          </w:tcPr>
          <w:p w14:paraId="6A9C8483" w14:textId="77777777" w:rsidR="00500090" w:rsidRPr="00195E38" w:rsidRDefault="00500090" w:rsidP="003D5D15">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19473A1" w14:textId="1415F775" w:rsidR="00500090" w:rsidRDefault="006555FD" w:rsidP="003D5D15">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903" w:type="dxa"/>
            <w:tcBorders>
              <w:top w:val="single" w:sz="8" w:space="0" w:color="auto"/>
              <w:left w:val="nil"/>
              <w:bottom w:val="single" w:sz="8" w:space="0" w:color="auto"/>
              <w:right w:val="single" w:sz="4" w:space="0" w:color="auto"/>
            </w:tcBorders>
            <w:shd w:val="clear" w:color="auto" w:fill="auto"/>
            <w:vAlign w:val="center"/>
          </w:tcPr>
          <w:p w14:paraId="07249965" w14:textId="77777777" w:rsidR="00500090" w:rsidRPr="00195E38" w:rsidRDefault="00500090" w:rsidP="003D5D15">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221D6A1F" w14:textId="77777777" w:rsidR="00500090" w:rsidRPr="00195E38" w:rsidRDefault="00500090" w:rsidP="003D5D15">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D7CE41A" w14:textId="77777777" w:rsidR="00500090" w:rsidRPr="00195E38" w:rsidRDefault="00500090" w:rsidP="003D5D15">
            <w:pPr>
              <w:jc w:val="center"/>
              <w:rPr>
                <w:rFonts w:ascii="Calibri" w:hAnsi="Calibri" w:cs="Calibri"/>
                <w:b/>
                <w:bCs/>
                <w:i/>
                <w:iCs/>
                <w:color w:val="000000"/>
                <w:sz w:val="16"/>
                <w:szCs w:val="16"/>
              </w:rPr>
            </w:pPr>
          </w:p>
        </w:tc>
      </w:tr>
      <w:tr w:rsidR="00500090" w:rsidRPr="00195E38" w14:paraId="4233626C" w14:textId="77777777" w:rsidTr="003D5D15">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00D2004C" w14:textId="77777777" w:rsidR="00500090" w:rsidRPr="00195E38" w:rsidRDefault="00500090" w:rsidP="003D5D15">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136225B3" w14:textId="77777777" w:rsidR="00500090" w:rsidRPr="00F7565B" w:rsidRDefault="00500090" w:rsidP="003D5D15">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374CFF73" w14:textId="77777777" w:rsidR="00500090" w:rsidRPr="007E1E0B" w:rsidRDefault="00500090" w:rsidP="003D5D15">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1FF09F55" w14:textId="77777777" w:rsidR="00500090" w:rsidRPr="00195E38" w:rsidRDefault="00500090" w:rsidP="003D5D15">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6D1D32AE" w14:textId="77777777" w:rsidR="00500090" w:rsidRPr="00195E38" w:rsidRDefault="00500090" w:rsidP="003D5D15">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142E1CE6" w14:textId="77777777" w:rsidR="00500090" w:rsidRPr="00195E38" w:rsidRDefault="00500090" w:rsidP="003D5D15">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48175562" w14:textId="77777777" w:rsidR="00500090" w:rsidRPr="00195E38" w:rsidRDefault="00500090" w:rsidP="003D5D15">
            <w:pPr>
              <w:rPr>
                <w:rFonts w:ascii="Calibri" w:hAnsi="Calibri" w:cs="Calibri"/>
                <w:color w:val="000000"/>
              </w:rPr>
            </w:pPr>
            <w:r w:rsidRPr="00195E38">
              <w:rPr>
                <w:rFonts w:ascii="Calibri" w:hAnsi="Calibri" w:cs="Calibri"/>
                <w:color w:val="000000"/>
                <w:sz w:val="22"/>
                <w:szCs w:val="22"/>
              </w:rPr>
              <w:t> </w:t>
            </w:r>
          </w:p>
        </w:tc>
      </w:tr>
      <w:tr w:rsidR="00500090" w:rsidRPr="00195E38" w14:paraId="73A5011F" w14:textId="77777777" w:rsidTr="003D5D15">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4853B08F" w14:textId="77777777" w:rsidR="00500090" w:rsidRPr="00195E38" w:rsidRDefault="00500090" w:rsidP="003D5D15">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4DA94A4C" w14:textId="77777777" w:rsidR="00500090" w:rsidRDefault="00500090" w:rsidP="003D5D15">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294121C" w14:textId="77777777" w:rsidR="00500090" w:rsidRPr="007E1E0B" w:rsidRDefault="00500090" w:rsidP="003D5D15">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3587A778" w14:textId="77777777" w:rsidR="00500090" w:rsidRDefault="00500090" w:rsidP="003D5D15">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303084A1" w14:textId="77777777" w:rsidR="00500090" w:rsidRPr="00195E38" w:rsidRDefault="00500090" w:rsidP="003D5D15">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05CECC1" w14:textId="77777777" w:rsidR="00500090" w:rsidRPr="00195E38" w:rsidRDefault="00500090" w:rsidP="003D5D15">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7F380E8" w14:textId="77777777" w:rsidR="00500090" w:rsidRPr="00195E38" w:rsidRDefault="00500090" w:rsidP="003D5D15">
            <w:pPr>
              <w:rPr>
                <w:rFonts w:ascii="Calibri" w:hAnsi="Calibri" w:cs="Calibri"/>
                <w:color w:val="000000"/>
                <w:sz w:val="22"/>
                <w:szCs w:val="22"/>
              </w:rPr>
            </w:pPr>
          </w:p>
        </w:tc>
      </w:tr>
    </w:tbl>
    <w:p w14:paraId="1C28EEFC" w14:textId="77777777" w:rsidR="00500090" w:rsidRDefault="00500090" w:rsidP="00500090">
      <w:pPr>
        <w:jc w:val="both"/>
        <w:rPr>
          <w:rFonts w:ascii="Adagio_Slab" w:hAnsi="Adagio_Slab"/>
          <w:sz w:val="20"/>
          <w:szCs w:val="20"/>
        </w:rPr>
      </w:pPr>
    </w:p>
    <w:p w14:paraId="6965029A" w14:textId="77777777" w:rsidR="00500090" w:rsidRDefault="00500090" w:rsidP="00500090">
      <w:pPr>
        <w:jc w:val="both"/>
        <w:rPr>
          <w:rFonts w:ascii="Adagio_Slab" w:hAnsi="Adagio_Slab"/>
          <w:sz w:val="20"/>
          <w:szCs w:val="20"/>
        </w:rPr>
      </w:pPr>
    </w:p>
    <w:p w14:paraId="6321AB9B" w14:textId="77777777" w:rsidR="00500090" w:rsidRDefault="00500090" w:rsidP="00500090">
      <w:pPr>
        <w:jc w:val="both"/>
        <w:rPr>
          <w:rFonts w:ascii="Adagio_Slab" w:hAnsi="Adagio_Slab"/>
          <w:sz w:val="20"/>
          <w:szCs w:val="20"/>
        </w:rPr>
      </w:pPr>
    </w:p>
    <w:p w14:paraId="1DC13519" w14:textId="77777777" w:rsidR="00500090" w:rsidRDefault="00500090" w:rsidP="00500090">
      <w:pPr>
        <w:jc w:val="both"/>
        <w:rPr>
          <w:rFonts w:ascii="Adagio_Slab" w:hAnsi="Adagio_Slab"/>
          <w:sz w:val="20"/>
          <w:szCs w:val="20"/>
        </w:rPr>
      </w:pPr>
    </w:p>
    <w:p w14:paraId="181EC71E" w14:textId="77777777" w:rsidR="00500090" w:rsidRDefault="00500090" w:rsidP="00500090">
      <w:pPr>
        <w:jc w:val="both"/>
        <w:rPr>
          <w:rFonts w:ascii="Adagio_Slab" w:hAnsi="Adagio_Slab"/>
          <w:sz w:val="20"/>
          <w:szCs w:val="20"/>
        </w:rPr>
      </w:pPr>
    </w:p>
    <w:p w14:paraId="6FC984DD" w14:textId="77777777" w:rsidR="00500090" w:rsidRPr="00477A05" w:rsidRDefault="00500090" w:rsidP="00500090">
      <w:pPr>
        <w:jc w:val="both"/>
        <w:rPr>
          <w:rFonts w:ascii="Adagio_Slab" w:hAnsi="Adagio_Slab"/>
          <w:sz w:val="20"/>
          <w:szCs w:val="20"/>
        </w:rPr>
      </w:pPr>
    </w:p>
    <w:p w14:paraId="20FB109E" w14:textId="77777777" w:rsidR="00500090" w:rsidRPr="00477A05" w:rsidRDefault="00500090" w:rsidP="00500090">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Pr>
          <w:rFonts w:ascii="Adagio_Slab" w:hAnsi="Adagio_Slab"/>
          <w:sz w:val="20"/>
          <w:szCs w:val="20"/>
        </w:rPr>
        <w:t xml:space="preserve">     </w:t>
      </w:r>
      <w:r w:rsidRPr="00477A05">
        <w:rPr>
          <w:rFonts w:ascii="Adagio_Slab" w:hAnsi="Adagio_Slab"/>
          <w:sz w:val="20"/>
          <w:szCs w:val="20"/>
        </w:rPr>
        <w:t>__________________________</w:t>
      </w:r>
    </w:p>
    <w:p w14:paraId="5AB93A77" w14:textId="77777777" w:rsidR="00500090" w:rsidRPr="00477A05" w:rsidRDefault="00500090" w:rsidP="00500090">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F04C27F" w14:textId="77777777" w:rsidR="00500090" w:rsidRPr="00477A05" w:rsidRDefault="00500090" w:rsidP="00500090">
      <w:pPr>
        <w:jc w:val="both"/>
        <w:rPr>
          <w:rFonts w:ascii="Adagio_Slab" w:hAnsi="Adagio_Slab"/>
          <w:sz w:val="20"/>
          <w:szCs w:val="20"/>
        </w:rPr>
      </w:pPr>
    </w:p>
    <w:p w14:paraId="44A63EC1" w14:textId="77777777" w:rsidR="00500090" w:rsidRPr="00477A05" w:rsidRDefault="00500090" w:rsidP="00500090">
      <w:pPr>
        <w:jc w:val="both"/>
        <w:rPr>
          <w:rFonts w:ascii="Adagio_Slab" w:hAnsi="Adagio_Slab"/>
          <w:sz w:val="20"/>
          <w:szCs w:val="20"/>
        </w:rPr>
      </w:pPr>
    </w:p>
    <w:p w14:paraId="38C249EE" w14:textId="77777777" w:rsidR="00500090" w:rsidRDefault="00500090" w:rsidP="00500090">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4EA68BC" w14:textId="77777777" w:rsidR="005C2F8C" w:rsidRDefault="005C2F8C" w:rsidP="0042085C">
      <w:pPr>
        <w:spacing w:after="160" w:line="360" w:lineRule="auto"/>
        <w:jc w:val="center"/>
        <w:rPr>
          <w:rFonts w:ascii="Adagio_Slab" w:hAnsi="Adagio_Slab" w:cs="Arial"/>
          <w:b/>
          <w:bCs/>
          <w:sz w:val="20"/>
          <w:szCs w:val="20"/>
        </w:rPr>
      </w:pPr>
    </w:p>
    <w:p w14:paraId="38B6BEF8" w14:textId="77777777" w:rsidR="00500090" w:rsidRDefault="00500090" w:rsidP="0042085C">
      <w:pPr>
        <w:spacing w:after="160" w:line="360" w:lineRule="auto"/>
        <w:jc w:val="center"/>
        <w:rPr>
          <w:rFonts w:ascii="Adagio_Slab" w:hAnsi="Adagio_Slab" w:cs="Arial"/>
          <w:b/>
          <w:bCs/>
          <w:sz w:val="20"/>
          <w:szCs w:val="20"/>
        </w:rPr>
      </w:pPr>
    </w:p>
    <w:p w14:paraId="1CD9A423" w14:textId="77777777" w:rsidR="00500090" w:rsidRDefault="00500090" w:rsidP="0042085C">
      <w:pPr>
        <w:spacing w:after="160" w:line="360" w:lineRule="auto"/>
        <w:jc w:val="center"/>
        <w:rPr>
          <w:rFonts w:ascii="Adagio_Slab" w:hAnsi="Adagio_Slab" w:cs="Arial"/>
          <w:b/>
          <w:bCs/>
          <w:sz w:val="20"/>
          <w:szCs w:val="20"/>
        </w:rPr>
      </w:pPr>
    </w:p>
    <w:p w14:paraId="4C9A4A8A" w14:textId="77777777" w:rsidR="00500090" w:rsidRDefault="00500090" w:rsidP="0042085C">
      <w:pPr>
        <w:spacing w:after="160" w:line="360" w:lineRule="auto"/>
        <w:jc w:val="center"/>
        <w:rPr>
          <w:rFonts w:ascii="Adagio_Slab" w:hAnsi="Adagio_Slab" w:cs="Arial"/>
          <w:b/>
          <w:bCs/>
          <w:sz w:val="20"/>
          <w:szCs w:val="20"/>
        </w:rPr>
      </w:pPr>
    </w:p>
    <w:p w14:paraId="359A76D6" w14:textId="77777777" w:rsidR="00500090" w:rsidRDefault="00500090" w:rsidP="0042085C">
      <w:pPr>
        <w:spacing w:after="160" w:line="360" w:lineRule="auto"/>
        <w:jc w:val="center"/>
        <w:rPr>
          <w:rFonts w:ascii="Adagio_Slab" w:hAnsi="Adagio_Slab" w:cs="Arial"/>
          <w:b/>
          <w:bCs/>
          <w:sz w:val="20"/>
          <w:szCs w:val="20"/>
        </w:rPr>
      </w:pPr>
    </w:p>
    <w:p w14:paraId="4B964F03" w14:textId="77777777" w:rsidR="00500090" w:rsidRDefault="00500090" w:rsidP="0042085C">
      <w:pPr>
        <w:spacing w:after="160" w:line="360" w:lineRule="auto"/>
        <w:jc w:val="center"/>
        <w:rPr>
          <w:rFonts w:ascii="Adagio_Slab" w:hAnsi="Adagio_Slab" w:cs="Arial"/>
          <w:b/>
          <w:bCs/>
          <w:sz w:val="20"/>
          <w:szCs w:val="20"/>
        </w:rPr>
      </w:pPr>
    </w:p>
    <w:p w14:paraId="2B05F1BE" w14:textId="77777777" w:rsidR="00500090" w:rsidRDefault="00500090" w:rsidP="0042085C">
      <w:pPr>
        <w:spacing w:after="160" w:line="360" w:lineRule="auto"/>
        <w:jc w:val="center"/>
        <w:rPr>
          <w:rFonts w:ascii="Adagio_Slab" w:hAnsi="Adagio_Slab" w:cs="Arial"/>
          <w:b/>
          <w:bCs/>
          <w:sz w:val="20"/>
          <w:szCs w:val="20"/>
        </w:rPr>
      </w:pPr>
    </w:p>
    <w:p w14:paraId="0FC6CE94" w14:textId="77777777" w:rsidR="00500090" w:rsidRDefault="00500090" w:rsidP="0042085C">
      <w:pPr>
        <w:spacing w:after="160" w:line="360" w:lineRule="auto"/>
        <w:jc w:val="center"/>
        <w:rPr>
          <w:rFonts w:ascii="Adagio_Slab" w:hAnsi="Adagio_Slab" w:cs="Arial"/>
          <w:b/>
          <w:bCs/>
          <w:sz w:val="20"/>
          <w:szCs w:val="20"/>
        </w:rPr>
      </w:pPr>
    </w:p>
    <w:p w14:paraId="0243D572" w14:textId="77777777" w:rsidR="00500090" w:rsidRDefault="00500090" w:rsidP="0042085C">
      <w:pPr>
        <w:spacing w:after="160" w:line="360" w:lineRule="auto"/>
        <w:jc w:val="center"/>
        <w:rPr>
          <w:rFonts w:ascii="Adagio_Slab" w:hAnsi="Adagio_Slab" w:cs="Arial"/>
          <w:b/>
          <w:bCs/>
          <w:sz w:val="20"/>
          <w:szCs w:val="20"/>
        </w:rPr>
      </w:pPr>
    </w:p>
    <w:p w14:paraId="17A95025" w14:textId="77777777" w:rsidR="005C2F8C" w:rsidRDefault="005C2F8C" w:rsidP="0042085C">
      <w:pPr>
        <w:spacing w:after="160" w:line="360" w:lineRule="auto"/>
        <w:jc w:val="center"/>
        <w:rPr>
          <w:rFonts w:ascii="Adagio_Slab" w:hAnsi="Adagio_Slab" w:cs="Arial"/>
          <w:b/>
          <w:bCs/>
          <w:sz w:val="20"/>
          <w:szCs w:val="20"/>
        </w:rPr>
      </w:pPr>
    </w:p>
    <w:p w14:paraId="6DAD74E1" w14:textId="77777777" w:rsidR="005C2F8C" w:rsidRDefault="005C2F8C" w:rsidP="0042085C">
      <w:pPr>
        <w:spacing w:after="160" w:line="360" w:lineRule="auto"/>
        <w:jc w:val="center"/>
        <w:rPr>
          <w:rFonts w:ascii="Adagio_Slab" w:hAnsi="Adagio_Slab" w:cs="Arial"/>
          <w:b/>
          <w:bCs/>
          <w:sz w:val="20"/>
          <w:szCs w:val="20"/>
        </w:rPr>
      </w:pPr>
    </w:p>
    <w:p w14:paraId="21F9805E" w14:textId="77777777" w:rsidR="005C2F8C" w:rsidRDefault="005C2F8C" w:rsidP="0042085C">
      <w:pPr>
        <w:spacing w:after="160" w:line="360" w:lineRule="auto"/>
        <w:jc w:val="center"/>
        <w:rPr>
          <w:rFonts w:ascii="Adagio_Slab" w:hAnsi="Adagio_Slab" w:cs="Arial"/>
          <w:b/>
          <w:bCs/>
          <w:sz w:val="20"/>
          <w:szCs w:val="20"/>
        </w:rPr>
      </w:pPr>
    </w:p>
    <w:p w14:paraId="533735F4" w14:textId="77777777" w:rsidR="005C2F8C" w:rsidRDefault="005C2F8C" w:rsidP="0042085C">
      <w:pPr>
        <w:spacing w:after="160" w:line="360" w:lineRule="auto"/>
        <w:jc w:val="center"/>
        <w:rPr>
          <w:rFonts w:ascii="Adagio_Slab" w:hAnsi="Adagio_Slab" w:cs="Arial"/>
          <w:b/>
          <w:bCs/>
          <w:sz w:val="20"/>
          <w:szCs w:val="20"/>
        </w:rPr>
      </w:pPr>
    </w:p>
    <w:p w14:paraId="75EF17DA" w14:textId="77777777" w:rsidR="005C2F8C" w:rsidRDefault="005C2F8C" w:rsidP="0042085C">
      <w:pPr>
        <w:spacing w:after="160" w:line="360" w:lineRule="auto"/>
        <w:jc w:val="center"/>
        <w:rPr>
          <w:rFonts w:ascii="Adagio_Slab" w:hAnsi="Adagio_Slab" w:cs="Arial"/>
          <w:b/>
          <w:bCs/>
          <w:sz w:val="20"/>
          <w:szCs w:val="20"/>
        </w:rPr>
      </w:pPr>
    </w:p>
    <w:p w14:paraId="6F0A9163" w14:textId="0B99AFAB"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Default="00A05A2D" w:rsidP="00CC7AE5">
      <w:pPr>
        <w:spacing w:after="160" w:line="360" w:lineRule="auto"/>
        <w:jc w:val="center"/>
        <w:rPr>
          <w:rFonts w:ascii="Adagio_Slab" w:hAnsi="Adagio_Slab" w:cs="Arial"/>
        </w:rPr>
      </w:pPr>
    </w:p>
    <w:p w14:paraId="0664D8D7" w14:textId="77777777" w:rsidR="005C2F8C" w:rsidRDefault="005C2F8C" w:rsidP="00CC7AE5">
      <w:pPr>
        <w:spacing w:after="160" w:line="360" w:lineRule="auto"/>
        <w:jc w:val="center"/>
        <w:rPr>
          <w:rFonts w:ascii="Adagio_Slab" w:hAnsi="Adagio_Slab" w:cs="Arial"/>
        </w:rPr>
      </w:pPr>
    </w:p>
    <w:p w14:paraId="48D07C36" w14:textId="77777777" w:rsidR="005C2F8C" w:rsidRDefault="005C2F8C" w:rsidP="00CC7AE5">
      <w:pPr>
        <w:spacing w:after="160" w:line="360" w:lineRule="auto"/>
        <w:jc w:val="center"/>
        <w:rPr>
          <w:rFonts w:ascii="Adagio_Slab" w:hAnsi="Adagio_Slab" w:cs="Arial"/>
        </w:rPr>
      </w:pPr>
    </w:p>
    <w:p w14:paraId="2844889C" w14:textId="77777777" w:rsidR="005C2F8C" w:rsidRDefault="005C2F8C" w:rsidP="00CC7AE5">
      <w:pPr>
        <w:spacing w:after="160" w:line="360" w:lineRule="auto"/>
        <w:jc w:val="center"/>
        <w:rPr>
          <w:rFonts w:ascii="Adagio_Slab" w:hAnsi="Adagio_Slab" w:cs="Arial"/>
        </w:rPr>
      </w:pPr>
    </w:p>
    <w:p w14:paraId="033C79E0" w14:textId="77777777" w:rsidR="005C2F8C" w:rsidRDefault="005C2F8C" w:rsidP="00CC7AE5">
      <w:pPr>
        <w:spacing w:after="160" w:line="360" w:lineRule="auto"/>
        <w:jc w:val="center"/>
        <w:rPr>
          <w:rFonts w:ascii="Adagio_Slab" w:hAnsi="Adagio_Slab" w:cs="Arial"/>
        </w:rPr>
      </w:pPr>
    </w:p>
    <w:p w14:paraId="4F239A89" w14:textId="77777777" w:rsidR="005C2F8C" w:rsidRDefault="005C2F8C" w:rsidP="00CC7AE5">
      <w:pPr>
        <w:spacing w:after="160" w:line="360" w:lineRule="auto"/>
        <w:jc w:val="center"/>
        <w:rPr>
          <w:rFonts w:ascii="Adagio_Slab" w:hAnsi="Adagio_Slab" w:cs="Arial"/>
        </w:rPr>
      </w:pPr>
    </w:p>
    <w:p w14:paraId="3B142792" w14:textId="77777777" w:rsidR="005C2F8C" w:rsidRDefault="005C2F8C" w:rsidP="00CC7AE5">
      <w:pPr>
        <w:spacing w:after="160" w:line="360" w:lineRule="auto"/>
        <w:jc w:val="center"/>
        <w:rPr>
          <w:rFonts w:ascii="Adagio_Slab" w:hAnsi="Adagio_Slab" w:cs="Arial"/>
        </w:rPr>
      </w:pPr>
    </w:p>
    <w:p w14:paraId="79E64757" w14:textId="77777777" w:rsidR="005C2F8C" w:rsidRDefault="005C2F8C" w:rsidP="00CC7AE5">
      <w:pPr>
        <w:spacing w:after="160" w:line="360" w:lineRule="auto"/>
        <w:jc w:val="center"/>
        <w:rPr>
          <w:rFonts w:ascii="Adagio_Slab" w:hAnsi="Adagio_Slab" w:cs="Arial"/>
        </w:rPr>
      </w:pPr>
    </w:p>
    <w:p w14:paraId="00A32CCC" w14:textId="77777777" w:rsidR="005C2F8C" w:rsidRPr="00477A05" w:rsidRDefault="005C2F8C"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0A9B71FE" w:rsidR="00816B00" w:rsidRPr="00477A05" w:rsidRDefault="003D6679" w:rsidP="00A96AD9">
      <w:pPr>
        <w:jc w:val="both"/>
        <w:rPr>
          <w:rFonts w:ascii="Adagio_Slab" w:hAnsi="Adagio_Slab" w:cs="Arial"/>
          <w:b/>
          <w:bCs/>
          <w:color w:val="0033CC"/>
          <w:sz w:val="20"/>
          <w:szCs w:val="20"/>
        </w:rPr>
      </w:pPr>
      <w:r w:rsidRPr="003D6679">
        <w:rPr>
          <w:rFonts w:ascii="Adagio_Slab" w:hAnsi="Adagio_Slab" w:cs="Arial"/>
          <w:b/>
          <w:color w:val="0000FF"/>
          <w:sz w:val="20"/>
          <w:szCs w:val="20"/>
        </w:rPr>
        <w:t xml:space="preserve">Dostawa sprzętu komputerowego   dla   Wydziału Mechanicznego Energetyki i Lotnictwa Politechniki Warszawskiej </w:t>
      </w:r>
      <w:r w:rsidR="002B2B16">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370FF8" w:rsidRPr="00370FF8">
        <w:rPr>
          <w:rFonts w:ascii="Adagio_Slab" w:hAnsi="Adagio_Slab" w:cs="Arial"/>
          <w:b/>
          <w:bCs/>
          <w:color w:val="0033CC"/>
          <w:sz w:val="20"/>
          <w:szCs w:val="20"/>
        </w:rPr>
        <w:t>MELBDZ.261.7.2024</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74B72666" w14:textId="77777777" w:rsidR="005B50D2" w:rsidRPr="005B50D2" w:rsidRDefault="005B50D2" w:rsidP="005B50D2">
      <w:pPr>
        <w:rPr>
          <w:rFonts w:ascii="Adagio_Slab" w:hAnsi="Adagio_Slab"/>
          <w:sz w:val="18"/>
          <w:szCs w:val="18"/>
        </w:rPr>
      </w:pPr>
      <w:r w:rsidRPr="005B50D2">
        <w:rPr>
          <w:rFonts w:ascii="Adagio_Slab" w:hAnsi="Adagio_Slab"/>
          <w:sz w:val="18"/>
          <w:szCs w:val="18"/>
        </w:rPr>
        <w:t>Formularz 3.3.</w:t>
      </w:r>
    </w:p>
    <w:p w14:paraId="3148FFF5" w14:textId="77777777" w:rsidR="005B50D2" w:rsidRPr="005B50D2" w:rsidRDefault="005B50D2" w:rsidP="005B50D2">
      <w:pPr>
        <w:jc w:val="both"/>
        <w:rPr>
          <w:rFonts w:ascii="Adagio_Slab" w:hAnsi="Adagio_Slab"/>
          <w:b/>
          <w:sz w:val="18"/>
          <w:szCs w:val="18"/>
          <w:u w:val="single"/>
        </w:rPr>
      </w:pPr>
    </w:p>
    <w:p w14:paraId="589018DE" w14:textId="77777777" w:rsidR="005B50D2" w:rsidRPr="005B50D2" w:rsidRDefault="005B50D2" w:rsidP="005B50D2">
      <w:pPr>
        <w:rPr>
          <w:rFonts w:ascii="Cambria" w:hAnsi="Cambria" w:cs="Arial"/>
          <w:b/>
        </w:rPr>
      </w:pPr>
      <w:r w:rsidRPr="005B50D2">
        <w:rPr>
          <w:rFonts w:ascii="Cambria" w:hAnsi="Cambria" w:cs="Arial"/>
          <w:b/>
        </w:rPr>
        <w:lastRenderedPageBreak/>
        <w:t>Wykonawca:</w:t>
      </w:r>
    </w:p>
    <w:p w14:paraId="2B16E5B3" w14:textId="77777777" w:rsidR="005B50D2" w:rsidRPr="005B50D2" w:rsidRDefault="005B50D2" w:rsidP="005B50D2">
      <w:pPr>
        <w:spacing w:line="480" w:lineRule="auto"/>
        <w:ind w:right="5954"/>
        <w:rPr>
          <w:rFonts w:ascii="Cambria" w:hAnsi="Cambria" w:cs="Arial"/>
        </w:rPr>
      </w:pPr>
      <w:r w:rsidRPr="005B50D2">
        <w:rPr>
          <w:rFonts w:ascii="Cambria" w:hAnsi="Cambria" w:cs="Arial"/>
        </w:rPr>
        <w:t>………………………………………………………………………………</w:t>
      </w:r>
    </w:p>
    <w:p w14:paraId="2876D0D5" w14:textId="77777777" w:rsidR="005B50D2" w:rsidRPr="005B50D2" w:rsidRDefault="005B50D2" w:rsidP="005B50D2">
      <w:pPr>
        <w:ind w:right="5953"/>
        <w:rPr>
          <w:rFonts w:ascii="Cambria" w:hAnsi="Cambria" w:cs="Arial"/>
          <w:i/>
          <w:sz w:val="18"/>
          <w:szCs w:val="18"/>
        </w:rPr>
      </w:pPr>
      <w:r w:rsidRPr="005B50D2">
        <w:rPr>
          <w:rFonts w:ascii="Cambria" w:hAnsi="Cambria" w:cs="Arial"/>
          <w:i/>
          <w:sz w:val="18"/>
          <w:szCs w:val="18"/>
        </w:rPr>
        <w:t>(pełna nazwa/firma, adres, w zależności od podmiotu: NIP/PESEL, KRS/</w:t>
      </w:r>
      <w:proofErr w:type="spellStart"/>
      <w:r w:rsidRPr="005B50D2">
        <w:rPr>
          <w:rFonts w:ascii="Cambria" w:hAnsi="Cambria" w:cs="Arial"/>
          <w:i/>
          <w:sz w:val="18"/>
          <w:szCs w:val="18"/>
        </w:rPr>
        <w:t>CEiDG</w:t>
      </w:r>
      <w:proofErr w:type="spellEnd"/>
      <w:r w:rsidRPr="005B50D2">
        <w:rPr>
          <w:rFonts w:ascii="Cambria" w:hAnsi="Cambria" w:cs="Arial"/>
          <w:i/>
          <w:sz w:val="18"/>
          <w:szCs w:val="18"/>
        </w:rPr>
        <w:t>)</w:t>
      </w:r>
    </w:p>
    <w:p w14:paraId="713635D2" w14:textId="77777777" w:rsidR="005B50D2" w:rsidRPr="005B50D2" w:rsidRDefault="005B50D2" w:rsidP="005B50D2">
      <w:pPr>
        <w:rPr>
          <w:rFonts w:ascii="Cambria" w:hAnsi="Cambria" w:cs="Arial"/>
        </w:rPr>
      </w:pPr>
    </w:p>
    <w:p w14:paraId="47BBAD34" w14:textId="77777777" w:rsidR="005B50D2" w:rsidRPr="005B50D2" w:rsidRDefault="005B50D2" w:rsidP="005B50D2">
      <w:pPr>
        <w:rPr>
          <w:rFonts w:ascii="Cambria" w:hAnsi="Cambria" w:cs="Arial"/>
          <w:b/>
        </w:rPr>
      </w:pPr>
    </w:p>
    <w:p w14:paraId="05F07DBC" w14:textId="77777777" w:rsidR="005B50D2" w:rsidRPr="005B50D2" w:rsidRDefault="005B50D2" w:rsidP="005B50D2">
      <w:pPr>
        <w:spacing w:after="120" w:line="360" w:lineRule="auto"/>
        <w:jc w:val="center"/>
        <w:rPr>
          <w:b/>
          <w:sz w:val="18"/>
          <w:szCs w:val="18"/>
          <w:u w:val="single"/>
        </w:rPr>
      </w:pPr>
      <w:r w:rsidRPr="005B50D2">
        <w:rPr>
          <w:b/>
          <w:sz w:val="18"/>
          <w:szCs w:val="18"/>
          <w:u w:val="single"/>
        </w:rPr>
        <w:t xml:space="preserve">Oświadczenia wykonawcy/wykonawcy wspólnie ubiegającego się o udzielenie zamówienia </w:t>
      </w:r>
    </w:p>
    <w:p w14:paraId="7614409A" w14:textId="77777777" w:rsidR="005B50D2" w:rsidRPr="005B50D2" w:rsidRDefault="005B50D2" w:rsidP="005B50D2">
      <w:pPr>
        <w:spacing w:before="120" w:line="360" w:lineRule="auto"/>
        <w:jc w:val="center"/>
        <w:rPr>
          <w:b/>
          <w:caps/>
          <w:sz w:val="18"/>
          <w:szCs w:val="18"/>
          <w:u w:val="single"/>
        </w:rPr>
      </w:pPr>
      <w:r w:rsidRPr="005B50D2">
        <w:rPr>
          <w:b/>
          <w:sz w:val="18"/>
          <w:szCs w:val="18"/>
          <w:u w:val="single"/>
        </w:rPr>
        <w:t xml:space="preserve">DOTYCZĄCE PRZESŁANEK WYKLUCZENIA Z ART. 5K ROZPORZĄDZENIA 833/2014 ORAZ ART. 7 UST. 1 USTAWY </w:t>
      </w:r>
      <w:r w:rsidRPr="005B50D2">
        <w:rPr>
          <w:b/>
          <w:caps/>
          <w:sz w:val="18"/>
          <w:szCs w:val="18"/>
          <w:u w:val="single"/>
        </w:rPr>
        <w:t>o szczególnych rozwiązaniach w zakresie przeciwdziałania wspieraniu agresji na Ukrainę oraz służących ochronie bezpieczeństwa narodowego</w:t>
      </w:r>
    </w:p>
    <w:p w14:paraId="01FF53B4" w14:textId="77777777" w:rsidR="005B50D2" w:rsidRPr="005B50D2" w:rsidRDefault="005B50D2" w:rsidP="005B50D2">
      <w:pPr>
        <w:spacing w:before="120" w:line="360" w:lineRule="auto"/>
        <w:jc w:val="center"/>
        <w:rPr>
          <w:b/>
          <w:sz w:val="18"/>
          <w:szCs w:val="18"/>
          <w:u w:val="single"/>
        </w:rPr>
      </w:pPr>
      <w:r w:rsidRPr="005B50D2">
        <w:rPr>
          <w:b/>
          <w:sz w:val="18"/>
          <w:szCs w:val="18"/>
        </w:rPr>
        <w:t xml:space="preserve">składane na podstawie art. 125 ust. 1 ustawy </w:t>
      </w:r>
      <w:proofErr w:type="spellStart"/>
      <w:r w:rsidRPr="005B50D2">
        <w:rPr>
          <w:b/>
          <w:sz w:val="18"/>
          <w:szCs w:val="18"/>
        </w:rPr>
        <w:t>Pzp</w:t>
      </w:r>
      <w:proofErr w:type="spellEnd"/>
    </w:p>
    <w:p w14:paraId="3B3AC854" w14:textId="517ED5F9" w:rsidR="005B50D2" w:rsidRPr="005B50D2" w:rsidRDefault="005B50D2" w:rsidP="005B50D2">
      <w:pPr>
        <w:spacing w:before="240"/>
        <w:ind w:firstLine="709"/>
        <w:jc w:val="both"/>
        <w:rPr>
          <w:sz w:val="18"/>
          <w:szCs w:val="18"/>
        </w:rPr>
      </w:pPr>
      <w:r w:rsidRPr="005B50D2">
        <w:rPr>
          <w:sz w:val="18"/>
          <w:szCs w:val="18"/>
        </w:rPr>
        <w:t xml:space="preserve">Na potrzeby postępowania o udzielenie zamówienia publicznego </w:t>
      </w:r>
      <w:r w:rsidRPr="005B50D2">
        <w:rPr>
          <w:sz w:val="18"/>
          <w:szCs w:val="18"/>
        </w:rPr>
        <w:br/>
        <w:t xml:space="preserve">pn. Dostawa sprzętu komputerowego   dla   Wydziału Mechanicznego Energetyki i Lotnictwa Politechniki Warszawskiej  Znak postępowania: </w:t>
      </w:r>
      <w:r w:rsidR="00370FF8" w:rsidRPr="00370FF8">
        <w:rPr>
          <w:sz w:val="18"/>
          <w:szCs w:val="18"/>
        </w:rPr>
        <w:t>MELBDZ.261.7.2024</w:t>
      </w:r>
      <w:r w:rsidRPr="005B50D2">
        <w:rPr>
          <w:i/>
          <w:sz w:val="18"/>
          <w:szCs w:val="18"/>
        </w:rPr>
        <w:t xml:space="preserve">, </w:t>
      </w:r>
      <w:r w:rsidRPr="005B50D2">
        <w:rPr>
          <w:sz w:val="18"/>
          <w:szCs w:val="18"/>
        </w:rPr>
        <w:t>oświadczam, co następuje:</w:t>
      </w:r>
    </w:p>
    <w:p w14:paraId="5924113D" w14:textId="77777777" w:rsidR="005B50D2" w:rsidRPr="005B50D2" w:rsidRDefault="005B50D2" w:rsidP="005B50D2">
      <w:pPr>
        <w:shd w:val="clear" w:color="auto" w:fill="BFBFBF" w:themeFill="background1" w:themeFillShade="BF"/>
        <w:spacing w:before="360"/>
        <w:rPr>
          <w:b/>
          <w:sz w:val="18"/>
          <w:szCs w:val="18"/>
        </w:rPr>
      </w:pPr>
      <w:r w:rsidRPr="005B50D2">
        <w:rPr>
          <w:b/>
          <w:sz w:val="18"/>
          <w:szCs w:val="18"/>
        </w:rPr>
        <w:t>OŚWIADCZENIA DOTYCZĄCE WYKONAWCY:</w:t>
      </w:r>
    </w:p>
    <w:p w14:paraId="57B63005" w14:textId="77777777" w:rsidR="005B50D2" w:rsidRPr="005B50D2" w:rsidRDefault="005B50D2">
      <w:pPr>
        <w:numPr>
          <w:ilvl w:val="0"/>
          <w:numId w:val="17"/>
        </w:numPr>
        <w:spacing w:before="360"/>
        <w:contextualSpacing/>
        <w:jc w:val="both"/>
        <w:rPr>
          <w:b/>
          <w:bCs/>
          <w:sz w:val="18"/>
          <w:szCs w:val="18"/>
          <w:lang w:eastAsia="en-US"/>
        </w:rPr>
      </w:pPr>
      <w:r w:rsidRPr="005B50D2">
        <w:rPr>
          <w:sz w:val="18"/>
          <w:szCs w:val="18"/>
          <w:lang w:eastAsia="en-US"/>
        </w:rPr>
        <w:t xml:space="preserve">Oświadczam, że nie podlegam wykluczeniu z postępowania na podstawie </w:t>
      </w:r>
      <w:r w:rsidRPr="005B50D2">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B50D2">
        <w:rPr>
          <w:sz w:val="18"/>
          <w:szCs w:val="18"/>
          <w:vertAlign w:val="superscript"/>
          <w:lang w:eastAsia="en-US"/>
        </w:rPr>
        <w:footnoteReference w:id="1"/>
      </w:r>
    </w:p>
    <w:p w14:paraId="035D0803" w14:textId="77777777" w:rsidR="005B50D2" w:rsidRPr="005B50D2" w:rsidRDefault="005B50D2">
      <w:pPr>
        <w:numPr>
          <w:ilvl w:val="0"/>
          <w:numId w:val="17"/>
        </w:numPr>
        <w:jc w:val="both"/>
        <w:rPr>
          <w:b/>
          <w:bCs/>
          <w:sz w:val="18"/>
          <w:szCs w:val="18"/>
        </w:rPr>
      </w:pPr>
      <w:r w:rsidRPr="005B50D2">
        <w:rPr>
          <w:sz w:val="18"/>
          <w:szCs w:val="18"/>
        </w:rPr>
        <w:t xml:space="preserve">Oświadczam, że nie zachodzą w stosunku do mnie przesłanki wykluczenia z postępowania na podstawie art. </w:t>
      </w:r>
      <w:r w:rsidRPr="005B50D2">
        <w:rPr>
          <w:color w:val="222222"/>
          <w:sz w:val="18"/>
          <w:szCs w:val="18"/>
        </w:rPr>
        <w:t>7 ust. 1 ustawy z dnia 13 kwietnia 2022 r.</w:t>
      </w:r>
      <w:r w:rsidRPr="005B50D2">
        <w:rPr>
          <w:i/>
          <w:iCs/>
          <w:color w:val="222222"/>
          <w:sz w:val="18"/>
          <w:szCs w:val="18"/>
        </w:rPr>
        <w:t xml:space="preserve"> o szczególnych rozwiązaniach w zakresie przeciwdziałania wspieraniu agresji na Ukrainę oraz służących ochronie bezpieczeństwa narodowego </w:t>
      </w:r>
      <w:r w:rsidRPr="005B50D2">
        <w:rPr>
          <w:color w:val="222222"/>
          <w:sz w:val="18"/>
          <w:szCs w:val="18"/>
        </w:rPr>
        <w:t>(Dz. U. poz. 835)</w:t>
      </w:r>
      <w:r w:rsidRPr="005B50D2">
        <w:rPr>
          <w:i/>
          <w:iCs/>
          <w:color w:val="222222"/>
          <w:sz w:val="18"/>
          <w:szCs w:val="18"/>
        </w:rPr>
        <w:t>.</w:t>
      </w:r>
      <w:r w:rsidRPr="005B50D2">
        <w:rPr>
          <w:color w:val="222222"/>
          <w:sz w:val="18"/>
          <w:szCs w:val="18"/>
          <w:vertAlign w:val="superscript"/>
        </w:rPr>
        <w:footnoteReference w:id="2"/>
      </w:r>
    </w:p>
    <w:p w14:paraId="2309068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PODWYKONAWCY, NA KTÓREGO PRZYPADA PONAD 10% WARTOŚCI ZAMÓWIENIA:</w:t>
      </w:r>
    </w:p>
    <w:p w14:paraId="2C4D1030"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xml:space="preserve">: wypełnić tylko w przypadku podwykonawcy (niebędącego podmiotem udostępniającym zasoby), na którego przypada ponad 10% wartości zamówienia. W przypadku więcej niż jednego podwykonawcy, na którego zdolnościach lub </w:t>
      </w:r>
      <w:r w:rsidRPr="005B50D2">
        <w:rPr>
          <w:i/>
          <w:color w:val="0070C0"/>
          <w:sz w:val="18"/>
          <w:szCs w:val="18"/>
        </w:rPr>
        <w:lastRenderedPageBreak/>
        <w:t>sytuacji wykonawca nie polega, a na którego przypada ponad 10% wartości zamówienia, należy zastosować tyle razy, ile jest to konieczne.</w:t>
      </w:r>
      <w:r w:rsidRPr="005B50D2">
        <w:rPr>
          <w:color w:val="0070C0"/>
          <w:sz w:val="18"/>
          <w:szCs w:val="18"/>
        </w:rPr>
        <w:t>]</w:t>
      </w:r>
    </w:p>
    <w:p w14:paraId="2372C76C"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55946BD" w14:textId="77777777" w:rsidR="005B50D2" w:rsidRPr="005B50D2" w:rsidRDefault="005B50D2" w:rsidP="005B50D2">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4CFB8598" w14:textId="77777777" w:rsidR="005B50D2" w:rsidRPr="005B50D2" w:rsidRDefault="005B50D2" w:rsidP="005B50D2">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840F640" w14:textId="77777777" w:rsidR="005B50D2" w:rsidRPr="005B50D2" w:rsidRDefault="005B50D2" w:rsidP="005B50D2">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1F33F3E2" w14:textId="77777777" w:rsidR="005B50D2" w:rsidRPr="005B50D2" w:rsidRDefault="005B50D2" w:rsidP="005B50D2">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271FD788" w14:textId="77777777" w:rsidR="005B50D2" w:rsidRPr="005B50D2" w:rsidRDefault="005B50D2" w:rsidP="005B50D2">
      <w:pPr>
        <w:jc w:val="both"/>
        <w:rPr>
          <w:b/>
          <w:sz w:val="18"/>
          <w:szCs w:val="18"/>
        </w:rPr>
      </w:pPr>
    </w:p>
    <w:p w14:paraId="0B9C3940" w14:textId="77777777" w:rsidR="005B50D2" w:rsidRPr="005B50D2" w:rsidRDefault="005B50D2" w:rsidP="005B50D2">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34D129D" w14:textId="77777777" w:rsidR="005B50D2" w:rsidRPr="005B50D2" w:rsidRDefault="005B50D2" w:rsidP="005B50D2">
      <w:pPr>
        <w:jc w:val="both"/>
        <w:rPr>
          <w:sz w:val="18"/>
          <w:szCs w:val="18"/>
        </w:rPr>
      </w:pPr>
    </w:p>
    <w:p w14:paraId="3ECFB3A7" w14:textId="77777777" w:rsidR="005B50D2" w:rsidRPr="005B50D2" w:rsidRDefault="005B50D2" w:rsidP="005B50D2">
      <w:pPr>
        <w:shd w:val="clear" w:color="auto" w:fill="BFBFBF" w:themeFill="background1" w:themeFillShade="BF"/>
        <w:spacing w:after="120"/>
        <w:jc w:val="both"/>
        <w:rPr>
          <w:b/>
          <w:sz w:val="18"/>
          <w:szCs w:val="18"/>
        </w:rPr>
      </w:pPr>
      <w:r w:rsidRPr="005B50D2">
        <w:rPr>
          <w:b/>
          <w:sz w:val="18"/>
          <w:szCs w:val="18"/>
        </w:rPr>
        <w:t>INFORMACJA DOTYCZĄCA DOSTĘPU DO PODMIOTOWYCH ŚRODKÓW DOWODOWYCH:</w:t>
      </w:r>
    </w:p>
    <w:p w14:paraId="412BE45D" w14:textId="77777777" w:rsidR="005B50D2" w:rsidRPr="005B50D2" w:rsidRDefault="005B50D2" w:rsidP="005B50D2">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BE49455" w14:textId="77777777" w:rsidR="005B50D2" w:rsidRPr="005B50D2" w:rsidRDefault="005B50D2" w:rsidP="005B50D2">
      <w:pPr>
        <w:jc w:val="both"/>
        <w:rPr>
          <w:sz w:val="18"/>
          <w:szCs w:val="18"/>
        </w:rPr>
      </w:pPr>
      <w:r w:rsidRPr="005B50D2">
        <w:rPr>
          <w:i/>
          <w:sz w:val="18"/>
          <w:szCs w:val="18"/>
        </w:rPr>
        <w:t>(wskazać podmiotowy środek dowodowy, adres internetowy, wydający urząd lub organ, dokładne dane referencyjne dokumentacji)</w:t>
      </w:r>
    </w:p>
    <w:p w14:paraId="1B1B64D6" w14:textId="77777777" w:rsidR="005B50D2" w:rsidRPr="005B50D2" w:rsidRDefault="005B50D2" w:rsidP="005B50D2">
      <w:pPr>
        <w:jc w:val="both"/>
        <w:rPr>
          <w:sz w:val="18"/>
          <w:szCs w:val="18"/>
        </w:rPr>
      </w:pPr>
      <w:r w:rsidRPr="005B50D2">
        <w:rPr>
          <w:sz w:val="18"/>
          <w:szCs w:val="18"/>
        </w:rPr>
        <w:t>2) .......................................................................................................................................................</w:t>
      </w:r>
    </w:p>
    <w:p w14:paraId="04F8250F" w14:textId="77777777" w:rsidR="005B50D2" w:rsidRPr="005B50D2" w:rsidRDefault="005B50D2" w:rsidP="005B50D2">
      <w:pPr>
        <w:jc w:val="both"/>
        <w:rPr>
          <w:i/>
          <w:sz w:val="18"/>
          <w:szCs w:val="18"/>
        </w:rPr>
      </w:pPr>
      <w:r w:rsidRPr="005B50D2">
        <w:rPr>
          <w:i/>
          <w:sz w:val="18"/>
          <w:szCs w:val="18"/>
        </w:rPr>
        <w:t>(wskazać podmiotowy środek dowodowy, adres internetowy, wydający urząd lub organ, dokładne dane referencyjne dokumentacji)</w:t>
      </w:r>
    </w:p>
    <w:p w14:paraId="3EB27695" w14:textId="77777777" w:rsidR="005B50D2" w:rsidRPr="005B50D2" w:rsidRDefault="005B50D2" w:rsidP="005B50D2">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5F7C0C91" w14:textId="77777777" w:rsidR="005B50D2" w:rsidRPr="005B50D2" w:rsidRDefault="005B50D2" w:rsidP="005B50D2">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11" w:name="_Hlk102639179"/>
      <w:r w:rsidRPr="005B50D2">
        <w:rPr>
          <w:i/>
          <w:sz w:val="18"/>
          <w:szCs w:val="18"/>
        </w:rPr>
        <w:t xml:space="preserve">kwalifikowany podpis elektroniczny </w:t>
      </w:r>
      <w:bookmarkEnd w:id="11"/>
    </w:p>
    <w:p w14:paraId="34FAF9BB" w14:textId="77777777" w:rsidR="005B50D2" w:rsidRPr="005B50D2" w:rsidRDefault="005B50D2" w:rsidP="005B50D2">
      <w:pPr>
        <w:spacing w:before="120"/>
        <w:rPr>
          <w:rFonts w:ascii="Adagio_Slab" w:hAnsi="Adagio_Slab" w:cs="Arial"/>
          <w:sz w:val="20"/>
          <w:szCs w:val="20"/>
          <w:lang w:eastAsia="ar-SA"/>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00DCA631" w14:textId="0328A819" w:rsidR="005B50D2" w:rsidRDefault="005B50D2" w:rsidP="005B50D2">
      <w:pPr>
        <w:pStyle w:val="Zwykytekst3"/>
        <w:spacing w:before="120"/>
        <w:jc w:val="center"/>
        <w:rPr>
          <w:rFonts w:ascii="Adagio_Slab" w:hAnsi="Adagio_Slab" w:cs="Arial"/>
          <w:b/>
          <w:bCs/>
        </w:rPr>
      </w:pPr>
    </w:p>
    <w:p w14:paraId="5AAAF4FF" w14:textId="77777777" w:rsidR="005B50D2" w:rsidRDefault="005B50D2" w:rsidP="004B6CCD">
      <w:pPr>
        <w:pStyle w:val="Zwykytekst3"/>
        <w:spacing w:before="120"/>
        <w:jc w:val="center"/>
        <w:rPr>
          <w:rFonts w:ascii="Adagio_Slab" w:hAnsi="Adagio_Slab" w:cs="Arial"/>
          <w:b/>
          <w:bCs/>
        </w:rPr>
      </w:pPr>
    </w:p>
    <w:p w14:paraId="0608AFD6" w14:textId="77777777" w:rsidR="005B50D2" w:rsidRDefault="005B50D2" w:rsidP="004B6CCD">
      <w:pPr>
        <w:pStyle w:val="Zwykytekst3"/>
        <w:spacing w:before="120"/>
        <w:jc w:val="center"/>
        <w:rPr>
          <w:rFonts w:ascii="Adagio_Slab" w:hAnsi="Adagio_Slab" w:cs="Arial"/>
          <w:b/>
          <w:bCs/>
        </w:rPr>
      </w:pPr>
    </w:p>
    <w:p w14:paraId="569B2E04" w14:textId="77777777" w:rsidR="005B50D2" w:rsidRDefault="005B50D2" w:rsidP="004B6CCD">
      <w:pPr>
        <w:pStyle w:val="Zwykytekst3"/>
        <w:spacing w:before="120"/>
        <w:jc w:val="center"/>
        <w:rPr>
          <w:rFonts w:ascii="Adagio_Slab" w:hAnsi="Adagio_Slab" w:cs="Arial"/>
          <w:b/>
          <w:bCs/>
        </w:rPr>
      </w:pPr>
    </w:p>
    <w:p w14:paraId="50C8B4B1" w14:textId="77777777" w:rsidR="005B50D2" w:rsidRDefault="005B50D2" w:rsidP="004B6CCD">
      <w:pPr>
        <w:pStyle w:val="Zwykytekst3"/>
        <w:spacing w:before="120"/>
        <w:jc w:val="center"/>
        <w:rPr>
          <w:rFonts w:ascii="Adagio_Slab" w:hAnsi="Adagio_Slab" w:cs="Arial"/>
          <w:b/>
          <w:bCs/>
        </w:rPr>
      </w:pPr>
    </w:p>
    <w:p w14:paraId="3ABCC0D9" w14:textId="77777777" w:rsidR="005B50D2" w:rsidRDefault="005B50D2" w:rsidP="004B6CCD">
      <w:pPr>
        <w:pStyle w:val="Zwykytekst3"/>
        <w:spacing w:before="120"/>
        <w:jc w:val="center"/>
        <w:rPr>
          <w:rFonts w:ascii="Adagio_Slab" w:hAnsi="Adagio_Slab" w:cs="Arial"/>
          <w:b/>
          <w:bCs/>
        </w:rPr>
      </w:pPr>
    </w:p>
    <w:p w14:paraId="6F96B1FF" w14:textId="77777777" w:rsidR="005B50D2" w:rsidRPr="00477A05" w:rsidRDefault="005B50D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31AA498E" w14:textId="77777777" w:rsidR="005C2F8C" w:rsidRDefault="005C2F8C" w:rsidP="002960BB">
      <w:pPr>
        <w:spacing w:before="120"/>
        <w:jc w:val="center"/>
        <w:rPr>
          <w:rFonts w:ascii="Adagio_Slab" w:hAnsi="Adagio_Slab" w:cs="Arial"/>
          <w:b/>
          <w:bCs/>
          <w:sz w:val="20"/>
          <w:szCs w:val="20"/>
          <w:lang w:eastAsia="ar-SA"/>
        </w:rPr>
      </w:pPr>
    </w:p>
    <w:p w14:paraId="32C3FF12" w14:textId="77777777" w:rsidR="005C2F8C" w:rsidRDefault="005C2F8C" w:rsidP="002960BB">
      <w:pPr>
        <w:spacing w:before="120"/>
        <w:jc w:val="center"/>
        <w:rPr>
          <w:rFonts w:ascii="Adagio_Slab" w:hAnsi="Adagio_Slab" w:cs="Arial"/>
          <w:b/>
          <w:bCs/>
          <w:sz w:val="20"/>
          <w:szCs w:val="20"/>
          <w:lang w:eastAsia="ar-SA"/>
        </w:rPr>
      </w:pPr>
    </w:p>
    <w:p w14:paraId="0E3C7316" w14:textId="77777777" w:rsidR="005C2F8C" w:rsidRDefault="005C2F8C" w:rsidP="002960BB">
      <w:pPr>
        <w:spacing w:before="120"/>
        <w:jc w:val="center"/>
        <w:rPr>
          <w:rFonts w:ascii="Adagio_Slab" w:hAnsi="Adagio_Slab" w:cs="Arial"/>
          <w:b/>
          <w:bCs/>
          <w:sz w:val="20"/>
          <w:szCs w:val="20"/>
          <w:lang w:eastAsia="ar-SA"/>
        </w:rPr>
      </w:pPr>
    </w:p>
    <w:p w14:paraId="6CC96862" w14:textId="77777777" w:rsidR="005C2F8C" w:rsidRDefault="005C2F8C" w:rsidP="002960BB">
      <w:pPr>
        <w:spacing w:before="120"/>
        <w:jc w:val="center"/>
        <w:rPr>
          <w:rFonts w:ascii="Adagio_Slab" w:hAnsi="Adagio_Slab" w:cs="Arial"/>
          <w:b/>
          <w:bCs/>
          <w:sz w:val="20"/>
          <w:szCs w:val="20"/>
          <w:lang w:eastAsia="ar-SA"/>
        </w:rPr>
      </w:pPr>
    </w:p>
    <w:p w14:paraId="401F999F" w14:textId="77777777" w:rsidR="005C2F8C" w:rsidRDefault="005C2F8C" w:rsidP="002960BB">
      <w:pPr>
        <w:spacing w:before="120"/>
        <w:jc w:val="center"/>
        <w:rPr>
          <w:rFonts w:ascii="Adagio_Slab" w:hAnsi="Adagio_Slab" w:cs="Arial"/>
          <w:b/>
          <w:bCs/>
          <w:sz w:val="20"/>
          <w:szCs w:val="20"/>
          <w:lang w:eastAsia="ar-SA"/>
        </w:rPr>
      </w:pPr>
    </w:p>
    <w:p w14:paraId="3F476454" w14:textId="77777777" w:rsidR="005C2F8C" w:rsidRDefault="005C2F8C" w:rsidP="002960BB">
      <w:pPr>
        <w:spacing w:before="120"/>
        <w:jc w:val="center"/>
        <w:rPr>
          <w:rFonts w:ascii="Adagio_Slab" w:hAnsi="Adagio_Slab" w:cs="Arial"/>
          <w:b/>
          <w:bCs/>
          <w:sz w:val="20"/>
          <w:szCs w:val="20"/>
          <w:lang w:eastAsia="ar-SA"/>
        </w:rPr>
      </w:pPr>
    </w:p>
    <w:p w14:paraId="3BB3F364" w14:textId="77777777" w:rsidR="005C2F8C" w:rsidRDefault="005C2F8C" w:rsidP="002960BB">
      <w:pPr>
        <w:spacing w:before="120"/>
        <w:jc w:val="center"/>
        <w:rPr>
          <w:rFonts w:ascii="Adagio_Slab" w:hAnsi="Adagio_Slab" w:cs="Arial"/>
          <w:b/>
          <w:bCs/>
          <w:sz w:val="20"/>
          <w:szCs w:val="20"/>
          <w:lang w:eastAsia="ar-SA"/>
        </w:rPr>
      </w:pPr>
    </w:p>
    <w:p w14:paraId="1F28DAD6" w14:textId="77777777" w:rsidR="005C2F8C" w:rsidRDefault="005C2F8C" w:rsidP="002960BB">
      <w:pPr>
        <w:spacing w:before="120"/>
        <w:jc w:val="center"/>
        <w:rPr>
          <w:rFonts w:ascii="Adagio_Slab" w:hAnsi="Adagio_Slab" w:cs="Arial"/>
          <w:b/>
          <w:bCs/>
          <w:sz w:val="20"/>
          <w:szCs w:val="20"/>
          <w:lang w:eastAsia="ar-SA"/>
        </w:rPr>
      </w:pPr>
    </w:p>
    <w:p w14:paraId="6867BC50" w14:textId="77777777" w:rsidR="005C2F8C" w:rsidRDefault="005C2F8C" w:rsidP="002960BB">
      <w:pPr>
        <w:spacing w:before="120"/>
        <w:jc w:val="center"/>
        <w:rPr>
          <w:rFonts w:ascii="Adagio_Slab" w:hAnsi="Adagio_Slab" w:cs="Arial"/>
          <w:b/>
          <w:bCs/>
          <w:sz w:val="20"/>
          <w:szCs w:val="20"/>
          <w:lang w:eastAsia="ar-SA"/>
        </w:rPr>
      </w:pPr>
    </w:p>
    <w:p w14:paraId="79CFA034" w14:textId="77777777" w:rsidR="005C2F8C" w:rsidRDefault="005C2F8C" w:rsidP="002960BB">
      <w:pPr>
        <w:spacing w:before="120"/>
        <w:jc w:val="center"/>
        <w:rPr>
          <w:rFonts w:ascii="Adagio_Slab" w:hAnsi="Adagio_Slab" w:cs="Arial"/>
          <w:b/>
          <w:bCs/>
          <w:sz w:val="20"/>
          <w:szCs w:val="20"/>
          <w:lang w:eastAsia="ar-SA"/>
        </w:rPr>
      </w:pPr>
    </w:p>
    <w:p w14:paraId="52B162D0" w14:textId="77777777" w:rsidR="005C2F8C" w:rsidRDefault="005C2F8C" w:rsidP="002960BB">
      <w:pPr>
        <w:spacing w:before="120"/>
        <w:jc w:val="center"/>
        <w:rPr>
          <w:rFonts w:ascii="Adagio_Slab" w:hAnsi="Adagio_Slab" w:cs="Arial"/>
          <w:b/>
          <w:bCs/>
          <w:sz w:val="20"/>
          <w:szCs w:val="20"/>
          <w:lang w:eastAsia="ar-SA"/>
        </w:rPr>
      </w:pPr>
    </w:p>
    <w:p w14:paraId="04C29539" w14:textId="77777777" w:rsidR="005C2F8C" w:rsidRDefault="005C2F8C" w:rsidP="002960BB">
      <w:pPr>
        <w:spacing w:before="120"/>
        <w:jc w:val="center"/>
        <w:rPr>
          <w:rFonts w:ascii="Adagio_Slab" w:hAnsi="Adagio_Slab" w:cs="Arial"/>
          <w:b/>
          <w:bCs/>
          <w:sz w:val="20"/>
          <w:szCs w:val="20"/>
          <w:lang w:eastAsia="ar-SA"/>
        </w:rPr>
      </w:pPr>
    </w:p>
    <w:p w14:paraId="26B0B7CD" w14:textId="77777777" w:rsidR="005C2F8C" w:rsidRDefault="005C2F8C" w:rsidP="002960BB">
      <w:pPr>
        <w:spacing w:before="120"/>
        <w:jc w:val="center"/>
        <w:rPr>
          <w:rFonts w:ascii="Adagio_Slab" w:hAnsi="Adagio_Slab" w:cs="Arial"/>
          <w:b/>
          <w:bCs/>
          <w:sz w:val="20"/>
          <w:szCs w:val="20"/>
          <w:lang w:eastAsia="ar-SA"/>
        </w:rPr>
      </w:pPr>
    </w:p>
    <w:p w14:paraId="03A94B1D" w14:textId="37E3513F" w:rsidR="002960BB" w:rsidRDefault="002960BB" w:rsidP="002960BB">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10B34BD7" w14:textId="77777777" w:rsidR="002960BB" w:rsidRDefault="002960BB" w:rsidP="002960BB">
      <w:pPr>
        <w:spacing w:before="120"/>
        <w:jc w:val="center"/>
        <w:rPr>
          <w:rFonts w:ascii="Adagio_Slab" w:hAnsi="Adagio_Slab" w:cs="Arial"/>
          <w:b/>
          <w:bCs/>
          <w:sz w:val="20"/>
          <w:szCs w:val="20"/>
          <w:lang w:eastAsia="ar-SA"/>
        </w:rPr>
      </w:pPr>
    </w:p>
    <w:p w14:paraId="49712257" w14:textId="77777777" w:rsidR="002960BB" w:rsidRDefault="002960BB" w:rsidP="002960BB">
      <w:pPr>
        <w:spacing w:line="360" w:lineRule="auto"/>
        <w:jc w:val="center"/>
        <w:rPr>
          <w:rFonts w:ascii="Adagio_Slab" w:hAnsi="Adagio_Slab" w:cs="Arial"/>
          <w:b/>
          <w:bCs/>
        </w:rPr>
      </w:pPr>
      <w:r>
        <w:rPr>
          <w:rFonts w:ascii="Adagio_Slab" w:hAnsi="Adagio_Slab" w:cs="Arial"/>
          <w:b/>
          <w:bCs/>
        </w:rPr>
        <w:t>PROJEKTOWANE POSTANOWIENIA UMOWY</w:t>
      </w:r>
    </w:p>
    <w:p w14:paraId="143F3608" w14:textId="77777777" w:rsidR="002960BB" w:rsidRDefault="002960BB" w:rsidP="002960BB">
      <w:pPr>
        <w:spacing w:line="360" w:lineRule="auto"/>
        <w:jc w:val="center"/>
        <w:rPr>
          <w:rFonts w:ascii="Adagio_Slab" w:eastAsia="Calibri" w:hAnsi="Adagio_Slab" w:cs="Arial"/>
          <w:color w:val="000000"/>
          <w:sz w:val="20"/>
          <w:szCs w:val="20"/>
        </w:rPr>
      </w:pPr>
    </w:p>
    <w:p w14:paraId="58087CE3" w14:textId="77777777" w:rsidR="002960BB" w:rsidRDefault="002960BB" w:rsidP="002960BB">
      <w:pPr>
        <w:spacing w:line="360" w:lineRule="auto"/>
        <w:jc w:val="both"/>
        <w:rPr>
          <w:rFonts w:ascii="Adagio_Slab" w:eastAsia="Calibri" w:hAnsi="Adagio_Slab" w:cs="Arial"/>
          <w:color w:val="000000"/>
          <w:sz w:val="20"/>
          <w:szCs w:val="20"/>
        </w:rPr>
      </w:pPr>
    </w:p>
    <w:p w14:paraId="58AC0234" w14:textId="77777777" w:rsidR="002960BB" w:rsidRDefault="002960BB" w:rsidP="002960BB">
      <w:pPr>
        <w:spacing w:line="360" w:lineRule="auto"/>
        <w:jc w:val="both"/>
        <w:rPr>
          <w:rFonts w:ascii="Adagio_Slab" w:eastAsia="Calibri" w:hAnsi="Adagio_Slab" w:cs="Arial"/>
          <w:color w:val="000000"/>
          <w:sz w:val="20"/>
          <w:szCs w:val="20"/>
        </w:rPr>
      </w:pPr>
    </w:p>
    <w:p w14:paraId="59DD7AC0" w14:textId="77777777" w:rsidR="002960BB" w:rsidRDefault="002960BB" w:rsidP="002960BB">
      <w:pPr>
        <w:spacing w:line="360" w:lineRule="auto"/>
        <w:jc w:val="both"/>
        <w:rPr>
          <w:rFonts w:ascii="Adagio_Slab" w:eastAsia="Calibri" w:hAnsi="Adagio_Slab" w:cs="Arial"/>
          <w:color w:val="000000"/>
          <w:sz w:val="20"/>
          <w:szCs w:val="20"/>
        </w:rPr>
      </w:pPr>
    </w:p>
    <w:p w14:paraId="20BB0D3D" w14:textId="77777777" w:rsidR="002960BB" w:rsidRDefault="002960BB" w:rsidP="002960BB">
      <w:pPr>
        <w:spacing w:line="360" w:lineRule="auto"/>
        <w:jc w:val="both"/>
        <w:rPr>
          <w:rFonts w:ascii="Adagio_Slab" w:eastAsia="Calibri" w:hAnsi="Adagio_Slab" w:cs="Arial"/>
          <w:color w:val="000000"/>
          <w:sz w:val="20"/>
          <w:szCs w:val="20"/>
        </w:rPr>
      </w:pPr>
    </w:p>
    <w:p w14:paraId="42F7AFCE" w14:textId="77777777" w:rsidR="002960BB" w:rsidRDefault="002960BB" w:rsidP="002960BB">
      <w:pPr>
        <w:spacing w:line="360" w:lineRule="auto"/>
        <w:jc w:val="both"/>
        <w:rPr>
          <w:rFonts w:ascii="Adagio_Slab" w:eastAsia="Calibri" w:hAnsi="Adagio_Slab" w:cs="Arial"/>
          <w:color w:val="000000"/>
          <w:sz w:val="20"/>
          <w:szCs w:val="20"/>
        </w:rPr>
      </w:pPr>
    </w:p>
    <w:p w14:paraId="33205917" w14:textId="77777777" w:rsidR="002960BB" w:rsidRDefault="002960BB" w:rsidP="002960BB">
      <w:pPr>
        <w:spacing w:line="360" w:lineRule="auto"/>
        <w:jc w:val="both"/>
        <w:rPr>
          <w:rFonts w:ascii="Adagio_Slab" w:eastAsia="Calibri" w:hAnsi="Adagio_Slab" w:cs="Arial"/>
          <w:color w:val="000000"/>
          <w:sz w:val="20"/>
          <w:szCs w:val="20"/>
        </w:rPr>
      </w:pPr>
    </w:p>
    <w:p w14:paraId="7B06865E" w14:textId="77777777" w:rsidR="002960BB" w:rsidRDefault="002960BB" w:rsidP="002960BB">
      <w:pPr>
        <w:spacing w:line="360" w:lineRule="auto"/>
        <w:jc w:val="both"/>
        <w:rPr>
          <w:rFonts w:ascii="Adagio_Slab" w:eastAsia="Calibri" w:hAnsi="Adagio_Slab" w:cs="Arial"/>
          <w:color w:val="000000"/>
          <w:sz w:val="20"/>
          <w:szCs w:val="20"/>
        </w:rPr>
      </w:pPr>
    </w:p>
    <w:p w14:paraId="445DBB22" w14:textId="77777777" w:rsidR="002960BB" w:rsidRDefault="002960BB" w:rsidP="002960BB">
      <w:pPr>
        <w:spacing w:line="360" w:lineRule="auto"/>
        <w:jc w:val="both"/>
        <w:rPr>
          <w:rFonts w:ascii="Adagio_Slab" w:eastAsia="Calibri" w:hAnsi="Adagio_Slab" w:cs="Arial"/>
          <w:color w:val="000000"/>
          <w:sz w:val="20"/>
          <w:szCs w:val="20"/>
        </w:rPr>
      </w:pPr>
    </w:p>
    <w:p w14:paraId="5AE0F246" w14:textId="77777777" w:rsidR="002960BB" w:rsidRDefault="002960BB" w:rsidP="002960BB">
      <w:pPr>
        <w:spacing w:line="360" w:lineRule="auto"/>
        <w:jc w:val="both"/>
        <w:rPr>
          <w:rFonts w:ascii="Adagio_Slab" w:eastAsia="Calibri" w:hAnsi="Adagio_Slab" w:cs="Arial"/>
          <w:color w:val="000000"/>
          <w:sz w:val="20"/>
          <w:szCs w:val="20"/>
        </w:rPr>
      </w:pPr>
    </w:p>
    <w:p w14:paraId="02BB48FE" w14:textId="77777777" w:rsidR="002960BB" w:rsidRDefault="002960BB" w:rsidP="002960BB">
      <w:pPr>
        <w:spacing w:line="360" w:lineRule="auto"/>
        <w:jc w:val="both"/>
        <w:rPr>
          <w:rFonts w:ascii="Adagio_Slab" w:eastAsia="Calibri" w:hAnsi="Adagio_Slab" w:cs="Arial"/>
          <w:color w:val="000000"/>
          <w:sz w:val="20"/>
          <w:szCs w:val="20"/>
        </w:rPr>
      </w:pPr>
    </w:p>
    <w:p w14:paraId="65EBD86A" w14:textId="77777777" w:rsidR="002960BB" w:rsidRDefault="002960BB" w:rsidP="002960BB">
      <w:pPr>
        <w:spacing w:line="360" w:lineRule="auto"/>
        <w:jc w:val="both"/>
        <w:rPr>
          <w:rFonts w:ascii="Adagio_Slab" w:eastAsia="Calibri" w:hAnsi="Adagio_Slab" w:cs="Arial"/>
          <w:color w:val="000000"/>
          <w:sz w:val="20"/>
          <w:szCs w:val="20"/>
        </w:rPr>
      </w:pPr>
    </w:p>
    <w:p w14:paraId="23DA57CB" w14:textId="77777777" w:rsidR="002960BB" w:rsidRDefault="002960BB" w:rsidP="002960BB">
      <w:pPr>
        <w:spacing w:line="360" w:lineRule="auto"/>
        <w:jc w:val="both"/>
        <w:rPr>
          <w:rFonts w:ascii="Adagio_Slab" w:eastAsia="Calibri" w:hAnsi="Adagio_Slab" w:cs="Arial"/>
          <w:color w:val="000000"/>
          <w:sz w:val="20"/>
          <w:szCs w:val="20"/>
        </w:rPr>
      </w:pPr>
    </w:p>
    <w:p w14:paraId="0A66C5D7" w14:textId="77777777" w:rsidR="002960BB" w:rsidRDefault="002960BB" w:rsidP="002960BB">
      <w:pPr>
        <w:spacing w:line="360" w:lineRule="auto"/>
        <w:jc w:val="both"/>
        <w:rPr>
          <w:rFonts w:ascii="Adagio_Slab" w:eastAsia="Calibri" w:hAnsi="Adagio_Slab" w:cs="Arial"/>
          <w:color w:val="000000"/>
          <w:sz w:val="20"/>
          <w:szCs w:val="20"/>
        </w:rPr>
      </w:pPr>
    </w:p>
    <w:p w14:paraId="23C07A56" w14:textId="77777777" w:rsidR="002960BB" w:rsidRDefault="002960BB" w:rsidP="002960BB">
      <w:pPr>
        <w:spacing w:line="360" w:lineRule="auto"/>
        <w:jc w:val="both"/>
        <w:rPr>
          <w:rFonts w:ascii="Adagio_Slab" w:eastAsia="Calibri" w:hAnsi="Adagio_Slab" w:cs="Arial"/>
          <w:color w:val="000000"/>
          <w:sz w:val="20"/>
          <w:szCs w:val="20"/>
        </w:rPr>
      </w:pPr>
    </w:p>
    <w:p w14:paraId="2A21F5AF" w14:textId="77777777" w:rsidR="002960BB" w:rsidRDefault="002960BB" w:rsidP="002960BB">
      <w:pPr>
        <w:spacing w:line="360" w:lineRule="auto"/>
        <w:jc w:val="both"/>
        <w:rPr>
          <w:rFonts w:ascii="Adagio_Slab" w:eastAsia="Calibri" w:hAnsi="Adagio_Slab" w:cs="Arial"/>
          <w:color w:val="000000"/>
          <w:sz w:val="20"/>
          <w:szCs w:val="20"/>
        </w:rPr>
      </w:pPr>
    </w:p>
    <w:p w14:paraId="73DAF624" w14:textId="77777777" w:rsidR="002960BB" w:rsidRDefault="002960BB" w:rsidP="002960BB">
      <w:pPr>
        <w:spacing w:line="360" w:lineRule="auto"/>
        <w:jc w:val="both"/>
        <w:rPr>
          <w:rFonts w:ascii="Adagio_Slab" w:eastAsia="Calibri" w:hAnsi="Adagio_Slab" w:cs="Arial"/>
          <w:color w:val="000000"/>
          <w:sz w:val="20"/>
          <w:szCs w:val="20"/>
        </w:rPr>
      </w:pPr>
    </w:p>
    <w:p w14:paraId="3221AC6E" w14:textId="77777777" w:rsidR="002960BB" w:rsidRDefault="002960BB" w:rsidP="002960BB">
      <w:pPr>
        <w:spacing w:line="360" w:lineRule="auto"/>
        <w:jc w:val="both"/>
        <w:rPr>
          <w:rFonts w:ascii="Adagio_Slab" w:eastAsia="Calibri" w:hAnsi="Adagio_Slab" w:cs="Arial"/>
          <w:color w:val="000000"/>
          <w:sz w:val="20"/>
          <w:szCs w:val="20"/>
        </w:rPr>
      </w:pPr>
    </w:p>
    <w:p w14:paraId="50E0BA6C" w14:textId="77777777" w:rsidR="002960BB" w:rsidRDefault="002960BB" w:rsidP="002960BB">
      <w:pPr>
        <w:spacing w:line="360" w:lineRule="auto"/>
        <w:jc w:val="both"/>
        <w:rPr>
          <w:rFonts w:ascii="Adagio_Slab" w:eastAsia="Calibri" w:hAnsi="Adagio_Slab" w:cs="Arial"/>
          <w:color w:val="000000"/>
          <w:sz w:val="20"/>
          <w:szCs w:val="20"/>
        </w:rPr>
      </w:pPr>
    </w:p>
    <w:p w14:paraId="585C9F7E" w14:textId="77777777" w:rsidR="002960BB" w:rsidRDefault="002960BB" w:rsidP="002960BB">
      <w:pPr>
        <w:spacing w:line="360" w:lineRule="auto"/>
        <w:jc w:val="both"/>
        <w:rPr>
          <w:rFonts w:ascii="Adagio_Slab" w:eastAsia="Calibri" w:hAnsi="Adagio_Slab" w:cs="Arial"/>
          <w:color w:val="000000"/>
          <w:sz w:val="20"/>
          <w:szCs w:val="20"/>
        </w:rPr>
      </w:pPr>
    </w:p>
    <w:p w14:paraId="745F91F1" w14:textId="77777777" w:rsidR="002960BB" w:rsidRDefault="002960BB" w:rsidP="002960BB">
      <w:pPr>
        <w:spacing w:line="360" w:lineRule="auto"/>
        <w:jc w:val="both"/>
        <w:rPr>
          <w:rFonts w:ascii="Adagio_Slab" w:eastAsia="Calibri" w:hAnsi="Adagio_Slab" w:cs="Arial"/>
          <w:color w:val="000000"/>
          <w:sz w:val="20"/>
          <w:szCs w:val="20"/>
        </w:rPr>
      </w:pPr>
    </w:p>
    <w:p w14:paraId="116EBD58" w14:textId="77777777" w:rsidR="002960BB" w:rsidRDefault="002960BB" w:rsidP="002960BB">
      <w:pPr>
        <w:spacing w:line="360" w:lineRule="auto"/>
        <w:jc w:val="both"/>
        <w:rPr>
          <w:rFonts w:ascii="Adagio_Slab" w:eastAsia="Calibri" w:hAnsi="Adagio_Slab" w:cs="Arial"/>
          <w:color w:val="000000"/>
          <w:sz w:val="20"/>
          <w:szCs w:val="20"/>
        </w:rPr>
      </w:pPr>
    </w:p>
    <w:p w14:paraId="606296EF" w14:textId="77777777" w:rsidR="002960BB" w:rsidRDefault="002960BB" w:rsidP="002960BB">
      <w:pPr>
        <w:spacing w:line="360" w:lineRule="auto"/>
        <w:jc w:val="both"/>
        <w:rPr>
          <w:rFonts w:ascii="Adagio_Slab" w:eastAsia="Calibri" w:hAnsi="Adagio_Slab" w:cs="Arial"/>
          <w:color w:val="000000"/>
          <w:sz w:val="20"/>
          <w:szCs w:val="20"/>
        </w:rPr>
      </w:pPr>
    </w:p>
    <w:p w14:paraId="216584A0" w14:textId="77777777" w:rsidR="00851138" w:rsidRPr="00132E41" w:rsidRDefault="00851138" w:rsidP="00851138">
      <w:pPr>
        <w:spacing w:line="360" w:lineRule="auto"/>
        <w:ind w:left="2124" w:firstLine="708"/>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lastRenderedPageBreak/>
        <w:t>UMOWA NR  MELBDZ.022</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.202</w:t>
      </w:r>
      <w:r>
        <w:rPr>
          <w:rFonts w:ascii="Source Sans Pro" w:eastAsia="Calibri" w:hAnsi="Source Sans Pro" w:cs="Arial"/>
          <w:color w:val="000000"/>
          <w:sz w:val="20"/>
          <w:szCs w:val="20"/>
        </w:rPr>
        <w:t>4</w:t>
      </w:r>
    </w:p>
    <w:p w14:paraId="4E9DA306" w14:textId="77777777" w:rsidR="00851138" w:rsidRPr="00132E41" w:rsidRDefault="00851138" w:rsidP="00851138">
      <w:pPr>
        <w:spacing w:line="360" w:lineRule="auto"/>
        <w:ind w:left="2124" w:firstLine="708"/>
        <w:jc w:val="both"/>
        <w:rPr>
          <w:rFonts w:ascii="Source Sans Pro" w:eastAsia="Calibri" w:hAnsi="Source Sans Pro" w:cs="Arial"/>
          <w:color w:val="000000"/>
          <w:sz w:val="20"/>
          <w:szCs w:val="20"/>
        </w:rPr>
      </w:pPr>
    </w:p>
    <w:p w14:paraId="1084002A"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 dniu ………………………………... w Warszawie pomiędzy:</w:t>
      </w:r>
    </w:p>
    <w:p w14:paraId="3306FCB6"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Politechniką Warszawską, Wydziałem Mechanicznym Energetyki i Lotnictwa, 00-665 Warszawa, </w:t>
      </w:r>
    </w:p>
    <w:p w14:paraId="2E19A776" w14:textId="3CD2E1D6"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w:t>
      </w:r>
      <w:r w:rsidR="002D6F59">
        <w:rPr>
          <w:rFonts w:ascii="Source Sans Pro" w:eastAsia="Calibri" w:hAnsi="Source Sans Pro" w:cs="Arial"/>
          <w:color w:val="000000"/>
          <w:sz w:val="20"/>
          <w:szCs w:val="20"/>
        </w:rPr>
        <w:t>6</w:t>
      </w:r>
      <w:r w:rsidRPr="00132E41">
        <w:rPr>
          <w:rFonts w:ascii="Source Sans Pro" w:eastAsia="Calibri" w:hAnsi="Source Sans Pro" w:cs="Arial"/>
          <w:color w:val="000000"/>
          <w:sz w:val="20"/>
          <w:szCs w:val="20"/>
        </w:rPr>
        <w:t>/2022 z dnia 30.05.2022 r., zwaną dalej „Zamawiającym”</w:t>
      </w:r>
    </w:p>
    <w:p w14:paraId="293A2F70"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a</w:t>
      </w:r>
    </w:p>
    <w:p w14:paraId="383A9FCC" w14:textId="77777777" w:rsidR="00851138" w:rsidRPr="00132E41" w:rsidRDefault="00851138" w:rsidP="00851138">
      <w:pPr>
        <w:spacing w:line="360" w:lineRule="auto"/>
        <w:jc w:val="both"/>
        <w:rPr>
          <w:rFonts w:ascii="Source Sans Pro" w:eastAsia="Calibri" w:hAnsi="Source Sans Pro" w:cs="Arial"/>
          <w:color w:val="000000"/>
          <w:sz w:val="20"/>
          <w:szCs w:val="20"/>
        </w:rPr>
      </w:pP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NIP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Regon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zwanym  dalej „WYKONAWCĄ’’</w:t>
      </w:r>
    </w:p>
    <w:p w14:paraId="3C113338" w14:textId="77777777" w:rsidR="00851138" w:rsidRPr="00132E41" w:rsidRDefault="00851138" w:rsidP="00851138">
      <w:pPr>
        <w:spacing w:line="360" w:lineRule="auto"/>
        <w:jc w:val="both"/>
        <w:rPr>
          <w:rFonts w:ascii="Source Sans Pro" w:eastAsia="Calibri" w:hAnsi="Source Sans Pro" w:cs="Arial"/>
          <w:color w:val="000000"/>
          <w:sz w:val="20"/>
          <w:szCs w:val="20"/>
        </w:rPr>
      </w:pPr>
    </w:p>
    <w:p w14:paraId="7AE6CA93"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 wyniku przeprowadzenia postępowania o udzielenie zamówienia publicznego w trybie przetargu nieograniczonego na podstawie przepisów art. 132 ustawy z dnia 11 września 2019 r. – Prawo zamówień publicznych,</w:t>
      </w:r>
      <w:r w:rsidRPr="00132E41">
        <w:rPr>
          <w:rFonts w:ascii="Source Sans Pro" w:eastAsia="Calibri" w:hAnsi="Source Sans Pro" w:cs="Arial"/>
          <w:color w:val="0000FF"/>
          <w:sz w:val="20"/>
          <w:szCs w:val="20"/>
        </w:rPr>
        <w:t xml:space="preserve"> nr MELBDZ.261.7.202</w:t>
      </w:r>
      <w:r>
        <w:rPr>
          <w:rFonts w:ascii="Source Sans Pro" w:eastAsia="Calibri" w:hAnsi="Source Sans Pro" w:cs="Arial"/>
          <w:color w:val="0000FF"/>
          <w:sz w:val="20"/>
          <w:szCs w:val="20"/>
        </w:rPr>
        <w:t>4</w:t>
      </w:r>
      <w:r w:rsidRPr="00132E41">
        <w:rPr>
          <w:rFonts w:ascii="Source Sans Pro" w:eastAsia="Calibri" w:hAnsi="Source Sans Pro" w:cs="Arial"/>
          <w:color w:val="0000FF"/>
          <w:sz w:val="20"/>
          <w:szCs w:val="20"/>
        </w:rPr>
        <w:t xml:space="preserve"> na Dostawę  sprzętu komputerowego   dla   Wydziału Mechanicznego Energetyki i Lotnictwa Politechniki Warszawskiej  </w:t>
      </w:r>
      <w:r w:rsidRPr="00132E41">
        <w:rPr>
          <w:rFonts w:ascii="Source Sans Pro" w:eastAsia="Calibri" w:hAnsi="Source Sans Pro" w:cs="Arial"/>
          <w:color w:val="000000"/>
          <w:sz w:val="20"/>
          <w:szCs w:val="20"/>
        </w:rPr>
        <w:t>strony zawierają umowę następującej treści:</w:t>
      </w:r>
    </w:p>
    <w:p w14:paraId="02F66470" w14:textId="77777777" w:rsidR="00851138" w:rsidRPr="00132E41" w:rsidRDefault="00851138" w:rsidP="00851138">
      <w:pPr>
        <w:autoSpaceDN w:val="0"/>
        <w:spacing w:before="120"/>
        <w:ind w:left="3538" w:firstLine="709"/>
        <w:rPr>
          <w:rFonts w:ascii="Source Sans Pro" w:hAnsi="Source Sans Pro" w:cs="Arial"/>
          <w:sz w:val="20"/>
          <w:szCs w:val="20"/>
          <w:lang w:eastAsia="en-US"/>
        </w:rPr>
      </w:pPr>
      <w:r w:rsidRPr="00132E41">
        <w:rPr>
          <w:rFonts w:ascii="Source Sans Pro" w:hAnsi="Source Sans Pro" w:cs="Arial"/>
          <w:sz w:val="20"/>
          <w:szCs w:val="20"/>
          <w:lang w:eastAsia="en-US"/>
        </w:rPr>
        <w:t>§ 1</w:t>
      </w:r>
    </w:p>
    <w:p w14:paraId="4177DA0E" w14:textId="77777777" w:rsidR="00851138" w:rsidRPr="00132E41" w:rsidRDefault="00851138" w:rsidP="00851138">
      <w:pPr>
        <w:numPr>
          <w:ilvl w:val="0"/>
          <w:numId w:val="8"/>
        </w:numPr>
        <w:tabs>
          <w:tab w:val="num" w:pos="3600"/>
        </w:tabs>
        <w:spacing w:before="120" w:after="160" w:line="360" w:lineRule="auto"/>
        <w:ind w:left="0" w:firstLine="0"/>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Wykonawca zobowiązuje się dostarczyć Zamawiającemu, </w:t>
      </w:r>
      <w:r w:rsidRPr="00132E41">
        <w:rPr>
          <w:rFonts w:ascii="Source Sans Pro" w:hAnsi="Source Sans Pro" w:cs="Arial"/>
          <w:bCs/>
          <w:color w:val="0000FF"/>
          <w:sz w:val="20"/>
          <w:szCs w:val="20"/>
        </w:rPr>
        <w:t>sprzęt komputerowy</w:t>
      </w:r>
      <w:r>
        <w:rPr>
          <w:rFonts w:ascii="Source Sans Pro" w:hAnsi="Source Sans Pro" w:cs="Arial"/>
          <w:bCs/>
          <w:color w:val="0000FF"/>
          <w:sz w:val="20"/>
          <w:szCs w:val="20"/>
        </w:rPr>
        <w:t xml:space="preserve"> </w:t>
      </w:r>
      <w:r w:rsidRPr="00132E41">
        <w:rPr>
          <w:rFonts w:ascii="Source Sans Pro" w:hAnsi="Source Sans Pro" w:cs="Arial"/>
          <w:bCs/>
          <w:color w:val="0000FF"/>
          <w:sz w:val="20"/>
          <w:szCs w:val="20"/>
        </w:rPr>
        <w:t xml:space="preserve">- część </w:t>
      </w:r>
      <w:r>
        <w:rPr>
          <w:rFonts w:ascii="Source Sans Pro" w:hAnsi="Source Sans Pro" w:cs="Arial"/>
          <w:bCs/>
          <w:color w:val="0000FF"/>
          <w:sz w:val="20"/>
          <w:szCs w:val="20"/>
        </w:rPr>
        <w:t>………………………………</w:t>
      </w:r>
      <w:r w:rsidRPr="00132E41">
        <w:rPr>
          <w:rFonts w:ascii="Source Sans Pro" w:hAnsi="Source Sans Pro" w:cs="Arial"/>
          <w:bCs/>
          <w:color w:val="0000FF"/>
          <w:sz w:val="20"/>
          <w:szCs w:val="20"/>
        </w:rPr>
        <w:t xml:space="preserve"> </w:t>
      </w:r>
      <w:r w:rsidRPr="00132E41">
        <w:rPr>
          <w:rFonts w:ascii="Source Sans Pro" w:eastAsia="Calibri" w:hAnsi="Source Sans Pro" w:cs="Arial"/>
          <w:color w:val="000000"/>
          <w:sz w:val="20"/>
          <w:szCs w:val="20"/>
        </w:rPr>
        <w:t xml:space="preserve">zgodnie z ofertą z dnia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roku, stanowiąca załącznik nr 1 do niniejszej umowy.</w:t>
      </w:r>
    </w:p>
    <w:p w14:paraId="2DF51BDD" w14:textId="77777777" w:rsidR="00851138" w:rsidRPr="00132E41" w:rsidRDefault="00851138" w:rsidP="00851138">
      <w:pPr>
        <w:tabs>
          <w:tab w:val="left" w:pos="284"/>
        </w:tabs>
        <w:spacing w:before="120"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2. W przypadku wycofania oferowanego sprzętu ze sprzedaży/produkcji Zamawiający dopuszcza dostawę sprzętu, o parametrach technicznych i użytkowych nie gorszych niż podane w ofercie, zgodnego ze Specyfikacją Warunków Zamówienia (SWZ), za tą samą cenę .</w:t>
      </w:r>
    </w:p>
    <w:p w14:paraId="2F3AB06C"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2</w:t>
      </w:r>
    </w:p>
    <w:p w14:paraId="798EEF7B" w14:textId="77777777" w:rsidR="00851138" w:rsidRPr="00132E41" w:rsidRDefault="00851138" w:rsidP="00851138">
      <w:pPr>
        <w:numPr>
          <w:ilvl w:val="0"/>
          <w:numId w:val="9"/>
        </w:numPr>
        <w:tabs>
          <w:tab w:val="left" w:pos="284"/>
        </w:tabs>
        <w:spacing w:after="160" w:line="360" w:lineRule="auto"/>
        <w:ind w:left="0" w:firstLine="0"/>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Wykonawca oświadcza, że spełnia warunki określone w art. 112 ust. 2, ustawy z dnia 11 września 2019 r. – Prawo zamówień publicznych, ujęte szczegółowo w SWZ.</w:t>
      </w:r>
    </w:p>
    <w:p w14:paraId="7B863020" w14:textId="77777777" w:rsidR="00851138" w:rsidRPr="00132E41" w:rsidRDefault="00851138" w:rsidP="00851138">
      <w:pPr>
        <w:numPr>
          <w:ilvl w:val="0"/>
          <w:numId w:val="9"/>
        </w:numPr>
        <w:tabs>
          <w:tab w:val="left" w:pos="284"/>
        </w:tabs>
        <w:spacing w:after="160" w:line="360" w:lineRule="auto"/>
        <w:ind w:left="0" w:firstLine="0"/>
        <w:contextualSpacing/>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65F131EF" w14:textId="77777777" w:rsidR="00851138" w:rsidRPr="00132E41" w:rsidRDefault="00851138" w:rsidP="00851138">
      <w:pPr>
        <w:spacing w:before="120"/>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3</w:t>
      </w:r>
    </w:p>
    <w:p w14:paraId="711596D5" w14:textId="45D37438" w:rsidR="00851138" w:rsidRPr="00132E41" w:rsidRDefault="00851138" w:rsidP="00851138">
      <w:pPr>
        <w:spacing w:before="120"/>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Termin dostawy ustala się na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dni od daty podpisania umowy.</w:t>
      </w:r>
    </w:p>
    <w:p w14:paraId="644850A1"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4</w:t>
      </w:r>
    </w:p>
    <w:p w14:paraId="454A1604" w14:textId="77777777" w:rsidR="00851138" w:rsidRPr="00132E41" w:rsidRDefault="00851138" w:rsidP="00851138">
      <w:pPr>
        <w:shd w:val="clear" w:color="auto" w:fill="FFFFFF"/>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Wykonawca dostarczy przedmiot umowy do siedziby Zamawiającego tj. Warszawa, ul. Nowowiejska 21/25 -część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ul. Nowowiejska 24 – cześć </w:t>
      </w:r>
      <w:r>
        <w:rPr>
          <w:rFonts w:ascii="Source Sans Pro" w:eastAsia="Calibri" w:hAnsi="Source Sans Pro" w:cs="Arial"/>
          <w:color w:val="000000"/>
          <w:sz w:val="20"/>
          <w:szCs w:val="20"/>
        </w:rPr>
        <w:t>……..</w:t>
      </w:r>
    </w:p>
    <w:p w14:paraId="463B7603"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5</w:t>
      </w:r>
    </w:p>
    <w:p w14:paraId="722B33C5" w14:textId="77777777" w:rsidR="00851138" w:rsidRDefault="00851138" w:rsidP="00851138">
      <w:pPr>
        <w:numPr>
          <w:ilvl w:val="3"/>
          <w:numId w:val="10"/>
        </w:numPr>
        <w:tabs>
          <w:tab w:val="left" w:pos="284"/>
        </w:tabs>
        <w:spacing w:after="160" w:line="360" w:lineRule="auto"/>
        <w:ind w:left="0" w:firstLine="0"/>
        <w:contextualSpacing/>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Za zrealizowanie przedmiotu umowy Wykonawca otrzyma wynagrodzenie netto wysokości: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PLN (słownie: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/100), plus należny podatek VAT w wysokości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PLN  (słownie: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/100); łączne wynagrodzenie brutto w kwocie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 xml:space="preserve"> PLN  (słownie </w:t>
      </w:r>
      <w:r>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/100)</w:t>
      </w:r>
    </w:p>
    <w:p w14:paraId="7E6DEEDE" w14:textId="77777777" w:rsidR="00851138" w:rsidRDefault="00851138" w:rsidP="00851138">
      <w:pPr>
        <w:tabs>
          <w:tab w:val="left" w:pos="284"/>
        </w:tabs>
        <w:spacing w:after="160" w:line="360" w:lineRule="auto"/>
        <w:contextualSpacing/>
        <w:jc w:val="both"/>
        <w:rPr>
          <w:rFonts w:ascii="Source Sans Pro" w:eastAsia="Calibri" w:hAnsi="Source Sans Pro" w:cs="Arial"/>
          <w:color w:val="000000"/>
          <w:sz w:val="20"/>
          <w:szCs w:val="20"/>
        </w:rPr>
      </w:pPr>
    </w:p>
    <w:p w14:paraId="5A71C6D7" w14:textId="77777777" w:rsidR="00851138" w:rsidRPr="00132E41" w:rsidRDefault="00851138" w:rsidP="00851138">
      <w:pPr>
        <w:tabs>
          <w:tab w:val="left" w:pos="284"/>
        </w:tabs>
        <w:spacing w:after="160" w:line="360" w:lineRule="auto"/>
        <w:contextualSpacing/>
        <w:jc w:val="both"/>
        <w:rPr>
          <w:rFonts w:ascii="Source Sans Pro" w:eastAsia="Calibri" w:hAnsi="Source Sans Pro" w:cs="Arial"/>
          <w:color w:val="000000"/>
          <w:sz w:val="20"/>
          <w:szCs w:val="20"/>
        </w:rPr>
      </w:pPr>
    </w:p>
    <w:p w14:paraId="59E5FA40" w14:textId="77777777" w:rsidR="00851138" w:rsidRPr="00132E41" w:rsidRDefault="00851138" w:rsidP="00851138">
      <w:pPr>
        <w:numPr>
          <w:ilvl w:val="0"/>
          <w:numId w:val="10"/>
        </w:numPr>
        <w:tabs>
          <w:tab w:val="left" w:pos="284"/>
        </w:tabs>
        <w:spacing w:after="160" w:line="360" w:lineRule="auto"/>
        <w:ind w:left="0" w:firstLine="0"/>
        <w:contextualSpacing/>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Politechnika Warszawska oświadcza, że jest czynnym podatnikiem VAT i posiada numer NIP: 525-000-58-34.</w:t>
      </w:r>
    </w:p>
    <w:p w14:paraId="66BE426A" w14:textId="77777777" w:rsidR="00851138" w:rsidRPr="00132E41" w:rsidRDefault="00851138" w:rsidP="00851138">
      <w:pPr>
        <w:numPr>
          <w:ilvl w:val="0"/>
          <w:numId w:val="10"/>
        </w:numPr>
        <w:tabs>
          <w:tab w:val="left" w:pos="284"/>
        </w:tabs>
        <w:spacing w:after="160" w:line="360" w:lineRule="auto"/>
        <w:ind w:left="0" w:firstLine="0"/>
        <w:contextualSpacing/>
        <w:jc w:val="both"/>
        <w:rPr>
          <w:rFonts w:ascii="Source Sans Pro" w:hAnsi="Source Sans Pro" w:cs="Arial"/>
          <w:sz w:val="20"/>
          <w:szCs w:val="20"/>
        </w:rPr>
      </w:pPr>
      <w:bookmarkStart w:id="12" w:name="_Hlk83205268"/>
      <w:r w:rsidRPr="00132E41">
        <w:rPr>
          <w:rFonts w:ascii="Source Sans Pro" w:hAnsi="Source Sans Pro" w:cs="Arial"/>
          <w:sz w:val="20"/>
          <w:szCs w:val="20"/>
        </w:rPr>
        <w:t>W związku z możliwością zastosowania zerowej stawki podatku VAT na sprzęt komputerowy (załącznik nr 8 do ustawy o VAT) dla jednostek edukacyjnych, Zamawiający po uzyskaniu takiej zgody Ministerstwa Edukacji i Nauki dostarczy dokumenty upoważniające do stosowania specjalnych stawek podatku VAT.</w:t>
      </w:r>
    </w:p>
    <w:p w14:paraId="2C06BC31" w14:textId="77777777" w:rsidR="00851138" w:rsidRPr="00132E41" w:rsidRDefault="00851138" w:rsidP="00851138">
      <w:pPr>
        <w:numPr>
          <w:ilvl w:val="0"/>
          <w:numId w:val="10"/>
        </w:numPr>
        <w:tabs>
          <w:tab w:val="left" w:pos="284"/>
        </w:tabs>
        <w:spacing w:after="160" w:line="360" w:lineRule="auto"/>
        <w:ind w:left="0" w:firstLine="0"/>
        <w:contextualSpacing/>
        <w:jc w:val="both"/>
        <w:rPr>
          <w:rFonts w:ascii="Source Sans Pro" w:hAnsi="Source Sans Pro" w:cs="Arial"/>
          <w:sz w:val="20"/>
          <w:szCs w:val="20"/>
        </w:rPr>
      </w:pPr>
      <w:bookmarkStart w:id="13" w:name="_Hlk94172144"/>
      <w:r w:rsidRPr="00132E41">
        <w:rPr>
          <w:rFonts w:ascii="Source Sans Pro" w:hAnsi="Source Sans Pro" w:cs="Arial"/>
          <w:sz w:val="20"/>
          <w:szCs w:val="20"/>
        </w:rPr>
        <w:t xml:space="preserve">W związku z realizacją niniejszej umowy Zamawiający oświadcza, że posiada status dużego przedsiębiorcy w rozumieniu przepisów ustawy z dnia 8 marca 2013 r. </w:t>
      </w:r>
      <w:r w:rsidRPr="00132E41">
        <w:rPr>
          <w:rFonts w:ascii="Source Sans Pro" w:hAnsi="Source Sans Pro" w:cs="Arial"/>
          <w:sz w:val="20"/>
          <w:szCs w:val="20"/>
        </w:rPr>
        <w:br/>
      </w:r>
      <w:bookmarkStart w:id="14" w:name="_Hlk94163185"/>
      <w:r w:rsidRPr="00132E41">
        <w:rPr>
          <w:rFonts w:ascii="Source Sans Pro" w:hAnsi="Source Sans Pro" w:cs="Arial"/>
          <w:sz w:val="20"/>
          <w:szCs w:val="20"/>
        </w:rPr>
        <w:t>o przeciwdziałaniu nadmiernym opóźnieniom w transakcjach handlowych</w:t>
      </w:r>
      <w:bookmarkEnd w:id="13"/>
      <w:bookmarkEnd w:id="14"/>
      <w:r w:rsidRPr="00132E41">
        <w:rPr>
          <w:rFonts w:ascii="Source Sans Pro" w:hAnsi="Source Sans Pro" w:cs="Arial"/>
          <w:sz w:val="20"/>
          <w:szCs w:val="20"/>
        </w:rPr>
        <w:t xml:space="preserve"> .</w:t>
      </w:r>
    </w:p>
    <w:bookmarkEnd w:id="12"/>
    <w:p w14:paraId="196E7BEB"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6</w:t>
      </w:r>
    </w:p>
    <w:p w14:paraId="3E94B13A" w14:textId="77777777" w:rsidR="00851138" w:rsidRPr="00132E41" w:rsidRDefault="00851138" w:rsidP="00851138">
      <w:pPr>
        <w:numPr>
          <w:ilvl w:val="0"/>
          <w:numId w:val="42"/>
        </w:numPr>
        <w:tabs>
          <w:tab w:val="num" w:pos="284"/>
        </w:tabs>
        <w:spacing w:after="160" w:line="360" w:lineRule="auto"/>
        <w:ind w:left="0" w:firstLine="0"/>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Zamawiający zobowiązuje się zapłacić należność za dostarczone przedmioty umowy, przelewem na konto Wykonawcy, w ciągu 21 dni po otrzymaniu faktur/faktury.</w:t>
      </w:r>
    </w:p>
    <w:p w14:paraId="695FC327" w14:textId="77777777" w:rsidR="00851138" w:rsidRPr="00132E41" w:rsidRDefault="00851138" w:rsidP="00851138">
      <w:pPr>
        <w:numPr>
          <w:ilvl w:val="0"/>
          <w:numId w:val="42"/>
        </w:numPr>
        <w:tabs>
          <w:tab w:val="num" w:pos="284"/>
        </w:tabs>
        <w:spacing w:after="160" w:line="360" w:lineRule="auto"/>
        <w:ind w:left="0" w:firstLine="0"/>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Podstawę wystawienia faktur będą stanowił protokół odbioru urządzeń określonych w §1 Umowy dla każdego zadania oddzielnie.</w:t>
      </w:r>
    </w:p>
    <w:p w14:paraId="19CE9B24"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7</w:t>
      </w:r>
    </w:p>
    <w:p w14:paraId="2622841A" w14:textId="77777777" w:rsidR="00851138" w:rsidRPr="00132E41" w:rsidRDefault="00851138" w:rsidP="00851138">
      <w:pPr>
        <w:numPr>
          <w:ilvl w:val="0"/>
          <w:numId w:val="11"/>
        </w:numPr>
        <w:tabs>
          <w:tab w:val="num" w:pos="284"/>
        </w:tabs>
        <w:spacing w:after="160" w:line="360" w:lineRule="auto"/>
        <w:ind w:left="0" w:firstLine="0"/>
        <w:jc w:val="both"/>
        <w:rPr>
          <w:rFonts w:ascii="Source Sans Pro" w:hAnsi="Source Sans Pro" w:cs="Arial"/>
          <w:kern w:val="16"/>
          <w:sz w:val="20"/>
          <w:szCs w:val="20"/>
          <w:lang w:eastAsia="en-US"/>
        </w:rPr>
      </w:pPr>
      <w:r w:rsidRPr="00132E41">
        <w:rPr>
          <w:rFonts w:ascii="Source Sans Pro" w:hAnsi="Source Sans Pro" w:cs="Arial"/>
          <w:sz w:val="20"/>
          <w:szCs w:val="20"/>
          <w:lang w:eastAsia="en-US"/>
        </w:rPr>
        <w:t>Potwierdzeniem wykonania umowy będzie protokół odbioru, sporządzony zgodnie z wzorem stanowiącym załącznik nr 2 i podpisany zgodnie przez obie strony.</w:t>
      </w:r>
    </w:p>
    <w:p w14:paraId="1532B2FD" w14:textId="77777777" w:rsidR="00851138" w:rsidRPr="00132E41" w:rsidRDefault="00851138" w:rsidP="00851138">
      <w:pPr>
        <w:numPr>
          <w:ilvl w:val="0"/>
          <w:numId w:val="11"/>
        </w:numPr>
        <w:tabs>
          <w:tab w:val="num" w:pos="284"/>
        </w:tabs>
        <w:spacing w:after="160" w:line="360" w:lineRule="auto"/>
        <w:ind w:left="0" w:firstLine="0"/>
        <w:jc w:val="both"/>
        <w:rPr>
          <w:rFonts w:ascii="Source Sans Pro" w:hAnsi="Source Sans Pro" w:cs="Arial"/>
          <w:kern w:val="16"/>
          <w:sz w:val="20"/>
          <w:szCs w:val="20"/>
          <w:lang w:eastAsia="en-US"/>
        </w:rPr>
      </w:pPr>
      <w:r w:rsidRPr="00132E41">
        <w:rPr>
          <w:rFonts w:ascii="Source Sans Pro" w:hAnsi="Source Sans Pro"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550949B5" w14:textId="77777777" w:rsidR="00851138" w:rsidRPr="00132E41" w:rsidRDefault="00851138" w:rsidP="00851138">
      <w:pPr>
        <w:numPr>
          <w:ilvl w:val="0"/>
          <w:numId w:val="11"/>
        </w:numPr>
        <w:tabs>
          <w:tab w:val="num" w:pos="284"/>
        </w:tabs>
        <w:spacing w:after="160" w:line="360" w:lineRule="auto"/>
        <w:ind w:left="0" w:firstLine="0"/>
        <w:jc w:val="both"/>
        <w:rPr>
          <w:rFonts w:ascii="Source Sans Pro" w:hAnsi="Source Sans Pro" w:cs="Arial"/>
          <w:sz w:val="20"/>
          <w:szCs w:val="20"/>
          <w:lang w:eastAsia="en-US"/>
        </w:rPr>
      </w:pPr>
      <w:r w:rsidRPr="00132E41">
        <w:rPr>
          <w:rFonts w:ascii="Source Sans Pro" w:hAnsi="Source Sans Pro"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605D8EA0" w14:textId="77777777" w:rsidR="00851138" w:rsidRPr="00132E41" w:rsidRDefault="00851138" w:rsidP="00851138">
      <w:pPr>
        <w:spacing w:line="360" w:lineRule="auto"/>
        <w:jc w:val="center"/>
        <w:rPr>
          <w:rFonts w:ascii="Source Sans Pro" w:hAnsi="Source Sans Pro" w:cs="Arial"/>
          <w:sz w:val="20"/>
          <w:szCs w:val="20"/>
          <w:lang w:eastAsia="en-US"/>
        </w:rPr>
      </w:pPr>
      <w:r w:rsidRPr="00132E41">
        <w:rPr>
          <w:rFonts w:ascii="Source Sans Pro" w:hAnsi="Source Sans Pro" w:cs="Arial"/>
          <w:sz w:val="20"/>
          <w:szCs w:val="20"/>
          <w:lang w:eastAsia="en-US"/>
        </w:rPr>
        <w:t>§ 8</w:t>
      </w:r>
    </w:p>
    <w:p w14:paraId="00358338" w14:textId="77777777" w:rsidR="00851138" w:rsidRPr="00132E41" w:rsidRDefault="00851138" w:rsidP="00851138">
      <w:pPr>
        <w:spacing w:line="360" w:lineRule="auto"/>
        <w:rPr>
          <w:rFonts w:ascii="Source Sans Pro" w:hAnsi="Source Sans Pro" w:cs="Arial"/>
          <w:sz w:val="20"/>
          <w:szCs w:val="20"/>
          <w:lang w:eastAsia="en-US"/>
        </w:rPr>
      </w:pPr>
      <w:r w:rsidRPr="00132E41">
        <w:rPr>
          <w:rFonts w:ascii="Source Sans Pro" w:hAnsi="Source Sans Pro" w:cs="Arial"/>
          <w:sz w:val="20"/>
          <w:szCs w:val="20"/>
          <w:lang w:eastAsia="en-US"/>
        </w:rPr>
        <w:t>Wykonawca udzieli Zamawiającemu gwarancji na przedmiot umowy zgodnie z ofertą tj. na okres 36miesiecy od dnia zrealizowania dostawy bez zastrzeżeń.</w:t>
      </w:r>
    </w:p>
    <w:p w14:paraId="1FF7AED2" w14:textId="77777777" w:rsidR="00851138" w:rsidRPr="00132E41" w:rsidRDefault="00851138" w:rsidP="00851138">
      <w:pPr>
        <w:spacing w:line="360" w:lineRule="auto"/>
        <w:jc w:val="center"/>
        <w:rPr>
          <w:rFonts w:ascii="Source Sans Pro" w:hAnsi="Source Sans Pro" w:cs="Arial"/>
          <w:sz w:val="20"/>
          <w:szCs w:val="20"/>
          <w:lang w:eastAsia="en-US"/>
        </w:rPr>
      </w:pPr>
      <w:r w:rsidRPr="00132E41">
        <w:rPr>
          <w:rFonts w:ascii="Source Sans Pro" w:hAnsi="Source Sans Pro" w:cs="Arial"/>
          <w:sz w:val="20"/>
          <w:szCs w:val="20"/>
          <w:lang w:eastAsia="en-US"/>
        </w:rPr>
        <w:t>§ 9</w:t>
      </w:r>
    </w:p>
    <w:p w14:paraId="7BFA7FF6"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540BE824"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10</w:t>
      </w:r>
    </w:p>
    <w:p w14:paraId="67D59CF2"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08F2D106"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§11</w:t>
      </w:r>
    </w:p>
    <w:p w14:paraId="6649963D" w14:textId="77777777" w:rsidR="00851138" w:rsidRPr="00132E41" w:rsidRDefault="00851138" w:rsidP="00851138">
      <w:pPr>
        <w:spacing w:line="360" w:lineRule="auto"/>
        <w:jc w:val="both"/>
        <w:rPr>
          <w:rFonts w:ascii="Source Sans Pro" w:hAnsi="Source Sans Pro" w:cs="Arial"/>
          <w:sz w:val="20"/>
          <w:szCs w:val="20"/>
          <w:lang w:eastAsia="en-US"/>
        </w:rPr>
      </w:pPr>
      <w:r w:rsidRPr="00132E41">
        <w:rPr>
          <w:rFonts w:ascii="Source Sans Pro" w:hAnsi="Source Sans Pro" w:cs="Arial"/>
          <w:sz w:val="20"/>
          <w:szCs w:val="20"/>
          <w:lang w:eastAsia="en-US"/>
        </w:rPr>
        <w:lastRenderedPageBreak/>
        <w:t>Szczegółowe warunki, w tym terminy obowiązywania gwarancji, nie mniej korzystne niż określone w §9 i §10 określają karty gwarancyjne producentów poszczególnych elementów dostawy, stanowiące załącznik nr 3 do umowy.</w:t>
      </w:r>
    </w:p>
    <w:p w14:paraId="301591CE" w14:textId="77777777" w:rsidR="00851138" w:rsidRPr="00132E41" w:rsidRDefault="00851138" w:rsidP="00851138">
      <w:pPr>
        <w:spacing w:line="360" w:lineRule="auto"/>
        <w:jc w:val="center"/>
        <w:rPr>
          <w:rFonts w:ascii="Source Sans Pro" w:eastAsia="Calibri" w:hAnsi="Source Sans Pro" w:cs="Arial"/>
          <w:color w:val="000000"/>
          <w:sz w:val="20"/>
          <w:szCs w:val="20"/>
        </w:rPr>
      </w:pPr>
    </w:p>
    <w:p w14:paraId="4687580A"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§12</w:t>
      </w:r>
    </w:p>
    <w:p w14:paraId="5149470E" w14:textId="77777777" w:rsidR="00851138" w:rsidRPr="00132E41" w:rsidRDefault="00851138" w:rsidP="00851138">
      <w:pPr>
        <w:spacing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Osobami uprawnionymi do uzgodnień technicznych i dokonania odbioru przedmiotu zamówienia są:</w:t>
      </w:r>
    </w:p>
    <w:p w14:paraId="0337D29C" w14:textId="77777777" w:rsidR="00851138" w:rsidRPr="00132E41" w:rsidRDefault="00851138" w:rsidP="00851138">
      <w:pPr>
        <w:spacing w:line="360" w:lineRule="auto"/>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1)  ze strony Zamawiającego : </w:t>
      </w:r>
      <w:r>
        <w:rPr>
          <w:rFonts w:ascii="Source Sans Pro" w:eastAsia="Calibri" w:hAnsi="Source Sans Pro" w:cs="Arial"/>
          <w:color w:val="000000"/>
          <w:sz w:val="20"/>
          <w:szCs w:val="20"/>
        </w:rPr>
        <w:t>……………………………………………………...</w:t>
      </w:r>
    </w:p>
    <w:p w14:paraId="0F975B14" w14:textId="77777777" w:rsidR="00851138" w:rsidRPr="00132E41" w:rsidRDefault="00851138" w:rsidP="00851138">
      <w:pPr>
        <w:spacing w:line="360" w:lineRule="auto"/>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2) ze strony Wykonawcy …………………………………………………………….</w:t>
      </w:r>
    </w:p>
    <w:p w14:paraId="3C8DCEC8" w14:textId="77777777" w:rsidR="00851138" w:rsidRPr="00132E41" w:rsidRDefault="00851138" w:rsidP="00851138">
      <w:pPr>
        <w:spacing w:line="360"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13</w:t>
      </w:r>
    </w:p>
    <w:p w14:paraId="2742A833" w14:textId="77777777" w:rsidR="00851138" w:rsidRPr="00132E41" w:rsidRDefault="00851138" w:rsidP="00851138">
      <w:pPr>
        <w:widowControl w:val="0"/>
        <w:numPr>
          <w:ilvl w:val="0"/>
          <w:numId w:val="45"/>
        </w:numPr>
        <w:suppressAutoHyphens/>
        <w:autoSpaceDE w:val="0"/>
        <w:autoSpaceDN w:val="0"/>
        <w:spacing w:after="160" w:line="360" w:lineRule="auto"/>
        <w:ind w:left="357" w:hanging="357"/>
        <w:jc w:val="both"/>
        <w:rPr>
          <w:rFonts w:ascii="Source Sans Pro" w:hAnsi="Source Sans Pro" w:cs="Arial"/>
          <w:sz w:val="20"/>
          <w:szCs w:val="20"/>
          <w:lang w:eastAsia="en-US"/>
        </w:rPr>
      </w:pPr>
      <w:r w:rsidRPr="00132E41">
        <w:rPr>
          <w:rFonts w:ascii="Source Sans Pro" w:hAnsi="Source Sans Pro" w:cs="Arial"/>
          <w:sz w:val="20"/>
          <w:szCs w:val="20"/>
          <w:lang w:eastAsia="en-US"/>
        </w:rPr>
        <w:t>Wykonawca zapłaci Zamawiającemu kary umowne:</w:t>
      </w:r>
    </w:p>
    <w:p w14:paraId="433B6253" w14:textId="77777777" w:rsidR="00851138" w:rsidRPr="00132E41" w:rsidRDefault="00851138" w:rsidP="00851138">
      <w:pPr>
        <w:widowControl w:val="0"/>
        <w:numPr>
          <w:ilvl w:val="3"/>
          <w:numId w:val="45"/>
        </w:numPr>
        <w:suppressAutoHyphens/>
        <w:autoSpaceDE w:val="0"/>
        <w:autoSpaceDN w:val="0"/>
        <w:spacing w:after="160" w:line="360" w:lineRule="auto"/>
        <w:ind w:left="0" w:firstLine="0"/>
        <w:jc w:val="both"/>
        <w:rPr>
          <w:rFonts w:ascii="Source Sans Pro" w:hAnsi="Source Sans Pro" w:cs="Arial"/>
          <w:sz w:val="20"/>
          <w:szCs w:val="20"/>
          <w:lang w:eastAsia="en-US"/>
        </w:rPr>
      </w:pPr>
      <w:r w:rsidRPr="00132E41">
        <w:rPr>
          <w:rFonts w:ascii="Source Sans Pro" w:hAnsi="Source Sans Pro" w:cs="Arial"/>
          <w:sz w:val="20"/>
          <w:szCs w:val="20"/>
          <w:lang w:eastAsia="en-US"/>
        </w:rPr>
        <w:t>z tytułu odstąpienia od umowy z przyczyn leżących po stronie Wykonawcy- w wysokości 10% wartości umowy brutto,</w:t>
      </w:r>
    </w:p>
    <w:p w14:paraId="5837F406" w14:textId="77777777" w:rsidR="00851138" w:rsidRPr="00132E41" w:rsidRDefault="00851138" w:rsidP="00851138">
      <w:pPr>
        <w:widowControl w:val="0"/>
        <w:numPr>
          <w:ilvl w:val="3"/>
          <w:numId w:val="45"/>
        </w:numPr>
        <w:suppressAutoHyphens/>
        <w:autoSpaceDE w:val="0"/>
        <w:autoSpaceDN w:val="0"/>
        <w:spacing w:after="160" w:line="360" w:lineRule="auto"/>
        <w:ind w:left="0" w:firstLine="0"/>
        <w:jc w:val="both"/>
        <w:rPr>
          <w:rFonts w:ascii="Source Sans Pro" w:hAnsi="Source Sans Pro" w:cs="Arial"/>
          <w:sz w:val="20"/>
          <w:szCs w:val="20"/>
          <w:lang w:eastAsia="en-US"/>
        </w:rPr>
      </w:pPr>
      <w:r w:rsidRPr="00132E41">
        <w:rPr>
          <w:rFonts w:ascii="Source Sans Pro" w:hAnsi="Source Sans Pro" w:cs="Arial"/>
          <w:sz w:val="20"/>
          <w:szCs w:val="20"/>
          <w:lang w:eastAsia="en-US"/>
        </w:rPr>
        <w:t xml:space="preserve"> za zwłokę w wykonaniu przedmiotu umowy w wysokości 0.1% wynagrodzenia brutto, o którym mowa w §5, za każdy dzień zwłoki.</w:t>
      </w:r>
    </w:p>
    <w:p w14:paraId="75997D44" w14:textId="77777777" w:rsidR="00851138" w:rsidRPr="00132E41" w:rsidRDefault="00851138" w:rsidP="00851138">
      <w:pPr>
        <w:widowControl w:val="0"/>
        <w:suppressAutoHyphens/>
        <w:autoSpaceDE w:val="0"/>
        <w:autoSpaceDN w:val="0"/>
        <w:spacing w:line="360" w:lineRule="auto"/>
        <w:jc w:val="both"/>
        <w:rPr>
          <w:rFonts w:ascii="Source Sans Pro" w:hAnsi="Source Sans Pro" w:cs="Arial"/>
          <w:sz w:val="20"/>
          <w:szCs w:val="20"/>
          <w:lang w:eastAsia="en-US"/>
        </w:rPr>
      </w:pPr>
      <w:r w:rsidRPr="00132E41">
        <w:rPr>
          <w:rFonts w:ascii="Source Sans Pro" w:hAnsi="Source Sans Pro" w:cs="Arial"/>
          <w:sz w:val="20"/>
          <w:szCs w:val="20"/>
          <w:lang w:eastAsia="en-US"/>
        </w:rPr>
        <w:t>2. Maksymalna wysokość kar umownych ze wszystkich tytułów, których mogą dochodzić strony wynosi 30% wynagrodzenia brutto, o którym mowa w §5 umowy.</w:t>
      </w:r>
    </w:p>
    <w:p w14:paraId="1C6799E8" w14:textId="77777777" w:rsidR="00851138" w:rsidRPr="00132E41" w:rsidRDefault="00851138" w:rsidP="00851138">
      <w:pPr>
        <w:widowControl w:val="0"/>
        <w:suppressAutoHyphens/>
        <w:autoSpaceDE w:val="0"/>
        <w:autoSpaceDN w:val="0"/>
        <w:spacing w:line="360" w:lineRule="auto"/>
        <w:jc w:val="both"/>
        <w:rPr>
          <w:rFonts w:ascii="Source Sans Pro" w:hAnsi="Source Sans Pro" w:cs="Arial"/>
          <w:sz w:val="20"/>
          <w:szCs w:val="20"/>
          <w:lang w:eastAsia="en-US"/>
        </w:rPr>
      </w:pPr>
      <w:r w:rsidRPr="00132E41">
        <w:rPr>
          <w:rFonts w:ascii="Source Sans Pro" w:hAnsi="Source Sans Pro" w:cs="Arial"/>
          <w:sz w:val="20"/>
          <w:szCs w:val="20"/>
          <w:lang w:eastAsia="en-US"/>
        </w:rPr>
        <w:t>3. Strony mogą domagać się odszkodowania na zasadach ogólnych za szkodę przekraczającą wysokość kar umownych.</w:t>
      </w:r>
    </w:p>
    <w:p w14:paraId="4D882B07" w14:textId="77777777" w:rsidR="00851138" w:rsidRPr="00132E41" w:rsidRDefault="00851138" w:rsidP="00851138">
      <w:pPr>
        <w:widowControl w:val="0"/>
        <w:suppressAutoHyphens/>
        <w:autoSpaceDE w:val="0"/>
        <w:autoSpaceDN w:val="0"/>
        <w:spacing w:line="360" w:lineRule="auto"/>
        <w:jc w:val="both"/>
        <w:rPr>
          <w:rFonts w:ascii="Source Sans Pro" w:hAnsi="Source Sans Pro" w:cs="Arial"/>
          <w:sz w:val="20"/>
          <w:szCs w:val="20"/>
          <w:lang w:eastAsia="en-US"/>
        </w:rPr>
      </w:pPr>
      <w:r w:rsidRPr="00132E41">
        <w:rPr>
          <w:rFonts w:ascii="Source Sans Pro" w:hAnsi="Source Sans Pro" w:cs="Arial"/>
          <w:sz w:val="20"/>
          <w:szCs w:val="20"/>
          <w:lang w:eastAsia="en-US"/>
        </w:rPr>
        <w:t>4. Wykonawca ma prawo do potrącenia kar umownych z wynagrodzenia należnego Wykonawcy.</w:t>
      </w:r>
    </w:p>
    <w:p w14:paraId="7BE78BE6" w14:textId="77777777" w:rsidR="00851138" w:rsidRPr="00132E41" w:rsidRDefault="00851138" w:rsidP="00851138">
      <w:pPr>
        <w:spacing w:line="360" w:lineRule="auto"/>
        <w:jc w:val="center"/>
        <w:rPr>
          <w:rFonts w:ascii="Source Sans Pro" w:hAnsi="Source Sans Pro" w:cs="Arial"/>
          <w:sz w:val="20"/>
          <w:szCs w:val="20"/>
          <w:lang w:eastAsia="en-US"/>
        </w:rPr>
      </w:pPr>
      <w:r w:rsidRPr="00132E41">
        <w:rPr>
          <w:rFonts w:ascii="Source Sans Pro" w:hAnsi="Source Sans Pro" w:cs="Arial"/>
          <w:sz w:val="20"/>
          <w:szCs w:val="20"/>
          <w:lang w:eastAsia="en-US"/>
        </w:rPr>
        <w:t>§ 14</w:t>
      </w:r>
    </w:p>
    <w:p w14:paraId="7CEEE705" w14:textId="77777777" w:rsidR="00851138" w:rsidRPr="00132E41" w:rsidRDefault="00851138" w:rsidP="00851138">
      <w:pPr>
        <w:numPr>
          <w:ilvl w:val="0"/>
          <w:numId w:val="48"/>
        </w:numPr>
        <w:spacing w:after="160" w:line="360" w:lineRule="auto"/>
        <w:ind w:left="0" w:firstLine="0"/>
        <w:contextualSpacing/>
        <w:jc w:val="both"/>
        <w:rPr>
          <w:rFonts w:ascii="Source Sans Pro" w:eastAsia="Calibri" w:hAnsi="Source Sans Pro" w:cs="Segoe UI"/>
          <w:sz w:val="20"/>
          <w:szCs w:val="20"/>
        </w:rPr>
      </w:pPr>
      <w:r w:rsidRPr="00132E41">
        <w:rPr>
          <w:rFonts w:ascii="Source Sans Pro" w:eastAsia="Calibri" w:hAnsi="Source Sans Pro" w:cs="Segoe UI"/>
          <w:sz w:val="20"/>
          <w:szCs w:val="20"/>
        </w:rPr>
        <w:t xml:space="preserve">Zmiana treści niniejszej umowy może nastąpić wyłącznie w granicach unormowania art. 455 ustawy z dnia 11 września 2019 r. Prawo zamówień publicznych (PZP), w szczególności w przypadku:  </w:t>
      </w:r>
    </w:p>
    <w:p w14:paraId="74219D61" w14:textId="77777777" w:rsidR="00851138" w:rsidRPr="00132E41" w:rsidRDefault="00851138" w:rsidP="00851138">
      <w:pPr>
        <w:numPr>
          <w:ilvl w:val="0"/>
          <w:numId w:val="47"/>
        </w:numPr>
        <w:spacing w:after="160" w:line="360" w:lineRule="auto"/>
        <w:ind w:left="0" w:firstLine="0"/>
        <w:jc w:val="both"/>
        <w:rPr>
          <w:rFonts w:ascii="Source Sans Pro" w:eastAsia="Calibri" w:hAnsi="Source Sans Pro" w:cs="Segoe UI"/>
          <w:sz w:val="20"/>
          <w:szCs w:val="20"/>
        </w:rPr>
      </w:pPr>
      <w:r w:rsidRPr="00132E41">
        <w:rPr>
          <w:rFonts w:ascii="Source Sans Pro" w:eastAsia="Calibri" w:hAnsi="Source Sans Pro" w:cs="Segoe UI"/>
          <w:sz w:val="20"/>
          <w:szCs w:val="20"/>
        </w:rPr>
        <w:t>gdy po podpisaniu Umowy, producent zaprzestanie dystrybucji sprzętu będącego przedmiotem umowy. W</w:t>
      </w:r>
      <w:r w:rsidRPr="00132E41">
        <w:rPr>
          <w:rFonts w:ascii="Source Sans Pro" w:eastAsia="Calibri" w:hAnsi="Source Sans Pro" w:cs="Calibri"/>
          <w:sz w:val="20"/>
          <w:szCs w:val="20"/>
        </w:rPr>
        <w:t> </w:t>
      </w:r>
      <w:r w:rsidRPr="00132E41">
        <w:rPr>
          <w:rFonts w:ascii="Source Sans Pro" w:eastAsia="Calibri" w:hAnsi="Source Sans Pro" w:cs="Segoe UI"/>
          <w:sz w:val="20"/>
          <w:szCs w:val="20"/>
        </w:rPr>
        <w:t>takim przypadku mo</w:t>
      </w:r>
      <w:r w:rsidRPr="00132E41">
        <w:rPr>
          <w:rFonts w:ascii="Source Sans Pro" w:eastAsia="Calibri" w:hAnsi="Source Sans Pro" w:cs="Adagio_Slab"/>
          <w:sz w:val="20"/>
          <w:szCs w:val="20"/>
        </w:rPr>
        <w:t>ż</w:t>
      </w:r>
      <w:r w:rsidRPr="00132E41">
        <w:rPr>
          <w:rFonts w:ascii="Source Sans Pro" w:eastAsia="Calibri" w:hAnsi="Source Sans Pro" w:cs="Segoe UI"/>
          <w:sz w:val="20"/>
          <w:szCs w:val="20"/>
        </w:rPr>
        <w:t>liwa b</w:t>
      </w:r>
      <w:r w:rsidRPr="00132E41">
        <w:rPr>
          <w:rFonts w:ascii="Source Sans Pro" w:eastAsia="Calibri" w:hAnsi="Source Sans Pro" w:cs="Adagio_Slab"/>
          <w:sz w:val="20"/>
          <w:szCs w:val="20"/>
        </w:rPr>
        <w:t>ę</w:t>
      </w:r>
      <w:r w:rsidRPr="00132E41">
        <w:rPr>
          <w:rFonts w:ascii="Source Sans Pro" w:eastAsia="Calibri" w:hAnsi="Source Sans Pro" w:cs="Segoe UI"/>
          <w:sz w:val="20"/>
          <w:szCs w:val="20"/>
        </w:rPr>
        <w:t>dzie zmiana wy</w:t>
      </w:r>
      <w:r w:rsidRPr="00132E41">
        <w:rPr>
          <w:rFonts w:ascii="Source Sans Pro" w:eastAsia="Calibri" w:hAnsi="Source Sans Pro" w:cs="Adagio_Slab"/>
          <w:sz w:val="20"/>
          <w:szCs w:val="20"/>
        </w:rPr>
        <w:t>łą</w:t>
      </w:r>
      <w:r w:rsidRPr="00132E41">
        <w:rPr>
          <w:rFonts w:ascii="Source Sans Pro" w:eastAsia="Calibri" w:hAnsi="Source Sans Pro" w:cs="Segoe UI"/>
          <w:sz w:val="20"/>
          <w:szCs w:val="20"/>
        </w:rPr>
        <w:t>cznie na sprz</w:t>
      </w:r>
      <w:r w:rsidRPr="00132E41">
        <w:rPr>
          <w:rFonts w:ascii="Source Sans Pro" w:eastAsia="Calibri" w:hAnsi="Source Sans Pro" w:cs="Adagio_Slab"/>
          <w:sz w:val="20"/>
          <w:szCs w:val="20"/>
        </w:rPr>
        <w:t>ę</w:t>
      </w:r>
      <w:r w:rsidRPr="00132E41">
        <w:rPr>
          <w:rFonts w:ascii="Source Sans Pro" w:eastAsia="Calibri" w:hAnsi="Source Sans Pro" w:cs="Segoe UI"/>
          <w:sz w:val="20"/>
          <w:szCs w:val="20"/>
        </w:rPr>
        <w:t>t o</w:t>
      </w:r>
      <w:r w:rsidRPr="00132E41">
        <w:rPr>
          <w:rFonts w:ascii="Source Sans Pro" w:eastAsia="Calibri" w:hAnsi="Source Sans Pro" w:cs="Calibri"/>
          <w:sz w:val="20"/>
          <w:szCs w:val="20"/>
        </w:rPr>
        <w:t> </w:t>
      </w:r>
      <w:r w:rsidRPr="00132E41">
        <w:rPr>
          <w:rFonts w:ascii="Source Sans Pro" w:eastAsia="Calibri" w:hAnsi="Source Sans Pro" w:cs="Segoe UI"/>
          <w:sz w:val="20"/>
          <w:szCs w:val="20"/>
        </w:rPr>
        <w:t>parametrach technicznych i u</w:t>
      </w:r>
      <w:r w:rsidRPr="00132E41">
        <w:rPr>
          <w:rFonts w:ascii="Source Sans Pro" w:eastAsia="Calibri" w:hAnsi="Source Sans Pro" w:cs="Adagio_Slab"/>
          <w:sz w:val="20"/>
          <w:szCs w:val="20"/>
        </w:rPr>
        <w:t>ż</w:t>
      </w:r>
      <w:r w:rsidRPr="00132E41">
        <w:rPr>
          <w:rFonts w:ascii="Source Sans Pro" w:eastAsia="Calibri" w:hAnsi="Source Sans Pro" w:cs="Segoe UI"/>
          <w:sz w:val="20"/>
          <w:szCs w:val="20"/>
        </w:rPr>
        <w:t>ytkowych nie gorszych ni</w:t>
      </w:r>
      <w:r w:rsidRPr="00132E41">
        <w:rPr>
          <w:rFonts w:ascii="Source Sans Pro" w:eastAsia="Calibri" w:hAnsi="Source Sans Pro" w:cs="Adagio_Slab"/>
          <w:sz w:val="20"/>
          <w:szCs w:val="20"/>
        </w:rPr>
        <w:t>ż</w:t>
      </w:r>
      <w:r w:rsidRPr="00132E41">
        <w:rPr>
          <w:rFonts w:ascii="Source Sans Pro" w:eastAsia="Calibri" w:hAnsi="Source Sans Pro" w:cs="Segoe UI"/>
          <w:sz w:val="20"/>
          <w:szCs w:val="20"/>
        </w:rPr>
        <w:t xml:space="preserve"> sprz</w:t>
      </w:r>
      <w:r w:rsidRPr="00132E41">
        <w:rPr>
          <w:rFonts w:ascii="Source Sans Pro" w:eastAsia="Calibri" w:hAnsi="Source Sans Pro" w:cs="Adagio_Slab"/>
          <w:sz w:val="20"/>
          <w:szCs w:val="20"/>
        </w:rPr>
        <w:t>ę</w:t>
      </w:r>
      <w:r w:rsidRPr="00132E41">
        <w:rPr>
          <w:rFonts w:ascii="Source Sans Pro" w:eastAsia="Calibri" w:hAnsi="Source Sans Pro" w:cs="Segoe UI"/>
          <w:sz w:val="20"/>
          <w:szCs w:val="20"/>
        </w:rPr>
        <w:t>t komputerowy b</w:t>
      </w:r>
      <w:r w:rsidRPr="00132E41">
        <w:rPr>
          <w:rFonts w:ascii="Source Sans Pro" w:eastAsia="Calibri" w:hAnsi="Source Sans Pro" w:cs="Adagio_Slab"/>
          <w:sz w:val="20"/>
          <w:szCs w:val="20"/>
        </w:rPr>
        <w:t>ę</w:t>
      </w:r>
      <w:r w:rsidRPr="00132E41">
        <w:rPr>
          <w:rFonts w:ascii="Source Sans Pro" w:eastAsia="Calibri" w:hAnsi="Source Sans Pro" w:cs="Segoe UI"/>
          <w:sz w:val="20"/>
          <w:szCs w:val="20"/>
        </w:rPr>
        <w:t>d</w:t>
      </w:r>
      <w:r w:rsidRPr="00132E41">
        <w:rPr>
          <w:rFonts w:ascii="Source Sans Pro" w:eastAsia="Calibri" w:hAnsi="Source Sans Pro" w:cs="Adagio_Slab"/>
          <w:sz w:val="20"/>
          <w:szCs w:val="20"/>
        </w:rPr>
        <w:t>ą</w:t>
      </w:r>
      <w:r w:rsidRPr="00132E41">
        <w:rPr>
          <w:rFonts w:ascii="Source Sans Pro" w:eastAsia="Calibri" w:hAnsi="Source Sans Pro" w:cs="Segoe UI"/>
          <w:sz w:val="20"/>
          <w:szCs w:val="20"/>
        </w:rPr>
        <w:t>cy przedmiotem niniejszej umowy. Warunkiem dokonania tej zmiany jest przekazanie Zamawiającemu oświadczenia producenta o zaprzestaniu dystrybucji sprzętu komputerowego objętego przedmiotem niniejszej umowy;</w:t>
      </w:r>
      <w:r w:rsidRPr="00132E41">
        <w:rPr>
          <w:rFonts w:ascii="Source Sans Pro" w:eastAsia="Calibri" w:hAnsi="Source Sans Pro" w:cs="Segoe UI"/>
          <w:sz w:val="20"/>
          <w:szCs w:val="20"/>
        </w:rPr>
        <w:tab/>
      </w:r>
    </w:p>
    <w:p w14:paraId="489F881A" w14:textId="77777777" w:rsidR="00851138" w:rsidRPr="00132E41" w:rsidRDefault="00851138" w:rsidP="00851138">
      <w:pPr>
        <w:numPr>
          <w:ilvl w:val="0"/>
          <w:numId w:val="47"/>
        </w:numPr>
        <w:spacing w:after="160" w:line="360" w:lineRule="auto"/>
        <w:ind w:left="0" w:firstLine="0"/>
        <w:jc w:val="both"/>
        <w:rPr>
          <w:rFonts w:ascii="Source Sans Pro" w:eastAsia="Calibri" w:hAnsi="Source Sans Pro" w:cs="Segoe UI"/>
          <w:sz w:val="20"/>
          <w:szCs w:val="20"/>
        </w:rPr>
      </w:pPr>
      <w:r w:rsidRPr="00132E41">
        <w:rPr>
          <w:rFonts w:ascii="Source Sans Pro" w:eastAsia="Calibri" w:hAnsi="Source Sans Pro" w:cs="Segoe UI"/>
          <w:sz w:val="20"/>
          <w:szCs w:val="20"/>
        </w:rPr>
        <w:t>zmiany terminu realizacji zamówienia określonego w</w:t>
      </w:r>
      <w:r w:rsidRPr="00132E41">
        <w:rPr>
          <w:rFonts w:ascii="Source Sans Pro" w:eastAsia="Calibri" w:hAnsi="Source Sans Pro" w:cs="Calibri"/>
          <w:sz w:val="20"/>
          <w:szCs w:val="20"/>
        </w:rPr>
        <w:t> </w:t>
      </w:r>
      <w:r w:rsidRPr="00132E41">
        <w:rPr>
          <w:rFonts w:ascii="Source Sans Pro" w:eastAsia="Calibri" w:hAnsi="Source Sans Pro" w:cs="Adagio_Slab"/>
          <w:sz w:val="20"/>
          <w:szCs w:val="20"/>
        </w:rPr>
        <w:t>§</w:t>
      </w:r>
      <w:r w:rsidRPr="00132E41">
        <w:rPr>
          <w:rFonts w:ascii="Source Sans Pro" w:eastAsia="Calibri" w:hAnsi="Source Sans Pro" w:cs="Calibri"/>
          <w:sz w:val="20"/>
          <w:szCs w:val="20"/>
        </w:rPr>
        <w:t> </w:t>
      </w:r>
      <w:r w:rsidRPr="00132E41">
        <w:rPr>
          <w:rFonts w:ascii="Source Sans Pro" w:eastAsia="Calibri" w:hAnsi="Source Sans Pro" w:cs="Segoe UI"/>
          <w:sz w:val="20"/>
          <w:szCs w:val="20"/>
        </w:rPr>
        <w:t>3 z uwagi na dzia</w:t>
      </w:r>
      <w:r w:rsidRPr="00132E41">
        <w:rPr>
          <w:rFonts w:ascii="Source Sans Pro" w:eastAsia="Calibri" w:hAnsi="Source Sans Pro" w:cs="Adagio_Slab"/>
          <w:sz w:val="20"/>
          <w:szCs w:val="20"/>
        </w:rPr>
        <w:t>ł</w:t>
      </w:r>
      <w:r w:rsidRPr="00132E41">
        <w:rPr>
          <w:rFonts w:ascii="Source Sans Pro" w:eastAsia="Calibri" w:hAnsi="Source Sans Pro" w:cs="Segoe UI"/>
          <w:sz w:val="20"/>
          <w:szCs w:val="20"/>
        </w:rPr>
        <w:t>anie si</w:t>
      </w:r>
      <w:r w:rsidRPr="00132E41">
        <w:rPr>
          <w:rFonts w:ascii="Source Sans Pro" w:eastAsia="Calibri" w:hAnsi="Source Sans Pro" w:cs="Adagio_Slab"/>
          <w:sz w:val="20"/>
          <w:szCs w:val="20"/>
        </w:rPr>
        <w:t>ł</w:t>
      </w:r>
      <w:r w:rsidRPr="00132E41">
        <w:rPr>
          <w:rFonts w:ascii="Source Sans Pro" w:eastAsia="Calibri" w:hAnsi="Source Sans Pro" w:cs="Segoe UI"/>
          <w:sz w:val="20"/>
          <w:szCs w:val="20"/>
        </w:rPr>
        <w:t>y wy</w:t>
      </w:r>
      <w:r w:rsidRPr="00132E41">
        <w:rPr>
          <w:rFonts w:ascii="Source Sans Pro" w:eastAsia="Calibri" w:hAnsi="Source Sans Pro" w:cs="Adagio_Slab"/>
          <w:sz w:val="20"/>
          <w:szCs w:val="20"/>
        </w:rPr>
        <w:t>ż</w:t>
      </w:r>
      <w:r w:rsidRPr="00132E41">
        <w:rPr>
          <w:rFonts w:ascii="Source Sans Pro" w:eastAsia="Calibri" w:hAnsi="Source Sans Pro" w:cs="Segoe UI"/>
          <w:sz w:val="20"/>
          <w:szCs w:val="20"/>
        </w:rPr>
        <w:t>szej;</w:t>
      </w:r>
    </w:p>
    <w:p w14:paraId="2B351CA5" w14:textId="77777777" w:rsidR="00851138" w:rsidRPr="00132E41" w:rsidRDefault="00851138" w:rsidP="00851138">
      <w:pPr>
        <w:numPr>
          <w:ilvl w:val="0"/>
          <w:numId w:val="47"/>
        </w:numPr>
        <w:spacing w:after="160" w:line="360" w:lineRule="auto"/>
        <w:ind w:left="0" w:firstLine="0"/>
        <w:jc w:val="both"/>
        <w:rPr>
          <w:rFonts w:ascii="Source Sans Pro" w:eastAsia="Calibri" w:hAnsi="Source Sans Pro" w:cs="Segoe UI"/>
          <w:sz w:val="20"/>
          <w:szCs w:val="20"/>
        </w:rPr>
      </w:pPr>
      <w:r w:rsidRPr="00132E41">
        <w:rPr>
          <w:rFonts w:ascii="Source Sans Pro" w:eastAsia="Calibri" w:hAnsi="Source Sans Pro" w:cs="Segoe UI"/>
          <w:sz w:val="20"/>
          <w:szCs w:val="20"/>
        </w:rPr>
        <w:t>zmiany powszechnie obowiązującego prawa w zakresie mającym wpływ na realizację przedmiotu umowy, w</w:t>
      </w:r>
      <w:r w:rsidRPr="00132E41">
        <w:rPr>
          <w:rFonts w:ascii="Source Sans Pro" w:eastAsia="Calibri" w:hAnsi="Source Sans Pro" w:cs="Calibri"/>
          <w:sz w:val="20"/>
          <w:szCs w:val="20"/>
        </w:rPr>
        <w:t> </w:t>
      </w:r>
      <w:r w:rsidRPr="00132E41">
        <w:rPr>
          <w:rFonts w:ascii="Source Sans Pro" w:eastAsia="Calibri" w:hAnsi="Source Sans Pro" w:cs="Segoe UI"/>
          <w:sz w:val="20"/>
          <w:szCs w:val="20"/>
        </w:rPr>
        <w:t>szczeg</w:t>
      </w:r>
      <w:r w:rsidRPr="00132E41">
        <w:rPr>
          <w:rFonts w:ascii="Source Sans Pro" w:eastAsia="Calibri" w:hAnsi="Source Sans Pro" w:cs="Adagio_Slab"/>
          <w:sz w:val="20"/>
          <w:szCs w:val="20"/>
        </w:rPr>
        <w:t>ó</w:t>
      </w:r>
      <w:r w:rsidRPr="00132E41">
        <w:rPr>
          <w:rFonts w:ascii="Source Sans Pro" w:eastAsia="Calibri" w:hAnsi="Source Sans Pro" w:cs="Segoe UI"/>
          <w:sz w:val="20"/>
          <w:szCs w:val="20"/>
        </w:rPr>
        <w:t>lno</w:t>
      </w:r>
      <w:r w:rsidRPr="00132E41">
        <w:rPr>
          <w:rFonts w:ascii="Source Sans Pro" w:eastAsia="Calibri" w:hAnsi="Source Sans Pro" w:cs="Adagio_Slab"/>
          <w:sz w:val="20"/>
          <w:szCs w:val="20"/>
        </w:rPr>
        <w:t>ś</w:t>
      </w:r>
      <w:r w:rsidRPr="00132E41">
        <w:rPr>
          <w:rFonts w:ascii="Source Sans Pro" w:eastAsia="Calibri" w:hAnsi="Source Sans Pro" w:cs="Segoe UI"/>
          <w:sz w:val="20"/>
          <w:szCs w:val="20"/>
        </w:rPr>
        <w:t>ci zmiany stawki podatku od towar</w:t>
      </w:r>
      <w:r w:rsidRPr="00132E41">
        <w:rPr>
          <w:rFonts w:ascii="Source Sans Pro" w:eastAsia="Calibri" w:hAnsi="Source Sans Pro" w:cs="Adagio_Slab"/>
          <w:sz w:val="20"/>
          <w:szCs w:val="20"/>
        </w:rPr>
        <w:t>ó</w:t>
      </w:r>
      <w:r w:rsidRPr="00132E41">
        <w:rPr>
          <w:rFonts w:ascii="Source Sans Pro" w:eastAsia="Calibri" w:hAnsi="Source Sans Pro" w:cs="Segoe UI"/>
          <w:sz w:val="20"/>
          <w:szCs w:val="20"/>
        </w:rPr>
        <w:t>w i us</w:t>
      </w:r>
      <w:r w:rsidRPr="00132E41">
        <w:rPr>
          <w:rFonts w:ascii="Source Sans Pro" w:eastAsia="Calibri" w:hAnsi="Source Sans Pro" w:cs="Adagio_Slab"/>
          <w:sz w:val="20"/>
          <w:szCs w:val="20"/>
        </w:rPr>
        <w:t>ł</w:t>
      </w:r>
      <w:r w:rsidRPr="00132E41">
        <w:rPr>
          <w:rFonts w:ascii="Source Sans Pro" w:eastAsia="Calibri" w:hAnsi="Source Sans Pro" w:cs="Segoe UI"/>
          <w:sz w:val="20"/>
          <w:szCs w:val="20"/>
        </w:rPr>
        <w:t>ug, przy czym zmianie ulegnie kwota podatku i kwota brutto;</w:t>
      </w:r>
    </w:p>
    <w:p w14:paraId="2F98BF8F" w14:textId="77777777" w:rsidR="00851138" w:rsidRPr="00132E41" w:rsidRDefault="00851138" w:rsidP="00851138">
      <w:pPr>
        <w:numPr>
          <w:ilvl w:val="0"/>
          <w:numId w:val="47"/>
        </w:numPr>
        <w:spacing w:after="160" w:line="360" w:lineRule="auto"/>
        <w:ind w:left="0" w:firstLine="0"/>
        <w:jc w:val="both"/>
        <w:rPr>
          <w:rFonts w:ascii="Source Sans Pro" w:eastAsia="Calibri" w:hAnsi="Source Sans Pro" w:cs="Segoe UI"/>
          <w:sz w:val="20"/>
          <w:szCs w:val="20"/>
        </w:rPr>
      </w:pPr>
      <w:r w:rsidRPr="00132E41">
        <w:rPr>
          <w:rFonts w:ascii="Source Sans Pro" w:eastAsia="Calibri" w:hAnsi="Source Sans Pro" w:cs="Segoe UI"/>
          <w:iCs/>
          <w:sz w:val="20"/>
          <w:szCs w:val="20"/>
        </w:rPr>
        <w:t>wystąpienia nieprzewidzianych i niezawinionych przez Wykonawcę problemów technicznych z</w:t>
      </w:r>
      <w:r w:rsidRPr="00132E41">
        <w:rPr>
          <w:rFonts w:ascii="Source Sans Pro" w:eastAsia="Calibri" w:hAnsi="Source Sans Pro" w:cs="Calibri"/>
          <w:iCs/>
          <w:sz w:val="20"/>
          <w:szCs w:val="20"/>
        </w:rPr>
        <w:t> </w:t>
      </w:r>
      <w:r w:rsidRPr="00132E41">
        <w:rPr>
          <w:rFonts w:ascii="Source Sans Pro" w:eastAsia="Calibri" w:hAnsi="Source Sans Pro" w:cs="Segoe UI"/>
          <w:iCs/>
          <w:sz w:val="20"/>
          <w:szCs w:val="20"/>
        </w:rPr>
        <w:t xml:space="preserve">infrastrukturą systemowo-sprzętową Zamawiającego, </w:t>
      </w:r>
      <w:r w:rsidRPr="00132E41">
        <w:rPr>
          <w:rFonts w:ascii="Source Sans Pro" w:eastAsia="Calibri" w:hAnsi="Source Sans Pro" w:cs="Segoe UI"/>
          <w:sz w:val="20"/>
          <w:szCs w:val="20"/>
        </w:rPr>
        <w:t>w zakresie zmiany terminu realizacji zamówienia określonego w</w:t>
      </w:r>
      <w:r w:rsidRPr="00132E41">
        <w:rPr>
          <w:rFonts w:ascii="Source Sans Pro" w:eastAsia="Calibri" w:hAnsi="Source Sans Pro" w:cs="Calibri"/>
          <w:sz w:val="20"/>
          <w:szCs w:val="20"/>
        </w:rPr>
        <w:t> </w:t>
      </w:r>
      <w:r w:rsidRPr="00132E41">
        <w:rPr>
          <w:rFonts w:ascii="Source Sans Pro" w:eastAsia="Calibri" w:hAnsi="Source Sans Pro" w:cs="Adagio_Slab"/>
          <w:sz w:val="20"/>
          <w:szCs w:val="20"/>
        </w:rPr>
        <w:t>§</w:t>
      </w:r>
      <w:r w:rsidRPr="00132E41">
        <w:rPr>
          <w:rFonts w:ascii="Source Sans Pro" w:eastAsia="Calibri" w:hAnsi="Source Sans Pro" w:cs="Segoe UI"/>
          <w:sz w:val="20"/>
          <w:szCs w:val="20"/>
        </w:rPr>
        <w:t xml:space="preserve"> 3.</w:t>
      </w:r>
    </w:p>
    <w:p w14:paraId="11F98DB8" w14:textId="77777777" w:rsidR="00851138" w:rsidRPr="00132E41" w:rsidRDefault="00851138" w:rsidP="00851138">
      <w:pPr>
        <w:numPr>
          <w:ilvl w:val="0"/>
          <w:numId w:val="47"/>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iCs/>
          <w:sz w:val="20"/>
          <w:szCs w:val="20"/>
        </w:rPr>
        <w:t>wystąpienia</w:t>
      </w:r>
      <w:r w:rsidRPr="00132E41">
        <w:rPr>
          <w:rFonts w:ascii="Source Sans Pro" w:eastAsia="Calibri" w:hAnsi="Source Sans Pro" w:cs="Segoe UI"/>
          <w:sz w:val="20"/>
          <w:szCs w:val="20"/>
        </w:rPr>
        <w:t xml:space="preserve"> siły wyższej. </w:t>
      </w:r>
    </w:p>
    <w:p w14:paraId="2DBE8B3C" w14:textId="77777777" w:rsidR="00851138" w:rsidRPr="00132E41" w:rsidRDefault="00851138" w:rsidP="00851138">
      <w:pPr>
        <w:numPr>
          <w:ilvl w:val="0"/>
          <w:numId w:val="48"/>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lastRenderedPageBreak/>
        <w:t>Siła wyższa jest to zdarzenie, którego strony nie mogły przewidzieć, któremu nie mogły zapobiec, ani nie mogą przeciwdziałać, a</w:t>
      </w:r>
      <w:r w:rsidRPr="00132E41">
        <w:rPr>
          <w:rFonts w:ascii="Source Sans Pro" w:eastAsia="Calibri" w:hAnsi="Source Sans Pro" w:cs="Calibri"/>
          <w:sz w:val="20"/>
          <w:szCs w:val="20"/>
        </w:rPr>
        <w:t> </w:t>
      </w:r>
      <w:r w:rsidRPr="00132E41">
        <w:rPr>
          <w:rFonts w:ascii="Source Sans Pro" w:eastAsia="Calibri" w:hAnsi="Source Sans Pro" w:cs="Segoe UI"/>
          <w:sz w:val="20"/>
          <w:szCs w:val="20"/>
        </w:rPr>
        <w:t>kt</w:t>
      </w:r>
      <w:r w:rsidRPr="00132E41">
        <w:rPr>
          <w:rFonts w:ascii="Source Sans Pro" w:eastAsia="Calibri" w:hAnsi="Source Sans Pro" w:cs="Adagio_Slab"/>
          <w:sz w:val="20"/>
          <w:szCs w:val="20"/>
        </w:rPr>
        <w:t>ó</w:t>
      </w:r>
      <w:r w:rsidRPr="00132E41">
        <w:rPr>
          <w:rFonts w:ascii="Source Sans Pro" w:eastAsia="Calibri" w:hAnsi="Source Sans Pro" w:cs="Segoe UI"/>
          <w:sz w:val="20"/>
          <w:szCs w:val="20"/>
        </w:rPr>
        <w:t>re umo</w:t>
      </w:r>
      <w:r w:rsidRPr="00132E41">
        <w:rPr>
          <w:rFonts w:ascii="Source Sans Pro" w:eastAsia="Calibri" w:hAnsi="Source Sans Pro" w:cs="Adagio_Slab"/>
          <w:sz w:val="20"/>
          <w:szCs w:val="20"/>
        </w:rPr>
        <w:t>ż</w:t>
      </w:r>
      <w:r w:rsidRPr="00132E41">
        <w:rPr>
          <w:rFonts w:ascii="Source Sans Pro" w:eastAsia="Calibri" w:hAnsi="Source Sans Pro" w:cs="Segoe UI"/>
          <w:sz w:val="20"/>
          <w:szCs w:val="20"/>
        </w:rPr>
        <w:t>liwia Wykonawcy wykonanie w cz</w:t>
      </w:r>
      <w:r w:rsidRPr="00132E41">
        <w:rPr>
          <w:rFonts w:ascii="Source Sans Pro" w:eastAsia="Calibri" w:hAnsi="Source Sans Pro" w:cs="Adagio_Slab"/>
          <w:sz w:val="20"/>
          <w:szCs w:val="20"/>
        </w:rPr>
        <w:t>ęś</w:t>
      </w:r>
      <w:r w:rsidRPr="00132E41">
        <w:rPr>
          <w:rFonts w:ascii="Source Sans Pro" w:eastAsia="Calibri" w:hAnsi="Source Sans Pro" w:cs="Segoe UI"/>
          <w:sz w:val="20"/>
          <w:szCs w:val="20"/>
        </w:rPr>
        <w:t>ci lub w ca</w:t>
      </w:r>
      <w:r w:rsidRPr="00132E41">
        <w:rPr>
          <w:rFonts w:ascii="Source Sans Pro" w:eastAsia="Calibri" w:hAnsi="Source Sans Pro" w:cs="Adagio_Slab"/>
          <w:sz w:val="20"/>
          <w:szCs w:val="20"/>
        </w:rPr>
        <w:t>ł</w:t>
      </w:r>
      <w:r w:rsidRPr="00132E41">
        <w:rPr>
          <w:rFonts w:ascii="Source Sans Pro" w:eastAsia="Calibri" w:hAnsi="Source Sans Pro" w:cs="Segoe UI"/>
          <w:sz w:val="20"/>
          <w:szCs w:val="20"/>
        </w:rPr>
        <w:t>o</w:t>
      </w:r>
      <w:r w:rsidRPr="00132E41">
        <w:rPr>
          <w:rFonts w:ascii="Source Sans Pro" w:eastAsia="Calibri" w:hAnsi="Source Sans Pro" w:cs="Adagio_Slab"/>
          <w:sz w:val="20"/>
          <w:szCs w:val="20"/>
        </w:rPr>
        <w:t>ś</w:t>
      </w:r>
      <w:r w:rsidRPr="00132E41">
        <w:rPr>
          <w:rFonts w:ascii="Source Sans Pro" w:eastAsia="Calibri" w:hAnsi="Source Sans Pro" w:cs="Segoe UI"/>
          <w:sz w:val="20"/>
          <w:szCs w:val="20"/>
        </w:rPr>
        <w:t>ci jego zobowi</w:t>
      </w:r>
      <w:r w:rsidRPr="00132E41">
        <w:rPr>
          <w:rFonts w:ascii="Source Sans Pro" w:eastAsia="Calibri" w:hAnsi="Source Sans Pro" w:cs="Adagio_Slab"/>
          <w:sz w:val="20"/>
          <w:szCs w:val="20"/>
        </w:rPr>
        <w:t>ą</w:t>
      </w:r>
      <w:r w:rsidRPr="00132E41">
        <w:rPr>
          <w:rFonts w:ascii="Source Sans Pro" w:eastAsia="Calibri" w:hAnsi="Source Sans Pro" w:cs="Segoe UI"/>
          <w:sz w:val="20"/>
          <w:szCs w:val="20"/>
        </w:rPr>
        <w:t>za</w:t>
      </w:r>
      <w:r w:rsidRPr="00132E41">
        <w:rPr>
          <w:rFonts w:ascii="Source Sans Pro" w:eastAsia="Calibri" w:hAnsi="Source Sans Pro" w:cs="Adagio_Slab"/>
          <w:sz w:val="20"/>
          <w:szCs w:val="20"/>
        </w:rPr>
        <w:t>ń</w:t>
      </w:r>
      <w:r w:rsidRPr="00132E41">
        <w:rPr>
          <w:rFonts w:ascii="Source Sans Pro" w:eastAsia="Calibri" w:hAnsi="Source Sans Pro" w:cs="Segoe UI"/>
          <w:sz w:val="20"/>
          <w:szCs w:val="20"/>
        </w:rPr>
        <w:t>. Si</w:t>
      </w:r>
      <w:r w:rsidRPr="00132E41">
        <w:rPr>
          <w:rFonts w:ascii="Source Sans Pro" w:eastAsia="Calibri" w:hAnsi="Source Sans Pro" w:cs="Adagio_Slab"/>
          <w:sz w:val="20"/>
          <w:szCs w:val="20"/>
        </w:rPr>
        <w:t>ł</w:t>
      </w:r>
      <w:r w:rsidRPr="00132E41">
        <w:rPr>
          <w:rFonts w:ascii="Source Sans Pro" w:eastAsia="Calibri" w:hAnsi="Source Sans Pro" w:cs="Segoe UI"/>
          <w:sz w:val="20"/>
          <w:szCs w:val="20"/>
        </w:rPr>
        <w:t>a wy</w:t>
      </w:r>
      <w:r w:rsidRPr="00132E41">
        <w:rPr>
          <w:rFonts w:ascii="Source Sans Pro" w:eastAsia="Calibri" w:hAnsi="Source Sans Pro" w:cs="Adagio_Slab"/>
          <w:sz w:val="20"/>
          <w:szCs w:val="20"/>
        </w:rPr>
        <w:t>ż</w:t>
      </w:r>
      <w:r w:rsidRPr="00132E41">
        <w:rPr>
          <w:rFonts w:ascii="Source Sans Pro" w:eastAsia="Calibri" w:hAnsi="Source Sans Pro" w:cs="Segoe UI"/>
          <w:sz w:val="20"/>
          <w:szCs w:val="20"/>
        </w:rPr>
        <w:t>sza obejmuje w szczeg</w:t>
      </w:r>
      <w:r w:rsidRPr="00132E41">
        <w:rPr>
          <w:rFonts w:ascii="Source Sans Pro" w:eastAsia="Calibri" w:hAnsi="Source Sans Pro" w:cs="Adagio_Slab"/>
          <w:sz w:val="20"/>
          <w:szCs w:val="20"/>
        </w:rPr>
        <w:t>ó</w:t>
      </w:r>
      <w:r w:rsidRPr="00132E41">
        <w:rPr>
          <w:rFonts w:ascii="Source Sans Pro" w:eastAsia="Calibri" w:hAnsi="Source Sans Pro" w:cs="Segoe UI"/>
          <w:sz w:val="20"/>
          <w:szCs w:val="20"/>
        </w:rPr>
        <w:t>lno</w:t>
      </w:r>
      <w:r w:rsidRPr="00132E41">
        <w:rPr>
          <w:rFonts w:ascii="Source Sans Pro" w:eastAsia="Calibri" w:hAnsi="Source Sans Pro" w:cs="Adagio_Slab"/>
          <w:sz w:val="20"/>
          <w:szCs w:val="20"/>
        </w:rPr>
        <w:t>ś</w:t>
      </w:r>
      <w:r w:rsidRPr="00132E41">
        <w:rPr>
          <w:rFonts w:ascii="Source Sans Pro" w:eastAsia="Calibri" w:hAnsi="Source Sans Pro" w:cs="Segoe UI"/>
          <w:sz w:val="20"/>
          <w:szCs w:val="20"/>
        </w:rPr>
        <w:t>ci, nast</w:t>
      </w:r>
      <w:r w:rsidRPr="00132E41">
        <w:rPr>
          <w:rFonts w:ascii="Source Sans Pro" w:eastAsia="Calibri" w:hAnsi="Source Sans Pro" w:cs="Adagio_Slab"/>
          <w:sz w:val="20"/>
          <w:szCs w:val="20"/>
        </w:rPr>
        <w:t>ę</w:t>
      </w:r>
      <w:r w:rsidRPr="00132E41">
        <w:rPr>
          <w:rFonts w:ascii="Source Sans Pro" w:eastAsia="Calibri" w:hAnsi="Source Sans Pro" w:cs="Segoe UI"/>
          <w:sz w:val="20"/>
          <w:szCs w:val="20"/>
        </w:rPr>
        <w:t>puj</w:t>
      </w:r>
      <w:r w:rsidRPr="00132E41">
        <w:rPr>
          <w:rFonts w:ascii="Source Sans Pro" w:eastAsia="Calibri" w:hAnsi="Source Sans Pro" w:cs="Adagio_Slab"/>
          <w:sz w:val="20"/>
          <w:szCs w:val="20"/>
        </w:rPr>
        <w:t>ą</w:t>
      </w:r>
      <w:r w:rsidRPr="00132E41">
        <w:rPr>
          <w:rFonts w:ascii="Source Sans Pro" w:eastAsia="Calibri" w:hAnsi="Source Sans Pro" w:cs="Segoe UI"/>
          <w:sz w:val="20"/>
          <w:szCs w:val="20"/>
        </w:rPr>
        <w:t xml:space="preserve">ce zdarzenia: </w:t>
      </w:r>
    </w:p>
    <w:p w14:paraId="01F049E7" w14:textId="77777777" w:rsidR="00851138" w:rsidRPr="00132E41" w:rsidRDefault="00851138" w:rsidP="00851138">
      <w:pPr>
        <w:numPr>
          <w:ilvl w:val="0"/>
          <w:numId w:val="46"/>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t xml:space="preserve">wojnę, działania wojenne, działania wrogów zewnętrznych; </w:t>
      </w:r>
    </w:p>
    <w:p w14:paraId="7A4FD2DE" w14:textId="77777777" w:rsidR="00851138" w:rsidRPr="00132E41" w:rsidRDefault="00851138" w:rsidP="00851138">
      <w:pPr>
        <w:numPr>
          <w:ilvl w:val="0"/>
          <w:numId w:val="46"/>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t xml:space="preserve">terroryzm, rewolucja, przewrót wojskowy lub cywilny, wojna domowa; </w:t>
      </w:r>
    </w:p>
    <w:p w14:paraId="63599871" w14:textId="77777777" w:rsidR="00851138" w:rsidRPr="00132E41" w:rsidRDefault="00851138" w:rsidP="00851138">
      <w:pPr>
        <w:numPr>
          <w:ilvl w:val="0"/>
          <w:numId w:val="46"/>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t xml:space="preserve">skutki zastosowania amunicji wojskowej, materiałów wybuchowych, skażenie radioaktywna, z wyjątkiem tych które mogą być spowodowane użyciem ich przez Wykonawcę; </w:t>
      </w:r>
    </w:p>
    <w:p w14:paraId="7F3A1950" w14:textId="77777777" w:rsidR="00851138" w:rsidRPr="00132E41" w:rsidRDefault="00851138" w:rsidP="00851138">
      <w:pPr>
        <w:numPr>
          <w:ilvl w:val="0"/>
          <w:numId w:val="46"/>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t xml:space="preserve">klęski żywiołowe: huragany, powodzie, trzęsienie ziemi; </w:t>
      </w:r>
    </w:p>
    <w:p w14:paraId="72EA1256" w14:textId="77777777" w:rsidR="00851138" w:rsidRPr="00132E41" w:rsidRDefault="00851138" w:rsidP="00851138">
      <w:pPr>
        <w:numPr>
          <w:ilvl w:val="0"/>
          <w:numId w:val="46"/>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t xml:space="preserve">bunty, niepokoje, strajki, okupacje budowy przez osoby inne niż pracownicy Wykonawcy i jego podwykonawców; </w:t>
      </w:r>
    </w:p>
    <w:p w14:paraId="18CE6C40" w14:textId="77777777" w:rsidR="00851138" w:rsidRPr="00132E41" w:rsidRDefault="00851138" w:rsidP="00851138">
      <w:pPr>
        <w:numPr>
          <w:ilvl w:val="0"/>
          <w:numId w:val="46"/>
        </w:numPr>
        <w:spacing w:after="160" w:line="360" w:lineRule="auto"/>
        <w:ind w:left="0" w:firstLine="0"/>
        <w:jc w:val="both"/>
        <w:rPr>
          <w:rFonts w:ascii="Source Sans Pro" w:eastAsia="Calibri" w:hAnsi="Source Sans Pro" w:cs="Segoe UI"/>
          <w:iCs/>
          <w:sz w:val="20"/>
          <w:szCs w:val="20"/>
        </w:rPr>
      </w:pPr>
      <w:r w:rsidRPr="00132E41">
        <w:rPr>
          <w:rFonts w:ascii="Source Sans Pro" w:eastAsia="Calibri" w:hAnsi="Source Sans Pro" w:cs="Segoe UI"/>
          <w:sz w:val="20"/>
          <w:szCs w:val="20"/>
        </w:rPr>
        <w:t xml:space="preserve">inne wydarzenia losowe. </w:t>
      </w:r>
    </w:p>
    <w:p w14:paraId="421B823B" w14:textId="77777777" w:rsidR="00851138" w:rsidRPr="00132E41" w:rsidRDefault="00851138" w:rsidP="00851138">
      <w:pPr>
        <w:numPr>
          <w:ilvl w:val="0"/>
          <w:numId w:val="48"/>
        </w:numPr>
        <w:spacing w:after="160" w:line="360" w:lineRule="auto"/>
        <w:ind w:left="0" w:firstLine="0"/>
        <w:jc w:val="both"/>
        <w:rPr>
          <w:rFonts w:ascii="Source Sans Pro" w:eastAsia="Calibri" w:hAnsi="Source Sans Pro" w:cs="Segoe UI"/>
          <w:sz w:val="20"/>
          <w:szCs w:val="20"/>
        </w:rPr>
      </w:pPr>
      <w:r w:rsidRPr="00132E41">
        <w:rPr>
          <w:rFonts w:ascii="Source Sans Pro" w:eastAsia="Calibri" w:hAnsi="Source Sans Pro"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45FE701" w14:textId="77777777" w:rsidR="00851138" w:rsidRPr="00132E41" w:rsidRDefault="00851138" w:rsidP="00851138">
      <w:pPr>
        <w:numPr>
          <w:ilvl w:val="0"/>
          <w:numId w:val="48"/>
        </w:numPr>
        <w:spacing w:after="160" w:line="360" w:lineRule="auto"/>
        <w:ind w:left="0" w:firstLine="0"/>
        <w:jc w:val="both"/>
        <w:rPr>
          <w:rFonts w:ascii="Source Sans Pro" w:eastAsia="Calibri" w:hAnsi="Source Sans Pro" w:cs="Segoe UI"/>
          <w:sz w:val="20"/>
          <w:szCs w:val="20"/>
        </w:rPr>
      </w:pPr>
      <w:r w:rsidRPr="00132E41">
        <w:rPr>
          <w:rFonts w:ascii="Source Sans Pro" w:eastAsia="Calibri" w:hAnsi="Source Sans Pro" w:cs="Segoe UI"/>
          <w:sz w:val="20"/>
          <w:szCs w:val="20"/>
        </w:rPr>
        <w:t>Zmiana treści niniejszej umowy, pod rygorem nieważności, wymaga formy pisemnego aneksu skutecznego po podpisaniu przez obie Strony.</w:t>
      </w:r>
    </w:p>
    <w:p w14:paraId="5E2DD579" w14:textId="77777777" w:rsidR="00851138" w:rsidRPr="00132E41" w:rsidRDefault="00851138" w:rsidP="00851138">
      <w:pPr>
        <w:spacing w:before="120"/>
        <w:jc w:val="center"/>
        <w:rPr>
          <w:rFonts w:ascii="Source Sans Pro" w:hAnsi="Source Sans Pro" w:cs="Arial"/>
          <w:sz w:val="20"/>
          <w:szCs w:val="20"/>
          <w:lang w:eastAsia="en-US"/>
        </w:rPr>
      </w:pPr>
      <w:r w:rsidRPr="00132E41">
        <w:rPr>
          <w:rFonts w:ascii="Source Sans Pro" w:hAnsi="Source Sans Pro" w:cs="Arial"/>
          <w:sz w:val="20"/>
          <w:szCs w:val="20"/>
          <w:lang w:eastAsia="en-US"/>
        </w:rPr>
        <w:t>§ 15</w:t>
      </w:r>
    </w:p>
    <w:p w14:paraId="1F636112" w14:textId="77777777" w:rsidR="00851138" w:rsidRPr="00132E41" w:rsidRDefault="00851138" w:rsidP="00851138">
      <w:pPr>
        <w:spacing w:before="120"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28FA869" w14:textId="77777777" w:rsidR="00851138" w:rsidRPr="00132E41" w:rsidRDefault="00851138" w:rsidP="00851138">
      <w:pPr>
        <w:spacing w:line="360" w:lineRule="auto"/>
        <w:jc w:val="center"/>
        <w:rPr>
          <w:rFonts w:ascii="Source Sans Pro" w:hAnsi="Source Sans Pro" w:cs="Arial"/>
          <w:sz w:val="20"/>
          <w:szCs w:val="20"/>
          <w:lang w:eastAsia="en-US"/>
        </w:rPr>
      </w:pPr>
      <w:r w:rsidRPr="00132E41">
        <w:rPr>
          <w:rFonts w:ascii="Source Sans Pro" w:hAnsi="Source Sans Pro" w:cs="Arial"/>
          <w:sz w:val="20"/>
          <w:szCs w:val="20"/>
          <w:lang w:eastAsia="en-US"/>
        </w:rPr>
        <w:t xml:space="preserve">§ 16 </w:t>
      </w:r>
    </w:p>
    <w:p w14:paraId="1C3C98D1" w14:textId="77777777" w:rsidR="00851138" w:rsidRPr="00132E41" w:rsidRDefault="00851138" w:rsidP="00851138">
      <w:pPr>
        <w:tabs>
          <w:tab w:val="left" w:pos="284"/>
        </w:tabs>
        <w:spacing w:after="160" w:line="360" w:lineRule="auto"/>
        <w:jc w:val="both"/>
        <w:rPr>
          <w:rFonts w:ascii="Source Sans Pro" w:hAnsi="Source Sans Pro" w:cs="Arial"/>
          <w:color w:val="000000"/>
          <w:sz w:val="20"/>
          <w:szCs w:val="20"/>
          <w:lang w:eastAsia="en-US"/>
        </w:rPr>
      </w:pPr>
      <w:r w:rsidRPr="00132E41">
        <w:rPr>
          <w:rFonts w:ascii="Source Sans Pro" w:hAnsi="Source Sans Pro" w:cs="Arial"/>
          <w:color w:val="000000"/>
          <w:sz w:val="20"/>
          <w:szCs w:val="20"/>
          <w:lang w:eastAsia="en-US"/>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BBF4724" w14:textId="77777777" w:rsidR="00851138" w:rsidRPr="00132E41" w:rsidRDefault="00851138" w:rsidP="00851138">
      <w:pPr>
        <w:tabs>
          <w:tab w:val="left" w:pos="284"/>
        </w:tabs>
        <w:spacing w:after="160" w:line="360" w:lineRule="auto"/>
        <w:jc w:val="both"/>
        <w:rPr>
          <w:rFonts w:ascii="Source Sans Pro" w:hAnsi="Source Sans Pro" w:cs="Arial"/>
          <w:color w:val="000000"/>
          <w:sz w:val="20"/>
          <w:szCs w:val="20"/>
          <w:lang w:eastAsia="en-US"/>
        </w:rPr>
      </w:pPr>
      <w:r w:rsidRPr="00132E41">
        <w:rPr>
          <w:rFonts w:ascii="Source Sans Pro" w:hAnsi="Source Sans Pro"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4191947" w14:textId="77777777" w:rsidR="00851138" w:rsidRPr="00132E41" w:rsidRDefault="00851138" w:rsidP="00851138">
      <w:pPr>
        <w:tabs>
          <w:tab w:val="left" w:pos="284"/>
        </w:tabs>
        <w:spacing w:after="160" w:line="360" w:lineRule="auto"/>
        <w:jc w:val="both"/>
        <w:rPr>
          <w:rFonts w:ascii="Source Sans Pro" w:hAnsi="Source Sans Pro" w:cs="Arial"/>
          <w:color w:val="000000"/>
          <w:sz w:val="20"/>
          <w:szCs w:val="20"/>
          <w:lang w:eastAsia="en-US"/>
        </w:rPr>
      </w:pPr>
      <w:r w:rsidRPr="00132E41">
        <w:rPr>
          <w:rFonts w:ascii="Source Sans Pro" w:hAnsi="Source Sans Pro" w:cs="Arial"/>
          <w:color w:val="000000"/>
          <w:sz w:val="20"/>
          <w:szCs w:val="20"/>
          <w:lang w:eastAsia="en-US"/>
        </w:rPr>
        <w:lastRenderedPageBreak/>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1EB9388" w14:textId="77777777" w:rsidR="00851138" w:rsidRPr="00132E41" w:rsidRDefault="00851138" w:rsidP="00851138">
      <w:pPr>
        <w:tabs>
          <w:tab w:val="left" w:pos="284"/>
        </w:tabs>
        <w:spacing w:after="160" w:line="360" w:lineRule="auto"/>
        <w:jc w:val="both"/>
        <w:rPr>
          <w:rFonts w:ascii="Source Sans Pro" w:hAnsi="Source Sans Pro" w:cs="Arial"/>
          <w:color w:val="000000"/>
          <w:sz w:val="20"/>
          <w:szCs w:val="20"/>
          <w:lang w:eastAsia="en-US"/>
        </w:rPr>
      </w:pPr>
      <w:r w:rsidRPr="00132E41">
        <w:rPr>
          <w:rFonts w:ascii="Source Sans Pro" w:hAnsi="Source Sans Pro"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2587A0F9" w14:textId="77777777" w:rsidR="00851138" w:rsidRPr="00132E41" w:rsidRDefault="00851138" w:rsidP="00851138">
      <w:pPr>
        <w:tabs>
          <w:tab w:val="left" w:pos="284"/>
        </w:tabs>
        <w:spacing w:after="160" w:line="360" w:lineRule="auto"/>
        <w:jc w:val="both"/>
        <w:rPr>
          <w:rFonts w:ascii="Source Sans Pro" w:hAnsi="Source Sans Pro" w:cs="Arial"/>
          <w:sz w:val="20"/>
          <w:szCs w:val="20"/>
          <w:lang w:eastAsia="en-US"/>
        </w:rPr>
      </w:pPr>
      <w:r w:rsidRPr="00132E41">
        <w:rPr>
          <w:rFonts w:ascii="Source Sans Pro" w:hAnsi="Source Sans Pro" w:cs="Arial"/>
          <w:color w:val="000000"/>
          <w:sz w:val="20"/>
          <w:szCs w:val="20"/>
          <w:lang w:eastAsia="en-US"/>
        </w:rPr>
        <w:t>5. W razie konieczności Strony niniejszej Umowy, zawrą odrębną umowę regulującą szczegółowe kwestie dotyczące przetwarzania danych osobowych.</w:t>
      </w:r>
    </w:p>
    <w:p w14:paraId="5F373EC1" w14:textId="77777777" w:rsidR="00851138" w:rsidRPr="00132E41" w:rsidRDefault="00851138" w:rsidP="00851138">
      <w:pPr>
        <w:pStyle w:val="Akapitzlist"/>
        <w:numPr>
          <w:ilvl w:val="0"/>
          <w:numId w:val="49"/>
        </w:numPr>
        <w:tabs>
          <w:tab w:val="left" w:pos="284"/>
        </w:tabs>
        <w:spacing w:after="160" w:line="360" w:lineRule="auto"/>
        <w:ind w:hanging="1080"/>
        <w:jc w:val="both"/>
        <w:rPr>
          <w:rFonts w:ascii="Source Sans Pro" w:hAnsi="Source Sans Pro"/>
          <w:sz w:val="20"/>
          <w:szCs w:val="20"/>
        </w:rPr>
      </w:pPr>
      <w:r w:rsidRPr="00132E41">
        <w:rPr>
          <w:rFonts w:ascii="Source Sans Pro" w:hAnsi="Source Sans Pro"/>
          <w:color w:val="000000"/>
          <w:sz w:val="20"/>
          <w:szCs w:val="20"/>
        </w:rPr>
        <w:t>Kontakt z Inspektorem Ochrony Danych Zamawiającego: iod@pw.edu.pl</w:t>
      </w:r>
    </w:p>
    <w:p w14:paraId="656F6B32" w14:textId="77777777" w:rsidR="00851138" w:rsidRPr="00132E41" w:rsidRDefault="00851138" w:rsidP="00851138">
      <w:pPr>
        <w:spacing w:line="360" w:lineRule="auto"/>
        <w:jc w:val="center"/>
        <w:rPr>
          <w:rFonts w:ascii="Source Sans Pro" w:hAnsi="Source Sans Pro" w:cs="Arial"/>
          <w:sz w:val="20"/>
          <w:szCs w:val="20"/>
          <w:lang w:eastAsia="en-US"/>
        </w:rPr>
      </w:pPr>
      <w:r w:rsidRPr="00132E41">
        <w:rPr>
          <w:rFonts w:ascii="Source Sans Pro" w:hAnsi="Source Sans Pro" w:cs="Arial"/>
          <w:sz w:val="20"/>
          <w:szCs w:val="20"/>
          <w:lang w:eastAsia="en-US"/>
        </w:rPr>
        <w:t xml:space="preserve">§ 17 </w:t>
      </w:r>
    </w:p>
    <w:p w14:paraId="7E704B61" w14:textId="77777777" w:rsidR="00851138" w:rsidRPr="00132E41" w:rsidRDefault="00851138" w:rsidP="00851138">
      <w:pPr>
        <w:numPr>
          <w:ilvl w:val="0"/>
          <w:numId w:val="44"/>
        </w:numPr>
        <w:autoSpaceDE w:val="0"/>
        <w:spacing w:after="160"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 sprawach nieuregulowanych niniejszą umową mają zastosowanie przepisy ustawy Prawo zamówień publicznych i Kodeksu cywilnego.</w:t>
      </w:r>
    </w:p>
    <w:p w14:paraId="3508CFDC" w14:textId="77777777" w:rsidR="00851138" w:rsidRPr="00132E41" w:rsidRDefault="00851138" w:rsidP="00851138">
      <w:pPr>
        <w:numPr>
          <w:ilvl w:val="0"/>
          <w:numId w:val="44"/>
        </w:numPr>
        <w:autoSpaceDE w:val="0"/>
        <w:spacing w:after="160"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Wszelkie zmiany lub uzupełnienia niniejszej Umowy mogą nastąpić za zgodą Stron w formie pisemnego aneksu pod rygorem nieważności.</w:t>
      </w:r>
    </w:p>
    <w:p w14:paraId="2E1AFC12" w14:textId="77777777" w:rsidR="00851138" w:rsidRPr="00132E41" w:rsidRDefault="00851138" w:rsidP="00851138">
      <w:pPr>
        <w:numPr>
          <w:ilvl w:val="0"/>
          <w:numId w:val="44"/>
        </w:numPr>
        <w:autoSpaceDE w:val="0"/>
        <w:spacing w:after="160" w:line="360" w:lineRule="auto"/>
        <w:jc w:val="both"/>
        <w:rPr>
          <w:rFonts w:ascii="Source Sans Pro" w:eastAsia="Calibri" w:hAnsi="Source Sans Pro" w:cs="Arial"/>
          <w:color w:val="000000"/>
          <w:sz w:val="20"/>
          <w:szCs w:val="20"/>
        </w:rPr>
      </w:pPr>
      <w:bookmarkStart w:id="15" w:name="_Hlk133491819"/>
      <w:bookmarkStart w:id="16" w:name="_Hlk85101070"/>
      <w:r w:rsidRPr="00132E41">
        <w:rPr>
          <w:rFonts w:ascii="Source Sans Pro" w:eastAsia="Calibri" w:hAnsi="Source Sans Pro" w:cs="Arial"/>
          <w:color w:val="000000"/>
          <w:sz w:val="20"/>
          <w:szCs w:val="20"/>
        </w:rPr>
        <w:t xml:space="preserve">Spory wynikłe na tle wykonania niniejszej umowy rozwiązywane będą </w:t>
      </w:r>
      <w:bookmarkStart w:id="17" w:name="_Hlk89761923"/>
      <w:r w:rsidRPr="00132E41">
        <w:rPr>
          <w:rFonts w:ascii="Source Sans Pro" w:eastAsia="Calibri" w:hAnsi="Source Sans Pro" w:cs="Arial"/>
          <w:color w:val="000000"/>
          <w:sz w:val="20"/>
          <w:szCs w:val="20"/>
        </w:rPr>
        <w:t xml:space="preserve">w sposób polubowny </w:t>
      </w:r>
      <w:bookmarkStart w:id="18" w:name="_Hlk94163373"/>
      <w:bookmarkStart w:id="19" w:name="_Hlk89759928"/>
      <w:r w:rsidRPr="00132E41">
        <w:rPr>
          <w:rFonts w:ascii="Source Sans Pro" w:eastAsia="Calibri" w:hAnsi="Source Sans Pro" w:cs="Arial"/>
          <w:color w:val="000000"/>
          <w:sz w:val="20"/>
          <w:szCs w:val="20"/>
        </w:rPr>
        <w:t xml:space="preserve">w </w:t>
      </w:r>
      <w:bookmarkStart w:id="20" w:name="_Hlk89336586"/>
      <w:bookmarkStart w:id="21" w:name="_Hlk85104411"/>
      <w:r w:rsidRPr="00132E41">
        <w:rPr>
          <w:rFonts w:ascii="Source Sans Pro" w:eastAsia="Calibri" w:hAnsi="Source Sans Pro" w:cs="Arial"/>
          <w:color w:val="000000"/>
          <w:sz w:val="20"/>
          <w:szCs w:val="20"/>
        </w:rPr>
        <w:t>trybie zawezwania do próby ugodowej na podstawie przepisów art. 184-186 Kodeksu postępowania cywilnego</w:t>
      </w:r>
      <w:bookmarkEnd w:id="15"/>
      <w:bookmarkEnd w:id="18"/>
      <w:bookmarkEnd w:id="20"/>
      <w:r w:rsidRPr="00132E41">
        <w:rPr>
          <w:rFonts w:ascii="Source Sans Pro" w:eastAsia="Calibri" w:hAnsi="Source Sans Pro" w:cs="Arial"/>
          <w:color w:val="000000"/>
          <w:sz w:val="20"/>
          <w:szCs w:val="20"/>
        </w:rPr>
        <w:t>.</w:t>
      </w:r>
      <w:bookmarkEnd w:id="16"/>
      <w:bookmarkEnd w:id="17"/>
      <w:bookmarkEnd w:id="19"/>
      <w:bookmarkEnd w:id="21"/>
    </w:p>
    <w:p w14:paraId="5C450D83" w14:textId="77777777" w:rsidR="00851138" w:rsidRPr="00132E41" w:rsidRDefault="00851138" w:rsidP="00851138">
      <w:pPr>
        <w:numPr>
          <w:ilvl w:val="0"/>
          <w:numId w:val="44"/>
        </w:numPr>
        <w:autoSpaceDE w:val="0"/>
        <w:spacing w:after="160" w:line="360"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Spory mogące wynikać z realizacji niniejszej umowy </w:t>
      </w:r>
      <w:r w:rsidRPr="00132E41">
        <w:rPr>
          <w:rFonts w:ascii="Source Sans Pro" w:hAnsi="Source Sans Pro" w:cs="Calibri Light"/>
        </w:rPr>
        <w:t xml:space="preserve">nierozwiązane w sposób polubowny </w:t>
      </w:r>
      <w:r w:rsidRPr="00132E41">
        <w:rPr>
          <w:rFonts w:ascii="Source Sans Pro" w:eastAsia="Calibri" w:hAnsi="Source Sans Pro" w:cs="Arial"/>
          <w:color w:val="000000"/>
          <w:sz w:val="20"/>
          <w:szCs w:val="20"/>
        </w:rPr>
        <w:t>będą rozstrzygnięte przez Sąd właściwy miejscowo dla siedziby Zamawiającego.</w:t>
      </w:r>
    </w:p>
    <w:p w14:paraId="602445A9" w14:textId="77777777" w:rsidR="00851138" w:rsidRPr="00132E41" w:rsidRDefault="00851138" w:rsidP="00851138">
      <w:pPr>
        <w:pStyle w:val="Akapitzlist"/>
        <w:numPr>
          <w:ilvl w:val="0"/>
          <w:numId w:val="44"/>
        </w:numPr>
        <w:autoSpaceDE w:val="0"/>
        <w:spacing w:after="160" w:line="360" w:lineRule="auto"/>
        <w:jc w:val="both"/>
        <w:rPr>
          <w:rFonts w:ascii="Source Sans Pro" w:hAnsi="Source Sans Pro"/>
          <w:b/>
          <w:sz w:val="20"/>
          <w:szCs w:val="20"/>
        </w:rPr>
      </w:pPr>
      <w:r w:rsidRPr="00132E41">
        <w:rPr>
          <w:rFonts w:ascii="Source Sans Pro" w:eastAsia="Calibri" w:hAnsi="Source Sans Pro"/>
          <w:color w:val="000000"/>
          <w:sz w:val="20"/>
          <w:szCs w:val="20"/>
        </w:rPr>
        <w:t>Niniejszą umowę sporządzono w dwóch (2) jednobrzmiących egzemplarzach -  1 egzemplarz  dla Zamawiającego i 1 egzemplarz dla Wykonawcy.</w:t>
      </w:r>
    </w:p>
    <w:p w14:paraId="6A9153E3" w14:textId="77777777" w:rsidR="00851138" w:rsidRDefault="00851138" w:rsidP="00851138">
      <w:pPr>
        <w:ind w:firstLine="708"/>
        <w:rPr>
          <w:rFonts w:ascii="Source Sans Pro" w:hAnsi="Source Sans Pro" w:cs="Arial"/>
          <w:b/>
          <w:sz w:val="20"/>
          <w:szCs w:val="20"/>
          <w:lang w:eastAsia="en-US"/>
        </w:rPr>
      </w:pPr>
    </w:p>
    <w:p w14:paraId="644C1017" w14:textId="77777777" w:rsidR="00851138" w:rsidRDefault="00851138" w:rsidP="00851138">
      <w:pPr>
        <w:ind w:firstLine="708"/>
        <w:rPr>
          <w:rFonts w:ascii="Source Sans Pro" w:hAnsi="Source Sans Pro" w:cs="Arial"/>
          <w:b/>
          <w:sz w:val="20"/>
          <w:szCs w:val="20"/>
          <w:lang w:eastAsia="en-US"/>
        </w:rPr>
      </w:pPr>
    </w:p>
    <w:p w14:paraId="55124062" w14:textId="77777777" w:rsidR="00851138" w:rsidRDefault="00851138" w:rsidP="00851138">
      <w:pPr>
        <w:ind w:firstLine="708"/>
        <w:rPr>
          <w:rFonts w:ascii="Source Sans Pro" w:hAnsi="Source Sans Pro" w:cs="Arial"/>
          <w:b/>
          <w:sz w:val="20"/>
          <w:szCs w:val="20"/>
          <w:lang w:eastAsia="en-US"/>
        </w:rPr>
      </w:pPr>
    </w:p>
    <w:p w14:paraId="383CDD5F" w14:textId="77777777" w:rsidR="00851138" w:rsidRPr="00132E41" w:rsidRDefault="00851138" w:rsidP="00851138">
      <w:pPr>
        <w:ind w:firstLine="708"/>
        <w:rPr>
          <w:rFonts w:ascii="Source Sans Pro" w:hAnsi="Source Sans Pro" w:cs="Arial"/>
          <w:b/>
          <w:sz w:val="20"/>
          <w:szCs w:val="20"/>
          <w:lang w:eastAsia="en-US"/>
        </w:rPr>
      </w:pPr>
      <w:r w:rsidRPr="00132E41">
        <w:rPr>
          <w:rFonts w:ascii="Source Sans Pro" w:hAnsi="Source Sans Pro" w:cs="Arial"/>
          <w:b/>
          <w:sz w:val="20"/>
          <w:szCs w:val="20"/>
          <w:lang w:eastAsia="en-US"/>
        </w:rPr>
        <w:t>ZAMAWIAJĄCY</w:t>
      </w:r>
      <w:r w:rsidRPr="00132E41">
        <w:rPr>
          <w:rFonts w:ascii="Source Sans Pro" w:hAnsi="Source Sans Pro" w:cs="Arial"/>
          <w:b/>
          <w:sz w:val="20"/>
          <w:szCs w:val="20"/>
          <w:lang w:eastAsia="en-US"/>
        </w:rPr>
        <w:tab/>
      </w:r>
      <w:r w:rsidRPr="00132E41">
        <w:rPr>
          <w:rFonts w:ascii="Source Sans Pro" w:hAnsi="Source Sans Pro" w:cs="Arial"/>
          <w:b/>
          <w:sz w:val="20"/>
          <w:szCs w:val="20"/>
          <w:lang w:eastAsia="en-US"/>
        </w:rPr>
        <w:tab/>
      </w:r>
      <w:r w:rsidRPr="00132E41">
        <w:rPr>
          <w:rFonts w:ascii="Source Sans Pro" w:hAnsi="Source Sans Pro" w:cs="Arial"/>
          <w:b/>
          <w:sz w:val="20"/>
          <w:szCs w:val="20"/>
          <w:lang w:eastAsia="en-US"/>
        </w:rPr>
        <w:tab/>
      </w:r>
      <w:r w:rsidRPr="00132E41">
        <w:rPr>
          <w:rFonts w:ascii="Source Sans Pro" w:hAnsi="Source Sans Pro" w:cs="Arial"/>
          <w:b/>
          <w:sz w:val="20"/>
          <w:szCs w:val="20"/>
          <w:lang w:eastAsia="en-US"/>
        </w:rPr>
        <w:tab/>
      </w:r>
      <w:r w:rsidRPr="00132E41">
        <w:rPr>
          <w:rFonts w:ascii="Source Sans Pro" w:hAnsi="Source Sans Pro" w:cs="Arial"/>
          <w:b/>
          <w:sz w:val="20"/>
          <w:szCs w:val="20"/>
          <w:lang w:eastAsia="en-US"/>
        </w:rPr>
        <w:tab/>
      </w:r>
      <w:r w:rsidRPr="00132E41">
        <w:rPr>
          <w:rFonts w:ascii="Source Sans Pro" w:hAnsi="Source Sans Pro" w:cs="Arial"/>
          <w:b/>
          <w:sz w:val="20"/>
          <w:szCs w:val="20"/>
          <w:lang w:eastAsia="en-US"/>
        </w:rPr>
        <w:tab/>
      </w:r>
      <w:r w:rsidRPr="00132E41">
        <w:rPr>
          <w:rFonts w:ascii="Source Sans Pro" w:hAnsi="Source Sans Pro" w:cs="Arial"/>
          <w:b/>
          <w:sz w:val="20"/>
          <w:szCs w:val="20"/>
          <w:lang w:eastAsia="en-US"/>
        </w:rPr>
        <w:tab/>
        <w:t>WYKONAWCA</w:t>
      </w:r>
    </w:p>
    <w:p w14:paraId="12056353" w14:textId="77777777" w:rsidR="00851138" w:rsidRPr="00132E41" w:rsidRDefault="00851138" w:rsidP="00851138">
      <w:pPr>
        <w:ind w:firstLine="708"/>
        <w:rPr>
          <w:rFonts w:ascii="Source Sans Pro" w:hAnsi="Source Sans Pro" w:cs="Arial"/>
          <w:b/>
          <w:sz w:val="20"/>
          <w:szCs w:val="20"/>
          <w:lang w:eastAsia="en-US"/>
        </w:rPr>
      </w:pPr>
    </w:p>
    <w:p w14:paraId="73C02A83" w14:textId="77777777" w:rsidR="00851138" w:rsidRPr="00132E41" w:rsidRDefault="00851138" w:rsidP="00851138">
      <w:pPr>
        <w:ind w:firstLine="708"/>
        <w:rPr>
          <w:rFonts w:ascii="Source Sans Pro" w:hAnsi="Source Sans Pro" w:cs="Arial"/>
          <w:b/>
          <w:sz w:val="20"/>
          <w:szCs w:val="20"/>
          <w:lang w:eastAsia="en-US"/>
        </w:rPr>
      </w:pPr>
    </w:p>
    <w:p w14:paraId="2E2BC8BF" w14:textId="77777777" w:rsidR="00851138" w:rsidRPr="00132E41" w:rsidRDefault="00851138" w:rsidP="00851138">
      <w:pPr>
        <w:ind w:firstLine="708"/>
        <w:rPr>
          <w:rFonts w:ascii="Source Sans Pro" w:hAnsi="Source Sans Pro" w:cs="Arial"/>
          <w:b/>
          <w:sz w:val="20"/>
          <w:szCs w:val="20"/>
          <w:lang w:eastAsia="en-US"/>
        </w:rPr>
      </w:pPr>
    </w:p>
    <w:p w14:paraId="67A6B378" w14:textId="77777777" w:rsidR="00851138" w:rsidRPr="00132E41" w:rsidRDefault="00851138" w:rsidP="00851138">
      <w:pPr>
        <w:ind w:firstLine="708"/>
        <w:rPr>
          <w:rFonts w:ascii="Source Sans Pro" w:hAnsi="Source Sans Pro" w:cs="Arial"/>
          <w:b/>
          <w:sz w:val="20"/>
          <w:szCs w:val="20"/>
          <w:lang w:eastAsia="en-US"/>
        </w:rPr>
      </w:pPr>
    </w:p>
    <w:p w14:paraId="361D6547" w14:textId="77777777" w:rsidR="00851138" w:rsidRPr="00132E41" w:rsidRDefault="00851138" w:rsidP="00851138">
      <w:pPr>
        <w:ind w:firstLine="708"/>
        <w:rPr>
          <w:rFonts w:ascii="Source Sans Pro" w:hAnsi="Source Sans Pro" w:cs="Arial"/>
          <w:b/>
          <w:sz w:val="20"/>
          <w:szCs w:val="20"/>
          <w:lang w:eastAsia="en-US"/>
        </w:rPr>
      </w:pPr>
    </w:p>
    <w:p w14:paraId="20C31A41" w14:textId="77777777" w:rsidR="00851138" w:rsidRPr="00132E41" w:rsidRDefault="00851138" w:rsidP="00851138">
      <w:pPr>
        <w:ind w:firstLine="708"/>
        <w:rPr>
          <w:rFonts w:ascii="Source Sans Pro" w:hAnsi="Source Sans Pro" w:cs="Arial"/>
          <w:b/>
          <w:sz w:val="20"/>
          <w:szCs w:val="20"/>
          <w:lang w:eastAsia="en-US"/>
        </w:rPr>
      </w:pPr>
    </w:p>
    <w:p w14:paraId="77D2F1B2" w14:textId="77777777" w:rsidR="00851138" w:rsidRPr="00132E41" w:rsidRDefault="00851138" w:rsidP="00851138">
      <w:pPr>
        <w:ind w:firstLine="708"/>
        <w:rPr>
          <w:rFonts w:ascii="Source Sans Pro" w:hAnsi="Source Sans Pro" w:cs="Arial"/>
          <w:b/>
          <w:sz w:val="20"/>
          <w:szCs w:val="20"/>
          <w:lang w:eastAsia="en-US"/>
        </w:rPr>
      </w:pPr>
    </w:p>
    <w:p w14:paraId="728F41CE" w14:textId="77777777" w:rsidR="00851138" w:rsidRPr="00132E41" w:rsidRDefault="00851138" w:rsidP="00851138">
      <w:pPr>
        <w:ind w:firstLine="142"/>
        <w:rPr>
          <w:rFonts w:ascii="Source Sans Pro" w:hAnsi="Source Sans Pro" w:cs="Arial"/>
          <w:b/>
          <w:sz w:val="20"/>
          <w:szCs w:val="20"/>
          <w:lang w:eastAsia="en-US"/>
        </w:rPr>
      </w:pPr>
    </w:p>
    <w:p w14:paraId="7CDC7DAF" w14:textId="77777777" w:rsidR="00851138" w:rsidRPr="00132E41" w:rsidRDefault="00851138" w:rsidP="00851138">
      <w:pPr>
        <w:ind w:firstLine="142"/>
        <w:rPr>
          <w:rFonts w:ascii="Source Sans Pro" w:hAnsi="Source Sans Pro" w:cs="Arial"/>
          <w:b/>
          <w:sz w:val="20"/>
          <w:szCs w:val="20"/>
          <w:lang w:eastAsia="en-US"/>
        </w:rPr>
      </w:pPr>
      <w:r w:rsidRPr="00132E41">
        <w:rPr>
          <w:rFonts w:ascii="Source Sans Pro" w:hAnsi="Source Sans Pro" w:cs="Arial"/>
          <w:b/>
          <w:sz w:val="20"/>
          <w:szCs w:val="20"/>
          <w:lang w:eastAsia="en-US"/>
        </w:rPr>
        <w:t xml:space="preserve">Załącznik nr 1 – oferta Wykonawcy z dnia </w:t>
      </w:r>
      <w:r>
        <w:rPr>
          <w:rFonts w:ascii="Source Sans Pro" w:hAnsi="Source Sans Pro" w:cs="Arial"/>
          <w:b/>
          <w:sz w:val="20"/>
          <w:szCs w:val="20"/>
          <w:lang w:eastAsia="en-US"/>
        </w:rPr>
        <w:t>…………….</w:t>
      </w:r>
      <w:r w:rsidRPr="00132E41">
        <w:rPr>
          <w:rFonts w:ascii="Source Sans Pro" w:hAnsi="Source Sans Pro" w:cs="Arial"/>
          <w:b/>
          <w:sz w:val="20"/>
          <w:szCs w:val="20"/>
          <w:lang w:eastAsia="en-US"/>
        </w:rPr>
        <w:t>;</w:t>
      </w:r>
    </w:p>
    <w:p w14:paraId="31CE9A89" w14:textId="77777777" w:rsidR="00851138" w:rsidRPr="00132E41" w:rsidRDefault="00851138" w:rsidP="00851138">
      <w:pPr>
        <w:ind w:firstLine="142"/>
        <w:rPr>
          <w:rFonts w:ascii="Source Sans Pro" w:hAnsi="Source Sans Pro" w:cs="Arial"/>
          <w:b/>
          <w:sz w:val="20"/>
          <w:szCs w:val="20"/>
          <w:lang w:eastAsia="en-US"/>
        </w:rPr>
      </w:pPr>
      <w:r w:rsidRPr="00132E41">
        <w:rPr>
          <w:rFonts w:ascii="Source Sans Pro" w:hAnsi="Source Sans Pro" w:cs="Arial"/>
          <w:b/>
          <w:sz w:val="20"/>
          <w:szCs w:val="20"/>
          <w:lang w:eastAsia="en-US"/>
        </w:rPr>
        <w:t>Załącznik nr 2 – Protokół zdawczo-odbiorczy – wzór</w:t>
      </w:r>
    </w:p>
    <w:p w14:paraId="5E0B4C44" w14:textId="77777777" w:rsidR="00851138" w:rsidRPr="00132E41" w:rsidRDefault="00851138" w:rsidP="00851138">
      <w:pPr>
        <w:ind w:firstLine="142"/>
        <w:rPr>
          <w:rFonts w:ascii="Source Sans Pro" w:hAnsi="Source Sans Pro" w:cs="Arial"/>
          <w:b/>
          <w:sz w:val="20"/>
          <w:szCs w:val="20"/>
          <w:lang w:eastAsia="en-US"/>
        </w:rPr>
      </w:pPr>
      <w:r w:rsidRPr="00132E41">
        <w:rPr>
          <w:rFonts w:ascii="Source Sans Pro" w:hAnsi="Source Sans Pro" w:cs="Arial"/>
          <w:b/>
          <w:sz w:val="20"/>
          <w:szCs w:val="20"/>
          <w:lang w:eastAsia="en-US"/>
        </w:rPr>
        <w:t>Załącznik nr 3 – Opis Przedmiotu zamówienia.</w:t>
      </w:r>
    </w:p>
    <w:p w14:paraId="7279A604" w14:textId="77777777" w:rsidR="00851138" w:rsidRPr="00132E41" w:rsidRDefault="00851138" w:rsidP="00851138">
      <w:pPr>
        <w:ind w:firstLine="708"/>
        <w:rPr>
          <w:rFonts w:ascii="Source Sans Pro" w:hAnsi="Source Sans Pro" w:cs="Arial"/>
          <w:b/>
          <w:sz w:val="20"/>
          <w:szCs w:val="20"/>
          <w:lang w:eastAsia="en-US"/>
        </w:rPr>
      </w:pPr>
    </w:p>
    <w:p w14:paraId="3FE2D513" w14:textId="77777777" w:rsidR="00851138" w:rsidRPr="00132E41" w:rsidRDefault="00851138" w:rsidP="00851138">
      <w:pPr>
        <w:ind w:firstLine="708"/>
        <w:rPr>
          <w:rFonts w:ascii="Source Sans Pro" w:hAnsi="Source Sans Pro" w:cs="Arial"/>
          <w:b/>
          <w:sz w:val="20"/>
          <w:szCs w:val="20"/>
          <w:lang w:eastAsia="en-US"/>
        </w:rPr>
      </w:pPr>
    </w:p>
    <w:p w14:paraId="7C1509D9" w14:textId="77777777" w:rsidR="00851138" w:rsidRPr="00132E41" w:rsidRDefault="00851138" w:rsidP="00851138">
      <w:pPr>
        <w:rPr>
          <w:rFonts w:ascii="Source Sans Pro" w:hAnsi="Source Sans Pro"/>
        </w:rPr>
      </w:pPr>
      <w:bookmarkStart w:id="22" w:name="_Hlk85457892"/>
      <w:bookmarkStart w:id="23" w:name="_Hlk104204634"/>
      <w:r w:rsidRPr="00132E41">
        <w:rPr>
          <w:rFonts w:ascii="Source Sans Pro" w:hAnsi="Source Sans Pro"/>
        </w:rPr>
        <w:t xml:space="preserve"> </w:t>
      </w:r>
    </w:p>
    <w:p w14:paraId="4E27C2C4" w14:textId="77777777" w:rsidR="00851138" w:rsidRDefault="00851138" w:rsidP="00851138">
      <w:bookmarkStart w:id="24" w:name="_Hlk155691606"/>
      <w:bookmarkStart w:id="25" w:name="_Hlk147221644"/>
      <w:bookmarkEnd w:id="22"/>
      <w:bookmarkEnd w:id="23"/>
      <w:r>
        <w:t xml:space="preserve">Zaopiniowano  . Radca prawny Andrzej Karczewski (WA-3948). BOP PW 911  20.02.2024r. </w:t>
      </w:r>
      <w:bookmarkEnd w:id="24"/>
    </w:p>
    <w:bookmarkEnd w:id="25"/>
    <w:p w14:paraId="00D8A5E5" w14:textId="47B36DC9" w:rsidR="00851138" w:rsidRPr="00132E41" w:rsidRDefault="00851138" w:rsidP="00EA2664">
      <w:pPr>
        <w:rPr>
          <w:rFonts w:ascii="Source Sans Pro" w:hAnsi="Source Sans Pro" w:cs="Arial"/>
          <w:b/>
          <w:color w:val="FF0000"/>
          <w:sz w:val="20"/>
          <w:szCs w:val="20"/>
          <w:lang w:eastAsia="en-US"/>
        </w:rPr>
      </w:pPr>
      <w:r w:rsidRPr="00132E41">
        <w:rPr>
          <w:rFonts w:ascii="Source Sans Pro" w:hAnsi="Source Sans Pro" w:cs="Arial"/>
          <w:b/>
          <w:sz w:val="20"/>
          <w:szCs w:val="20"/>
          <w:lang w:eastAsia="en-US"/>
        </w:rPr>
        <w:br w:type="page"/>
      </w:r>
      <w:r w:rsidRPr="00132E41">
        <w:rPr>
          <w:rFonts w:ascii="Source Sans Pro" w:hAnsi="Source Sans Pro" w:cs="Arial"/>
          <w:b/>
          <w:color w:val="FF0000"/>
          <w:sz w:val="20"/>
          <w:szCs w:val="20"/>
          <w:lang w:eastAsia="en-US"/>
        </w:rPr>
        <w:lastRenderedPageBreak/>
        <w:t xml:space="preserve">Załącznik nr 2 </w:t>
      </w:r>
      <w:r w:rsidRPr="00132E41">
        <w:rPr>
          <w:rFonts w:ascii="Source Sans Pro" w:hAnsi="Source Sans Pro" w:cs="Arial"/>
          <w:b/>
          <w:color w:val="FF0000"/>
          <w:sz w:val="20"/>
          <w:szCs w:val="20"/>
          <w:lang w:eastAsia="en-US"/>
        </w:rPr>
        <w:tab/>
      </w:r>
    </w:p>
    <w:p w14:paraId="1260E4A9" w14:textId="77777777" w:rsidR="00851138" w:rsidRPr="00132E41" w:rsidRDefault="00851138" w:rsidP="00851138">
      <w:pPr>
        <w:spacing w:before="240" w:after="60"/>
        <w:ind w:firstLine="340"/>
        <w:jc w:val="center"/>
        <w:outlineLvl w:val="0"/>
        <w:rPr>
          <w:rFonts w:ascii="Source Sans Pro" w:hAnsi="Source Sans Pro" w:cs="Arial"/>
          <w:b/>
          <w:bCs/>
          <w:kern w:val="28"/>
          <w:sz w:val="20"/>
          <w:szCs w:val="20"/>
          <w:lang w:eastAsia="en-US"/>
        </w:rPr>
      </w:pPr>
      <w:r w:rsidRPr="00132E41">
        <w:rPr>
          <w:rFonts w:ascii="Source Sans Pro" w:hAnsi="Source Sans Pro" w:cs="Arial"/>
          <w:b/>
          <w:bCs/>
          <w:kern w:val="28"/>
          <w:sz w:val="20"/>
          <w:szCs w:val="20"/>
          <w:lang w:eastAsia="en-US"/>
        </w:rPr>
        <w:t>Protokół zdawczo-odbiorczy (Wzór)</w:t>
      </w:r>
    </w:p>
    <w:p w14:paraId="2A30F027" w14:textId="77777777" w:rsidR="00851138" w:rsidRPr="00132E41" w:rsidRDefault="00851138" w:rsidP="00851138">
      <w:pPr>
        <w:spacing w:after="160" w:line="256" w:lineRule="auto"/>
        <w:rPr>
          <w:rFonts w:ascii="Source Sans Pro" w:eastAsia="Calibri" w:hAnsi="Source Sans Pro" w:cs="Arial"/>
          <w:color w:val="000000"/>
          <w:sz w:val="20"/>
          <w:szCs w:val="20"/>
        </w:rPr>
      </w:pPr>
    </w:p>
    <w:p w14:paraId="3279D575" w14:textId="77777777" w:rsidR="00851138" w:rsidRPr="00132E41" w:rsidRDefault="00851138" w:rsidP="00851138">
      <w:pPr>
        <w:spacing w:after="120"/>
        <w:rPr>
          <w:rFonts w:ascii="Source Sans Pro" w:hAnsi="Source Sans Pro" w:cs="Arial"/>
          <w:sz w:val="20"/>
          <w:szCs w:val="20"/>
          <w:lang w:eastAsia="en-US"/>
        </w:rPr>
      </w:pPr>
      <w:r w:rsidRPr="00132E41">
        <w:rPr>
          <w:rFonts w:ascii="Source Sans Pro" w:hAnsi="Source Sans Pro" w:cs="Arial"/>
          <w:sz w:val="20"/>
          <w:szCs w:val="20"/>
          <w:lang w:eastAsia="en-US"/>
        </w:rPr>
        <w:t>Dnia ……… w Warszawie w siedzibie Zamawiającego odbył się odbiór dostawy ……………..</w:t>
      </w:r>
    </w:p>
    <w:p w14:paraId="06FEBE10"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(zgodnie z §1 umowy nr </w:t>
      </w:r>
      <w:r w:rsidRPr="00132E41">
        <w:rPr>
          <w:rFonts w:ascii="Source Sans Pro" w:eastAsia="Calibri" w:hAnsi="Source Sans Pro" w:cs="Arial"/>
          <w:color w:val="000000"/>
          <w:sz w:val="20"/>
          <w:szCs w:val="20"/>
        </w:rPr>
        <w:fldChar w:fldCharType="begin"/>
      </w:r>
      <w:r w:rsidRPr="00132E41">
        <w:rPr>
          <w:rFonts w:ascii="Source Sans Pro" w:eastAsia="Calibri" w:hAnsi="Source Sans Pro" w:cs="Arial"/>
          <w:color w:val="000000"/>
          <w:sz w:val="20"/>
          <w:szCs w:val="20"/>
        </w:rPr>
        <w:instrText xml:space="preserve"> MACROBUTTON NoMacro [tutaj wpisz nr umowy]</w:instrText>
      </w:r>
      <w:r w:rsidRPr="00132E41">
        <w:rPr>
          <w:rFonts w:ascii="Source Sans Pro" w:eastAsia="Calibri" w:hAnsi="Source Sans Pro" w:cs="Arial"/>
          <w:color w:val="000000"/>
          <w:sz w:val="20"/>
          <w:szCs w:val="20"/>
        </w:rPr>
        <w:fldChar w:fldCharType="end"/>
      </w:r>
      <w:r w:rsidRPr="00132E41">
        <w:rPr>
          <w:rFonts w:ascii="Source Sans Pro" w:eastAsia="Calibri" w:hAnsi="Source Sans Pro" w:cs="Arial"/>
          <w:color w:val="000000"/>
          <w:sz w:val="20"/>
          <w:szCs w:val="20"/>
        </w:rPr>
        <w:t xml:space="preserve"> z dnia ……….. zawartej pomiędzy spółką ……………………………………………………. z siedzibą w ……………………………………………….., a Politechniką Warszawską Wydział Mechaniczny Energetyki i Lotnictwa ul Nowowiejska 24, 00-665 Warszawa)</w:t>
      </w:r>
    </w:p>
    <w:p w14:paraId="75CE31C1"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p>
    <w:p w14:paraId="0257BBAE"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p>
    <w:p w14:paraId="7AC7B622"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Odbioru dokonali: </w:t>
      </w:r>
    </w:p>
    <w:p w14:paraId="5AA331D6" w14:textId="77777777" w:rsidR="00851138" w:rsidRPr="00132E41" w:rsidRDefault="00851138" w:rsidP="00851138">
      <w:pPr>
        <w:numPr>
          <w:ilvl w:val="0"/>
          <w:numId w:val="43"/>
        </w:numPr>
        <w:spacing w:before="240" w:after="160" w:line="256" w:lineRule="auto"/>
        <w:ind w:left="714" w:hanging="357"/>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ab/>
        <w:t xml:space="preserve"> –</w:t>
      </w:r>
      <w:r w:rsidRPr="00132E41">
        <w:rPr>
          <w:rFonts w:ascii="Source Sans Pro" w:eastAsia="Calibri" w:hAnsi="Source Sans Pro" w:cs="Arial"/>
          <w:color w:val="000000"/>
          <w:sz w:val="20"/>
          <w:szCs w:val="20"/>
        </w:rPr>
        <w:tab/>
        <w:t xml:space="preserve">przedstawiciel Wykonawcy </w:t>
      </w:r>
    </w:p>
    <w:p w14:paraId="41BBB67C" w14:textId="77777777" w:rsidR="00851138" w:rsidRPr="00132E41" w:rsidRDefault="00851138" w:rsidP="00851138">
      <w:pPr>
        <w:numPr>
          <w:ilvl w:val="0"/>
          <w:numId w:val="43"/>
        </w:numPr>
        <w:spacing w:before="240" w:after="160" w:line="256" w:lineRule="auto"/>
        <w:ind w:left="714" w:hanging="357"/>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t>
      </w:r>
      <w:r w:rsidRPr="00132E41">
        <w:rPr>
          <w:rFonts w:ascii="Source Sans Pro" w:eastAsia="Calibri" w:hAnsi="Source Sans Pro" w:cs="Arial"/>
          <w:color w:val="000000"/>
          <w:sz w:val="20"/>
          <w:szCs w:val="20"/>
        </w:rPr>
        <w:tab/>
        <w:t xml:space="preserve"> – </w:t>
      </w:r>
      <w:r w:rsidRPr="00132E41">
        <w:rPr>
          <w:rFonts w:ascii="Source Sans Pro" w:eastAsia="Calibri" w:hAnsi="Source Sans Pro" w:cs="Arial"/>
          <w:color w:val="000000"/>
          <w:sz w:val="20"/>
          <w:szCs w:val="20"/>
        </w:rPr>
        <w:tab/>
        <w:t>przedstawiciel Zamawiającego</w:t>
      </w:r>
    </w:p>
    <w:p w14:paraId="5954816C"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p>
    <w:p w14:paraId="19F5E5ED"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p>
    <w:p w14:paraId="098278D6"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Wykonawca/Sprzedawca dostarczył </w:t>
      </w:r>
    </w:p>
    <w:p w14:paraId="6D626502"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p>
    <w:tbl>
      <w:tblPr>
        <w:tblW w:w="0" w:type="auto"/>
        <w:tblCellMar>
          <w:left w:w="70" w:type="dxa"/>
          <w:right w:w="70" w:type="dxa"/>
        </w:tblCellMar>
        <w:tblLook w:val="04A0" w:firstRow="1" w:lastRow="0" w:firstColumn="1" w:lastColumn="0" w:noHBand="0" w:noVBand="1"/>
      </w:tblPr>
      <w:tblGrid>
        <w:gridCol w:w="8041"/>
        <w:gridCol w:w="1029"/>
      </w:tblGrid>
      <w:tr w:rsidR="00851138" w:rsidRPr="00132E41" w14:paraId="1E1B229A" w14:textId="77777777" w:rsidTr="002C0F5D">
        <w:tc>
          <w:tcPr>
            <w:tcW w:w="8170" w:type="dxa"/>
            <w:hideMark/>
          </w:tcPr>
          <w:p w14:paraId="72C9F190" w14:textId="77777777" w:rsidR="00851138" w:rsidRPr="00132E41" w:rsidRDefault="00851138" w:rsidP="00851138">
            <w:pPr>
              <w:numPr>
                <w:ilvl w:val="0"/>
                <w:numId w:val="28"/>
              </w:numPr>
              <w:spacing w:after="160" w:line="256" w:lineRule="auto"/>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fldChar w:fldCharType="begin"/>
            </w:r>
            <w:r w:rsidRPr="00132E41">
              <w:rPr>
                <w:rFonts w:ascii="Source Sans Pro" w:eastAsia="Calibri" w:hAnsi="Source Sans Pro" w:cs="Arial"/>
                <w:color w:val="000000"/>
                <w:sz w:val="20"/>
                <w:szCs w:val="20"/>
              </w:rPr>
              <w:instrText xml:space="preserve"> MACROBUTTON NoMacro [tutaj wpisz]</w:instrText>
            </w:r>
            <w:r w:rsidRPr="00132E41">
              <w:rPr>
                <w:rFonts w:ascii="Source Sans Pro" w:eastAsia="Calibri" w:hAnsi="Source Sans Pro" w:cs="Arial"/>
                <w:color w:val="000000"/>
                <w:sz w:val="20"/>
                <w:szCs w:val="20"/>
              </w:rPr>
              <w:fldChar w:fldCharType="end"/>
            </w:r>
          </w:p>
        </w:tc>
        <w:tc>
          <w:tcPr>
            <w:tcW w:w="1042" w:type="dxa"/>
            <w:hideMark/>
          </w:tcPr>
          <w:p w14:paraId="48451A9F" w14:textId="77777777" w:rsidR="00851138" w:rsidRPr="00132E41" w:rsidRDefault="00851138" w:rsidP="002C0F5D">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 szt.</w:t>
            </w:r>
          </w:p>
        </w:tc>
      </w:tr>
      <w:tr w:rsidR="00851138" w:rsidRPr="00132E41" w14:paraId="653FB1B7" w14:textId="77777777" w:rsidTr="002C0F5D">
        <w:tc>
          <w:tcPr>
            <w:tcW w:w="8170" w:type="dxa"/>
            <w:hideMark/>
          </w:tcPr>
          <w:p w14:paraId="120B2372" w14:textId="77777777" w:rsidR="00851138" w:rsidRPr="00132E41" w:rsidRDefault="00851138" w:rsidP="00851138">
            <w:pPr>
              <w:numPr>
                <w:ilvl w:val="0"/>
                <w:numId w:val="28"/>
              </w:numPr>
              <w:spacing w:after="160" w:line="256" w:lineRule="auto"/>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fldChar w:fldCharType="begin"/>
            </w:r>
            <w:r w:rsidRPr="00132E41">
              <w:rPr>
                <w:rFonts w:ascii="Source Sans Pro" w:eastAsia="Calibri" w:hAnsi="Source Sans Pro" w:cs="Arial"/>
                <w:color w:val="000000"/>
                <w:sz w:val="20"/>
                <w:szCs w:val="20"/>
              </w:rPr>
              <w:instrText xml:space="preserve"> MACROBUTTON NoMacro [tutaj wpisz]</w:instrText>
            </w:r>
            <w:r w:rsidRPr="00132E41">
              <w:rPr>
                <w:rFonts w:ascii="Source Sans Pro" w:eastAsia="Calibri" w:hAnsi="Source Sans Pro" w:cs="Arial"/>
                <w:color w:val="000000"/>
                <w:sz w:val="20"/>
                <w:szCs w:val="20"/>
              </w:rPr>
              <w:fldChar w:fldCharType="end"/>
            </w:r>
          </w:p>
        </w:tc>
        <w:tc>
          <w:tcPr>
            <w:tcW w:w="1042" w:type="dxa"/>
            <w:hideMark/>
          </w:tcPr>
          <w:p w14:paraId="505B9A6A" w14:textId="77777777" w:rsidR="00851138" w:rsidRPr="00132E41" w:rsidRDefault="00851138" w:rsidP="002C0F5D">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 szt.</w:t>
            </w:r>
          </w:p>
        </w:tc>
      </w:tr>
      <w:tr w:rsidR="00851138" w:rsidRPr="00132E41" w14:paraId="04664478" w14:textId="77777777" w:rsidTr="002C0F5D">
        <w:tc>
          <w:tcPr>
            <w:tcW w:w="8170" w:type="dxa"/>
            <w:hideMark/>
          </w:tcPr>
          <w:p w14:paraId="5791B82F" w14:textId="77777777" w:rsidR="00851138" w:rsidRPr="00132E41" w:rsidRDefault="00851138" w:rsidP="00851138">
            <w:pPr>
              <w:numPr>
                <w:ilvl w:val="0"/>
                <w:numId w:val="28"/>
              </w:numPr>
              <w:spacing w:after="160" w:line="256" w:lineRule="auto"/>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fldChar w:fldCharType="begin"/>
            </w:r>
            <w:r w:rsidRPr="00132E41">
              <w:rPr>
                <w:rFonts w:ascii="Source Sans Pro" w:eastAsia="Calibri" w:hAnsi="Source Sans Pro" w:cs="Arial"/>
                <w:color w:val="000000"/>
                <w:sz w:val="20"/>
                <w:szCs w:val="20"/>
              </w:rPr>
              <w:instrText xml:space="preserve"> MACROBUTTON NoMacro [tutaj wpisz]</w:instrText>
            </w:r>
            <w:r w:rsidRPr="00132E41">
              <w:rPr>
                <w:rFonts w:ascii="Source Sans Pro" w:eastAsia="Calibri" w:hAnsi="Source Sans Pro" w:cs="Arial"/>
                <w:color w:val="000000"/>
                <w:sz w:val="20"/>
                <w:szCs w:val="20"/>
              </w:rPr>
              <w:fldChar w:fldCharType="end"/>
            </w:r>
          </w:p>
        </w:tc>
        <w:tc>
          <w:tcPr>
            <w:tcW w:w="1042" w:type="dxa"/>
            <w:hideMark/>
          </w:tcPr>
          <w:p w14:paraId="0C53C2D6" w14:textId="77777777" w:rsidR="00851138" w:rsidRPr="00132E41" w:rsidRDefault="00851138" w:rsidP="002C0F5D">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 szt.</w:t>
            </w:r>
          </w:p>
        </w:tc>
      </w:tr>
    </w:tbl>
    <w:p w14:paraId="625D4FF6"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p>
    <w:p w14:paraId="30D17C31" w14:textId="77777777" w:rsidR="00851138" w:rsidRPr="00132E41" w:rsidRDefault="00851138" w:rsidP="00851138">
      <w:pPr>
        <w:spacing w:after="160" w:line="256" w:lineRule="auto"/>
        <w:jc w:val="both"/>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 xml:space="preserve">Stwierdzono, że przedmiot dostawy jest zgodny z ww. Umową </w:t>
      </w:r>
    </w:p>
    <w:p w14:paraId="6F9625E3" w14:textId="77777777" w:rsidR="00851138" w:rsidRPr="00132E41" w:rsidRDefault="00851138" w:rsidP="00851138">
      <w:pPr>
        <w:spacing w:after="120"/>
        <w:rPr>
          <w:rFonts w:ascii="Source Sans Pro" w:hAnsi="Source Sans Pro" w:cs="Arial"/>
          <w:sz w:val="20"/>
          <w:szCs w:val="20"/>
          <w:lang w:eastAsia="en-US"/>
        </w:rPr>
      </w:pPr>
      <w:r w:rsidRPr="00132E41">
        <w:rPr>
          <w:rFonts w:ascii="Source Sans Pro" w:hAnsi="Source Sans Pro" w:cs="Arial"/>
          <w:sz w:val="20"/>
          <w:szCs w:val="20"/>
          <w:lang w:eastAsia="en-US"/>
        </w:rPr>
        <w:t xml:space="preserve">Niniejszy protokół sporządzono w dwóch jednobrzmiących egzemplarzach, po jednym dla każdej ze stron Umowy. </w:t>
      </w:r>
    </w:p>
    <w:p w14:paraId="6E38573E" w14:textId="77777777" w:rsidR="00851138" w:rsidRPr="00132E41" w:rsidRDefault="00851138" w:rsidP="00851138">
      <w:pPr>
        <w:spacing w:after="120"/>
        <w:rPr>
          <w:rFonts w:ascii="Source Sans Pro" w:hAnsi="Source Sans Pro" w:cs="Arial"/>
          <w:sz w:val="20"/>
          <w:szCs w:val="20"/>
          <w:lang w:eastAsia="en-US"/>
        </w:rPr>
      </w:pPr>
      <w:r w:rsidRPr="00132E41">
        <w:rPr>
          <w:rFonts w:ascii="Source Sans Pro" w:hAnsi="Source Sans Pro" w:cs="Arial"/>
          <w:sz w:val="20"/>
          <w:szCs w:val="20"/>
          <w:lang w:eastAsia="en-US"/>
        </w:rPr>
        <w:t xml:space="preserve">Wartość dostarczonego sprzętu wynosi </w:t>
      </w:r>
      <w:r w:rsidRPr="00132E41">
        <w:rPr>
          <w:rFonts w:ascii="Source Sans Pro" w:hAnsi="Source Sans Pro" w:cs="Arial"/>
          <w:sz w:val="20"/>
          <w:szCs w:val="20"/>
          <w:lang w:eastAsia="en-US"/>
        </w:rPr>
        <w:fldChar w:fldCharType="begin"/>
      </w:r>
      <w:r w:rsidRPr="00132E41">
        <w:rPr>
          <w:rFonts w:ascii="Source Sans Pro" w:hAnsi="Source Sans Pro" w:cs="Arial"/>
          <w:sz w:val="20"/>
          <w:szCs w:val="20"/>
          <w:lang w:eastAsia="en-US"/>
        </w:rPr>
        <w:instrText xml:space="preserve"> MACROBUTTON NoMacro [tutaj wpisz kwotę]</w:instrText>
      </w:r>
      <w:r w:rsidRPr="00132E41">
        <w:rPr>
          <w:rFonts w:ascii="Source Sans Pro" w:hAnsi="Source Sans Pro" w:cs="Arial"/>
          <w:sz w:val="20"/>
          <w:szCs w:val="20"/>
          <w:lang w:eastAsia="en-US"/>
        </w:rPr>
        <w:fldChar w:fldCharType="separate"/>
      </w:r>
      <w:r w:rsidRPr="00132E41">
        <w:rPr>
          <w:rFonts w:ascii="Source Sans Pro" w:hAnsi="Source Sans Pro" w:cs="Arial"/>
          <w:b/>
          <w:bCs/>
          <w:sz w:val="20"/>
          <w:szCs w:val="20"/>
          <w:lang w:eastAsia="en-US"/>
        </w:rPr>
        <w:t>Błąd! Nie zdefiniowano zakładki.</w:t>
      </w:r>
      <w:r w:rsidRPr="00132E41">
        <w:rPr>
          <w:rFonts w:ascii="Source Sans Pro" w:hAnsi="Source Sans Pro" w:cs="Arial"/>
          <w:sz w:val="20"/>
          <w:szCs w:val="20"/>
          <w:lang w:eastAsia="en-US"/>
        </w:rPr>
        <w:fldChar w:fldCharType="end"/>
      </w:r>
      <w:r w:rsidRPr="00132E41">
        <w:rPr>
          <w:rFonts w:ascii="Source Sans Pro" w:hAnsi="Source Sans Pro" w:cs="Arial"/>
          <w:sz w:val="20"/>
          <w:szCs w:val="20"/>
          <w:lang w:eastAsia="en-US"/>
        </w:rPr>
        <w:t xml:space="preserve"> zł netto (słownie złotych: </w:t>
      </w:r>
      <w:r w:rsidRPr="00132E41">
        <w:rPr>
          <w:rFonts w:ascii="Source Sans Pro" w:hAnsi="Source Sans Pro" w:cs="Arial"/>
          <w:sz w:val="20"/>
          <w:szCs w:val="20"/>
          <w:lang w:eastAsia="en-US"/>
        </w:rPr>
        <w:fldChar w:fldCharType="begin"/>
      </w:r>
      <w:r w:rsidRPr="00132E41">
        <w:rPr>
          <w:rFonts w:ascii="Source Sans Pro" w:hAnsi="Source Sans Pro" w:cs="Arial"/>
          <w:sz w:val="20"/>
          <w:szCs w:val="20"/>
          <w:lang w:eastAsia="en-US"/>
        </w:rPr>
        <w:instrText xml:space="preserve"> MACROBUTTON NoMacro [tutaj wpisz]</w:instrText>
      </w:r>
      <w:r w:rsidRPr="00132E41">
        <w:rPr>
          <w:rFonts w:ascii="Source Sans Pro" w:hAnsi="Source Sans Pro" w:cs="Arial"/>
          <w:sz w:val="20"/>
          <w:szCs w:val="20"/>
          <w:lang w:eastAsia="en-US"/>
        </w:rPr>
        <w:fldChar w:fldCharType="end"/>
      </w:r>
      <w:r w:rsidRPr="00132E41">
        <w:rPr>
          <w:rFonts w:ascii="Source Sans Pro" w:hAnsi="Source Sans Pro" w:cs="Arial"/>
          <w:sz w:val="20"/>
          <w:szCs w:val="20"/>
          <w:lang w:eastAsia="en-US"/>
        </w:rPr>
        <w:t>).</w:t>
      </w:r>
    </w:p>
    <w:p w14:paraId="0277E761" w14:textId="77777777" w:rsidR="00851138" w:rsidRPr="00132E41" w:rsidRDefault="00851138" w:rsidP="00851138">
      <w:pPr>
        <w:spacing w:after="160" w:line="256" w:lineRule="auto"/>
        <w:rPr>
          <w:rFonts w:ascii="Source Sans Pro" w:eastAsia="Calibri" w:hAnsi="Source Sans Pro"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2"/>
        <w:gridCol w:w="4538"/>
      </w:tblGrid>
      <w:tr w:rsidR="00851138" w:rsidRPr="00132E41" w14:paraId="73799F3A" w14:textId="77777777" w:rsidTr="002C0F5D">
        <w:trPr>
          <w:jc w:val="center"/>
        </w:trPr>
        <w:tc>
          <w:tcPr>
            <w:tcW w:w="4606" w:type="dxa"/>
          </w:tcPr>
          <w:p w14:paraId="4CF41F79" w14:textId="77777777" w:rsidR="00851138" w:rsidRPr="00132E41" w:rsidRDefault="00851138" w:rsidP="002C0F5D">
            <w:pPr>
              <w:keepNext/>
              <w:keepLines/>
              <w:spacing w:line="247" w:lineRule="auto"/>
              <w:ind w:left="1134" w:right="559"/>
              <w:jc w:val="center"/>
              <w:outlineLvl w:val="0"/>
              <w:rPr>
                <w:rFonts w:ascii="Source Sans Pro" w:hAnsi="Source Sans Pro" w:cs="Arial"/>
                <w:b/>
                <w:color w:val="000000"/>
                <w:sz w:val="20"/>
                <w:szCs w:val="20"/>
                <w:u w:val="single" w:color="000000"/>
              </w:rPr>
            </w:pPr>
            <w:r w:rsidRPr="00132E41">
              <w:rPr>
                <w:rFonts w:ascii="Source Sans Pro" w:hAnsi="Source Sans Pro" w:cs="Arial"/>
                <w:b/>
                <w:color w:val="000000"/>
                <w:sz w:val="20"/>
                <w:szCs w:val="20"/>
                <w:u w:val="single" w:color="000000"/>
              </w:rPr>
              <w:t>Wykonawca</w:t>
            </w:r>
          </w:p>
          <w:p w14:paraId="4C683761"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p>
          <w:p w14:paraId="55216D96"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p>
          <w:p w14:paraId="7E75FC2A"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p>
          <w:p w14:paraId="0F57CDF3"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t>
            </w:r>
          </w:p>
        </w:tc>
        <w:tc>
          <w:tcPr>
            <w:tcW w:w="4606" w:type="dxa"/>
          </w:tcPr>
          <w:p w14:paraId="36848BF7" w14:textId="77777777" w:rsidR="00851138" w:rsidRPr="00132E41" w:rsidRDefault="00851138" w:rsidP="002C0F5D">
            <w:pPr>
              <w:keepNext/>
              <w:keepLines/>
              <w:spacing w:line="247" w:lineRule="auto"/>
              <w:ind w:left="1134" w:right="559"/>
              <w:jc w:val="center"/>
              <w:outlineLvl w:val="0"/>
              <w:rPr>
                <w:rFonts w:ascii="Source Sans Pro" w:hAnsi="Source Sans Pro" w:cs="Arial"/>
                <w:b/>
                <w:color w:val="000000"/>
                <w:sz w:val="20"/>
                <w:szCs w:val="20"/>
                <w:u w:val="single" w:color="000000"/>
              </w:rPr>
            </w:pPr>
            <w:r w:rsidRPr="00132E41">
              <w:rPr>
                <w:rFonts w:ascii="Source Sans Pro" w:hAnsi="Source Sans Pro" w:cs="Arial"/>
                <w:b/>
                <w:color w:val="000000"/>
                <w:sz w:val="20"/>
                <w:szCs w:val="20"/>
                <w:u w:val="single" w:color="000000"/>
              </w:rPr>
              <w:t>Zamawiający</w:t>
            </w:r>
          </w:p>
          <w:p w14:paraId="15FA4E69"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p>
          <w:p w14:paraId="3E9ED727"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p>
          <w:p w14:paraId="6EB0D82B"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p>
          <w:p w14:paraId="1161E422" w14:textId="77777777" w:rsidR="00851138" w:rsidRPr="00132E41" w:rsidRDefault="00851138" w:rsidP="002C0F5D">
            <w:pPr>
              <w:spacing w:after="160" w:line="256" w:lineRule="auto"/>
              <w:jc w:val="center"/>
              <w:rPr>
                <w:rFonts w:ascii="Source Sans Pro" w:eastAsia="Calibri" w:hAnsi="Source Sans Pro" w:cs="Arial"/>
                <w:color w:val="000000"/>
                <w:sz w:val="20"/>
                <w:szCs w:val="20"/>
              </w:rPr>
            </w:pPr>
            <w:r w:rsidRPr="00132E41">
              <w:rPr>
                <w:rFonts w:ascii="Source Sans Pro" w:eastAsia="Calibri" w:hAnsi="Source Sans Pro" w:cs="Arial"/>
                <w:color w:val="000000"/>
                <w:sz w:val="20"/>
                <w:szCs w:val="20"/>
              </w:rPr>
              <w:t>...................................................................</w:t>
            </w:r>
          </w:p>
        </w:tc>
      </w:tr>
    </w:tbl>
    <w:p w14:paraId="1BDE5ABA" w14:textId="77777777" w:rsidR="00851138" w:rsidRPr="00132E41" w:rsidRDefault="00851138" w:rsidP="00851138">
      <w:pPr>
        <w:spacing w:after="160" w:line="256" w:lineRule="auto"/>
        <w:rPr>
          <w:rFonts w:ascii="Source Sans Pro" w:eastAsia="Calibri" w:hAnsi="Source Sans Pro" w:cs="Arial"/>
          <w:color w:val="000000"/>
          <w:sz w:val="20"/>
          <w:szCs w:val="20"/>
        </w:rPr>
      </w:pPr>
    </w:p>
    <w:p w14:paraId="3C4B3F5A" w14:textId="77777777" w:rsidR="00851138" w:rsidRPr="00132E41" w:rsidRDefault="00851138" w:rsidP="00851138">
      <w:pPr>
        <w:rPr>
          <w:rFonts w:ascii="Source Sans Pro" w:hAnsi="Source Sans Pro"/>
        </w:rPr>
      </w:pPr>
    </w:p>
    <w:p w14:paraId="718C3DDF" w14:textId="77777777" w:rsidR="00AA7617" w:rsidRPr="00477A05" w:rsidRDefault="00AA7617" w:rsidP="004B6CCD">
      <w:pPr>
        <w:pStyle w:val="Zwykytekst3"/>
        <w:spacing w:before="120"/>
        <w:jc w:val="center"/>
        <w:rPr>
          <w:rFonts w:ascii="Adagio_Slab" w:hAnsi="Adagio_Slab" w:cs="Arial"/>
          <w:b/>
          <w:bCs/>
        </w:rPr>
      </w:pPr>
    </w:p>
    <w:p w14:paraId="2C2E92DE" w14:textId="77777777" w:rsidR="00AA7617" w:rsidRPr="00477A05" w:rsidRDefault="00AA7617" w:rsidP="004B6CCD">
      <w:pPr>
        <w:pStyle w:val="Zwykytekst3"/>
        <w:spacing w:before="120"/>
        <w:jc w:val="center"/>
        <w:rPr>
          <w:rFonts w:ascii="Adagio_Slab" w:hAnsi="Adagio_Slab" w:cs="Arial"/>
          <w:b/>
          <w:bCs/>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4E897CA1" w14:textId="42A0701C" w:rsidR="003D6679" w:rsidRPr="00AD714C" w:rsidRDefault="003D6679" w:rsidP="006F2D8A">
      <w:pPr>
        <w:keepNext/>
        <w:keepLines/>
        <w:spacing w:before="240"/>
        <w:jc w:val="both"/>
        <w:outlineLvl w:val="0"/>
        <w:rPr>
          <w:rFonts w:ascii="Adagio_Slab" w:hAnsi="Adagio_Slab" w:cs="Arial"/>
          <w:bCs/>
          <w:color w:val="0000FF"/>
          <w:sz w:val="20"/>
          <w:szCs w:val="20"/>
        </w:rPr>
      </w:pPr>
      <w:r w:rsidRPr="00AD714C">
        <w:rPr>
          <w:rFonts w:ascii="Adagio_Slab" w:hAnsi="Adagio_Slab" w:cs="Arial"/>
          <w:bCs/>
          <w:color w:val="0000FF"/>
          <w:sz w:val="20"/>
          <w:szCs w:val="20"/>
        </w:rPr>
        <w:lastRenderedPageBreak/>
        <w:t xml:space="preserve">Dostawa sprzętu komputerowego dla Wydziału Mechanicznego Energetyki i Lotnictwa Politechniki Warszawskiej </w:t>
      </w:r>
    </w:p>
    <w:p w14:paraId="0A125438" w14:textId="0B7F0C40" w:rsidR="00D07C10" w:rsidRPr="00AD714C" w:rsidRDefault="00D07C10" w:rsidP="006F2D8A">
      <w:pPr>
        <w:keepNext/>
        <w:keepLines/>
        <w:spacing w:before="240"/>
        <w:jc w:val="both"/>
        <w:outlineLvl w:val="0"/>
        <w:rPr>
          <w:rFonts w:ascii="Adagio_Slab" w:hAnsi="Adagio_Slab" w:cs="Arial"/>
          <w:bCs/>
          <w:sz w:val="20"/>
          <w:szCs w:val="20"/>
        </w:rPr>
      </w:pPr>
      <w:r w:rsidRPr="00AD714C">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0525BEC" w14:textId="7862BB42" w:rsidR="0062361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p w14:paraId="18F90A28" w14:textId="524589CE" w:rsidR="00C74C20" w:rsidRPr="00D53833" w:rsidRDefault="001F2080" w:rsidP="00517BE7">
      <w:pPr>
        <w:rPr>
          <w:b/>
          <w:color w:val="FF0000"/>
          <w:sz w:val="28"/>
          <w:szCs w:val="28"/>
        </w:rPr>
      </w:pPr>
      <w:r w:rsidRPr="00D53833">
        <w:rPr>
          <w:b/>
          <w:color w:val="FF0000"/>
          <w:sz w:val="28"/>
          <w:szCs w:val="28"/>
        </w:rPr>
        <w:t>Cz</w:t>
      </w:r>
      <w:r w:rsidR="005C2F8C">
        <w:rPr>
          <w:b/>
          <w:color w:val="FF0000"/>
          <w:sz w:val="28"/>
          <w:szCs w:val="28"/>
        </w:rPr>
        <w:t>ę</w:t>
      </w:r>
      <w:r w:rsidRPr="00D53833">
        <w:rPr>
          <w:b/>
          <w:color w:val="FF0000"/>
          <w:sz w:val="28"/>
          <w:szCs w:val="28"/>
        </w:rPr>
        <w:t xml:space="preserve">ść 1 </w:t>
      </w:r>
    </w:p>
    <w:p w14:paraId="31291CBB" w14:textId="6E61AB32" w:rsidR="00D57F7D" w:rsidRPr="00D53833" w:rsidRDefault="00734B3B" w:rsidP="00D57F7D">
      <w:pPr>
        <w:pStyle w:val="Bezodstpw1"/>
        <w:rPr>
          <w:rFonts w:ascii="Times New Roman" w:hAnsi="Times New Roman"/>
          <w:b/>
          <w:sz w:val="20"/>
          <w:szCs w:val="20"/>
        </w:rPr>
      </w:pPr>
      <w:r w:rsidRPr="00D53833">
        <w:rPr>
          <w:rFonts w:ascii="Times New Roman" w:hAnsi="Times New Roman"/>
          <w:b/>
          <w:sz w:val="20"/>
          <w:szCs w:val="20"/>
        </w:rPr>
        <w:t xml:space="preserve"> </w:t>
      </w:r>
    </w:p>
    <w:p w14:paraId="534388CC" w14:textId="1EA467F1" w:rsidR="005C2F8C" w:rsidRPr="005C2F8C" w:rsidRDefault="005C2F8C" w:rsidP="005C2F8C">
      <w:pPr>
        <w:rPr>
          <w:b/>
          <w:sz w:val="20"/>
          <w:szCs w:val="20"/>
        </w:rPr>
      </w:pPr>
      <w:r w:rsidRPr="005C2F8C">
        <w:rPr>
          <w:b/>
          <w:sz w:val="20"/>
          <w:szCs w:val="20"/>
        </w:rPr>
        <w:t>Dysk SSD 1 TB</w:t>
      </w:r>
      <w:r w:rsidRPr="005C2F8C">
        <w:rPr>
          <w:b/>
          <w:sz w:val="20"/>
          <w:szCs w:val="20"/>
        </w:rPr>
        <w:tab/>
        <w:t>SATA</w:t>
      </w:r>
      <w:r>
        <w:rPr>
          <w:b/>
          <w:sz w:val="20"/>
          <w:szCs w:val="20"/>
        </w:rPr>
        <w:t xml:space="preserve"> </w:t>
      </w:r>
      <w:r w:rsidRPr="005C2F8C">
        <w:rPr>
          <w:b/>
          <w:sz w:val="20"/>
          <w:szCs w:val="20"/>
        </w:rPr>
        <w:t xml:space="preserve">1 </w:t>
      </w:r>
      <w:proofErr w:type="spellStart"/>
      <w:r w:rsidRPr="005C2F8C">
        <w:rPr>
          <w:b/>
          <w:sz w:val="20"/>
          <w:szCs w:val="20"/>
        </w:rPr>
        <w:t>szt</w:t>
      </w:r>
      <w:proofErr w:type="spellEnd"/>
    </w:p>
    <w:p w14:paraId="60E3D106" w14:textId="77777777" w:rsidR="005C2F8C" w:rsidRPr="005C2F8C" w:rsidRDefault="005C2F8C" w:rsidP="005C2F8C">
      <w:pPr>
        <w:rPr>
          <w:bCs/>
          <w:sz w:val="20"/>
          <w:szCs w:val="20"/>
        </w:rPr>
      </w:pPr>
      <w:r w:rsidRPr="005C2F8C">
        <w:rPr>
          <w:bCs/>
          <w:sz w:val="20"/>
          <w:szCs w:val="20"/>
        </w:rPr>
        <w:t>Format dysku 2.5"</w:t>
      </w:r>
    </w:p>
    <w:p w14:paraId="1ED6C7FF" w14:textId="77777777" w:rsidR="005C2F8C" w:rsidRPr="005C2F8C" w:rsidRDefault="005C2F8C" w:rsidP="005C2F8C">
      <w:pPr>
        <w:rPr>
          <w:bCs/>
          <w:sz w:val="20"/>
          <w:szCs w:val="20"/>
        </w:rPr>
      </w:pPr>
      <w:r w:rsidRPr="005C2F8C">
        <w:rPr>
          <w:bCs/>
          <w:sz w:val="20"/>
          <w:szCs w:val="20"/>
        </w:rPr>
        <w:t>Interfejs SATA III</w:t>
      </w:r>
    </w:p>
    <w:p w14:paraId="30C33BEF" w14:textId="77777777" w:rsidR="005C2F8C" w:rsidRPr="005C2F8C" w:rsidRDefault="005C2F8C" w:rsidP="005C2F8C">
      <w:pPr>
        <w:rPr>
          <w:bCs/>
          <w:sz w:val="20"/>
          <w:szCs w:val="20"/>
        </w:rPr>
      </w:pPr>
      <w:r w:rsidRPr="005C2F8C">
        <w:rPr>
          <w:bCs/>
          <w:sz w:val="20"/>
          <w:szCs w:val="20"/>
        </w:rPr>
        <w:t>Pojemność dysku 1 TB</w:t>
      </w:r>
    </w:p>
    <w:p w14:paraId="4CDEFF70" w14:textId="77777777" w:rsidR="005C2F8C" w:rsidRPr="005C2F8C" w:rsidRDefault="005C2F8C" w:rsidP="005C2F8C">
      <w:pPr>
        <w:rPr>
          <w:bCs/>
          <w:sz w:val="20"/>
          <w:szCs w:val="20"/>
        </w:rPr>
      </w:pPr>
      <w:r w:rsidRPr="005C2F8C">
        <w:rPr>
          <w:bCs/>
          <w:sz w:val="20"/>
          <w:szCs w:val="20"/>
        </w:rPr>
        <w:t>Szybkość odczytu min. 560 MB/s</w:t>
      </w:r>
    </w:p>
    <w:p w14:paraId="21FA4DB2" w14:textId="77777777" w:rsidR="005C2F8C" w:rsidRPr="005C2F8C" w:rsidRDefault="005C2F8C" w:rsidP="005C2F8C">
      <w:pPr>
        <w:rPr>
          <w:bCs/>
          <w:sz w:val="20"/>
          <w:szCs w:val="20"/>
        </w:rPr>
      </w:pPr>
      <w:r w:rsidRPr="005C2F8C">
        <w:rPr>
          <w:bCs/>
          <w:sz w:val="20"/>
          <w:szCs w:val="20"/>
        </w:rPr>
        <w:t>Szybkość zapisu min. 530 MB/s</w:t>
      </w:r>
    </w:p>
    <w:p w14:paraId="1A836F9F" w14:textId="77777777" w:rsidR="005C2F8C" w:rsidRPr="005C2F8C" w:rsidRDefault="005C2F8C" w:rsidP="005C2F8C">
      <w:pPr>
        <w:rPr>
          <w:bCs/>
          <w:sz w:val="20"/>
          <w:szCs w:val="20"/>
        </w:rPr>
      </w:pPr>
      <w:r w:rsidRPr="005C2F8C">
        <w:rPr>
          <w:bCs/>
          <w:sz w:val="20"/>
          <w:szCs w:val="20"/>
        </w:rPr>
        <w:t>TBW min 500</w:t>
      </w:r>
    </w:p>
    <w:p w14:paraId="3F5DE4F4" w14:textId="77777777" w:rsidR="005C2F8C" w:rsidRPr="005C2F8C" w:rsidRDefault="005C2F8C" w:rsidP="005C2F8C">
      <w:pPr>
        <w:rPr>
          <w:bCs/>
          <w:sz w:val="20"/>
          <w:szCs w:val="20"/>
        </w:rPr>
      </w:pPr>
      <w:r w:rsidRPr="005C2F8C">
        <w:rPr>
          <w:bCs/>
          <w:sz w:val="20"/>
          <w:szCs w:val="20"/>
        </w:rPr>
        <w:t>Nominalny czas pracy min. 1.5 mln godzin</w:t>
      </w:r>
    </w:p>
    <w:p w14:paraId="10253557" w14:textId="77777777" w:rsidR="005C2F8C" w:rsidRPr="005C2F8C" w:rsidRDefault="005C2F8C" w:rsidP="005C2F8C">
      <w:pPr>
        <w:rPr>
          <w:bCs/>
          <w:sz w:val="20"/>
          <w:szCs w:val="20"/>
        </w:rPr>
      </w:pPr>
      <w:r w:rsidRPr="005C2F8C">
        <w:rPr>
          <w:bCs/>
          <w:sz w:val="20"/>
          <w:szCs w:val="20"/>
        </w:rPr>
        <w:t>Dodatkowe wyposażenie: ramka montażowa do montażu dysku 2,5" w kieszeni 3,5”</w:t>
      </w:r>
    </w:p>
    <w:p w14:paraId="7B5DD239" w14:textId="7E7C1621" w:rsidR="00A8615C" w:rsidRPr="005C2F8C" w:rsidRDefault="005C2F8C" w:rsidP="005C2F8C">
      <w:pPr>
        <w:rPr>
          <w:bCs/>
          <w:sz w:val="20"/>
          <w:szCs w:val="20"/>
        </w:rPr>
      </w:pPr>
      <w:r w:rsidRPr="005C2F8C">
        <w:rPr>
          <w:bCs/>
          <w:sz w:val="20"/>
          <w:szCs w:val="20"/>
        </w:rPr>
        <w:t>Gwarancja min 36 miesięcy</w:t>
      </w:r>
    </w:p>
    <w:p w14:paraId="733FFFCF" w14:textId="5956D61B" w:rsidR="00517206" w:rsidRPr="00D53833" w:rsidRDefault="00517206" w:rsidP="00517206">
      <w:pPr>
        <w:rPr>
          <w:sz w:val="20"/>
          <w:szCs w:val="20"/>
        </w:rPr>
      </w:pPr>
    </w:p>
    <w:p w14:paraId="206AA526" w14:textId="77777777" w:rsidR="00D57F7D" w:rsidRPr="00D53833" w:rsidRDefault="00D57F7D" w:rsidP="00D57F7D">
      <w:pPr>
        <w:rPr>
          <w:sz w:val="20"/>
          <w:szCs w:val="20"/>
          <w:lang w:bidi="en-US"/>
        </w:rPr>
      </w:pPr>
    </w:p>
    <w:p w14:paraId="065D6A9D" w14:textId="77777777" w:rsidR="007855B0" w:rsidRPr="00D53833" w:rsidRDefault="007855B0" w:rsidP="00517BE7">
      <w:pPr>
        <w:rPr>
          <w:bCs/>
          <w:color w:val="FF0000"/>
          <w:sz w:val="20"/>
          <w:szCs w:val="20"/>
        </w:rPr>
      </w:pPr>
    </w:p>
    <w:p w14:paraId="5A02A052" w14:textId="2D0A7CAB" w:rsidR="001F2080" w:rsidRPr="00D53833" w:rsidRDefault="00D57F7D" w:rsidP="00517BE7">
      <w:pPr>
        <w:rPr>
          <w:b/>
          <w:color w:val="FF0000"/>
          <w:sz w:val="28"/>
          <w:szCs w:val="28"/>
        </w:rPr>
      </w:pPr>
      <w:r w:rsidRPr="00D53833">
        <w:rPr>
          <w:b/>
          <w:color w:val="FF0000"/>
          <w:sz w:val="28"/>
          <w:szCs w:val="28"/>
        </w:rPr>
        <w:t>Część 2</w:t>
      </w:r>
    </w:p>
    <w:p w14:paraId="4B594F2D" w14:textId="3C3F3E13" w:rsidR="00D57F7D" w:rsidRPr="00D53833" w:rsidRDefault="00D57F7D" w:rsidP="00517BE7">
      <w:pPr>
        <w:rPr>
          <w:bCs/>
          <w:color w:val="FF0000"/>
          <w:sz w:val="20"/>
          <w:szCs w:val="20"/>
        </w:rPr>
      </w:pPr>
    </w:p>
    <w:p w14:paraId="6163866D" w14:textId="3155ABAB" w:rsidR="005C2F8C" w:rsidRPr="005C2F8C" w:rsidRDefault="005C2F8C" w:rsidP="005C2F8C">
      <w:pPr>
        <w:pStyle w:val="Akapitzlist"/>
        <w:rPr>
          <w:rFonts w:ascii="Times New Roman" w:hAnsi="Times New Roman" w:cs="Times New Roman"/>
          <w:b/>
          <w:bCs/>
          <w:sz w:val="20"/>
          <w:szCs w:val="20"/>
        </w:rPr>
      </w:pPr>
      <w:r w:rsidRPr="005C2F8C">
        <w:rPr>
          <w:rFonts w:ascii="Times New Roman" w:hAnsi="Times New Roman" w:cs="Times New Roman"/>
          <w:b/>
          <w:bCs/>
          <w:sz w:val="20"/>
          <w:szCs w:val="20"/>
        </w:rPr>
        <w:t>1.</w:t>
      </w:r>
      <w:r w:rsidRPr="005C2F8C">
        <w:rPr>
          <w:rFonts w:ascii="Times New Roman" w:hAnsi="Times New Roman" w:cs="Times New Roman"/>
          <w:b/>
          <w:bCs/>
          <w:sz w:val="20"/>
          <w:szCs w:val="20"/>
        </w:rPr>
        <w:tab/>
        <w:t xml:space="preserve">Zewnętrzna nagrywarka DVD </w:t>
      </w:r>
      <w:r>
        <w:rPr>
          <w:rFonts w:ascii="Times New Roman" w:hAnsi="Times New Roman" w:cs="Times New Roman"/>
          <w:b/>
          <w:bCs/>
          <w:sz w:val="20"/>
          <w:szCs w:val="20"/>
        </w:rPr>
        <w:t xml:space="preserve">1 </w:t>
      </w:r>
      <w:proofErr w:type="spellStart"/>
      <w:r>
        <w:rPr>
          <w:rFonts w:ascii="Times New Roman" w:hAnsi="Times New Roman" w:cs="Times New Roman"/>
          <w:b/>
          <w:bCs/>
          <w:sz w:val="20"/>
          <w:szCs w:val="20"/>
        </w:rPr>
        <w:t>szt</w:t>
      </w:r>
      <w:proofErr w:type="spellEnd"/>
    </w:p>
    <w:p w14:paraId="4228F20B"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Rodzaj napędu: Zewnętrzny typu SLIM</w:t>
      </w:r>
    </w:p>
    <w:p w14:paraId="37DA5FCC"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Funkcje napędu:</w:t>
      </w:r>
    </w:p>
    <w:p w14:paraId="4F99D9BE"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Nagrywanie płyt DVD, nagrywanie płyt CD, odtwarzanie płyt DVD, odtwarzanie płyt CD</w:t>
      </w:r>
    </w:p>
    <w:p w14:paraId="5C43368C"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Interfejs: USB</w:t>
      </w:r>
    </w:p>
    <w:p w14:paraId="1990819D"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Prędkość zapisu (minimum):</w:t>
      </w:r>
    </w:p>
    <w:p w14:paraId="57C914F6"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DVD±R - 8x, DVD±R DL - 6x, DVD+RW - 6x, DVD-RW - 6x, CD-R - 24x, CD-RW - 16x</w:t>
      </w:r>
    </w:p>
    <w:p w14:paraId="583612A8"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Prędkość odczytu (minimum): </w:t>
      </w:r>
    </w:p>
    <w:p w14:paraId="2D76A973"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DVD-ROM - 8x, CD-ROM - 24x</w:t>
      </w:r>
    </w:p>
    <w:p w14:paraId="3C4F6244"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Obsługa płyt M-Disc</w:t>
      </w:r>
    </w:p>
    <w:p w14:paraId="4C799B1A"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Gwarancja: min. 24 miesiące </w:t>
      </w:r>
    </w:p>
    <w:p w14:paraId="70400A76" w14:textId="61D2E097" w:rsidR="005C2F8C" w:rsidRPr="005C2F8C" w:rsidRDefault="005C2F8C" w:rsidP="005C2F8C">
      <w:pPr>
        <w:pStyle w:val="Akapitzlist"/>
        <w:rPr>
          <w:rFonts w:ascii="Times New Roman" w:hAnsi="Times New Roman" w:cs="Times New Roman"/>
          <w:b/>
          <w:bCs/>
          <w:sz w:val="20"/>
          <w:szCs w:val="20"/>
        </w:rPr>
      </w:pPr>
      <w:r w:rsidRPr="005C2F8C">
        <w:rPr>
          <w:rFonts w:ascii="Times New Roman" w:hAnsi="Times New Roman" w:cs="Times New Roman"/>
          <w:b/>
          <w:bCs/>
          <w:sz w:val="20"/>
          <w:szCs w:val="20"/>
        </w:rPr>
        <w:t>2.</w:t>
      </w:r>
      <w:r w:rsidRPr="005C2F8C">
        <w:rPr>
          <w:rFonts w:ascii="Times New Roman" w:hAnsi="Times New Roman" w:cs="Times New Roman"/>
          <w:b/>
          <w:bCs/>
          <w:sz w:val="20"/>
          <w:szCs w:val="20"/>
        </w:rPr>
        <w:tab/>
        <w:t>Kamera z mikrofonem</w:t>
      </w:r>
      <w:r>
        <w:rPr>
          <w:rFonts w:ascii="Times New Roman" w:hAnsi="Times New Roman" w:cs="Times New Roman"/>
          <w:b/>
          <w:bCs/>
          <w:sz w:val="20"/>
          <w:szCs w:val="20"/>
        </w:rPr>
        <w:t xml:space="preserve"> </w:t>
      </w:r>
      <w:r w:rsidR="00A57F07">
        <w:rPr>
          <w:rFonts w:ascii="Times New Roman" w:hAnsi="Times New Roman" w:cs="Times New Roman"/>
          <w:b/>
          <w:bCs/>
          <w:sz w:val="20"/>
          <w:szCs w:val="20"/>
        </w:rPr>
        <w:t>2</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szt</w:t>
      </w:r>
      <w:proofErr w:type="spellEnd"/>
    </w:p>
    <w:p w14:paraId="63DE3EC9"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Typ </w:t>
      </w:r>
      <w:proofErr w:type="spellStart"/>
      <w:r w:rsidRPr="005C2F8C">
        <w:rPr>
          <w:rFonts w:ascii="Times New Roman" w:hAnsi="Times New Roman" w:cs="Times New Roman"/>
          <w:sz w:val="20"/>
          <w:szCs w:val="20"/>
        </w:rPr>
        <w:t>podłączenia:USB</w:t>
      </w:r>
      <w:proofErr w:type="spellEnd"/>
      <w:r w:rsidRPr="005C2F8C">
        <w:rPr>
          <w:rFonts w:ascii="Times New Roman" w:hAnsi="Times New Roman" w:cs="Times New Roman"/>
          <w:sz w:val="20"/>
          <w:szCs w:val="20"/>
        </w:rPr>
        <w:t xml:space="preserve"> 2.0</w:t>
      </w:r>
    </w:p>
    <w:p w14:paraId="601B90D7"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Typ </w:t>
      </w:r>
      <w:proofErr w:type="spellStart"/>
      <w:r w:rsidRPr="005C2F8C">
        <w:rPr>
          <w:rFonts w:ascii="Times New Roman" w:hAnsi="Times New Roman" w:cs="Times New Roman"/>
          <w:sz w:val="20"/>
          <w:szCs w:val="20"/>
        </w:rPr>
        <w:t>sensora:CMOS</w:t>
      </w:r>
      <w:proofErr w:type="spellEnd"/>
    </w:p>
    <w:p w14:paraId="1C90708F" w14:textId="77777777" w:rsidR="005C2F8C" w:rsidRPr="005C2F8C" w:rsidRDefault="005C2F8C" w:rsidP="005C2F8C">
      <w:pPr>
        <w:pStyle w:val="Akapitzlist"/>
        <w:rPr>
          <w:rFonts w:ascii="Times New Roman" w:hAnsi="Times New Roman" w:cs="Times New Roman"/>
          <w:sz w:val="20"/>
          <w:szCs w:val="20"/>
        </w:rPr>
      </w:pPr>
      <w:proofErr w:type="spellStart"/>
      <w:r w:rsidRPr="005C2F8C">
        <w:rPr>
          <w:rFonts w:ascii="Times New Roman" w:hAnsi="Times New Roman" w:cs="Times New Roman"/>
          <w:sz w:val="20"/>
          <w:szCs w:val="20"/>
        </w:rPr>
        <w:t>Rozdzielczość:HD</w:t>
      </w:r>
      <w:proofErr w:type="spellEnd"/>
      <w:r w:rsidRPr="005C2F8C">
        <w:rPr>
          <w:rFonts w:ascii="Times New Roman" w:hAnsi="Times New Roman" w:cs="Times New Roman"/>
          <w:sz w:val="20"/>
          <w:szCs w:val="20"/>
        </w:rPr>
        <w:t xml:space="preserve"> 1280 x 720 pikseli</w:t>
      </w:r>
    </w:p>
    <w:p w14:paraId="6C3AD95D"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Rozdzielczość </w:t>
      </w:r>
      <w:proofErr w:type="spellStart"/>
      <w:r w:rsidRPr="005C2F8C">
        <w:rPr>
          <w:rFonts w:ascii="Times New Roman" w:hAnsi="Times New Roman" w:cs="Times New Roman"/>
          <w:sz w:val="20"/>
          <w:szCs w:val="20"/>
        </w:rPr>
        <w:t>video:HD</w:t>
      </w:r>
      <w:proofErr w:type="spellEnd"/>
      <w:r w:rsidRPr="005C2F8C">
        <w:rPr>
          <w:rFonts w:ascii="Times New Roman" w:hAnsi="Times New Roman" w:cs="Times New Roman"/>
          <w:sz w:val="20"/>
          <w:szCs w:val="20"/>
        </w:rPr>
        <w:t xml:space="preserve"> 1280 x 720 pikseli</w:t>
      </w:r>
    </w:p>
    <w:p w14:paraId="28B1C690"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Jakość nagrywania: 720p</w:t>
      </w:r>
    </w:p>
    <w:p w14:paraId="471B4CDE"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Funkcja aparatu </w:t>
      </w:r>
      <w:proofErr w:type="spellStart"/>
      <w:r w:rsidRPr="005C2F8C">
        <w:rPr>
          <w:rFonts w:ascii="Times New Roman" w:hAnsi="Times New Roman" w:cs="Times New Roman"/>
          <w:sz w:val="20"/>
          <w:szCs w:val="20"/>
        </w:rPr>
        <w:t>cyfrowego:tak</w:t>
      </w:r>
      <w:proofErr w:type="spellEnd"/>
    </w:p>
    <w:p w14:paraId="7D60B038"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Rozdzielczość zdjęć: 3 </w:t>
      </w:r>
      <w:proofErr w:type="spellStart"/>
      <w:r w:rsidRPr="005C2F8C">
        <w:rPr>
          <w:rFonts w:ascii="Times New Roman" w:hAnsi="Times New Roman" w:cs="Times New Roman"/>
          <w:sz w:val="20"/>
          <w:szCs w:val="20"/>
        </w:rPr>
        <w:t>Mpix</w:t>
      </w:r>
      <w:proofErr w:type="spellEnd"/>
    </w:p>
    <w:p w14:paraId="015550CE"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Mikrofon </w:t>
      </w:r>
      <w:proofErr w:type="spellStart"/>
      <w:r w:rsidRPr="005C2F8C">
        <w:rPr>
          <w:rFonts w:ascii="Times New Roman" w:hAnsi="Times New Roman" w:cs="Times New Roman"/>
          <w:sz w:val="20"/>
          <w:szCs w:val="20"/>
        </w:rPr>
        <w:t>wbudowany:tak</w:t>
      </w:r>
      <w:proofErr w:type="spellEnd"/>
    </w:p>
    <w:p w14:paraId="41099713"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Dodatkowe informacje: </w:t>
      </w:r>
    </w:p>
    <w:p w14:paraId="27F57C23"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Automatyczna korekcja ekspozycji przy słabym oświetleniu, mikrofon z funkcją redukcji szumów, uniwersalny klips, współpraca z komunikatorami internetowymi</w:t>
      </w:r>
    </w:p>
    <w:p w14:paraId="0FA80D8E" w14:textId="77777777" w:rsidR="005C2F8C" w:rsidRPr="005C2F8C" w:rsidRDefault="005C2F8C" w:rsidP="005C2F8C">
      <w:pPr>
        <w:pStyle w:val="Akapitzlist"/>
        <w:rPr>
          <w:rFonts w:ascii="Times New Roman" w:hAnsi="Times New Roman" w:cs="Times New Roman"/>
          <w:sz w:val="20"/>
          <w:szCs w:val="20"/>
        </w:rPr>
      </w:pPr>
      <w:proofErr w:type="spellStart"/>
      <w:r w:rsidRPr="005C2F8C">
        <w:rPr>
          <w:rFonts w:ascii="Times New Roman" w:hAnsi="Times New Roman" w:cs="Times New Roman"/>
          <w:sz w:val="20"/>
          <w:szCs w:val="20"/>
        </w:rPr>
        <w:t>Zasilanie:poprzez</w:t>
      </w:r>
      <w:proofErr w:type="spellEnd"/>
      <w:r w:rsidRPr="005C2F8C">
        <w:rPr>
          <w:rFonts w:ascii="Times New Roman" w:hAnsi="Times New Roman" w:cs="Times New Roman"/>
          <w:sz w:val="20"/>
          <w:szCs w:val="20"/>
        </w:rPr>
        <w:t xml:space="preserve"> port USB</w:t>
      </w:r>
    </w:p>
    <w:p w14:paraId="3D1CB4F6" w14:textId="77777777" w:rsidR="005C2F8C" w:rsidRPr="005C2F8C" w:rsidRDefault="005C2F8C" w:rsidP="005C2F8C">
      <w:pPr>
        <w:pStyle w:val="Akapitzlist"/>
        <w:rPr>
          <w:rFonts w:ascii="Times New Roman" w:hAnsi="Times New Roman" w:cs="Times New Roman"/>
          <w:sz w:val="20"/>
          <w:szCs w:val="20"/>
        </w:rPr>
      </w:pPr>
      <w:proofErr w:type="spellStart"/>
      <w:r w:rsidRPr="005C2F8C">
        <w:rPr>
          <w:rFonts w:ascii="Times New Roman" w:hAnsi="Times New Roman" w:cs="Times New Roman"/>
          <w:sz w:val="20"/>
          <w:szCs w:val="20"/>
        </w:rPr>
        <w:t>Kolor:czarny</w:t>
      </w:r>
      <w:proofErr w:type="spellEnd"/>
    </w:p>
    <w:p w14:paraId="115719F0"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Gwarancja: min. 24 miesiące</w:t>
      </w:r>
    </w:p>
    <w:p w14:paraId="558AB420" w14:textId="40A3DE52" w:rsidR="005C2F8C" w:rsidRPr="005C2F8C" w:rsidRDefault="005C2F8C" w:rsidP="005C2F8C">
      <w:pPr>
        <w:pStyle w:val="Akapitzlist"/>
        <w:rPr>
          <w:rFonts w:ascii="Times New Roman" w:hAnsi="Times New Roman" w:cs="Times New Roman"/>
          <w:b/>
          <w:bCs/>
          <w:sz w:val="20"/>
          <w:szCs w:val="20"/>
        </w:rPr>
      </w:pPr>
      <w:r w:rsidRPr="005C2F8C">
        <w:rPr>
          <w:rFonts w:ascii="Times New Roman" w:hAnsi="Times New Roman" w:cs="Times New Roman"/>
          <w:b/>
          <w:bCs/>
          <w:sz w:val="20"/>
          <w:szCs w:val="20"/>
        </w:rPr>
        <w:t>3.</w:t>
      </w:r>
      <w:r w:rsidRPr="005C2F8C">
        <w:rPr>
          <w:rFonts w:ascii="Times New Roman" w:hAnsi="Times New Roman" w:cs="Times New Roman"/>
          <w:b/>
          <w:bCs/>
          <w:sz w:val="20"/>
          <w:szCs w:val="20"/>
        </w:rPr>
        <w:tab/>
        <w:t>Stacja /</w:t>
      </w:r>
      <w:proofErr w:type="spellStart"/>
      <w:r w:rsidRPr="005C2F8C">
        <w:rPr>
          <w:rFonts w:ascii="Times New Roman" w:hAnsi="Times New Roman" w:cs="Times New Roman"/>
          <w:b/>
          <w:bCs/>
          <w:sz w:val="20"/>
          <w:szCs w:val="20"/>
        </w:rPr>
        <w:t>replikator</w:t>
      </w:r>
      <w:proofErr w:type="spellEnd"/>
      <w:r w:rsidRPr="005C2F8C">
        <w:rPr>
          <w:rFonts w:ascii="Times New Roman" w:hAnsi="Times New Roman" w:cs="Times New Roman"/>
          <w:b/>
          <w:bCs/>
          <w:sz w:val="20"/>
          <w:szCs w:val="20"/>
        </w:rPr>
        <w:t xml:space="preserve"> portów</w:t>
      </w:r>
      <w:r>
        <w:rPr>
          <w:rFonts w:ascii="Times New Roman" w:hAnsi="Times New Roman" w:cs="Times New Roman"/>
          <w:b/>
          <w:bCs/>
          <w:sz w:val="20"/>
          <w:szCs w:val="20"/>
        </w:rPr>
        <w:t xml:space="preserve"> 1 </w:t>
      </w:r>
      <w:proofErr w:type="spellStart"/>
      <w:r>
        <w:rPr>
          <w:rFonts w:ascii="Times New Roman" w:hAnsi="Times New Roman" w:cs="Times New Roman"/>
          <w:b/>
          <w:bCs/>
          <w:sz w:val="20"/>
          <w:szCs w:val="20"/>
        </w:rPr>
        <w:t>szt</w:t>
      </w:r>
      <w:proofErr w:type="spellEnd"/>
    </w:p>
    <w:p w14:paraId="452D0259"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Stacja dokująca / </w:t>
      </w:r>
      <w:proofErr w:type="spellStart"/>
      <w:r w:rsidRPr="005C2F8C">
        <w:rPr>
          <w:rFonts w:ascii="Times New Roman" w:hAnsi="Times New Roman" w:cs="Times New Roman"/>
          <w:sz w:val="20"/>
          <w:szCs w:val="20"/>
        </w:rPr>
        <w:t>replikator</w:t>
      </w:r>
      <w:proofErr w:type="spellEnd"/>
      <w:r w:rsidRPr="005C2F8C">
        <w:rPr>
          <w:rFonts w:ascii="Times New Roman" w:hAnsi="Times New Roman" w:cs="Times New Roman"/>
          <w:sz w:val="20"/>
          <w:szCs w:val="20"/>
        </w:rPr>
        <w:t xml:space="preserve"> podłączana do notebooka za pomocą gniazda USB posiadający:</w:t>
      </w:r>
    </w:p>
    <w:p w14:paraId="6ABFD830" w14:textId="77777777" w:rsidR="005C2F8C" w:rsidRPr="005C2F8C" w:rsidRDefault="005C2F8C" w:rsidP="005C2F8C">
      <w:pPr>
        <w:pStyle w:val="Akapitzlist"/>
        <w:rPr>
          <w:rFonts w:ascii="Times New Roman" w:hAnsi="Times New Roman" w:cs="Times New Roman"/>
          <w:sz w:val="20"/>
          <w:szCs w:val="20"/>
        </w:rPr>
      </w:pPr>
      <w:proofErr w:type="spellStart"/>
      <w:r w:rsidRPr="005C2F8C">
        <w:rPr>
          <w:rFonts w:ascii="Times New Roman" w:hAnsi="Times New Roman" w:cs="Times New Roman"/>
          <w:sz w:val="20"/>
          <w:szCs w:val="20"/>
        </w:rPr>
        <w:t>DisplayPort</w:t>
      </w:r>
      <w:proofErr w:type="spellEnd"/>
      <w:r w:rsidRPr="005C2F8C">
        <w:rPr>
          <w:rFonts w:ascii="Times New Roman" w:hAnsi="Times New Roman" w:cs="Times New Roman"/>
          <w:sz w:val="20"/>
          <w:szCs w:val="20"/>
        </w:rPr>
        <w:t>: min 1</w:t>
      </w:r>
    </w:p>
    <w:p w14:paraId="5CD58AB1"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HDMI: min 1</w:t>
      </w:r>
    </w:p>
    <w:p w14:paraId="07369FAA"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lastRenderedPageBreak/>
        <w:t>USB 3.0: min 3</w:t>
      </w:r>
    </w:p>
    <w:p w14:paraId="5597FDCB"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Audio: 2</w:t>
      </w:r>
    </w:p>
    <w:p w14:paraId="42F04810"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Porty LAN: Gigabit Ethernet</w:t>
      </w:r>
    </w:p>
    <w:p w14:paraId="17095632"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Złącze stacji dokującej: USB</w:t>
      </w:r>
    </w:p>
    <w:p w14:paraId="5C3C8179"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Zasilanie: Sieciowe</w:t>
      </w:r>
    </w:p>
    <w:p w14:paraId="183FD979" w14:textId="77777777" w:rsidR="005C2F8C" w:rsidRPr="005C2F8C"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Dodatkowo kabel </w:t>
      </w:r>
      <w:proofErr w:type="spellStart"/>
      <w:r w:rsidRPr="005C2F8C">
        <w:rPr>
          <w:rFonts w:ascii="Times New Roman" w:hAnsi="Times New Roman" w:cs="Times New Roman"/>
          <w:sz w:val="20"/>
          <w:szCs w:val="20"/>
        </w:rPr>
        <w:t>hdmi</w:t>
      </w:r>
      <w:proofErr w:type="spellEnd"/>
      <w:r w:rsidRPr="005C2F8C">
        <w:rPr>
          <w:rFonts w:ascii="Times New Roman" w:hAnsi="Times New Roman" w:cs="Times New Roman"/>
          <w:sz w:val="20"/>
          <w:szCs w:val="20"/>
        </w:rPr>
        <w:t xml:space="preserve"> (2.1, 1,5 m) i kabel </w:t>
      </w:r>
      <w:proofErr w:type="spellStart"/>
      <w:r w:rsidRPr="005C2F8C">
        <w:rPr>
          <w:rFonts w:ascii="Times New Roman" w:hAnsi="Times New Roman" w:cs="Times New Roman"/>
          <w:sz w:val="20"/>
          <w:szCs w:val="20"/>
        </w:rPr>
        <w:t>displayPort</w:t>
      </w:r>
      <w:proofErr w:type="spellEnd"/>
      <w:r w:rsidRPr="005C2F8C">
        <w:rPr>
          <w:rFonts w:ascii="Times New Roman" w:hAnsi="Times New Roman" w:cs="Times New Roman"/>
          <w:sz w:val="20"/>
          <w:szCs w:val="20"/>
        </w:rPr>
        <w:t xml:space="preserve"> (1,5 m).</w:t>
      </w:r>
    </w:p>
    <w:p w14:paraId="24B8001A" w14:textId="6486BA9E" w:rsidR="00517206" w:rsidRPr="00D53833" w:rsidRDefault="005C2F8C" w:rsidP="005C2F8C">
      <w:pPr>
        <w:pStyle w:val="Akapitzlist"/>
        <w:rPr>
          <w:rFonts w:ascii="Times New Roman" w:hAnsi="Times New Roman" w:cs="Times New Roman"/>
          <w:sz w:val="20"/>
          <w:szCs w:val="20"/>
        </w:rPr>
      </w:pPr>
      <w:r w:rsidRPr="005C2F8C">
        <w:rPr>
          <w:rFonts w:ascii="Times New Roman" w:hAnsi="Times New Roman" w:cs="Times New Roman"/>
          <w:sz w:val="20"/>
          <w:szCs w:val="20"/>
        </w:rPr>
        <w:t xml:space="preserve">Współpraca z notebookiem Dell </w:t>
      </w:r>
      <w:proofErr w:type="spellStart"/>
      <w:r w:rsidRPr="005C2F8C">
        <w:rPr>
          <w:rFonts w:ascii="Times New Roman" w:hAnsi="Times New Roman" w:cs="Times New Roman"/>
          <w:sz w:val="20"/>
          <w:szCs w:val="20"/>
        </w:rPr>
        <w:t>Vostro</w:t>
      </w:r>
      <w:proofErr w:type="spellEnd"/>
      <w:r w:rsidRPr="005C2F8C">
        <w:rPr>
          <w:rFonts w:ascii="Times New Roman" w:hAnsi="Times New Roman" w:cs="Times New Roman"/>
          <w:sz w:val="20"/>
          <w:szCs w:val="20"/>
        </w:rPr>
        <w:t xml:space="preserve"> V3520.</w:t>
      </w:r>
    </w:p>
    <w:p w14:paraId="337B0F93" w14:textId="77777777" w:rsidR="00924347" w:rsidRDefault="00924347" w:rsidP="00517206">
      <w:pPr>
        <w:rPr>
          <w:bCs/>
          <w:color w:val="FF0000"/>
          <w:sz w:val="20"/>
          <w:szCs w:val="20"/>
        </w:rPr>
      </w:pPr>
    </w:p>
    <w:p w14:paraId="4746224C" w14:textId="77777777" w:rsidR="00A57F07" w:rsidRPr="00A57F07" w:rsidRDefault="00A57F07" w:rsidP="00A57F07">
      <w:pPr>
        <w:pStyle w:val="Akapitzlist"/>
        <w:rPr>
          <w:rFonts w:ascii="Times New Roman" w:hAnsi="Times New Roman" w:cs="Times New Roman"/>
          <w:sz w:val="20"/>
          <w:szCs w:val="20"/>
        </w:rPr>
      </w:pPr>
    </w:p>
    <w:p w14:paraId="7B76191F" w14:textId="6B8125D8" w:rsidR="00A57F07" w:rsidRPr="00A57F07" w:rsidRDefault="00A57F07" w:rsidP="00A57F07">
      <w:pPr>
        <w:pStyle w:val="Akapitzlist"/>
        <w:rPr>
          <w:rFonts w:ascii="Times New Roman" w:hAnsi="Times New Roman" w:cs="Times New Roman"/>
          <w:b/>
          <w:bCs/>
          <w:sz w:val="20"/>
          <w:szCs w:val="20"/>
        </w:rPr>
      </w:pPr>
      <w:r w:rsidRPr="00A57F07">
        <w:rPr>
          <w:rFonts w:ascii="Times New Roman" w:hAnsi="Times New Roman" w:cs="Times New Roman"/>
          <w:b/>
          <w:bCs/>
          <w:sz w:val="20"/>
          <w:szCs w:val="20"/>
        </w:rPr>
        <w:t>4.Mysz bezprzewodowa  - 1 szt.</w:t>
      </w:r>
    </w:p>
    <w:p w14:paraId="7CAEA6FB"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 xml:space="preserve">kolor ciemny,  </w:t>
      </w:r>
    </w:p>
    <w:p w14:paraId="5348DA9A"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 xml:space="preserve">Rozdzielczość: min. 2000 </w:t>
      </w:r>
      <w:proofErr w:type="spellStart"/>
      <w:r w:rsidRPr="00A57F07">
        <w:rPr>
          <w:rFonts w:ascii="Times New Roman" w:hAnsi="Times New Roman" w:cs="Times New Roman"/>
          <w:sz w:val="20"/>
          <w:szCs w:val="20"/>
        </w:rPr>
        <w:t>dpi</w:t>
      </w:r>
      <w:proofErr w:type="spellEnd"/>
      <w:r w:rsidRPr="00A57F07">
        <w:rPr>
          <w:rFonts w:ascii="Times New Roman" w:hAnsi="Times New Roman" w:cs="Times New Roman"/>
          <w:sz w:val="20"/>
          <w:szCs w:val="20"/>
        </w:rPr>
        <w:t xml:space="preserve">, </w:t>
      </w:r>
    </w:p>
    <w:p w14:paraId="2CF723AF"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rolka przewijania,</w:t>
      </w:r>
    </w:p>
    <w:p w14:paraId="2020ACF8"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Interfejs: Bluetooth i USB (</w:t>
      </w:r>
      <w:proofErr w:type="spellStart"/>
      <w:r w:rsidRPr="00A57F07">
        <w:rPr>
          <w:rFonts w:ascii="Times New Roman" w:hAnsi="Times New Roman" w:cs="Times New Roman"/>
          <w:sz w:val="20"/>
          <w:szCs w:val="20"/>
        </w:rPr>
        <w:t>nanoodbiornik</w:t>
      </w:r>
      <w:proofErr w:type="spellEnd"/>
      <w:r w:rsidRPr="00A57F07">
        <w:rPr>
          <w:rFonts w:ascii="Times New Roman" w:hAnsi="Times New Roman" w:cs="Times New Roman"/>
          <w:sz w:val="20"/>
          <w:szCs w:val="20"/>
        </w:rPr>
        <w:t xml:space="preserve"> USB)</w:t>
      </w:r>
    </w:p>
    <w:p w14:paraId="20986902"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Zasięg pracy: do 10 m</w:t>
      </w:r>
    </w:p>
    <w:p w14:paraId="12012D13" w14:textId="77777777" w:rsidR="00A57F07" w:rsidRPr="00A57F07" w:rsidRDefault="00A57F07" w:rsidP="00A57F07">
      <w:pPr>
        <w:pStyle w:val="Akapitzlist"/>
        <w:rPr>
          <w:rFonts w:ascii="Times New Roman" w:hAnsi="Times New Roman" w:cs="Times New Roman"/>
          <w:sz w:val="20"/>
          <w:szCs w:val="20"/>
        </w:rPr>
      </w:pPr>
      <w:proofErr w:type="spellStart"/>
      <w:r w:rsidRPr="00A57F07">
        <w:rPr>
          <w:rFonts w:ascii="Times New Roman" w:hAnsi="Times New Roman" w:cs="Times New Roman"/>
          <w:sz w:val="20"/>
          <w:szCs w:val="20"/>
        </w:rPr>
        <w:t>Zasilanie:Bateria</w:t>
      </w:r>
      <w:proofErr w:type="spellEnd"/>
      <w:r w:rsidRPr="00A57F07">
        <w:rPr>
          <w:rFonts w:ascii="Times New Roman" w:hAnsi="Times New Roman" w:cs="Times New Roman"/>
          <w:sz w:val="20"/>
          <w:szCs w:val="20"/>
        </w:rPr>
        <w:t xml:space="preserve"> AA x1</w:t>
      </w:r>
    </w:p>
    <w:p w14:paraId="522ADFFC"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Dodatkowe informacje: antypoślizgowe panele boczne, programowalne przyciski</w:t>
      </w:r>
    </w:p>
    <w:p w14:paraId="51DF9539"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 xml:space="preserve">technologia </w:t>
      </w:r>
      <w:proofErr w:type="spellStart"/>
      <w:r w:rsidRPr="00A57F07">
        <w:rPr>
          <w:rFonts w:ascii="Times New Roman" w:hAnsi="Times New Roman" w:cs="Times New Roman"/>
          <w:sz w:val="20"/>
          <w:szCs w:val="20"/>
        </w:rPr>
        <w:t>SilentTouch</w:t>
      </w:r>
      <w:proofErr w:type="spellEnd"/>
    </w:p>
    <w:p w14:paraId="096C7AE9" w14:textId="77777777" w:rsidR="00A57F07" w:rsidRPr="00A57F07" w:rsidRDefault="00A57F07" w:rsidP="00A57F07">
      <w:pPr>
        <w:pStyle w:val="Akapitzlist"/>
        <w:rPr>
          <w:rFonts w:ascii="Times New Roman" w:hAnsi="Times New Roman" w:cs="Times New Roman"/>
          <w:sz w:val="20"/>
          <w:szCs w:val="20"/>
        </w:rPr>
      </w:pPr>
    </w:p>
    <w:p w14:paraId="21B3EFE6" w14:textId="77777777" w:rsidR="00A57F07" w:rsidRPr="00A57F07" w:rsidRDefault="00A57F07" w:rsidP="00A57F07">
      <w:pPr>
        <w:pStyle w:val="Akapitzlist"/>
        <w:rPr>
          <w:rFonts w:ascii="Times New Roman" w:hAnsi="Times New Roman" w:cs="Times New Roman"/>
          <w:sz w:val="20"/>
          <w:szCs w:val="20"/>
        </w:rPr>
      </w:pPr>
      <w:r w:rsidRPr="00A57F07">
        <w:rPr>
          <w:rFonts w:ascii="Times New Roman" w:hAnsi="Times New Roman" w:cs="Times New Roman"/>
          <w:sz w:val="20"/>
          <w:szCs w:val="20"/>
        </w:rPr>
        <w:t xml:space="preserve">Dołączone akcesoria: </w:t>
      </w:r>
      <w:proofErr w:type="spellStart"/>
      <w:r w:rsidRPr="00A57F07">
        <w:rPr>
          <w:rFonts w:ascii="Times New Roman" w:hAnsi="Times New Roman" w:cs="Times New Roman"/>
          <w:sz w:val="20"/>
          <w:szCs w:val="20"/>
        </w:rPr>
        <w:t>nanoodbiornik</w:t>
      </w:r>
      <w:proofErr w:type="spellEnd"/>
      <w:r w:rsidRPr="00A57F07">
        <w:rPr>
          <w:rFonts w:ascii="Times New Roman" w:hAnsi="Times New Roman" w:cs="Times New Roman"/>
          <w:sz w:val="20"/>
          <w:szCs w:val="20"/>
        </w:rPr>
        <w:t>, bateria AA - 1 szt.</w:t>
      </w:r>
    </w:p>
    <w:p w14:paraId="25253F79" w14:textId="77777777" w:rsidR="00A57F07" w:rsidRPr="00D53833" w:rsidRDefault="00A57F07" w:rsidP="00517206">
      <w:pPr>
        <w:rPr>
          <w:bCs/>
          <w:color w:val="FF0000"/>
          <w:sz w:val="20"/>
          <w:szCs w:val="20"/>
        </w:rPr>
      </w:pPr>
    </w:p>
    <w:p w14:paraId="6B719894" w14:textId="77777777" w:rsidR="00D53833" w:rsidRDefault="00D53833" w:rsidP="00517206">
      <w:pPr>
        <w:rPr>
          <w:bCs/>
          <w:color w:val="FF0000"/>
          <w:sz w:val="20"/>
          <w:szCs w:val="20"/>
        </w:rPr>
      </w:pPr>
      <w:bookmarkStart w:id="26" w:name="_Hlk145928949"/>
    </w:p>
    <w:p w14:paraId="5AACC9C7" w14:textId="3376B103" w:rsidR="001A3A98" w:rsidRPr="00D53833" w:rsidRDefault="00924347" w:rsidP="00517206">
      <w:pPr>
        <w:rPr>
          <w:b/>
          <w:color w:val="FF0000"/>
          <w:sz w:val="28"/>
          <w:szCs w:val="28"/>
        </w:rPr>
      </w:pPr>
      <w:r w:rsidRPr="00D53833">
        <w:rPr>
          <w:b/>
          <w:color w:val="FF0000"/>
          <w:sz w:val="28"/>
          <w:szCs w:val="28"/>
        </w:rPr>
        <w:t>Cześć 3</w:t>
      </w:r>
    </w:p>
    <w:bookmarkEnd w:id="26"/>
    <w:p w14:paraId="1B8BD82E" w14:textId="77777777" w:rsidR="00924347" w:rsidRPr="00D53833" w:rsidRDefault="00924347" w:rsidP="00517206">
      <w:pPr>
        <w:rPr>
          <w:bCs/>
          <w:color w:val="FF0000"/>
          <w:sz w:val="20"/>
          <w:szCs w:val="20"/>
        </w:rPr>
      </w:pPr>
    </w:p>
    <w:tbl>
      <w:tblPr>
        <w:tblStyle w:val="Tabela-Siatka"/>
        <w:tblW w:w="0" w:type="auto"/>
        <w:tblLook w:val="04A0" w:firstRow="1" w:lastRow="0" w:firstColumn="1" w:lastColumn="0" w:noHBand="0" w:noVBand="1"/>
      </w:tblPr>
      <w:tblGrid>
        <w:gridCol w:w="543"/>
        <w:gridCol w:w="4812"/>
        <w:gridCol w:w="3705"/>
      </w:tblGrid>
      <w:tr w:rsidR="005C2F8C" w14:paraId="52617C12" w14:textId="77777777" w:rsidTr="00F3348B">
        <w:trPr>
          <w:trHeight w:val="706"/>
        </w:trPr>
        <w:tc>
          <w:tcPr>
            <w:tcW w:w="534" w:type="dxa"/>
            <w:vAlign w:val="center"/>
          </w:tcPr>
          <w:p w14:paraId="17F8DDA9" w14:textId="77777777" w:rsidR="005C2F8C" w:rsidRDefault="005C2F8C" w:rsidP="00F3348B">
            <w:pPr>
              <w:jc w:val="center"/>
              <w:rPr>
                <w:rFonts w:cstheme="minorHAnsi"/>
              </w:rPr>
            </w:pPr>
            <w:r>
              <w:rPr>
                <w:rFonts w:cstheme="minorHAnsi"/>
              </w:rPr>
              <w:t>Lp.</w:t>
            </w:r>
          </w:p>
        </w:tc>
        <w:tc>
          <w:tcPr>
            <w:tcW w:w="5528" w:type="dxa"/>
            <w:vAlign w:val="center"/>
          </w:tcPr>
          <w:p w14:paraId="415C4FCC" w14:textId="77777777" w:rsidR="005C2F8C" w:rsidRDefault="005C2F8C" w:rsidP="00F3348B">
            <w:pPr>
              <w:jc w:val="center"/>
              <w:rPr>
                <w:rFonts w:cstheme="minorHAnsi"/>
              </w:rPr>
            </w:pPr>
            <w:r>
              <w:rPr>
                <w:rFonts w:cstheme="minorHAnsi"/>
              </w:rPr>
              <w:t>Przedmiot zamówienia</w:t>
            </w:r>
          </w:p>
        </w:tc>
        <w:tc>
          <w:tcPr>
            <w:tcW w:w="4567" w:type="dxa"/>
            <w:vAlign w:val="center"/>
          </w:tcPr>
          <w:p w14:paraId="0D6E0FD1" w14:textId="77777777" w:rsidR="005C2F8C" w:rsidRDefault="005C2F8C" w:rsidP="00F3348B">
            <w:pPr>
              <w:jc w:val="center"/>
              <w:rPr>
                <w:rFonts w:cstheme="minorHAnsi"/>
              </w:rPr>
            </w:pPr>
            <w:r>
              <w:rPr>
                <w:rFonts w:cstheme="minorHAnsi"/>
              </w:rPr>
              <w:t>Liczba sprzętów</w:t>
            </w:r>
          </w:p>
        </w:tc>
      </w:tr>
      <w:tr w:rsidR="005C2F8C" w14:paraId="0BFDE45F" w14:textId="77777777" w:rsidTr="00F3348B">
        <w:tc>
          <w:tcPr>
            <w:tcW w:w="534" w:type="dxa"/>
            <w:vAlign w:val="center"/>
          </w:tcPr>
          <w:p w14:paraId="00E1B2C2" w14:textId="77777777" w:rsidR="005C2F8C" w:rsidRDefault="005C2F8C" w:rsidP="00F3348B">
            <w:pPr>
              <w:jc w:val="center"/>
              <w:rPr>
                <w:rFonts w:cstheme="minorHAnsi"/>
              </w:rPr>
            </w:pPr>
            <w:r>
              <w:rPr>
                <w:rFonts w:cstheme="minorHAnsi"/>
              </w:rPr>
              <w:t>1.</w:t>
            </w:r>
          </w:p>
        </w:tc>
        <w:tc>
          <w:tcPr>
            <w:tcW w:w="5528" w:type="dxa"/>
          </w:tcPr>
          <w:p w14:paraId="6D936563" w14:textId="77777777" w:rsidR="005C2F8C" w:rsidRPr="0075615F" w:rsidRDefault="005C2F8C" w:rsidP="00F3348B">
            <w:pPr>
              <w:spacing w:before="240"/>
              <w:rPr>
                <w:rFonts w:cstheme="minorHAnsi"/>
                <w:b/>
              </w:rPr>
            </w:pPr>
            <w:r w:rsidRPr="0075615F">
              <w:rPr>
                <w:rFonts w:cstheme="minorHAnsi"/>
                <w:b/>
              </w:rPr>
              <w:t>Dysk SSD 1 TB</w:t>
            </w:r>
            <w:r w:rsidRPr="0075615F">
              <w:rPr>
                <w:rFonts w:cstheme="minorHAnsi"/>
                <w:b/>
              </w:rPr>
              <w:tab/>
              <w:t>SATA</w:t>
            </w:r>
            <w:r w:rsidRPr="0075615F">
              <w:rPr>
                <w:rFonts w:cstheme="minorHAnsi"/>
                <w:b/>
              </w:rPr>
              <w:tab/>
            </w:r>
            <w:r w:rsidRPr="0075615F">
              <w:rPr>
                <w:rFonts w:cstheme="minorHAnsi"/>
                <w:b/>
              </w:rPr>
              <w:tab/>
            </w:r>
            <w:r w:rsidRPr="0075615F">
              <w:rPr>
                <w:rFonts w:cstheme="minorHAnsi"/>
                <w:b/>
              </w:rPr>
              <w:tab/>
            </w:r>
            <w:r w:rsidRPr="0075615F">
              <w:rPr>
                <w:rFonts w:cstheme="minorHAnsi"/>
                <w:b/>
              </w:rPr>
              <w:tab/>
            </w:r>
            <w:r w:rsidRPr="0075615F">
              <w:rPr>
                <w:rFonts w:cstheme="minorHAnsi"/>
                <w:b/>
              </w:rPr>
              <w:tab/>
            </w:r>
          </w:p>
          <w:p w14:paraId="4AA5678C" w14:textId="77777777" w:rsidR="005C2F8C" w:rsidRPr="00A55E32" w:rsidRDefault="005C2F8C" w:rsidP="00F3348B">
            <w:pPr>
              <w:pStyle w:val="Akapitzlist"/>
              <w:rPr>
                <w:rFonts w:cstheme="minorHAnsi"/>
                <w:sz w:val="24"/>
                <w:szCs w:val="24"/>
              </w:rPr>
            </w:pPr>
            <w:r w:rsidRPr="00A55E32">
              <w:rPr>
                <w:rFonts w:cstheme="minorHAnsi"/>
                <w:sz w:val="24"/>
                <w:szCs w:val="24"/>
              </w:rPr>
              <w:t>Format dysku 2.5"</w:t>
            </w:r>
          </w:p>
          <w:p w14:paraId="4682507B" w14:textId="77777777" w:rsidR="005C2F8C" w:rsidRPr="00A55E32" w:rsidRDefault="005C2F8C" w:rsidP="00F3348B">
            <w:pPr>
              <w:pStyle w:val="Akapitzlist"/>
              <w:rPr>
                <w:rFonts w:cstheme="minorHAnsi"/>
                <w:sz w:val="24"/>
                <w:szCs w:val="24"/>
              </w:rPr>
            </w:pPr>
            <w:r w:rsidRPr="00A55E32">
              <w:rPr>
                <w:rFonts w:cstheme="minorHAnsi"/>
                <w:sz w:val="24"/>
                <w:szCs w:val="24"/>
              </w:rPr>
              <w:t>Interfejs SATA III</w:t>
            </w:r>
          </w:p>
          <w:p w14:paraId="10566ABC" w14:textId="77777777" w:rsidR="005C2F8C" w:rsidRPr="00A55E32" w:rsidRDefault="005C2F8C" w:rsidP="00F3348B">
            <w:pPr>
              <w:pStyle w:val="Akapitzlist"/>
              <w:rPr>
                <w:rFonts w:cstheme="minorHAnsi"/>
                <w:sz w:val="24"/>
                <w:szCs w:val="24"/>
              </w:rPr>
            </w:pPr>
            <w:r w:rsidRPr="00A55E32">
              <w:rPr>
                <w:rFonts w:cstheme="minorHAnsi"/>
                <w:sz w:val="24"/>
                <w:szCs w:val="24"/>
              </w:rPr>
              <w:t>Pojemność dysku 1 TB</w:t>
            </w:r>
          </w:p>
          <w:p w14:paraId="5E495EEC" w14:textId="77777777" w:rsidR="005C2F8C" w:rsidRPr="00A55E32" w:rsidRDefault="005C2F8C" w:rsidP="00F3348B">
            <w:pPr>
              <w:pStyle w:val="Akapitzlist"/>
              <w:rPr>
                <w:rFonts w:cstheme="minorHAnsi"/>
                <w:sz w:val="24"/>
                <w:szCs w:val="24"/>
              </w:rPr>
            </w:pPr>
            <w:r w:rsidRPr="00A55E32">
              <w:rPr>
                <w:rFonts w:cstheme="minorHAnsi"/>
                <w:sz w:val="24"/>
                <w:szCs w:val="24"/>
              </w:rPr>
              <w:t>Szybkość odczytu min. 560 MB/s</w:t>
            </w:r>
          </w:p>
          <w:p w14:paraId="3FCB7F84" w14:textId="77777777" w:rsidR="005C2F8C" w:rsidRPr="00A55E32" w:rsidRDefault="005C2F8C" w:rsidP="00F3348B">
            <w:pPr>
              <w:pStyle w:val="Akapitzlist"/>
              <w:rPr>
                <w:rFonts w:cstheme="minorHAnsi"/>
                <w:sz w:val="24"/>
                <w:szCs w:val="24"/>
              </w:rPr>
            </w:pPr>
            <w:r w:rsidRPr="00A55E32">
              <w:rPr>
                <w:rFonts w:cstheme="minorHAnsi"/>
                <w:sz w:val="24"/>
                <w:szCs w:val="24"/>
              </w:rPr>
              <w:t>Szybkość zapisu min. 530 MB/s</w:t>
            </w:r>
          </w:p>
          <w:p w14:paraId="7CE7C77C" w14:textId="77777777" w:rsidR="005C2F8C" w:rsidRPr="00A55E32" w:rsidRDefault="005C2F8C" w:rsidP="00F3348B">
            <w:pPr>
              <w:pStyle w:val="Akapitzlist"/>
              <w:rPr>
                <w:rFonts w:cstheme="minorHAnsi"/>
                <w:sz w:val="24"/>
                <w:szCs w:val="24"/>
              </w:rPr>
            </w:pPr>
            <w:r w:rsidRPr="00A55E32">
              <w:rPr>
                <w:rFonts w:cstheme="minorHAnsi"/>
                <w:sz w:val="24"/>
                <w:szCs w:val="24"/>
              </w:rPr>
              <w:t>TBW min 500</w:t>
            </w:r>
          </w:p>
          <w:p w14:paraId="62DCECC3" w14:textId="77777777" w:rsidR="005C2F8C" w:rsidRPr="00A55E32" w:rsidRDefault="005C2F8C" w:rsidP="00F3348B">
            <w:pPr>
              <w:pStyle w:val="Akapitzlist"/>
              <w:rPr>
                <w:rFonts w:cstheme="minorHAnsi"/>
                <w:sz w:val="24"/>
                <w:szCs w:val="24"/>
              </w:rPr>
            </w:pPr>
            <w:r w:rsidRPr="00A55E32">
              <w:rPr>
                <w:rFonts w:cstheme="minorHAnsi"/>
                <w:sz w:val="24"/>
                <w:szCs w:val="24"/>
              </w:rPr>
              <w:t>Nominalny czas pracy min. 1.5 mln godzin</w:t>
            </w:r>
          </w:p>
          <w:p w14:paraId="5073D379" w14:textId="77777777" w:rsidR="005C2F8C" w:rsidRPr="00A55E32" w:rsidRDefault="005C2F8C" w:rsidP="00F3348B">
            <w:pPr>
              <w:pStyle w:val="Akapitzlist"/>
              <w:rPr>
                <w:rFonts w:cstheme="minorHAnsi"/>
                <w:sz w:val="24"/>
                <w:szCs w:val="24"/>
              </w:rPr>
            </w:pPr>
            <w:r w:rsidRPr="00A55E32">
              <w:rPr>
                <w:rFonts w:cstheme="minorHAnsi"/>
                <w:sz w:val="24"/>
                <w:szCs w:val="24"/>
              </w:rPr>
              <w:t>Dodatkowe wyposażenie: ramka montażowa do montażu dysku 2,5" w kieszeni 3,5”</w:t>
            </w:r>
          </w:p>
          <w:p w14:paraId="0684B29C" w14:textId="77777777" w:rsidR="005C2F8C" w:rsidRPr="00A55E32" w:rsidRDefault="005C2F8C" w:rsidP="00F3348B">
            <w:pPr>
              <w:pStyle w:val="Akapitzlist"/>
              <w:rPr>
                <w:rFonts w:cstheme="minorHAnsi"/>
                <w:sz w:val="24"/>
                <w:szCs w:val="24"/>
              </w:rPr>
            </w:pPr>
            <w:r w:rsidRPr="00A55E32">
              <w:rPr>
                <w:rFonts w:cstheme="minorHAnsi"/>
                <w:sz w:val="24"/>
                <w:szCs w:val="24"/>
              </w:rPr>
              <w:t>Gwarancja min 36 miesięcy</w:t>
            </w:r>
          </w:p>
          <w:p w14:paraId="2BC4C27F" w14:textId="77777777" w:rsidR="005C2F8C" w:rsidRDefault="005C2F8C" w:rsidP="00F3348B">
            <w:pPr>
              <w:rPr>
                <w:rFonts w:cstheme="minorHAnsi"/>
              </w:rPr>
            </w:pPr>
          </w:p>
        </w:tc>
        <w:tc>
          <w:tcPr>
            <w:tcW w:w="4567" w:type="dxa"/>
            <w:vAlign w:val="center"/>
          </w:tcPr>
          <w:p w14:paraId="366641FA" w14:textId="77777777" w:rsidR="005C2F8C" w:rsidRDefault="005C2F8C" w:rsidP="00F3348B">
            <w:pPr>
              <w:jc w:val="center"/>
              <w:rPr>
                <w:rFonts w:cstheme="minorHAnsi"/>
              </w:rPr>
            </w:pPr>
            <w:r>
              <w:rPr>
                <w:rFonts w:cstheme="minorHAnsi"/>
              </w:rPr>
              <w:t>4 sztuki</w:t>
            </w:r>
          </w:p>
        </w:tc>
      </w:tr>
      <w:tr w:rsidR="005C2F8C" w14:paraId="3BB433E2" w14:textId="77777777" w:rsidTr="00F3348B">
        <w:tc>
          <w:tcPr>
            <w:tcW w:w="534" w:type="dxa"/>
            <w:vAlign w:val="center"/>
          </w:tcPr>
          <w:p w14:paraId="262ECE1B" w14:textId="77777777" w:rsidR="005C2F8C" w:rsidRDefault="005C2F8C" w:rsidP="00F3348B">
            <w:pPr>
              <w:jc w:val="center"/>
              <w:rPr>
                <w:rFonts w:cstheme="minorHAnsi"/>
              </w:rPr>
            </w:pPr>
            <w:r>
              <w:rPr>
                <w:rFonts w:cstheme="minorHAnsi"/>
              </w:rPr>
              <w:t>2.</w:t>
            </w:r>
          </w:p>
        </w:tc>
        <w:tc>
          <w:tcPr>
            <w:tcW w:w="5528" w:type="dxa"/>
          </w:tcPr>
          <w:p w14:paraId="6CA5A11F" w14:textId="77777777" w:rsidR="005C2F8C" w:rsidRPr="0075615F" w:rsidRDefault="005C2F8C" w:rsidP="00F3348B">
            <w:pPr>
              <w:spacing w:before="240"/>
              <w:rPr>
                <w:rFonts w:cstheme="minorHAnsi"/>
                <w:b/>
              </w:rPr>
            </w:pPr>
            <w:r w:rsidRPr="0075615F">
              <w:rPr>
                <w:rFonts w:cstheme="minorHAnsi"/>
                <w:b/>
              </w:rPr>
              <w:t>Switch Gigabit Ethernet</w:t>
            </w:r>
            <w:r w:rsidRPr="0075615F">
              <w:rPr>
                <w:rFonts w:cstheme="minorHAnsi"/>
                <w:b/>
              </w:rPr>
              <w:tab/>
            </w:r>
            <w:r w:rsidRPr="0075615F">
              <w:rPr>
                <w:rFonts w:cstheme="minorHAnsi"/>
                <w:b/>
              </w:rPr>
              <w:tab/>
            </w:r>
            <w:r w:rsidRPr="0075615F">
              <w:rPr>
                <w:rFonts w:cstheme="minorHAnsi"/>
                <w:b/>
              </w:rPr>
              <w:tab/>
            </w:r>
            <w:r w:rsidRPr="0075615F">
              <w:rPr>
                <w:rFonts w:cstheme="minorHAnsi"/>
                <w:b/>
              </w:rPr>
              <w:tab/>
            </w:r>
          </w:p>
          <w:p w14:paraId="29230EC2" w14:textId="77777777" w:rsidR="005C2F8C" w:rsidRPr="00D4394E" w:rsidRDefault="005C2F8C" w:rsidP="00F3348B">
            <w:pPr>
              <w:pStyle w:val="Akapitzlist"/>
              <w:rPr>
                <w:rFonts w:cstheme="minorHAnsi"/>
                <w:sz w:val="24"/>
                <w:szCs w:val="24"/>
              </w:rPr>
            </w:pPr>
            <w:r w:rsidRPr="00D4394E">
              <w:rPr>
                <w:rFonts w:cstheme="minorHAnsi"/>
                <w:sz w:val="24"/>
                <w:szCs w:val="24"/>
              </w:rPr>
              <w:t>Architektura portów: Gigabit Ethernet</w:t>
            </w:r>
          </w:p>
          <w:p w14:paraId="40FA02EA" w14:textId="77777777" w:rsidR="005C2F8C" w:rsidRPr="00A55E32" w:rsidRDefault="005C2F8C" w:rsidP="00F3348B">
            <w:pPr>
              <w:pStyle w:val="Akapitzlist"/>
              <w:rPr>
                <w:rFonts w:cstheme="minorHAnsi"/>
                <w:sz w:val="24"/>
                <w:szCs w:val="24"/>
              </w:rPr>
            </w:pPr>
            <w:proofErr w:type="spellStart"/>
            <w:r w:rsidRPr="00A55E32">
              <w:rPr>
                <w:rFonts w:cstheme="minorHAnsi"/>
                <w:sz w:val="24"/>
                <w:szCs w:val="24"/>
              </w:rPr>
              <w:t>Zarządzalny</w:t>
            </w:r>
            <w:proofErr w:type="spellEnd"/>
            <w:r w:rsidRPr="00A55E32">
              <w:rPr>
                <w:rFonts w:cstheme="minorHAnsi"/>
                <w:sz w:val="24"/>
                <w:szCs w:val="24"/>
              </w:rPr>
              <w:t>: Nie</w:t>
            </w:r>
          </w:p>
          <w:p w14:paraId="524EAE10" w14:textId="77777777" w:rsidR="005C2F8C" w:rsidRPr="00A55E32" w:rsidRDefault="005C2F8C" w:rsidP="00F3348B">
            <w:pPr>
              <w:pStyle w:val="Akapitzlist"/>
              <w:rPr>
                <w:rFonts w:cstheme="minorHAnsi"/>
                <w:sz w:val="24"/>
                <w:szCs w:val="24"/>
              </w:rPr>
            </w:pPr>
            <w:r w:rsidRPr="00A55E32">
              <w:rPr>
                <w:rFonts w:cstheme="minorHAnsi"/>
                <w:sz w:val="24"/>
                <w:szCs w:val="24"/>
              </w:rPr>
              <w:t xml:space="preserve">Prędkość magistrali: min 10 </w:t>
            </w:r>
            <w:proofErr w:type="spellStart"/>
            <w:r w:rsidRPr="00A55E32">
              <w:rPr>
                <w:rFonts w:cstheme="minorHAnsi"/>
                <w:sz w:val="24"/>
                <w:szCs w:val="24"/>
              </w:rPr>
              <w:t>Gb</w:t>
            </w:r>
            <w:proofErr w:type="spellEnd"/>
            <w:r w:rsidRPr="00A55E32">
              <w:rPr>
                <w:rFonts w:cstheme="minorHAnsi"/>
                <w:sz w:val="24"/>
                <w:szCs w:val="24"/>
              </w:rPr>
              <w:t>/s</w:t>
            </w:r>
          </w:p>
          <w:p w14:paraId="2F787A99" w14:textId="77777777" w:rsidR="005C2F8C" w:rsidRPr="00A55E32" w:rsidRDefault="005C2F8C" w:rsidP="00F3348B">
            <w:pPr>
              <w:pStyle w:val="Akapitzlist"/>
              <w:rPr>
                <w:rFonts w:cstheme="minorHAnsi"/>
                <w:sz w:val="24"/>
                <w:szCs w:val="24"/>
              </w:rPr>
            </w:pPr>
            <w:r w:rsidRPr="00A55E32">
              <w:rPr>
                <w:rFonts w:cstheme="minorHAnsi"/>
                <w:sz w:val="24"/>
                <w:szCs w:val="24"/>
              </w:rPr>
              <w:t xml:space="preserve">Przepustowość: min 7 </w:t>
            </w:r>
            <w:proofErr w:type="spellStart"/>
            <w:r w:rsidRPr="00A55E32">
              <w:rPr>
                <w:rFonts w:cstheme="minorHAnsi"/>
                <w:sz w:val="24"/>
                <w:szCs w:val="24"/>
              </w:rPr>
              <w:t>Mp</w:t>
            </w:r>
            <w:proofErr w:type="spellEnd"/>
            <w:r w:rsidRPr="00A55E32">
              <w:rPr>
                <w:rFonts w:cstheme="minorHAnsi"/>
                <w:sz w:val="24"/>
                <w:szCs w:val="24"/>
              </w:rPr>
              <w:t>/s</w:t>
            </w:r>
          </w:p>
          <w:p w14:paraId="3C0410CE" w14:textId="77777777" w:rsidR="005C2F8C" w:rsidRPr="00A55E32" w:rsidRDefault="005C2F8C" w:rsidP="00F3348B">
            <w:pPr>
              <w:pStyle w:val="Akapitzlist"/>
              <w:rPr>
                <w:rFonts w:cstheme="minorHAnsi"/>
                <w:sz w:val="24"/>
                <w:szCs w:val="24"/>
              </w:rPr>
            </w:pPr>
            <w:r w:rsidRPr="00A55E32">
              <w:rPr>
                <w:rFonts w:cstheme="minorHAnsi"/>
                <w:sz w:val="24"/>
                <w:szCs w:val="24"/>
              </w:rPr>
              <w:lastRenderedPageBreak/>
              <w:t>Bufor pamięci: min 128 KB</w:t>
            </w:r>
          </w:p>
          <w:p w14:paraId="030584C8" w14:textId="77777777" w:rsidR="005C2F8C" w:rsidRPr="00A55E32" w:rsidRDefault="005C2F8C" w:rsidP="00F3348B">
            <w:pPr>
              <w:pStyle w:val="Akapitzlist"/>
              <w:rPr>
                <w:rFonts w:cstheme="minorHAnsi"/>
                <w:sz w:val="24"/>
                <w:szCs w:val="24"/>
              </w:rPr>
            </w:pPr>
            <w:r w:rsidRPr="00A55E32">
              <w:rPr>
                <w:rFonts w:cstheme="minorHAnsi"/>
                <w:sz w:val="24"/>
                <w:szCs w:val="24"/>
              </w:rPr>
              <w:t>Rozmiar tablicy adresów MAC: min 2 tys.</w:t>
            </w:r>
          </w:p>
          <w:p w14:paraId="05C3AD40" w14:textId="77777777" w:rsidR="005C2F8C" w:rsidRPr="00A55E32" w:rsidRDefault="005C2F8C" w:rsidP="00F3348B">
            <w:pPr>
              <w:pStyle w:val="Akapitzlist"/>
              <w:rPr>
                <w:rFonts w:cstheme="minorHAnsi"/>
                <w:sz w:val="24"/>
                <w:szCs w:val="24"/>
              </w:rPr>
            </w:pPr>
            <w:r w:rsidRPr="00A55E32">
              <w:rPr>
                <w:rFonts w:cstheme="minorHAnsi"/>
                <w:sz w:val="24"/>
                <w:szCs w:val="24"/>
              </w:rPr>
              <w:t>Warstwa przełączania: 2</w:t>
            </w:r>
          </w:p>
          <w:p w14:paraId="3EDA1365" w14:textId="77777777" w:rsidR="005C2F8C" w:rsidRPr="00A55E32" w:rsidRDefault="005C2F8C" w:rsidP="00F3348B">
            <w:pPr>
              <w:pStyle w:val="Akapitzlist"/>
              <w:rPr>
                <w:rFonts w:cstheme="minorHAnsi"/>
                <w:sz w:val="24"/>
                <w:szCs w:val="24"/>
              </w:rPr>
            </w:pPr>
            <w:r w:rsidRPr="00A55E32">
              <w:rPr>
                <w:rFonts w:cstheme="minorHAnsi"/>
                <w:sz w:val="24"/>
                <w:szCs w:val="24"/>
              </w:rPr>
              <w:t>Całkowita ilość portów : min 5</w:t>
            </w:r>
          </w:p>
          <w:p w14:paraId="4F26DB6E" w14:textId="77777777" w:rsidR="005C2F8C" w:rsidRPr="00A55E32" w:rsidRDefault="005C2F8C" w:rsidP="00F3348B">
            <w:pPr>
              <w:pStyle w:val="Akapitzlist"/>
              <w:rPr>
                <w:rFonts w:cstheme="minorHAnsi"/>
                <w:sz w:val="24"/>
                <w:szCs w:val="24"/>
              </w:rPr>
            </w:pPr>
            <w:r w:rsidRPr="00A55E32">
              <w:rPr>
                <w:rFonts w:cstheme="minorHAnsi"/>
                <w:sz w:val="24"/>
                <w:szCs w:val="24"/>
              </w:rPr>
              <w:t>Ilość złącz 10/100/1000: równa całkowitej ilości portów</w:t>
            </w:r>
          </w:p>
          <w:p w14:paraId="20BCDC09" w14:textId="77777777" w:rsidR="005C2F8C" w:rsidRPr="00A55E32" w:rsidRDefault="005C2F8C" w:rsidP="00F3348B">
            <w:pPr>
              <w:pStyle w:val="Akapitzlist"/>
              <w:rPr>
                <w:rFonts w:cstheme="minorHAnsi"/>
                <w:sz w:val="24"/>
                <w:szCs w:val="24"/>
              </w:rPr>
            </w:pPr>
            <w:r w:rsidRPr="00A55E32">
              <w:rPr>
                <w:rFonts w:cstheme="minorHAnsi"/>
                <w:sz w:val="24"/>
                <w:szCs w:val="24"/>
              </w:rPr>
              <w:t>Obudowa metalowa</w:t>
            </w:r>
          </w:p>
          <w:p w14:paraId="08520D48" w14:textId="77777777" w:rsidR="005C2F8C" w:rsidRDefault="005C2F8C" w:rsidP="00F3348B">
            <w:pPr>
              <w:rPr>
                <w:rFonts w:cstheme="minorHAnsi"/>
              </w:rPr>
            </w:pPr>
          </w:p>
        </w:tc>
        <w:tc>
          <w:tcPr>
            <w:tcW w:w="4567" w:type="dxa"/>
            <w:vAlign w:val="center"/>
          </w:tcPr>
          <w:p w14:paraId="4ED4259F" w14:textId="77777777" w:rsidR="005C2F8C" w:rsidRDefault="005C2F8C" w:rsidP="00F3348B">
            <w:pPr>
              <w:jc w:val="center"/>
              <w:rPr>
                <w:rFonts w:cstheme="minorHAnsi"/>
              </w:rPr>
            </w:pPr>
            <w:r>
              <w:rPr>
                <w:rFonts w:cstheme="minorHAnsi"/>
              </w:rPr>
              <w:lastRenderedPageBreak/>
              <w:t>1 sztuka</w:t>
            </w:r>
          </w:p>
        </w:tc>
      </w:tr>
      <w:tr w:rsidR="005C2F8C" w14:paraId="21B39B02" w14:textId="77777777" w:rsidTr="00F3348B">
        <w:trPr>
          <w:trHeight w:val="1128"/>
        </w:trPr>
        <w:tc>
          <w:tcPr>
            <w:tcW w:w="534" w:type="dxa"/>
            <w:vAlign w:val="center"/>
          </w:tcPr>
          <w:p w14:paraId="0B3726E4" w14:textId="77777777" w:rsidR="005C2F8C" w:rsidRDefault="005C2F8C" w:rsidP="00F3348B">
            <w:pPr>
              <w:jc w:val="center"/>
              <w:rPr>
                <w:rFonts w:cstheme="minorHAnsi"/>
              </w:rPr>
            </w:pPr>
            <w:r>
              <w:rPr>
                <w:rFonts w:cstheme="minorHAnsi"/>
              </w:rPr>
              <w:t>3.</w:t>
            </w:r>
          </w:p>
        </w:tc>
        <w:tc>
          <w:tcPr>
            <w:tcW w:w="5528" w:type="dxa"/>
          </w:tcPr>
          <w:p w14:paraId="5DDBBEBC" w14:textId="77777777" w:rsidR="005C2F8C" w:rsidRPr="0075615F" w:rsidRDefault="005C2F8C" w:rsidP="00F3348B">
            <w:pPr>
              <w:spacing w:before="240"/>
              <w:rPr>
                <w:rFonts w:cstheme="minorHAnsi"/>
                <w:b/>
              </w:rPr>
            </w:pPr>
            <w:r w:rsidRPr="0075615F">
              <w:rPr>
                <w:rFonts w:cstheme="minorHAnsi"/>
                <w:b/>
              </w:rPr>
              <w:t xml:space="preserve">Kabel sieciowy RJ45 </w:t>
            </w:r>
            <w:proofErr w:type="spellStart"/>
            <w:r w:rsidRPr="0075615F">
              <w:rPr>
                <w:rFonts w:cstheme="minorHAnsi"/>
                <w:b/>
              </w:rPr>
              <w:t>Cat</w:t>
            </w:r>
            <w:proofErr w:type="spellEnd"/>
            <w:r w:rsidRPr="0075615F">
              <w:rPr>
                <w:rFonts w:cstheme="minorHAnsi"/>
                <w:b/>
              </w:rPr>
              <w:t>. 6 UTP</w:t>
            </w:r>
            <w:r w:rsidRPr="0075615F">
              <w:rPr>
                <w:rFonts w:cstheme="minorHAnsi"/>
                <w:b/>
              </w:rPr>
              <w:tab/>
            </w:r>
          </w:p>
          <w:p w14:paraId="52311E31" w14:textId="77777777" w:rsidR="005C2F8C" w:rsidRDefault="005C2F8C" w:rsidP="00F3348B">
            <w:pPr>
              <w:rPr>
                <w:rFonts w:cstheme="minorHAnsi"/>
              </w:rPr>
            </w:pPr>
            <w:r>
              <w:rPr>
                <w:rFonts w:cstheme="minorHAnsi"/>
              </w:rPr>
              <w:t xml:space="preserve">           Długość: </w:t>
            </w:r>
            <w:r w:rsidRPr="00A55E32">
              <w:rPr>
                <w:rFonts w:cstheme="minorHAnsi"/>
              </w:rPr>
              <w:t>3</w:t>
            </w:r>
            <w:r>
              <w:rPr>
                <w:rFonts w:cstheme="minorHAnsi"/>
              </w:rPr>
              <w:t xml:space="preserve"> </w:t>
            </w:r>
            <w:r w:rsidRPr="00A55E32">
              <w:rPr>
                <w:rFonts w:cstheme="minorHAnsi"/>
              </w:rPr>
              <w:t>m</w:t>
            </w:r>
          </w:p>
        </w:tc>
        <w:tc>
          <w:tcPr>
            <w:tcW w:w="4567" w:type="dxa"/>
            <w:vAlign w:val="center"/>
          </w:tcPr>
          <w:p w14:paraId="41602D38" w14:textId="77777777" w:rsidR="005C2F8C" w:rsidRDefault="005C2F8C" w:rsidP="00F3348B">
            <w:pPr>
              <w:jc w:val="center"/>
              <w:rPr>
                <w:rFonts w:cstheme="minorHAnsi"/>
              </w:rPr>
            </w:pPr>
            <w:r>
              <w:rPr>
                <w:rFonts w:cstheme="minorHAnsi"/>
              </w:rPr>
              <w:t>2 sztuki</w:t>
            </w:r>
          </w:p>
        </w:tc>
      </w:tr>
    </w:tbl>
    <w:p w14:paraId="102041EB" w14:textId="77777777" w:rsidR="005C2F8C" w:rsidRDefault="005C2F8C" w:rsidP="00517206">
      <w:pPr>
        <w:rPr>
          <w:b/>
          <w:color w:val="FF0000"/>
          <w:sz w:val="28"/>
          <w:szCs w:val="28"/>
        </w:rPr>
      </w:pPr>
    </w:p>
    <w:p w14:paraId="1156795C" w14:textId="77777777" w:rsidR="005C2F8C" w:rsidRDefault="005C2F8C" w:rsidP="00517206">
      <w:pPr>
        <w:rPr>
          <w:b/>
          <w:color w:val="FF0000"/>
          <w:sz w:val="28"/>
          <w:szCs w:val="28"/>
        </w:rPr>
      </w:pPr>
    </w:p>
    <w:p w14:paraId="1EB5279D" w14:textId="77777777" w:rsidR="005C2F8C" w:rsidRDefault="005C2F8C" w:rsidP="00517206">
      <w:pPr>
        <w:rPr>
          <w:b/>
          <w:color w:val="FF0000"/>
          <w:sz w:val="28"/>
          <w:szCs w:val="28"/>
        </w:rPr>
      </w:pPr>
    </w:p>
    <w:p w14:paraId="4FCE8C01" w14:textId="77777777" w:rsidR="005C2F8C" w:rsidRDefault="005C2F8C" w:rsidP="00517206">
      <w:pPr>
        <w:rPr>
          <w:b/>
          <w:color w:val="FF0000"/>
          <w:sz w:val="28"/>
          <w:szCs w:val="28"/>
        </w:rPr>
      </w:pPr>
    </w:p>
    <w:p w14:paraId="62E9BD61" w14:textId="26BD861B" w:rsidR="00924347" w:rsidRDefault="00A8615C" w:rsidP="00517206">
      <w:pPr>
        <w:rPr>
          <w:b/>
          <w:color w:val="FF0000"/>
          <w:sz w:val="28"/>
          <w:szCs w:val="28"/>
        </w:rPr>
      </w:pPr>
      <w:r w:rsidRPr="00D53833">
        <w:rPr>
          <w:b/>
          <w:color w:val="FF0000"/>
          <w:sz w:val="28"/>
          <w:szCs w:val="28"/>
        </w:rPr>
        <w:t>Cześć 4</w:t>
      </w:r>
    </w:p>
    <w:p w14:paraId="3E83AC51" w14:textId="77777777" w:rsidR="00D53833" w:rsidRPr="00D53833" w:rsidRDefault="00D53833" w:rsidP="00517206">
      <w:pPr>
        <w:rPr>
          <w:b/>
          <w:color w:val="FF0000"/>
          <w:sz w:val="28"/>
          <w:szCs w:val="28"/>
        </w:rPr>
      </w:pPr>
    </w:p>
    <w:p w14:paraId="2A0CE925" w14:textId="77777777" w:rsidR="00956124" w:rsidRPr="00956124" w:rsidRDefault="00956124" w:rsidP="00956124">
      <w:pPr>
        <w:rPr>
          <w:b/>
          <w:bCs/>
          <w:sz w:val="20"/>
          <w:szCs w:val="20"/>
        </w:rPr>
      </w:pPr>
      <w:r w:rsidRPr="00956124">
        <w:rPr>
          <w:b/>
          <w:bCs/>
          <w:sz w:val="20"/>
          <w:szCs w:val="20"/>
        </w:rPr>
        <w:t>1.</w:t>
      </w:r>
      <w:r w:rsidRPr="00956124">
        <w:rPr>
          <w:b/>
          <w:bCs/>
          <w:sz w:val="20"/>
          <w:szCs w:val="20"/>
        </w:rPr>
        <w:tab/>
        <w:t>Stacja /</w:t>
      </w:r>
      <w:proofErr w:type="spellStart"/>
      <w:r w:rsidRPr="00956124">
        <w:rPr>
          <w:b/>
          <w:bCs/>
          <w:sz w:val="20"/>
          <w:szCs w:val="20"/>
        </w:rPr>
        <w:t>replikator</w:t>
      </w:r>
      <w:proofErr w:type="spellEnd"/>
      <w:r w:rsidRPr="00956124">
        <w:rPr>
          <w:b/>
          <w:bCs/>
          <w:sz w:val="20"/>
          <w:szCs w:val="20"/>
        </w:rPr>
        <w:t xml:space="preserve"> portów</w:t>
      </w:r>
      <w:r w:rsidRPr="00956124">
        <w:rPr>
          <w:b/>
          <w:bCs/>
          <w:sz w:val="20"/>
          <w:szCs w:val="20"/>
        </w:rPr>
        <w:tab/>
      </w:r>
      <w:r w:rsidRPr="00956124">
        <w:rPr>
          <w:b/>
          <w:bCs/>
          <w:sz w:val="20"/>
          <w:szCs w:val="20"/>
        </w:rPr>
        <w:tab/>
      </w:r>
      <w:r w:rsidRPr="00956124">
        <w:rPr>
          <w:b/>
          <w:bCs/>
          <w:sz w:val="20"/>
          <w:szCs w:val="20"/>
        </w:rPr>
        <w:tab/>
        <w:t xml:space="preserve">1 </w:t>
      </w:r>
      <w:proofErr w:type="spellStart"/>
      <w:r w:rsidRPr="00956124">
        <w:rPr>
          <w:b/>
          <w:bCs/>
          <w:sz w:val="20"/>
          <w:szCs w:val="20"/>
        </w:rPr>
        <w:t>szt</w:t>
      </w:r>
      <w:proofErr w:type="spellEnd"/>
    </w:p>
    <w:p w14:paraId="4C58F380" w14:textId="77777777" w:rsidR="00956124" w:rsidRPr="00956124" w:rsidRDefault="00956124" w:rsidP="00956124">
      <w:pPr>
        <w:rPr>
          <w:sz w:val="20"/>
          <w:szCs w:val="20"/>
        </w:rPr>
      </w:pPr>
      <w:r w:rsidRPr="00956124">
        <w:rPr>
          <w:sz w:val="20"/>
          <w:szCs w:val="20"/>
        </w:rPr>
        <w:t xml:space="preserve">Stacja dokująca / </w:t>
      </w:r>
      <w:proofErr w:type="spellStart"/>
      <w:r w:rsidRPr="00956124">
        <w:rPr>
          <w:sz w:val="20"/>
          <w:szCs w:val="20"/>
        </w:rPr>
        <w:t>replikator</w:t>
      </w:r>
      <w:proofErr w:type="spellEnd"/>
      <w:r w:rsidRPr="00956124">
        <w:rPr>
          <w:sz w:val="20"/>
          <w:szCs w:val="20"/>
        </w:rPr>
        <w:t xml:space="preserve"> podłączana do notebooka za pomocą gniazda USB posiadający:</w:t>
      </w:r>
    </w:p>
    <w:p w14:paraId="0B826526" w14:textId="77777777" w:rsidR="00956124" w:rsidRPr="00956124" w:rsidRDefault="00956124" w:rsidP="00956124">
      <w:pPr>
        <w:rPr>
          <w:sz w:val="20"/>
          <w:szCs w:val="20"/>
        </w:rPr>
      </w:pPr>
      <w:proofErr w:type="spellStart"/>
      <w:r w:rsidRPr="00956124">
        <w:rPr>
          <w:sz w:val="20"/>
          <w:szCs w:val="20"/>
        </w:rPr>
        <w:t>DisplayPort</w:t>
      </w:r>
      <w:proofErr w:type="spellEnd"/>
      <w:r w:rsidRPr="00956124">
        <w:rPr>
          <w:sz w:val="20"/>
          <w:szCs w:val="20"/>
        </w:rPr>
        <w:t>: min 1</w:t>
      </w:r>
    </w:p>
    <w:p w14:paraId="246F08A5" w14:textId="77777777" w:rsidR="00956124" w:rsidRPr="00956124" w:rsidRDefault="00956124" w:rsidP="00956124">
      <w:pPr>
        <w:rPr>
          <w:sz w:val="20"/>
          <w:szCs w:val="20"/>
        </w:rPr>
      </w:pPr>
      <w:r w:rsidRPr="00956124">
        <w:rPr>
          <w:sz w:val="20"/>
          <w:szCs w:val="20"/>
        </w:rPr>
        <w:t>HDMI: min 1</w:t>
      </w:r>
    </w:p>
    <w:p w14:paraId="52AB715D" w14:textId="77777777" w:rsidR="00956124" w:rsidRPr="00956124" w:rsidRDefault="00956124" w:rsidP="00956124">
      <w:pPr>
        <w:rPr>
          <w:sz w:val="20"/>
          <w:szCs w:val="20"/>
        </w:rPr>
      </w:pPr>
      <w:r w:rsidRPr="00956124">
        <w:rPr>
          <w:sz w:val="20"/>
          <w:szCs w:val="20"/>
        </w:rPr>
        <w:t>USB 3.0: min 3</w:t>
      </w:r>
    </w:p>
    <w:p w14:paraId="1628EB4F" w14:textId="77777777" w:rsidR="00956124" w:rsidRPr="00956124" w:rsidRDefault="00956124" w:rsidP="00956124">
      <w:pPr>
        <w:rPr>
          <w:sz w:val="20"/>
          <w:szCs w:val="20"/>
        </w:rPr>
      </w:pPr>
      <w:r w:rsidRPr="00956124">
        <w:rPr>
          <w:sz w:val="20"/>
          <w:szCs w:val="20"/>
        </w:rPr>
        <w:t>Audio: 2</w:t>
      </w:r>
    </w:p>
    <w:p w14:paraId="3AD7E61B" w14:textId="77777777" w:rsidR="00956124" w:rsidRPr="00956124" w:rsidRDefault="00956124" w:rsidP="00956124">
      <w:pPr>
        <w:rPr>
          <w:sz w:val="20"/>
          <w:szCs w:val="20"/>
        </w:rPr>
      </w:pPr>
      <w:r w:rsidRPr="00956124">
        <w:rPr>
          <w:sz w:val="20"/>
          <w:szCs w:val="20"/>
        </w:rPr>
        <w:t>Porty LAN: Gigabit Ethernet</w:t>
      </w:r>
    </w:p>
    <w:p w14:paraId="07A35A53" w14:textId="77777777" w:rsidR="00956124" w:rsidRPr="00956124" w:rsidRDefault="00956124" w:rsidP="00956124">
      <w:pPr>
        <w:rPr>
          <w:sz w:val="20"/>
          <w:szCs w:val="20"/>
        </w:rPr>
      </w:pPr>
      <w:r w:rsidRPr="00956124">
        <w:rPr>
          <w:sz w:val="20"/>
          <w:szCs w:val="20"/>
        </w:rPr>
        <w:t>Złącze stacji dokującej: USB</w:t>
      </w:r>
    </w:p>
    <w:p w14:paraId="20CCE4B1" w14:textId="77777777" w:rsidR="00956124" w:rsidRPr="00956124" w:rsidRDefault="00956124" w:rsidP="00956124">
      <w:pPr>
        <w:rPr>
          <w:sz w:val="20"/>
          <w:szCs w:val="20"/>
        </w:rPr>
      </w:pPr>
      <w:r w:rsidRPr="00956124">
        <w:rPr>
          <w:sz w:val="20"/>
          <w:szCs w:val="20"/>
        </w:rPr>
        <w:t>Zasilanie: Sieciowe</w:t>
      </w:r>
    </w:p>
    <w:p w14:paraId="6F6E192A" w14:textId="77777777" w:rsidR="00956124" w:rsidRPr="00956124" w:rsidRDefault="00956124" w:rsidP="00956124">
      <w:pPr>
        <w:rPr>
          <w:sz w:val="20"/>
          <w:szCs w:val="20"/>
        </w:rPr>
      </w:pPr>
    </w:p>
    <w:p w14:paraId="6DC8494E" w14:textId="77777777" w:rsidR="00956124" w:rsidRPr="00956124" w:rsidRDefault="00956124" w:rsidP="00956124">
      <w:pPr>
        <w:rPr>
          <w:sz w:val="20"/>
          <w:szCs w:val="20"/>
        </w:rPr>
      </w:pPr>
      <w:r w:rsidRPr="00956124">
        <w:rPr>
          <w:sz w:val="20"/>
          <w:szCs w:val="20"/>
        </w:rPr>
        <w:t xml:space="preserve">Dodatkowo kabel </w:t>
      </w:r>
      <w:proofErr w:type="spellStart"/>
      <w:r w:rsidRPr="00956124">
        <w:rPr>
          <w:sz w:val="20"/>
          <w:szCs w:val="20"/>
        </w:rPr>
        <w:t>hdmi</w:t>
      </w:r>
      <w:proofErr w:type="spellEnd"/>
      <w:r w:rsidRPr="00956124">
        <w:rPr>
          <w:sz w:val="20"/>
          <w:szCs w:val="20"/>
        </w:rPr>
        <w:t xml:space="preserve"> (2.1, 1,5 m) i kabel </w:t>
      </w:r>
      <w:proofErr w:type="spellStart"/>
      <w:r w:rsidRPr="00956124">
        <w:rPr>
          <w:sz w:val="20"/>
          <w:szCs w:val="20"/>
        </w:rPr>
        <w:t>displayPort</w:t>
      </w:r>
      <w:proofErr w:type="spellEnd"/>
      <w:r w:rsidRPr="00956124">
        <w:rPr>
          <w:sz w:val="20"/>
          <w:szCs w:val="20"/>
        </w:rPr>
        <w:t xml:space="preserve"> (1,5 m).</w:t>
      </w:r>
    </w:p>
    <w:p w14:paraId="37B128A7" w14:textId="77777777" w:rsidR="00956124" w:rsidRPr="00956124" w:rsidRDefault="00956124" w:rsidP="00956124">
      <w:pPr>
        <w:rPr>
          <w:sz w:val="20"/>
          <w:szCs w:val="20"/>
        </w:rPr>
      </w:pPr>
    </w:p>
    <w:p w14:paraId="22715720" w14:textId="77777777" w:rsidR="00956124" w:rsidRPr="00956124" w:rsidRDefault="00956124" w:rsidP="00956124">
      <w:pPr>
        <w:rPr>
          <w:b/>
          <w:bCs/>
          <w:sz w:val="20"/>
          <w:szCs w:val="20"/>
        </w:rPr>
      </w:pPr>
      <w:r w:rsidRPr="00956124">
        <w:rPr>
          <w:b/>
          <w:bCs/>
          <w:sz w:val="20"/>
          <w:szCs w:val="20"/>
        </w:rPr>
        <w:t>2.</w:t>
      </w:r>
      <w:r w:rsidRPr="00956124">
        <w:rPr>
          <w:b/>
          <w:bCs/>
          <w:sz w:val="20"/>
          <w:szCs w:val="20"/>
        </w:rPr>
        <w:tab/>
        <w:t>Switch Gigabit Ethernet</w:t>
      </w:r>
      <w:r w:rsidRPr="00956124">
        <w:rPr>
          <w:b/>
          <w:bCs/>
          <w:sz w:val="20"/>
          <w:szCs w:val="20"/>
        </w:rPr>
        <w:tab/>
      </w:r>
      <w:r w:rsidRPr="00956124">
        <w:rPr>
          <w:b/>
          <w:bCs/>
          <w:sz w:val="20"/>
          <w:szCs w:val="20"/>
        </w:rPr>
        <w:tab/>
      </w:r>
      <w:r w:rsidRPr="00956124">
        <w:rPr>
          <w:b/>
          <w:bCs/>
          <w:sz w:val="20"/>
          <w:szCs w:val="20"/>
        </w:rPr>
        <w:tab/>
      </w:r>
      <w:r w:rsidRPr="00956124">
        <w:rPr>
          <w:b/>
          <w:bCs/>
          <w:sz w:val="20"/>
          <w:szCs w:val="20"/>
        </w:rPr>
        <w:tab/>
        <w:t>1 szt.</w:t>
      </w:r>
    </w:p>
    <w:p w14:paraId="712832E6" w14:textId="77777777" w:rsidR="00956124" w:rsidRPr="00956124" w:rsidRDefault="00956124" w:rsidP="00956124">
      <w:pPr>
        <w:rPr>
          <w:sz w:val="20"/>
          <w:szCs w:val="20"/>
        </w:rPr>
      </w:pPr>
    </w:p>
    <w:p w14:paraId="2E359E50" w14:textId="77777777" w:rsidR="00956124" w:rsidRPr="00956124" w:rsidRDefault="00956124" w:rsidP="00956124">
      <w:pPr>
        <w:rPr>
          <w:sz w:val="20"/>
          <w:szCs w:val="20"/>
        </w:rPr>
      </w:pPr>
      <w:r w:rsidRPr="00956124">
        <w:rPr>
          <w:sz w:val="20"/>
          <w:szCs w:val="20"/>
        </w:rPr>
        <w:t>Architektura portów: Gigabit Ethernet</w:t>
      </w:r>
    </w:p>
    <w:p w14:paraId="5A07272C" w14:textId="77777777" w:rsidR="00956124" w:rsidRPr="00956124" w:rsidRDefault="00956124" w:rsidP="00956124">
      <w:pPr>
        <w:rPr>
          <w:sz w:val="20"/>
          <w:szCs w:val="20"/>
        </w:rPr>
      </w:pPr>
      <w:proofErr w:type="spellStart"/>
      <w:r w:rsidRPr="00956124">
        <w:rPr>
          <w:sz w:val="20"/>
          <w:szCs w:val="20"/>
        </w:rPr>
        <w:t>Zarządzalny</w:t>
      </w:r>
      <w:proofErr w:type="spellEnd"/>
      <w:r w:rsidRPr="00956124">
        <w:rPr>
          <w:sz w:val="20"/>
          <w:szCs w:val="20"/>
        </w:rPr>
        <w:t>: Nie</w:t>
      </w:r>
    </w:p>
    <w:p w14:paraId="5F76A118" w14:textId="77777777" w:rsidR="00956124" w:rsidRPr="00956124" w:rsidRDefault="00956124" w:rsidP="00956124">
      <w:pPr>
        <w:rPr>
          <w:sz w:val="20"/>
          <w:szCs w:val="20"/>
        </w:rPr>
      </w:pPr>
      <w:r w:rsidRPr="00956124">
        <w:rPr>
          <w:sz w:val="20"/>
          <w:szCs w:val="20"/>
        </w:rPr>
        <w:t xml:space="preserve">Prędkość magistrali: min 10 </w:t>
      </w:r>
      <w:proofErr w:type="spellStart"/>
      <w:r w:rsidRPr="00956124">
        <w:rPr>
          <w:sz w:val="20"/>
          <w:szCs w:val="20"/>
        </w:rPr>
        <w:t>Gb</w:t>
      </w:r>
      <w:proofErr w:type="spellEnd"/>
      <w:r w:rsidRPr="00956124">
        <w:rPr>
          <w:sz w:val="20"/>
          <w:szCs w:val="20"/>
        </w:rPr>
        <w:t>/s</w:t>
      </w:r>
    </w:p>
    <w:p w14:paraId="650EF4F3" w14:textId="77777777" w:rsidR="00956124" w:rsidRPr="00956124" w:rsidRDefault="00956124" w:rsidP="00956124">
      <w:pPr>
        <w:rPr>
          <w:sz w:val="20"/>
          <w:szCs w:val="20"/>
        </w:rPr>
      </w:pPr>
      <w:r w:rsidRPr="00956124">
        <w:rPr>
          <w:sz w:val="20"/>
          <w:szCs w:val="20"/>
        </w:rPr>
        <w:t xml:space="preserve">Przepustowość: min 7 </w:t>
      </w:r>
      <w:proofErr w:type="spellStart"/>
      <w:r w:rsidRPr="00956124">
        <w:rPr>
          <w:sz w:val="20"/>
          <w:szCs w:val="20"/>
        </w:rPr>
        <w:t>Mp</w:t>
      </w:r>
      <w:proofErr w:type="spellEnd"/>
      <w:r w:rsidRPr="00956124">
        <w:rPr>
          <w:sz w:val="20"/>
          <w:szCs w:val="20"/>
        </w:rPr>
        <w:t>/s</w:t>
      </w:r>
    </w:p>
    <w:p w14:paraId="09D80950" w14:textId="77777777" w:rsidR="00956124" w:rsidRPr="00956124" w:rsidRDefault="00956124" w:rsidP="00956124">
      <w:pPr>
        <w:rPr>
          <w:sz w:val="20"/>
          <w:szCs w:val="20"/>
        </w:rPr>
      </w:pPr>
      <w:r w:rsidRPr="00956124">
        <w:rPr>
          <w:sz w:val="20"/>
          <w:szCs w:val="20"/>
        </w:rPr>
        <w:t>Bufor pamięci: min 128 KB</w:t>
      </w:r>
    </w:p>
    <w:p w14:paraId="3FE9FF47" w14:textId="77777777" w:rsidR="00956124" w:rsidRPr="00956124" w:rsidRDefault="00956124" w:rsidP="00956124">
      <w:pPr>
        <w:rPr>
          <w:sz w:val="20"/>
          <w:szCs w:val="20"/>
        </w:rPr>
      </w:pPr>
      <w:r w:rsidRPr="00956124">
        <w:rPr>
          <w:sz w:val="20"/>
          <w:szCs w:val="20"/>
        </w:rPr>
        <w:t>Rozmiar tablicy adresów MAC: min 2 tys.</w:t>
      </w:r>
    </w:p>
    <w:p w14:paraId="0EF32FFF" w14:textId="77777777" w:rsidR="00956124" w:rsidRPr="00956124" w:rsidRDefault="00956124" w:rsidP="00956124">
      <w:pPr>
        <w:rPr>
          <w:sz w:val="20"/>
          <w:szCs w:val="20"/>
        </w:rPr>
      </w:pPr>
      <w:r w:rsidRPr="00956124">
        <w:rPr>
          <w:sz w:val="20"/>
          <w:szCs w:val="20"/>
        </w:rPr>
        <w:t>Warstwa przełączania: 2</w:t>
      </w:r>
    </w:p>
    <w:p w14:paraId="2284FE04" w14:textId="77777777" w:rsidR="00956124" w:rsidRPr="00956124" w:rsidRDefault="00956124" w:rsidP="00956124">
      <w:pPr>
        <w:rPr>
          <w:sz w:val="20"/>
          <w:szCs w:val="20"/>
        </w:rPr>
      </w:pPr>
      <w:r w:rsidRPr="00956124">
        <w:rPr>
          <w:sz w:val="20"/>
          <w:szCs w:val="20"/>
        </w:rPr>
        <w:t>Całkowita ilość portów : min 5</w:t>
      </w:r>
    </w:p>
    <w:p w14:paraId="631191A7" w14:textId="77777777" w:rsidR="00956124" w:rsidRPr="00956124" w:rsidRDefault="00956124" w:rsidP="00956124">
      <w:pPr>
        <w:rPr>
          <w:sz w:val="20"/>
          <w:szCs w:val="20"/>
        </w:rPr>
      </w:pPr>
      <w:r w:rsidRPr="00956124">
        <w:rPr>
          <w:sz w:val="20"/>
          <w:szCs w:val="20"/>
        </w:rPr>
        <w:t>Ilość złącz 10/100/1000: równa całkowitej ilości portów</w:t>
      </w:r>
    </w:p>
    <w:p w14:paraId="340DA855" w14:textId="77777777" w:rsidR="00956124" w:rsidRPr="00956124" w:rsidRDefault="00956124" w:rsidP="00956124">
      <w:pPr>
        <w:rPr>
          <w:sz w:val="20"/>
          <w:szCs w:val="20"/>
        </w:rPr>
      </w:pPr>
      <w:r w:rsidRPr="00956124">
        <w:rPr>
          <w:sz w:val="20"/>
          <w:szCs w:val="20"/>
        </w:rPr>
        <w:t>Obudowa metalowa</w:t>
      </w:r>
    </w:p>
    <w:p w14:paraId="0AFF979A" w14:textId="77777777" w:rsidR="00956124" w:rsidRPr="00956124" w:rsidRDefault="00956124" w:rsidP="00956124">
      <w:pPr>
        <w:rPr>
          <w:sz w:val="20"/>
          <w:szCs w:val="20"/>
        </w:rPr>
      </w:pPr>
    </w:p>
    <w:p w14:paraId="0A67B6CE" w14:textId="77777777" w:rsidR="00956124" w:rsidRPr="00956124" w:rsidRDefault="00956124" w:rsidP="00956124">
      <w:pPr>
        <w:rPr>
          <w:b/>
          <w:bCs/>
          <w:sz w:val="20"/>
          <w:szCs w:val="20"/>
        </w:rPr>
      </w:pPr>
      <w:r w:rsidRPr="00956124">
        <w:rPr>
          <w:b/>
          <w:bCs/>
          <w:sz w:val="20"/>
          <w:szCs w:val="20"/>
        </w:rPr>
        <w:t>3.</w:t>
      </w:r>
      <w:r w:rsidRPr="00956124">
        <w:rPr>
          <w:b/>
          <w:bCs/>
          <w:sz w:val="20"/>
          <w:szCs w:val="20"/>
        </w:rPr>
        <w:tab/>
        <w:t xml:space="preserve">Kabel do </w:t>
      </w:r>
      <w:proofErr w:type="spellStart"/>
      <w:r w:rsidRPr="00956124">
        <w:rPr>
          <w:b/>
          <w:bCs/>
          <w:sz w:val="20"/>
          <w:szCs w:val="20"/>
        </w:rPr>
        <w:t>Logitech</w:t>
      </w:r>
      <w:proofErr w:type="spellEnd"/>
      <w:r w:rsidRPr="00956124">
        <w:rPr>
          <w:b/>
          <w:bCs/>
          <w:sz w:val="20"/>
          <w:szCs w:val="20"/>
        </w:rPr>
        <w:t xml:space="preserve"> Group </w:t>
      </w:r>
      <w:proofErr w:type="spellStart"/>
      <w:r w:rsidRPr="00956124">
        <w:rPr>
          <w:b/>
          <w:bCs/>
          <w:sz w:val="20"/>
          <w:szCs w:val="20"/>
        </w:rPr>
        <w:t>ConferenceCam</w:t>
      </w:r>
      <w:proofErr w:type="spellEnd"/>
      <w:r w:rsidRPr="00956124">
        <w:rPr>
          <w:b/>
          <w:bCs/>
          <w:sz w:val="20"/>
          <w:szCs w:val="20"/>
        </w:rPr>
        <w:t xml:space="preserve"> </w:t>
      </w:r>
      <w:r w:rsidRPr="00956124">
        <w:rPr>
          <w:b/>
          <w:bCs/>
          <w:sz w:val="20"/>
          <w:szCs w:val="20"/>
        </w:rPr>
        <w:tab/>
      </w:r>
      <w:r w:rsidRPr="00956124">
        <w:rPr>
          <w:b/>
          <w:bCs/>
          <w:sz w:val="20"/>
          <w:szCs w:val="20"/>
        </w:rPr>
        <w:tab/>
        <w:t>1 szt.</w:t>
      </w:r>
    </w:p>
    <w:p w14:paraId="0CFB2550" w14:textId="47DCB7BB" w:rsidR="006D658D" w:rsidRPr="00D53833" w:rsidRDefault="00956124" w:rsidP="00956124">
      <w:pPr>
        <w:rPr>
          <w:sz w:val="20"/>
          <w:szCs w:val="20"/>
        </w:rPr>
      </w:pPr>
      <w:r w:rsidRPr="00956124">
        <w:rPr>
          <w:sz w:val="20"/>
          <w:szCs w:val="20"/>
        </w:rPr>
        <w:t xml:space="preserve">Kabel do </w:t>
      </w:r>
      <w:proofErr w:type="spellStart"/>
      <w:r w:rsidRPr="00956124">
        <w:rPr>
          <w:sz w:val="20"/>
          <w:szCs w:val="20"/>
        </w:rPr>
        <w:t>Logitech</w:t>
      </w:r>
      <w:proofErr w:type="spellEnd"/>
      <w:r w:rsidRPr="00956124">
        <w:rPr>
          <w:sz w:val="20"/>
          <w:szCs w:val="20"/>
        </w:rPr>
        <w:t xml:space="preserve"> Group </w:t>
      </w:r>
      <w:proofErr w:type="spellStart"/>
      <w:r w:rsidRPr="00956124">
        <w:rPr>
          <w:sz w:val="20"/>
          <w:szCs w:val="20"/>
        </w:rPr>
        <w:t>ConferenceCam</w:t>
      </w:r>
      <w:proofErr w:type="spellEnd"/>
      <w:r w:rsidRPr="00956124">
        <w:rPr>
          <w:sz w:val="20"/>
          <w:szCs w:val="20"/>
        </w:rPr>
        <w:t xml:space="preserve"> długości 10m, łączący koncentrator z zestawem głośnomówiącym (939-001487).</w:t>
      </w:r>
    </w:p>
    <w:p w14:paraId="0E871A5E" w14:textId="77777777" w:rsidR="00A8615C" w:rsidRPr="00D53833" w:rsidRDefault="00A8615C" w:rsidP="00517206">
      <w:pPr>
        <w:rPr>
          <w:b/>
          <w:sz w:val="20"/>
          <w:szCs w:val="20"/>
        </w:rPr>
      </w:pPr>
    </w:p>
    <w:p w14:paraId="7A34B835" w14:textId="29712A92" w:rsidR="00A8615C" w:rsidRPr="00D53833" w:rsidRDefault="00A8615C" w:rsidP="00517206">
      <w:pPr>
        <w:rPr>
          <w:b/>
          <w:color w:val="FF0000"/>
          <w:sz w:val="28"/>
          <w:szCs w:val="28"/>
        </w:rPr>
      </w:pPr>
      <w:r w:rsidRPr="00D53833">
        <w:rPr>
          <w:b/>
          <w:color w:val="FF0000"/>
          <w:sz w:val="28"/>
          <w:szCs w:val="28"/>
        </w:rPr>
        <w:t>Cześć 5</w:t>
      </w:r>
    </w:p>
    <w:p w14:paraId="7980E575" w14:textId="77777777" w:rsidR="000134F1" w:rsidRPr="003C3A5B" w:rsidRDefault="000134F1" w:rsidP="000134F1">
      <w:pPr>
        <w:pStyle w:val="Nagwek1"/>
        <w:rPr>
          <w:rFonts w:ascii="Arial" w:hAnsi="Arial" w:cs="Arial"/>
          <w:sz w:val="20"/>
          <w:szCs w:val="20"/>
          <w:lang w:bidi="en-US"/>
        </w:rPr>
      </w:pPr>
      <w:r w:rsidRPr="003C3A5B">
        <w:rPr>
          <w:rFonts w:ascii="Arial" w:hAnsi="Arial" w:cs="Arial"/>
          <w:sz w:val="20"/>
          <w:szCs w:val="20"/>
          <w:lang w:bidi="en-US"/>
        </w:rPr>
        <w:t>Komputer stacjonarny (12 sztuk)</w:t>
      </w:r>
    </w:p>
    <w:p w14:paraId="60EFA686" w14:textId="77777777" w:rsidR="000134F1" w:rsidRPr="003C3A5B" w:rsidRDefault="000134F1" w:rsidP="000134F1">
      <w:pPr>
        <w:rPr>
          <w:rFonts w:ascii="Arial" w:hAnsi="Arial" w:cs="Arial"/>
          <w:sz w:val="20"/>
          <w:szCs w:val="20"/>
          <w:lang w:bidi="en-US"/>
        </w:rPr>
      </w:pPr>
      <w:r w:rsidRPr="003C3A5B">
        <w:rPr>
          <w:rFonts w:ascii="Arial" w:hAnsi="Arial" w:cs="Arial"/>
          <w:sz w:val="20"/>
          <w:szCs w:val="20"/>
          <w:lang w:bidi="en-US"/>
        </w:rPr>
        <w:t xml:space="preserve">Ze względu na przewidywane niszowe zastosowanie zamawianego sprzętu komputerowego </w:t>
      </w:r>
    </w:p>
    <w:p w14:paraId="64D4479B" w14:textId="77777777" w:rsidR="000134F1" w:rsidRPr="003C3A5B" w:rsidRDefault="000134F1" w:rsidP="000134F1">
      <w:pPr>
        <w:rPr>
          <w:rFonts w:ascii="Arial" w:hAnsi="Arial" w:cs="Arial"/>
          <w:sz w:val="20"/>
          <w:szCs w:val="20"/>
          <w:lang w:bidi="en-US"/>
        </w:rPr>
      </w:pPr>
      <w:r w:rsidRPr="003C3A5B">
        <w:rPr>
          <w:rFonts w:ascii="Arial" w:hAnsi="Arial" w:cs="Arial"/>
          <w:sz w:val="20"/>
          <w:szCs w:val="20"/>
          <w:lang w:bidi="en-US"/>
        </w:rPr>
        <w:lastRenderedPageBreak/>
        <w:t>w pracach badawczo – rozwojowych z wykorzystaniem dedykowanego specjalistycznego oprogramowania, niezbędne jest zapewnienie komputera spełniającego poniższe ponadprzeciętne wymagania:</w:t>
      </w:r>
    </w:p>
    <w:p w14:paraId="3ECBF8D9"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procesor ( z minimum 14 rdzeni) powinien osiągać w teście wydajności </w:t>
      </w:r>
      <w:proofErr w:type="spellStart"/>
      <w:r w:rsidRPr="003C3A5B">
        <w:rPr>
          <w:rFonts w:ascii="Arial" w:hAnsi="Arial" w:cs="Arial"/>
          <w:sz w:val="20"/>
          <w:szCs w:val="20"/>
          <w:lang w:bidi="en-US"/>
        </w:rPr>
        <w:t>Passmark</w:t>
      </w:r>
      <w:proofErr w:type="spellEnd"/>
      <w:r w:rsidRPr="003C3A5B">
        <w:rPr>
          <w:rFonts w:ascii="Arial" w:hAnsi="Arial" w:cs="Arial"/>
          <w:sz w:val="20"/>
          <w:szCs w:val="20"/>
          <w:lang w:bidi="en-US"/>
        </w:rPr>
        <w:t xml:space="preserve"> CPU Mark wynik co najmniej 32706 punktów (tabela z dnia 6.02.2024)</w:t>
      </w:r>
    </w:p>
    <w:p w14:paraId="32167A1E"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Pamięć: min. 16 GB, DDR4-3200 MHz</w:t>
      </w:r>
    </w:p>
    <w:p w14:paraId="2357B036"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Karta graficzna: zintegrowana</w:t>
      </w:r>
    </w:p>
    <w:p w14:paraId="760FBCE3"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Dysk twardy SSD min. 1 TB M.2 </w:t>
      </w:r>
      <w:proofErr w:type="spellStart"/>
      <w:r w:rsidRPr="003C3A5B">
        <w:rPr>
          <w:rFonts w:ascii="Arial" w:hAnsi="Arial" w:cs="Arial"/>
          <w:sz w:val="20"/>
          <w:szCs w:val="20"/>
          <w:lang w:bidi="en-US"/>
        </w:rPr>
        <w:t>PCIe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NVMe</w:t>
      </w:r>
      <w:proofErr w:type="spellEnd"/>
    </w:p>
    <w:p w14:paraId="54CE5649"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Karta dźwiękowa: zintegrowana</w:t>
      </w:r>
      <w:r w:rsidRPr="003C3A5B">
        <w:rPr>
          <w:rFonts w:ascii="Arial" w:hAnsi="Arial" w:cs="Arial"/>
          <w:sz w:val="20"/>
          <w:szCs w:val="20"/>
          <w:lang w:bidi="en-US"/>
        </w:rPr>
        <w:br/>
        <w:t>głośnik wewnętrzny</w:t>
      </w:r>
    </w:p>
    <w:p w14:paraId="0AD1183F"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Porty I/O (nie mniej niż):</w:t>
      </w:r>
    </w:p>
    <w:p w14:paraId="129BE7AE" w14:textId="77777777" w:rsidR="000134F1" w:rsidRPr="003C3A5B" w:rsidRDefault="000134F1" w:rsidP="000134F1">
      <w:pPr>
        <w:numPr>
          <w:ilvl w:val="0"/>
          <w:numId w:val="34"/>
        </w:numPr>
        <w:rPr>
          <w:rFonts w:ascii="Arial" w:hAnsi="Arial" w:cs="Arial"/>
          <w:sz w:val="20"/>
          <w:szCs w:val="20"/>
          <w:lang w:bidi="en-US"/>
        </w:rPr>
      </w:pPr>
      <w:r w:rsidRPr="003C3A5B">
        <w:rPr>
          <w:rFonts w:ascii="Arial" w:hAnsi="Arial" w:cs="Arial"/>
          <w:sz w:val="20"/>
          <w:szCs w:val="20"/>
          <w:lang w:bidi="en-US"/>
        </w:rPr>
        <w:t>4 x USB 3.2 typ A (w tym co najmniej 2 z przodu obudowy)</w:t>
      </w:r>
    </w:p>
    <w:p w14:paraId="0213B9EF" w14:textId="77777777" w:rsidR="000134F1" w:rsidRPr="003C3A5B" w:rsidRDefault="000134F1" w:rsidP="000134F1">
      <w:pPr>
        <w:numPr>
          <w:ilvl w:val="0"/>
          <w:numId w:val="34"/>
        </w:numPr>
        <w:rPr>
          <w:rFonts w:ascii="Arial" w:hAnsi="Arial" w:cs="Arial"/>
          <w:sz w:val="20"/>
          <w:szCs w:val="20"/>
          <w:lang w:bidi="en-US"/>
        </w:rPr>
      </w:pPr>
      <w:r w:rsidRPr="003C3A5B">
        <w:rPr>
          <w:rFonts w:ascii="Arial" w:hAnsi="Arial" w:cs="Arial"/>
          <w:sz w:val="20"/>
          <w:szCs w:val="20"/>
          <w:lang w:bidi="en-US"/>
        </w:rPr>
        <w:t xml:space="preserve">4 x USB 2.0 </w:t>
      </w:r>
      <w:r w:rsidRPr="00D73271">
        <w:rPr>
          <w:rFonts w:ascii="Arial" w:hAnsi="Arial" w:cs="Arial"/>
          <w:sz w:val="20"/>
          <w:szCs w:val="20"/>
          <w:lang w:bidi="en-US"/>
        </w:rPr>
        <w:t>(w tym co najmniej 2 z przodu obudowy)</w:t>
      </w:r>
    </w:p>
    <w:p w14:paraId="49D0B062" w14:textId="77777777" w:rsidR="000134F1" w:rsidRPr="003C3A5B" w:rsidRDefault="000134F1" w:rsidP="000134F1">
      <w:pPr>
        <w:numPr>
          <w:ilvl w:val="0"/>
          <w:numId w:val="34"/>
        </w:numPr>
        <w:rPr>
          <w:rFonts w:ascii="Arial" w:hAnsi="Arial" w:cs="Arial"/>
          <w:sz w:val="20"/>
          <w:szCs w:val="20"/>
          <w:lang w:bidi="en-US"/>
        </w:rPr>
      </w:pPr>
      <w:r w:rsidRPr="003C3A5B">
        <w:rPr>
          <w:rFonts w:ascii="Arial" w:hAnsi="Arial" w:cs="Arial"/>
          <w:sz w:val="20"/>
          <w:szCs w:val="20"/>
          <w:lang w:bidi="en-US"/>
        </w:rPr>
        <w:t>1 x RJ-45 (10/100/1000)</w:t>
      </w:r>
    </w:p>
    <w:p w14:paraId="660B8009" w14:textId="77777777" w:rsidR="000134F1" w:rsidRPr="003C3A5B" w:rsidRDefault="000134F1" w:rsidP="000134F1">
      <w:pPr>
        <w:numPr>
          <w:ilvl w:val="0"/>
          <w:numId w:val="34"/>
        </w:numPr>
        <w:rPr>
          <w:rFonts w:ascii="Arial" w:hAnsi="Arial" w:cs="Arial"/>
          <w:sz w:val="20"/>
          <w:szCs w:val="20"/>
          <w:lang w:bidi="en-US"/>
        </w:rPr>
      </w:pPr>
      <w:r w:rsidRPr="003C3A5B">
        <w:rPr>
          <w:rFonts w:ascii="Arial" w:hAnsi="Arial" w:cs="Arial"/>
          <w:sz w:val="20"/>
          <w:szCs w:val="20"/>
          <w:lang w:bidi="en-US"/>
        </w:rPr>
        <w:t>1x gniazdo słuchawkowo-mikrofonowe z przodu obudowy</w:t>
      </w:r>
    </w:p>
    <w:p w14:paraId="623BC158" w14:textId="77777777" w:rsidR="000134F1" w:rsidRPr="003C3A5B" w:rsidRDefault="000134F1" w:rsidP="000134F1">
      <w:pPr>
        <w:numPr>
          <w:ilvl w:val="0"/>
          <w:numId w:val="34"/>
        </w:numPr>
        <w:rPr>
          <w:rFonts w:ascii="Arial" w:hAnsi="Arial" w:cs="Arial"/>
          <w:sz w:val="20"/>
          <w:szCs w:val="20"/>
          <w:lang w:bidi="en-US"/>
        </w:rPr>
      </w:pPr>
      <w:r w:rsidRPr="003C3A5B">
        <w:rPr>
          <w:rFonts w:ascii="Arial" w:hAnsi="Arial" w:cs="Arial"/>
          <w:sz w:val="20"/>
          <w:szCs w:val="20"/>
          <w:lang w:bidi="en-US"/>
        </w:rPr>
        <w:t>2 złącza video (</w:t>
      </w:r>
      <w:proofErr w:type="spellStart"/>
      <w:r w:rsidRPr="003C3A5B">
        <w:rPr>
          <w:rFonts w:ascii="Arial" w:hAnsi="Arial" w:cs="Arial"/>
          <w:sz w:val="20"/>
          <w:szCs w:val="20"/>
          <w:lang w:bidi="en-US"/>
        </w:rPr>
        <w:t>DisplayPort</w:t>
      </w:r>
      <w:proofErr w:type="spellEnd"/>
      <w:r w:rsidRPr="003C3A5B">
        <w:rPr>
          <w:rFonts w:ascii="Arial" w:hAnsi="Arial" w:cs="Arial"/>
          <w:sz w:val="20"/>
          <w:szCs w:val="20"/>
          <w:lang w:bidi="en-US"/>
        </w:rPr>
        <w:t xml:space="preserve"> 1.4 / HDMI 1.4</w:t>
      </w:r>
      <w:r w:rsidRPr="003C3A5B">
        <w:t>)</w:t>
      </w:r>
    </w:p>
    <w:p w14:paraId="29753246" w14:textId="77777777" w:rsidR="000134F1" w:rsidRDefault="000134F1" w:rsidP="000134F1">
      <w:pPr>
        <w:numPr>
          <w:ilvl w:val="0"/>
          <w:numId w:val="33"/>
        </w:numPr>
        <w:ind w:left="360"/>
        <w:rPr>
          <w:rFonts w:ascii="Arial" w:hAnsi="Arial" w:cs="Arial"/>
          <w:sz w:val="20"/>
          <w:szCs w:val="20"/>
          <w:lang w:bidi="en-US"/>
        </w:rPr>
      </w:pPr>
      <w:r>
        <w:rPr>
          <w:rFonts w:ascii="Arial" w:hAnsi="Arial" w:cs="Arial"/>
          <w:sz w:val="20"/>
          <w:szCs w:val="20"/>
          <w:lang w:bidi="en-US"/>
        </w:rPr>
        <w:t>Gniazda wewnętrzne( nie mniej niż):</w:t>
      </w:r>
    </w:p>
    <w:p w14:paraId="10167116" w14:textId="77777777" w:rsidR="000134F1" w:rsidRDefault="000134F1" w:rsidP="000134F1">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w:t>
      </w:r>
      <w:r>
        <w:rPr>
          <w:rFonts w:ascii="Arial" w:hAnsi="Arial" w:cs="Arial"/>
          <w:sz w:val="20"/>
          <w:szCs w:val="20"/>
          <w:lang w:bidi="en-US"/>
        </w:rPr>
        <w:t>trzeciej</w:t>
      </w:r>
      <w:r w:rsidRPr="00655F10">
        <w:rPr>
          <w:rFonts w:ascii="Arial" w:hAnsi="Arial" w:cs="Arial"/>
          <w:sz w:val="20"/>
          <w:szCs w:val="20"/>
          <w:lang w:bidi="en-US"/>
        </w:rPr>
        <w:t xml:space="preserve"> generacji x16</w:t>
      </w:r>
    </w:p>
    <w:p w14:paraId="47FD21AC" w14:textId="77777777" w:rsidR="000134F1" w:rsidRDefault="000134F1" w:rsidP="000134F1">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trzeciej generacji x</w:t>
      </w:r>
      <w:r>
        <w:rPr>
          <w:rFonts w:ascii="Arial" w:hAnsi="Arial" w:cs="Arial"/>
          <w:sz w:val="20"/>
          <w:szCs w:val="20"/>
          <w:lang w:bidi="en-US"/>
        </w:rPr>
        <w:t>1</w:t>
      </w:r>
    </w:p>
    <w:p w14:paraId="5501A4AA" w14:textId="77777777" w:rsidR="000134F1" w:rsidRDefault="000134F1" w:rsidP="000134F1">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M.2 na dyski SSD</w:t>
      </w:r>
      <w:r>
        <w:rPr>
          <w:rFonts w:ascii="Arial" w:hAnsi="Arial" w:cs="Arial"/>
          <w:sz w:val="20"/>
          <w:szCs w:val="20"/>
          <w:lang w:bidi="en-US"/>
        </w:rPr>
        <w:t xml:space="preserve"> (2230/2280)</w:t>
      </w:r>
    </w:p>
    <w:p w14:paraId="3B16FE27" w14:textId="77777777" w:rsidR="000134F1" w:rsidRDefault="000134F1" w:rsidP="000134F1">
      <w:pPr>
        <w:numPr>
          <w:ilvl w:val="0"/>
          <w:numId w:val="34"/>
        </w:numPr>
        <w:rPr>
          <w:rFonts w:ascii="Arial" w:hAnsi="Arial" w:cs="Arial"/>
          <w:sz w:val="20"/>
          <w:szCs w:val="20"/>
          <w:lang w:bidi="en-US"/>
        </w:rPr>
      </w:pPr>
      <w:r>
        <w:rPr>
          <w:rFonts w:ascii="Arial" w:hAnsi="Arial" w:cs="Arial"/>
          <w:sz w:val="20"/>
          <w:szCs w:val="20"/>
          <w:lang w:bidi="en-US"/>
        </w:rPr>
        <w:t xml:space="preserve">2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SATA 3.0</w:t>
      </w:r>
    </w:p>
    <w:p w14:paraId="7C20E353"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Typ obudowy: SFF, możliwość pracy w pionie i poziomie</w:t>
      </w:r>
      <w:r>
        <w:rPr>
          <w:rFonts w:ascii="Arial" w:hAnsi="Arial" w:cs="Arial"/>
          <w:sz w:val="20"/>
          <w:szCs w:val="20"/>
          <w:lang w:bidi="en-US"/>
        </w:rPr>
        <w:t>,</w:t>
      </w:r>
      <w:r w:rsidRPr="00D73271">
        <w:rPr>
          <w:rFonts w:ascii="Arial" w:hAnsi="Arial" w:cs="Arial"/>
          <w:sz w:val="20"/>
          <w:szCs w:val="20"/>
          <w:lang w:bidi="en-US"/>
        </w:rPr>
        <w:t xml:space="preserve"> </w:t>
      </w:r>
      <w:r>
        <w:rPr>
          <w:rFonts w:ascii="Arial" w:hAnsi="Arial" w:cs="Arial"/>
          <w:sz w:val="20"/>
          <w:szCs w:val="20"/>
          <w:lang w:bidi="en-US"/>
        </w:rPr>
        <w:t>wymiary maksymalne 300x300x100 mm</w:t>
      </w:r>
      <w:r w:rsidRPr="003C3A5B">
        <w:rPr>
          <w:rFonts w:ascii="Arial" w:hAnsi="Arial" w:cs="Arial"/>
          <w:sz w:val="20"/>
          <w:szCs w:val="20"/>
          <w:lang w:bidi="en-US"/>
        </w:rPr>
        <w:br/>
        <w:t>Nie dopuszcza się aby w bocznych ściankach obudowy były usytuowane otwory wentylacyjne, cyrkulacja powietrza tylko przez przedni i tylny panel</w:t>
      </w:r>
      <w:r w:rsidRPr="003C3A5B">
        <w:rPr>
          <w:rFonts w:ascii="Arial" w:hAnsi="Arial" w:cs="Arial"/>
          <w:bCs/>
          <w:sz w:val="20"/>
          <w:szCs w:val="20"/>
          <w:lang w:bidi="en-US"/>
        </w:rPr>
        <w:t>.</w:t>
      </w:r>
    </w:p>
    <w:p w14:paraId="14BDDA18"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Zasilanie: zasilacz o mocy dopasowanej do komponentów, o sprawności min.85%, </w:t>
      </w:r>
      <w:r w:rsidRPr="003C3A5B">
        <w:rPr>
          <w:rFonts w:ascii="Arial" w:hAnsi="Arial" w:cs="Arial"/>
          <w:sz w:val="20"/>
          <w:szCs w:val="20"/>
          <w:lang w:bidi="en-US"/>
        </w:rPr>
        <w:br/>
        <w:t>kabel zasilający w komplecie</w:t>
      </w:r>
    </w:p>
    <w:p w14:paraId="526496C5" w14:textId="77777777" w:rsidR="000134F1" w:rsidRPr="003C3A5B" w:rsidRDefault="000134F1" w:rsidP="000134F1">
      <w:pPr>
        <w:numPr>
          <w:ilvl w:val="0"/>
          <w:numId w:val="33"/>
        </w:numPr>
        <w:ind w:left="360"/>
        <w:rPr>
          <w:rFonts w:ascii="Arial" w:hAnsi="Arial" w:cs="Arial"/>
          <w:bCs/>
          <w:sz w:val="20"/>
          <w:szCs w:val="20"/>
          <w:lang w:bidi="en-US"/>
        </w:rPr>
      </w:pPr>
      <w:r w:rsidRPr="003C3A5B">
        <w:rPr>
          <w:rFonts w:ascii="Arial" w:hAnsi="Arial" w:cs="Arial"/>
          <w:bCs/>
          <w:sz w:val="20"/>
          <w:szCs w:val="20"/>
          <w:lang w:bidi="en-US"/>
        </w:rPr>
        <w:t>Zainstalowany system operacyjny Microsoft Windows 11 Professional PL 64-bit lub nowszy nie wymagający</w:t>
      </w:r>
      <w:r w:rsidRPr="00D73271">
        <w:rPr>
          <w:rFonts w:ascii="Arial" w:hAnsi="Arial" w:cs="Arial"/>
          <w:bCs/>
          <w:sz w:val="20"/>
          <w:szCs w:val="20"/>
          <w:lang w:bidi="en-US"/>
        </w:rPr>
        <w:t xml:space="preserve"> </w:t>
      </w:r>
      <w:r>
        <w:rPr>
          <w:rFonts w:ascii="Arial" w:hAnsi="Arial" w:cs="Arial"/>
          <w:bCs/>
          <w:sz w:val="20"/>
          <w:szCs w:val="20"/>
          <w:lang w:bidi="en-US"/>
        </w:rPr>
        <w:t>podania klucza licencyjnego do</w:t>
      </w:r>
      <w:r w:rsidRPr="003C3A5B">
        <w:rPr>
          <w:rFonts w:ascii="Arial" w:hAnsi="Arial" w:cs="Arial"/>
          <w:bCs/>
          <w:sz w:val="20"/>
          <w:szCs w:val="20"/>
          <w:lang w:bidi="en-US"/>
        </w:rPr>
        <w:t xml:space="preserve"> aktywacji za pomocą telefonu lub Internetu w firmie Microsoft</w:t>
      </w:r>
    </w:p>
    <w:p w14:paraId="77F8EB6A" w14:textId="77777777" w:rsidR="000134F1" w:rsidRPr="003C3A5B" w:rsidRDefault="000134F1" w:rsidP="000134F1">
      <w:pPr>
        <w:numPr>
          <w:ilvl w:val="0"/>
          <w:numId w:val="33"/>
        </w:numPr>
        <w:ind w:left="360"/>
        <w:rPr>
          <w:rFonts w:ascii="Arial" w:hAnsi="Arial" w:cs="Arial"/>
          <w:sz w:val="20"/>
          <w:szCs w:val="20"/>
          <w:lang w:bidi="en-US"/>
        </w:rPr>
      </w:pPr>
      <w:r w:rsidRPr="003C3A5B">
        <w:rPr>
          <w:rFonts w:ascii="Arial" w:hAnsi="Arial" w:cs="Arial"/>
          <w:sz w:val="20"/>
          <w:szCs w:val="20"/>
          <w:lang w:bidi="en-US"/>
        </w:rPr>
        <w:t>Gwarancja: minimum 3 lata, typu: on-</w:t>
      </w:r>
      <w:proofErr w:type="spellStart"/>
      <w:r w:rsidRPr="003C3A5B">
        <w:rPr>
          <w:rFonts w:ascii="Arial" w:hAnsi="Arial" w:cs="Arial"/>
          <w:sz w:val="20"/>
          <w:szCs w:val="20"/>
          <w:lang w:bidi="en-US"/>
        </w:rPr>
        <w:t>site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next</w:t>
      </w:r>
      <w:proofErr w:type="spellEnd"/>
      <w:r w:rsidRPr="003C3A5B">
        <w:rPr>
          <w:rFonts w:ascii="Arial" w:hAnsi="Arial" w:cs="Arial"/>
          <w:sz w:val="20"/>
          <w:szCs w:val="20"/>
          <w:lang w:bidi="en-US"/>
        </w:rPr>
        <w:t xml:space="preserve"> business </w:t>
      </w:r>
      <w:proofErr w:type="spellStart"/>
      <w:r w:rsidRPr="003C3A5B">
        <w:rPr>
          <w:rFonts w:ascii="Arial" w:hAnsi="Arial" w:cs="Arial"/>
          <w:sz w:val="20"/>
          <w:szCs w:val="20"/>
          <w:lang w:bidi="en-US"/>
        </w:rPr>
        <w:t>day</w:t>
      </w:r>
      <w:proofErr w:type="spellEnd"/>
      <w:r w:rsidRPr="003C3A5B">
        <w:rPr>
          <w:rFonts w:ascii="Arial" w:hAnsi="Arial" w:cs="Arial"/>
          <w:sz w:val="20"/>
          <w:szCs w:val="20"/>
          <w:lang w:bidi="en-US"/>
        </w:rPr>
        <w:t xml:space="preserve"> (naprawa w miejscu instalacji w następnym dniu roboczym następującym po zgłoszeniu)</w:t>
      </w:r>
      <w:r w:rsidRPr="003C3A5B">
        <w:rPr>
          <w:rFonts w:ascii="Arial" w:hAnsi="Arial" w:cs="Arial"/>
          <w:sz w:val="20"/>
          <w:szCs w:val="20"/>
          <w:lang w:bidi="en-US"/>
        </w:rPr>
        <w:br/>
      </w:r>
      <w:r w:rsidRPr="003C3A5B">
        <w:rPr>
          <w:rFonts w:ascii="Arial" w:hAnsi="Arial" w:cs="Arial"/>
          <w:bCs/>
          <w:sz w:val="20"/>
          <w:szCs w:val="20"/>
          <w:lang w:bidi="en-US"/>
        </w:rPr>
        <w:t>Serwis urządzeń musi być realizowany przez Producenta lub Autoryzowanego Partnera Serwisowego Producenta</w:t>
      </w:r>
    </w:p>
    <w:p w14:paraId="236C3845" w14:textId="77777777" w:rsidR="000134F1" w:rsidRPr="003C3A5B" w:rsidRDefault="000134F1" w:rsidP="000134F1">
      <w:pPr>
        <w:numPr>
          <w:ilvl w:val="0"/>
          <w:numId w:val="33"/>
        </w:numPr>
        <w:ind w:left="360"/>
        <w:rPr>
          <w:rFonts w:ascii="Arial" w:hAnsi="Arial" w:cs="Arial"/>
          <w:bCs/>
          <w:sz w:val="20"/>
          <w:szCs w:val="20"/>
          <w:lang w:bidi="en-US"/>
        </w:rPr>
      </w:pPr>
      <w:r w:rsidRPr="003C3A5B">
        <w:rPr>
          <w:rFonts w:ascii="Arial" w:hAnsi="Arial"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09B7852A" w14:textId="77777777" w:rsidR="000134F1" w:rsidRPr="003C3A5B" w:rsidRDefault="000134F1" w:rsidP="000134F1">
      <w:pPr>
        <w:numPr>
          <w:ilvl w:val="0"/>
          <w:numId w:val="33"/>
        </w:numPr>
        <w:ind w:left="360"/>
        <w:rPr>
          <w:rFonts w:ascii="Arial" w:hAnsi="Arial" w:cs="Arial"/>
          <w:bCs/>
          <w:sz w:val="20"/>
          <w:szCs w:val="20"/>
          <w:lang w:bidi="en-US"/>
        </w:rPr>
      </w:pPr>
      <w:r w:rsidRPr="003C3A5B">
        <w:rPr>
          <w:rFonts w:ascii="Arial" w:hAnsi="Arial" w:cs="Arial"/>
          <w:bCs/>
          <w:sz w:val="20"/>
          <w:szCs w:val="20"/>
          <w:lang w:bidi="en-US"/>
        </w:rPr>
        <w:t>Wbudowany (niezależny od systemu operacyjnego) tester diagnostyczny elementów sprzętowych komputera.</w:t>
      </w:r>
    </w:p>
    <w:p w14:paraId="607C446B" w14:textId="77777777" w:rsidR="000134F1" w:rsidRPr="003C3A5B" w:rsidRDefault="000134F1" w:rsidP="000134F1">
      <w:pPr>
        <w:numPr>
          <w:ilvl w:val="0"/>
          <w:numId w:val="33"/>
        </w:numPr>
        <w:ind w:left="360"/>
        <w:rPr>
          <w:rFonts w:ascii="Arial" w:hAnsi="Arial" w:cs="Arial"/>
          <w:bCs/>
          <w:sz w:val="20"/>
          <w:szCs w:val="20"/>
          <w:lang w:bidi="en-US"/>
        </w:rPr>
      </w:pPr>
      <w:r w:rsidRPr="003C3A5B">
        <w:rPr>
          <w:rFonts w:ascii="Arial" w:hAnsi="Arial" w:cs="Arial"/>
          <w:bCs/>
          <w:sz w:val="20"/>
          <w:szCs w:val="20"/>
          <w:lang w:bidi="en-US"/>
        </w:rPr>
        <w:t>Możliwość aktualizacji i pobrania sterowników do oferowanego modelu komputera w najnowszych certyfikowanych wersjach przy użyciu dedykowanego darmowego oprogramowania producenta komputera oraz bezpośrednio z sieci Internet za pośrednictwem strony www producenta komputera po podaniu numeru seryjnego komputera lub modelu komputera.</w:t>
      </w:r>
      <w:r w:rsidRPr="003C3A5B">
        <w:rPr>
          <w:rFonts w:ascii="Arial" w:hAnsi="Arial" w:cs="Arial"/>
          <w:bCs/>
          <w:sz w:val="20"/>
          <w:szCs w:val="20"/>
          <w:lang w:bidi="en-US"/>
        </w:rPr>
        <w:br/>
        <w:t>Możliwość weryfikacji czasu obowiązywania i reżimu gwarancji bezpośrednio z sieci Internet za pośrednictwem strony www producenta komputera.</w:t>
      </w:r>
    </w:p>
    <w:p w14:paraId="1A59A480" w14:textId="77777777" w:rsidR="000134F1" w:rsidRPr="003C3A5B" w:rsidRDefault="000134F1" w:rsidP="000134F1">
      <w:pPr>
        <w:rPr>
          <w:rFonts w:ascii="Arial" w:hAnsi="Arial" w:cs="Arial"/>
          <w:sz w:val="20"/>
          <w:szCs w:val="20"/>
          <w:lang w:bidi="en-US"/>
        </w:rPr>
      </w:pPr>
      <w:r w:rsidRPr="003C3A5B">
        <w:rPr>
          <w:rFonts w:ascii="Arial" w:hAnsi="Arial" w:cs="Arial"/>
          <w:sz w:val="20"/>
          <w:szCs w:val="20"/>
          <w:lang w:bidi="en-US"/>
        </w:rPr>
        <w:t>w zestawie: przewodowa klawiatura (</w:t>
      </w:r>
      <w:proofErr w:type="spellStart"/>
      <w:r w:rsidRPr="003C3A5B">
        <w:rPr>
          <w:rFonts w:ascii="Arial" w:hAnsi="Arial" w:cs="Arial"/>
          <w:sz w:val="20"/>
          <w:szCs w:val="20"/>
          <w:lang w:bidi="en-US"/>
        </w:rPr>
        <w:t>niskoprofilowa</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qwerty</w:t>
      </w:r>
      <w:proofErr w:type="spellEnd"/>
      <w:r w:rsidRPr="003C3A5B">
        <w:rPr>
          <w:rFonts w:ascii="Arial" w:hAnsi="Arial" w:cs="Arial"/>
          <w:sz w:val="20"/>
          <w:szCs w:val="20"/>
          <w:lang w:bidi="en-US"/>
        </w:rPr>
        <w:t xml:space="preserve">, duży </w:t>
      </w:r>
      <w:proofErr w:type="spellStart"/>
      <w:r w:rsidRPr="003C3A5B">
        <w:rPr>
          <w:rFonts w:ascii="Arial" w:hAnsi="Arial" w:cs="Arial"/>
          <w:sz w:val="20"/>
          <w:szCs w:val="20"/>
          <w:lang w:bidi="en-US"/>
        </w:rPr>
        <w:t>backspace</w:t>
      </w:r>
      <w:proofErr w:type="spellEnd"/>
      <w:r w:rsidRPr="003C3A5B">
        <w:rPr>
          <w:rFonts w:ascii="Arial" w:hAnsi="Arial" w:cs="Arial"/>
          <w:sz w:val="20"/>
          <w:szCs w:val="20"/>
          <w:lang w:bidi="en-US"/>
        </w:rPr>
        <w:t xml:space="preserve">, czarna, cicha praca klawiszy, złącze USB) i przewodowa mysz optyczna ( min. 1000dpi, dla prawo i leworęcznych, złącze USB). </w:t>
      </w:r>
      <w:r w:rsidRPr="003C3A5B">
        <w:rPr>
          <w:rFonts w:ascii="Arial" w:hAnsi="Arial" w:cs="Arial"/>
          <w:sz w:val="20"/>
          <w:szCs w:val="20"/>
          <w:lang w:bidi="en-US"/>
        </w:rPr>
        <w:br/>
      </w:r>
    </w:p>
    <w:p w14:paraId="7C087DFD" w14:textId="77777777" w:rsidR="000134F1" w:rsidRPr="003C3A5B" w:rsidRDefault="000134F1" w:rsidP="000134F1">
      <w:pPr>
        <w:rPr>
          <w:rFonts w:ascii="Arial" w:hAnsi="Arial" w:cs="Arial"/>
          <w:sz w:val="20"/>
          <w:szCs w:val="20"/>
          <w:lang w:bidi="en-US"/>
        </w:rPr>
      </w:pPr>
    </w:p>
    <w:p w14:paraId="6CD65BA7" w14:textId="77777777" w:rsidR="000134F1" w:rsidRPr="003C3A5B" w:rsidRDefault="000134F1" w:rsidP="000134F1">
      <w:pPr>
        <w:pStyle w:val="Bezodstpw"/>
        <w:outlineLvl w:val="0"/>
        <w:rPr>
          <w:rFonts w:ascii="Arial" w:hAnsi="Arial" w:cs="Arial"/>
          <w:b/>
          <w:sz w:val="20"/>
          <w:szCs w:val="20"/>
        </w:rPr>
      </w:pPr>
      <w:r w:rsidRPr="003C3A5B">
        <w:rPr>
          <w:rFonts w:ascii="Arial" w:hAnsi="Arial" w:cs="Arial"/>
          <w:b/>
          <w:sz w:val="20"/>
          <w:szCs w:val="20"/>
        </w:rPr>
        <w:t xml:space="preserve">Monitor (24 </w:t>
      </w:r>
      <w:proofErr w:type="spellStart"/>
      <w:r w:rsidRPr="003C3A5B">
        <w:rPr>
          <w:rFonts w:ascii="Arial" w:hAnsi="Arial" w:cs="Arial"/>
          <w:b/>
          <w:sz w:val="20"/>
          <w:szCs w:val="20"/>
        </w:rPr>
        <w:t>sztuki</w:t>
      </w:r>
      <w:proofErr w:type="spellEnd"/>
      <w:r w:rsidRPr="003C3A5B">
        <w:rPr>
          <w:rFonts w:ascii="Arial" w:hAnsi="Arial" w:cs="Arial"/>
          <w:b/>
          <w:sz w:val="20"/>
          <w:szCs w:val="20"/>
        </w:rPr>
        <w:t>)</w:t>
      </w:r>
    </w:p>
    <w:p w14:paraId="76870289"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Przekątna: min. 23,8”</w:t>
      </w:r>
    </w:p>
    <w:p w14:paraId="34793F20"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Typ matrycy: IPS, matowa</w:t>
      </w:r>
    </w:p>
    <w:p w14:paraId="2A77841F"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Rozdzielczość nominalna: 1920 x 1080 pikseli</w:t>
      </w:r>
    </w:p>
    <w:p w14:paraId="46145667"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Współczynnik proporcji obrazu: 16:9</w:t>
      </w:r>
    </w:p>
    <w:p w14:paraId="15438FA7"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Kontrast: min. 1000:1</w:t>
      </w:r>
    </w:p>
    <w:p w14:paraId="5BEAB22A"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Jasność: min. 250 cd/m</w:t>
      </w:r>
      <w:r w:rsidRPr="003C3A5B">
        <w:rPr>
          <w:rFonts w:ascii="Arial" w:hAnsi="Arial" w:cs="Arial"/>
          <w:sz w:val="20"/>
          <w:szCs w:val="20"/>
          <w:vertAlign w:val="superscript"/>
          <w:lang w:bidi="en-US"/>
        </w:rPr>
        <w:t>2</w:t>
      </w:r>
    </w:p>
    <w:p w14:paraId="55C1CD73"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Czas reakcji: maks. 8ms</w:t>
      </w:r>
    </w:p>
    <w:p w14:paraId="06F3869A"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Technologia podświetlenia: LED</w:t>
      </w:r>
    </w:p>
    <w:p w14:paraId="477F82E8"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lastRenderedPageBreak/>
        <w:t>Kąt widzenia pionowego/poziomego: 178°/178°</w:t>
      </w:r>
    </w:p>
    <w:p w14:paraId="01CDEAA2"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Porty wejścia/wyjścia: VGA, HDMI, DP</w:t>
      </w:r>
    </w:p>
    <w:p w14:paraId="53AEEEFD"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Hub USB:  4 x USB 3.2</w:t>
      </w:r>
    </w:p>
    <w:p w14:paraId="79134B35"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Zasilacz wewnętrzny</w:t>
      </w:r>
    </w:p>
    <w:p w14:paraId="7439254A"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Możliwość regulacji wysokości, pochylenia i obrotu (</w:t>
      </w:r>
      <w:proofErr w:type="spellStart"/>
      <w:r w:rsidRPr="003C3A5B">
        <w:rPr>
          <w:rFonts w:ascii="Arial" w:hAnsi="Arial" w:cs="Arial"/>
          <w:sz w:val="20"/>
          <w:szCs w:val="20"/>
          <w:lang w:bidi="en-US"/>
        </w:rPr>
        <w:t>pivot</w:t>
      </w:r>
      <w:proofErr w:type="spellEnd"/>
      <w:r w:rsidRPr="003C3A5B">
        <w:rPr>
          <w:rFonts w:ascii="Arial" w:hAnsi="Arial" w:cs="Arial"/>
          <w:sz w:val="20"/>
          <w:szCs w:val="20"/>
          <w:lang w:bidi="en-US"/>
        </w:rPr>
        <w:t xml:space="preserve"> i </w:t>
      </w:r>
      <w:proofErr w:type="spellStart"/>
      <w:r w:rsidRPr="003C3A5B">
        <w:rPr>
          <w:rFonts w:ascii="Arial" w:hAnsi="Arial" w:cs="Arial"/>
          <w:sz w:val="20"/>
          <w:szCs w:val="20"/>
          <w:lang w:bidi="en-US"/>
        </w:rPr>
        <w:t>swivel</w:t>
      </w:r>
      <w:proofErr w:type="spellEnd"/>
      <w:r w:rsidRPr="003C3A5B">
        <w:rPr>
          <w:rFonts w:ascii="Arial" w:hAnsi="Arial" w:cs="Arial"/>
          <w:sz w:val="20"/>
          <w:szCs w:val="20"/>
          <w:lang w:bidi="en-US"/>
        </w:rPr>
        <w:t xml:space="preserve">) </w:t>
      </w:r>
    </w:p>
    <w:p w14:paraId="4F587D98"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Technologie ochrony oczu: redukcja migotania (</w:t>
      </w:r>
      <w:proofErr w:type="spellStart"/>
      <w:r w:rsidRPr="003C3A5B">
        <w:t>Flicker</w:t>
      </w:r>
      <w:proofErr w:type="spellEnd"/>
      <w:r w:rsidRPr="003C3A5B">
        <w:t xml:space="preserve"> </w:t>
      </w:r>
      <w:proofErr w:type="spellStart"/>
      <w:r w:rsidRPr="003C3A5B">
        <w:t>Free</w:t>
      </w:r>
      <w:proofErr w:type="spellEnd"/>
      <w:r w:rsidRPr="003C3A5B">
        <w:t>), redukcja światła niebieskiego</w:t>
      </w:r>
    </w:p>
    <w:p w14:paraId="10D717D9" w14:textId="77777777" w:rsidR="000134F1" w:rsidRPr="003C3A5B" w:rsidRDefault="000134F1" w:rsidP="000134F1">
      <w:pPr>
        <w:numPr>
          <w:ilvl w:val="0"/>
          <w:numId w:val="35"/>
        </w:numPr>
        <w:autoSpaceDE w:val="0"/>
        <w:autoSpaceDN w:val="0"/>
        <w:adjustRightInd w:val="0"/>
        <w:contextualSpacing/>
        <w:rPr>
          <w:rFonts w:ascii="Arial" w:hAnsi="Arial" w:cs="Arial"/>
          <w:sz w:val="20"/>
          <w:szCs w:val="20"/>
          <w:lang w:bidi="en-US"/>
        </w:rPr>
      </w:pPr>
      <w:r w:rsidRPr="003C3A5B">
        <w:rPr>
          <w:rFonts w:ascii="Arial" w:hAnsi="Arial" w:cs="Arial"/>
          <w:sz w:val="20"/>
          <w:szCs w:val="20"/>
          <w:lang w:bidi="en-US"/>
        </w:rPr>
        <w:t xml:space="preserve">Zestaw zawiera: kabel zasilający, kabel HDMI oraz DP, kabel USB </w:t>
      </w:r>
    </w:p>
    <w:p w14:paraId="26BA9B54" w14:textId="77777777" w:rsidR="000134F1" w:rsidRPr="003C3A5B" w:rsidRDefault="000134F1" w:rsidP="000134F1">
      <w:pPr>
        <w:numPr>
          <w:ilvl w:val="0"/>
          <w:numId w:val="35"/>
        </w:numPr>
        <w:autoSpaceDE w:val="0"/>
        <w:autoSpaceDN w:val="0"/>
        <w:adjustRightInd w:val="0"/>
        <w:contextualSpacing/>
        <w:rPr>
          <w:rFonts w:ascii="Arial" w:hAnsi="Arial" w:cs="Arial"/>
          <w:b/>
          <w:sz w:val="20"/>
          <w:szCs w:val="20"/>
          <w:u w:val="single"/>
          <w:lang w:bidi="en-US"/>
        </w:rPr>
      </w:pPr>
      <w:r w:rsidRPr="003C3A5B">
        <w:rPr>
          <w:rFonts w:ascii="Arial" w:hAnsi="Arial" w:cs="Arial"/>
          <w:sz w:val="20"/>
          <w:szCs w:val="20"/>
          <w:lang w:bidi="en-US"/>
        </w:rPr>
        <w:t>Gwarancja 3 lata, polegająca na wymianie lub naprawie uszkodzonego sprzętu w następnym dniu roboczym</w:t>
      </w:r>
    </w:p>
    <w:p w14:paraId="5FE5A188" w14:textId="77777777" w:rsidR="000134F1" w:rsidRDefault="000134F1" w:rsidP="000134F1">
      <w:pPr>
        <w:pStyle w:val="Bezodstpw1"/>
        <w:rPr>
          <w:rFonts w:ascii="Arial" w:hAnsi="Arial" w:cs="Arial"/>
          <w:b/>
          <w:sz w:val="20"/>
          <w:szCs w:val="20"/>
        </w:rPr>
      </w:pPr>
    </w:p>
    <w:p w14:paraId="0DD36E6A" w14:textId="77777777" w:rsidR="006D658D" w:rsidRDefault="006D658D" w:rsidP="00517206">
      <w:pPr>
        <w:rPr>
          <w:bCs/>
          <w:color w:val="FF0000"/>
          <w:sz w:val="20"/>
          <w:szCs w:val="20"/>
        </w:rPr>
      </w:pPr>
    </w:p>
    <w:p w14:paraId="748F900C" w14:textId="77777777" w:rsidR="000134F1" w:rsidRDefault="000134F1" w:rsidP="00517206">
      <w:pPr>
        <w:rPr>
          <w:bCs/>
          <w:color w:val="FF0000"/>
          <w:sz w:val="20"/>
          <w:szCs w:val="20"/>
        </w:rPr>
      </w:pPr>
    </w:p>
    <w:p w14:paraId="137C6CDF" w14:textId="77777777" w:rsidR="000134F1" w:rsidRDefault="000134F1" w:rsidP="00517206">
      <w:pPr>
        <w:rPr>
          <w:bCs/>
          <w:color w:val="FF0000"/>
          <w:sz w:val="20"/>
          <w:szCs w:val="20"/>
        </w:rPr>
      </w:pPr>
    </w:p>
    <w:p w14:paraId="0F9BE0C4" w14:textId="77777777" w:rsidR="000134F1" w:rsidRDefault="000134F1" w:rsidP="00517206">
      <w:pPr>
        <w:rPr>
          <w:bCs/>
          <w:color w:val="FF0000"/>
          <w:sz w:val="20"/>
          <w:szCs w:val="20"/>
        </w:rPr>
      </w:pPr>
    </w:p>
    <w:p w14:paraId="30149568" w14:textId="77777777" w:rsidR="000134F1" w:rsidRDefault="000134F1" w:rsidP="00517206">
      <w:pPr>
        <w:rPr>
          <w:bCs/>
          <w:color w:val="FF0000"/>
          <w:sz w:val="20"/>
          <w:szCs w:val="20"/>
        </w:rPr>
      </w:pPr>
    </w:p>
    <w:p w14:paraId="491D20F1" w14:textId="77777777" w:rsidR="000134F1" w:rsidRDefault="000134F1" w:rsidP="00517206">
      <w:pPr>
        <w:rPr>
          <w:bCs/>
          <w:color w:val="FF0000"/>
          <w:sz w:val="20"/>
          <w:szCs w:val="20"/>
        </w:rPr>
      </w:pPr>
    </w:p>
    <w:p w14:paraId="0C3564AA" w14:textId="77777777" w:rsidR="000134F1" w:rsidRPr="00D53833" w:rsidRDefault="000134F1" w:rsidP="00517206">
      <w:pPr>
        <w:rPr>
          <w:bCs/>
          <w:color w:val="FF0000"/>
          <w:sz w:val="20"/>
          <w:szCs w:val="20"/>
        </w:rPr>
      </w:pPr>
    </w:p>
    <w:p w14:paraId="364946F9" w14:textId="77777777" w:rsidR="006D658D" w:rsidRPr="00D53833" w:rsidRDefault="006D658D" w:rsidP="00517206">
      <w:pPr>
        <w:rPr>
          <w:bCs/>
          <w:color w:val="FF0000"/>
          <w:sz w:val="20"/>
          <w:szCs w:val="20"/>
        </w:rPr>
      </w:pPr>
    </w:p>
    <w:p w14:paraId="25747371" w14:textId="033F811F" w:rsidR="00A8615C" w:rsidRPr="00D53833" w:rsidRDefault="00A8615C" w:rsidP="00517206">
      <w:pPr>
        <w:rPr>
          <w:b/>
          <w:color w:val="FF0000"/>
          <w:sz w:val="28"/>
          <w:szCs w:val="28"/>
        </w:rPr>
      </w:pPr>
      <w:r w:rsidRPr="00D53833">
        <w:rPr>
          <w:b/>
          <w:color w:val="FF0000"/>
          <w:sz w:val="28"/>
          <w:szCs w:val="28"/>
        </w:rPr>
        <w:t>Cześć 6</w:t>
      </w:r>
    </w:p>
    <w:p w14:paraId="11BF585C" w14:textId="77777777" w:rsidR="00D53833" w:rsidRPr="00D53833" w:rsidRDefault="00D53833" w:rsidP="00517206">
      <w:pPr>
        <w:rPr>
          <w:bCs/>
          <w:color w:val="FF0000"/>
          <w:sz w:val="20"/>
          <w:szCs w:val="20"/>
        </w:rPr>
      </w:pPr>
    </w:p>
    <w:p w14:paraId="0CA9073A" w14:textId="77777777" w:rsidR="00956124" w:rsidRPr="00956124" w:rsidRDefault="00956124" w:rsidP="00956124">
      <w:pPr>
        <w:rPr>
          <w:b/>
          <w:bCs/>
          <w:sz w:val="20"/>
          <w:szCs w:val="20"/>
        </w:rPr>
      </w:pPr>
      <w:r w:rsidRPr="00956124">
        <w:rPr>
          <w:b/>
          <w:bCs/>
          <w:sz w:val="20"/>
          <w:szCs w:val="20"/>
        </w:rPr>
        <w:t>Komputer stacjonarny (1 sztuka)</w:t>
      </w:r>
    </w:p>
    <w:p w14:paraId="4B870221" w14:textId="77777777" w:rsidR="00956124" w:rsidRPr="00956124" w:rsidRDefault="00956124" w:rsidP="00956124">
      <w:pPr>
        <w:rPr>
          <w:sz w:val="20"/>
          <w:szCs w:val="20"/>
        </w:rPr>
      </w:pPr>
      <w:r w:rsidRPr="00956124">
        <w:rPr>
          <w:sz w:val="20"/>
          <w:szCs w:val="20"/>
        </w:rPr>
        <w:t xml:space="preserve">Ze względu na przewidywane niszowe zastosowanie zamawianego sprzętu komputerowego </w:t>
      </w:r>
    </w:p>
    <w:p w14:paraId="15697F76" w14:textId="77777777" w:rsidR="00956124" w:rsidRPr="00956124" w:rsidRDefault="00956124" w:rsidP="00956124">
      <w:pPr>
        <w:rPr>
          <w:sz w:val="20"/>
          <w:szCs w:val="20"/>
        </w:rPr>
      </w:pPr>
      <w:r w:rsidRPr="00956124">
        <w:rPr>
          <w:sz w:val="20"/>
          <w:szCs w:val="20"/>
        </w:rPr>
        <w:t>w pracach badawczo – rozwojowych z wykorzystaniem dedykowanego specjalistycznego oprogramowania, niezbędne jest zapewnienie komputera spełniającego poniższe ponadprzeciętne wymagania:</w:t>
      </w:r>
    </w:p>
    <w:p w14:paraId="0B4B92AF" w14:textId="77777777" w:rsidR="00956124" w:rsidRPr="00956124" w:rsidRDefault="00956124" w:rsidP="00956124">
      <w:pPr>
        <w:rPr>
          <w:sz w:val="20"/>
          <w:szCs w:val="20"/>
        </w:rPr>
      </w:pPr>
      <w:r w:rsidRPr="00956124">
        <w:rPr>
          <w:sz w:val="20"/>
          <w:szCs w:val="20"/>
        </w:rPr>
        <w:t>•</w:t>
      </w:r>
      <w:r w:rsidRPr="00956124">
        <w:rPr>
          <w:sz w:val="20"/>
          <w:szCs w:val="20"/>
        </w:rPr>
        <w:tab/>
        <w:t xml:space="preserve">procesor ( z minimum 6 rdzeni) powinien osiągać w teście wydajności </w:t>
      </w:r>
      <w:proofErr w:type="spellStart"/>
      <w:r w:rsidRPr="00956124">
        <w:rPr>
          <w:sz w:val="20"/>
          <w:szCs w:val="20"/>
        </w:rPr>
        <w:t>Passmark</w:t>
      </w:r>
      <w:proofErr w:type="spellEnd"/>
      <w:r w:rsidRPr="00956124">
        <w:rPr>
          <w:sz w:val="20"/>
          <w:szCs w:val="20"/>
        </w:rPr>
        <w:t xml:space="preserve"> CPU Mark wynik co najmniej 19449 punktów (tabela z dnia 6.02.2024)</w:t>
      </w:r>
    </w:p>
    <w:p w14:paraId="6D46FB9E" w14:textId="77777777" w:rsidR="00956124" w:rsidRPr="00956124" w:rsidRDefault="00956124" w:rsidP="00956124">
      <w:pPr>
        <w:rPr>
          <w:sz w:val="20"/>
          <w:szCs w:val="20"/>
        </w:rPr>
      </w:pPr>
      <w:r w:rsidRPr="00956124">
        <w:rPr>
          <w:sz w:val="20"/>
          <w:szCs w:val="20"/>
        </w:rPr>
        <w:t>•</w:t>
      </w:r>
      <w:r w:rsidRPr="00956124">
        <w:rPr>
          <w:sz w:val="20"/>
          <w:szCs w:val="20"/>
        </w:rPr>
        <w:tab/>
        <w:t xml:space="preserve">Pamięć: min. 16 GB, DDR4-3200 MHz </w:t>
      </w:r>
    </w:p>
    <w:p w14:paraId="572FD781" w14:textId="77777777" w:rsidR="00956124" w:rsidRPr="00956124" w:rsidRDefault="00956124" w:rsidP="00956124">
      <w:pPr>
        <w:rPr>
          <w:sz w:val="20"/>
          <w:szCs w:val="20"/>
        </w:rPr>
      </w:pPr>
      <w:r w:rsidRPr="00956124">
        <w:rPr>
          <w:sz w:val="20"/>
          <w:szCs w:val="20"/>
        </w:rPr>
        <w:t>•</w:t>
      </w:r>
      <w:r w:rsidRPr="00956124">
        <w:rPr>
          <w:sz w:val="20"/>
          <w:szCs w:val="20"/>
        </w:rPr>
        <w:tab/>
        <w:t>Karta graficzna: zintegrowana</w:t>
      </w:r>
    </w:p>
    <w:p w14:paraId="616B5A7C" w14:textId="77777777" w:rsidR="00956124" w:rsidRPr="00956124" w:rsidRDefault="00956124" w:rsidP="00956124">
      <w:pPr>
        <w:rPr>
          <w:sz w:val="20"/>
          <w:szCs w:val="20"/>
        </w:rPr>
      </w:pPr>
      <w:r w:rsidRPr="00956124">
        <w:rPr>
          <w:sz w:val="20"/>
          <w:szCs w:val="20"/>
        </w:rPr>
        <w:t>•</w:t>
      </w:r>
      <w:r w:rsidRPr="00956124">
        <w:rPr>
          <w:sz w:val="20"/>
          <w:szCs w:val="20"/>
        </w:rPr>
        <w:tab/>
        <w:t xml:space="preserve">Dysk twardy SSD min. 512 GB M.2 </w:t>
      </w:r>
      <w:proofErr w:type="spellStart"/>
      <w:r w:rsidRPr="00956124">
        <w:rPr>
          <w:sz w:val="20"/>
          <w:szCs w:val="20"/>
        </w:rPr>
        <w:t>PCIe</w:t>
      </w:r>
      <w:proofErr w:type="spellEnd"/>
      <w:r w:rsidRPr="00956124">
        <w:rPr>
          <w:sz w:val="20"/>
          <w:szCs w:val="20"/>
        </w:rPr>
        <w:t xml:space="preserve"> </w:t>
      </w:r>
      <w:proofErr w:type="spellStart"/>
      <w:r w:rsidRPr="00956124">
        <w:rPr>
          <w:sz w:val="20"/>
          <w:szCs w:val="20"/>
        </w:rPr>
        <w:t>NVMe</w:t>
      </w:r>
      <w:proofErr w:type="spellEnd"/>
    </w:p>
    <w:p w14:paraId="6E7B3317" w14:textId="77777777" w:rsidR="00956124" w:rsidRPr="00956124" w:rsidRDefault="00956124" w:rsidP="00956124">
      <w:pPr>
        <w:rPr>
          <w:sz w:val="20"/>
          <w:szCs w:val="20"/>
        </w:rPr>
      </w:pPr>
      <w:r w:rsidRPr="00956124">
        <w:rPr>
          <w:sz w:val="20"/>
          <w:szCs w:val="20"/>
        </w:rPr>
        <w:t>•</w:t>
      </w:r>
      <w:r w:rsidRPr="00956124">
        <w:rPr>
          <w:sz w:val="20"/>
          <w:szCs w:val="20"/>
        </w:rPr>
        <w:tab/>
        <w:t>Karta dźwiękowa: zintegrowana</w:t>
      </w:r>
    </w:p>
    <w:p w14:paraId="0763F6B7" w14:textId="77777777" w:rsidR="00956124" w:rsidRPr="00956124" w:rsidRDefault="00956124" w:rsidP="00956124">
      <w:pPr>
        <w:rPr>
          <w:sz w:val="20"/>
          <w:szCs w:val="20"/>
        </w:rPr>
      </w:pPr>
      <w:r w:rsidRPr="00956124">
        <w:rPr>
          <w:sz w:val="20"/>
          <w:szCs w:val="20"/>
        </w:rPr>
        <w:t>•</w:t>
      </w:r>
      <w:r w:rsidRPr="00956124">
        <w:rPr>
          <w:sz w:val="20"/>
          <w:szCs w:val="20"/>
        </w:rPr>
        <w:tab/>
        <w:t>Porty I/O (nie mniej niż):</w:t>
      </w:r>
    </w:p>
    <w:p w14:paraId="20FC799D" w14:textId="77777777" w:rsidR="00956124" w:rsidRPr="00956124" w:rsidRDefault="00956124" w:rsidP="00956124">
      <w:pPr>
        <w:rPr>
          <w:sz w:val="20"/>
          <w:szCs w:val="20"/>
        </w:rPr>
      </w:pPr>
      <w:r w:rsidRPr="00956124">
        <w:rPr>
          <w:sz w:val="20"/>
          <w:szCs w:val="20"/>
        </w:rPr>
        <w:t></w:t>
      </w:r>
      <w:r w:rsidRPr="00956124">
        <w:rPr>
          <w:sz w:val="20"/>
          <w:szCs w:val="20"/>
        </w:rPr>
        <w:tab/>
        <w:t>4 x USB 3.2 typ A (w tym co najmniej 2 z przodu obudowy)</w:t>
      </w:r>
    </w:p>
    <w:p w14:paraId="10D2392E" w14:textId="77777777" w:rsidR="00956124" w:rsidRPr="00956124" w:rsidRDefault="00956124" w:rsidP="00956124">
      <w:pPr>
        <w:rPr>
          <w:sz w:val="20"/>
          <w:szCs w:val="20"/>
        </w:rPr>
      </w:pPr>
      <w:r w:rsidRPr="00956124">
        <w:rPr>
          <w:sz w:val="20"/>
          <w:szCs w:val="20"/>
        </w:rPr>
        <w:t></w:t>
      </w:r>
      <w:r w:rsidRPr="00956124">
        <w:rPr>
          <w:sz w:val="20"/>
          <w:szCs w:val="20"/>
        </w:rPr>
        <w:tab/>
        <w:t>4 x USB 2.0 (w tym co najmniej 2 z przodu obudowy)</w:t>
      </w:r>
    </w:p>
    <w:p w14:paraId="6BE85594" w14:textId="77777777" w:rsidR="00956124" w:rsidRPr="00956124" w:rsidRDefault="00956124" w:rsidP="00956124">
      <w:pPr>
        <w:rPr>
          <w:sz w:val="20"/>
          <w:szCs w:val="20"/>
        </w:rPr>
      </w:pPr>
      <w:r w:rsidRPr="00956124">
        <w:rPr>
          <w:sz w:val="20"/>
          <w:szCs w:val="20"/>
        </w:rPr>
        <w:t></w:t>
      </w:r>
      <w:r w:rsidRPr="00956124">
        <w:rPr>
          <w:sz w:val="20"/>
          <w:szCs w:val="20"/>
        </w:rPr>
        <w:tab/>
        <w:t>1 x RJ-45 (10/100/1000)</w:t>
      </w:r>
    </w:p>
    <w:p w14:paraId="4B27EDA0" w14:textId="77777777" w:rsidR="00956124" w:rsidRPr="00956124" w:rsidRDefault="00956124" w:rsidP="00956124">
      <w:pPr>
        <w:rPr>
          <w:sz w:val="20"/>
          <w:szCs w:val="20"/>
        </w:rPr>
      </w:pPr>
      <w:r w:rsidRPr="00956124">
        <w:rPr>
          <w:sz w:val="20"/>
          <w:szCs w:val="20"/>
        </w:rPr>
        <w:t></w:t>
      </w:r>
      <w:r w:rsidRPr="00956124">
        <w:rPr>
          <w:sz w:val="20"/>
          <w:szCs w:val="20"/>
        </w:rPr>
        <w:tab/>
        <w:t>1x gniazdo słuchawkowo-mikrofonowe z przodu obudowy</w:t>
      </w:r>
    </w:p>
    <w:p w14:paraId="55D3EB77" w14:textId="77777777" w:rsidR="00956124" w:rsidRPr="00956124" w:rsidRDefault="00956124" w:rsidP="00956124">
      <w:pPr>
        <w:rPr>
          <w:sz w:val="20"/>
          <w:szCs w:val="20"/>
        </w:rPr>
      </w:pPr>
      <w:r w:rsidRPr="00956124">
        <w:rPr>
          <w:sz w:val="20"/>
          <w:szCs w:val="20"/>
        </w:rPr>
        <w:t></w:t>
      </w:r>
      <w:r w:rsidRPr="00956124">
        <w:rPr>
          <w:sz w:val="20"/>
          <w:szCs w:val="20"/>
        </w:rPr>
        <w:tab/>
        <w:t>1x wyjście audio z tyłu obudowy</w:t>
      </w:r>
    </w:p>
    <w:p w14:paraId="3DFD13FD" w14:textId="77777777" w:rsidR="00956124" w:rsidRPr="00956124" w:rsidRDefault="00956124" w:rsidP="00956124">
      <w:pPr>
        <w:rPr>
          <w:sz w:val="20"/>
          <w:szCs w:val="20"/>
        </w:rPr>
      </w:pPr>
      <w:r w:rsidRPr="00956124">
        <w:rPr>
          <w:sz w:val="20"/>
          <w:szCs w:val="20"/>
        </w:rPr>
        <w:t></w:t>
      </w:r>
      <w:r w:rsidRPr="00956124">
        <w:rPr>
          <w:sz w:val="20"/>
          <w:szCs w:val="20"/>
        </w:rPr>
        <w:tab/>
        <w:t>2 złącza video (</w:t>
      </w:r>
      <w:proofErr w:type="spellStart"/>
      <w:r w:rsidRPr="00956124">
        <w:rPr>
          <w:sz w:val="20"/>
          <w:szCs w:val="20"/>
        </w:rPr>
        <w:t>DisplayPort</w:t>
      </w:r>
      <w:proofErr w:type="spellEnd"/>
      <w:r w:rsidRPr="00956124">
        <w:rPr>
          <w:sz w:val="20"/>
          <w:szCs w:val="20"/>
        </w:rPr>
        <w:t xml:space="preserve"> 1.4/HDMI 1.4)</w:t>
      </w:r>
    </w:p>
    <w:p w14:paraId="30F4AFFF" w14:textId="77777777" w:rsidR="00956124" w:rsidRPr="00956124" w:rsidRDefault="00956124" w:rsidP="00956124">
      <w:pPr>
        <w:rPr>
          <w:sz w:val="20"/>
          <w:szCs w:val="20"/>
        </w:rPr>
      </w:pPr>
      <w:r w:rsidRPr="00956124">
        <w:rPr>
          <w:sz w:val="20"/>
          <w:szCs w:val="20"/>
        </w:rPr>
        <w:t>•</w:t>
      </w:r>
      <w:r w:rsidRPr="00956124">
        <w:rPr>
          <w:sz w:val="20"/>
          <w:szCs w:val="20"/>
        </w:rPr>
        <w:tab/>
        <w:t>Gniazda wewnętrzne( nie mniej niż):</w:t>
      </w:r>
    </w:p>
    <w:p w14:paraId="3610905F" w14:textId="77777777" w:rsidR="00956124" w:rsidRPr="00956124" w:rsidRDefault="00956124" w:rsidP="00956124">
      <w:pPr>
        <w:rPr>
          <w:sz w:val="20"/>
          <w:szCs w:val="20"/>
        </w:rPr>
      </w:pPr>
      <w:r w:rsidRPr="00956124">
        <w:rPr>
          <w:sz w:val="20"/>
          <w:szCs w:val="20"/>
        </w:rPr>
        <w:t></w:t>
      </w:r>
      <w:r w:rsidRPr="00956124">
        <w:rPr>
          <w:sz w:val="20"/>
          <w:szCs w:val="20"/>
        </w:rPr>
        <w:tab/>
        <w:t xml:space="preserve">1 x gniazdo </w:t>
      </w:r>
      <w:proofErr w:type="spellStart"/>
      <w:r w:rsidRPr="00956124">
        <w:rPr>
          <w:sz w:val="20"/>
          <w:szCs w:val="20"/>
        </w:rPr>
        <w:t>PCIe</w:t>
      </w:r>
      <w:proofErr w:type="spellEnd"/>
      <w:r w:rsidRPr="00956124">
        <w:rPr>
          <w:sz w:val="20"/>
          <w:szCs w:val="20"/>
        </w:rPr>
        <w:t xml:space="preserve">  x16</w:t>
      </w:r>
    </w:p>
    <w:p w14:paraId="347F51F9" w14:textId="77777777" w:rsidR="00956124" w:rsidRPr="00956124" w:rsidRDefault="00956124" w:rsidP="00956124">
      <w:pPr>
        <w:rPr>
          <w:sz w:val="20"/>
          <w:szCs w:val="20"/>
        </w:rPr>
      </w:pPr>
      <w:r w:rsidRPr="00956124">
        <w:rPr>
          <w:sz w:val="20"/>
          <w:szCs w:val="20"/>
        </w:rPr>
        <w:t></w:t>
      </w:r>
      <w:r w:rsidRPr="00956124">
        <w:rPr>
          <w:sz w:val="20"/>
          <w:szCs w:val="20"/>
        </w:rPr>
        <w:tab/>
        <w:t xml:space="preserve">1 x gniazdo </w:t>
      </w:r>
      <w:proofErr w:type="spellStart"/>
      <w:r w:rsidRPr="00956124">
        <w:rPr>
          <w:sz w:val="20"/>
          <w:szCs w:val="20"/>
        </w:rPr>
        <w:t>PCIe</w:t>
      </w:r>
      <w:proofErr w:type="spellEnd"/>
      <w:r w:rsidRPr="00956124">
        <w:rPr>
          <w:sz w:val="20"/>
          <w:szCs w:val="20"/>
        </w:rPr>
        <w:t xml:space="preserve">  x1</w:t>
      </w:r>
    </w:p>
    <w:p w14:paraId="13787F8C" w14:textId="77777777" w:rsidR="00956124" w:rsidRPr="00956124" w:rsidRDefault="00956124" w:rsidP="00956124">
      <w:pPr>
        <w:rPr>
          <w:sz w:val="20"/>
          <w:szCs w:val="20"/>
        </w:rPr>
      </w:pPr>
      <w:r w:rsidRPr="00956124">
        <w:rPr>
          <w:sz w:val="20"/>
          <w:szCs w:val="20"/>
        </w:rPr>
        <w:t></w:t>
      </w:r>
      <w:r w:rsidRPr="00956124">
        <w:rPr>
          <w:sz w:val="20"/>
          <w:szCs w:val="20"/>
        </w:rPr>
        <w:tab/>
        <w:t>1 x gniazdo M.2 na dyski SSD (2230/2280)</w:t>
      </w:r>
    </w:p>
    <w:p w14:paraId="10C1D948" w14:textId="77777777" w:rsidR="00956124" w:rsidRPr="00956124" w:rsidRDefault="00956124" w:rsidP="00956124">
      <w:pPr>
        <w:rPr>
          <w:sz w:val="20"/>
          <w:szCs w:val="20"/>
        </w:rPr>
      </w:pPr>
      <w:r w:rsidRPr="00956124">
        <w:rPr>
          <w:sz w:val="20"/>
          <w:szCs w:val="20"/>
        </w:rPr>
        <w:t></w:t>
      </w:r>
      <w:r w:rsidRPr="00956124">
        <w:rPr>
          <w:sz w:val="20"/>
          <w:szCs w:val="20"/>
        </w:rPr>
        <w:tab/>
        <w:t>2 x gniazdo SATA (2.0/3.0)</w:t>
      </w:r>
    </w:p>
    <w:p w14:paraId="77B95434" w14:textId="77777777" w:rsidR="00956124" w:rsidRPr="00956124" w:rsidRDefault="00956124" w:rsidP="00956124">
      <w:pPr>
        <w:rPr>
          <w:sz w:val="20"/>
          <w:szCs w:val="20"/>
        </w:rPr>
      </w:pPr>
      <w:r w:rsidRPr="00956124">
        <w:rPr>
          <w:sz w:val="20"/>
          <w:szCs w:val="20"/>
        </w:rPr>
        <w:t>•</w:t>
      </w:r>
      <w:r w:rsidRPr="00956124">
        <w:rPr>
          <w:sz w:val="20"/>
          <w:szCs w:val="20"/>
        </w:rPr>
        <w:tab/>
        <w:t>Typ obudowy: SFF, możliwość pracy w pionie i poziomie, wymiary maksymalne 300x300x100 mm</w:t>
      </w:r>
    </w:p>
    <w:p w14:paraId="1BE03FCF" w14:textId="77777777" w:rsidR="00956124" w:rsidRPr="00956124" w:rsidRDefault="00956124" w:rsidP="00956124">
      <w:pPr>
        <w:rPr>
          <w:sz w:val="20"/>
          <w:szCs w:val="20"/>
        </w:rPr>
      </w:pPr>
      <w:r w:rsidRPr="00956124">
        <w:rPr>
          <w:sz w:val="20"/>
          <w:szCs w:val="20"/>
        </w:rPr>
        <w:t>Nie dopuszcza się aby w bocznych ściankach obudowy były usytuowane otwory wentylacyjne, cyrkulacja powietrza tylko przez przedni i tylny panel.</w:t>
      </w:r>
    </w:p>
    <w:p w14:paraId="04FCB7DA" w14:textId="77777777" w:rsidR="00956124" w:rsidRPr="00956124" w:rsidRDefault="00956124" w:rsidP="00956124">
      <w:pPr>
        <w:rPr>
          <w:sz w:val="20"/>
          <w:szCs w:val="20"/>
        </w:rPr>
      </w:pPr>
      <w:r w:rsidRPr="00956124">
        <w:rPr>
          <w:sz w:val="20"/>
          <w:szCs w:val="20"/>
        </w:rPr>
        <w:t>•</w:t>
      </w:r>
      <w:r w:rsidRPr="00956124">
        <w:rPr>
          <w:sz w:val="20"/>
          <w:szCs w:val="20"/>
        </w:rPr>
        <w:tab/>
        <w:t xml:space="preserve">Zasilanie: zasilacz o mocy dopasowanej do komponentów, o sprawności min. 85%, </w:t>
      </w:r>
    </w:p>
    <w:p w14:paraId="6E25DCE4" w14:textId="77777777" w:rsidR="00956124" w:rsidRPr="00956124" w:rsidRDefault="00956124" w:rsidP="00956124">
      <w:pPr>
        <w:rPr>
          <w:sz w:val="20"/>
          <w:szCs w:val="20"/>
        </w:rPr>
      </w:pPr>
      <w:r w:rsidRPr="00956124">
        <w:rPr>
          <w:sz w:val="20"/>
          <w:szCs w:val="20"/>
        </w:rPr>
        <w:t>kabel zasilający w komplecie</w:t>
      </w:r>
    </w:p>
    <w:p w14:paraId="3D980798" w14:textId="77777777" w:rsidR="00956124" w:rsidRPr="00956124" w:rsidRDefault="00956124" w:rsidP="00956124">
      <w:pPr>
        <w:rPr>
          <w:sz w:val="20"/>
          <w:szCs w:val="20"/>
        </w:rPr>
      </w:pPr>
      <w:r w:rsidRPr="00956124">
        <w:rPr>
          <w:sz w:val="20"/>
          <w:szCs w:val="20"/>
        </w:rPr>
        <w:t>•</w:t>
      </w:r>
      <w:r w:rsidRPr="00956124">
        <w:rPr>
          <w:sz w:val="20"/>
          <w:szCs w:val="20"/>
        </w:rPr>
        <w:tab/>
        <w:t xml:space="preserve">Zainstalowany system operacyjny Microsoft Windows 11 Professional PL 64-bit lub nowszy nie wymagający podania klucza licencyjnego do aktywacji za pomocą telefonu lub Internetu w firmie Microsoft również przy </w:t>
      </w:r>
      <w:proofErr w:type="spellStart"/>
      <w:r w:rsidRPr="00956124">
        <w:rPr>
          <w:sz w:val="20"/>
          <w:szCs w:val="20"/>
        </w:rPr>
        <w:t>reinstalacji</w:t>
      </w:r>
      <w:proofErr w:type="spellEnd"/>
      <w:r w:rsidRPr="00956124">
        <w:rPr>
          <w:sz w:val="20"/>
          <w:szCs w:val="20"/>
        </w:rPr>
        <w:t xml:space="preserve"> systemu</w:t>
      </w:r>
    </w:p>
    <w:p w14:paraId="0C683A4C" w14:textId="77777777" w:rsidR="00956124" w:rsidRPr="00956124" w:rsidRDefault="00956124" w:rsidP="00956124">
      <w:pPr>
        <w:rPr>
          <w:sz w:val="20"/>
          <w:szCs w:val="20"/>
        </w:rPr>
      </w:pPr>
      <w:r w:rsidRPr="00956124">
        <w:rPr>
          <w:sz w:val="20"/>
          <w:szCs w:val="20"/>
        </w:rPr>
        <w:t>•</w:t>
      </w:r>
      <w:r w:rsidRPr="00956124">
        <w:rPr>
          <w:sz w:val="20"/>
          <w:szCs w:val="20"/>
        </w:rPr>
        <w:tab/>
        <w:t>Gwarancja: minimum 3 lata, typu: on-</w:t>
      </w:r>
      <w:proofErr w:type="spellStart"/>
      <w:r w:rsidRPr="00956124">
        <w:rPr>
          <w:sz w:val="20"/>
          <w:szCs w:val="20"/>
        </w:rPr>
        <w:t>site</w:t>
      </w:r>
      <w:proofErr w:type="spellEnd"/>
      <w:r w:rsidRPr="00956124">
        <w:rPr>
          <w:sz w:val="20"/>
          <w:szCs w:val="20"/>
        </w:rPr>
        <w:t xml:space="preserve">, </w:t>
      </w:r>
      <w:proofErr w:type="spellStart"/>
      <w:r w:rsidRPr="00956124">
        <w:rPr>
          <w:sz w:val="20"/>
          <w:szCs w:val="20"/>
        </w:rPr>
        <w:t>next</w:t>
      </w:r>
      <w:proofErr w:type="spellEnd"/>
      <w:r w:rsidRPr="00956124">
        <w:rPr>
          <w:sz w:val="20"/>
          <w:szCs w:val="20"/>
        </w:rPr>
        <w:t xml:space="preserve"> business </w:t>
      </w:r>
      <w:proofErr w:type="spellStart"/>
      <w:r w:rsidRPr="00956124">
        <w:rPr>
          <w:sz w:val="20"/>
          <w:szCs w:val="20"/>
        </w:rPr>
        <w:t>day</w:t>
      </w:r>
      <w:proofErr w:type="spellEnd"/>
      <w:r w:rsidRPr="00956124">
        <w:rPr>
          <w:sz w:val="20"/>
          <w:szCs w:val="20"/>
        </w:rPr>
        <w:t xml:space="preserve"> (naprawa w miejscu instalacji w następnym dniu roboczym następującym po zgłoszeniu)</w:t>
      </w:r>
    </w:p>
    <w:p w14:paraId="1591348D" w14:textId="77777777" w:rsidR="00956124" w:rsidRPr="00956124" w:rsidRDefault="00956124" w:rsidP="00956124">
      <w:pPr>
        <w:rPr>
          <w:sz w:val="20"/>
          <w:szCs w:val="20"/>
        </w:rPr>
      </w:pPr>
      <w:r w:rsidRPr="00956124">
        <w:rPr>
          <w:sz w:val="20"/>
          <w:szCs w:val="20"/>
        </w:rPr>
        <w:t>Serwis urządzeń musi być realizowany przez Producenta lub Autoryzowanego Partnera Serwisowego Producenta</w:t>
      </w:r>
    </w:p>
    <w:p w14:paraId="7E99CEE0" w14:textId="77777777" w:rsidR="00956124" w:rsidRPr="00956124" w:rsidRDefault="00956124" w:rsidP="00956124">
      <w:pPr>
        <w:rPr>
          <w:sz w:val="20"/>
          <w:szCs w:val="20"/>
        </w:rPr>
      </w:pPr>
      <w:r w:rsidRPr="00956124">
        <w:rPr>
          <w:sz w:val="20"/>
          <w:szCs w:val="20"/>
        </w:rPr>
        <w:t>•</w:t>
      </w:r>
      <w:r w:rsidRPr="00956124">
        <w:rPr>
          <w:sz w:val="20"/>
          <w:szCs w:val="20"/>
        </w:rPr>
        <w:tab/>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6DA2566B" w14:textId="77777777" w:rsidR="00956124" w:rsidRPr="00956124" w:rsidRDefault="00956124" w:rsidP="00956124">
      <w:pPr>
        <w:rPr>
          <w:sz w:val="20"/>
          <w:szCs w:val="20"/>
        </w:rPr>
      </w:pPr>
      <w:r w:rsidRPr="00956124">
        <w:rPr>
          <w:sz w:val="20"/>
          <w:szCs w:val="20"/>
        </w:rPr>
        <w:t>•</w:t>
      </w:r>
      <w:r w:rsidRPr="00956124">
        <w:rPr>
          <w:sz w:val="20"/>
          <w:szCs w:val="20"/>
        </w:rPr>
        <w:tab/>
        <w:t>Wbudowany (niezależny od systemu operacyjnego) tester diagnostyczny elementów sprzętowych komputera.</w:t>
      </w:r>
    </w:p>
    <w:p w14:paraId="07DA2835" w14:textId="77777777" w:rsidR="00956124" w:rsidRPr="00956124" w:rsidRDefault="00956124" w:rsidP="00956124">
      <w:pPr>
        <w:rPr>
          <w:sz w:val="20"/>
          <w:szCs w:val="20"/>
        </w:rPr>
      </w:pPr>
      <w:r w:rsidRPr="00956124">
        <w:rPr>
          <w:sz w:val="20"/>
          <w:szCs w:val="20"/>
        </w:rPr>
        <w:lastRenderedPageBreak/>
        <w:t>•</w:t>
      </w:r>
      <w:r w:rsidRPr="00956124">
        <w:rPr>
          <w:sz w:val="20"/>
          <w:szCs w:val="20"/>
        </w:rPr>
        <w:tab/>
        <w:t>Możliwość aktualizacji i pobrania sterowników do oferowanego modelu komputera w najnowszych certyfikowanych wersjach przy użyciu dedykowanego darmowego oprogramowania producenta komputera oraz bezpośrednio z sieci Internet za pośrednictwem strony www producenta komputera po podaniu numeru seryjnego komputera lub modelu komputera.</w:t>
      </w:r>
    </w:p>
    <w:p w14:paraId="57452AEE" w14:textId="77777777" w:rsidR="00956124" w:rsidRPr="00956124" w:rsidRDefault="00956124" w:rsidP="00956124">
      <w:pPr>
        <w:rPr>
          <w:sz w:val="20"/>
          <w:szCs w:val="20"/>
        </w:rPr>
      </w:pPr>
      <w:r w:rsidRPr="00956124">
        <w:rPr>
          <w:sz w:val="20"/>
          <w:szCs w:val="20"/>
        </w:rPr>
        <w:t>Możliwość weryfikacji czasu obowiązywania i reżimu gwarancji bezpośrednio z sieci Internet za pośrednictwem strony www producenta komputera.</w:t>
      </w:r>
    </w:p>
    <w:p w14:paraId="138CD6B6" w14:textId="77777777" w:rsidR="00956124" w:rsidRPr="00956124" w:rsidRDefault="00956124" w:rsidP="00956124">
      <w:pPr>
        <w:rPr>
          <w:sz w:val="20"/>
          <w:szCs w:val="20"/>
        </w:rPr>
      </w:pPr>
      <w:r w:rsidRPr="00956124">
        <w:rPr>
          <w:sz w:val="20"/>
          <w:szCs w:val="20"/>
        </w:rPr>
        <w:t>w zestawie: przewodowa klawiatura (</w:t>
      </w:r>
      <w:proofErr w:type="spellStart"/>
      <w:r w:rsidRPr="00956124">
        <w:rPr>
          <w:sz w:val="20"/>
          <w:szCs w:val="20"/>
        </w:rPr>
        <w:t>niskoprofilowa</w:t>
      </w:r>
      <w:proofErr w:type="spellEnd"/>
      <w:r w:rsidRPr="00956124">
        <w:rPr>
          <w:sz w:val="20"/>
          <w:szCs w:val="20"/>
        </w:rPr>
        <w:t xml:space="preserve">, </w:t>
      </w:r>
      <w:proofErr w:type="spellStart"/>
      <w:r w:rsidRPr="00956124">
        <w:rPr>
          <w:sz w:val="20"/>
          <w:szCs w:val="20"/>
        </w:rPr>
        <w:t>qwerty</w:t>
      </w:r>
      <w:proofErr w:type="spellEnd"/>
      <w:r w:rsidRPr="00956124">
        <w:rPr>
          <w:sz w:val="20"/>
          <w:szCs w:val="20"/>
        </w:rPr>
        <w:t xml:space="preserve">, duży </w:t>
      </w:r>
      <w:proofErr w:type="spellStart"/>
      <w:r w:rsidRPr="00956124">
        <w:rPr>
          <w:sz w:val="20"/>
          <w:szCs w:val="20"/>
        </w:rPr>
        <w:t>backspace</w:t>
      </w:r>
      <w:proofErr w:type="spellEnd"/>
      <w:r w:rsidRPr="00956124">
        <w:rPr>
          <w:sz w:val="20"/>
          <w:szCs w:val="20"/>
        </w:rPr>
        <w:t xml:space="preserve">, czarna, cicha praca klawiszy, złącze USB) i przewodowa mysz optyczna ( min. 1000dpi, dla prawo i leworęcznych, złącze USB), kabel </w:t>
      </w:r>
      <w:proofErr w:type="spellStart"/>
      <w:r w:rsidRPr="00956124">
        <w:rPr>
          <w:sz w:val="20"/>
          <w:szCs w:val="20"/>
        </w:rPr>
        <w:t>DisplayPort</w:t>
      </w:r>
      <w:proofErr w:type="spellEnd"/>
    </w:p>
    <w:p w14:paraId="1D15CD53" w14:textId="77777777" w:rsidR="00956124" w:rsidRPr="00956124" w:rsidRDefault="00956124" w:rsidP="00956124">
      <w:pPr>
        <w:rPr>
          <w:sz w:val="20"/>
          <w:szCs w:val="20"/>
        </w:rPr>
      </w:pPr>
    </w:p>
    <w:p w14:paraId="6872AE62" w14:textId="77777777" w:rsidR="00956124" w:rsidRDefault="00956124" w:rsidP="00956124">
      <w:pPr>
        <w:rPr>
          <w:sz w:val="20"/>
          <w:szCs w:val="20"/>
        </w:rPr>
      </w:pPr>
    </w:p>
    <w:p w14:paraId="3E423967" w14:textId="77777777" w:rsidR="000134F1" w:rsidRPr="00956124" w:rsidRDefault="000134F1" w:rsidP="00956124">
      <w:pPr>
        <w:rPr>
          <w:sz w:val="20"/>
          <w:szCs w:val="20"/>
        </w:rPr>
      </w:pPr>
    </w:p>
    <w:p w14:paraId="1F3D41E1" w14:textId="77777777" w:rsidR="00D53833" w:rsidRPr="00D53833" w:rsidRDefault="00D53833" w:rsidP="00D53833">
      <w:pPr>
        <w:rPr>
          <w:sz w:val="20"/>
          <w:szCs w:val="20"/>
        </w:rPr>
      </w:pPr>
    </w:p>
    <w:p w14:paraId="7A769D1F" w14:textId="77777777" w:rsidR="00D53833" w:rsidRDefault="00D53833" w:rsidP="00517206">
      <w:pPr>
        <w:rPr>
          <w:bCs/>
          <w:color w:val="FF0000"/>
          <w:sz w:val="20"/>
          <w:szCs w:val="20"/>
        </w:rPr>
      </w:pPr>
    </w:p>
    <w:p w14:paraId="369C8089" w14:textId="10647F5C" w:rsidR="00A8615C" w:rsidRPr="00D53833" w:rsidRDefault="00A8615C" w:rsidP="00517206">
      <w:pPr>
        <w:rPr>
          <w:b/>
          <w:color w:val="FF0000"/>
          <w:sz w:val="28"/>
          <w:szCs w:val="28"/>
        </w:rPr>
      </w:pPr>
      <w:r w:rsidRPr="00D53833">
        <w:rPr>
          <w:b/>
          <w:color w:val="FF0000"/>
          <w:sz w:val="28"/>
          <w:szCs w:val="28"/>
        </w:rPr>
        <w:t>Cześć 7</w:t>
      </w:r>
    </w:p>
    <w:p w14:paraId="0AB66219" w14:textId="77777777" w:rsidR="00BE1D56" w:rsidRPr="00D53833" w:rsidRDefault="00BE1D56" w:rsidP="00517206">
      <w:pPr>
        <w:rPr>
          <w:bCs/>
          <w:color w:val="FF0000"/>
          <w:sz w:val="20"/>
          <w:szCs w:val="20"/>
        </w:rPr>
      </w:pPr>
    </w:p>
    <w:p w14:paraId="08EBBDBB" w14:textId="71A84BB5" w:rsidR="00956124" w:rsidRPr="003C3A5B" w:rsidRDefault="00956124" w:rsidP="00956124">
      <w:pPr>
        <w:pStyle w:val="Nagwek1"/>
        <w:rPr>
          <w:rFonts w:ascii="Arial" w:hAnsi="Arial" w:cs="Arial"/>
          <w:sz w:val="20"/>
          <w:szCs w:val="20"/>
          <w:lang w:bidi="en-US"/>
        </w:rPr>
      </w:pPr>
      <w:r w:rsidRPr="003C3A5B">
        <w:rPr>
          <w:rFonts w:ascii="Arial" w:hAnsi="Arial" w:cs="Arial"/>
          <w:sz w:val="20"/>
          <w:szCs w:val="20"/>
          <w:lang w:bidi="en-US"/>
        </w:rPr>
        <w:t>Komputer stacjonarny (1 sztuk</w:t>
      </w:r>
      <w:r>
        <w:rPr>
          <w:rFonts w:ascii="Arial" w:hAnsi="Arial" w:cs="Arial"/>
          <w:sz w:val="20"/>
          <w:szCs w:val="20"/>
          <w:lang w:bidi="en-US"/>
        </w:rPr>
        <w:t>a</w:t>
      </w:r>
      <w:r w:rsidRPr="003C3A5B">
        <w:rPr>
          <w:rFonts w:ascii="Arial" w:hAnsi="Arial" w:cs="Arial"/>
          <w:sz w:val="20"/>
          <w:szCs w:val="20"/>
          <w:lang w:bidi="en-US"/>
        </w:rPr>
        <w:t>)</w:t>
      </w:r>
      <w:r>
        <w:rPr>
          <w:rFonts w:ascii="Arial" w:hAnsi="Arial" w:cs="Arial"/>
          <w:sz w:val="20"/>
          <w:szCs w:val="20"/>
          <w:lang w:bidi="en-US"/>
        </w:rPr>
        <w:t xml:space="preserve"> </w:t>
      </w:r>
      <w:r w:rsidR="00053F66">
        <w:rPr>
          <w:rFonts w:ascii="Arial" w:hAnsi="Arial" w:cs="Arial"/>
          <w:sz w:val="20"/>
          <w:szCs w:val="20"/>
          <w:lang w:bidi="en-US"/>
        </w:rPr>
        <w:t>nr 1</w:t>
      </w:r>
    </w:p>
    <w:p w14:paraId="56DA5838" w14:textId="77777777" w:rsidR="00956124" w:rsidRPr="003C3A5B" w:rsidRDefault="00956124" w:rsidP="00956124">
      <w:pPr>
        <w:rPr>
          <w:rFonts w:ascii="Arial" w:hAnsi="Arial" w:cs="Arial"/>
          <w:sz w:val="20"/>
          <w:szCs w:val="20"/>
          <w:lang w:bidi="en-US"/>
        </w:rPr>
      </w:pPr>
      <w:r w:rsidRPr="003C3A5B">
        <w:rPr>
          <w:rFonts w:ascii="Arial" w:hAnsi="Arial" w:cs="Arial"/>
          <w:sz w:val="20"/>
          <w:szCs w:val="20"/>
          <w:lang w:bidi="en-US"/>
        </w:rPr>
        <w:t xml:space="preserve">Ze względu na przewidywane niszowe zastosowanie zamawianego sprzętu komputerowego </w:t>
      </w:r>
    </w:p>
    <w:p w14:paraId="11773968" w14:textId="77777777" w:rsidR="00956124" w:rsidRPr="003C3A5B" w:rsidRDefault="00956124" w:rsidP="00956124">
      <w:pPr>
        <w:rPr>
          <w:rFonts w:ascii="Arial" w:hAnsi="Arial" w:cs="Arial"/>
          <w:sz w:val="20"/>
          <w:szCs w:val="20"/>
          <w:lang w:bidi="en-US"/>
        </w:rPr>
      </w:pPr>
      <w:r w:rsidRPr="003C3A5B">
        <w:rPr>
          <w:rFonts w:ascii="Arial" w:hAnsi="Arial" w:cs="Arial"/>
          <w:sz w:val="20"/>
          <w:szCs w:val="20"/>
          <w:lang w:bidi="en-US"/>
        </w:rPr>
        <w:t>w pracach badawczo – rozwojowych z wykorzystaniem dedykowanego specjalistycznego oprogramowania, niezbędne jest zapewnienie komputera spełniającego poniższe ponadprzeciętne wymagania:</w:t>
      </w:r>
    </w:p>
    <w:p w14:paraId="25E21530"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procesor ( z minimum </w:t>
      </w:r>
      <w:r>
        <w:rPr>
          <w:rFonts w:ascii="Arial" w:hAnsi="Arial" w:cs="Arial"/>
          <w:sz w:val="20"/>
          <w:szCs w:val="20"/>
          <w:lang w:bidi="en-US"/>
        </w:rPr>
        <w:t>6</w:t>
      </w:r>
      <w:r w:rsidRPr="003C3A5B">
        <w:rPr>
          <w:rFonts w:ascii="Arial" w:hAnsi="Arial" w:cs="Arial"/>
          <w:sz w:val="20"/>
          <w:szCs w:val="20"/>
          <w:lang w:bidi="en-US"/>
        </w:rPr>
        <w:t xml:space="preserve"> rdzeni) powinien osiągać w teście wydajności </w:t>
      </w:r>
      <w:proofErr w:type="spellStart"/>
      <w:r w:rsidRPr="003C3A5B">
        <w:rPr>
          <w:rFonts w:ascii="Arial" w:hAnsi="Arial" w:cs="Arial"/>
          <w:sz w:val="20"/>
          <w:szCs w:val="20"/>
          <w:lang w:bidi="en-US"/>
        </w:rPr>
        <w:t>Passmark</w:t>
      </w:r>
      <w:proofErr w:type="spellEnd"/>
      <w:r w:rsidRPr="003C3A5B">
        <w:rPr>
          <w:rFonts w:ascii="Arial" w:hAnsi="Arial" w:cs="Arial"/>
          <w:sz w:val="20"/>
          <w:szCs w:val="20"/>
          <w:lang w:bidi="en-US"/>
        </w:rPr>
        <w:t xml:space="preserve"> CPU Mark wynik co najmniej </w:t>
      </w:r>
      <w:r>
        <w:rPr>
          <w:rFonts w:ascii="Arial" w:hAnsi="Arial" w:cs="Arial"/>
          <w:sz w:val="20"/>
          <w:szCs w:val="20"/>
          <w:lang w:bidi="en-US"/>
        </w:rPr>
        <w:t>19449</w:t>
      </w:r>
      <w:r w:rsidRPr="003C3A5B">
        <w:rPr>
          <w:rFonts w:ascii="Arial" w:hAnsi="Arial" w:cs="Arial"/>
          <w:sz w:val="20"/>
          <w:szCs w:val="20"/>
          <w:lang w:bidi="en-US"/>
        </w:rPr>
        <w:t xml:space="preserve"> punktów (tabela z dnia 6.02.2024)</w:t>
      </w:r>
    </w:p>
    <w:p w14:paraId="6D539412"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Pamięć: min. </w:t>
      </w:r>
      <w:r>
        <w:rPr>
          <w:rFonts w:ascii="Arial" w:hAnsi="Arial" w:cs="Arial"/>
          <w:sz w:val="20"/>
          <w:szCs w:val="20"/>
          <w:lang w:bidi="en-US"/>
        </w:rPr>
        <w:t>16</w:t>
      </w:r>
      <w:r w:rsidRPr="003C3A5B">
        <w:rPr>
          <w:rFonts w:ascii="Arial" w:hAnsi="Arial" w:cs="Arial"/>
          <w:sz w:val="20"/>
          <w:szCs w:val="20"/>
          <w:lang w:bidi="en-US"/>
        </w:rPr>
        <w:t xml:space="preserve"> GB, DDR</w:t>
      </w:r>
      <w:r>
        <w:rPr>
          <w:rFonts w:ascii="Arial" w:hAnsi="Arial" w:cs="Arial"/>
          <w:sz w:val="20"/>
          <w:szCs w:val="20"/>
          <w:lang w:bidi="en-US"/>
        </w:rPr>
        <w:t>4</w:t>
      </w:r>
      <w:r w:rsidRPr="003C3A5B">
        <w:rPr>
          <w:rFonts w:ascii="Arial" w:hAnsi="Arial" w:cs="Arial"/>
          <w:sz w:val="20"/>
          <w:szCs w:val="20"/>
          <w:lang w:bidi="en-US"/>
        </w:rPr>
        <w:t>-</w:t>
      </w:r>
      <w:r>
        <w:rPr>
          <w:rFonts w:ascii="Arial" w:hAnsi="Arial" w:cs="Arial"/>
          <w:sz w:val="20"/>
          <w:szCs w:val="20"/>
          <w:lang w:bidi="en-US"/>
        </w:rPr>
        <w:t>32</w:t>
      </w:r>
      <w:r w:rsidRPr="003C3A5B">
        <w:rPr>
          <w:rFonts w:ascii="Arial" w:hAnsi="Arial" w:cs="Arial"/>
          <w:sz w:val="20"/>
          <w:szCs w:val="20"/>
          <w:lang w:bidi="en-US"/>
        </w:rPr>
        <w:t>00 MHz</w:t>
      </w:r>
      <w:r>
        <w:rPr>
          <w:rFonts w:ascii="Arial" w:hAnsi="Arial" w:cs="Arial"/>
          <w:sz w:val="20"/>
          <w:szCs w:val="20"/>
          <w:lang w:bidi="en-US"/>
        </w:rPr>
        <w:t xml:space="preserve"> </w:t>
      </w:r>
    </w:p>
    <w:p w14:paraId="3A647B3D"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Karta graficzna: zintegrowana</w:t>
      </w:r>
    </w:p>
    <w:p w14:paraId="3BD8A103"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Dysk twardy SSD min. </w:t>
      </w:r>
      <w:r>
        <w:rPr>
          <w:rFonts w:ascii="Arial" w:hAnsi="Arial" w:cs="Arial"/>
          <w:sz w:val="20"/>
          <w:szCs w:val="20"/>
          <w:lang w:bidi="en-US"/>
        </w:rPr>
        <w:t>5</w:t>
      </w:r>
      <w:r w:rsidRPr="003C3A5B">
        <w:rPr>
          <w:rFonts w:ascii="Arial" w:hAnsi="Arial" w:cs="Arial"/>
          <w:sz w:val="20"/>
          <w:szCs w:val="20"/>
          <w:lang w:bidi="en-US"/>
        </w:rPr>
        <w:t>1</w:t>
      </w:r>
      <w:r>
        <w:rPr>
          <w:rFonts w:ascii="Arial" w:hAnsi="Arial" w:cs="Arial"/>
          <w:sz w:val="20"/>
          <w:szCs w:val="20"/>
          <w:lang w:bidi="en-US"/>
        </w:rPr>
        <w:t>2</w:t>
      </w:r>
      <w:r w:rsidRPr="003C3A5B">
        <w:rPr>
          <w:rFonts w:ascii="Arial" w:hAnsi="Arial" w:cs="Arial"/>
          <w:sz w:val="20"/>
          <w:szCs w:val="20"/>
          <w:lang w:bidi="en-US"/>
        </w:rPr>
        <w:t xml:space="preserve"> </w:t>
      </w:r>
      <w:r>
        <w:rPr>
          <w:rFonts w:ascii="Arial" w:hAnsi="Arial" w:cs="Arial"/>
          <w:sz w:val="20"/>
          <w:szCs w:val="20"/>
          <w:lang w:bidi="en-US"/>
        </w:rPr>
        <w:t>G</w:t>
      </w:r>
      <w:r w:rsidRPr="003C3A5B">
        <w:rPr>
          <w:rFonts w:ascii="Arial" w:hAnsi="Arial" w:cs="Arial"/>
          <w:sz w:val="20"/>
          <w:szCs w:val="20"/>
          <w:lang w:bidi="en-US"/>
        </w:rPr>
        <w:t xml:space="preserve">B M.2 </w:t>
      </w:r>
      <w:proofErr w:type="spellStart"/>
      <w:r w:rsidRPr="003C3A5B">
        <w:rPr>
          <w:rFonts w:ascii="Arial" w:hAnsi="Arial" w:cs="Arial"/>
          <w:sz w:val="20"/>
          <w:szCs w:val="20"/>
          <w:lang w:bidi="en-US"/>
        </w:rPr>
        <w:t>PCIe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NVMe</w:t>
      </w:r>
      <w:proofErr w:type="spellEnd"/>
    </w:p>
    <w:p w14:paraId="00A5BF5E"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Karta dźwiękowa: zintegrowana</w:t>
      </w:r>
    </w:p>
    <w:p w14:paraId="71AB335D"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Porty I/O (nie mniej niż):</w:t>
      </w:r>
    </w:p>
    <w:p w14:paraId="4FDE7C28"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4</w:t>
      </w:r>
      <w:r w:rsidRPr="003C3A5B">
        <w:rPr>
          <w:rFonts w:ascii="Arial" w:hAnsi="Arial" w:cs="Arial"/>
          <w:sz w:val="20"/>
          <w:szCs w:val="20"/>
          <w:lang w:bidi="en-US"/>
        </w:rPr>
        <w:t xml:space="preserve"> x USB 3.2 typ A (w tym co najmniej </w:t>
      </w:r>
      <w:r>
        <w:rPr>
          <w:rFonts w:ascii="Arial" w:hAnsi="Arial" w:cs="Arial"/>
          <w:sz w:val="20"/>
          <w:szCs w:val="20"/>
          <w:lang w:bidi="en-US"/>
        </w:rPr>
        <w:t>2</w:t>
      </w:r>
      <w:r w:rsidRPr="003C3A5B">
        <w:rPr>
          <w:rFonts w:ascii="Arial" w:hAnsi="Arial" w:cs="Arial"/>
          <w:sz w:val="20"/>
          <w:szCs w:val="20"/>
          <w:lang w:bidi="en-US"/>
        </w:rPr>
        <w:t xml:space="preserve"> z przodu obudowy)</w:t>
      </w:r>
    </w:p>
    <w:p w14:paraId="254DFC33" w14:textId="77777777" w:rsidR="00956124" w:rsidRPr="003C3A5B" w:rsidRDefault="00956124" w:rsidP="00956124">
      <w:pPr>
        <w:numPr>
          <w:ilvl w:val="0"/>
          <w:numId w:val="34"/>
        </w:numPr>
        <w:rPr>
          <w:rFonts w:ascii="Arial" w:hAnsi="Arial" w:cs="Arial"/>
          <w:sz w:val="20"/>
          <w:szCs w:val="20"/>
          <w:lang w:bidi="en-US"/>
        </w:rPr>
      </w:pPr>
      <w:r w:rsidRPr="003C3A5B">
        <w:rPr>
          <w:rFonts w:ascii="Arial" w:hAnsi="Arial" w:cs="Arial"/>
          <w:sz w:val="20"/>
          <w:szCs w:val="20"/>
          <w:lang w:bidi="en-US"/>
        </w:rPr>
        <w:t>4 x USB 2.0 (w tym co najmniej 2 z przodu obudowy)</w:t>
      </w:r>
    </w:p>
    <w:p w14:paraId="3BD0F90F" w14:textId="77777777" w:rsidR="00956124" w:rsidRPr="003C3A5B" w:rsidRDefault="00956124" w:rsidP="00956124">
      <w:pPr>
        <w:numPr>
          <w:ilvl w:val="0"/>
          <w:numId w:val="34"/>
        </w:numPr>
        <w:rPr>
          <w:rFonts w:ascii="Arial" w:hAnsi="Arial" w:cs="Arial"/>
          <w:sz w:val="20"/>
          <w:szCs w:val="20"/>
          <w:lang w:bidi="en-US"/>
        </w:rPr>
      </w:pPr>
      <w:r w:rsidRPr="003C3A5B">
        <w:rPr>
          <w:rFonts w:ascii="Arial" w:hAnsi="Arial" w:cs="Arial"/>
          <w:sz w:val="20"/>
          <w:szCs w:val="20"/>
          <w:lang w:bidi="en-US"/>
        </w:rPr>
        <w:t>1 x RJ-45 (10/100/1000)</w:t>
      </w:r>
    </w:p>
    <w:p w14:paraId="5AEF87B1" w14:textId="77777777" w:rsidR="00956124" w:rsidRDefault="00956124" w:rsidP="00956124">
      <w:pPr>
        <w:numPr>
          <w:ilvl w:val="0"/>
          <w:numId w:val="34"/>
        </w:numPr>
        <w:rPr>
          <w:rFonts w:ascii="Arial" w:hAnsi="Arial" w:cs="Arial"/>
          <w:sz w:val="20"/>
          <w:szCs w:val="20"/>
          <w:lang w:bidi="en-US"/>
        </w:rPr>
      </w:pPr>
      <w:r w:rsidRPr="003C3A5B">
        <w:rPr>
          <w:rFonts w:ascii="Arial" w:hAnsi="Arial" w:cs="Arial"/>
          <w:sz w:val="20"/>
          <w:szCs w:val="20"/>
          <w:lang w:bidi="en-US"/>
        </w:rPr>
        <w:t>1x gniazdo słuchawkowo-mikrofonowe z przodu obudowy</w:t>
      </w:r>
    </w:p>
    <w:p w14:paraId="323589F0" w14:textId="77777777" w:rsidR="00956124" w:rsidRPr="005B417D" w:rsidRDefault="00956124" w:rsidP="00956124">
      <w:pPr>
        <w:numPr>
          <w:ilvl w:val="0"/>
          <w:numId w:val="34"/>
        </w:numPr>
        <w:rPr>
          <w:rFonts w:ascii="Arial" w:hAnsi="Arial" w:cs="Arial"/>
          <w:sz w:val="20"/>
          <w:szCs w:val="20"/>
          <w:lang w:bidi="en-US"/>
        </w:rPr>
      </w:pPr>
      <w:r>
        <w:rPr>
          <w:rFonts w:ascii="Arial" w:hAnsi="Arial" w:cs="Arial"/>
          <w:sz w:val="20"/>
          <w:szCs w:val="20"/>
          <w:lang w:bidi="en-US"/>
        </w:rPr>
        <w:t>1x wyjście audio z tyłu obudowy</w:t>
      </w:r>
    </w:p>
    <w:p w14:paraId="4AF98099" w14:textId="77777777" w:rsidR="00956124" w:rsidRPr="003C3A5B" w:rsidRDefault="00956124" w:rsidP="00956124">
      <w:pPr>
        <w:numPr>
          <w:ilvl w:val="0"/>
          <w:numId w:val="34"/>
        </w:numPr>
        <w:rPr>
          <w:rFonts w:ascii="Arial" w:hAnsi="Arial" w:cs="Arial"/>
          <w:sz w:val="20"/>
          <w:szCs w:val="20"/>
          <w:lang w:bidi="en-US"/>
        </w:rPr>
      </w:pPr>
      <w:r>
        <w:rPr>
          <w:rFonts w:ascii="Arial" w:hAnsi="Arial" w:cs="Arial"/>
          <w:sz w:val="20"/>
          <w:szCs w:val="20"/>
          <w:lang w:bidi="en-US"/>
        </w:rPr>
        <w:t>2</w:t>
      </w:r>
      <w:r w:rsidRPr="003C3A5B">
        <w:rPr>
          <w:rFonts w:ascii="Arial" w:hAnsi="Arial" w:cs="Arial"/>
          <w:sz w:val="20"/>
          <w:szCs w:val="20"/>
          <w:lang w:bidi="en-US"/>
        </w:rPr>
        <w:t xml:space="preserve"> złącza video (</w:t>
      </w:r>
      <w:proofErr w:type="spellStart"/>
      <w:r w:rsidRPr="003C3A5B">
        <w:rPr>
          <w:rFonts w:ascii="Arial" w:hAnsi="Arial" w:cs="Arial"/>
          <w:sz w:val="20"/>
          <w:szCs w:val="20"/>
          <w:lang w:bidi="en-US"/>
        </w:rPr>
        <w:t>DisplayPort</w:t>
      </w:r>
      <w:proofErr w:type="spellEnd"/>
      <w:r w:rsidRPr="003C3A5B">
        <w:rPr>
          <w:rFonts w:ascii="Arial" w:hAnsi="Arial" w:cs="Arial"/>
          <w:sz w:val="20"/>
          <w:szCs w:val="20"/>
          <w:lang w:bidi="en-US"/>
        </w:rPr>
        <w:t xml:space="preserve"> 1.4</w:t>
      </w:r>
      <w:r>
        <w:rPr>
          <w:rFonts w:ascii="Arial" w:hAnsi="Arial" w:cs="Arial"/>
          <w:sz w:val="20"/>
          <w:szCs w:val="20"/>
          <w:lang w:bidi="en-US"/>
        </w:rPr>
        <w:t>/HDMI 1.4</w:t>
      </w:r>
      <w:r w:rsidRPr="003C3A5B">
        <w:t>)</w:t>
      </w:r>
    </w:p>
    <w:p w14:paraId="60C74133" w14:textId="77777777" w:rsidR="00956124" w:rsidRDefault="00956124" w:rsidP="00956124">
      <w:pPr>
        <w:numPr>
          <w:ilvl w:val="0"/>
          <w:numId w:val="33"/>
        </w:numPr>
        <w:ind w:left="360"/>
        <w:rPr>
          <w:rFonts w:ascii="Arial" w:hAnsi="Arial" w:cs="Arial"/>
          <w:sz w:val="20"/>
          <w:szCs w:val="20"/>
          <w:lang w:bidi="en-US"/>
        </w:rPr>
      </w:pPr>
      <w:r>
        <w:rPr>
          <w:rFonts w:ascii="Arial" w:hAnsi="Arial" w:cs="Arial"/>
          <w:sz w:val="20"/>
          <w:szCs w:val="20"/>
          <w:lang w:bidi="en-US"/>
        </w:rPr>
        <w:t>Gniazda wewnętrzne( nie mniej niż):</w:t>
      </w:r>
    </w:p>
    <w:p w14:paraId="571D36A4"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x16</w:t>
      </w:r>
    </w:p>
    <w:p w14:paraId="16C607C0"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w:t>
      </w:r>
      <w:r>
        <w:rPr>
          <w:rFonts w:ascii="Arial" w:hAnsi="Arial" w:cs="Arial"/>
          <w:sz w:val="20"/>
          <w:szCs w:val="20"/>
          <w:lang w:bidi="en-US"/>
        </w:rPr>
        <w:t xml:space="preserve"> </w:t>
      </w:r>
      <w:r w:rsidRPr="00655F10">
        <w:rPr>
          <w:rFonts w:ascii="Arial" w:hAnsi="Arial" w:cs="Arial"/>
          <w:sz w:val="20"/>
          <w:szCs w:val="20"/>
          <w:lang w:bidi="en-US"/>
        </w:rPr>
        <w:t>x</w:t>
      </w:r>
      <w:r>
        <w:rPr>
          <w:rFonts w:ascii="Arial" w:hAnsi="Arial" w:cs="Arial"/>
          <w:sz w:val="20"/>
          <w:szCs w:val="20"/>
          <w:lang w:bidi="en-US"/>
        </w:rPr>
        <w:t>1</w:t>
      </w:r>
    </w:p>
    <w:p w14:paraId="4623FFE1"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M.2 na dyski SSD</w:t>
      </w:r>
      <w:r>
        <w:rPr>
          <w:rFonts w:ascii="Arial" w:hAnsi="Arial" w:cs="Arial"/>
          <w:sz w:val="20"/>
          <w:szCs w:val="20"/>
          <w:lang w:bidi="en-US"/>
        </w:rPr>
        <w:t xml:space="preserve"> (2230/2280)</w:t>
      </w:r>
    </w:p>
    <w:p w14:paraId="6E1C3E3E"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2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SATA </w:t>
      </w:r>
      <w:r>
        <w:rPr>
          <w:rFonts w:ascii="Arial" w:hAnsi="Arial" w:cs="Arial"/>
          <w:sz w:val="20"/>
          <w:szCs w:val="20"/>
          <w:lang w:bidi="en-US"/>
        </w:rPr>
        <w:t>(2.0/</w:t>
      </w:r>
      <w:r w:rsidRPr="00655F10">
        <w:rPr>
          <w:rFonts w:ascii="Arial" w:hAnsi="Arial" w:cs="Arial"/>
          <w:sz w:val="20"/>
          <w:szCs w:val="20"/>
          <w:lang w:bidi="en-US"/>
        </w:rPr>
        <w:t>3.0</w:t>
      </w:r>
      <w:r>
        <w:rPr>
          <w:rFonts w:ascii="Arial" w:hAnsi="Arial" w:cs="Arial"/>
          <w:sz w:val="20"/>
          <w:szCs w:val="20"/>
          <w:lang w:bidi="en-US"/>
        </w:rPr>
        <w:t>)</w:t>
      </w:r>
    </w:p>
    <w:p w14:paraId="4C8CB2C1"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Typ obudowy: SFF, możliwość pracy w pionie i poziomie</w:t>
      </w:r>
      <w:r>
        <w:rPr>
          <w:rFonts w:ascii="Arial" w:hAnsi="Arial" w:cs="Arial"/>
          <w:sz w:val="20"/>
          <w:szCs w:val="20"/>
          <w:lang w:bidi="en-US"/>
        </w:rPr>
        <w:t>, wymiary maksymalne 300x300x100 mm</w:t>
      </w:r>
      <w:r w:rsidRPr="003C3A5B">
        <w:rPr>
          <w:rFonts w:ascii="Arial" w:hAnsi="Arial" w:cs="Arial"/>
          <w:sz w:val="20"/>
          <w:szCs w:val="20"/>
          <w:lang w:bidi="en-US"/>
        </w:rPr>
        <w:br/>
        <w:t>Nie dopuszcza się aby w bocznych ściankach obudowy były usytuowane otwory wentylacyjne, cyrkulacja powietrza tylko przez przedni i tylny panel</w:t>
      </w:r>
      <w:r w:rsidRPr="003C3A5B">
        <w:rPr>
          <w:rFonts w:ascii="Arial" w:hAnsi="Arial" w:cs="Arial"/>
          <w:bCs/>
          <w:sz w:val="20"/>
          <w:szCs w:val="20"/>
          <w:lang w:bidi="en-US"/>
        </w:rPr>
        <w:t>.</w:t>
      </w:r>
    </w:p>
    <w:p w14:paraId="4CB2750C"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Zasilanie: zasilacz o mocy dopasowanej do komponentów, o sprawności min.</w:t>
      </w:r>
      <w:r>
        <w:rPr>
          <w:rFonts w:ascii="Arial" w:hAnsi="Arial" w:cs="Arial"/>
          <w:sz w:val="20"/>
          <w:szCs w:val="20"/>
          <w:lang w:bidi="en-US"/>
        </w:rPr>
        <w:t xml:space="preserve"> 85</w:t>
      </w:r>
      <w:r w:rsidRPr="003C3A5B">
        <w:rPr>
          <w:rFonts w:ascii="Arial" w:hAnsi="Arial" w:cs="Arial"/>
          <w:sz w:val="20"/>
          <w:szCs w:val="20"/>
          <w:lang w:bidi="en-US"/>
        </w:rPr>
        <w:t xml:space="preserve">%, </w:t>
      </w:r>
      <w:r w:rsidRPr="003C3A5B">
        <w:rPr>
          <w:rFonts w:ascii="Arial" w:hAnsi="Arial" w:cs="Arial"/>
          <w:sz w:val="20"/>
          <w:szCs w:val="20"/>
          <w:lang w:bidi="en-US"/>
        </w:rPr>
        <w:br/>
        <w:t>kabel zasilający w komplecie</w:t>
      </w:r>
    </w:p>
    <w:p w14:paraId="75412C84"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Zainstalowany system operacyjny Microsoft Windows 11 Professional PL 64-bit lub nowszy nie wymagający</w:t>
      </w:r>
      <w:r>
        <w:rPr>
          <w:rFonts w:ascii="Arial" w:hAnsi="Arial" w:cs="Arial"/>
          <w:bCs/>
          <w:sz w:val="20"/>
          <w:szCs w:val="20"/>
          <w:lang w:bidi="en-US"/>
        </w:rPr>
        <w:t xml:space="preserve"> podania klucza licencyjnego do </w:t>
      </w:r>
      <w:r w:rsidRPr="003C3A5B">
        <w:rPr>
          <w:rFonts w:ascii="Arial" w:hAnsi="Arial" w:cs="Arial"/>
          <w:bCs/>
          <w:sz w:val="20"/>
          <w:szCs w:val="20"/>
          <w:lang w:bidi="en-US"/>
        </w:rPr>
        <w:t>aktywacji za pomocą telefonu lub Internetu w firmie Microsoft</w:t>
      </w:r>
      <w:r>
        <w:rPr>
          <w:rFonts w:ascii="Arial" w:hAnsi="Arial" w:cs="Arial"/>
          <w:bCs/>
          <w:sz w:val="20"/>
          <w:szCs w:val="20"/>
          <w:lang w:bidi="en-US"/>
        </w:rPr>
        <w:t xml:space="preserve"> również przy </w:t>
      </w:r>
      <w:proofErr w:type="spellStart"/>
      <w:r>
        <w:rPr>
          <w:rFonts w:ascii="Arial" w:hAnsi="Arial" w:cs="Arial"/>
          <w:bCs/>
          <w:sz w:val="20"/>
          <w:szCs w:val="20"/>
          <w:lang w:bidi="en-US"/>
        </w:rPr>
        <w:t>reinstalacji</w:t>
      </w:r>
      <w:proofErr w:type="spellEnd"/>
      <w:r>
        <w:rPr>
          <w:rFonts w:ascii="Arial" w:hAnsi="Arial" w:cs="Arial"/>
          <w:bCs/>
          <w:sz w:val="20"/>
          <w:szCs w:val="20"/>
          <w:lang w:bidi="en-US"/>
        </w:rPr>
        <w:t xml:space="preserve"> systemu</w:t>
      </w:r>
    </w:p>
    <w:p w14:paraId="6055B804"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Gwarancja: minimum </w:t>
      </w:r>
      <w:r>
        <w:rPr>
          <w:rFonts w:ascii="Arial" w:hAnsi="Arial" w:cs="Arial"/>
          <w:sz w:val="20"/>
          <w:szCs w:val="20"/>
          <w:lang w:bidi="en-US"/>
        </w:rPr>
        <w:t>3</w:t>
      </w:r>
      <w:r w:rsidRPr="003C3A5B">
        <w:rPr>
          <w:rFonts w:ascii="Arial" w:hAnsi="Arial" w:cs="Arial"/>
          <w:sz w:val="20"/>
          <w:szCs w:val="20"/>
          <w:lang w:bidi="en-US"/>
        </w:rPr>
        <w:t xml:space="preserve"> lat</w:t>
      </w:r>
      <w:r>
        <w:rPr>
          <w:rFonts w:ascii="Arial" w:hAnsi="Arial" w:cs="Arial"/>
          <w:sz w:val="20"/>
          <w:szCs w:val="20"/>
          <w:lang w:bidi="en-US"/>
        </w:rPr>
        <w:t>a</w:t>
      </w:r>
      <w:r w:rsidRPr="003C3A5B">
        <w:rPr>
          <w:rFonts w:ascii="Arial" w:hAnsi="Arial" w:cs="Arial"/>
          <w:sz w:val="20"/>
          <w:szCs w:val="20"/>
          <w:lang w:bidi="en-US"/>
        </w:rPr>
        <w:t>, typu: on-</w:t>
      </w:r>
      <w:proofErr w:type="spellStart"/>
      <w:r w:rsidRPr="003C3A5B">
        <w:rPr>
          <w:rFonts w:ascii="Arial" w:hAnsi="Arial" w:cs="Arial"/>
          <w:sz w:val="20"/>
          <w:szCs w:val="20"/>
          <w:lang w:bidi="en-US"/>
        </w:rPr>
        <w:t>site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next</w:t>
      </w:r>
      <w:proofErr w:type="spellEnd"/>
      <w:r w:rsidRPr="003C3A5B">
        <w:rPr>
          <w:rFonts w:ascii="Arial" w:hAnsi="Arial" w:cs="Arial"/>
          <w:sz w:val="20"/>
          <w:szCs w:val="20"/>
          <w:lang w:bidi="en-US"/>
        </w:rPr>
        <w:t xml:space="preserve"> business </w:t>
      </w:r>
      <w:proofErr w:type="spellStart"/>
      <w:r w:rsidRPr="003C3A5B">
        <w:rPr>
          <w:rFonts w:ascii="Arial" w:hAnsi="Arial" w:cs="Arial"/>
          <w:sz w:val="20"/>
          <w:szCs w:val="20"/>
          <w:lang w:bidi="en-US"/>
        </w:rPr>
        <w:t>day</w:t>
      </w:r>
      <w:proofErr w:type="spellEnd"/>
      <w:r w:rsidRPr="003C3A5B">
        <w:rPr>
          <w:rFonts w:ascii="Arial" w:hAnsi="Arial" w:cs="Arial"/>
          <w:sz w:val="20"/>
          <w:szCs w:val="20"/>
          <w:lang w:bidi="en-US"/>
        </w:rPr>
        <w:t xml:space="preserve"> (naprawa w miejscu instalacji w następnym dniu roboczym następującym po zgłoszeniu)</w:t>
      </w:r>
      <w:r w:rsidRPr="003C3A5B">
        <w:rPr>
          <w:rFonts w:ascii="Arial" w:hAnsi="Arial" w:cs="Arial"/>
          <w:sz w:val="20"/>
          <w:szCs w:val="20"/>
          <w:lang w:bidi="en-US"/>
        </w:rPr>
        <w:br/>
      </w:r>
      <w:r w:rsidRPr="003C3A5B">
        <w:rPr>
          <w:rFonts w:ascii="Arial" w:hAnsi="Arial" w:cs="Arial"/>
          <w:bCs/>
          <w:sz w:val="20"/>
          <w:szCs w:val="20"/>
          <w:lang w:bidi="en-US"/>
        </w:rPr>
        <w:t>Serwis urządzeń musi być realizowany przez Producenta lub Autoryzowanego Partnera Serwisowego Producenta</w:t>
      </w:r>
    </w:p>
    <w:p w14:paraId="5381593A"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2448F5DE"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Wbudowany (niezależny od systemu operacyjnego) tester diagnostyczny elementów sprzętowych komputera.</w:t>
      </w:r>
    </w:p>
    <w:p w14:paraId="1E0CF96D"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lastRenderedPageBreak/>
        <w:t>Możliwość aktualizacji i pobrania sterowników do oferowanego modelu komputera w najnowszych certyfikowanych wersjach przy użyciu dedykowanego darmowego oprogramowania producenta komputera oraz bezpośrednio z sieci Internet za pośrednictwem strony www producenta komputera po podaniu numeru seryjnego komputera lub modelu komputera.</w:t>
      </w:r>
      <w:r w:rsidRPr="003C3A5B">
        <w:rPr>
          <w:rFonts w:ascii="Arial" w:hAnsi="Arial" w:cs="Arial"/>
          <w:bCs/>
          <w:sz w:val="20"/>
          <w:szCs w:val="20"/>
          <w:lang w:bidi="en-US"/>
        </w:rPr>
        <w:br/>
        <w:t>Możliwość weryfikacji czasu obowiązywania i reżimu gwarancji bezpośrednio z sieci Internet za pośrednictwem strony www producenta komputera.</w:t>
      </w:r>
    </w:p>
    <w:p w14:paraId="72C991C7" w14:textId="77777777" w:rsidR="00956124" w:rsidRDefault="00956124" w:rsidP="00956124">
      <w:pPr>
        <w:rPr>
          <w:rFonts w:ascii="Arial" w:hAnsi="Arial" w:cs="Arial"/>
          <w:sz w:val="20"/>
          <w:szCs w:val="20"/>
          <w:lang w:bidi="en-US"/>
        </w:rPr>
      </w:pPr>
      <w:r w:rsidRPr="003C3A5B">
        <w:rPr>
          <w:rFonts w:ascii="Arial" w:hAnsi="Arial" w:cs="Arial"/>
          <w:sz w:val="20"/>
          <w:szCs w:val="20"/>
          <w:lang w:bidi="en-US"/>
        </w:rPr>
        <w:t>w zestawie: przewodowa klawiatura (</w:t>
      </w:r>
      <w:proofErr w:type="spellStart"/>
      <w:r w:rsidRPr="003C3A5B">
        <w:rPr>
          <w:rFonts w:ascii="Arial" w:hAnsi="Arial" w:cs="Arial"/>
          <w:sz w:val="20"/>
          <w:szCs w:val="20"/>
          <w:lang w:bidi="en-US"/>
        </w:rPr>
        <w:t>niskoprofilowa</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qwerty</w:t>
      </w:r>
      <w:proofErr w:type="spellEnd"/>
      <w:r w:rsidRPr="003C3A5B">
        <w:rPr>
          <w:rFonts w:ascii="Arial" w:hAnsi="Arial" w:cs="Arial"/>
          <w:sz w:val="20"/>
          <w:szCs w:val="20"/>
          <w:lang w:bidi="en-US"/>
        </w:rPr>
        <w:t xml:space="preserve">, duży </w:t>
      </w:r>
      <w:proofErr w:type="spellStart"/>
      <w:r w:rsidRPr="003C3A5B">
        <w:rPr>
          <w:rFonts w:ascii="Arial" w:hAnsi="Arial" w:cs="Arial"/>
          <w:sz w:val="20"/>
          <w:szCs w:val="20"/>
          <w:lang w:bidi="en-US"/>
        </w:rPr>
        <w:t>backspace</w:t>
      </w:r>
      <w:proofErr w:type="spellEnd"/>
      <w:r w:rsidRPr="003C3A5B">
        <w:rPr>
          <w:rFonts w:ascii="Arial" w:hAnsi="Arial" w:cs="Arial"/>
          <w:sz w:val="20"/>
          <w:szCs w:val="20"/>
          <w:lang w:bidi="en-US"/>
        </w:rPr>
        <w:t>, czarna, cicha praca klawiszy, złącze USB) i przewodowa mysz optyczna ( min. 1000dpi, dla prawo i leworęcznych, złącze USB)</w:t>
      </w:r>
      <w:r>
        <w:rPr>
          <w:rFonts w:ascii="Arial" w:hAnsi="Arial" w:cs="Arial"/>
          <w:sz w:val="20"/>
          <w:szCs w:val="20"/>
          <w:lang w:bidi="en-US"/>
        </w:rPr>
        <w:t>,</w:t>
      </w:r>
      <w:r w:rsidRPr="003C3A5B">
        <w:rPr>
          <w:rFonts w:ascii="Arial" w:hAnsi="Arial" w:cs="Arial"/>
          <w:sz w:val="20"/>
          <w:szCs w:val="20"/>
          <w:lang w:bidi="en-US"/>
        </w:rPr>
        <w:t xml:space="preserve"> </w:t>
      </w:r>
      <w:r>
        <w:rPr>
          <w:rFonts w:ascii="Arial" w:hAnsi="Arial" w:cs="Arial"/>
          <w:sz w:val="20"/>
          <w:szCs w:val="20"/>
          <w:lang w:bidi="en-US"/>
        </w:rPr>
        <w:t xml:space="preserve">kabel </w:t>
      </w:r>
      <w:proofErr w:type="spellStart"/>
      <w:r>
        <w:rPr>
          <w:rFonts w:ascii="Arial" w:hAnsi="Arial" w:cs="Arial"/>
          <w:sz w:val="20"/>
          <w:szCs w:val="20"/>
          <w:lang w:bidi="en-US"/>
        </w:rPr>
        <w:t>DisplayPort</w:t>
      </w:r>
      <w:proofErr w:type="spellEnd"/>
    </w:p>
    <w:p w14:paraId="39EA6E90" w14:textId="77777777" w:rsidR="00956124" w:rsidRDefault="00956124" w:rsidP="00956124">
      <w:pPr>
        <w:rPr>
          <w:rFonts w:ascii="Arial" w:hAnsi="Arial" w:cs="Arial"/>
          <w:sz w:val="20"/>
          <w:szCs w:val="20"/>
          <w:lang w:bidi="en-US"/>
        </w:rPr>
      </w:pPr>
    </w:p>
    <w:p w14:paraId="71A05A1C" w14:textId="77777777" w:rsidR="00956124" w:rsidRDefault="00956124" w:rsidP="00956124">
      <w:pPr>
        <w:rPr>
          <w:rFonts w:ascii="Arial" w:hAnsi="Arial" w:cs="Arial"/>
          <w:sz w:val="20"/>
          <w:szCs w:val="20"/>
          <w:lang w:bidi="en-US"/>
        </w:rPr>
      </w:pPr>
    </w:p>
    <w:p w14:paraId="2FADCF2C" w14:textId="3FE947CC" w:rsidR="00956124" w:rsidRPr="003C3A5B" w:rsidRDefault="00956124" w:rsidP="00956124">
      <w:pPr>
        <w:pStyle w:val="Nagwek1"/>
        <w:rPr>
          <w:rFonts w:ascii="Arial" w:hAnsi="Arial" w:cs="Arial"/>
          <w:sz w:val="20"/>
          <w:szCs w:val="20"/>
          <w:lang w:bidi="en-US"/>
        </w:rPr>
      </w:pPr>
      <w:r w:rsidRPr="003C3A5B">
        <w:rPr>
          <w:rFonts w:ascii="Arial" w:hAnsi="Arial" w:cs="Arial"/>
          <w:sz w:val="20"/>
          <w:szCs w:val="20"/>
          <w:lang w:bidi="en-US"/>
        </w:rPr>
        <w:t>Komputer stacjonarny (1 sztuk</w:t>
      </w:r>
      <w:r>
        <w:rPr>
          <w:rFonts w:ascii="Arial" w:hAnsi="Arial" w:cs="Arial"/>
          <w:sz w:val="20"/>
          <w:szCs w:val="20"/>
          <w:lang w:bidi="en-US"/>
        </w:rPr>
        <w:t>a</w:t>
      </w:r>
      <w:r w:rsidRPr="003C3A5B">
        <w:rPr>
          <w:rFonts w:ascii="Arial" w:hAnsi="Arial" w:cs="Arial"/>
          <w:sz w:val="20"/>
          <w:szCs w:val="20"/>
          <w:lang w:bidi="en-US"/>
        </w:rPr>
        <w:t>)</w:t>
      </w:r>
      <w:r>
        <w:rPr>
          <w:rFonts w:ascii="Arial" w:hAnsi="Arial" w:cs="Arial"/>
          <w:sz w:val="20"/>
          <w:szCs w:val="20"/>
          <w:lang w:bidi="en-US"/>
        </w:rPr>
        <w:t xml:space="preserve"> </w:t>
      </w:r>
      <w:r w:rsidR="00053F66">
        <w:rPr>
          <w:rFonts w:ascii="Arial" w:hAnsi="Arial" w:cs="Arial"/>
          <w:sz w:val="20"/>
          <w:szCs w:val="20"/>
          <w:lang w:bidi="en-US"/>
        </w:rPr>
        <w:t>nr 2</w:t>
      </w:r>
    </w:p>
    <w:p w14:paraId="39F18D26" w14:textId="77777777" w:rsidR="00956124" w:rsidRPr="003C3A5B" w:rsidRDefault="00956124" w:rsidP="00956124">
      <w:pPr>
        <w:rPr>
          <w:rFonts w:ascii="Arial" w:hAnsi="Arial" w:cs="Arial"/>
          <w:sz w:val="20"/>
          <w:szCs w:val="20"/>
          <w:lang w:bidi="en-US"/>
        </w:rPr>
      </w:pPr>
      <w:r w:rsidRPr="003C3A5B">
        <w:rPr>
          <w:rFonts w:ascii="Arial" w:hAnsi="Arial" w:cs="Arial"/>
          <w:sz w:val="20"/>
          <w:szCs w:val="20"/>
          <w:lang w:bidi="en-US"/>
        </w:rPr>
        <w:t xml:space="preserve">Ze względu na przewidywane niszowe zastosowanie zamawianego sprzętu komputerowego </w:t>
      </w:r>
    </w:p>
    <w:p w14:paraId="02C0AD32" w14:textId="77777777" w:rsidR="00956124" w:rsidRPr="003C3A5B" w:rsidRDefault="00956124" w:rsidP="00956124">
      <w:pPr>
        <w:rPr>
          <w:rFonts w:ascii="Arial" w:hAnsi="Arial" w:cs="Arial"/>
          <w:sz w:val="20"/>
          <w:szCs w:val="20"/>
          <w:lang w:bidi="en-US"/>
        </w:rPr>
      </w:pPr>
      <w:r w:rsidRPr="003C3A5B">
        <w:rPr>
          <w:rFonts w:ascii="Arial" w:hAnsi="Arial" w:cs="Arial"/>
          <w:sz w:val="20"/>
          <w:szCs w:val="20"/>
          <w:lang w:bidi="en-US"/>
        </w:rPr>
        <w:t>w pracach badawczo – rozwojowych z wykorzystaniem dedykowanego specjalistycznego oprogramowania, niezbędne jest zapewnienie komputera spełniającego poniższe ponadprzeciętne wymagania:</w:t>
      </w:r>
    </w:p>
    <w:p w14:paraId="34C10818"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procesor ( z minimum </w:t>
      </w:r>
      <w:r>
        <w:rPr>
          <w:rFonts w:ascii="Arial" w:hAnsi="Arial" w:cs="Arial"/>
          <w:sz w:val="20"/>
          <w:szCs w:val="20"/>
          <w:lang w:bidi="en-US"/>
        </w:rPr>
        <w:t>12</w:t>
      </w:r>
      <w:r w:rsidRPr="003C3A5B">
        <w:rPr>
          <w:rFonts w:ascii="Arial" w:hAnsi="Arial" w:cs="Arial"/>
          <w:sz w:val="20"/>
          <w:szCs w:val="20"/>
          <w:lang w:bidi="en-US"/>
        </w:rPr>
        <w:t xml:space="preserve"> rdzeni) powinien osiągać w teście wydajności </w:t>
      </w:r>
      <w:proofErr w:type="spellStart"/>
      <w:r w:rsidRPr="003C3A5B">
        <w:rPr>
          <w:rFonts w:ascii="Arial" w:hAnsi="Arial" w:cs="Arial"/>
          <w:sz w:val="20"/>
          <w:szCs w:val="20"/>
          <w:lang w:bidi="en-US"/>
        </w:rPr>
        <w:t>Passmark</w:t>
      </w:r>
      <w:proofErr w:type="spellEnd"/>
      <w:r w:rsidRPr="003C3A5B">
        <w:rPr>
          <w:rFonts w:ascii="Arial" w:hAnsi="Arial" w:cs="Arial"/>
          <w:sz w:val="20"/>
          <w:szCs w:val="20"/>
          <w:lang w:bidi="en-US"/>
        </w:rPr>
        <w:t xml:space="preserve"> CPU Mark wynik co najmniej </w:t>
      </w:r>
      <w:r>
        <w:rPr>
          <w:rFonts w:ascii="Arial" w:hAnsi="Arial" w:cs="Arial"/>
          <w:sz w:val="20"/>
          <w:szCs w:val="20"/>
          <w:lang w:bidi="en-US"/>
        </w:rPr>
        <w:t>30870</w:t>
      </w:r>
      <w:r w:rsidRPr="003C3A5B">
        <w:rPr>
          <w:rFonts w:ascii="Arial" w:hAnsi="Arial" w:cs="Arial"/>
          <w:sz w:val="20"/>
          <w:szCs w:val="20"/>
          <w:lang w:bidi="en-US"/>
        </w:rPr>
        <w:t xml:space="preserve"> punktów (tabela z dnia 6.02.2024)</w:t>
      </w:r>
    </w:p>
    <w:p w14:paraId="6C604BA6"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Pamięć: min. </w:t>
      </w:r>
      <w:r>
        <w:rPr>
          <w:rFonts w:ascii="Arial" w:hAnsi="Arial" w:cs="Arial"/>
          <w:sz w:val="20"/>
          <w:szCs w:val="20"/>
          <w:lang w:bidi="en-US"/>
        </w:rPr>
        <w:t>32</w:t>
      </w:r>
      <w:r w:rsidRPr="003C3A5B">
        <w:rPr>
          <w:rFonts w:ascii="Arial" w:hAnsi="Arial" w:cs="Arial"/>
          <w:sz w:val="20"/>
          <w:szCs w:val="20"/>
          <w:lang w:bidi="en-US"/>
        </w:rPr>
        <w:t xml:space="preserve"> GB, DDR</w:t>
      </w:r>
      <w:r>
        <w:rPr>
          <w:rFonts w:ascii="Arial" w:hAnsi="Arial" w:cs="Arial"/>
          <w:sz w:val="20"/>
          <w:szCs w:val="20"/>
          <w:lang w:bidi="en-US"/>
        </w:rPr>
        <w:t>4</w:t>
      </w:r>
      <w:r w:rsidRPr="003C3A5B">
        <w:rPr>
          <w:rFonts w:ascii="Arial" w:hAnsi="Arial" w:cs="Arial"/>
          <w:sz w:val="20"/>
          <w:szCs w:val="20"/>
          <w:lang w:bidi="en-US"/>
        </w:rPr>
        <w:t>-</w:t>
      </w:r>
      <w:r>
        <w:rPr>
          <w:rFonts w:ascii="Arial" w:hAnsi="Arial" w:cs="Arial"/>
          <w:sz w:val="20"/>
          <w:szCs w:val="20"/>
          <w:lang w:bidi="en-US"/>
        </w:rPr>
        <w:t>32</w:t>
      </w:r>
      <w:r w:rsidRPr="003C3A5B">
        <w:rPr>
          <w:rFonts w:ascii="Arial" w:hAnsi="Arial" w:cs="Arial"/>
          <w:sz w:val="20"/>
          <w:szCs w:val="20"/>
          <w:lang w:bidi="en-US"/>
        </w:rPr>
        <w:t>00 MHz</w:t>
      </w:r>
      <w:r>
        <w:rPr>
          <w:rFonts w:ascii="Arial" w:hAnsi="Arial" w:cs="Arial"/>
          <w:sz w:val="20"/>
          <w:szCs w:val="20"/>
          <w:lang w:bidi="en-US"/>
        </w:rPr>
        <w:t xml:space="preserve"> </w:t>
      </w:r>
    </w:p>
    <w:p w14:paraId="4543025C"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Karta graficzna: zintegrowana</w:t>
      </w:r>
    </w:p>
    <w:p w14:paraId="36BE625B" w14:textId="77777777" w:rsidR="00956124"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Dysk twardy SSD min. 1 </w:t>
      </w:r>
      <w:r>
        <w:rPr>
          <w:rFonts w:ascii="Arial" w:hAnsi="Arial" w:cs="Arial"/>
          <w:sz w:val="20"/>
          <w:szCs w:val="20"/>
          <w:lang w:bidi="en-US"/>
        </w:rPr>
        <w:t>T</w:t>
      </w:r>
      <w:r w:rsidRPr="003C3A5B">
        <w:rPr>
          <w:rFonts w:ascii="Arial" w:hAnsi="Arial" w:cs="Arial"/>
          <w:sz w:val="20"/>
          <w:szCs w:val="20"/>
          <w:lang w:bidi="en-US"/>
        </w:rPr>
        <w:t xml:space="preserve">B M.2 </w:t>
      </w:r>
      <w:proofErr w:type="spellStart"/>
      <w:r w:rsidRPr="003C3A5B">
        <w:rPr>
          <w:rFonts w:ascii="Arial" w:hAnsi="Arial" w:cs="Arial"/>
          <w:sz w:val="20"/>
          <w:szCs w:val="20"/>
          <w:lang w:bidi="en-US"/>
        </w:rPr>
        <w:t>PCIe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NVMe</w:t>
      </w:r>
      <w:proofErr w:type="spellEnd"/>
    </w:p>
    <w:p w14:paraId="40D01C38" w14:textId="77777777" w:rsidR="00956124" w:rsidRPr="00530423" w:rsidRDefault="00956124" w:rsidP="00956124">
      <w:pPr>
        <w:numPr>
          <w:ilvl w:val="0"/>
          <w:numId w:val="33"/>
        </w:numPr>
        <w:ind w:left="360"/>
        <w:rPr>
          <w:rFonts w:ascii="Arial" w:hAnsi="Arial" w:cs="Arial"/>
          <w:sz w:val="20"/>
          <w:szCs w:val="20"/>
          <w:lang w:bidi="en-US"/>
        </w:rPr>
      </w:pPr>
      <w:r w:rsidRPr="00950A17">
        <w:rPr>
          <w:rFonts w:ascii="Arial" w:hAnsi="Arial" w:cs="Arial"/>
          <w:sz w:val="20"/>
          <w:szCs w:val="20"/>
          <w:lang w:bidi="en-US"/>
        </w:rPr>
        <w:t>Napęd optyczny: DVD±RW DL</w:t>
      </w:r>
    </w:p>
    <w:p w14:paraId="0AD75E0C"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Karta dźwiękowa: zintegrowana</w:t>
      </w:r>
    </w:p>
    <w:p w14:paraId="033FB3B3"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Porty I/O (nie mniej niż):</w:t>
      </w:r>
    </w:p>
    <w:p w14:paraId="3DDD9C7D"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4</w:t>
      </w:r>
      <w:r w:rsidRPr="003C3A5B">
        <w:rPr>
          <w:rFonts w:ascii="Arial" w:hAnsi="Arial" w:cs="Arial"/>
          <w:sz w:val="20"/>
          <w:szCs w:val="20"/>
          <w:lang w:bidi="en-US"/>
        </w:rPr>
        <w:t xml:space="preserve"> x USB 3.2 typ A (w tym co najmniej </w:t>
      </w:r>
      <w:r>
        <w:rPr>
          <w:rFonts w:ascii="Arial" w:hAnsi="Arial" w:cs="Arial"/>
          <w:sz w:val="20"/>
          <w:szCs w:val="20"/>
          <w:lang w:bidi="en-US"/>
        </w:rPr>
        <w:t>2</w:t>
      </w:r>
      <w:r w:rsidRPr="003C3A5B">
        <w:rPr>
          <w:rFonts w:ascii="Arial" w:hAnsi="Arial" w:cs="Arial"/>
          <w:sz w:val="20"/>
          <w:szCs w:val="20"/>
          <w:lang w:bidi="en-US"/>
        </w:rPr>
        <w:t xml:space="preserve"> z przodu obudowy)</w:t>
      </w:r>
    </w:p>
    <w:p w14:paraId="79C945AB" w14:textId="77777777" w:rsidR="00956124" w:rsidRPr="003C3A5B" w:rsidRDefault="00956124" w:rsidP="00956124">
      <w:pPr>
        <w:numPr>
          <w:ilvl w:val="0"/>
          <w:numId w:val="34"/>
        </w:numPr>
        <w:rPr>
          <w:rFonts w:ascii="Arial" w:hAnsi="Arial" w:cs="Arial"/>
          <w:sz w:val="20"/>
          <w:szCs w:val="20"/>
          <w:lang w:bidi="en-US"/>
        </w:rPr>
      </w:pPr>
      <w:r w:rsidRPr="003C3A5B">
        <w:rPr>
          <w:rFonts w:ascii="Arial" w:hAnsi="Arial" w:cs="Arial"/>
          <w:sz w:val="20"/>
          <w:szCs w:val="20"/>
          <w:lang w:bidi="en-US"/>
        </w:rPr>
        <w:t>4 x USB 2.0 (w tym co najmniej 2 z przodu obudowy)</w:t>
      </w:r>
    </w:p>
    <w:p w14:paraId="3982B54C" w14:textId="77777777" w:rsidR="00956124" w:rsidRPr="003C3A5B" w:rsidRDefault="00956124" w:rsidP="00956124">
      <w:pPr>
        <w:numPr>
          <w:ilvl w:val="0"/>
          <w:numId w:val="34"/>
        </w:numPr>
        <w:rPr>
          <w:rFonts w:ascii="Arial" w:hAnsi="Arial" w:cs="Arial"/>
          <w:sz w:val="20"/>
          <w:szCs w:val="20"/>
          <w:lang w:bidi="en-US"/>
        </w:rPr>
      </w:pPr>
      <w:r w:rsidRPr="003C3A5B">
        <w:rPr>
          <w:rFonts w:ascii="Arial" w:hAnsi="Arial" w:cs="Arial"/>
          <w:sz w:val="20"/>
          <w:szCs w:val="20"/>
          <w:lang w:bidi="en-US"/>
        </w:rPr>
        <w:t>1 x RJ-45 (10/100/1000)</w:t>
      </w:r>
    </w:p>
    <w:p w14:paraId="6671E7F8" w14:textId="77777777" w:rsidR="00956124" w:rsidRDefault="00956124" w:rsidP="00956124">
      <w:pPr>
        <w:numPr>
          <w:ilvl w:val="0"/>
          <w:numId w:val="34"/>
        </w:numPr>
        <w:rPr>
          <w:rFonts w:ascii="Arial" w:hAnsi="Arial" w:cs="Arial"/>
          <w:sz w:val="20"/>
          <w:szCs w:val="20"/>
          <w:lang w:bidi="en-US"/>
        </w:rPr>
      </w:pPr>
      <w:r w:rsidRPr="003C3A5B">
        <w:rPr>
          <w:rFonts w:ascii="Arial" w:hAnsi="Arial" w:cs="Arial"/>
          <w:sz w:val="20"/>
          <w:szCs w:val="20"/>
          <w:lang w:bidi="en-US"/>
        </w:rPr>
        <w:t>1x gniazdo słuchawkowo-mikrofonowe z przodu obudowy</w:t>
      </w:r>
    </w:p>
    <w:p w14:paraId="3ADCFA3F" w14:textId="77777777" w:rsidR="00956124" w:rsidRPr="005B417D" w:rsidRDefault="00956124" w:rsidP="00956124">
      <w:pPr>
        <w:numPr>
          <w:ilvl w:val="0"/>
          <w:numId w:val="34"/>
        </w:numPr>
        <w:rPr>
          <w:rFonts w:ascii="Arial" w:hAnsi="Arial" w:cs="Arial"/>
          <w:sz w:val="20"/>
          <w:szCs w:val="20"/>
          <w:lang w:bidi="en-US"/>
        </w:rPr>
      </w:pPr>
      <w:r>
        <w:rPr>
          <w:rFonts w:ascii="Arial" w:hAnsi="Arial" w:cs="Arial"/>
          <w:sz w:val="20"/>
          <w:szCs w:val="20"/>
          <w:lang w:bidi="en-US"/>
        </w:rPr>
        <w:t>1x wyjście audio z tyłu obudowy</w:t>
      </w:r>
    </w:p>
    <w:p w14:paraId="4A7924F8" w14:textId="77777777" w:rsidR="00956124" w:rsidRPr="003C3A5B" w:rsidRDefault="00956124" w:rsidP="00956124">
      <w:pPr>
        <w:numPr>
          <w:ilvl w:val="0"/>
          <w:numId w:val="34"/>
        </w:numPr>
        <w:rPr>
          <w:rFonts w:ascii="Arial" w:hAnsi="Arial" w:cs="Arial"/>
          <w:sz w:val="20"/>
          <w:szCs w:val="20"/>
          <w:lang w:bidi="en-US"/>
        </w:rPr>
      </w:pPr>
      <w:r>
        <w:rPr>
          <w:rFonts w:ascii="Arial" w:hAnsi="Arial" w:cs="Arial"/>
          <w:sz w:val="20"/>
          <w:szCs w:val="20"/>
          <w:lang w:bidi="en-US"/>
        </w:rPr>
        <w:t>2</w:t>
      </w:r>
      <w:r w:rsidRPr="003C3A5B">
        <w:rPr>
          <w:rFonts w:ascii="Arial" w:hAnsi="Arial" w:cs="Arial"/>
          <w:sz w:val="20"/>
          <w:szCs w:val="20"/>
          <w:lang w:bidi="en-US"/>
        </w:rPr>
        <w:t xml:space="preserve"> złącza video (</w:t>
      </w:r>
      <w:proofErr w:type="spellStart"/>
      <w:r w:rsidRPr="003C3A5B">
        <w:rPr>
          <w:rFonts w:ascii="Arial" w:hAnsi="Arial" w:cs="Arial"/>
          <w:sz w:val="20"/>
          <w:szCs w:val="20"/>
          <w:lang w:bidi="en-US"/>
        </w:rPr>
        <w:t>DisplayPort</w:t>
      </w:r>
      <w:proofErr w:type="spellEnd"/>
      <w:r w:rsidRPr="003C3A5B">
        <w:rPr>
          <w:rFonts w:ascii="Arial" w:hAnsi="Arial" w:cs="Arial"/>
          <w:sz w:val="20"/>
          <w:szCs w:val="20"/>
          <w:lang w:bidi="en-US"/>
        </w:rPr>
        <w:t xml:space="preserve"> 1.4</w:t>
      </w:r>
      <w:r>
        <w:rPr>
          <w:rFonts w:ascii="Arial" w:hAnsi="Arial" w:cs="Arial"/>
          <w:sz w:val="20"/>
          <w:szCs w:val="20"/>
          <w:lang w:bidi="en-US"/>
        </w:rPr>
        <w:t>/HDMI 1.4</w:t>
      </w:r>
      <w:r w:rsidRPr="003C3A5B">
        <w:t>)</w:t>
      </w:r>
    </w:p>
    <w:p w14:paraId="248C0F05" w14:textId="77777777" w:rsidR="00956124" w:rsidRDefault="00956124" w:rsidP="00956124">
      <w:pPr>
        <w:numPr>
          <w:ilvl w:val="0"/>
          <w:numId w:val="33"/>
        </w:numPr>
        <w:ind w:left="360"/>
        <w:rPr>
          <w:rFonts w:ascii="Arial" w:hAnsi="Arial" w:cs="Arial"/>
          <w:sz w:val="20"/>
          <w:szCs w:val="20"/>
          <w:lang w:bidi="en-US"/>
        </w:rPr>
      </w:pPr>
      <w:r>
        <w:rPr>
          <w:rFonts w:ascii="Arial" w:hAnsi="Arial" w:cs="Arial"/>
          <w:sz w:val="20"/>
          <w:szCs w:val="20"/>
          <w:lang w:bidi="en-US"/>
        </w:rPr>
        <w:t>Gniazda wewnętrzne( nie mniej niż):</w:t>
      </w:r>
    </w:p>
    <w:p w14:paraId="2C28ECE3"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x16</w:t>
      </w:r>
    </w:p>
    <w:p w14:paraId="3914918A"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w:t>
      </w:r>
      <w:r>
        <w:rPr>
          <w:rFonts w:ascii="Arial" w:hAnsi="Arial" w:cs="Arial"/>
          <w:sz w:val="20"/>
          <w:szCs w:val="20"/>
          <w:lang w:bidi="en-US"/>
        </w:rPr>
        <w:t xml:space="preserve"> </w:t>
      </w:r>
      <w:r w:rsidRPr="00655F10">
        <w:rPr>
          <w:rFonts w:ascii="Arial" w:hAnsi="Arial" w:cs="Arial"/>
          <w:sz w:val="20"/>
          <w:szCs w:val="20"/>
          <w:lang w:bidi="en-US"/>
        </w:rPr>
        <w:t>x</w:t>
      </w:r>
      <w:r>
        <w:rPr>
          <w:rFonts w:ascii="Arial" w:hAnsi="Arial" w:cs="Arial"/>
          <w:sz w:val="20"/>
          <w:szCs w:val="20"/>
          <w:lang w:bidi="en-US"/>
        </w:rPr>
        <w:t>1</w:t>
      </w:r>
    </w:p>
    <w:p w14:paraId="65202323"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M.2 na dyski SSD</w:t>
      </w:r>
      <w:r>
        <w:rPr>
          <w:rFonts w:ascii="Arial" w:hAnsi="Arial" w:cs="Arial"/>
          <w:sz w:val="20"/>
          <w:szCs w:val="20"/>
          <w:lang w:bidi="en-US"/>
        </w:rPr>
        <w:t xml:space="preserve"> (2230/2280)</w:t>
      </w:r>
    </w:p>
    <w:p w14:paraId="1CF0E4E9" w14:textId="77777777" w:rsidR="00956124" w:rsidRDefault="00956124" w:rsidP="00956124">
      <w:pPr>
        <w:numPr>
          <w:ilvl w:val="0"/>
          <w:numId w:val="34"/>
        </w:numPr>
        <w:rPr>
          <w:rFonts w:ascii="Arial" w:hAnsi="Arial" w:cs="Arial"/>
          <w:sz w:val="20"/>
          <w:szCs w:val="20"/>
          <w:lang w:bidi="en-US"/>
        </w:rPr>
      </w:pPr>
      <w:r>
        <w:rPr>
          <w:rFonts w:ascii="Arial" w:hAnsi="Arial" w:cs="Arial"/>
          <w:sz w:val="20"/>
          <w:szCs w:val="20"/>
          <w:lang w:bidi="en-US"/>
        </w:rPr>
        <w:t xml:space="preserve">2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SATA </w:t>
      </w:r>
      <w:r>
        <w:rPr>
          <w:rFonts w:ascii="Arial" w:hAnsi="Arial" w:cs="Arial"/>
          <w:sz w:val="20"/>
          <w:szCs w:val="20"/>
          <w:lang w:bidi="en-US"/>
        </w:rPr>
        <w:t>(2.0/</w:t>
      </w:r>
      <w:r w:rsidRPr="00655F10">
        <w:rPr>
          <w:rFonts w:ascii="Arial" w:hAnsi="Arial" w:cs="Arial"/>
          <w:sz w:val="20"/>
          <w:szCs w:val="20"/>
          <w:lang w:bidi="en-US"/>
        </w:rPr>
        <w:t>3.0</w:t>
      </w:r>
      <w:r>
        <w:rPr>
          <w:rFonts w:ascii="Arial" w:hAnsi="Arial" w:cs="Arial"/>
          <w:sz w:val="20"/>
          <w:szCs w:val="20"/>
          <w:lang w:bidi="en-US"/>
        </w:rPr>
        <w:t>)</w:t>
      </w:r>
    </w:p>
    <w:p w14:paraId="608A8766"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Typ obudowy: SFF, możliwość pracy w pionie i poziomie</w:t>
      </w:r>
      <w:r>
        <w:rPr>
          <w:rFonts w:ascii="Arial" w:hAnsi="Arial" w:cs="Arial"/>
          <w:sz w:val="20"/>
          <w:szCs w:val="20"/>
          <w:lang w:bidi="en-US"/>
        </w:rPr>
        <w:t>, wymiary maksymalne 300x300x100 mm</w:t>
      </w:r>
      <w:r w:rsidRPr="003C3A5B">
        <w:rPr>
          <w:rFonts w:ascii="Arial" w:hAnsi="Arial" w:cs="Arial"/>
          <w:sz w:val="20"/>
          <w:szCs w:val="20"/>
          <w:lang w:bidi="en-US"/>
        </w:rPr>
        <w:br/>
        <w:t>Nie dopuszcza się aby w bocznych ściankach obudowy były usytuowane otwory wentylacyjne, cyrkulacja powietrza tylko przez przedni i tylny panel</w:t>
      </w:r>
      <w:r w:rsidRPr="003C3A5B">
        <w:rPr>
          <w:rFonts w:ascii="Arial" w:hAnsi="Arial" w:cs="Arial"/>
          <w:bCs/>
          <w:sz w:val="20"/>
          <w:szCs w:val="20"/>
          <w:lang w:bidi="en-US"/>
        </w:rPr>
        <w:t>.</w:t>
      </w:r>
    </w:p>
    <w:p w14:paraId="3D793C35"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Zasilanie: zasilacz o mocy dopasowanej do komponentów, o sprawności min.</w:t>
      </w:r>
      <w:r>
        <w:rPr>
          <w:rFonts w:ascii="Arial" w:hAnsi="Arial" w:cs="Arial"/>
          <w:sz w:val="20"/>
          <w:szCs w:val="20"/>
          <w:lang w:bidi="en-US"/>
        </w:rPr>
        <w:t xml:space="preserve"> 85</w:t>
      </w:r>
      <w:r w:rsidRPr="003C3A5B">
        <w:rPr>
          <w:rFonts w:ascii="Arial" w:hAnsi="Arial" w:cs="Arial"/>
          <w:sz w:val="20"/>
          <w:szCs w:val="20"/>
          <w:lang w:bidi="en-US"/>
        </w:rPr>
        <w:t xml:space="preserve">%, </w:t>
      </w:r>
      <w:r w:rsidRPr="003C3A5B">
        <w:rPr>
          <w:rFonts w:ascii="Arial" w:hAnsi="Arial" w:cs="Arial"/>
          <w:sz w:val="20"/>
          <w:szCs w:val="20"/>
          <w:lang w:bidi="en-US"/>
        </w:rPr>
        <w:br/>
        <w:t>kabel zasilający w komplecie</w:t>
      </w:r>
    </w:p>
    <w:p w14:paraId="6F078329"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Zainstalowany system operacyjny Microsoft Windows 11 Professional PL 64-bit lub nowszy nie wymagający</w:t>
      </w:r>
      <w:r>
        <w:rPr>
          <w:rFonts w:ascii="Arial" w:hAnsi="Arial" w:cs="Arial"/>
          <w:bCs/>
          <w:sz w:val="20"/>
          <w:szCs w:val="20"/>
          <w:lang w:bidi="en-US"/>
        </w:rPr>
        <w:t xml:space="preserve"> podania klucza licencyjnego do </w:t>
      </w:r>
      <w:r w:rsidRPr="003C3A5B">
        <w:rPr>
          <w:rFonts w:ascii="Arial" w:hAnsi="Arial" w:cs="Arial"/>
          <w:bCs/>
          <w:sz w:val="20"/>
          <w:szCs w:val="20"/>
          <w:lang w:bidi="en-US"/>
        </w:rPr>
        <w:t>aktywacji za pomocą telefonu lub Internetu w firmie Microsoft</w:t>
      </w:r>
      <w:r>
        <w:rPr>
          <w:rFonts w:ascii="Arial" w:hAnsi="Arial" w:cs="Arial"/>
          <w:bCs/>
          <w:sz w:val="20"/>
          <w:szCs w:val="20"/>
          <w:lang w:bidi="en-US"/>
        </w:rPr>
        <w:t xml:space="preserve"> również przy </w:t>
      </w:r>
      <w:proofErr w:type="spellStart"/>
      <w:r>
        <w:rPr>
          <w:rFonts w:ascii="Arial" w:hAnsi="Arial" w:cs="Arial"/>
          <w:bCs/>
          <w:sz w:val="20"/>
          <w:szCs w:val="20"/>
          <w:lang w:bidi="en-US"/>
        </w:rPr>
        <w:t>reinstalacji</w:t>
      </w:r>
      <w:proofErr w:type="spellEnd"/>
      <w:r>
        <w:rPr>
          <w:rFonts w:ascii="Arial" w:hAnsi="Arial" w:cs="Arial"/>
          <w:bCs/>
          <w:sz w:val="20"/>
          <w:szCs w:val="20"/>
          <w:lang w:bidi="en-US"/>
        </w:rPr>
        <w:t xml:space="preserve"> systemu</w:t>
      </w:r>
    </w:p>
    <w:p w14:paraId="0E3FA7CB" w14:textId="77777777" w:rsidR="00956124" w:rsidRPr="003C3A5B" w:rsidRDefault="00956124" w:rsidP="00956124">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Gwarancja: minimum </w:t>
      </w:r>
      <w:r>
        <w:rPr>
          <w:rFonts w:ascii="Arial" w:hAnsi="Arial" w:cs="Arial"/>
          <w:sz w:val="20"/>
          <w:szCs w:val="20"/>
          <w:lang w:bidi="en-US"/>
        </w:rPr>
        <w:t>3</w:t>
      </w:r>
      <w:r w:rsidRPr="003C3A5B">
        <w:rPr>
          <w:rFonts w:ascii="Arial" w:hAnsi="Arial" w:cs="Arial"/>
          <w:sz w:val="20"/>
          <w:szCs w:val="20"/>
          <w:lang w:bidi="en-US"/>
        </w:rPr>
        <w:t xml:space="preserve"> lat</w:t>
      </w:r>
      <w:r>
        <w:rPr>
          <w:rFonts w:ascii="Arial" w:hAnsi="Arial" w:cs="Arial"/>
          <w:sz w:val="20"/>
          <w:szCs w:val="20"/>
          <w:lang w:bidi="en-US"/>
        </w:rPr>
        <w:t>a</w:t>
      </w:r>
      <w:r w:rsidRPr="003C3A5B">
        <w:rPr>
          <w:rFonts w:ascii="Arial" w:hAnsi="Arial" w:cs="Arial"/>
          <w:sz w:val="20"/>
          <w:szCs w:val="20"/>
          <w:lang w:bidi="en-US"/>
        </w:rPr>
        <w:t>, typu: on-</w:t>
      </w:r>
      <w:proofErr w:type="spellStart"/>
      <w:r w:rsidRPr="003C3A5B">
        <w:rPr>
          <w:rFonts w:ascii="Arial" w:hAnsi="Arial" w:cs="Arial"/>
          <w:sz w:val="20"/>
          <w:szCs w:val="20"/>
          <w:lang w:bidi="en-US"/>
        </w:rPr>
        <w:t>site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next</w:t>
      </w:r>
      <w:proofErr w:type="spellEnd"/>
      <w:r w:rsidRPr="003C3A5B">
        <w:rPr>
          <w:rFonts w:ascii="Arial" w:hAnsi="Arial" w:cs="Arial"/>
          <w:sz w:val="20"/>
          <w:szCs w:val="20"/>
          <w:lang w:bidi="en-US"/>
        </w:rPr>
        <w:t xml:space="preserve"> business </w:t>
      </w:r>
      <w:proofErr w:type="spellStart"/>
      <w:r w:rsidRPr="003C3A5B">
        <w:rPr>
          <w:rFonts w:ascii="Arial" w:hAnsi="Arial" w:cs="Arial"/>
          <w:sz w:val="20"/>
          <w:szCs w:val="20"/>
          <w:lang w:bidi="en-US"/>
        </w:rPr>
        <w:t>day</w:t>
      </w:r>
      <w:proofErr w:type="spellEnd"/>
      <w:r w:rsidRPr="003C3A5B">
        <w:rPr>
          <w:rFonts w:ascii="Arial" w:hAnsi="Arial" w:cs="Arial"/>
          <w:sz w:val="20"/>
          <w:szCs w:val="20"/>
          <w:lang w:bidi="en-US"/>
        </w:rPr>
        <w:t xml:space="preserve"> (naprawa w miejscu instalacji w następnym dniu roboczym następującym po zgłoszeniu)</w:t>
      </w:r>
      <w:r w:rsidRPr="003C3A5B">
        <w:rPr>
          <w:rFonts w:ascii="Arial" w:hAnsi="Arial" w:cs="Arial"/>
          <w:sz w:val="20"/>
          <w:szCs w:val="20"/>
          <w:lang w:bidi="en-US"/>
        </w:rPr>
        <w:br/>
      </w:r>
      <w:r w:rsidRPr="003C3A5B">
        <w:rPr>
          <w:rFonts w:ascii="Arial" w:hAnsi="Arial" w:cs="Arial"/>
          <w:bCs/>
          <w:sz w:val="20"/>
          <w:szCs w:val="20"/>
          <w:lang w:bidi="en-US"/>
        </w:rPr>
        <w:t>Serwis urządzeń musi być realizowany przez Producenta lub Autoryzowanego Partnera Serwisowego Producenta</w:t>
      </w:r>
    </w:p>
    <w:p w14:paraId="3B14DFCD"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2ADA9922"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Wbudowany (niezależny od systemu operacyjnego) tester diagnostyczny elementów sprzętowych komputera.</w:t>
      </w:r>
    </w:p>
    <w:p w14:paraId="1F318924" w14:textId="77777777" w:rsidR="00956124" w:rsidRPr="003C3A5B" w:rsidRDefault="00956124" w:rsidP="00956124">
      <w:pPr>
        <w:numPr>
          <w:ilvl w:val="0"/>
          <w:numId w:val="33"/>
        </w:numPr>
        <w:ind w:left="360"/>
        <w:rPr>
          <w:rFonts w:ascii="Arial" w:hAnsi="Arial" w:cs="Arial"/>
          <w:bCs/>
          <w:sz w:val="20"/>
          <w:szCs w:val="20"/>
          <w:lang w:bidi="en-US"/>
        </w:rPr>
      </w:pPr>
      <w:r w:rsidRPr="003C3A5B">
        <w:rPr>
          <w:rFonts w:ascii="Arial" w:hAnsi="Arial" w:cs="Arial"/>
          <w:bCs/>
          <w:sz w:val="20"/>
          <w:szCs w:val="20"/>
          <w:lang w:bidi="en-US"/>
        </w:rPr>
        <w:t>Możliwość aktualizacji i pobrania sterowników do oferowanego modelu komputera w najnowszych certyfikowanych wersjach przy użyciu dedykowanego darmowego oprogramowania producenta komputera oraz bezpośrednio z sieci Internet za pośrednictwem strony www producenta komputera po podaniu numeru seryjnego komputera lub modelu komputera.</w:t>
      </w:r>
      <w:r w:rsidRPr="003C3A5B">
        <w:rPr>
          <w:rFonts w:ascii="Arial" w:hAnsi="Arial" w:cs="Arial"/>
          <w:bCs/>
          <w:sz w:val="20"/>
          <w:szCs w:val="20"/>
          <w:lang w:bidi="en-US"/>
        </w:rPr>
        <w:br/>
      </w:r>
      <w:r w:rsidRPr="003C3A5B">
        <w:rPr>
          <w:rFonts w:ascii="Arial" w:hAnsi="Arial" w:cs="Arial"/>
          <w:bCs/>
          <w:sz w:val="20"/>
          <w:szCs w:val="20"/>
          <w:lang w:bidi="en-US"/>
        </w:rPr>
        <w:lastRenderedPageBreak/>
        <w:t>Możliwość weryfikacji czasu obowiązywania i reżimu gwarancji bezpośrednio z sieci Internet za pośrednictwem strony www producenta komputera.</w:t>
      </w:r>
    </w:p>
    <w:p w14:paraId="4A66F11C" w14:textId="77777777" w:rsidR="00956124" w:rsidRPr="003C3A5B" w:rsidRDefault="00956124" w:rsidP="00956124">
      <w:pPr>
        <w:rPr>
          <w:rFonts w:ascii="Arial" w:hAnsi="Arial" w:cs="Arial"/>
          <w:sz w:val="20"/>
          <w:szCs w:val="20"/>
          <w:lang w:bidi="en-US"/>
        </w:rPr>
      </w:pPr>
      <w:r w:rsidRPr="003C3A5B">
        <w:rPr>
          <w:rFonts w:ascii="Arial" w:hAnsi="Arial" w:cs="Arial"/>
          <w:sz w:val="20"/>
          <w:szCs w:val="20"/>
          <w:lang w:bidi="en-US"/>
        </w:rPr>
        <w:t>w zestawie: przewodowa klawiatura (</w:t>
      </w:r>
      <w:proofErr w:type="spellStart"/>
      <w:r w:rsidRPr="003C3A5B">
        <w:rPr>
          <w:rFonts w:ascii="Arial" w:hAnsi="Arial" w:cs="Arial"/>
          <w:sz w:val="20"/>
          <w:szCs w:val="20"/>
          <w:lang w:bidi="en-US"/>
        </w:rPr>
        <w:t>niskoprofilowa</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qwerty</w:t>
      </w:r>
      <w:proofErr w:type="spellEnd"/>
      <w:r w:rsidRPr="003C3A5B">
        <w:rPr>
          <w:rFonts w:ascii="Arial" w:hAnsi="Arial" w:cs="Arial"/>
          <w:sz w:val="20"/>
          <w:szCs w:val="20"/>
          <w:lang w:bidi="en-US"/>
        </w:rPr>
        <w:t xml:space="preserve">, duży </w:t>
      </w:r>
      <w:proofErr w:type="spellStart"/>
      <w:r w:rsidRPr="003C3A5B">
        <w:rPr>
          <w:rFonts w:ascii="Arial" w:hAnsi="Arial" w:cs="Arial"/>
          <w:sz w:val="20"/>
          <w:szCs w:val="20"/>
          <w:lang w:bidi="en-US"/>
        </w:rPr>
        <w:t>backspace</w:t>
      </w:r>
      <w:proofErr w:type="spellEnd"/>
      <w:r w:rsidRPr="003C3A5B">
        <w:rPr>
          <w:rFonts w:ascii="Arial" w:hAnsi="Arial" w:cs="Arial"/>
          <w:sz w:val="20"/>
          <w:szCs w:val="20"/>
          <w:lang w:bidi="en-US"/>
        </w:rPr>
        <w:t>, czarna, cicha praca klawiszy, złącze USB) i przewodowa mysz optyczna ( min. 1000dpi, dla prawo i leworęcznych, złącze USB)</w:t>
      </w:r>
      <w:r>
        <w:rPr>
          <w:rFonts w:ascii="Arial" w:hAnsi="Arial" w:cs="Arial"/>
          <w:sz w:val="20"/>
          <w:szCs w:val="20"/>
          <w:lang w:bidi="en-US"/>
        </w:rPr>
        <w:t>,</w:t>
      </w:r>
      <w:r w:rsidRPr="003C3A5B">
        <w:rPr>
          <w:rFonts w:ascii="Arial" w:hAnsi="Arial" w:cs="Arial"/>
          <w:sz w:val="20"/>
          <w:szCs w:val="20"/>
          <w:lang w:bidi="en-US"/>
        </w:rPr>
        <w:t xml:space="preserve"> </w:t>
      </w:r>
      <w:r>
        <w:rPr>
          <w:rFonts w:ascii="Arial" w:hAnsi="Arial" w:cs="Arial"/>
          <w:sz w:val="20"/>
          <w:szCs w:val="20"/>
          <w:lang w:bidi="en-US"/>
        </w:rPr>
        <w:t xml:space="preserve">kabel </w:t>
      </w:r>
      <w:proofErr w:type="spellStart"/>
      <w:r>
        <w:rPr>
          <w:rFonts w:ascii="Arial" w:hAnsi="Arial" w:cs="Arial"/>
          <w:sz w:val="20"/>
          <w:szCs w:val="20"/>
          <w:lang w:bidi="en-US"/>
        </w:rPr>
        <w:t>DisplayPort</w:t>
      </w:r>
      <w:proofErr w:type="spellEnd"/>
      <w:r w:rsidRPr="003C3A5B">
        <w:rPr>
          <w:rFonts w:ascii="Arial" w:hAnsi="Arial" w:cs="Arial"/>
          <w:sz w:val="20"/>
          <w:szCs w:val="20"/>
          <w:lang w:bidi="en-US"/>
        </w:rPr>
        <w:br/>
      </w:r>
    </w:p>
    <w:p w14:paraId="6A3CA080" w14:textId="77777777" w:rsidR="00956124" w:rsidRDefault="00956124" w:rsidP="00956124">
      <w:pPr>
        <w:rPr>
          <w:rFonts w:ascii="Arial" w:hAnsi="Arial" w:cs="Arial"/>
          <w:b/>
          <w:sz w:val="20"/>
          <w:szCs w:val="20"/>
        </w:rPr>
      </w:pPr>
      <w:r>
        <w:rPr>
          <w:rFonts w:ascii="Arial" w:hAnsi="Arial" w:cs="Arial"/>
          <w:b/>
          <w:sz w:val="20"/>
          <w:szCs w:val="20"/>
        </w:rPr>
        <w:t>Dysk zewnętrzny (1 sztuka)</w:t>
      </w:r>
    </w:p>
    <w:p w14:paraId="32E64CD5" w14:textId="77777777" w:rsidR="00956124" w:rsidRDefault="00956124" w:rsidP="00956124">
      <w:pPr>
        <w:numPr>
          <w:ilvl w:val="0"/>
          <w:numId w:val="29"/>
        </w:numPr>
        <w:spacing w:line="276" w:lineRule="auto"/>
        <w:contextualSpacing/>
        <w:rPr>
          <w:rFonts w:ascii="Arial" w:hAnsi="Arial" w:cs="Arial"/>
          <w:sz w:val="20"/>
          <w:szCs w:val="20"/>
        </w:rPr>
      </w:pPr>
      <w:r>
        <w:rPr>
          <w:rFonts w:ascii="Arial" w:hAnsi="Arial" w:cs="Arial"/>
          <w:sz w:val="20"/>
          <w:szCs w:val="20"/>
        </w:rPr>
        <w:t>Typ:</w:t>
      </w:r>
      <w:r>
        <w:rPr>
          <w:rFonts w:ascii="Arial" w:hAnsi="Arial" w:cs="Arial"/>
          <w:sz w:val="20"/>
          <w:szCs w:val="20"/>
        </w:rPr>
        <w:tab/>
      </w:r>
      <w:r>
        <w:rPr>
          <w:rFonts w:ascii="Arial" w:hAnsi="Arial" w:cs="Arial"/>
          <w:sz w:val="20"/>
          <w:szCs w:val="20"/>
        </w:rPr>
        <w:tab/>
      </w:r>
      <w:r>
        <w:rPr>
          <w:rFonts w:ascii="Arial" w:hAnsi="Arial" w:cs="Arial"/>
          <w:sz w:val="20"/>
          <w:szCs w:val="20"/>
        </w:rPr>
        <w:tab/>
        <w:t>zewnętrzny</w:t>
      </w:r>
    </w:p>
    <w:p w14:paraId="481E444C" w14:textId="77777777" w:rsidR="00956124" w:rsidRDefault="00956124" w:rsidP="00956124">
      <w:pPr>
        <w:numPr>
          <w:ilvl w:val="0"/>
          <w:numId w:val="29"/>
        </w:numPr>
        <w:spacing w:line="276" w:lineRule="auto"/>
        <w:contextualSpacing/>
        <w:rPr>
          <w:rFonts w:ascii="Arial" w:hAnsi="Arial" w:cs="Arial"/>
          <w:sz w:val="20"/>
          <w:szCs w:val="20"/>
        </w:rPr>
      </w:pPr>
      <w:r>
        <w:rPr>
          <w:rFonts w:ascii="Arial" w:hAnsi="Arial" w:cs="Arial"/>
          <w:sz w:val="20"/>
          <w:szCs w:val="20"/>
        </w:rPr>
        <w:t xml:space="preserve">Interfejs i zasilanie: </w:t>
      </w:r>
      <w:r>
        <w:rPr>
          <w:rFonts w:ascii="Arial" w:hAnsi="Arial" w:cs="Arial"/>
          <w:sz w:val="20"/>
          <w:szCs w:val="20"/>
        </w:rPr>
        <w:tab/>
      </w:r>
      <w:r>
        <w:rPr>
          <w:rFonts w:ascii="Arial" w:hAnsi="Arial" w:cs="Arial"/>
          <w:sz w:val="20"/>
          <w:szCs w:val="20"/>
        </w:rPr>
        <w:tab/>
        <w:t xml:space="preserve">USB 3.2 gen.1 (10 </w:t>
      </w:r>
      <w:proofErr w:type="spellStart"/>
      <w:r>
        <w:rPr>
          <w:rFonts w:ascii="Arial" w:hAnsi="Arial" w:cs="Arial"/>
          <w:sz w:val="20"/>
          <w:szCs w:val="20"/>
        </w:rPr>
        <w:t>Gb</w:t>
      </w:r>
      <w:proofErr w:type="spellEnd"/>
      <w:r>
        <w:rPr>
          <w:rFonts w:ascii="Arial" w:hAnsi="Arial" w:cs="Arial"/>
          <w:sz w:val="20"/>
          <w:szCs w:val="20"/>
        </w:rPr>
        <w:t>/s) Typ-A, kabel w zestawie</w:t>
      </w:r>
    </w:p>
    <w:p w14:paraId="4C2EE4EF" w14:textId="77777777" w:rsidR="00956124" w:rsidRDefault="00956124" w:rsidP="00956124">
      <w:pPr>
        <w:numPr>
          <w:ilvl w:val="0"/>
          <w:numId w:val="29"/>
        </w:numPr>
        <w:spacing w:line="276" w:lineRule="auto"/>
        <w:contextualSpacing/>
        <w:rPr>
          <w:rFonts w:ascii="Arial" w:hAnsi="Arial" w:cs="Arial"/>
          <w:sz w:val="20"/>
          <w:szCs w:val="20"/>
        </w:rPr>
      </w:pPr>
      <w:r>
        <w:rPr>
          <w:rFonts w:ascii="Arial" w:hAnsi="Arial" w:cs="Arial"/>
          <w:sz w:val="20"/>
          <w:szCs w:val="20"/>
        </w:rPr>
        <w:t xml:space="preserve">Pojemność: </w:t>
      </w:r>
      <w:r>
        <w:rPr>
          <w:rFonts w:ascii="Arial" w:hAnsi="Arial" w:cs="Arial"/>
          <w:sz w:val="20"/>
          <w:szCs w:val="20"/>
        </w:rPr>
        <w:tab/>
      </w:r>
      <w:r>
        <w:rPr>
          <w:rFonts w:ascii="Arial" w:hAnsi="Arial" w:cs="Arial"/>
          <w:sz w:val="20"/>
          <w:szCs w:val="20"/>
        </w:rPr>
        <w:tab/>
        <w:t>4 TB</w:t>
      </w:r>
    </w:p>
    <w:p w14:paraId="3E11900C" w14:textId="77777777" w:rsidR="00956124" w:rsidRPr="00C94CF2" w:rsidRDefault="00956124" w:rsidP="00956124">
      <w:pPr>
        <w:numPr>
          <w:ilvl w:val="0"/>
          <w:numId w:val="29"/>
        </w:numPr>
        <w:spacing w:line="276" w:lineRule="auto"/>
        <w:contextualSpacing/>
        <w:rPr>
          <w:rFonts w:ascii="Arial" w:hAnsi="Arial" w:cs="Arial"/>
          <w:sz w:val="20"/>
          <w:szCs w:val="20"/>
        </w:rPr>
      </w:pPr>
      <w:r>
        <w:rPr>
          <w:rFonts w:ascii="Arial" w:hAnsi="Arial" w:cs="Arial"/>
          <w:sz w:val="20"/>
          <w:szCs w:val="20"/>
        </w:rPr>
        <w:t>Dodatkowe funkcje</w:t>
      </w:r>
      <w:r>
        <w:rPr>
          <w:rFonts w:ascii="Arial" w:hAnsi="Arial" w:cs="Arial"/>
          <w:sz w:val="20"/>
          <w:szCs w:val="20"/>
        </w:rPr>
        <w:tab/>
      </w:r>
      <w:r>
        <w:rPr>
          <w:rFonts w:ascii="Arial" w:hAnsi="Arial" w:cs="Arial"/>
          <w:sz w:val="20"/>
          <w:szCs w:val="20"/>
        </w:rPr>
        <w:tab/>
      </w:r>
      <w:r>
        <w:t>Odporność na zachlapanie (min. IPX4)</w:t>
      </w:r>
    </w:p>
    <w:p w14:paraId="42CFF36D" w14:textId="77777777" w:rsidR="00956124" w:rsidRDefault="00956124" w:rsidP="00956124">
      <w:pPr>
        <w:ind w:left="2832"/>
        <w:contextualSpacing/>
        <w:rPr>
          <w:rFonts w:ascii="Arial" w:hAnsi="Arial" w:cs="Arial"/>
          <w:sz w:val="20"/>
          <w:szCs w:val="20"/>
        </w:rPr>
      </w:pPr>
      <w:r w:rsidRPr="00C94CF2">
        <w:rPr>
          <w:rFonts w:ascii="Arial" w:hAnsi="Arial" w:cs="Arial"/>
          <w:sz w:val="20"/>
          <w:szCs w:val="20"/>
        </w:rPr>
        <w:t xml:space="preserve">Odporność na wibracje i </w:t>
      </w:r>
      <w:r>
        <w:rPr>
          <w:rFonts w:ascii="Arial" w:hAnsi="Arial" w:cs="Arial"/>
          <w:sz w:val="20"/>
          <w:szCs w:val="20"/>
        </w:rPr>
        <w:t xml:space="preserve">upadki </w:t>
      </w:r>
    </w:p>
    <w:p w14:paraId="3EBA78FC" w14:textId="77777777" w:rsidR="00956124" w:rsidRDefault="00956124" w:rsidP="00956124">
      <w:pPr>
        <w:ind w:left="2832"/>
        <w:contextualSpacing/>
        <w:rPr>
          <w:rFonts w:ascii="Arial" w:hAnsi="Arial" w:cs="Arial"/>
          <w:sz w:val="20"/>
          <w:szCs w:val="20"/>
        </w:rPr>
      </w:pPr>
      <w:r w:rsidRPr="00C94CF2">
        <w:rPr>
          <w:rFonts w:ascii="Arial" w:hAnsi="Arial" w:cs="Arial"/>
          <w:sz w:val="20"/>
          <w:szCs w:val="20"/>
        </w:rPr>
        <w:t>Zgodny z wojskową normą MIL-STD 810G</w:t>
      </w:r>
    </w:p>
    <w:p w14:paraId="12C033F7" w14:textId="77777777" w:rsidR="00956124" w:rsidRDefault="00956124" w:rsidP="00956124">
      <w:pPr>
        <w:ind w:left="2832"/>
        <w:contextualSpacing/>
        <w:rPr>
          <w:rFonts w:ascii="Arial" w:hAnsi="Arial" w:cs="Arial"/>
          <w:sz w:val="20"/>
          <w:szCs w:val="20"/>
        </w:rPr>
      </w:pPr>
      <w:r>
        <w:rPr>
          <w:rFonts w:ascii="Arial" w:hAnsi="Arial" w:cs="Arial"/>
          <w:sz w:val="20"/>
          <w:szCs w:val="20"/>
        </w:rPr>
        <w:t>Kompatybilność z Windows i Mac OS</w:t>
      </w:r>
    </w:p>
    <w:p w14:paraId="72964B17" w14:textId="77777777" w:rsidR="00956124" w:rsidRDefault="00956124" w:rsidP="00956124">
      <w:pPr>
        <w:ind w:left="2832"/>
        <w:contextualSpacing/>
        <w:rPr>
          <w:rFonts w:ascii="Arial" w:hAnsi="Arial" w:cs="Arial"/>
          <w:sz w:val="20"/>
          <w:szCs w:val="20"/>
        </w:rPr>
      </w:pPr>
      <w:r>
        <w:rPr>
          <w:rFonts w:ascii="Arial" w:hAnsi="Arial" w:cs="Arial"/>
          <w:sz w:val="20"/>
          <w:szCs w:val="20"/>
        </w:rPr>
        <w:t>Obudowa umożliwia zamocowanie kabla USB oraz posiada zaślepkę portu USB</w:t>
      </w:r>
    </w:p>
    <w:p w14:paraId="0ACBB2AF" w14:textId="77777777" w:rsidR="00956124" w:rsidRDefault="00956124" w:rsidP="00956124">
      <w:pPr>
        <w:numPr>
          <w:ilvl w:val="0"/>
          <w:numId w:val="29"/>
        </w:numPr>
        <w:spacing w:line="276" w:lineRule="auto"/>
        <w:contextualSpacing/>
        <w:rPr>
          <w:rFonts w:ascii="Arial" w:hAnsi="Arial" w:cs="Arial"/>
          <w:sz w:val="20"/>
          <w:szCs w:val="20"/>
        </w:rPr>
      </w:pPr>
      <w:r>
        <w:rPr>
          <w:rFonts w:ascii="Arial" w:hAnsi="Arial" w:cs="Arial"/>
          <w:sz w:val="20"/>
          <w:szCs w:val="20"/>
        </w:rPr>
        <w:t>Kolor</w:t>
      </w:r>
      <w:r>
        <w:rPr>
          <w:rFonts w:ascii="Arial" w:hAnsi="Arial" w:cs="Arial"/>
          <w:sz w:val="20"/>
          <w:szCs w:val="20"/>
        </w:rPr>
        <w:tab/>
      </w:r>
      <w:r>
        <w:rPr>
          <w:rFonts w:ascii="Arial" w:hAnsi="Arial" w:cs="Arial"/>
          <w:sz w:val="20"/>
          <w:szCs w:val="20"/>
        </w:rPr>
        <w:tab/>
      </w:r>
      <w:r>
        <w:rPr>
          <w:rFonts w:ascii="Arial" w:hAnsi="Arial" w:cs="Arial"/>
          <w:sz w:val="20"/>
          <w:szCs w:val="20"/>
        </w:rPr>
        <w:tab/>
        <w:t>czarno-żółty</w:t>
      </w:r>
    </w:p>
    <w:p w14:paraId="4392AAD5" w14:textId="77777777" w:rsidR="00956124" w:rsidRDefault="00956124" w:rsidP="00956124">
      <w:pPr>
        <w:numPr>
          <w:ilvl w:val="0"/>
          <w:numId w:val="29"/>
        </w:numPr>
        <w:spacing w:line="276" w:lineRule="auto"/>
        <w:contextualSpacing/>
        <w:rPr>
          <w:rFonts w:ascii="Arial" w:hAnsi="Arial" w:cs="Arial"/>
          <w:sz w:val="20"/>
          <w:szCs w:val="20"/>
        </w:rPr>
      </w:pPr>
      <w:r>
        <w:rPr>
          <w:rFonts w:ascii="Arial" w:hAnsi="Arial" w:cs="Arial"/>
          <w:sz w:val="20"/>
          <w:szCs w:val="20"/>
        </w:rPr>
        <w:t xml:space="preserve">Gwarancja: </w:t>
      </w:r>
      <w:r>
        <w:rPr>
          <w:rFonts w:ascii="Arial" w:hAnsi="Arial" w:cs="Arial"/>
          <w:sz w:val="20"/>
          <w:szCs w:val="20"/>
        </w:rPr>
        <w:tab/>
      </w:r>
      <w:r>
        <w:rPr>
          <w:rFonts w:ascii="Arial" w:hAnsi="Arial" w:cs="Arial"/>
          <w:sz w:val="20"/>
          <w:szCs w:val="20"/>
        </w:rPr>
        <w:tab/>
        <w:t>min. 3 lata</w:t>
      </w:r>
    </w:p>
    <w:p w14:paraId="6CB07D40" w14:textId="77777777" w:rsidR="00956124" w:rsidRDefault="00956124" w:rsidP="00956124">
      <w:pPr>
        <w:pStyle w:val="Bezodstpw1"/>
        <w:rPr>
          <w:rFonts w:ascii="Arial" w:hAnsi="Arial" w:cs="Arial"/>
          <w:b/>
          <w:sz w:val="20"/>
          <w:szCs w:val="20"/>
        </w:rPr>
      </w:pPr>
    </w:p>
    <w:p w14:paraId="49C1F237" w14:textId="77777777" w:rsidR="00956124" w:rsidRDefault="00956124" w:rsidP="00956124">
      <w:pPr>
        <w:pStyle w:val="Bezodstpw1"/>
        <w:rPr>
          <w:rFonts w:ascii="Arial" w:hAnsi="Arial" w:cs="Arial"/>
          <w:b/>
          <w:sz w:val="20"/>
          <w:szCs w:val="20"/>
        </w:rPr>
      </w:pPr>
    </w:p>
    <w:p w14:paraId="30760C76" w14:textId="73F718DE" w:rsidR="00956124" w:rsidRDefault="00956124" w:rsidP="00956124">
      <w:pPr>
        <w:pStyle w:val="Bezodstpw"/>
        <w:outlineLvl w:val="0"/>
        <w:rPr>
          <w:rFonts w:ascii="Arial" w:hAnsi="Arial" w:cs="Arial"/>
          <w:b/>
          <w:sz w:val="20"/>
          <w:szCs w:val="20"/>
        </w:rPr>
      </w:pPr>
      <w:r>
        <w:rPr>
          <w:rFonts w:ascii="Arial" w:hAnsi="Arial" w:cs="Arial"/>
          <w:b/>
          <w:sz w:val="20"/>
          <w:szCs w:val="20"/>
        </w:rPr>
        <w:t xml:space="preserve">Monitor (4 </w:t>
      </w:r>
      <w:proofErr w:type="spellStart"/>
      <w:r>
        <w:rPr>
          <w:rFonts w:ascii="Arial" w:hAnsi="Arial" w:cs="Arial"/>
          <w:b/>
          <w:sz w:val="20"/>
          <w:szCs w:val="20"/>
        </w:rPr>
        <w:t>sztuki</w:t>
      </w:r>
      <w:proofErr w:type="spellEnd"/>
      <w:r>
        <w:rPr>
          <w:rFonts w:ascii="Arial" w:hAnsi="Arial" w:cs="Arial"/>
          <w:b/>
          <w:sz w:val="20"/>
          <w:szCs w:val="20"/>
        </w:rPr>
        <w:t>)</w:t>
      </w:r>
      <w:r w:rsidR="00053F66">
        <w:rPr>
          <w:rFonts w:ascii="Arial" w:hAnsi="Arial" w:cs="Arial"/>
          <w:b/>
          <w:sz w:val="20"/>
          <w:szCs w:val="20"/>
        </w:rPr>
        <w:t xml:space="preserve"> nr 1</w:t>
      </w:r>
    </w:p>
    <w:p w14:paraId="3BC8D499"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Przekątna: min. 23,8”</w:t>
      </w:r>
    </w:p>
    <w:p w14:paraId="2290C13C"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Typ matrycy: IPS, matowa</w:t>
      </w:r>
    </w:p>
    <w:p w14:paraId="2651D17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Rozdzielczość nominalna: 1920 x 1080 pikseli</w:t>
      </w:r>
    </w:p>
    <w:p w14:paraId="2BDEBF8B"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Współczynnik proporcji obrazu: 16:9</w:t>
      </w:r>
    </w:p>
    <w:p w14:paraId="1B66F923"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Kontrast: min. 1000:1</w:t>
      </w:r>
    </w:p>
    <w:p w14:paraId="58706BA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Jasność: min. 250 cd/m</w:t>
      </w:r>
      <w:r>
        <w:rPr>
          <w:rFonts w:ascii="Arial" w:hAnsi="Arial" w:cs="Arial"/>
          <w:sz w:val="20"/>
          <w:szCs w:val="20"/>
          <w:vertAlign w:val="superscript"/>
          <w:lang w:bidi="en-US"/>
        </w:rPr>
        <w:t>2</w:t>
      </w:r>
    </w:p>
    <w:p w14:paraId="6BE00CB6"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Czas reakcji: maks. 8ms</w:t>
      </w:r>
    </w:p>
    <w:p w14:paraId="0D5490CA"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Technologia podświetlenia: LED</w:t>
      </w:r>
    </w:p>
    <w:p w14:paraId="004353CD"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Kąt widzenia pionowego/poziomego: 178°/178°</w:t>
      </w:r>
    </w:p>
    <w:p w14:paraId="31F29EB7"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Porty wejścia/wyjścia: VGA, HDMI, DP</w:t>
      </w:r>
    </w:p>
    <w:p w14:paraId="43BF91A6"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Hub USB:  4 x USB 3.2</w:t>
      </w:r>
    </w:p>
    <w:p w14:paraId="274353E4"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Głośniki: wbudowane lub dedykowana listwa głośnikowa</w:t>
      </w:r>
    </w:p>
    <w:p w14:paraId="5CF60959"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Zasilacz wewnętrzny</w:t>
      </w:r>
    </w:p>
    <w:p w14:paraId="65D18C06"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Możliwość regulacji wysokości, pochylenia i obrotu (</w:t>
      </w:r>
      <w:proofErr w:type="spellStart"/>
      <w:r>
        <w:rPr>
          <w:rFonts w:ascii="Arial" w:hAnsi="Arial" w:cs="Arial"/>
          <w:sz w:val="20"/>
          <w:szCs w:val="20"/>
          <w:lang w:bidi="en-US"/>
        </w:rPr>
        <w:t>pivot</w:t>
      </w:r>
      <w:proofErr w:type="spellEnd"/>
      <w:r>
        <w:rPr>
          <w:rFonts w:ascii="Arial" w:hAnsi="Arial" w:cs="Arial"/>
          <w:sz w:val="20"/>
          <w:szCs w:val="20"/>
          <w:lang w:bidi="en-US"/>
        </w:rPr>
        <w:t xml:space="preserve"> i </w:t>
      </w:r>
      <w:proofErr w:type="spellStart"/>
      <w:r>
        <w:rPr>
          <w:rFonts w:ascii="Arial" w:hAnsi="Arial" w:cs="Arial"/>
          <w:sz w:val="20"/>
          <w:szCs w:val="20"/>
          <w:lang w:bidi="en-US"/>
        </w:rPr>
        <w:t>swivel</w:t>
      </w:r>
      <w:proofErr w:type="spellEnd"/>
      <w:r>
        <w:rPr>
          <w:rFonts w:ascii="Arial" w:hAnsi="Arial" w:cs="Arial"/>
          <w:sz w:val="20"/>
          <w:szCs w:val="20"/>
          <w:lang w:bidi="en-US"/>
        </w:rPr>
        <w:t xml:space="preserve">) </w:t>
      </w:r>
    </w:p>
    <w:p w14:paraId="32F5A337"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Technologie ochrony oczu: redukcja migotania (</w:t>
      </w:r>
      <w:proofErr w:type="spellStart"/>
      <w:r>
        <w:t>Flicker</w:t>
      </w:r>
      <w:proofErr w:type="spellEnd"/>
      <w:r>
        <w:t xml:space="preserve"> </w:t>
      </w:r>
      <w:proofErr w:type="spellStart"/>
      <w:r>
        <w:t>Free</w:t>
      </w:r>
      <w:proofErr w:type="spellEnd"/>
      <w:r>
        <w:t>), redukcja światła niebieskiego</w:t>
      </w:r>
    </w:p>
    <w:p w14:paraId="14833113"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 xml:space="preserve">Zestaw zawiera: kabel zasilający, kabel HDMI oraz DP, kabel USB </w:t>
      </w:r>
    </w:p>
    <w:p w14:paraId="07FE734F" w14:textId="77777777" w:rsidR="00956124" w:rsidRDefault="00956124" w:rsidP="00956124">
      <w:pPr>
        <w:numPr>
          <w:ilvl w:val="0"/>
          <w:numId w:val="35"/>
        </w:numPr>
        <w:autoSpaceDE w:val="0"/>
        <w:autoSpaceDN w:val="0"/>
        <w:adjustRightInd w:val="0"/>
        <w:contextualSpacing/>
        <w:rPr>
          <w:rFonts w:ascii="Arial" w:hAnsi="Arial" w:cs="Arial"/>
          <w:b/>
          <w:sz w:val="20"/>
          <w:szCs w:val="20"/>
          <w:u w:val="single"/>
          <w:lang w:bidi="en-US"/>
        </w:rPr>
      </w:pPr>
      <w:r>
        <w:rPr>
          <w:rFonts w:ascii="Arial" w:hAnsi="Arial" w:cs="Arial"/>
          <w:sz w:val="20"/>
          <w:szCs w:val="20"/>
          <w:lang w:bidi="en-US"/>
        </w:rPr>
        <w:t>Gwarancja 5 lat, polegająca na wymianie lub naprawie uszkodzonego sprzętu w następnym dniu roboczym</w:t>
      </w:r>
    </w:p>
    <w:p w14:paraId="479A432A" w14:textId="77777777" w:rsidR="00956124" w:rsidRDefault="00956124" w:rsidP="00956124">
      <w:pPr>
        <w:pStyle w:val="Bezodstpw1"/>
        <w:rPr>
          <w:rFonts w:ascii="Arial" w:hAnsi="Arial" w:cs="Arial"/>
          <w:b/>
          <w:sz w:val="20"/>
          <w:szCs w:val="20"/>
        </w:rPr>
      </w:pPr>
    </w:p>
    <w:p w14:paraId="040F7535" w14:textId="77777777" w:rsidR="00956124" w:rsidRDefault="00956124" w:rsidP="00956124">
      <w:pPr>
        <w:pStyle w:val="Bezodstpw1"/>
        <w:rPr>
          <w:rFonts w:ascii="Arial" w:hAnsi="Arial" w:cs="Arial"/>
          <w:b/>
          <w:sz w:val="20"/>
          <w:szCs w:val="20"/>
        </w:rPr>
      </w:pPr>
    </w:p>
    <w:p w14:paraId="601028A6" w14:textId="181BDAE4" w:rsidR="00956124" w:rsidRDefault="00956124" w:rsidP="00956124">
      <w:pPr>
        <w:pStyle w:val="Bezodstpw"/>
        <w:outlineLvl w:val="0"/>
        <w:rPr>
          <w:rFonts w:ascii="Arial" w:hAnsi="Arial" w:cs="Arial"/>
          <w:b/>
          <w:sz w:val="20"/>
          <w:szCs w:val="20"/>
        </w:rPr>
      </w:pPr>
      <w:r>
        <w:rPr>
          <w:rFonts w:ascii="Arial" w:hAnsi="Arial" w:cs="Arial"/>
          <w:b/>
          <w:sz w:val="20"/>
          <w:szCs w:val="20"/>
        </w:rPr>
        <w:t xml:space="preserve">Monitor (2 </w:t>
      </w:r>
      <w:proofErr w:type="spellStart"/>
      <w:r>
        <w:rPr>
          <w:rFonts w:ascii="Arial" w:hAnsi="Arial" w:cs="Arial"/>
          <w:b/>
          <w:sz w:val="20"/>
          <w:szCs w:val="20"/>
        </w:rPr>
        <w:t>sztuki</w:t>
      </w:r>
      <w:proofErr w:type="spellEnd"/>
      <w:r>
        <w:rPr>
          <w:rFonts w:ascii="Arial" w:hAnsi="Arial" w:cs="Arial"/>
          <w:b/>
          <w:sz w:val="20"/>
          <w:szCs w:val="20"/>
        </w:rPr>
        <w:t>)</w:t>
      </w:r>
      <w:r w:rsidR="00053F66">
        <w:rPr>
          <w:rFonts w:ascii="Arial" w:hAnsi="Arial" w:cs="Arial"/>
          <w:b/>
          <w:sz w:val="20"/>
          <w:szCs w:val="20"/>
        </w:rPr>
        <w:t xml:space="preserve"> nr 2</w:t>
      </w:r>
    </w:p>
    <w:p w14:paraId="66F4638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Przekątna: min. 23,8”</w:t>
      </w:r>
    </w:p>
    <w:p w14:paraId="489C5D6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Typ matrycy: IPS, matowa</w:t>
      </w:r>
    </w:p>
    <w:p w14:paraId="31B94829"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Rozdzielczość nominalna: 1920 x 1080 pikseli</w:t>
      </w:r>
    </w:p>
    <w:p w14:paraId="2C1228C2"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Współczynnik proporcji obrazu: 16:9</w:t>
      </w:r>
    </w:p>
    <w:p w14:paraId="4FB2687A"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Kontrast: min. 1000:1</w:t>
      </w:r>
    </w:p>
    <w:p w14:paraId="0A5EED89"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Jasność: min. 250 cd/m</w:t>
      </w:r>
      <w:r>
        <w:rPr>
          <w:rFonts w:ascii="Arial" w:hAnsi="Arial" w:cs="Arial"/>
          <w:sz w:val="20"/>
          <w:szCs w:val="20"/>
          <w:vertAlign w:val="superscript"/>
          <w:lang w:bidi="en-US"/>
        </w:rPr>
        <w:t>2</w:t>
      </w:r>
    </w:p>
    <w:p w14:paraId="76CB52BE"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Czas reakcji: maks. 8ms</w:t>
      </w:r>
    </w:p>
    <w:p w14:paraId="71324924"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Technologia podświetlenia: LED</w:t>
      </w:r>
    </w:p>
    <w:p w14:paraId="312CEFAD"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Kąt widzenia pionowego/poziomego: 178°/178°</w:t>
      </w:r>
    </w:p>
    <w:p w14:paraId="23F39498"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Porty wejścia/wyjścia: VGA, HDMI, DP</w:t>
      </w:r>
    </w:p>
    <w:p w14:paraId="52984F67"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Hub USB:  4 x USB 3.2</w:t>
      </w:r>
    </w:p>
    <w:p w14:paraId="382B077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Głośniki: wbudowane lub dedykowana listwa głośnikowa</w:t>
      </w:r>
    </w:p>
    <w:p w14:paraId="65CB6E3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Zasilacz wewnętrzny</w:t>
      </w:r>
    </w:p>
    <w:p w14:paraId="4851624B"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Możliwość regulacji wysokości, pochylenia i obrotu (</w:t>
      </w:r>
      <w:proofErr w:type="spellStart"/>
      <w:r>
        <w:rPr>
          <w:rFonts w:ascii="Arial" w:hAnsi="Arial" w:cs="Arial"/>
          <w:sz w:val="20"/>
          <w:szCs w:val="20"/>
          <w:lang w:bidi="en-US"/>
        </w:rPr>
        <w:t>pivot</w:t>
      </w:r>
      <w:proofErr w:type="spellEnd"/>
      <w:r>
        <w:rPr>
          <w:rFonts w:ascii="Arial" w:hAnsi="Arial" w:cs="Arial"/>
          <w:sz w:val="20"/>
          <w:szCs w:val="20"/>
          <w:lang w:bidi="en-US"/>
        </w:rPr>
        <w:t xml:space="preserve"> i </w:t>
      </w:r>
      <w:proofErr w:type="spellStart"/>
      <w:r>
        <w:rPr>
          <w:rFonts w:ascii="Arial" w:hAnsi="Arial" w:cs="Arial"/>
          <w:sz w:val="20"/>
          <w:szCs w:val="20"/>
          <w:lang w:bidi="en-US"/>
        </w:rPr>
        <w:t>swivel</w:t>
      </w:r>
      <w:proofErr w:type="spellEnd"/>
      <w:r>
        <w:rPr>
          <w:rFonts w:ascii="Arial" w:hAnsi="Arial" w:cs="Arial"/>
          <w:sz w:val="20"/>
          <w:szCs w:val="20"/>
          <w:lang w:bidi="en-US"/>
        </w:rPr>
        <w:t xml:space="preserve">) </w:t>
      </w:r>
    </w:p>
    <w:p w14:paraId="7534B74D"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Technologie ochrony oczu: redukcja migotania (</w:t>
      </w:r>
      <w:proofErr w:type="spellStart"/>
      <w:r>
        <w:t>Flicker</w:t>
      </w:r>
      <w:proofErr w:type="spellEnd"/>
      <w:r>
        <w:t xml:space="preserve"> </w:t>
      </w:r>
      <w:proofErr w:type="spellStart"/>
      <w:r>
        <w:t>Free</w:t>
      </w:r>
      <w:proofErr w:type="spellEnd"/>
      <w:r>
        <w:t>), redukcja światła niebieskiego</w:t>
      </w:r>
    </w:p>
    <w:p w14:paraId="0268FFEF"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 xml:space="preserve">Zestaw zawiera: kabel zasilający, kabel HDMI oraz DP, kabel USB </w:t>
      </w:r>
    </w:p>
    <w:p w14:paraId="112F2A27" w14:textId="77777777" w:rsidR="00956124" w:rsidRDefault="00956124" w:rsidP="00956124">
      <w:pPr>
        <w:numPr>
          <w:ilvl w:val="0"/>
          <w:numId w:val="35"/>
        </w:numPr>
        <w:autoSpaceDE w:val="0"/>
        <w:autoSpaceDN w:val="0"/>
        <w:adjustRightInd w:val="0"/>
        <w:contextualSpacing/>
        <w:rPr>
          <w:rFonts w:ascii="Arial" w:hAnsi="Arial" w:cs="Arial"/>
          <w:b/>
          <w:sz w:val="20"/>
          <w:szCs w:val="20"/>
          <w:u w:val="single"/>
          <w:lang w:bidi="en-US"/>
        </w:rPr>
      </w:pPr>
      <w:r>
        <w:rPr>
          <w:rFonts w:ascii="Arial" w:hAnsi="Arial" w:cs="Arial"/>
          <w:sz w:val="20"/>
          <w:szCs w:val="20"/>
          <w:lang w:bidi="en-US"/>
        </w:rPr>
        <w:lastRenderedPageBreak/>
        <w:t>Gwarancja 5 lat, polegająca na wymianie lub naprawie uszkodzonego sprzętu w następnym dniu roboczym</w:t>
      </w:r>
    </w:p>
    <w:p w14:paraId="5970C1BB" w14:textId="77777777" w:rsidR="00956124" w:rsidRDefault="00956124" w:rsidP="00956124">
      <w:pPr>
        <w:pStyle w:val="Bezodstpw1"/>
        <w:rPr>
          <w:rFonts w:ascii="Arial" w:hAnsi="Arial" w:cs="Arial"/>
          <w:b/>
          <w:sz w:val="20"/>
          <w:szCs w:val="20"/>
        </w:rPr>
      </w:pPr>
    </w:p>
    <w:p w14:paraId="55C5102E" w14:textId="77777777" w:rsidR="00956124" w:rsidRDefault="00956124" w:rsidP="00956124">
      <w:pPr>
        <w:pStyle w:val="Bezodstpw1"/>
        <w:rPr>
          <w:rFonts w:ascii="Arial" w:hAnsi="Arial" w:cs="Arial"/>
          <w:b/>
          <w:sz w:val="20"/>
          <w:szCs w:val="20"/>
        </w:rPr>
      </w:pPr>
    </w:p>
    <w:p w14:paraId="040A881C" w14:textId="77777777" w:rsidR="00956124" w:rsidRDefault="00956124" w:rsidP="00956124">
      <w:pPr>
        <w:pStyle w:val="Bezodstpw1"/>
        <w:rPr>
          <w:rFonts w:ascii="Arial" w:hAnsi="Arial" w:cs="Arial"/>
          <w:b/>
          <w:sz w:val="20"/>
          <w:szCs w:val="20"/>
        </w:rPr>
      </w:pPr>
    </w:p>
    <w:p w14:paraId="23145405" w14:textId="77777777" w:rsidR="00956124" w:rsidRPr="00C57CDC" w:rsidRDefault="00956124" w:rsidP="00956124">
      <w:pPr>
        <w:pStyle w:val="Bezodstpw"/>
        <w:outlineLvl w:val="0"/>
        <w:rPr>
          <w:rFonts w:ascii="Arial" w:hAnsi="Arial" w:cs="Arial"/>
          <w:b/>
          <w:sz w:val="20"/>
          <w:szCs w:val="20"/>
        </w:rPr>
      </w:pPr>
      <w:proofErr w:type="spellStart"/>
      <w:r w:rsidRPr="00C57CDC">
        <w:rPr>
          <w:rFonts w:ascii="Arial" w:hAnsi="Arial" w:cs="Arial"/>
          <w:b/>
          <w:sz w:val="20"/>
          <w:szCs w:val="20"/>
        </w:rPr>
        <w:t>Drukarka</w:t>
      </w:r>
      <w:proofErr w:type="spellEnd"/>
      <w:r w:rsidRPr="00C57CDC">
        <w:rPr>
          <w:rFonts w:ascii="Arial" w:hAnsi="Arial" w:cs="Arial"/>
          <w:b/>
          <w:sz w:val="20"/>
          <w:szCs w:val="20"/>
        </w:rPr>
        <w:t xml:space="preserve"> </w:t>
      </w:r>
      <w:proofErr w:type="spellStart"/>
      <w:r w:rsidRPr="00C57CDC">
        <w:rPr>
          <w:rFonts w:ascii="Arial" w:hAnsi="Arial" w:cs="Arial"/>
          <w:b/>
          <w:sz w:val="20"/>
          <w:szCs w:val="20"/>
        </w:rPr>
        <w:t>laserowa</w:t>
      </w:r>
      <w:proofErr w:type="spellEnd"/>
      <w:r w:rsidRPr="00C57CDC">
        <w:rPr>
          <w:rFonts w:ascii="Arial" w:hAnsi="Arial" w:cs="Arial"/>
          <w:b/>
          <w:sz w:val="20"/>
          <w:szCs w:val="20"/>
        </w:rPr>
        <w:t xml:space="preserve"> </w:t>
      </w:r>
      <w:proofErr w:type="spellStart"/>
      <w:r w:rsidRPr="00C57CDC">
        <w:rPr>
          <w:rFonts w:ascii="Arial" w:hAnsi="Arial" w:cs="Arial"/>
          <w:b/>
          <w:sz w:val="20"/>
          <w:szCs w:val="20"/>
        </w:rPr>
        <w:t>monochromatyczna</w:t>
      </w:r>
      <w:proofErr w:type="spellEnd"/>
      <w:r w:rsidRPr="00C57CDC">
        <w:rPr>
          <w:rFonts w:ascii="Arial" w:hAnsi="Arial" w:cs="Arial"/>
          <w:b/>
          <w:sz w:val="20"/>
          <w:szCs w:val="20"/>
        </w:rPr>
        <w:t xml:space="preserve"> (</w:t>
      </w:r>
      <w:r>
        <w:rPr>
          <w:rFonts w:ascii="Arial" w:hAnsi="Arial" w:cs="Arial"/>
          <w:b/>
          <w:sz w:val="20"/>
          <w:szCs w:val="20"/>
        </w:rPr>
        <w:t>1</w:t>
      </w:r>
      <w:r w:rsidRPr="00C57CDC">
        <w:rPr>
          <w:rFonts w:ascii="Arial" w:hAnsi="Arial" w:cs="Arial"/>
          <w:b/>
          <w:sz w:val="20"/>
          <w:szCs w:val="20"/>
        </w:rPr>
        <w:t xml:space="preserve"> </w:t>
      </w:r>
      <w:proofErr w:type="spellStart"/>
      <w:r w:rsidRPr="00C57CDC">
        <w:rPr>
          <w:rFonts w:ascii="Arial" w:hAnsi="Arial" w:cs="Arial"/>
          <w:b/>
          <w:sz w:val="20"/>
          <w:szCs w:val="20"/>
        </w:rPr>
        <w:t>sztuk</w:t>
      </w:r>
      <w:r>
        <w:rPr>
          <w:rFonts w:ascii="Arial" w:hAnsi="Arial" w:cs="Arial"/>
          <w:b/>
          <w:sz w:val="20"/>
          <w:szCs w:val="20"/>
        </w:rPr>
        <w:t>a</w:t>
      </w:r>
      <w:proofErr w:type="spellEnd"/>
      <w:r w:rsidRPr="00C57CDC">
        <w:rPr>
          <w:rFonts w:ascii="Arial" w:hAnsi="Arial" w:cs="Arial"/>
          <w:b/>
          <w:sz w:val="20"/>
          <w:szCs w:val="20"/>
        </w:rPr>
        <w:t>)</w:t>
      </w:r>
      <w:r w:rsidRPr="00C57CDC">
        <w:rPr>
          <w:rFonts w:ascii="Arial" w:hAnsi="Arial" w:cs="Arial"/>
          <w:b/>
          <w:sz w:val="20"/>
          <w:szCs w:val="20"/>
        </w:rPr>
        <w:tab/>
      </w:r>
    </w:p>
    <w:p w14:paraId="5DE7FFFB"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Format papieru: </w:t>
      </w:r>
      <w:r w:rsidRPr="00C57CDC">
        <w:rPr>
          <w:rFonts w:ascii="Arial" w:hAnsi="Arial" w:cs="Arial"/>
          <w:sz w:val="20"/>
          <w:szCs w:val="20"/>
          <w:lang w:bidi="en-US"/>
        </w:rPr>
        <w:tab/>
        <w:t>A4</w:t>
      </w:r>
    </w:p>
    <w:p w14:paraId="28543AEB"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Typ drukarki:</w:t>
      </w:r>
      <w:r w:rsidRPr="00C57CDC">
        <w:rPr>
          <w:rFonts w:ascii="Arial" w:hAnsi="Arial" w:cs="Arial"/>
          <w:sz w:val="20"/>
          <w:szCs w:val="20"/>
          <w:lang w:bidi="en-US"/>
        </w:rPr>
        <w:tab/>
        <w:t>Laserowa mono</w:t>
      </w:r>
    </w:p>
    <w:p w14:paraId="42651114"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Rozdzielczość:</w:t>
      </w:r>
      <w:r w:rsidRPr="00C57CDC">
        <w:rPr>
          <w:rFonts w:ascii="Arial" w:hAnsi="Arial" w:cs="Arial"/>
          <w:sz w:val="20"/>
          <w:szCs w:val="20"/>
          <w:lang w:bidi="en-US"/>
        </w:rPr>
        <w:tab/>
        <w:t xml:space="preserve">min. </w:t>
      </w:r>
      <w:r>
        <w:rPr>
          <w:rFonts w:ascii="Arial" w:hAnsi="Arial" w:cs="Arial"/>
          <w:sz w:val="20"/>
          <w:szCs w:val="20"/>
          <w:lang w:bidi="en-US"/>
        </w:rPr>
        <w:t>1200</w:t>
      </w:r>
      <w:r w:rsidRPr="00C57CDC">
        <w:rPr>
          <w:rFonts w:ascii="Arial" w:hAnsi="Arial" w:cs="Arial"/>
          <w:sz w:val="20"/>
          <w:szCs w:val="20"/>
          <w:lang w:bidi="en-US"/>
        </w:rPr>
        <w:t xml:space="preserve"> x </w:t>
      </w:r>
      <w:r>
        <w:rPr>
          <w:rFonts w:ascii="Arial" w:hAnsi="Arial" w:cs="Arial"/>
          <w:sz w:val="20"/>
          <w:szCs w:val="20"/>
          <w:lang w:bidi="en-US"/>
        </w:rPr>
        <w:t>12</w:t>
      </w:r>
      <w:r w:rsidRPr="00C57CDC">
        <w:rPr>
          <w:rFonts w:ascii="Arial" w:hAnsi="Arial" w:cs="Arial"/>
          <w:sz w:val="20"/>
          <w:szCs w:val="20"/>
          <w:lang w:bidi="en-US"/>
        </w:rPr>
        <w:t xml:space="preserve">00 </w:t>
      </w:r>
      <w:proofErr w:type="spellStart"/>
      <w:r w:rsidRPr="00C57CDC">
        <w:rPr>
          <w:rFonts w:ascii="Arial" w:hAnsi="Arial" w:cs="Arial"/>
          <w:sz w:val="20"/>
          <w:szCs w:val="20"/>
          <w:lang w:bidi="en-US"/>
        </w:rPr>
        <w:t>dpi</w:t>
      </w:r>
      <w:proofErr w:type="spellEnd"/>
    </w:p>
    <w:p w14:paraId="3A4CFF96"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Obsługiwane języki drukowania: </w:t>
      </w:r>
      <w:r w:rsidRPr="00C57CDC">
        <w:rPr>
          <w:rFonts w:ascii="Arial" w:hAnsi="Arial" w:cs="Arial"/>
          <w:sz w:val="20"/>
          <w:szCs w:val="20"/>
          <w:lang w:bidi="en-US"/>
        </w:rPr>
        <w:tab/>
        <w:t>PCL5, PCL6, PDF, URF, PWG</w:t>
      </w:r>
    </w:p>
    <w:p w14:paraId="36F5F6BC"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Maksymalna szybkość druku</w:t>
      </w:r>
      <w:r w:rsidRPr="00C57CDC">
        <w:rPr>
          <w:rFonts w:ascii="Arial" w:hAnsi="Arial" w:cs="Arial"/>
          <w:sz w:val="20"/>
          <w:szCs w:val="20"/>
          <w:lang w:bidi="en-US"/>
        </w:rPr>
        <w:tab/>
        <w:t>min. 4</w:t>
      </w:r>
      <w:r>
        <w:rPr>
          <w:rFonts w:ascii="Arial" w:hAnsi="Arial" w:cs="Arial"/>
          <w:sz w:val="20"/>
          <w:szCs w:val="20"/>
          <w:lang w:bidi="en-US"/>
        </w:rPr>
        <w:t>0</w:t>
      </w:r>
      <w:r w:rsidRPr="00C57CDC">
        <w:rPr>
          <w:rFonts w:ascii="Arial" w:hAnsi="Arial" w:cs="Arial"/>
          <w:sz w:val="20"/>
          <w:szCs w:val="20"/>
          <w:lang w:bidi="en-US"/>
        </w:rPr>
        <w:t xml:space="preserve"> str./min (A4)</w:t>
      </w:r>
    </w:p>
    <w:p w14:paraId="15074A97"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Czas wydruku pierwszej strony</w:t>
      </w:r>
      <w:r w:rsidRPr="00C57CDC">
        <w:rPr>
          <w:rFonts w:ascii="Arial" w:hAnsi="Arial" w:cs="Arial"/>
          <w:sz w:val="20"/>
          <w:szCs w:val="20"/>
          <w:lang w:bidi="en-US"/>
        </w:rPr>
        <w:tab/>
        <w:t xml:space="preserve">nie więcej niż </w:t>
      </w:r>
      <w:r>
        <w:rPr>
          <w:rFonts w:ascii="Arial" w:hAnsi="Arial" w:cs="Arial"/>
          <w:sz w:val="20"/>
          <w:szCs w:val="20"/>
          <w:lang w:bidi="en-US"/>
        </w:rPr>
        <w:t>9</w:t>
      </w:r>
      <w:r w:rsidRPr="00C57CDC">
        <w:rPr>
          <w:rFonts w:ascii="Arial" w:hAnsi="Arial" w:cs="Arial"/>
          <w:sz w:val="20"/>
          <w:szCs w:val="20"/>
          <w:lang w:bidi="en-US"/>
        </w:rPr>
        <w:t xml:space="preserve"> s</w:t>
      </w:r>
    </w:p>
    <w:p w14:paraId="53C5307C"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Pojemność głównego podajnika papieru</w:t>
      </w:r>
      <w:r w:rsidRPr="00C57CDC">
        <w:rPr>
          <w:rFonts w:ascii="Arial" w:hAnsi="Arial" w:cs="Arial"/>
          <w:sz w:val="20"/>
          <w:szCs w:val="20"/>
          <w:lang w:bidi="en-US"/>
        </w:rPr>
        <w:tab/>
        <w:t xml:space="preserve">min. </w:t>
      </w:r>
      <w:r>
        <w:rPr>
          <w:rFonts w:ascii="Arial" w:hAnsi="Arial" w:cs="Arial"/>
          <w:sz w:val="20"/>
          <w:szCs w:val="20"/>
          <w:lang w:bidi="en-US"/>
        </w:rPr>
        <w:t>2</w:t>
      </w:r>
      <w:r w:rsidRPr="00C57CDC">
        <w:rPr>
          <w:rFonts w:ascii="Arial" w:hAnsi="Arial" w:cs="Arial"/>
          <w:sz w:val="20"/>
          <w:szCs w:val="20"/>
          <w:lang w:bidi="en-US"/>
        </w:rPr>
        <w:t>50 arkuszy</w:t>
      </w:r>
    </w:p>
    <w:p w14:paraId="4EE1F6A3"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Pojemność wielofunkcyjnego podajnika papieru </w:t>
      </w:r>
      <w:r w:rsidRPr="00C57CDC">
        <w:rPr>
          <w:rFonts w:ascii="Arial" w:hAnsi="Arial" w:cs="Arial"/>
          <w:sz w:val="20"/>
          <w:szCs w:val="20"/>
          <w:lang w:bidi="en-US"/>
        </w:rPr>
        <w:tab/>
        <w:t>min. 100 arkuszy</w:t>
      </w:r>
    </w:p>
    <w:p w14:paraId="4DBFB324"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Pojemność odbiornika papieru</w:t>
      </w:r>
      <w:r w:rsidRPr="00C57CDC">
        <w:rPr>
          <w:rFonts w:ascii="Arial" w:hAnsi="Arial" w:cs="Arial"/>
          <w:sz w:val="20"/>
          <w:szCs w:val="20"/>
          <w:lang w:bidi="en-US"/>
        </w:rPr>
        <w:tab/>
        <w:t xml:space="preserve">min. </w:t>
      </w:r>
      <w:r>
        <w:rPr>
          <w:rFonts w:ascii="Arial" w:hAnsi="Arial" w:cs="Arial"/>
          <w:sz w:val="20"/>
          <w:szCs w:val="20"/>
          <w:lang w:bidi="en-US"/>
        </w:rPr>
        <w:t>1</w:t>
      </w:r>
      <w:r w:rsidRPr="00C57CDC">
        <w:rPr>
          <w:rFonts w:ascii="Arial" w:hAnsi="Arial" w:cs="Arial"/>
          <w:sz w:val="20"/>
          <w:szCs w:val="20"/>
          <w:lang w:bidi="en-US"/>
        </w:rPr>
        <w:t>50 arkuszy</w:t>
      </w:r>
    </w:p>
    <w:p w14:paraId="4E484372"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Gramatura nośnika </w:t>
      </w:r>
      <w:r w:rsidRPr="00C57CDC">
        <w:rPr>
          <w:rFonts w:ascii="Arial" w:hAnsi="Arial" w:cs="Arial"/>
          <w:sz w:val="20"/>
          <w:szCs w:val="20"/>
          <w:lang w:bidi="en-US"/>
        </w:rPr>
        <w:tab/>
        <w:t>60 g/m2 - 2</w:t>
      </w:r>
      <w:r>
        <w:rPr>
          <w:rFonts w:ascii="Arial" w:hAnsi="Arial" w:cs="Arial"/>
          <w:sz w:val="20"/>
          <w:szCs w:val="20"/>
          <w:lang w:bidi="en-US"/>
        </w:rPr>
        <w:t>0</w:t>
      </w:r>
      <w:r w:rsidRPr="00C57CDC">
        <w:rPr>
          <w:rFonts w:ascii="Arial" w:hAnsi="Arial" w:cs="Arial"/>
          <w:sz w:val="20"/>
          <w:szCs w:val="20"/>
          <w:lang w:bidi="en-US"/>
        </w:rPr>
        <w:t>0 g/m2</w:t>
      </w:r>
    </w:p>
    <w:p w14:paraId="45503E50"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Dopuszczalne miesięczne obciążenie</w:t>
      </w:r>
      <w:r w:rsidRPr="00C57CDC">
        <w:rPr>
          <w:rFonts w:ascii="Arial" w:hAnsi="Arial" w:cs="Arial"/>
          <w:sz w:val="20"/>
          <w:szCs w:val="20"/>
          <w:lang w:bidi="en-US"/>
        </w:rPr>
        <w:tab/>
        <w:t xml:space="preserve">nie mniej niż </w:t>
      </w:r>
      <w:r>
        <w:rPr>
          <w:rFonts w:ascii="Arial" w:hAnsi="Arial" w:cs="Arial"/>
          <w:sz w:val="20"/>
          <w:szCs w:val="20"/>
          <w:lang w:bidi="en-US"/>
        </w:rPr>
        <w:t>8</w:t>
      </w:r>
      <w:r w:rsidRPr="00C57CDC">
        <w:rPr>
          <w:rFonts w:ascii="Arial" w:hAnsi="Arial" w:cs="Arial"/>
          <w:sz w:val="20"/>
          <w:szCs w:val="20"/>
          <w:lang w:bidi="en-US"/>
        </w:rPr>
        <w:t>0000 stron</w:t>
      </w:r>
    </w:p>
    <w:p w14:paraId="32734AFF"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Złącza zewnętrzne: USB 2.0, Ethernet 10BaseT/100BaseTX/1000Base-T</w:t>
      </w:r>
    </w:p>
    <w:p w14:paraId="0C10DA81"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procesor min. 1</w:t>
      </w:r>
      <w:r>
        <w:rPr>
          <w:rFonts w:ascii="Arial" w:hAnsi="Arial" w:cs="Arial"/>
          <w:sz w:val="20"/>
          <w:szCs w:val="20"/>
          <w:lang w:bidi="en-US"/>
        </w:rPr>
        <w:t>2</w:t>
      </w:r>
      <w:r w:rsidRPr="00C57CDC">
        <w:rPr>
          <w:rFonts w:ascii="Arial" w:hAnsi="Arial" w:cs="Arial"/>
          <w:sz w:val="20"/>
          <w:szCs w:val="20"/>
          <w:lang w:bidi="en-US"/>
        </w:rPr>
        <w:t>00 MHz</w:t>
      </w:r>
    </w:p>
    <w:p w14:paraId="7D9B2D5F"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zainstalowana pamięć min. 256 MB</w:t>
      </w:r>
    </w:p>
    <w:p w14:paraId="4528A3A7"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Wymiary maksymalne (bez otwartych pokryw i podajników)</w:t>
      </w:r>
    </w:p>
    <w:p w14:paraId="431B072C"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szerokość max. 420 mm</w:t>
      </w:r>
    </w:p>
    <w:p w14:paraId="7EEF0417"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głębokość max. 3</w:t>
      </w:r>
      <w:r>
        <w:rPr>
          <w:rFonts w:ascii="Arial" w:hAnsi="Arial" w:cs="Arial"/>
          <w:sz w:val="20"/>
          <w:szCs w:val="20"/>
          <w:lang w:bidi="en-US"/>
        </w:rPr>
        <w:t>6</w:t>
      </w:r>
      <w:r w:rsidRPr="00C57CDC">
        <w:rPr>
          <w:rFonts w:ascii="Arial" w:hAnsi="Arial" w:cs="Arial"/>
          <w:sz w:val="20"/>
          <w:szCs w:val="20"/>
          <w:lang w:bidi="en-US"/>
        </w:rPr>
        <w:t>0 mm</w:t>
      </w:r>
    </w:p>
    <w:p w14:paraId="327CCFC8"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wysokość max. 2</w:t>
      </w:r>
      <w:r>
        <w:rPr>
          <w:rFonts w:ascii="Arial" w:hAnsi="Arial" w:cs="Arial"/>
          <w:sz w:val="20"/>
          <w:szCs w:val="20"/>
          <w:lang w:bidi="en-US"/>
        </w:rPr>
        <w:t>2</w:t>
      </w:r>
      <w:r w:rsidRPr="00C57CDC">
        <w:rPr>
          <w:rFonts w:ascii="Arial" w:hAnsi="Arial" w:cs="Arial"/>
          <w:sz w:val="20"/>
          <w:szCs w:val="20"/>
          <w:lang w:bidi="en-US"/>
        </w:rPr>
        <w:t>0 mm</w:t>
      </w:r>
    </w:p>
    <w:p w14:paraId="793BF502"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Masa maksymalna </w:t>
      </w:r>
      <w:r>
        <w:rPr>
          <w:rFonts w:ascii="Arial" w:hAnsi="Arial" w:cs="Arial"/>
          <w:sz w:val="20"/>
          <w:szCs w:val="20"/>
          <w:lang w:bidi="en-US"/>
        </w:rPr>
        <w:t>9</w:t>
      </w:r>
      <w:r w:rsidRPr="00C57CDC">
        <w:rPr>
          <w:rFonts w:ascii="Arial" w:hAnsi="Arial" w:cs="Arial"/>
          <w:sz w:val="20"/>
          <w:szCs w:val="20"/>
          <w:lang w:bidi="en-US"/>
        </w:rPr>
        <w:t xml:space="preserve"> kg</w:t>
      </w:r>
    </w:p>
    <w:p w14:paraId="0C334744"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Obsługiwane systemy operacyjne: </w:t>
      </w:r>
      <w:r w:rsidRPr="00C57CDC">
        <w:rPr>
          <w:rFonts w:ascii="Arial" w:hAnsi="Arial" w:cs="Arial"/>
          <w:sz w:val="20"/>
          <w:szCs w:val="20"/>
          <w:lang w:bidi="en-US"/>
        </w:rPr>
        <w:tab/>
        <w:t>Windows</w:t>
      </w:r>
      <w:r>
        <w:rPr>
          <w:rFonts w:ascii="Arial" w:hAnsi="Arial" w:cs="Arial"/>
          <w:sz w:val="20"/>
          <w:szCs w:val="20"/>
          <w:lang w:bidi="en-US"/>
        </w:rPr>
        <w:t xml:space="preserve">, </w:t>
      </w:r>
      <w:proofErr w:type="spellStart"/>
      <w:r>
        <w:rPr>
          <w:rFonts w:ascii="Arial" w:hAnsi="Arial" w:cs="Arial"/>
          <w:sz w:val="20"/>
          <w:szCs w:val="20"/>
          <w:lang w:bidi="en-US"/>
        </w:rPr>
        <w:t>MacOS</w:t>
      </w:r>
      <w:proofErr w:type="spellEnd"/>
      <w:r>
        <w:rPr>
          <w:rFonts w:ascii="Arial" w:hAnsi="Arial" w:cs="Arial"/>
          <w:sz w:val="20"/>
          <w:szCs w:val="20"/>
          <w:lang w:bidi="en-US"/>
        </w:rPr>
        <w:t>, Linux</w:t>
      </w:r>
    </w:p>
    <w:p w14:paraId="2641A0CB"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 xml:space="preserve">Inne informacje: automatyczny dupleks, druk w sieci LAN, </w:t>
      </w:r>
    </w:p>
    <w:p w14:paraId="3EC26237"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papier w głównym podajniku musi całkowicie znajdować się wewnątrz urządzenia</w:t>
      </w:r>
    </w:p>
    <w:p w14:paraId="423EA2FC"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konstrukcja głównego podajnika musi umożliwiać oszacowanie ilości papieru bez jego otwierania</w:t>
      </w:r>
    </w:p>
    <w:p w14:paraId="77FF7090" w14:textId="77777777" w:rsidR="00956124" w:rsidRDefault="00956124" w:rsidP="00956124">
      <w:pPr>
        <w:numPr>
          <w:ilvl w:val="0"/>
          <w:numId w:val="35"/>
        </w:numPr>
        <w:autoSpaceDE w:val="0"/>
        <w:autoSpaceDN w:val="0"/>
        <w:adjustRightInd w:val="0"/>
        <w:contextualSpacing/>
        <w:rPr>
          <w:rFonts w:ascii="Arial" w:hAnsi="Arial" w:cs="Arial"/>
          <w:sz w:val="20"/>
          <w:szCs w:val="20"/>
          <w:lang w:bidi="en-US"/>
        </w:rPr>
      </w:pPr>
      <w:r>
        <w:rPr>
          <w:rFonts w:ascii="Arial" w:hAnsi="Arial" w:cs="Arial"/>
          <w:sz w:val="20"/>
          <w:szCs w:val="20"/>
          <w:lang w:bidi="en-US"/>
        </w:rPr>
        <w:t>wyświetlacz LCD umożliwiający podgląd parametrów i pomagający konfigurować urządzenie</w:t>
      </w:r>
    </w:p>
    <w:p w14:paraId="1D8E4E68"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w zestawie: kabel zasilający, instrukcja, sterowniki.</w:t>
      </w:r>
    </w:p>
    <w:p w14:paraId="7762BCA0" w14:textId="77777777" w:rsidR="00956124" w:rsidRPr="00C57CDC" w:rsidRDefault="00956124" w:rsidP="00956124">
      <w:pPr>
        <w:numPr>
          <w:ilvl w:val="0"/>
          <w:numId w:val="35"/>
        </w:numPr>
        <w:autoSpaceDE w:val="0"/>
        <w:autoSpaceDN w:val="0"/>
        <w:adjustRightInd w:val="0"/>
        <w:contextualSpacing/>
        <w:rPr>
          <w:rFonts w:ascii="Arial" w:hAnsi="Arial" w:cs="Arial"/>
          <w:sz w:val="20"/>
          <w:szCs w:val="20"/>
          <w:lang w:bidi="en-US"/>
        </w:rPr>
      </w:pPr>
      <w:r w:rsidRPr="00C57CDC">
        <w:rPr>
          <w:rFonts w:ascii="Arial" w:hAnsi="Arial" w:cs="Arial"/>
          <w:sz w:val="20"/>
          <w:szCs w:val="20"/>
          <w:lang w:bidi="en-US"/>
        </w:rPr>
        <w:t>Gwarancja</w:t>
      </w:r>
      <w:r w:rsidRPr="00C57CDC">
        <w:rPr>
          <w:rFonts w:ascii="Arial" w:hAnsi="Arial" w:cs="Arial"/>
          <w:sz w:val="20"/>
          <w:szCs w:val="20"/>
          <w:lang w:bidi="en-US"/>
        </w:rPr>
        <w:tab/>
        <w:t>min. 36 miesięcy</w:t>
      </w:r>
    </w:p>
    <w:p w14:paraId="21EB45F4" w14:textId="77777777" w:rsidR="00956124" w:rsidRPr="00C57CDC" w:rsidRDefault="00956124" w:rsidP="00956124">
      <w:pPr>
        <w:autoSpaceDE w:val="0"/>
        <w:autoSpaceDN w:val="0"/>
        <w:adjustRightInd w:val="0"/>
        <w:contextualSpacing/>
        <w:rPr>
          <w:rFonts w:ascii="Arial" w:hAnsi="Arial" w:cs="Arial"/>
          <w:sz w:val="20"/>
          <w:szCs w:val="20"/>
          <w:lang w:bidi="en-US"/>
        </w:rPr>
      </w:pPr>
    </w:p>
    <w:p w14:paraId="59E776FC" w14:textId="77777777" w:rsidR="00956124" w:rsidRPr="00C57CDC" w:rsidRDefault="00956124" w:rsidP="00956124">
      <w:pPr>
        <w:autoSpaceDE w:val="0"/>
        <w:autoSpaceDN w:val="0"/>
        <w:adjustRightInd w:val="0"/>
        <w:contextualSpacing/>
        <w:rPr>
          <w:rFonts w:ascii="Arial" w:hAnsi="Arial" w:cs="Arial"/>
          <w:sz w:val="20"/>
          <w:szCs w:val="20"/>
          <w:lang w:bidi="en-US"/>
        </w:rPr>
      </w:pPr>
    </w:p>
    <w:p w14:paraId="1FCC771E" w14:textId="77777777" w:rsidR="00956124" w:rsidRDefault="00956124" w:rsidP="00956124">
      <w:pPr>
        <w:pStyle w:val="Bezodstpw1"/>
        <w:rPr>
          <w:rFonts w:ascii="Arial" w:hAnsi="Arial" w:cs="Arial"/>
          <w:b/>
          <w:sz w:val="20"/>
          <w:szCs w:val="20"/>
        </w:rPr>
      </w:pPr>
    </w:p>
    <w:p w14:paraId="02027E03" w14:textId="77777777" w:rsidR="00956124" w:rsidRDefault="00956124" w:rsidP="00956124">
      <w:pPr>
        <w:pStyle w:val="Bezodstpw1"/>
        <w:rPr>
          <w:rFonts w:ascii="Arial" w:hAnsi="Arial" w:cs="Arial"/>
          <w:b/>
          <w:sz w:val="20"/>
          <w:szCs w:val="20"/>
        </w:rPr>
      </w:pPr>
      <w:r>
        <w:rPr>
          <w:rFonts w:ascii="Arial" w:hAnsi="Arial" w:cs="Arial"/>
          <w:b/>
          <w:sz w:val="20"/>
          <w:szCs w:val="20"/>
        </w:rPr>
        <w:t>Komputer przenośny  (3 sztuki)</w:t>
      </w:r>
    </w:p>
    <w:p w14:paraId="34A8F0D6" w14:textId="77777777" w:rsidR="00956124" w:rsidRDefault="00956124" w:rsidP="00956124">
      <w:pPr>
        <w:pStyle w:val="Bezodstpw"/>
        <w:jc w:val="both"/>
        <w:rPr>
          <w:rFonts w:ascii="Arial" w:hAnsi="Arial" w:cs="Arial"/>
          <w:b/>
          <w:sz w:val="20"/>
          <w:szCs w:val="20"/>
        </w:rPr>
      </w:pPr>
      <w:r>
        <w:rPr>
          <w:rFonts w:ascii="Arial" w:hAnsi="Arial" w:cs="Arial"/>
          <w:sz w:val="20"/>
          <w:szCs w:val="20"/>
        </w:rPr>
        <w:t xml:space="preserve">Ze </w:t>
      </w:r>
      <w:proofErr w:type="spellStart"/>
      <w:r>
        <w:rPr>
          <w:rFonts w:ascii="Arial" w:hAnsi="Arial" w:cs="Arial"/>
          <w:sz w:val="20"/>
          <w:szCs w:val="20"/>
        </w:rPr>
        <w:t>względu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przewidywane</w:t>
      </w:r>
      <w:proofErr w:type="spellEnd"/>
      <w:r>
        <w:rPr>
          <w:rFonts w:ascii="Arial" w:hAnsi="Arial" w:cs="Arial"/>
          <w:sz w:val="20"/>
          <w:szCs w:val="20"/>
        </w:rPr>
        <w:t xml:space="preserve"> </w:t>
      </w:r>
      <w:proofErr w:type="spellStart"/>
      <w:r>
        <w:rPr>
          <w:rFonts w:ascii="Arial" w:hAnsi="Arial" w:cs="Arial"/>
          <w:sz w:val="20"/>
          <w:szCs w:val="20"/>
        </w:rPr>
        <w:t>niszowe</w:t>
      </w:r>
      <w:proofErr w:type="spellEnd"/>
      <w:r>
        <w:rPr>
          <w:rFonts w:ascii="Arial" w:hAnsi="Arial" w:cs="Arial"/>
          <w:sz w:val="20"/>
          <w:szCs w:val="20"/>
        </w:rPr>
        <w:t xml:space="preserve"> </w:t>
      </w:r>
      <w:proofErr w:type="spellStart"/>
      <w:r>
        <w:rPr>
          <w:rFonts w:ascii="Arial" w:hAnsi="Arial" w:cs="Arial"/>
          <w:sz w:val="20"/>
          <w:szCs w:val="20"/>
        </w:rPr>
        <w:t>zastosowanie</w:t>
      </w:r>
      <w:proofErr w:type="spellEnd"/>
      <w:r>
        <w:rPr>
          <w:rFonts w:ascii="Arial" w:hAnsi="Arial" w:cs="Arial"/>
          <w:sz w:val="20"/>
          <w:szCs w:val="20"/>
        </w:rPr>
        <w:t xml:space="preserve"> </w:t>
      </w:r>
      <w:proofErr w:type="spellStart"/>
      <w:r>
        <w:rPr>
          <w:rFonts w:ascii="Arial" w:hAnsi="Arial" w:cs="Arial"/>
          <w:sz w:val="20"/>
          <w:szCs w:val="20"/>
        </w:rPr>
        <w:t>zamawianego</w:t>
      </w:r>
      <w:proofErr w:type="spellEnd"/>
      <w:r>
        <w:rPr>
          <w:rFonts w:ascii="Arial" w:hAnsi="Arial" w:cs="Arial"/>
          <w:sz w:val="20"/>
          <w:szCs w:val="20"/>
        </w:rPr>
        <w:t xml:space="preserve"> </w:t>
      </w:r>
      <w:proofErr w:type="spellStart"/>
      <w:r>
        <w:rPr>
          <w:rFonts w:ascii="Arial" w:hAnsi="Arial" w:cs="Arial"/>
          <w:sz w:val="20"/>
          <w:szCs w:val="20"/>
        </w:rPr>
        <w:t>sprzętu</w:t>
      </w:r>
      <w:proofErr w:type="spellEnd"/>
      <w:r>
        <w:rPr>
          <w:rFonts w:ascii="Arial" w:hAnsi="Arial" w:cs="Arial"/>
          <w:sz w:val="20"/>
          <w:szCs w:val="20"/>
        </w:rPr>
        <w:t xml:space="preserve"> </w:t>
      </w:r>
      <w:proofErr w:type="spellStart"/>
      <w:r>
        <w:rPr>
          <w:rFonts w:ascii="Arial" w:hAnsi="Arial" w:cs="Arial"/>
          <w:sz w:val="20"/>
          <w:szCs w:val="20"/>
        </w:rPr>
        <w:t>komputerowego</w:t>
      </w:r>
      <w:proofErr w:type="spellEnd"/>
      <w:r>
        <w:rPr>
          <w:rFonts w:ascii="Arial" w:hAnsi="Arial" w:cs="Arial"/>
          <w:sz w:val="20"/>
          <w:szCs w:val="20"/>
        </w:rPr>
        <w:t xml:space="preserve"> </w:t>
      </w:r>
      <w:r>
        <w:rPr>
          <w:rFonts w:ascii="Arial" w:hAnsi="Arial" w:cs="Arial"/>
          <w:sz w:val="20"/>
          <w:szCs w:val="20"/>
        </w:rPr>
        <w:br/>
        <w:t xml:space="preserve">w </w:t>
      </w:r>
      <w:proofErr w:type="spellStart"/>
      <w:r>
        <w:rPr>
          <w:rFonts w:ascii="Arial" w:hAnsi="Arial" w:cs="Arial"/>
          <w:sz w:val="20"/>
          <w:szCs w:val="20"/>
        </w:rPr>
        <w:t>pracach</w:t>
      </w:r>
      <w:proofErr w:type="spellEnd"/>
      <w:r>
        <w:rPr>
          <w:rFonts w:ascii="Arial" w:hAnsi="Arial" w:cs="Arial"/>
          <w:sz w:val="20"/>
          <w:szCs w:val="20"/>
        </w:rPr>
        <w:t xml:space="preserve"> </w:t>
      </w:r>
      <w:proofErr w:type="spellStart"/>
      <w:r>
        <w:rPr>
          <w:rFonts w:ascii="Arial" w:hAnsi="Arial" w:cs="Arial"/>
          <w:sz w:val="20"/>
          <w:szCs w:val="20"/>
        </w:rPr>
        <w:t>badawczo</w:t>
      </w:r>
      <w:proofErr w:type="spellEnd"/>
      <w:r>
        <w:rPr>
          <w:rFonts w:ascii="Arial" w:hAnsi="Arial" w:cs="Arial"/>
          <w:sz w:val="20"/>
          <w:szCs w:val="20"/>
        </w:rPr>
        <w:t xml:space="preserve"> – </w:t>
      </w:r>
      <w:proofErr w:type="spellStart"/>
      <w:r>
        <w:rPr>
          <w:rFonts w:ascii="Arial" w:hAnsi="Arial" w:cs="Arial"/>
          <w:sz w:val="20"/>
          <w:szCs w:val="20"/>
        </w:rPr>
        <w:t>rozwojowych</w:t>
      </w:r>
      <w:proofErr w:type="spellEnd"/>
      <w:r>
        <w:rPr>
          <w:rFonts w:ascii="Arial" w:hAnsi="Arial" w:cs="Arial"/>
          <w:sz w:val="20"/>
          <w:szCs w:val="20"/>
        </w:rPr>
        <w:t xml:space="preserve"> z </w:t>
      </w:r>
      <w:proofErr w:type="spellStart"/>
      <w:r>
        <w:rPr>
          <w:rFonts w:ascii="Arial" w:hAnsi="Arial" w:cs="Arial"/>
          <w:sz w:val="20"/>
          <w:szCs w:val="20"/>
        </w:rPr>
        <w:t>wykorzystaniem</w:t>
      </w:r>
      <w:proofErr w:type="spellEnd"/>
      <w:r>
        <w:rPr>
          <w:rFonts w:ascii="Arial" w:hAnsi="Arial" w:cs="Arial"/>
          <w:sz w:val="20"/>
          <w:szCs w:val="20"/>
        </w:rPr>
        <w:t xml:space="preserve"> </w:t>
      </w:r>
      <w:proofErr w:type="spellStart"/>
      <w:r>
        <w:rPr>
          <w:rFonts w:ascii="Arial" w:hAnsi="Arial" w:cs="Arial"/>
          <w:sz w:val="20"/>
          <w:szCs w:val="20"/>
        </w:rPr>
        <w:t>dedykowanego</w:t>
      </w:r>
      <w:proofErr w:type="spellEnd"/>
      <w:r>
        <w:rPr>
          <w:rFonts w:ascii="Arial" w:hAnsi="Arial" w:cs="Arial"/>
          <w:sz w:val="20"/>
          <w:szCs w:val="20"/>
        </w:rPr>
        <w:t xml:space="preserve"> </w:t>
      </w:r>
      <w:proofErr w:type="spellStart"/>
      <w:r>
        <w:rPr>
          <w:rFonts w:ascii="Arial" w:hAnsi="Arial" w:cs="Arial"/>
          <w:sz w:val="20"/>
          <w:szCs w:val="20"/>
        </w:rPr>
        <w:t>specjalistycznego</w:t>
      </w:r>
      <w:proofErr w:type="spellEnd"/>
      <w:r>
        <w:rPr>
          <w:rFonts w:ascii="Arial" w:hAnsi="Arial" w:cs="Arial"/>
          <w:sz w:val="20"/>
          <w:szCs w:val="20"/>
        </w:rPr>
        <w:t xml:space="preserve"> </w:t>
      </w:r>
      <w:proofErr w:type="spellStart"/>
      <w:r>
        <w:rPr>
          <w:rFonts w:ascii="Arial" w:hAnsi="Arial" w:cs="Arial"/>
          <w:sz w:val="20"/>
          <w:szCs w:val="20"/>
        </w:rPr>
        <w:t>oprogramowania</w:t>
      </w:r>
      <w:proofErr w:type="spellEnd"/>
      <w:r>
        <w:rPr>
          <w:rFonts w:ascii="Arial" w:hAnsi="Arial" w:cs="Arial"/>
          <w:sz w:val="20"/>
          <w:szCs w:val="20"/>
        </w:rPr>
        <w:t xml:space="preserve">, </w:t>
      </w:r>
      <w:proofErr w:type="spellStart"/>
      <w:r>
        <w:rPr>
          <w:rFonts w:ascii="Arial" w:hAnsi="Arial" w:cs="Arial"/>
          <w:sz w:val="20"/>
          <w:szCs w:val="20"/>
        </w:rPr>
        <w:t>niezbędne</w:t>
      </w:r>
      <w:proofErr w:type="spellEnd"/>
      <w:r>
        <w:rPr>
          <w:rFonts w:ascii="Arial" w:hAnsi="Arial" w:cs="Arial"/>
          <w:sz w:val="20"/>
          <w:szCs w:val="20"/>
        </w:rPr>
        <w:t xml:space="preserve"> jest </w:t>
      </w:r>
      <w:proofErr w:type="spellStart"/>
      <w:r>
        <w:rPr>
          <w:rFonts w:ascii="Arial" w:hAnsi="Arial" w:cs="Arial"/>
          <w:sz w:val="20"/>
          <w:szCs w:val="20"/>
        </w:rPr>
        <w:t>zapewnienie</w:t>
      </w:r>
      <w:proofErr w:type="spellEnd"/>
      <w:r>
        <w:rPr>
          <w:rFonts w:ascii="Arial" w:hAnsi="Arial" w:cs="Arial"/>
          <w:sz w:val="20"/>
          <w:szCs w:val="20"/>
        </w:rPr>
        <w:t xml:space="preserve"> </w:t>
      </w:r>
      <w:proofErr w:type="spellStart"/>
      <w:r>
        <w:rPr>
          <w:rFonts w:ascii="Arial" w:hAnsi="Arial" w:cs="Arial"/>
          <w:sz w:val="20"/>
          <w:szCs w:val="20"/>
        </w:rPr>
        <w:t>komputera</w:t>
      </w:r>
      <w:proofErr w:type="spellEnd"/>
      <w:r>
        <w:rPr>
          <w:rFonts w:ascii="Arial" w:hAnsi="Arial" w:cs="Arial"/>
          <w:sz w:val="20"/>
          <w:szCs w:val="20"/>
        </w:rPr>
        <w:t xml:space="preserve"> </w:t>
      </w:r>
      <w:proofErr w:type="spellStart"/>
      <w:r>
        <w:rPr>
          <w:rFonts w:ascii="Arial" w:hAnsi="Arial" w:cs="Arial"/>
          <w:sz w:val="20"/>
          <w:szCs w:val="20"/>
        </w:rPr>
        <w:t>spełniającego</w:t>
      </w:r>
      <w:proofErr w:type="spellEnd"/>
      <w:r>
        <w:rPr>
          <w:rFonts w:ascii="Arial" w:hAnsi="Arial" w:cs="Arial"/>
          <w:sz w:val="20"/>
          <w:szCs w:val="20"/>
        </w:rPr>
        <w:t xml:space="preserve"> </w:t>
      </w:r>
      <w:proofErr w:type="spellStart"/>
      <w:r>
        <w:rPr>
          <w:rFonts w:ascii="Arial" w:hAnsi="Arial" w:cs="Arial"/>
          <w:sz w:val="20"/>
          <w:szCs w:val="20"/>
        </w:rPr>
        <w:t>poniższe</w:t>
      </w:r>
      <w:proofErr w:type="spellEnd"/>
      <w:r>
        <w:rPr>
          <w:rFonts w:ascii="Arial" w:hAnsi="Arial" w:cs="Arial"/>
          <w:sz w:val="20"/>
          <w:szCs w:val="20"/>
        </w:rPr>
        <w:t xml:space="preserve"> </w:t>
      </w:r>
      <w:proofErr w:type="spellStart"/>
      <w:r>
        <w:rPr>
          <w:rFonts w:ascii="Arial" w:hAnsi="Arial" w:cs="Arial"/>
          <w:sz w:val="20"/>
          <w:szCs w:val="20"/>
        </w:rPr>
        <w:t>ponadprzeciętne</w:t>
      </w:r>
      <w:proofErr w:type="spellEnd"/>
      <w:r>
        <w:rPr>
          <w:rFonts w:ascii="Arial" w:hAnsi="Arial" w:cs="Arial"/>
          <w:sz w:val="20"/>
          <w:szCs w:val="20"/>
        </w:rPr>
        <w:t xml:space="preserve"> </w:t>
      </w:r>
      <w:proofErr w:type="spellStart"/>
      <w:r>
        <w:rPr>
          <w:rFonts w:ascii="Arial" w:hAnsi="Arial" w:cs="Arial"/>
          <w:sz w:val="20"/>
          <w:szCs w:val="20"/>
        </w:rPr>
        <w:t>wymaganie</w:t>
      </w:r>
      <w:proofErr w:type="spellEnd"/>
      <w:r>
        <w:rPr>
          <w:rFonts w:ascii="Arial" w:hAnsi="Arial" w:cs="Arial"/>
          <w:sz w:val="20"/>
          <w:szCs w:val="20"/>
        </w:rPr>
        <w:t>:</w:t>
      </w:r>
    </w:p>
    <w:p w14:paraId="502C20FA" w14:textId="77777777" w:rsidR="00956124" w:rsidRDefault="00956124" w:rsidP="00956124">
      <w:pPr>
        <w:pStyle w:val="Bezodstpw1"/>
        <w:rPr>
          <w:rFonts w:ascii="Arial" w:hAnsi="Arial" w:cs="Arial"/>
          <w:b/>
          <w:sz w:val="20"/>
          <w:szCs w:val="20"/>
        </w:rPr>
      </w:pPr>
    </w:p>
    <w:p w14:paraId="47FA027E" w14:textId="77777777" w:rsidR="00956124" w:rsidRDefault="00956124" w:rsidP="00956124">
      <w:pPr>
        <w:pStyle w:val="Bezodstpw"/>
        <w:numPr>
          <w:ilvl w:val="0"/>
          <w:numId w:val="36"/>
        </w:numPr>
        <w:rPr>
          <w:rFonts w:ascii="Arial" w:eastAsia="Arial" w:hAnsi="Arial" w:cs="Arial"/>
          <w:sz w:val="20"/>
          <w:szCs w:val="20"/>
        </w:rPr>
      </w:pPr>
      <w:proofErr w:type="spellStart"/>
      <w:r>
        <w:rPr>
          <w:rFonts w:ascii="Arial" w:eastAsia="Arial" w:hAnsi="Arial" w:cs="Arial"/>
          <w:sz w:val="20"/>
          <w:szCs w:val="20"/>
        </w:rPr>
        <w:t>Procesor</w:t>
      </w:r>
      <w:proofErr w:type="spellEnd"/>
      <w:r>
        <w:rPr>
          <w:rFonts w:ascii="Arial" w:eastAsia="Arial" w:hAnsi="Arial" w:cs="Arial"/>
          <w:sz w:val="20"/>
          <w:szCs w:val="20"/>
        </w:rPr>
        <w:t xml:space="preserve"> z minimum 12 </w:t>
      </w:r>
      <w:proofErr w:type="spellStart"/>
      <w:r>
        <w:rPr>
          <w:rFonts w:ascii="Arial" w:eastAsia="Arial" w:hAnsi="Arial" w:cs="Arial"/>
          <w:sz w:val="20"/>
          <w:szCs w:val="20"/>
        </w:rPr>
        <w:t>rdzeni</w:t>
      </w:r>
      <w:proofErr w:type="spellEnd"/>
      <w:r>
        <w:rPr>
          <w:rFonts w:ascii="Arial" w:eastAsia="Arial" w:hAnsi="Arial" w:cs="Arial"/>
          <w:sz w:val="20"/>
          <w:szCs w:val="20"/>
        </w:rPr>
        <w:t xml:space="preserve">, </w:t>
      </w:r>
      <w:proofErr w:type="spellStart"/>
      <w:r>
        <w:rPr>
          <w:rFonts w:ascii="Arial" w:eastAsia="Arial" w:hAnsi="Arial" w:cs="Arial"/>
          <w:sz w:val="20"/>
          <w:szCs w:val="20"/>
        </w:rPr>
        <w:t>powinien</w:t>
      </w:r>
      <w:proofErr w:type="spellEnd"/>
      <w:r>
        <w:rPr>
          <w:rFonts w:ascii="Arial" w:eastAsia="Arial" w:hAnsi="Arial" w:cs="Arial"/>
          <w:sz w:val="20"/>
          <w:szCs w:val="20"/>
        </w:rPr>
        <w:t xml:space="preserve"> </w:t>
      </w:r>
      <w:proofErr w:type="spellStart"/>
      <w:r>
        <w:rPr>
          <w:rFonts w:ascii="Arial" w:eastAsia="Arial" w:hAnsi="Arial" w:cs="Arial"/>
          <w:sz w:val="20"/>
          <w:szCs w:val="20"/>
        </w:rPr>
        <w:t>osiągać</w:t>
      </w:r>
      <w:proofErr w:type="spellEnd"/>
      <w:r>
        <w:rPr>
          <w:rFonts w:ascii="Arial" w:eastAsia="Arial" w:hAnsi="Arial" w:cs="Arial"/>
          <w:sz w:val="20"/>
          <w:szCs w:val="20"/>
        </w:rPr>
        <w:t xml:space="preserve"> w </w:t>
      </w:r>
      <w:proofErr w:type="spellStart"/>
      <w:r>
        <w:rPr>
          <w:rFonts w:ascii="Arial" w:eastAsia="Arial" w:hAnsi="Arial" w:cs="Arial"/>
          <w:sz w:val="20"/>
          <w:szCs w:val="20"/>
        </w:rPr>
        <w:t>teście</w:t>
      </w:r>
      <w:proofErr w:type="spellEnd"/>
      <w:r>
        <w:rPr>
          <w:rFonts w:ascii="Arial" w:eastAsia="Arial" w:hAnsi="Arial" w:cs="Arial"/>
          <w:sz w:val="20"/>
          <w:szCs w:val="20"/>
        </w:rPr>
        <w:t xml:space="preserve"> </w:t>
      </w:r>
      <w:proofErr w:type="spellStart"/>
      <w:r>
        <w:rPr>
          <w:rFonts w:ascii="Arial" w:eastAsia="Arial" w:hAnsi="Arial" w:cs="Arial"/>
          <w:sz w:val="20"/>
          <w:szCs w:val="20"/>
        </w:rPr>
        <w:t>wydajności</w:t>
      </w:r>
      <w:proofErr w:type="spellEnd"/>
      <w:r>
        <w:rPr>
          <w:rFonts w:ascii="Arial" w:eastAsia="Arial" w:hAnsi="Arial" w:cs="Arial"/>
          <w:sz w:val="20"/>
          <w:szCs w:val="20"/>
        </w:rPr>
        <w:t xml:space="preserve"> </w:t>
      </w:r>
      <w:proofErr w:type="spellStart"/>
      <w:r>
        <w:rPr>
          <w:rFonts w:ascii="Arial" w:eastAsia="Arial" w:hAnsi="Arial" w:cs="Arial"/>
          <w:sz w:val="20"/>
          <w:szCs w:val="20"/>
        </w:rPr>
        <w:t>Passmark</w:t>
      </w:r>
      <w:proofErr w:type="spellEnd"/>
      <w:r>
        <w:rPr>
          <w:rFonts w:ascii="Arial" w:eastAsia="Arial" w:hAnsi="Arial" w:cs="Arial"/>
          <w:sz w:val="20"/>
          <w:szCs w:val="20"/>
        </w:rPr>
        <w:t xml:space="preserve"> CPU Mark </w:t>
      </w:r>
      <w:proofErr w:type="spellStart"/>
      <w:r>
        <w:rPr>
          <w:rFonts w:ascii="Arial" w:eastAsia="Arial" w:hAnsi="Arial" w:cs="Arial"/>
          <w:sz w:val="20"/>
          <w:szCs w:val="20"/>
        </w:rPr>
        <w:t>wynik</w:t>
      </w:r>
      <w:proofErr w:type="spellEnd"/>
      <w:r>
        <w:rPr>
          <w:rFonts w:ascii="Arial" w:eastAsia="Arial" w:hAnsi="Arial" w:cs="Arial"/>
          <w:sz w:val="20"/>
          <w:szCs w:val="20"/>
        </w:rPr>
        <w:t xml:space="preserve"> co </w:t>
      </w:r>
      <w:proofErr w:type="spellStart"/>
      <w:r>
        <w:rPr>
          <w:rFonts w:ascii="Arial" w:eastAsia="Arial" w:hAnsi="Arial" w:cs="Arial"/>
          <w:sz w:val="20"/>
          <w:szCs w:val="20"/>
        </w:rPr>
        <w:t>najmniej</w:t>
      </w:r>
      <w:proofErr w:type="spellEnd"/>
      <w:r>
        <w:rPr>
          <w:rFonts w:ascii="Arial" w:eastAsia="Arial" w:hAnsi="Arial" w:cs="Arial"/>
          <w:sz w:val="20"/>
          <w:szCs w:val="20"/>
        </w:rPr>
        <w:t xml:space="preserve"> 19782 </w:t>
      </w:r>
      <w:proofErr w:type="spellStart"/>
      <w:r>
        <w:rPr>
          <w:rFonts w:ascii="Arial" w:eastAsia="Arial" w:hAnsi="Arial" w:cs="Arial"/>
          <w:sz w:val="20"/>
          <w:szCs w:val="20"/>
        </w:rPr>
        <w:t>punktów</w:t>
      </w:r>
      <w:proofErr w:type="spellEnd"/>
      <w:r>
        <w:rPr>
          <w:rFonts w:ascii="Arial" w:eastAsia="Arial" w:hAnsi="Arial" w:cs="Arial"/>
          <w:sz w:val="20"/>
          <w:szCs w:val="20"/>
        </w:rPr>
        <w:t xml:space="preserve"> (</w:t>
      </w:r>
      <w:proofErr w:type="spellStart"/>
      <w:r>
        <w:rPr>
          <w:rFonts w:ascii="Arial" w:eastAsia="Arial" w:hAnsi="Arial" w:cs="Arial"/>
          <w:sz w:val="20"/>
          <w:szCs w:val="20"/>
        </w:rPr>
        <w:t>tabela</w:t>
      </w:r>
      <w:proofErr w:type="spellEnd"/>
      <w:r>
        <w:rPr>
          <w:rFonts w:ascii="Arial" w:eastAsia="Arial" w:hAnsi="Arial" w:cs="Arial"/>
          <w:sz w:val="20"/>
          <w:szCs w:val="20"/>
        </w:rPr>
        <w:t xml:space="preserve"> z </w:t>
      </w:r>
      <w:proofErr w:type="spellStart"/>
      <w:r>
        <w:rPr>
          <w:rFonts w:ascii="Arial" w:eastAsia="Arial" w:hAnsi="Arial" w:cs="Arial"/>
          <w:sz w:val="20"/>
          <w:szCs w:val="20"/>
        </w:rPr>
        <w:t>dnia</w:t>
      </w:r>
      <w:proofErr w:type="spellEnd"/>
      <w:r>
        <w:rPr>
          <w:rFonts w:ascii="Arial" w:eastAsia="Arial" w:hAnsi="Arial" w:cs="Arial"/>
          <w:sz w:val="20"/>
          <w:szCs w:val="20"/>
        </w:rPr>
        <w:t xml:space="preserve"> 6.02.2024).</w:t>
      </w:r>
      <w:r>
        <w:rPr>
          <w:rFonts w:ascii="Arial" w:eastAsia="Arial" w:hAnsi="Arial" w:cs="Arial"/>
          <w:sz w:val="20"/>
          <w:szCs w:val="20"/>
        </w:rPr>
        <w:tab/>
      </w:r>
    </w:p>
    <w:p w14:paraId="5D3E7649" w14:textId="77777777" w:rsidR="00956124" w:rsidRDefault="00956124" w:rsidP="00956124">
      <w:pPr>
        <w:pStyle w:val="Bezodstpw1"/>
        <w:numPr>
          <w:ilvl w:val="0"/>
          <w:numId w:val="37"/>
        </w:numPr>
        <w:rPr>
          <w:rFonts w:ascii="Arial" w:hAnsi="Arial" w:cs="Arial"/>
          <w:sz w:val="20"/>
          <w:szCs w:val="20"/>
        </w:rPr>
      </w:pPr>
      <w:r>
        <w:rPr>
          <w:rFonts w:ascii="Arial" w:hAnsi="Arial" w:cs="Arial"/>
          <w:sz w:val="20"/>
          <w:szCs w:val="20"/>
        </w:rPr>
        <w:t>Pamięć: min. 16 GB, DDR5 4800 MHz</w:t>
      </w:r>
    </w:p>
    <w:p w14:paraId="404CB88B" w14:textId="77777777" w:rsidR="00956124" w:rsidRDefault="00956124" w:rsidP="00956124">
      <w:pPr>
        <w:pStyle w:val="Bezodstpw1"/>
        <w:numPr>
          <w:ilvl w:val="0"/>
          <w:numId w:val="37"/>
        </w:numPr>
        <w:rPr>
          <w:rFonts w:ascii="Arial" w:hAnsi="Arial" w:cs="Arial"/>
          <w:sz w:val="20"/>
          <w:szCs w:val="20"/>
        </w:rPr>
      </w:pPr>
      <w:r>
        <w:rPr>
          <w:rFonts w:ascii="Arial" w:hAnsi="Arial" w:cs="Arial"/>
          <w:sz w:val="20"/>
          <w:szCs w:val="20"/>
        </w:rPr>
        <w:t>Ekran:</w:t>
      </w:r>
    </w:p>
    <w:p w14:paraId="5A508728"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matowy o przekątnej 14"</w:t>
      </w:r>
    </w:p>
    <w:p w14:paraId="5E5E017D"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matryca IPS lub VA</w:t>
      </w:r>
    </w:p>
    <w:p w14:paraId="576C1132" w14:textId="77777777" w:rsidR="00956124" w:rsidRDefault="00956124" w:rsidP="00956124">
      <w:pPr>
        <w:pStyle w:val="Bezodstpw1"/>
        <w:numPr>
          <w:ilvl w:val="0"/>
          <w:numId w:val="38"/>
        </w:numPr>
        <w:rPr>
          <w:rFonts w:ascii="Arial" w:eastAsia="Arial" w:hAnsi="Arial" w:cs="Arial"/>
          <w:sz w:val="20"/>
          <w:szCs w:val="20"/>
        </w:rPr>
      </w:pPr>
      <w:r>
        <w:rPr>
          <w:rFonts w:ascii="Arial" w:eastAsia="Arial" w:hAnsi="Arial" w:cs="Arial"/>
          <w:sz w:val="20"/>
          <w:szCs w:val="20"/>
        </w:rPr>
        <w:t>rozdzielczość 1920x1080</w:t>
      </w:r>
    </w:p>
    <w:p w14:paraId="67DC7D82" w14:textId="77777777" w:rsidR="00956124" w:rsidRDefault="00956124" w:rsidP="00956124">
      <w:pPr>
        <w:pStyle w:val="Bezodstpw1"/>
        <w:numPr>
          <w:ilvl w:val="0"/>
          <w:numId w:val="29"/>
        </w:numPr>
        <w:rPr>
          <w:rFonts w:ascii="Arial" w:eastAsia="Arial" w:hAnsi="Arial" w:cs="Arial"/>
          <w:sz w:val="20"/>
          <w:szCs w:val="20"/>
        </w:rPr>
      </w:pPr>
      <w:r>
        <w:rPr>
          <w:rFonts w:ascii="Arial" w:eastAsia="Arial" w:hAnsi="Arial" w:cs="Arial"/>
          <w:sz w:val="20"/>
          <w:szCs w:val="20"/>
        </w:rPr>
        <w:t xml:space="preserve">Karta graficzna zintegrowana </w:t>
      </w:r>
    </w:p>
    <w:p w14:paraId="10C7D5F9"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 xml:space="preserve">Dysk twardy: </w:t>
      </w:r>
    </w:p>
    <w:p w14:paraId="5D685A97"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 xml:space="preserve">512 GB SSD </w:t>
      </w:r>
      <w:proofErr w:type="spellStart"/>
      <w:r>
        <w:rPr>
          <w:rFonts w:ascii="Arial" w:hAnsi="Arial" w:cs="Arial"/>
          <w:sz w:val="20"/>
          <w:szCs w:val="20"/>
        </w:rPr>
        <w:t>NVMe</w:t>
      </w:r>
      <w:proofErr w:type="spellEnd"/>
      <w:r>
        <w:rPr>
          <w:rFonts w:ascii="Arial" w:hAnsi="Arial" w:cs="Arial"/>
          <w:sz w:val="20"/>
          <w:szCs w:val="20"/>
        </w:rPr>
        <w:t xml:space="preserve"> </w:t>
      </w:r>
      <w:proofErr w:type="spellStart"/>
      <w:r>
        <w:rPr>
          <w:rFonts w:ascii="Arial" w:hAnsi="Arial" w:cs="Arial"/>
          <w:sz w:val="20"/>
          <w:szCs w:val="20"/>
        </w:rPr>
        <w:t>PCIe</w:t>
      </w:r>
      <w:proofErr w:type="spellEnd"/>
      <w:r>
        <w:rPr>
          <w:rFonts w:ascii="Arial" w:hAnsi="Arial" w:cs="Arial"/>
          <w:sz w:val="20"/>
          <w:szCs w:val="20"/>
        </w:rPr>
        <w:t xml:space="preserve"> M.2</w:t>
      </w:r>
    </w:p>
    <w:p w14:paraId="07684859"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Karta dźwiękowa: zintegrowana</w:t>
      </w:r>
    </w:p>
    <w:p w14:paraId="46AC2A9D"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Złącza:</w:t>
      </w:r>
    </w:p>
    <w:p w14:paraId="55EBB049"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 xml:space="preserve">USB </w:t>
      </w:r>
      <w:proofErr w:type="spellStart"/>
      <w:r>
        <w:rPr>
          <w:rFonts w:ascii="Arial" w:hAnsi="Arial" w:cs="Arial"/>
          <w:sz w:val="20"/>
          <w:szCs w:val="20"/>
        </w:rPr>
        <w:t>Type</w:t>
      </w:r>
      <w:proofErr w:type="spellEnd"/>
      <w:r>
        <w:rPr>
          <w:rFonts w:ascii="Arial" w:hAnsi="Arial" w:cs="Arial"/>
          <w:sz w:val="20"/>
          <w:szCs w:val="20"/>
        </w:rPr>
        <w:t xml:space="preserve">-C </w:t>
      </w:r>
      <w:proofErr w:type="spellStart"/>
      <w:r w:rsidRPr="00252865">
        <w:rPr>
          <w:rFonts w:ascii="Arial" w:hAnsi="Arial" w:cs="Arial"/>
          <w:sz w:val="20"/>
          <w:szCs w:val="20"/>
        </w:rPr>
        <w:t>Thunderbolt</w:t>
      </w:r>
      <w:proofErr w:type="spellEnd"/>
      <w:r w:rsidRPr="00252865">
        <w:rPr>
          <w:rFonts w:ascii="Arial" w:hAnsi="Arial" w:cs="Arial"/>
          <w:sz w:val="20"/>
          <w:szCs w:val="20"/>
        </w:rPr>
        <w:t xml:space="preserve"> </w:t>
      </w:r>
      <w:r>
        <w:rPr>
          <w:rFonts w:ascii="Arial" w:hAnsi="Arial" w:cs="Arial"/>
          <w:sz w:val="20"/>
          <w:szCs w:val="20"/>
        </w:rPr>
        <w:t>z obsługą Power Delivery i DP</w:t>
      </w:r>
      <w:r>
        <w:rPr>
          <w:rFonts w:ascii="Arial" w:hAnsi="Arial" w:cs="Arial"/>
          <w:sz w:val="20"/>
          <w:szCs w:val="20"/>
        </w:rPr>
        <w:tab/>
      </w:r>
      <w:r>
        <w:rPr>
          <w:rFonts w:ascii="Arial" w:hAnsi="Arial" w:cs="Arial"/>
          <w:sz w:val="20"/>
          <w:szCs w:val="20"/>
        </w:rPr>
        <w:tab/>
        <w:t xml:space="preserve">2 szt. </w:t>
      </w:r>
    </w:p>
    <w:p w14:paraId="4DD6C5E6"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USB 3.2 gen.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szt.</w:t>
      </w:r>
    </w:p>
    <w:p w14:paraId="4372D92D"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HDMI 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szt. </w:t>
      </w:r>
    </w:p>
    <w:p w14:paraId="28027E46"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RJ-45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szt.</w:t>
      </w:r>
    </w:p>
    <w:p w14:paraId="02B2FEA1"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Wyjście słuchawkowe/wejście mikrofonowe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szt.</w:t>
      </w:r>
    </w:p>
    <w:p w14:paraId="27DF06A2"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Komunikacja:</w:t>
      </w:r>
    </w:p>
    <w:p w14:paraId="320E4BC6"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lastRenderedPageBreak/>
        <w:t>Wi-Fi 6</w:t>
      </w:r>
    </w:p>
    <w:p w14:paraId="697DAA04" w14:textId="77777777" w:rsidR="00956124" w:rsidRDefault="00956124" w:rsidP="00956124">
      <w:pPr>
        <w:pStyle w:val="Bezodstpw1"/>
        <w:numPr>
          <w:ilvl w:val="0"/>
          <w:numId w:val="38"/>
        </w:numPr>
        <w:rPr>
          <w:rFonts w:ascii="Arial" w:hAnsi="Arial" w:cs="Arial"/>
          <w:sz w:val="20"/>
          <w:szCs w:val="20"/>
        </w:rPr>
      </w:pPr>
      <w:r>
        <w:rPr>
          <w:rFonts w:ascii="Arial" w:hAnsi="Arial" w:cs="Arial"/>
          <w:sz w:val="20"/>
          <w:szCs w:val="20"/>
        </w:rPr>
        <w:t>Bluetooth 5.3</w:t>
      </w:r>
    </w:p>
    <w:p w14:paraId="14F05969"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 xml:space="preserve">Wyposażenie: </w:t>
      </w:r>
      <w:r w:rsidRPr="002579E6">
        <w:rPr>
          <w:rFonts w:ascii="Arial" w:hAnsi="Arial" w:cs="Arial"/>
          <w:sz w:val="20"/>
          <w:szCs w:val="20"/>
        </w:rPr>
        <w:t>podświetlana klawiatura</w:t>
      </w:r>
      <w:r>
        <w:rPr>
          <w:rFonts w:ascii="Arial" w:hAnsi="Arial" w:cs="Arial"/>
          <w:sz w:val="20"/>
          <w:szCs w:val="20"/>
        </w:rPr>
        <w:t xml:space="preserve">, wielodotykowy </w:t>
      </w:r>
      <w:proofErr w:type="spellStart"/>
      <w:r>
        <w:rPr>
          <w:rFonts w:ascii="Arial" w:hAnsi="Arial" w:cs="Arial"/>
          <w:sz w:val="20"/>
          <w:szCs w:val="20"/>
        </w:rPr>
        <w:t>touchpad</w:t>
      </w:r>
      <w:proofErr w:type="spellEnd"/>
      <w:r>
        <w:rPr>
          <w:rFonts w:ascii="Arial" w:hAnsi="Arial" w:cs="Arial"/>
          <w:sz w:val="20"/>
          <w:szCs w:val="20"/>
        </w:rPr>
        <w:t xml:space="preserve"> , </w:t>
      </w:r>
      <w:r w:rsidRPr="002579E6">
        <w:rPr>
          <w:rFonts w:ascii="Arial" w:hAnsi="Arial" w:cs="Arial"/>
          <w:sz w:val="20"/>
          <w:szCs w:val="20"/>
        </w:rPr>
        <w:t>czytnik linii papilarnych</w:t>
      </w:r>
      <w:r>
        <w:rPr>
          <w:rFonts w:ascii="Arial" w:hAnsi="Arial" w:cs="Arial"/>
          <w:sz w:val="20"/>
          <w:szCs w:val="20"/>
        </w:rPr>
        <w:t xml:space="preserve">, głośniki stereo, wbudowany mikrofon, kamera </w:t>
      </w:r>
      <w:r w:rsidRPr="002579E6">
        <w:rPr>
          <w:rFonts w:ascii="Arial" w:hAnsi="Arial" w:cs="Arial"/>
          <w:sz w:val="20"/>
          <w:szCs w:val="20"/>
        </w:rPr>
        <w:t xml:space="preserve">2 </w:t>
      </w:r>
      <w:proofErr w:type="spellStart"/>
      <w:r w:rsidRPr="002579E6">
        <w:rPr>
          <w:rFonts w:ascii="Arial" w:hAnsi="Arial" w:cs="Arial"/>
          <w:sz w:val="20"/>
          <w:szCs w:val="20"/>
        </w:rPr>
        <w:t>MPix</w:t>
      </w:r>
      <w:proofErr w:type="spellEnd"/>
      <w:r w:rsidRPr="002579E6">
        <w:rPr>
          <w:rFonts w:ascii="Arial" w:hAnsi="Arial" w:cs="Arial"/>
          <w:sz w:val="20"/>
          <w:szCs w:val="20"/>
        </w:rPr>
        <w:t xml:space="preserve"> z obsługą podczerwieni</w:t>
      </w:r>
      <w:r>
        <w:rPr>
          <w:rFonts w:ascii="Arial" w:hAnsi="Arial" w:cs="Arial"/>
          <w:sz w:val="20"/>
          <w:szCs w:val="20"/>
        </w:rPr>
        <w:t>,</w:t>
      </w:r>
    </w:p>
    <w:p w14:paraId="63A2D195"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Akumulator: Li-</w:t>
      </w:r>
      <w:proofErr w:type="spellStart"/>
      <w:r>
        <w:rPr>
          <w:rFonts w:ascii="Arial" w:hAnsi="Arial" w:cs="Arial"/>
          <w:sz w:val="20"/>
          <w:szCs w:val="20"/>
        </w:rPr>
        <w:t>Ion</w:t>
      </w:r>
      <w:proofErr w:type="spellEnd"/>
      <w:r>
        <w:rPr>
          <w:rFonts w:ascii="Arial" w:hAnsi="Arial" w:cs="Arial"/>
          <w:sz w:val="20"/>
          <w:szCs w:val="20"/>
        </w:rPr>
        <w:t xml:space="preserve"> lub lepszy, 3 komorowy min. </w:t>
      </w:r>
      <w:r w:rsidRPr="002579E6">
        <w:rPr>
          <w:rFonts w:ascii="Arial" w:hAnsi="Arial" w:cs="Arial"/>
          <w:sz w:val="20"/>
          <w:szCs w:val="20"/>
        </w:rPr>
        <w:t xml:space="preserve">54 </w:t>
      </w:r>
      <w:proofErr w:type="spellStart"/>
      <w:r w:rsidRPr="002579E6">
        <w:rPr>
          <w:rFonts w:ascii="Arial" w:hAnsi="Arial" w:cs="Arial"/>
          <w:sz w:val="20"/>
          <w:szCs w:val="20"/>
        </w:rPr>
        <w:t>Wh</w:t>
      </w:r>
      <w:proofErr w:type="spellEnd"/>
      <w:r>
        <w:rPr>
          <w:rFonts w:ascii="Arial" w:hAnsi="Arial" w:cs="Arial"/>
          <w:sz w:val="20"/>
          <w:szCs w:val="20"/>
        </w:rPr>
        <w:t xml:space="preserve"> </w:t>
      </w:r>
    </w:p>
    <w:p w14:paraId="784F230F"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Waga: maksymalnie 1,4 kg</w:t>
      </w:r>
    </w:p>
    <w:p w14:paraId="0F00DFCD"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Wymiary maksymalne: szerokość 330 mm, głębokość 220 mm, wysokość 20 mm</w:t>
      </w:r>
    </w:p>
    <w:p w14:paraId="2F967DEF" w14:textId="77777777" w:rsidR="00956124" w:rsidRDefault="00956124" w:rsidP="00956124">
      <w:pPr>
        <w:pStyle w:val="Bezodstpw1"/>
        <w:numPr>
          <w:ilvl w:val="0"/>
          <w:numId w:val="29"/>
        </w:numPr>
        <w:rPr>
          <w:rFonts w:ascii="Arial" w:hAnsi="Arial" w:cs="Arial"/>
          <w:sz w:val="20"/>
          <w:szCs w:val="20"/>
        </w:rPr>
      </w:pPr>
      <w:r>
        <w:rPr>
          <w:rFonts w:ascii="Arial" w:hAnsi="Arial" w:cs="Arial"/>
          <w:sz w:val="20"/>
          <w:szCs w:val="20"/>
        </w:rPr>
        <w:t>Zasilacz (moc dopasowana do komponentów) i kabel zasilający w komplecie</w:t>
      </w:r>
    </w:p>
    <w:p w14:paraId="3B6A1816" w14:textId="77777777" w:rsidR="00956124" w:rsidRDefault="00956124" w:rsidP="00956124">
      <w:pPr>
        <w:numPr>
          <w:ilvl w:val="0"/>
          <w:numId w:val="29"/>
        </w:numPr>
        <w:rPr>
          <w:rFonts w:ascii="Arial" w:hAnsi="Arial" w:cs="Arial"/>
          <w:bCs/>
          <w:sz w:val="20"/>
          <w:szCs w:val="20"/>
          <w:lang w:bidi="en-US"/>
        </w:rPr>
      </w:pPr>
      <w:r w:rsidRPr="003C3A5B">
        <w:rPr>
          <w:rFonts w:ascii="Arial" w:hAnsi="Arial" w:cs="Arial"/>
          <w:bCs/>
          <w:sz w:val="20"/>
          <w:szCs w:val="20"/>
          <w:lang w:bidi="en-US"/>
        </w:rPr>
        <w:t>Zainstalowany system operacyjny Microsoft Windows 11 Professional PL 64-bit lub nowszy nie wymagający</w:t>
      </w:r>
      <w:r>
        <w:rPr>
          <w:rFonts w:ascii="Arial" w:hAnsi="Arial" w:cs="Arial"/>
          <w:bCs/>
          <w:sz w:val="20"/>
          <w:szCs w:val="20"/>
          <w:lang w:bidi="en-US"/>
        </w:rPr>
        <w:t xml:space="preserve"> podania klucza licencyjnego do </w:t>
      </w:r>
      <w:r w:rsidRPr="003C3A5B">
        <w:rPr>
          <w:rFonts w:ascii="Arial" w:hAnsi="Arial" w:cs="Arial"/>
          <w:bCs/>
          <w:sz w:val="20"/>
          <w:szCs w:val="20"/>
          <w:lang w:bidi="en-US"/>
        </w:rPr>
        <w:t>aktywacji za pomocą telefonu lub Internetu w firmie Microsoft</w:t>
      </w:r>
      <w:r>
        <w:rPr>
          <w:rFonts w:ascii="Arial" w:hAnsi="Arial" w:cs="Arial"/>
          <w:bCs/>
          <w:sz w:val="20"/>
          <w:szCs w:val="20"/>
          <w:lang w:bidi="en-US"/>
        </w:rPr>
        <w:t xml:space="preserve"> również przy </w:t>
      </w:r>
      <w:proofErr w:type="spellStart"/>
      <w:r>
        <w:rPr>
          <w:rFonts w:ascii="Arial" w:hAnsi="Arial" w:cs="Arial"/>
          <w:bCs/>
          <w:sz w:val="20"/>
          <w:szCs w:val="20"/>
          <w:lang w:bidi="en-US"/>
        </w:rPr>
        <w:t>reinstalacji</w:t>
      </w:r>
      <w:proofErr w:type="spellEnd"/>
      <w:r>
        <w:rPr>
          <w:rFonts w:ascii="Arial" w:hAnsi="Arial" w:cs="Arial"/>
          <w:bCs/>
          <w:sz w:val="20"/>
          <w:szCs w:val="20"/>
          <w:lang w:bidi="en-US"/>
        </w:rPr>
        <w:t xml:space="preserve"> systemu</w:t>
      </w:r>
    </w:p>
    <w:p w14:paraId="702ACACC" w14:textId="77777777" w:rsidR="00956124" w:rsidRPr="008A1E89" w:rsidRDefault="00956124" w:rsidP="00956124">
      <w:pPr>
        <w:numPr>
          <w:ilvl w:val="0"/>
          <w:numId w:val="29"/>
        </w:numPr>
        <w:rPr>
          <w:rFonts w:ascii="Arial" w:hAnsi="Arial" w:cs="Arial"/>
          <w:bCs/>
          <w:sz w:val="20"/>
          <w:szCs w:val="20"/>
          <w:lang w:bidi="en-US"/>
        </w:rPr>
      </w:pPr>
      <w:r w:rsidRPr="003C3A5B">
        <w:rPr>
          <w:rFonts w:ascii="Arial" w:hAnsi="Arial" w:cs="Arial"/>
          <w:bCs/>
          <w:sz w:val="20"/>
          <w:szCs w:val="20"/>
          <w:lang w:bidi="en-US"/>
        </w:rPr>
        <w:t>Wbudowany (niezależny od systemu operacyjnego) tester diagnostyczny elementów sprzętowych komputera.</w:t>
      </w:r>
    </w:p>
    <w:p w14:paraId="34B2E6E7" w14:textId="77777777" w:rsidR="00956124" w:rsidRDefault="00956124" w:rsidP="00956124">
      <w:pPr>
        <w:pStyle w:val="Akapitzlist"/>
        <w:numPr>
          <w:ilvl w:val="0"/>
          <w:numId w:val="29"/>
        </w:numPr>
        <w:spacing w:after="200"/>
        <w:contextualSpacing/>
        <w:rPr>
          <w:sz w:val="20"/>
          <w:szCs w:val="20"/>
          <w:lang w:bidi="en-US"/>
        </w:rPr>
      </w:pPr>
      <w:r>
        <w:rPr>
          <w:sz w:val="20"/>
          <w:szCs w:val="20"/>
          <w:lang w:bidi="en-US"/>
        </w:rPr>
        <w:t>Gwarancja: minimum 3 lata, typu: on-</w:t>
      </w:r>
      <w:proofErr w:type="spellStart"/>
      <w:r>
        <w:rPr>
          <w:sz w:val="20"/>
          <w:szCs w:val="20"/>
          <w:lang w:bidi="en-US"/>
        </w:rPr>
        <w:t>site</w:t>
      </w:r>
      <w:proofErr w:type="spellEnd"/>
      <w:r>
        <w:rPr>
          <w:sz w:val="20"/>
          <w:szCs w:val="20"/>
          <w:lang w:bidi="en-US"/>
        </w:rPr>
        <w:t xml:space="preserve">, </w:t>
      </w:r>
      <w:proofErr w:type="spellStart"/>
      <w:r>
        <w:rPr>
          <w:sz w:val="20"/>
          <w:szCs w:val="20"/>
          <w:lang w:bidi="en-US"/>
        </w:rPr>
        <w:t>next</w:t>
      </w:r>
      <w:proofErr w:type="spellEnd"/>
      <w:r>
        <w:rPr>
          <w:sz w:val="20"/>
          <w:szCs w:val="20"/>
          <w:lang w:bidi="en-US"/>
        </w:rPr>
        <w:t xml:space="preserve"> business </w:t>
      </w:r>
      <w:proofErr w:type="spellStart"/>
      <w:r>
        <w:rPr>
          <w:sz w:val="20"/>
          <w:szCs w:val="20"/>
          <w:lang w:bidi="en-US"/>
        </w:rPr>
        <w:t>day</w:t>
      </w:r>
      <w:proofErr w:type="spellEnd"/>
      <w:r>
        <w:rPr>
          <w:sz w:val="20"/>
          <w:szCs w:val="20"/>
          <w:lang w:bidi="en-US"/>
        </w:rPr>
        <w:t xml:space="preserve"> (naprawa w miejscu instalacji w następnym dniu roboczym następującym po zgłoszeniu)</w:t>
      </w:r>
    </w:p>
    <w:p w14:paraId="4E50E9E2" w14:textId="77777777" w:rsidR="00956124" w:rsidRDefault="00956124" w:rsidP="00956124">
      <w:pPr>
        <w:pStyle w:val="Akapitzlist"/>
        <w:numPr>
          <w:ilvl w:val="0"/>
          <w:numId w:val="29"/>
        </w:numPr>
        <w:spacing w:after="200"/>
        <w:contextualSpacing/>
        <w:rPr>
          <w:sz w:val="20"/>
          <w:szCs w:val="20"/>
          <w:lang w:bidi="en-US"/>
        </w:rPr>
      </w:pPr>
      <w:r>
        <w:rPr>
          <w:sz w:val="20"/>
          <w:szCs w:val="20"/>
          <w:lang w:bidi="en-US"/>
        </w:rPr>
        <w:t>Serwis urządzeń musi być realizowany przez Producenta lub Autoryzowanego Partnera Serwisowego Producenta</w:t>
      </w:r>
    </w:p>
    <w:p w14:paraId="11296543" w14:textId="77777777" w:rsidR="00956124" w:rsidRDefault="00956124" w:rsidP="00956124">
      <w:pPr>
        <w:pStyle w:val="Akapitzlist"/>
        <w:numPr>
          <w:ilvl w:val="0"/>
          <w:numId w:val="29"/>
        </w:numPr>
        <w:spacing w:after="200"/>
        <w:contextualSpacing/>
        <w:rPr>
          <w:sz w:val="20"/>
          <w:szCs w:val="20"/>
          <w:lang w:bidi="en-US"/>
        </w:rPr>
      </w:pPr>
      <w:r>
        <w:rPr>
          <w:sz w:val="20"/>
          <w:szCs w:val="20"/>
          <w:lang w:bidi="en-U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p w14:paraId="7C1E6CDD" w14:textId="77777777" w:rsidR="00956124" w:rsidRDefault="00956124" w:rsidP="00956124">
      <w:pPr>
        <w:pStyle w:val="Bezodstpw1"/>
        <w:rPr>
          <w:rFonts w:ascii="Arial" w:hAnsi="Arial" w:cs="Arial"/>
          <w:b/>
          <w:sz w:val="20"/>
          <w:szCs w:val="20"/>
        </w:rPr>
      </w:pPr>
    </w:p>
    <w:p w14:paraId="0E6F3D4E" w14:textId="77777777" w:rsidR="00BE1D56" w:rsidRPr="00D53833" w:rsidRDefault="00BE1D56" w:rsidP="00517206">
      <w:pPr>
        <w:rPr>
          <w:bCs/>
          <w:color w:val="FF0000"/>
          <w:sz w:val="20"/>
          <w:szCs w:val="20"/>
        </w:rPr>
      </w:pPr>
    </w:p>
    <w:p w14:paraId="51499F23" w14:textId="77777777" w:rsidR="00BE1D56" w:rsidRPr="00D53833" w:rsidRDefault="00BE1D56" w:rsidP="00517206">
      <w:pPr>
        <w:rPr>
          <w:bCs/>
          <w:color w:val="FF0000"/>
          <w:sz w:val="20"/>
          <w:szCs w:val="20"/>
        </w:rPr>
      </w:pPr>
    </w:p>
    <w:p w14:paraId="751BA84B" w14:textId="4DCA1D97" w:rsidR="00A8615C" w:rsidRDefault="00A8615C" w:rsidP="00517206">
      <w:pPr>
        <w:rPr>
          <w:b/>
          <w:color w:val="FF0000"/>
          <w:sz w:val="28"/>
          <w:szCs w:val="28"/>
        </w:rPr>
      </w:pPr>
      <w:r w:rsidRPr="00D53833">
        <w:rPr>
          <w:b/>
          <w:color w:val="FF0000"/>
          <w:sz w:val="28"/>
          <w:szCs w:val="28"/>
        </w:rPr>
        <w:t>Cześć 8</w:t>
      </w:r>
    </w:p>
    <w:p w14:paraId="337DE47D" w14:textId="77777777" w:rsidR="009A4DAF" w:rsidRPr="003C3A5B" w:rsidRDefault="009A4DAF" w:rsidP="009A4DAF">
      <w:pPr>
        <w:pStyle w:val="Nagwek1"/>
        <w:rPr>
          <w:rFonts w:ascii="Arial" w:hAnsi="Arial" w:cs="Arial"/>
          <w:sz w:val="20"/>
          <w:szCs w:val="20"/>
          <w:lang w:bidi="en-US"/>
        </w:rPr>
      </w:pPr>
      <w:r w:rsidRPr="003C3A5B">
        <w:rPr>
          <w:rFonts w:ascii="Arial" w:hAnsi="Arial" w:cs="Arial"/>
          <w:sz w:val="20"/>
          <w:szCs w:val="20"/>
          <w:lang w:bidi="en-US"/>
        </w:rPr>
        <w:t>Komputer stacjonarny (1</w:t>
      </w:r>
      <w:r>
        <w:rPr>
          <w:rFonts w:ascii="Arial" w:hAnsi="Arial" w:cs="Arial"/>
          <w:sz w:val="20"/>
          <w:szCs w:val="20"/>
          <w:lang w:bidi="en-US"/>
        </w:rPr>
        <w:t>4</w:t>
      </w:r>
      <w:r w:rsidRPr="003C3A5B">
        <w:rPr>
          <w:rFonts w:ascii="Arial" w:hAnsi="Arial" w:cs="Arial"/>
          <w:sz w:val="20"/>
          <w:szCs w:val="20"/>
          <w:lang w:bidi="en-US"/>
        </w:rPr>
        <w:t xml:space="preserve"> sztuk)</w:t>
      </w:r>
    </w:p>
    <w:p w14:paraId="7FB36CC4" w14:textId="77777777" w:rsidR="009A4DAF" w:rsidRPr="003C3A5B" w:rsidRDefault="009A4DAF" w:rsidP="009A4DAF">
      <w:pPr>
        <w:rPr>
          <w:rFonts w:ascii="Arial" w:hAnsi="Arial" w:cs="Arial"/>
          <w:sz w:val="20"/>
          <w:szCs w:val="20"/>
          <w:lang w:bidi="en-US"/>
        </w:rPr>
      </w:pPr>
      <w:r w:rsidRPr="003C3A5B">
        <w:rPr>
          <w:rFonts w:ascii="Arial" w:hAnsi="Arial" w:cs="Arial"/>
          <w:sz w:val="20"/>
          <w:szCs w:val="20"/>
          <w:lang w:bidi="en-US"/>
        </w:rPr>
        <w:t xml:space="preserve">Ze względu na przewidywane niszowe zastosowanie zamawianego sprzętu komputerowego </w:t>
      </w:r>
    </w:p>
    <w:p w14:paraId="2160A7D9" w14:textId="77777777" w:rsidR="009A4DAF" w:rsidRPr="003C3A5B" w:rsidRDefault="009A4DAF" w:rsidP="009A4DAF">
      <w:pPr>
        <w:rPr>
          <w:rFonts w:ascii="Arial" w:hAnsi="Arial" w:cs="Arial"/>
          <w:sz w:val="20"/>
          <w:szCs w:val="20"/>
          <w:lang w:bidi="en-US"/>
        </w:rPr>
      </w:pPr>
      <w:r w:rsidRPr="003C3A5B">
        <w:rPr>
          <w:rFonts w:ascii="Arial" w:hAnsi="Arial" w:cs="Arial"/>
          <w:sz w:val="20"/>
          <w:szCs w:val="20"/>
          <w:lang w:bidi="en-US"/>
        </w:rPr>
        <w:t>w pracach badawczo – rozwojowych z wykorzystaniem dedykowanego specjalistycznego oprogramowania, niezbędne jest zapewnienie komputera spełniającego poniższe ponadprzeciętne wymagania:</w:t>
      </w:r>
    </w:p>
    <w:p w14:paraId="1413E110"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procesor ( z minimum 1</w:t>
      </w:r>
      <w:r>
        <w:rPr>
          <w:rFonts w:ascii="Arial" w:hAnsi="Arial" w:cs="Arial"/>
          <w:sz w:val="20"/>
          <w:szCs w:val="20"/>
          <w:lang w:bidi="en-US"/>
        </w:rPr>
        <w:t>6</w:t>
      </w:r>
      <w:r w:rsidRPr="003C3A5B">
        <w:rPr>
          <w:rFonts w:ascii="Arial" w:hAnsi="Arial" w:cs="Arial"/>
          <w:sz w:val="20"/>
          <w:szCs w:val="20"/>
          <w:lang w:bidi="en-US"/>
        </w:rPr>
        <w:t xml:space="preserve"> rdzeni) powinien osiągać w teście wydajności </w:t>
      </w:r>
      <w:proofErr w:type="spellStart"/>
      <w:r w:rsidRPr="003C3A5B">
        <w:rPr>
          <w:rFonts w:ascii="Arial" w:hAnsi="Arial" w:cs="Arial"/>
          <w:sz w:val="20"/>
          <w:szCs w:val="20"/>
          <w:lang w:bidi="en-US"/>
        </w:rPr>
        <w:t>Passmark</w:t>
      </w:r>
      <w:proofErr w:type="spellEnd"/>
      <w:r w:rsidRPr="003C3A5B">
        <w:rPr>
          <w:rFonts w:ascii="Arial" w:hAnsi="Arial" w:cs="Arial"/>
          <w:sz w:val="20"/>
          <w:szCs w:val="20"/>
          <w:lang w:bidi="en-US"/>
        </w:rPr>
        <w:t xml:space="preserve"> CPU Mark wynik co najmniej 3</w:t>
      </w:r>
      <w:r>
        <w:rPr>
          <w:rFonts w:ascii="Arial" w:hAnsi="Arial" w:cs="Arial"/>
          <w:sz w:val="20"/>
          <w:szCs w:val="20"/>
          <w:lang w:bidi="en-US"/>
        </w:rPr>
        <w:t>7986</w:t>
      </w:r>
      <w:r w:rsidRPr="003C3A5B">
        <w:rPr>
          <w:rFonts w:ascii="Arial" w:hAnsi="Arial" w:cs="Arial"/>
          <w:sz w:val="20"/>
          <w:szCs w:val="20"/>
          <w:lang w:bidi="en-US"/>
        </w:rPr>
        <w:t xml:space="preserve"> punktów (tabela z dnia 6.02.2024)</w:t>
      </w:r>
    </w:p>
    <w:p w14:paraId="59ADE340"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Pamięć: min. </w:t>
      </w:r>
      <w:r>
        <w:rPr>
          <w:rFonts w:ascii="Arial" w:hAnsi="Arial" w:cs="Arial"/>
          <w:sz w:val="20"/>
          <w:szCs w:val="20"/>
          <w:lang w:bidi="en-US"/>
        </w:rPr>
        <w:t>32</w:t>
      </w:r>
      <w:r w:rsidRPr="003C3A5B">
        <w:rPr>
          <w:rFonts w:ascii="Arial" w:hAnsi="Arial" w:cs="Arial"/>
          <w:sz w:val="20"/>
          <w:szCs w:val="20"/>
          <w:lang w:bidi="en-US"/>
        </w:rPr>
        <w:t xml:space="preserve"> GB, DDR</w:t>
      </w:r>
      <w:r>
        <w:rPr>
          <w:rFonts w:ascii="Arial" w:hAnsi="Arial" w:cs="Arial"/>
          <w:sz w:val="20"/>
          <w:szCs w:val="20"/>
          <w:lang w:bidi="en-US"/>
        </w:rPr>
        <w:t>5</w:t>
      </w:r>
      <w:r w:rsidRPr="003C3A5B">
        <w:rPr>
          <w:rFonts w:ascii="Arial" w:hAnsi="Arial" w:cs="Arial"/>
          <w:sz w:val="20"/>
          <w:szCs w:val="20"/>
          <w:lang w:bidi="en-US"/>
        </w:rPr>
        <w:t>-</w:t>
      </w:r>
      <w:r>
        <w:rPr>
          <w:rFonts w:ascii="Arial" w:hAnsi="Arial" w:cs="Arial"/>
          <w:sz w:val="20"/>
          <w:szCs w:val="20"/>
          <w:lang w:bidi="en-US"/>
        </w:rPr>
        <w:t>44</w:t>
      </w:r>
      <w:r w:rsidRPr="003C3A5B">
        <w:rPr>
          <w:rFonts w:ascii="Arial" w:hAnsi="Arial" w:cs="Arial"/>
          <w:sz w:val="20"/>
          <w:szCs w:val="20"/>
          <w:lang w:bidi="en-US"/>
        </w:rPr>
        <w:t>00 MHz</w:t>
      </w:r>
      <w:r>
        <w:rPr>
          <w:rFonts w:ascii="Arial" w:hAnsi="Arial" w:cs="Arial"/>
          <w:sz w:val="20"/>
          <w:szCs w:val="20"/>
          <w:lang w:bidi="en-US"/>
        </w:rPr>
        <w:t xml:space="preserve"> non ECC (4 </w:t>
      </w:r>
      <w:proofErr w:type="spellStart"/>
      <w:r>
        <w:rPr>
          <w:rFonts w:ascii="Arial" w:hAnsi="Arial" w:cs="Arial"/>
          <w:sz w:val="20"/>
          <w:szCs w:val="20"/>
          <w:lang w:bidi="en-US"/>
        </w:rPr>
        <w:t>sloty</w:t>
      </w:r>
      <w:proofErr w:type="spellEnd"/>
      <w:r>
        <w:rPr>
          <w:rFonts w:ascii="Arial" w:hAnsi="Arial" w:cs="Arial"/>
          <w:sz w:val="20"/>
          <w:szCs w:val="20"/>
          <w:lang w:bidi="en-US"/>
        </w:rPr>
        <w:t>, co najmniej 2 wolne)</w:t>
      </w:r>
    </w:p>
    <w:p w14:paraId="7EF3F02E"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Karta graficzna: zintegrowana</w:t>
      </w:r>
    </w:p>
    <w:p w14:paraId="6F51FE0F"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Dysk twardy SSD min. </w:t>
      </w:r>
      <w:r>
        <w:rPr>
          <w:rFonts w:ascii="Arial" w:hAnsi="Arial" w:cs="Arial"/>
          <w:sz w:val="20"/>
          <w:szCs w:val="20"/>
          <w:lang w:bidi="en-US"/>
        </w:rPr>
        <w:t>5</w:t>
      </w:r>
      <w:r w:rsidRPr="003C3A5B">
        <w:rPr>
          <w:rFonts w:ascii="Arial" w:hAnsi="Arial" w:cs="Arial"/>
          <w:sz w:val="20"/>
          <w:szCs w:val="20"/>
          <w:lang w:bidi="en-US"/>
        </w:rPr>
        <w:t>1</w:t>
      </w:r>
      <w:r>
        <w:rPr>
          <w:rFonts w:ascii="Arial" w:hAnsi="Arial" w:cs="Arial"/>
          <w:sz w:val="20"/>
          <w:szCs w:val="20"/>
          <w:lang w:bidi="en-US"/>
        </w:rPr>
        <w:t>2</w:t>
      </w:r>
      <w:r w:rsidRPr="003C3A5B">
        <w:rPr>
          <w:rFonts w:ascii="Arial" w:hAnsi="Arial" w:cs="Arial"/>
          <w:sz w:val="20"/>
          <w:szCs w:val="20"/>
          <w:lang w:bidi="en-US"/>
        </w:rPr>
        <w:t xml:space="preserve"> </w:t>
      </w:r>
      <w:r>
        <w:rPr>
          <w:rFonts w:ascii="Arial" w:hAnsi="Arial" w:cs="Arial"/>
          <w:sz w:val="20"/>
          <w:szCs w:val="20"/>
          <w:lang w:bidi="en-US"/>
        </w:rPr>
        <w:t>G</w:t>
      </w:r>
      <w:r w:rsidRPr="003C3A5B">
        <w:rPr>
          <w:rFonts w:ascii="Arial" w:hAnsi="Arial" w:cs="Arial"/>
          <w:sz w:val="20"/>
          <w:szCs w:val="20"/>
          <w:lang w:bidi="en-US"/>
        </w:rPr>
        <w:t xml:space="preserve">B M.2 </w:t>
      </w:r>
      <w:proofErr w:type="spellStart"/>
      <w:r w:rsidRPr="003C3A5B">
        <w:rPr>
          <w:rFonts w:ascii="Arial" w:hAnsi="Arial" w:cs="Arial"/>
          <w:sz w:val="20"/>
          <w:szCs w:val="20"/>
          <w:lang w:bidi="en-US"/>
        </w:rPr>
        <w:t>PCIe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NVMe</w:t>
      </w:r>
      <w:proofErr w:type="spellEnd"/>
    </w:p>
    <w:p w14:paraId="378C6E46"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Karta dźwiękowa: zintegrowana</w:t>
      </w:r>
      <w:r w:rsidRPr="003C3A5B">
        <w:rPr>
          <w:rFonts w:ascii="Arial" w:hAnsi="Arial" w:cs="Arial"/>
          <w:sz w:val="20"/>
          <w:szCs w:val="20"/>
          <w:lang w:bidi="en-US"/>
        </w:rPr>
        <w:br/>
        <w:t>głośnik wewnętrzny</w:t>
      </w:r>
    </w:p>
    <w:p w14:paraId="216F51C4"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Porty I/O (nie mniej niż):</w:t>
      </w:r>
    </w:p>
    <w:p w14:paraId="46A099FB" w14:textId="77777777" w:rsidR="009A4DAF" w:rsidRDefault="009A4DAF" w:rsidP="009A4DAF">
      <w:pPr>
        <w:numPr>
          <w:ilvl w:val="0"/>
          <w:numId w:val="34"/>
        </w:numPr>
        <w:rPr>
          <w:rFonts w:ascii="Arial" w:hAnsi="Arial" w:cs="Arial"/>
          <w:sz w:val="20"/>
          <w:szCs w:val="20"/>
          <w:lang w:bidi="en-US"/>
        </w:rPr>
      </w:pPr>
      <w:r>
        <w:rPr>
          <w:rFonts w:ascii="Arial" w:hAnsi="Arial" w:cs="Arial"/>
          <w:sz w:val="20"/>
          <w:szCs w:val="20"/>
          <w:lang w:bidi="en-US"/>
        </w:rPr>
        <w:t>5</w:t>
      </w:r>
      <w:r w:rsidRPr="003C3A5B">
        <w:rPr>
          <w:rFonts w:ascii="Arial" w:hAnsi="Arial" w:cs="Arial"/>
          <w:sz w:val="20"/>
          <w:szCs w:val="20"/>
          <w:lang w:bidi="en-US"/>
        </w:rPr>
        <w:t xml:space="preserve"> x USB 3.2 typ A (w tym co najmniej </w:t>
      </w:r>
      <w:r>
        <w:rPr>
          <w:rFonts w:ascii="Arial" w:hAnsi="Arial" w:cs="Arial"/>
          <w:sz w:val="20"/>
          <w:szCs w:val="20"/>
          <w:lang w:bidi="en-US"/>
        </w:rPr>
        <w:t>1</w:t>
      </w:r>
      <w:r w:rsidRPr="003C3A5B">
        <w:rPr>
          <w:rFonts w:ascii="Arial" w:hAnsi="Arial" w:cs="Arial"/>
          <w:sz w:val="20"/>
          <w:szCs w:val="20"/>
          <w:lang w:bidi="en-US"/>
        </w:rPr>
        <w:t xml:space="preserve"> z przodu obudowy)</w:t>
      </w:r>
    </w:p>
    <w:p w14:paraId="1A3FFA7E" w14:textId="77777777" w:rsidR="009A4DAF" w:rsidRPr="003C3A5B" w:rsidRDefault="009A4DAF" w:rsidP="009A4DAF">
      <w:pPr>
        <w:numPr>
          <w:ilvl w:val="0"/>
          <w:numId w:val="34"/>
        </w:numPr>
        <w:rPr>
          <w:rFonts w:ascii="Arial" w:hAnsi="Arial" w:cs="Arial"/>
          <w:sz w:val="20"/>
          <w:szCs w:val="20"/>
          <w:lang w:bidi="en-US"/>
        </w:rPr>
      </w:pPr>
      <w:r>
        <w:rPr>
          <w:rFonts w:ascii="Arial" w:hAnsi="Arial" w:cs="Arial"/>
          <w:sz w:val="20"/>
          <w:szCs w:val="20"/>
          <w:lang w:bidi="en-US"/>
        </w:rPr>
        <w:t xml:space="preserve">1 x </w:t>
      </w:r>
      <w:r w:rsidRPr="005B417D">
        <w:rPr>
          <w:rFonts w:ascii="Arial" w:hAnsi="Arial" w:cs="Arial"/>
          <w:sz w:val="20"/>
          <w:szCs w:val="20"/>
          <w:lang w:bidi="en-US"/>
        </w:rPr>
        <w:t xml:space="preserve">USB 3.2 </w:t>
      </w:r>
      <w:proofErr w:type="spellStart"/>
      <w:r w:rsidRPr="005B417D">
        <w:rPr>
          <w:rFonts w:ascii="Arial" w:hAnsi="Arial" w:cs="Arial"/>
          <w:sz w:val="20"/>
          <w:szCs w:val="20"/>
          <w:lang w:bidi="en-US"/>
        </w:rPr>
        <w:t>Type</w:t>
      </w:r>
      <w:proofErr w:type="spellEnd"/>
      <w:r w:rsidRPr="005B417D">
        <w:rPr>
          <w:rFonts w:ascii="Arial" w:hAnsi="Arial" w:cs="Arial"/>
          <w:sz w:val="20"/>
          <w:szCs w:val="20"/>
          <w:lang w:bidi="en-US"/>
        </w:rPr>
        <w:t>-C</w:t>
      </w:r>
      <w:r>
        <w:rPr>
          <w:rFonts w:ascii="Arial" w:hAnsi="Arial" w:cs="Arial"/>
          <w:sz w:val="20"/>
          <w:szCs w:val="20"/>
          <w:lang w:bidi="en-US"/>
        </w:rPr>
        <w:t xml:space="preserve"> (</w:t>
      </w:r>
      <w:r w:rsidRPr="003C3A5B">
        <w:rPr>
          <w:rFonts w:ascii="Arial" w:hAnsi="Arial" w:cs="Arial"/>
          <w:sz w:val="20"/>
          <w:szCs w:val="20"/>
          <w:lang w:bidi="en-US"/>
        </w:rPr>
        <w:t>z przodu obudowy)</w:t>
      </w:r>
    </w:p>
    <w:p w14:paraId="2379721E" w14:textId="77777777" w:rsidR="009A4DAF" w:rsidRPr="003C3A5B" w:rsidRDefault="009A4DAF" w:rsidP="009A4DAF">
      <w:pPr>
        <w:numPr>
          <w:ilvl w:val="0"/>
          <w:numId w:val="34"/>
        </w:numPr>
        <w:rPr>
          <w:rFonts w:ascii="Arial" w:hAnsi="Arial" w:cs="Arial"/>
          <w:sz w:val="20"/>
          <w:szCs w:val="20"/>
          <w:lang w:bidi="en-US"/>
        </w:rPr>
      </w:pPr>
      <w:r w:rsidRPr="003C3A5B">
        <w:rPr>
          <w:rFonts w:ascii="Arial" w:hAnsi="Arial" w:cs="Arial"/>
          <w:sz w:val="20"/>
          <w:szCs w:val="20"/>
          <w:lang w:bidi="en-US"/>
        </w:rPr>
        <w:t>4 x USB 2.0 (w tym co najmniej 2 z przodu obudowy)</w:t>
      </w:r>
    </w:p>
    <w:p w14:paraId="051BA12C" w14:textId="77777777" w:rsidR="009A4DAF" w:rsidRPr="003C3A5B" w:rsidRDefault="009A4DAF" w:rsidP="009A4DAF">
      <w:pPr>
        <w:numPr>
          <w:ilvl w:val="0"/>
          <w:numId w:val="34"/>
        </w:numPr>
        <w:rPr>
          <w:rFonts w:ascii="Arial" w:hAnsi="Arial" w:cs="Arial"/>
          <w:sz w:val="20"/>
          <w:szCs w:val="20"/>
          <w:lang w:bidi="en-US"/>
        </w:rPr>
      </w:pPr>
      <w:r w:rsidRPr="003C3A5B">
        <w:rPr>
          <w:rFonts w:ascii="Arial" w:hAnsi="Arial" w:cs="Arial"/>
          <w:sz w:val="20"/>
          <w:szCs w:val="20"/>
          <w:lang w:bidi="en-US"/>
        </w:rPr>
        <w:t>1 x RJ-45 (10/100/1000)</w:t>
      </w:r>
    </w:p>
    <w:p w14:paraId="1002D846" w14:textId="77777777" w:rsidR="009A4DAF" w:rsidRDefault="009A4DAF" w:rsidP="009A4DAF">
      <w:pPr>
        <w:numPr>
          <w:ilvl w:val="0"/>
          <w:numId w:val="34"/>
        </w:numPr>
        <w:rPr>
          <w:rFonts w:ascii="Arial" w:hAnsi="Arial" w:cs="Arial"/>
          <w:sz w:val="20"/>
          <w:szCs w:val="20"/>
          <w:lang w:bidi="en-US"/>
        </w:rPr>
      </w:pPr>
      <w:r w:rsidRPr="003C3A5B">
        <w:rPr>
          <w:rFonts w:ascii="Arial" w:hAnsi="Arial" w:cs="Arial"/>
          <w:sz w:val="20"/>
          <w:szCs w:val="20"/>
          <w:lang w:bidi="en-US"/>
        </w:rPr>
        <w:t>1x gniazdo słuchawkowo-mikrofonowe z przodu obudowy</w:t>
      </w:r>
    </w:p>
    <w:p w14:paraId="582FAD40" w14:textId="77777777" w:rsidR="009A4DAF" w:rsidRPr="005B417D" w:rsidRDefault="009A4DAF" w:rsidP="009A4DAF">
      <w:pPr>
        <w:numPr>
          <w:ilvl w:val="0"/>
          <w:numId w:val="34"/>
        </w:numPr>
        <w:rPr>
          <w:rFonts w:ascii="Arial" w:hAnsi="Arial" w:cs="Arial"/>
          <w:sz w:val="20"/>
          <w:szCs w:val="20"/>
          <w:lang w:bidi="en-US"/>
        </w:rPr>
      </w:pPr>
      <w:r>
        <w:rPr>
          <w:rFonts w:ascii="Arial" w:hAnsi="Arial" w:cs="Arial"/>
          <w:sz w:val="20"/>
          <w:szCs w:val="20"/>
          <w:lang w:bidi="en-US"/>
        </w:rPr>
        <w:t>1x wyjście audio z tyłu obudowy</w:t>
      </w:r>
    </w:p>
    <w:p w14:paraId="38165674" w14:textId="77777777" w:rsidR="009A4DAF" w:rsidRPr="003C3A5B" w:rsidRDefault="009A4DAF" w:rsidP="009A4DAF">
      <w:pPr>
        <w:numPr>
          <w:ilvl w:val="0"/>
          <w:numId w:val="34"/>
        </w:numPr>
        <w:rPr>
          <w:rFonts w:ascii="Arial" w:hAnsi="Arial" w:cs="Arial"/>
          <w:sz w:val="20"/>
          <w:szCs w:val="20"/>
          <w:lang w:bidi="en-US"/>
        </w:rPr>
      </w:pPr>
      <w:r>
        <w:rPr>
          <w:rFonts w:ascii="Arial" w:hAnsi="Arial" w:cs="Arial"/>
          <w:sz w:val="20"/>
          <w:szCs w:val="20"/>
          <w:lang w:bidi="en-US"/>
        </w:rPr>
        <w:t>3</w:t>
      </w:r>
      <w:r w:rsidRPr="003C3A5B">
        <w:rPr>
          <w:rFonts w:ascii="Arial" w:hAnsi="Arial" w:cs="Arial"/>
          <w:sz w:val="20"/>
          <w:szCs w:val="20"/>
          <w:lang w:bidi="en-US"/>
        </w:rPr>
        <w:t xml:space="preserve"> złącza video (</w:t>
      </w:r>
      <w:proofErr w:type="spellStart"/>
      <w:r w:rsidRPr="003C3A5B">
        <w:rPr>
          <w:rFonts w:ascii="Arial" w:hAnsi="Arial" w:cs="Arial"/>
          <w:sz w:val="20"/>
          <w:szCs w:val="20"/>
          <w:lang w:bidi="en-US"/>
        </w:rPr>
        <w:t>DisplayPort</w:t>
      </w:r>
      <w:proofErr w:type="spellEnd"/>
      <w:r w:rsidRPr="003C3A5B">
        <w:rPr>
          <w:rFonts w:ascii="Arial" w:hAnsi="Arial" w:cs="Arial"/>
          <w:sz w:val="20"/>
          <w:szCs w:val="20"/>
          <w:lang w:bidi="en-US"/>
        </w:rPr>
        <w:t xml:space="preserve"> 1.4</w:t>
      </w:r>
      <w:r w:rsidRPr="003C3A5B">
        <w:t>)</w:t>
      </w:r>
    </w:p>
    <w:p w14:paraId="4BFF70B0" w14:textId="77777777" w:rsidR="009A4DAF" w:rsidRDefault="009A4DAF" w:rsidP="009A4DAF">
      <w:pPr>
        <w:numPr>
          <w:ilvl w:val="0"/>
          <w:numId w:val="33"/>
        </w:numPr>
        <w:ind w:left="360"/>
        <w:rPr>
          <w:rFonts w:ascii="Arial" w:hAnsi="Arial" w:cs="Arial"/>
          <w:sz w:val="20"/>
          <w:szCs w:val="20"/>
          <w:lang w:bidi="en-US"/>
        </w:rPr>
      </w:pPr>
      <w:r>
        <w:rPr>
          <w:rFonts w:ascii="Arial" w:hAnsi="Arial" w:cs="Arial"/>
          <w:sz w:val="20"/>
          <w:szCs w:val="20"/>
          <w:lang w:bidi="en-US"/>
        </w:rPr>
        <w:t>Gniazda wewnętrzne( nie mniej niż):</w:t>
      </w:r>
    </w:p>
    <w:p w14:paraId="2192F3E5" w14:textId="77777777" w:rsidR="009A4DAF" w:rsidRDefault="009A4DAF" w:rsidP="009A4DAF">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czwartej generacji x16</w:t>
      </w:r>
    </w:p>
    <w:p w14:paraId="1DA35782" w14:textId="77777777" w:rsidR="009A4DAF" w:rsidRDefault="009A4DAF" w:rsidP="009A4DAF">
      <w:pPr>
        <w:numPr>
          <w:ilvl w:val="0"/>
          <w:numId w:val="34"/>
        </w:numPr>
        <w:rPr>
          <w:rFonts w:ascii="Arial" w:hAnsi="Arial" w:cs="Arial"/>
          <w:sz w:val="20"/>
          <w:szCs w:val="20"/>
          <w:lang w:bidi="en-US"/>
        </w:rPr>
      </w:pPr>
      <w:r>
        <w:rPr>
          <w:rFonts w:ascii="Arial" w:hAnsi="Arial" w:cs="Arial"/>
          <w:sz w:val="20"/>
          <w:szCs w:val="20"/>
          <w:lang w:bidi="en-US"/>
        </w:rPr>
        <w:t xml:space="preserve">1 x </w:t>
      </w:r>
      <w:r w:rsidRPr="00655F10">
        <w:rPr>
          <w:rFonts w:ascii="Arial" w:hAnsi="Arial" w:cs="Arial"/>
          <w:sz w:val="20"/>
          <w:szCs w:val="20"/>
          <w:lang w:bidi="en-US"/>
        </w:rPr>
        <w:t xml:space="preserve">gniazdo </w:t>
      </w:r>
      <w:proofErr w:type="spellStart"/>
      <w:r w:rsidRPr="00655F10">
        <w:rPr>
          <w:rFonts w:ascii="Arial" w:hAnsi="Arial" w:cs="Arial"/>
          <w:sz w:val="20"/>
          <w:szCs w:val="20"/>
          <w:lang w:bidi="en-US"/>
        </w:rPr>
        <w:t>PCIe</w:t>
      </w:r>
      <w:proofErr w:type="spellEnd"/>
      <w:r w:rsidRPr="00655F10">
        <w:rPr>
          <w:rFonts w:ascii="Arial" w:hAnsi="Arial" w:cs="Arial"/>
          <w:sz w:val="20"/>
          <w:szCs w:val="20"/>
          <w:lang w:bidi="en-US"/>
        </w:rPr>
        <w:t xml:space="preserve"> trzeciej generacji x4</w:t>
      </w:r>
    </w:p>
    <w:p w14:paraId="1E60DC5D" w14:textId="77777777" w:rsidR="009A4DAF" w:rsidRDefault="009A4DAF" w:rsidP="009A4DAF">
      <w:pPr>
        <w:numPr>
          <w:ilvl w:val="0"/>
          <w:numId w:val="34"/>
        </w:numPr>
        <w:rPr>
          <w:rFonts w:ascii="Arial" w:hAnsi="Arial" w:cs="Arial"/>
          <w:sz w:val="20"/>
          <w:szCs w:val="20"/>
          <w:lang w:bidi="en-US"/>
        </w:rPr>
      </w:pPr>
      <w:r>
        <w:rPr>
          <w:rFonts w:ascii="Arial" w:hAnsi="Arial" w:cs="Arial"/>
          <w:sz w:val="20"/>
          <w:szCs w:val="20"/>
          <w:lang w:bidi="en-US"/>
        </w:rPr>
        <w:t xml:space="preserve">2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M.2 na dyski SSD</w:t>
      </w:r>
      <w:r>
        <w:rPr>
          <w:rFonts w:ascii="Arial" w:hAnsi="Arial" w:cs="Arial"/>
          <w:sz w:val="20"/>
          <w:szCs w:val="20"/>
          <w:lang w:bidi="en-US"/>
        </w:rPr>
        <w:t xml:space="preserve"> (2230/2280)</w:t>
      </w:r>
    </w:p>
    <w:p w14:paraId="04F28FDD" w14:textId="77777777" w:rsidR="009A4DAF" w:rsidRDefault="009A4DAF" w:rsidP="009A4DAF">
      <w:pPr>
        <w:numPr>
          <w:ilvl w:val="0"/>
          <w:numId w:val="34"/>
        </w:numPr>
        <w:rPr>
          <w:rFonts w:ascii="Arial" w:hAnsi="Arial" w:cs="Arial"/>
          <w:sz w:val="20"/>
          <w:szCs w:val="20"/>
          <w:lang w:bidi="en-US"/>
        </w:rPr>
      </w:pPr>
      <w:r>
        <w:rPr>
          <w:rFonts w:ascii="Arial" w:hAnsi="Arial" w:cs="Arial"/>
          <w:sz w:val="20"/>
          <w:szCs w:val="20"/>
          <w:lang w:bidi="en-US"/>
        </w:rPr>
        <w:t xml:space="preserve">3 x </w:t>
      </w:r>
      <w:r w:rsidRPr="00655F10">
        <w:rPr>
          <w:rFonts w:ascii="Arial" w:hAnsi="Arial" w:cs="Arial"/>
          <w:sz w:val="20"/>
          <w:szCs w:val="20"/>
          <w:lang w:bidi="en-US"/>
        </w:rPr>
        <w:t>gniazd</w:t>
      </w:r>
      <w:r>
        <w:rPr>
          <w:rFonts w:ascii="Arial" w:hAnsi="Arial" w:cs="Arial"/>
          <w:sz w:val="20"/>
          <w:szCs w:val="20"/>
          <w:lang w:bidi="en-US"/>
        </w:rPr>
        <w:t>o</w:t>
      </w:r>
      <w:r w:rsidRPr="00655F10">
        <w:rPr>
          <w:rFonts w:ascii="Arial" w:hAnsi="Arial" w:cs="Arial"/>
          <w:sz w:val="20"/>
          <w:szCs w:val="20"/>
          <w:lang w:bidi="en-US"/>
        </w:rPr>
        <w:t xml:space="preserve"> SATA 3.0</w:t>
      </w:r>
    </w:p>
    <w:p w14:paraId="6885CDFA"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Typ obudowy: SFF, możliwość pracy w pionie i poziomie</w:t>
      </w:r>
      <w:r>
        <w:rPr>
          <w:rFonts w:ascii="Arial" w:hAnsi="Arial" w:cs="Arial"/>
          <w:sz w:val="20"/>
          <w:szCs w:val="20"/>
          <w:lang w:bidi="en-US"/>
        </w:rPr>
        <w:t>, wymiary maksymalne 300x300x100 mm</w:t>
      </w:r>
      <w:r w:rsidRPr="003C3A5B">
        <w:rPr>
          <w:rFonts w:ascii="Arial" w:hAnsi="Arial" w:cs="Arial"/>
          <w:sz w:val="20"/>
          <w:szCs w:val="20"/>
          <w:lang w:bidi="en-US"/>
        </w:rPr>
        <w:br/>
        <w:t>Nie dopuszcza się aby w bocznych ściankach obudowy były usytuowane otwory wentylacyjne, cyrkulacja powietrza tylko przez przedni i tylny panel</w:t>
      </w:r>
      <w:r w:rsidRPr="003C3A5B">
        <w:rPr>
          <w:rFonts w:ascii="Arial" w:hAnsi="Arial" w:cs="Arial"/>
          <w:bCs/>
          <w:sz w:val="20"/>
          <w:szCs w:val="20"/>
          <w:lang w:bidi="en-US"/>
        </w:rPr>
        <w:t>.</w:t>
      </w:r>
    </w:p>
    <w:p w14:paraId="703BCE9A"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lastRenderedPageBreak/>
        <w:t>Zasilanie: zasilacz o mocy dopasowanej do komponentów, o sprawności min.</w:t>
      </w:r>
      <w:r>
        <w:rPr>
          <w:rFonts w:ascii="Arial" w:hAnsi="Arial" w:cs="Arial"/>
          <w:sz w:val="20"/>
          <w:szCs w:val="20"/>
          <w:lang w:bidi="en-US"/>
        </w:rPr>
        <w:t xml:space="preserve"> 92</w:t>
      </w:r>
      <w:r w:rsidRPr="003C3A5B">
        <w:rPr>
          <w:rFonts w:ascii="Arial" w:hAnsi="Arial" w:cs="Arial"/>
          <w:sz w:val="20"/>
          <w:szCs w:val="20"/>
          <w:lang w:bidi="en-US"/>
        </w:rPr>
        <w:t xml:space="preserve">%, </w:t>
      </w:r>
      <w:r w:rsidRPr="003C3A5B">
        <w:rPr>
          <w:rFonts w:ascii="Arial" w:hAnsi="Arial" w:cs="Arial"/>
          <w:sz w:val="20"/>
          <w:szCs w:val="20"/>
          <w:lang w:bidi="en-US"/>
        </w:rPr>
        <w:br/>
        <w:t>kabel zasilający w komplecie</w:t>
      </w:r>
    </w:p>
    <w:p w14:paraId="4171E188" w14:textId="77777777" w:rsidR="009A4DAF" w:rsidRPr="003C3A5B" w:rsidRDefault="009A4DAF" w:rsidP="009A4DAF">
      <w:pPr>
        <w:numPr>
          <w:ilvl w:val="0"/>
          <w:numId w:val="33"/>
        </w:numPr>
        <w:ind w:left="360"/>
        <w:rPr>
          <w:rFonts w:ascii="Arial" w:hAnsi="Arial" w:cs="Arial"/>
          <w:bCs/>
          <w:sz w:val="20"/>
          <w:szCs w:val="20"/>
          <w:lang w:bidi="en-US"/>
        </w:rPr>
      </w:pPr>
      <w:r w:rsidRPr="003C3A5B">
        <w:rPr>
          <w:rFonts w:ascii="Arial" w:hAnsi="Arial" w:cs="Arial"/>
          <w:bCs/>
          <w:sz w:val="20"/>
          <w:szCs w:val="20"/>
          <w:lang w:bidi="en-US"/>
        </w:rPr>
        <w:t>Zainstalowany system operacyjny Microsoft Windows 11 Professional PL 64-bit lub nowszy nie wymagający</w:t>
      </w:r>
      <w:r>
        <w:rPr>
          <w:rFonts w:ascii="Arial" w:hAnsi="Arial" w:cs="Arial"/>
          <w:bCs/>
          <w:sz w:val="20"/>
          <w:szCs w:val="20"/>
          <w:lang w:bidi="en-US"/>
        </w:rPr>
        <w:t xml:space="preserve"> podania klucza licencyjnego do </w:t>
      </w:r>
      <w:r w:rsidRPr="003C3A5B">
        <w:rPr>
          <w:rFonts w:ascii="Arial" w:hAnsi="Arial" w:cs="Arial"/>
          <w:bCs/>
          <w:sz w:val="20"/>
          <w:szCs w:val="20"/>
          <w:lang w:bidi="en-US"/>
        </w:rPr>
        <w:t>aktywacji za pomocą telefonu lub Internetu w firmie Microsoft</w:t>
      </w:r>
      <w:r>
        <w:rPr>
          <w:rFonts w:ascii="Arial" w:hAnsi="Arial" w:cs="Arial"/>
          <w:bCs/>
          <w:sz w:val="20"/>
          <w:szCs w:val="20"/>
          <w:lang w:bidi="en-US"/>
        </w:rPr>
        <w:t xml:space="preserve"> również przy </w:t>
      </w:r>
      <w:proofErr w:type="spellStart"/>
      <w:r>
        <w:rPr>
          <w:rFonts w:ascii="Arial" w:hAnsi="Arial" w:cs="Arial"/>
          <w:bCs/>
          <w:sz w:val="20"/>
          <w:szCs w:val="20"/>
          <w:lang w:bidi="en-US"/>
        </w:rPr>
        <w:t>reinstalacji</w:t>
      </w:r>
      <w:proofErr w:type="spellEnd"/>
      <w:r>
        <w:rPr>
          <w:rFonts w:ascii="Arial" w:hAnsi="Arial" w:cs="Arial"/>
          <w:bCs/>
          <w:sz w:val="20"/>
          <w:szCs w:val="20"/>
          <w:lang w:bidi="en-US"/>
        </w:rPr>
        <w:t xml:space="preserve"> systemu</w:t>
      </w:r>
    </w:p>
    <w:p w14:paraId="48E5F459" w14:textId="77777777" w:rsidR="009A4DAF" w:rsidRPr="003C3A5B" w:rsidRDefault="009A4DAF" w:rsidP="009A4DAF">
      <w:pPr>
        <w:numPr>
          <w:ilvl w:val="0"/>
          <w:numId w:val="33"/>
        </w:numPr>
        <w:ind w:left="360"/>
        <w:rPr>
          <w:rFonts w:ascii="Arial" w:hAnsi="Arial" w:cs="Arial"/>
          <w:sz w:val="20"/>
          <w:szCs w:val="20"/>
          <w:lang w:bidi="en-US"/>
        </w:rPr>
      </w:pPr>
      <w:r w:rsidRPr="003C3A5B">
        <w:rPr>
          <w:rFonts w:ascii="Arial" w:hAnsi="Arial" w:cs="Arial"/>
          <w:sz w:val="20"/>
          <w:szCs w:val="20"/>
          <w:lang w:bidi="en-US"/>
        </w:rPr>
        <w:t xml:space="preserve">Gwarancja: minimum </w:t>
      </w:r>
      <w:r>
        <w:rPr>
          <w:rFonts w:ascii="Arial" w:hAnsi="Arial" w:cs="Arial"/>
          <w:sz w:val="20"/>
          <w:szCs w:val="20"/>
          <w:lang w:bidi="en-US"/>
        </w:rPr>
        <w:t>5</w:t>
      </w:r>
      <w:r w:rsidRPr="003C3A5B">
        <w:rPr>
          <w:rFonts w:ascii="Arial" w:hAnsi="Arial" w:cs="Arial"/>
          <w:sz w:val="20"/>
          <w:szCs w:val="20"/>
          <w:lang w:bidi="en-US"/>
        </w:rPr>
        <w:t xml:space="preserve"> lat, typu: on-</w:t>
      </w:r>
      <w:proofErr w:type="spellStart"/>
      <w:r w:rsidRPr="003C3A5B">
        <w:rPr>
          <w:rFonts w:ascii="Arial" w:hAnsi="Arial" w:cs="Arial"/>
          <w:sz w:val="20"/>
          <w:szCs w:val="20"/>
          <w:lang w:bidi="en-US"/>
        </w:rPr>
        <w:t>site</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next</w:t>
      </w:r>
      <w:proofErr w:type="spellEnd"/>
      <w:r w:rsidRPr="003C3A5B">
        <w:rPr>
          <w:rFonts w:ascii="Arial" w:hAnsi="Arial" w:cs="Arial"/>
          <w:sz w:val="20"/>
          <w:szCs w:val="20"/>
          <w:lang w:bidi="en-US"/>
        </w:rPr>
        <w:t xml:space="preserve"> business </w:t>
      </w:r>
      <w:proofErr w:type="spellStart"/>
      <w:r w:rsidRPr="003C3A5B">
        <w:rPr>
          <w:rFonts w:ascii="Arial" w:hAnsi="Arial" w:cs="Arial"/>
          <w:sz w:val="20"/>
          <w:szCs w:val="20"/>
          <w:lang w:bidi="en-US"/>
        </w:rPr>
        <w:t>day</w:t>
      </w:r>
      <w:proofErr w:type="spellEnd"/>
      <w:r w:rsidRPr="003C3A5B">
        <w:rPr>
          <w:rFonts w:ascii="Arial" w:hAnsi="Arial" w:cs="Arial"/>
          <w:sz w:val="20"/>
          <w:szCs w:val="20"/>
          <w:lang w:bidi="en-US"/>
        </w:rPr>
        <w:t xml:space="preserve"> (naprawa w miejscu instalacji w następnym dniu roboczym następującym po zgłoszeniu)</w:t>
      </w:r>
      <w:r w:rsidRPr="003C3A5B">
        <w:rPr>
          <w:rFonts w:ascii="Arial" w:hAnsi="Arial" w:cs="Arial"/>
          <w:sz w:val="20"/>
          <w:szCs w:val="20"/>
          <w:lang w:bidi="en-US"/>
        </w:rPr>
        <w:br/>
      </w:r>
      <w:r w:rsidRPr="003C3A5B">
        <w:rPr>
          <w:rFonts w:ascii="Arial" w:hAnsi="Arial" w:cs="Arial"/>
          <w:bCs/>
          <w:sz w:val="20"/>
          <w:szCs w:val="20"/>
          <w:lang w:bidi="en-US"/>
        </w:rPr>
        <w:t>Serwis urządzeń musi być realizowany przez Producenta lub Autoryzowanego Partnera Serwisowego Producenta</w:t>
      </w:r>
    </w:p>
    <w:p w14:paraId="38DBE149" w14:textId="77777777" w:rsidR="009A4DAF" w:rsidRPr="003C3A5B" w:rsidRDefault="009A4DAF" w:rsidP="009A4DAF">
      <w:pPr>
        <w:numPr>
          <w:ilvl w:val="0"/>
          <w:numId w:val="33"/>
        </w:numPr>
        <w:ind w:left="360"/>
        <w:rPr>
          <w:rFonts w:ascii="Arial" w:hAnsi="Arial" w:cs="Arial"/>
          <w:bCs/>
          <w:sz w:val="20"/>
          <w:szCs w:val="20"/>
          <w:lang w:bidi="en-US"/>
        </w:rPr>
      </w:pPr>
      <w:r w:rsidRPr="003C3A5B">
        <w:rPr>
          <w:rFonts w:ascii="Arial" w:hAnsi="Arial" w:cs="Arial"/>
          <w:bCs/>
          <w:sz w:val="20"/>
          <w:szCs w:val="20"/>
          <w:lang w:bidi="en-US"/>
        </w:rPr>
        <w:t>Ogólnopolska, telefoniczna infolinia/linia techniczna producenta komputera (ogólnopolski numer – w ofercie należy podać numer telefonu) dostępna w czasie obowiązywania gwarancji na sprzęt i umożliwiająca po podaniu numeru seryjnego urządzenia: - weryfikację konfiguracji fabrycznej wraz z wersją fabrycznie dostarczonego oprogramowania (system operacyjny, szczegółowa konfiguracja sprzętowa - CPU, HDD, pamięć) - czasu obowiązywania i typ udzielonej gwarancji</w:t>
      </w:r>
    </w:p>
    <w:p w14:paraId="665E7706" w14:textId="77777777" w:rsidR="009A4DAF" w:rsidRPr="003C3A5B" w:rsidRDefault="009A4DAF" w:rsidP="009A4DAF">
      <w:pPr>
        <w:numPr>
          <w:ilvl w:val="0"/>
          <w:numId w:val="33"/>
        </w:numPr>
        <w:ind w:left="360"/>
        <w:rPr>
          <w:rFonts w:ascii="Arial" w:hAnsi="Arial" w:cs="Arial"/>
          <w:bCs/>
          <w:sz w:val="20"/>
          <w:szCs w:val="20"/>
          <w:lang w:bidi="en-US"/>
        </w:rPr>
      </w:pPr>
      <w:r w:rsidRPr="003C3A5B">
        <w:rPr>
          <w:rFonts w:ascii="Arial" w:hAnsi="Arial" w:cs="Arial"/>
          <w:bCs/>
          <w:sz w:val="20"/>
          <w:szCs w:val="20"/>
          <w:lang w:bidi="en-US"/>
        </w:rPr>
        <w:t>Wbudowany (niezależny od systemu operacyjnego) tester diagnostyczny elementów sprzętowych komputera.</w:t>
      </w:r>
    </w:p>
    <w:p w14:paraId="51090249" w14:textId="77777777" w:rsidR="009A4DAF" w:rsidRPr="003C3A5B" w:rsidRDefault="009A4DAF" w:rsidP="009A4DAF">
      <w:pPr>
        <w:numPr>
          <w:ilvl w:val="0"/>
          <w:numId w:val="33"/>
        </w:numPr>
        <w:ind w:left="360"/>
        <w:rPr>
          <w:rFonts w:ascii="Arial" w:hAnsi="Arial" w:cs="Arial"/>
          <w:bCs/>
          <w:sz w:val="20"/>
          <w:szCs w:val="20"/>
          <w:lang w:bidi="en-US"/>
        </w:rPr>
      </w:pPr>
      <w:r w:rsidRPr="003C3A5B">
        <w:rPr>
          <w:rFonts w:ascii="Arial" w:hAnsi="Arial" w:cs="Arial"/>
          <w:bCs/>
          <w:sz w:val="20"/>
          <w:szCs w:val="20"/>
          <w:lang w:bidi="en-US"/>
        </w:rPr>
        <w:t>Możliwość aktualizacji i pobrania sterowników do oferowanego modelu komputera w najnowszych certyfikowanych wersjach przy użyciu dedykowanego darmowego oprogramowania producenta komputera oraz bezpośrednio z sieci Internet za pośrednictwem strony www producenta komputera po podaniu numeru seryjnego komputera lub modelu komputera.</w:t>
      </w:r>
      <w:r w:rsidRPr="003C3A5B">
        <w:rPr>
          <w:rFonts w:ascii="Arial" w:hAnsi="Arial" w:cs="Arial"/>
          <w:bCs/>
          <w:sz w:val="20"/>
          <w:szCs w:val="20"/>
          <w:lang w:bidi="en-US"/>
        </w:rPr>
        <w:br/>
        <w:t>Możliwość weryfikacji czasu obowiązywania i reżimu gwarancji bezpośrednio z sieci Internet za pośrednictwem strony www producenta komputera.</w:t>
      </w:r>
    </w:p>
    <w:p w14:paraId="61A993F1" w14:textId="77777777" w:rsidR="009A4DAF" w:rsidRPr="003C3A5B" w:rsidRDefault="009A4DAF" w:rsidP="009A4DAF">
      <w:pPr>
        <w:rPr>
          <w:rFonts w:ascii="Arial" w:hAnsi="Arial" w:cs="Arial"/>
          <w:sz w:val="20"/>
          <w:szCs w:val="20"/>
          <w:lang w:bidi="en-US"/>
        </w:rPr>
      </w:pPr>
      <w:r w:rsidRPr="003C3A5B">
        <w:rPr>
          <w:rFonts w:ascii="Arial" w:hAnsi="Arial" w:cs="Arial"/>
          <w:sz w:val="20"/>
          <w:szCs w:val="20"/>
          <w:lang w:bidi="en-US"/>
        </w:rPr>
        <w:t>w zestawie: przewodowa klawiatura (</w:t>
      </w:r>
      <w:proofErr w:type="spellStart"/>
      <w:r w:rsidRPr="003C3A5B">
        <w:rPr>
          <w:rFonts w:ascii="Arial" w:hAnsi="Arial" w:cs="Arial"/>
          <w:sz w:val="20"/>
          <w:szCs w:val="20"/>
          <w:lang w:bidi="en-US"/>
        </w:rPr>
        <w:t>niskoprofilowa</w:t>
      </w:r>
      <w:proofErr w:type="spellEnd"/>
      <w:r w:rsidRPr="003C3A5B">
        <w:rPr>
          <w:rFonts w:ascii="Arial" w:hAnsi="Arial" w:cs="Arial"/>
          <w:sz w:val="20"/>
          <w:szCs w:val="20"/>
          <w:lang w:bidi="en-US"/>
        </w:rPr>
        <w:t xml:space="preserve">, </w:t>
      </w:r>
      <w:proofErr w:type="spellStart"/>
      <w:r w:rsidRPr="003C3A5B">
        <w:rPr>
          <w:rFonts w:ascii="Arial" w:hAnsi="Arial" w:cs="Arial"/>
          <w:sz w:val="20"/>
          <w:szCs w:val="20"/>
          <w:lang w:bidi="en-US"/>
        </w:rPr>
        <w:t>qwerty</w:t>
      </w:r>
      <w:proofErr w:type="spellEnd"/>
      <w:r w:rsidRPr="003C3A5B">
        <w:rPr>
          <w:rFonts w:ascii="Arial" w:hAnsi="Arial" w:cs="Arial"/>
          <w:sz w:val="20"/>
          <w:szCs w:val="20"/>
          <w:lang w:bidi="en-US"/>
        </w:rPr>
        <w:t xml:space="preserve">, duży </w:t>
      </w:r>
      <w:proofErr w:type="spellStart"/>
      <w:r w:rsidRPr="003C3A5B">
        <w:rPr>
          <w:rFonts w:ascii="Arial" w:hAnsi="Arial" w:cs="Arial"/>
          <w:sz w:val="20"/>
          <w:szCs w:val="20"/>
          <w:lang w:bidi="en-US"/>
        </w:rPr>
        <w:t>backspace</w:t>
      </w:r>
      <w:proofErr w:type="spellEnd"/>
      <w:r w:rsidRPr="003C3A5B">
        <w:rPr>
          <w:rFonts w:ascii="Arial" w:hAnsi="Arial" w:cs="Arial"/>
          <w:sz w:val="20"/>
          <w:szCs w:val="20"/>
          <w:lang w:bidi="en-US"/>
        </w:rPr>
        <w:t>, czarna, cicha praca klawiszy, złącze USB) i przewodowa mysz optyczna ( min. 1000dpi, dla prawo i leworęcznych, złącze USB)</w:t>
      </w:r>
      <w:r>
        <w:rPr>
          <w:rFonts w:ascii="Arial" w:hAnsi="Arial" w:cs="Arial"/>
          <w:sz w:val="20"/>
          <w:szCs w:val="20"/>
          <w:lang w:bidi="en-US"/>
        </w:rPr>
        <w:t>,</w:t>
      </w:r>
      <w:r w:rsidRPr="003C3A5B">
        <w:rPr>
          <w:rFonts w:ascii="Arial" w:hAnsi="Arial" w:cs="Arial"/>
          <w:sz w:val="20"/>
          <w:szCs w:val="20"/>
          <w:lang w:bidi="en-US"/>
        </w:rPr>
        <w:t xml:space="preserve"> </w:t>
      </w:r>
      <w:r>
        <w:rPr>
          <w:rFonts w:ascii="Arial" w:hAnsi="Arial" w:cs="Arial"/>
          <w:sz w:val="20"/>
          <w:szCs w:val="20"/>
          <w:lang w:bidi="en-US"/>
        </w:rPr>
        <w:t xml:space="preserve">kabel </w:t>
      </w:r>
      <w:proofErr w:type="spellStart"/>
      <w:r>
        <w:rPr>
          <w:rFonts w:ascii="Arial" w:hAnsi="Arial" w:cs="Arial"/>
          <w:sz w:val="20"/>
          <w:szCs w:val="20"/>
          <w:lang w:bidi="en-US"/>
        </w:rPr>
        <w:t>DisplayPort</w:t>
      </w:r>
      <w:proofErr w:type="spellEnd"/>
      <w:r w:rsidRPr="003C3A5B">
        <w:rPr>
          <w:rFonts w:ascii="Arial" w:hAnsi="Arial" w:cs="Arial"/>
          <w:sz w:val="20"/>
          <w:szCs w:val="20"/>
          <w:lang w:bidi="en-US"/>
        </w:rPr>
        <w:br/>
      </w:r>
    </w:p>
    <w:p w14:paraId="419D7432" w14:textId="77777777" w:rsidR="009A4DAF" w:rsidRPr="003C3A5B" w:rsidRDefault="009A4DAF" w:rsidP="009A4DAF">
      <w:pPr>
        <w:rPr>
          <w:rFonts w:ascii="Arial" w:hAnsi="Arial" w:cs="Arial"/>
          <w:sz w:val="20"/>
          <w:szCs w:val="20"/>
          <w:lang w:bidi="en-US"/>
        </w:rPr>
      </w:pPr>
    </w:p>
    <w:p w14:paraId="507F6E5E" w14:textId="77777777" w:rsidR="009A4DAF" w:rsidRDefault="009A4DAF" w:rsidP="009A4DAF">
      <w:pPr>
        <w:pStyle w:val="Bezodstpw1"/>
        <w:rPr>
          <w:rFonts w:ascii="Arial" w:hAnsi="Arial" w:cs="Arial"/>
          <w:b/>
          <w:sz w:val="20"/>
          <w:szCs w:val="20"/>
        </w:rPr>
      </w:pPr>
    </w:p>
    <w:p w14:paraId="2C02947C" w14:textId="11269021" w:rsidR="005271AB" w:rsidRDefault="005271AB" w:rsidP="005271AB">
      <w:pPr>
        <w:rPr>
          <w:b/>
          <w:color w:val="FF0000"/>
          <w:sz w:val="28"/>
          <w:szCs w:val="28"/>
        </w:rPr>
      </w:pPr>
    </w:p>
    <w:p w14:paraId="77005370" w14:textId="21148A19" w:rsidR="00376F91" w:rsidRDefault="00376F91" w:rsidP="005271AB">
      <w:pPr>
        <w:rPr>
          <w:b/>
          <w:color w:val="FF0000"/>
          <w:sz w:val="28"/>
          <w:szCs w:val="28"/>
        </w:rPr>
      </w:pPr>
    </w:p>
    <w:p w14:paraId="2F12D991" w14:textId="55F19638" w:rsidR="005C2F8C" w:rsidRDefault="005C2F8C" w:rsidP="005C2F8C">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 xml:space="preserve">ść </w:t>
      </w:r>
      <w:r>
        <w:rPr>
          <w:b/>
          <w:color w:val="FF0000"/>
          <w:sz w:val="28"/>
          <w:szCs w:val="28"/>
        </w:rPr>
        <w:t>9</w:t>
      </w:r>
    </w:p>
    <w:p w14:paraId="4D57EC7D" w14:textId="77777777" w:rsidR="009A4DAF" w:rsidRDefault="009A4DAF" w:rsidP="009A4DAF">
      <w:pPr>
        <w:rPr>
          <w:rFonts w:ascii="Source Sans Pro" w:hAnsi="Source Sans Pro"/>
          <w:sz w:val="22"/>
          <w:szCs w:val="22"/>
        </w:rPr>
      </w:pPr>
      <w:r>
        <w:rPr>
          <w:rFonts w:ascii="Source Sans Pro" w:hAnsi="Source Sans Pro" w:cstheme="minorHAnsi"/>
          <w:b/>
          <w:sz w:val="22"/>
          <w:szCs w:val="22"/>
        </w:rPr>
        <w:t>Tablet (1 sztuka)</w:t>
      </w:r>
    </w:p>
    <w:p w14:paraId="41185F90" w14:textId="77777777" w:rsidR="009A4DAF" w:rsidRDefault="009A4DAF" w:rsidP="009A4DAF">
      <w:pPr>
        <w:pStyle w:val="Bezodstpw"/>
        <w:jc w:val="both"/>
        <w:rPr>
          <w:rFonts w:ascii="Source Sans Pro" w:hAnsi="Source Sans Pro"/>
        </w:rPr>
      </w:pPr>
      <w:r>
        <w:rPr>
          <w:rFonts w:ascii="Source Sans Pro" w:hAnsi="Source Sans Pro" w:cstheme="minorHAnsi"/>
        </w:rPr>
        <w:t xml:space="preserve">Ze </w:t>
      </w:r>
      <w:proofErr w:type="spellStart"/>
      <w:r>
        <w:rPr>
          <w:rFonts w:ascii="Source Sans Pro" w:hAnsi="Source Sans Pro" w:cstheme="minorHAnsi"/>
        </w:rPr>
        <w:t>względu</w:t>
      </w:r>
      <w:proofErr w:type="spellEnd"/>
      <w:r>
        <w:rPr>
          <w:rFonts w:ascii="Source Sans Pro" w:hAnsi="Source Sans Pro" w:cstheme="minorHAnsi"/>
        </w:rPr>
        <w:t xml:space="preserve"> </w:t>
      </w:r>
      <w:proofErr w:type="spellStart"/>
      <w:r>
        <w:rPr>
          <w:rFonts w:ascii="Source Sans Pro" w:hAnsi="Source Sans Pro" w:cstheme="minorHAnsi"/>
        </w:rPr>
        <w:t>na</w:t>
      </w:r>
      <w:proofErr w:type="spellEnd"/>
      <w:r>
        <w:rPr>
          <w:rFonts w:ascii="Source Sans Pro" w:hAnsi="Source Sans Pro" w:cstheme="minorHAnsi"/>
        </w:rPr>
        <w:t xml:space="preserve"> </w:t>
      </w:r>
      <w:proofErr w:type="spellStart"/>
      <w:r>
        <w:rPr>
          <w:rFonts w:ascii="Source Sans Pro" w:hAnsi="Source Sans Pro" w:cstheme="minorHAnsi"/>
        </w:rPr>
        <w:t>przewidywane</w:t>
      </w:r>
      <w:proofErr w:type="spellEnd"/>
      <w:r>
        <w:rPr>
          <w:rFonts w:ascii="Source Sans Pro" w:hAnsi="Source Sans Pro" w:cstheme="minorHAnsi"/>
        </w:rPr>
        <w:t xml:space="preserve"> </w:t>
      </w:r>
      <w:proofErr w:type="spellStart"/>
      <w:r>
        <w:rPr>
          <w:rFonts w:ascii="Source Sans Pro" w:hAnsi="Source Sans Pro" w:cstheme="minorHAnsi"/>
        </w:rPr>
        <w:t>niszowe</w:t>
      </w:r>
      <w:proofErr w:type="spellEnd"/>
      <w:r>
        <w:rPr>
          <w:rFonts w:ascii="Source Sans Pro" w:hAnsi="Source Sans Pro" w:cstheme="minorHAnsi"/>
        </w:rPr>
        <w:t xml:space="preserve"> </w:t>
      </w:r>
      <w:proofErr w:type="spellStart"/>
      <w:r>
        <w:rPr>
          <w:rFonts w:ascii="Source Sans Pro" w:hAnsi="Source Sans Pro" w:cstheme="minorHAnsi"/>
        </w:rPr>
        <w:t>zastosowanie</w:t>
      </w:r>
      <w:proofErr w:type="spellEnd"/>
      <w:r>
        <w:rPr>
          <w:rFonts w:ascii="Source Sans Pro" w:hAnsi="Source Sans Pro" w:cstheme="minorHAnsi"/>
        </w:rPr>
        <w:t xml:space="preserve"> </w:t>
      </w:r>
      <w:proofErr w:type="spellStart"/>
      <w:r>
        <w:rPr>
          <w:rFonts w:ascii="Source Sans Pro" w:hAnsi="Source Sans Pro" w:cstheme="minorHAnsi"/>
        </w:rPr>
        <w:t>zamawianego</w:t>
      </w:r>
      <w:proofErr w:type="spellEnd"/>
      <w:r>
        <w:rPr>
          <w:rFonts w:ascii="Source Sans Pro" w:hAnsi="Source Sans Pro" w:cstheme="minorHAnsi"/>
        </w:rPr>
        <w:t xml:space="preserve"> </w:t>
      </w:r>
      <w:proofErr w:type="spellStart"/>
      <w:r>
        <w:rPr>
          <w:rFonts w:ascii="Source Sans Pro" w:hAnsi="Source Sans Pro" w:cstheme="minorHAnsi"/>
        </w:rPr>
        <w:t>sprzętu</w:t>
      </w:r>
      <w:proofErr w:type="spellEnd"/>
      <w:r>
        <w:rPr>
          <w:rFonts w:ascii="Source Sans Pro" w:hAnsi="Source Sans Pro" w:cstheme="minorHAnsi"/>
        </w:rPr>
        <w:t xml:space="preserve"> </w:t>
      </w:r>
      <w:proofErr w:type="spellStart"/>
      <w:r>
        <w:rPr>
          <w:rFonts w:ascii="Source Sans Pro" w:hAnsi="Source Sans Pro" w:cstheme="minorHAnsi"/>
        </w:rPr>
        <w:t>komputerowego</w:t>
      </w:r>
      <w:proofErr w:type="spellEnd"/>
      <w:r>
        <w:rPr>
          <w:rFonts w:ascii="Source Sans Pro" w:hAnsi="Source Sans Pro" w:cstheme="minorHAnsi"/>
        </w:rPr>
        <w:t xml:space="preserve"> w </w:t>
      </w:r>
      <w:proofErr w:type="spellStart"/>
      <w:r>
        <w:rPr>
          <w:rFonts w:ascii="Source Sans Pro" w:hAnsi="Source Sans Pro" w:cstheme="minorHAnsi"/>
        </w:rPr>
        <w:t>pracach</w:t>
      </w:r>
      <w:proofErr w:type="spellEnd"/>
      <w:r>
        <w:rPr>
          <w:rFonts w:ascii="Source Sans Pro" w:hAnsi="Source Sans Pro" w:cstheme="minorHAnsi"/>
        </w:rPr>
        <w:t xml:space="preserve"> </w:t>
      </w:r>
      <w:proofErr w:type="spellStart"/>
      <w:r>
        <w:rPr>
          <w:rFonts w:ascii="Source Sans Pro" w:hAnsi="Source Sans Pro" w:cstheme="minorHAnsi"/>
        </w:rPr>
        <w:t>badawczo</w:t>
      </w:r>
      <w:proofErr w:type="spellEnd"/>
      <w:r>
        <w:rPr>
          <w:rFonts w:ascii="Source Sans Pro" w:hAnsi="Source Sans Pro" w:cstheme="minorHAnsi"/>
        </w:rPr>
        <w:t xml:space="preserve"> – </w:t>
      </w:r>
      <w:proofErr w:type="spellStart"/>
      <w:r>
        <w:rPr>
          <w:rFonts w:ascii="Source Sans Pro" w:hAnsi="Source Sans Pro" w:cstheme="minorHAnsi"/>
        </w:rPr>
        <w:t>rozwojowych</w:t>
      </w:r>
      <w:proofErr w:type="spellEnd"/>
      <w:r>
        <w:rPr>
          <w:rFonts w:ascii="Source Sans Pro" w:hAnsi="Source Sans Pro" w:cstheme="minorHAnsi"/>
        </w:rPr>
        <w:t xml:space="preserve"> z </w:t>
      </w:r>
      <w:proofErr w:type="spellStart"/>
      <w:r>
        <w:rPr>
          <w:rFonts w:ascii="Source Sans Pro" w:hAnsi="Source Sans Pro" w:cstheme="minorHAnsi"/>
        </w:rPr>
        <w:t>wykorzystaniem</w:t>
      </w:r>
      <w:proofErr w:type="spellEnd"/>
      <w:r>
        <w:rPr>
          <w:rFonts w:ascii="Source Sans Pro" w:hAnsi="Source Sans Pro" w:cstheme="minorHAnsi"/>
        </w:rPr>
        <w:t xml:space="preserve"> </w:t>
      </w:r>
      <w:proofErr w:type="spellStart"/>
      <w:r>
        <w:rPr>
          <w:rFonts w:ascii="Source Sans Pro" w:hAnsi="Source Sans Pro" w:cstheme="minorHAnsi"/>
        </w:rPr>
        <w:t>dedykowanego</w:t>
      </w:r>
      <w:proofErr w:type="spellEnd"/>
      <w:r>
        <w:rPr>
          <w:rFonts w:ascii="Source Sans Pro" w:hAnsi="Source Sans Pro" w:cstheme="minorHAnsi"/>
        </w:rPr>
        <w:t xml:space="preserve"> </w:t>
      </w:r>
      <w:proofErr w:type="spellStart"/>
      <w:r>
        <w:rPr>
          <w:rFonts w:ascii="Source Sans Pro" w:hAnsi="Source Sans Pro" w:cstheme="minorHAnsi"/>
        </w:rPr>
        <w:t>specjalistycznego</w:t>
      </w:r>
      <w:proofErr w:type="spellEnd"/>
      <w:r>
        <w:rPr>
          <w:rFonts w:ascii="Source Sans Pro" w:hAnsi="Source Sans Pro" w:cstheme="minorHAnsi"/>
        </w:rPr>
        <w:t xml:space="preserve"> </w:t>
      </w:r>
      <w:proofErr w:type="spellStart"/>
      <w:r>
        <w:rPr>
          <w:rFonts w:ascii="Source Sans Pro" w:hAnsi="Source Sans Pro" w:cstheme="minorHAnsi"/>
        </w:rPr>
        <w:t>oprogramowania</w:t>
      </w:r>
      <w:proofErr w:type="spellEnd"/>
      <w:r>
        <w:rPr>
          <w:rFonts w:ascii="Source Sans Pro" w:hAnsi="Source Sans Pro" w:cstheme="minorHAnsi"/>
        </w:rPr>
        <w:t xml:space="preserve">, </w:t>
      </w:r>
      <w:proofErr w:type="spellStart"/>
      <w:r>
        <w:rPr>
          <w:rFonts w:ascii="Source Sans Pro" w:hAnsi="Source Sans Pro" w:cstheme="minorHAnsi"/>
        </w:rPr>
        <w:t>niezbędne</w:t>
      </w:r>
      <w:proofErr w:type="spellEnd"/>
      <w:r>
        <w:rPr>
          <w:rFonts w:ascii="Source Sans Pro" w:hAnsi="Source Sans Pro" w:cstheme="minorHAnsi"/>
        </w:rPr>
        <w:t xml:space="preserve"> jest </w:t>
      </w:r>
      <w:proofErr w:type="spellStart"/>
      <w:r>
        <w:rPr>
          <w:rFonts w:ascii="Source Sans Pro" w:hAnsi="Source Sans Pro" w:cstheme="minorHAnsi"/>
        </w:rPr>
        <w:t>zapewnienie</w:t>
      </w:r>
      <w:proofErr w:type="spellEnd"/>
      <w:r>
        <w:rPr>
          <w:rFonts w:ascii="Source Sans Pro" w:hAnsi="Source Sans Pro" w:cstheme="minorHAnsi"/>
        </w:rPr>
        <w:t xml:space="preserve"> </w:t>
      </w:r>
      <w:proofErr w:type="spellStart"/>
      <w:r>
        <w:rPr>
          <w:rFonts w:ascii="Source Sans Pro" w:hAnsi="Source Sans Pro" w:cstheme="minorHAnsi"/>
        </w:rPr>
        <w:t>komputera</w:t>
      </w:r>
      <w:proofErr w:type="spellEnd"/>
      <w:r>
        <w:rPr>
          <w:rFonts w:ascii="Source Sans Pro" w:hAnsi="Source Sans Pro" w:cstheme="minorHAnsi"/>
        </w:rPr>
        <w:t xml:space="preserve"> </w:t>
      </w:r>
      <w:proofErr w:type="spellStart"/>
      <w:r>
        <w:rPr>
          <w:rFonts w:ascii="Source Sans Pro" w:hAnsi="Source Sans Pro" w:cstheme="minorHAnsi"/>
        </w:rPr>
        <w:t>spełniającego</w:t>
      </w:r>
      <w:proofErr w:type="spellEnd"/>
      <w:r>
        <w:rPr>
          <w:rFonts w:ascii="Source Sans Pro" w:hAnsi="Source Sans Pro" w:cstheme="minorHAnsi"/>
        </w:rPr>
        <w:t xml:space="preserve"> </w:t>
      </w:r>
      <w:proofErr w:type="spellStart"/>
      <w:r>
        <w:rPr>
          <w:rFonts w:ascii="Source Sans Pro" w:hAnsi="Source Sans Pro" w:cstheme="minorHAnsi"/>
        </w:rPr>
        <w:t>poniższe</w:t>
      </w:r>
      <w:proofErr w:type="spellEnd"/>
      <w:r>
        <w:rPr>
          <w:rFonts w:ascii="Source Sans Pro" w:hAnsi="Source Sans Pro" w:cstheme="minorHAnsi"/>
        </w:rPr>
        <w:t xml:space="preserve"> </w:t>
      </w:r>
      <w:proofErr w:type="spellStart"/>
      <w:r>
        <w:rPr>
          <w:rFonts w:ascii="Source Sans Pro" w:hAnsi="Source Sans Pro" w:cstheme="minorHAnsi"/>
        </w:rPr>
        <w:t>ponadprzeciętne</w:t>
      </w:r>
      <w:proofErr w:type="spellEnd"/>
      <w:r>
        <w:rPr>
          <w:rFonts w:ascii="Source Sans Pro" w:hAnsi="Source Sans Pro" w:cstheme="minorHAnsi"/>
        </w:rPr>
        <w:t xml:space="preserve"> </w:t>
      </w:r>
      <w:proofErr w:type="spellStart"/>
      <w:r>
        <w:rPr>
          <w:rFonts w:ascii="Source Sans Pro" w:hAnsi="Source Sans Pro" w:cstheme="minorHAnsi"/>
        </w:rPr>
        <w:t>wymagania</w:t>
      </w:r>
      <w:proofErr w:type="spellEnd"/>
      <w:r>
        <w:rPr>
          <w:rFonts w:ascii="Source Sans Pro" w:hAnsi="Source Sans Pro" w:cstheme="minorHAnsi"/>
        </w:rPr>
        <w:t>:</w:t>
      </w:r>
    </w:p>
    <w:p w14:paraId="5F16DD38" w14:textId="77777777" w:rsidR="009A4DAF" w:rsidRDefault="009A4DAF" w:rsidP="009A4DAF">
      <w:pPr>
        <w:pStyle w:val="Bezodstpw"/>
        <w:jc w:val="both"/>
        <w:rPr>
          <w:rFonts w:ascii="Source Sans Pro" w:hAnsi="Source Sans Pro"/>
        </w:rPr>
      </w:pPr>
    </w:p>
    <w:p w14:paraId="0B31993E"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Procesor</w:t>
      </w:r>
      <w:proofErr w:type="spellEnd"/>
    </w:p>
    <w:p w14:paraId="08D0A895"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Min. 8-rdzeniowe CPU z 4 </w:t>
      </w:r>
      <w:proofErr w:type="spellStart"/>
      <w:r>
        <w:rPr>
          <w:rFonts w:ascii="Source Sans Pro" w:hAnsi="Source Sans Pro" w:cstheme="minorHAnsi"/>
        </w:rPr>
        <w:t>rdzeniami</w:t>
      </w:r>
      <w:proofErr w:type="spellEnd"/>
      <w:r>
        <w:rPr>
          <w:rFonts w:ascii="Source Sans Pro" w:hAnsi="Source Sans Pro" w:cstheme="minorHAnsi"/>
        </w:rPr>
        <w:t xml:space="preserve"> </w:t>
      </w:r>
      <w:proofErr w:type="spellStart"/>
      <w:r>
        <w:rPr>
          <w:rFonts w:ascii="Source Sans Pro" w:hAnsi="Source Sans Pro" w:cstheme="minorHAnsi"/>
        </w:rPr>
        <w:t>zapewniającymi</w:t>
      </w:r>
      <w:proofErr w:type="spellEnd"/>
      <w:r>
        <w:rPr>
          <w:rFonts w:ascii="Source Sans Pro" w:hAnsi="Source Sans Pro" w:cstheme="minorHAnsi"/>
        </w:rPr>
        <w:t xml:space="preserve"> </w:t>
      </w:r>
      <w:proofErr w:type="spellStart"/>
      <w:r>
        <w:rPr>
          <w:rFonts w:ascii="Source Sans Pro" w:hAnsi="Source Sans Pro" w:cstheme="minorHAnsi"/>
        </w:rPr>
        <w:t>wydajność</w:t>
      </w:r>
      <w:proofErr w:type="spellEnd"/>
      <w:r>
        <w:rPr>
          <w:rFonts w:ascii="Source Sans Pro" w:hAnsi="Source Sans Pro" w:cstheme="minorHAnsi"/>
        </w:rPr>
        <w:t xml:space="preserve"> i 4 </w:t>
      </w:r>
      <w:proofErr w:type="spellStart"/>
      <w:r>
        <w:rPr>
          <w:rFonts w:ascii="Source Sans Pro" w:hAnsi="Source Sans Pro" w:cstheme="minorHAnsi"/>
        </w:rPr>
        <w:t>rdzeniami</w:t>
      </w:r>
      <w:proofErr w:type="spellEnd"/>
      <w:r>
        <w:rPr>
          <w:rFonts w:ascii="Source Sans Pro" w:hAnsi="Source Sans Pro" w:cstheme="minorHAnsi"/>
        </w:rPr>
        <w:t xml:space="preserve"> </w:t>
      </w:r>
      <w:proofErr w:type="spellStart"/>
      <w:r>
        <w:rPr>
          <w:rFonts w:ascii="Source Sans Pro" w:hAnsi="Source Sans Pro" w:cstheme="minorHAnsi"/>
        </w:rPr>
        <w:t>energooszczędnymi</w:t>
      </w:r>
      <w:proofErr w:type="spellEnd"/>
    </w:p>
    <w:p w14:paraId="47E0136D"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Min. 10-rdzeniowe GPU</w:t>
      </w:r>
    </w:p>
    <w:p w14:paraId="7A561862"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Min. 16-rdzeniowy system Neural Engine</w:t>
      </w:r>
    </w:p>
    <w:p w14:paraId="53F254FF"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Min. 100 GB/s </w:t>
      </w:r>
      <w:proofErr w:type="spellStart"/>
      <w:r>
        <w:rPr>
          <w:rFonts w:ascii="Source Sans Pro" w:hAnsi="Source Sans Pro" w:cstheme="minorHAnsi"/>
        </w:rPr>
        <w:t>przepustowości</w:t>
      </w:r>
      <w:proofErr w:type="spellEnd"/>
      <w:r>
        <w:rPr>
          <w:rFonts w:ascii="Source Sans Pro" w:hAnsi="Source Sans Pro" w:cstheme="minorHAnsi"/>
        </w:rPr>
        <w:t xml:space="preserve"> </w:t>
      </w:r>
      <w:proofErr w:type="spellStart"/>
      <w:r>
        <w:rPr>
          <w:rFonts w:ascii="Source Sans Pro" w:hAnsi="Source Sans Pro" w:cstheme="minorHAnsi"/>
        </w:rPr>
        <w:t>pamięci</w:t>
      </w:r>
      <w:proofErr w:type="spellEnd"/>
    </w:p>
    <w:p w14:paraId="12B39BF9"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Pamięć</w:t>
      </w:r>
      <w:proofErr w:type="spellEnd"/>
      <w:r>
        <w:rPr>
          <w:rFonts w:ascii="Source Sans Pro" w:hAnsi="Source Sans Pro" w:cstheme="minorHAnsi"/>
        </w:rPr>
        <w:t xml:space="preserve"> RAM: min. 8 GB,</w:t>
      </w:r>
    </w:p>
    <w:p w14:paraId="0F735110"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Pamięć</w:t>
      </w:r>
      <w:proofErr w:type="spellEnd"/>
      <w:r>
        <w:rPr>
          <w:rFonts w:ascii="Source Sans Pro" w:hAnsi="Source Sans Pro" w:cstheme="minorHAnsi"/>
        </w:rPr>
        <w:t xml:space="preserve"> </w:t>
      </w:r>
      <w:proofErr w:type="spellStart"/>
      <w:r>
        <w:rPr>
          <w:rFonts w:ascii="Source Sans Pro" w:hAnsi="Source Sans Pro" w:cstheme="minorHAnsi"/>
        </w:rPr>
        <w:t>wbudowana</w:t>
      </w:r>
      <w:proofErr w:type="spellEnd"/>
      <w:r>
        <w:rPr>
          <w:rFonts w:ascii="Source Sans Pro" w:hAnsi="Source Sans Pro" w:cstheme="minorHAnsi"/>
        </w:rPr>
        <w:t xml:space="preserve"> flash: min. 128 GB,</w:t>
      </w:r>
    </w:p>
    <w:p w14:paraId="55F98FBA"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Ekran</w:t>
      </w:r>
      <w:proofErr w:type="spellEnd"/>
    </w:p>
    <w:p w14:paraId="620BC642"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Wyświetlacz</w:t>
      </w:r>
      <w:proofErr w:type="spellEnd"/>
      <w:r>
        <w:rPr>
          <w:rFonts w:ascii="Source Sans Pro" w:hAnsi="Source Sans Pro" w:cstheme="minorHAnsi"/>
        </w:rPr>
        <w:t xml:space="preserve"> Multi-Touch o </w:t>
      </w:r>
      <w:proofErr w:type="spellStart"/>
      <w:r>
        <w:rPr>
          <w:rFonts w:ascii="Source Sans Pro" w:hAnsi="Source Sans Pro" w:cstheme="minorHAnsi"/>
        </w:rPr>
        <w:t>przekątnej</w:t>
      </w:r>
      <w:proofErr w:type="spellEnd"/>
      <w:r>
        <w:rPr>
          <w:rFonts w:ascii="Source Sans Pro" w:hAnsi="Source Sans Pro" w:cstheme="minorHAnsi"/>
        </w:rPr>
        <w:t xml:space="preserve"> 11 </w:t>
      </w:r>
      <w:proofErr w:type="spellStart"/>
      <w:r>
        <w:rPr>
          <w:rFonts w:ascii="Source Sans Pro" w:hAnsi="Source Sans Pro" w:cstheme="minorHAnsi"/>
        </w:rPr>
        <w:t>cali</w:t>
      </w:r>
      <w:proofErr w:type="spellEnd"/>
      <w:r>
        <w:rPr>
          <w:rFonts w:ascii="Source Sans Pro" w:hAnsi="Source Sans Pro" w:cstheme="minorHAnsi"/>
        </w:rPr>
        <w:t xml:space="preserve"> z </w:t>
      </w:r>
      <w:proofErr w:type="spellStart"/>
      <w:r>
        <w:rPr>
          <w:rFonts w:ascii="Source Sans Pro" w:hAnsi="Source Sans Pro" w:cstheme="minorHAnsi"/>
        </w:rPr>
        <w:t>podświetleniem</w:t>
      </w:r>
      <w:proofErr w:type="spellEnd"/>
      <w:r>
        <w:rPr>
          <w:rFonts w:ascii="Source Sans Pro" w:hAnsi="Source Sans Pro" w:cstheme="minorHAnsi"/>
        </w:rPr>
        <w:t xml:space="preserve"> LED, w </w:t>
      </w:r>
      <w:proofErr w:type="spellStart"/>
      <w:r>
        <w:rPr>
          <w:rFonts w:ascii="Source Sans Pro" w:hAnsi="Source Sans Pro" w:cstheme="minorHAnsi"/>
        </w:rPr>
        <w:t>technologii</w:t>
      </w:r>
      <w:proofErr w:type="spellEnd"/>
      <w:r>
        <w:rPr>
          <w:rFonts w:ascii="Source Sans Pro" w:hAnsi="Source Sans Pro" w:cstheme="minorHAnsi"/>
        </w:rPr>
        <w:t xml:space="preserve"> IPS</w:t>
      </w:r>
    </w:p>
    <w:p w14:paraId="78C1BD32"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Rozdzielczość</w:t>
      </w:r>
      <w:proofErr w:type="spellEnd"/>
      <w:r>
        <w:rPr>
          <w:rFonts w:ascii="Source Sans Pro" w:hAnsi="Source Sans Pro" w:cstheme="minorHAnsi"/>
        </w:rPr>
        <w:t xml:space="preserve"> 2388 </w:t>
      </w:r>
      <w:proofErr w:type="spellStart"/>
      <w:r>
        <w:rPr>
          <w:rFonts w:ascii="Source Sans Pro" w:hAnsi="Source Sans Pro" w:cstheme="minorHAnsi"/>
        </w:rPr>
        <w:t>na</w:t>
      </w:r>
      <w:proofErr w:type="spellEnd"/>
      <w:r>
        <w:rPr>
          <w:rFonts w:ascii="Source Sans Pro" w:hAnsi="Source Sans Pro" w:cstheme="minorHAnsi"/>
        </w:rPr>
        <w:t xml:space="preserve"> 1668 </w:t>
      </w:r>
      <w:proofErr w:type="spellStart"/>
      <w:r>
        <w:rPr>
          <w:rFonts w:ascii="Source Sans Pro" w:hAnsi="Source Sans Pro" w:cstheme="minorHAnsi"/>
        </w:rPr>
        <w:t>pikseli</w:t>
      </w:r>
      <w:proofErr w:type="spellEnd"/>
      <w:r>
        <w:rPr>
          <w:rFonts w:ascii="Source Sans Pro" w:hAnsi="Source Sans Pro" w:cstheme="minorHAnsi"/>
        </w:rPr>
        <w:t xml:space="preserve"> </w:t>
      </w:r>
      <w:proofErr w:type="spellStart"/>
      <w:r>
        <w:rPr>
          <w:rFonts w:ascii="Source Sans Pro" w:hAnsi="Source Sans Pro" w:cstheme="minorHAnsi"/>
        </w:rPr>
        <w:t>przy</w:t>
      </w:r>
      <w:proofErr w:type="spellEnd"/>
      <w:r>
        <w:rPr>
          <w:rFonts w:ascii="Source Sans Pro" w:hAnsi="Source Sans Pro" w:cstheme="minorHAnsi"/>
        </w:rPr>
        <w:t xml:space="preserve"> 264 </w:t>
      </w:r>
      <w:proofErr w:type="spellStart"/>
      <w:r>
        <w:rPr>
          <w:rFonts w:ascii="Source Sans Pro" w:hAnsi="Source Sans Pro" w:cstheme="minorHAnsi"/>
        </w:rPr>
        <w:t>pikselach</w:t>
      </w:r>
      <w:proofErr w:type="spellEnd"/>
      <w:r>
        <w:rPr>
          <w:rFonts w:ascii="Source Sans Pro" w:hAnsi="Source Sans Pro" w:cstheme="minorHAnsi"/>
        </w:rPr>
        <w:t xml:space="preserve"> </w:t>
      </w:r>
      <w:proofErr w:type="spellStart"/>
      <w:r>
        <w:rPr>
          <w:rFonts w:ascii="Source Sans Pro" w:hAnsi="Source Sans Pro" w:cstheme="minorHAnsi"/>
        </w:rPr>
        <w:t>na</w:t>
      </w:r>
      <w:proofErr w:type="spellEnd"/>
      <w:r>
        <w:rPr>
          <w:rFonts w:ascii="Source Sans Pro" w:hAnsi="Source Sans Pro" w:cstheme="minorHAnsi"/>
        </w:rPr>
        <w:t xml:space="preserve"> </w:t>
      </w:r>
      <w:proofErr w:type="spellStart"/>
      <w:r>
        <w:rPr>
          <w:rFonts w:ascii="Source Sans Pro" w:hAnsi="Source Sans Pro" w:cstheme="minorHAnsi"/>
        </w:rPr>
        <w:t>cal</w:t>
      </w:r>
      <w:proofErr w:type="spellEnd"/>
      <w:r>
        <w:rPr>
          <w:rFonts w:ascii="Source Sans Pro" w:hAnsi="Source Sans Pro" w:cstheme="minorHAnsi"/>
        </w:rPr>
        <w:t xml:space="preserve"> (</w:t>
      </w:r>
      <w:proofErr w:type="spellStart"/>
      <w:r>
        <w:rPr>
          <w:rFonts w:ascii="Source Sans Pro" w:hAnsi="Source Sans Pro" w:cstheme="minorHAnsi"/>
        </w:rPr>
        <w:t>ppi</w:t>
      </w:r>
      <w:proofErr w:type="spellEnd"/>
      <w:r>
        <w:rPr>
          <w:rFonts w:ascii="Source Sans Pro" w:hAnsi="Source Sans Pro" w:cstheme="minorHAnsi"/>
        </w:rPr>
        <w:t>)</w:t>
      </w:r>
    </w:p>
    <w:p w14:paraId="3B842498"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Technologia</w:t>
      </w:r>
      <w:proofErr w:type="spellEnd"/>
      <w:r>
        <w:rPr>
          <w:rFonts w:ascii="Source Sans Pro" w:hAnsi="Source Sans Pro" w:cstheme="minorHAnsi"/>
        </w:rPr>
        <w:t xml:space="preserve"> </w:t>
      </w:r>
      <w:proofErr w:type="spellStart"/>
      <w:r>
        <w:rPr>
          <w:rFonts w:ascii="Source Sans Pro" w:hAnsi="Source Sans Pro" w:cstheme="minorHAnsi"/>
        </w:rPr>
        <w:t>ProMotion</w:t>
      </w:r>
      <w:proofErr w:type="spellEnd"/>
    </w:p>
    <w:p w14:paraId="577CB7C1"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Szeroka</w:t>
      </w:r>
      <w:proofErr w:type="spellEnd"/>
      <w:r>
        <w:rPr>
          <w:rFonts w:ascii="Source Sans Pro" w:hAnsi="Source Sans Pro" w:cstheme="minorHAnsi"/>
        </w:rPr>
        <w:t xml:space="preserve"> </w:t>
      </w:r>
      <w:proofErr w:type="spellStart"/>
      <w:r>
        <w:rPr>
          <w:rFonts w:ascii="Source Sans Pro" w:hAnsi="Source Sans Pro" w:cstheme="minorHAnsi"/>
        </w:rPr>
        <w:t>gama</w:t>
      </w:r>
      <w:proofErr w:type="spellEnd"/>
      <w:r>
        <w:rPr>
          <w:rFonts w:ascii="Source Sans Pro" w:hAnsi="Source Sans Pro" w:cstheme="minorHAnsi"/>
        </w:rPr>
        <w:t xml:space="preserve"> </w:t>
      </w:r>
      <w:proofErr w:type="spellStart"/>
      <w:r>
        <w:rPr>
          <w:rFonts w:ascii="Source Sans Pro" w:hAnsi="Source Sans Pro" w:cstheme="minorHAnsi"/>
        </w:rPr>
        <w:t>kolorów</w:t>
      </w:r>
      <w:proofErr w:type="spellEnd"/>
      <w:r>
        <w:rPr>
          <w:rFonts w:ascii="Source Sans Pro" w:hAnsi="Source Sans Pro" w:cstheme="minorHAnsi"/>
        </w:rPr>
        <w:t xml:space="preserve"> (P3)</w:t>
      </w:r>
    </w:p>
    <w:p w14:paraId="66A24D77"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Wyświetlacz</w:t>
      </w:r>
      <w:proofErr w:type="spellEnd"/>
      <w:r>
        <w:rPr>
          <w:rFonts w:ascii="Source Sans Pro" w:hAnsi="Source Sans Pro" w:cstheme="minorHAnsi"/>
        </w:rPr>
        <w:t xml:space="preserve"> True Tone</w:t>
      </w:r>
    </w:p>
    <w:p w14:paraId="7B82ACB6"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Powłoka</w:t>
      </w:r>
      <w:proofErr w:type="spellEnd"/>
      <w:r>
        <w:rPr>
          <w:rFonts w:ascii="Source Sans Pro" w:hAnsi="Source Sans Pro" w:cstheme="minorHAnsi"/>
        </w:rPr>
        <w:t xml:space="preserve"> </w:t>
      </w:r>
      <w:proofErr w:type="spellStart"/>
      <w:r>
        <w:rPr>
          <w:rFonts w:ascii="Source Sans Pro" w:hAnsi="Source Sans Pro" w:cstheme="minorHAnsi"/>
        </w:rPr>
        <w:t>oleofobowa</w:t>
      </w:r>
      <w:proofErr w:type="spellEnd"/>
      <w:r>
        <w:rPr>
          <w:rFonts w:ascii="Source Sans Pro" w:hAnsi="Source Sans Pro" w:cstheme="minorHAnsi"/>
        </w:rPr>
        <w:t xml:space="preserve"> </w:t>
      </w:r>
      <w:proofErr w:type="spellStart"/>
      <w:r>
        <w:rPr>
          <w:rFonts w:ascii="Source Sans Pro" w:hAnsi="Source Sans Pro" w:cstheme="minorHAnsi"/>
        </w:rPr>
        <w:t>odporna</w:t>
      </w:r>
      <w:proofErr w:type="spellEnd"/>
      <w:r>
        <w:rPr>
          <w:rFonts w:ascii="Source Sans Pro" w:hAnsi="Source Sans Pro" w:cstheme="minorHAnsi"/>
        </w:rPr>
        <w:t xml:space="preserve"> </w:t>
      </w:r>
      <w:proofErr w:type="spellStart"/>
      <w:r>
        <w:rPr>
          <w:rFonts w:ascii="Source Sans Pro" w:hAnsi="Source Sans Pro" w:cstheme="minorHAnsi"/>
        </w:rPr>
        <w:t>na</w:t>
      </w:r>
      <w:proofErr w:type="spellEnd"/>
      <w:r>
        <w:rPr>
          <w:rFonts w:ascii="Source Sans Pro" w:hAnsi="Source Sans Pro" w:cstheme="minorHAnsi"/>
        </w:rPr>
        <w:t xml:space="preserve"> </w:t>
      </w:r>
      <w:proofErr w:type="spellStart"/>
      <w:r>
        <w:rPr>
          <w:rFonts w:ascii="Source Sans Pro" w:hAnsi="Source Sans Pro" w:cstheme="minorHAnsi"/>
        </w:rPr>
        <w:t>odciski</w:t>
      </w:r>
      <w:proofErr w:type="spellEnd"/>
      <w:r>
        <w:rPr>
          <w:rFonts w:ascii="Source Sans Pro" w:hAnsi="Source Sans Pro" w:cstheme="minorHAnsi"/>
        </w:rPr>
        <w:t xml:space="preserve"> </w:t>
      </w:r>
      <w:proofErr w:type="spellStart"/>
      <w:r>
        <w:rPr>
          <w:rFonts w:ascii="Source Sans Pro" w:hAnsi="Source Sans Pro" w:cstheme="minorHAnsi"/>
        </w:rPr>
        <w:t>palców</w:t>
      </w:r>
      <w:proofErr w:type="spellEnd"/>
    </w:p>
    <w:p w14:paraId="5F28C431"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Pełna </w:t>
      </w:r>
      <w:proofErr w:type="spellStart"/>
      <w:r>
        <w:rPr>
          <w:rFonts w:ascii="Source Sans Pro" w:hAnsi="Source Sans Pro" w:cstheme="minorHAnsi"/>
        </w:rPr>
        <w:t>laminacja</w:t>
      </w:r>
      <w:proofErr w:type="spellEnd"/>
      <w:r>
        <w:rPr>
          <w:rFonts w:ascii="Source Sans Pro" w:hAnsi="Source Sans Pro" w:cstheme="minorHAnsi"/>
        </w:rPr>
        <w:t xml:space="preserve"> </w:t>
      </w:r>
      <w:proofErr w:type="spellStart"/>
      <w:r>
        <w:rPr>
          <w:rFonts w:ascii="Source Sans Pro" w:hAnsi="Source Sans Pro" w:cstheme="minorHAnsi"/>
        </w:rPr>
        <w:t>wyświetlacza</w:t>
      </w:r>
      <w:proofErr w:type="spellEnd"/>
    </w:p>
    <w:p w14:paraId="39FB723A"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Powłoka</w:t>
      </w:r>
      <w:proofErr w:type="spellEnd"/>
      <w:r>
        <w:rPr>
          <w:rFonts w:ascii="Source Sans Pro" w:hAnsi="Source Sans Pro" w:cstheme="minorHAnsi"/>
        </w:rPr>
        <w:t xml:space="preserve"> </w:t>
      </w:r>
      <w:proofErr w:type="spellStart"/>
      <w:r>
        <w:rPr>
          <w:rFonts w:ascii="Source Sans Pro" w:hAnsi="Source Sans Pro" w:cstheme="minorHAnsi"/>
        </w:rPr>
        <w:t>antyodblaskowa</w:t>
      </w:r>
      <w:proofErr w:type="spellEnd"/>
    </w:p>
    <w:p w14:paraId="7E5A0085"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Współczynnik</w:t>
      </w:r>
      <w:proofErr w:type="spellEnd"/>
      <w:r>
        <w:rPr>
          <w:rFonts w:ascii="Source Sans Pro" w:hAnsi="Source Sans Pro" w:cstheme="minorHAnsi"/>
        </w:rPr>
        <w:t xml:space="preserve"> </w:t>
      </w:r>
      <w:proofErr w:type="spellStart"/>
      <w:r>
        <w:rPr>
          <w:rFonts w:ascii="Source Sans Pro" w:hAnsi="Source Sans Pro" w:cstheme="minorHAnsi"/>
        </w:rPr>
        <w:t>odbicia</w:t>
      </w:r>
      <w:proofErr w:type="spellEnd"/>
      <w:r>
        <w:rPr>
          <w:rFonts w:ascii="Source Sans Pro" w:hAnsi="Source Sans Pro" w:cstheme="minorHAnsi"/>
        </w:rPr>
        <w:t xml:space="preserve"> 1,8%</w:t>
      </w:r>
    </w:p>
    <w:p w14:paraId="5DD2EC45"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lastRenderedPageBreak/>
        <w:t xml:space="preserve">Jasność SDR: </w:t>
      </w:r>
      <w:proofErr w:type="spellStart"/>
      <w:r>
        <w:rPr>
          <w:rFonts w:ascii="Source Sans Pro" w:hAnsi="Source Sans Pro" w:cstheme="minorHAnsi"/>
        </w:rPr>
        <w:t>maks</w:t>
      </w:r>
      <w:proofErr w:type="spellEnd"/>
      <w:r>
        <w:rPr>
          <w:rFonts w:ascii="Source Sans Pro" w:hAnsi="Source Sans Pro" w:cstheme="minorHAnsi"/>
        </w:rPr>
        <w:t xml:space="preserve">. 600 </w:t>
      </w:r>
      <w:proofErr w:type="spellStart"/>
      <w:r>
        <w:rPr>
          <w:rFonts w:ascii="Source Sans Pro" w:hAnsi="Source Sans Pro" w:cstheme="minorHAnsi"/>
        </w:rPr>
        <w:t>nitów</w:t>
      </w:r>
      <w:proofErr w:type="spellEnd"/>
      <w:r>
        <w:rPr>
          <w:rFonts w:ascii="Source Sans Pro" w:hAnsi="Source Sans Pro" w:cstheme="minorHAnsi"/>
        </w:rPr>
        <w:t>,</w:t>
      </w:r>
    </w:p>
    <w:p w14:paraId="7FBEF9F0"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Bez bad </w:t>
      </w:r>
      <w:proofErr w:type="spellStart"/>
      <w:r>
        <w:rPr>
          <w:rFonts w:ascii="Source Sans Pro" w:hAnsi="Source Sans Pro" w:cstheme="minorHAnsi"/>
        </w:rPr>
        <w:t>pikseli</w:t>
      </w:r>
      <w:proofErr w:type="spellEnd"/>
      <w:r>
        <w:rPr>
          <w:rFonts w:ascii="Source Sans Pro" w:hAnsi="Source Sans Pro" w:cstheme="minorHAnsi"/>
        </w:rPr>
        <w:t>,</w:t>
      </w:r>
    </w:p>
    <w:p w14:paraId="5C877B73"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Sposób</w:t>
      </w:r>
      <w:proofErr w:type="spellEnd"/>
      <w:r>
        <w:rPr>
          <w:rFonts w:ascii="Source Sans Pro" w:hAnsi="Source Sans Pro" w:cstheme="minorHAnsi"/>
        </w:rPr>
        <w:t xml:space="preserve"> </w:t>
      </w:r>
      <w:proofErr w:type="spellStart"/>
      <w:r>
        <w:rPr>
          <w:rFonts w:ascii="Source Sans Pro" w:hAnsi="Source Sans Pro" w:cstheme="minorHAnsi"/>
        </w:rPr>
        <w:t>obsługi</w:t>
      </w:r>
      <w:proofErr w:type="spellEnd"/>
      <w:r>
        <w:rPr>
          <w:rFonts w:ascii="Source Sans Pro" w:hAnsi="Source Sans Pro" w:cstheme="minorHAnsi"/>
        </w:rPr>
        <w:t xml:space="preserve">: </w:t>
      </w:r>
      <w:proofErr w:type="spellStart"/>
      <w:r>
        <w:rPr>
          <w:rFonts w:ascii="Source Sans Pro" w:hAnsi="Source Sans Pro" w:cstheme="minorHAnsi"/>
        </w:rPr>
        <w:t>dotyk</w:t>
      </w:r>
      <w:proofErr w:type="spellEnd"/>
      <w:r>
        <w:rPr>
          <w:rFonts w:ascii="Source Sans Pro" w:hAnsi="Source Sans Pro" w:cstheme="minorHAnsi"/>
        </w:rPr>
        <w:t xml:space="preserve">, </w:t>
      </w:r>
      <w:proofErr w:type="spellStart"/>
      <w:r>
        <w:rPr>
          <w:rFonts w:ascii="Source Sans Pro" w:hAnsi="Source Sans Pro" w:cstheme="minorHAnsi"/>
        </w:rPr>
        <w:t>rysik</w:t>
      </w:r>
      <w:proofErr w:type="spellEnd"/>
      <w:r>
        <w:rPr>
          <w:rFonts w:ascii="Source Sans Pro" w:hAnsi="Source Sans Pro" w:cstheme="minorHAnsi"/>
        </w:rPr>
        <w:t>,</w:t>
      </w:r>
    </w:p>
    <w:p w14:paraId="5497D001" w14:textId="77777777" w:rsidR="009A4DAF" w:rsidRDefault="009A4DAF" w:rsidP="009A4DAF">
      <w:pPr>
        <w:pStyle w:val="Bezodstpw"/>
        <w:numPr>
          <w:ilvl w:val="0"/>
          <w:numId w:val="39"/>
        </w:numPr>
        <w:suppressAutoHyphens/>
        <w:rPr>
          <w:rFonts w:ascii="Source Sans Pro" w:hAnsi="Source Sans Pro" w:cstheme="minorHAnsi"/>
        </w:rPr>
      </w:pPr>
      <w:r>
        <w:rPr>
          <w:rFonts w:ascii="Source Sans Pro" w:hAnsi="Source Sans Pro" w:cstheme="minorHAnsi"/>
        </w:rPr>
        <w:t>Multimedia</w:t>
      </w:r>
    </w:p>
    <w:p w14:paraId="5F139F69"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Sprzętowa</w:t>
      </w:r>
      <w:proofErr w:type="spellEnd"/>
      <w:r>
        <w:rPr>
          <w:rFonts w:ascii="Source Sans Pro" w:hAnsi="Source Sans Pro" w:cstheme="minorHAnsi"/>
        </w:rPr>
        <w:t xml:space="preserve"> </w:t>
      </w:r>
      <w:proofErr w:type="spellStart"/>
      <w:r>
        <w:rPr>
          <w:rFonts w:ascii="Source Sans Pro" w:hAnsi="Source Sans Pro" w:cstheme="minorHAnsi"/>
        </w:rPr>
        <w:t>akceleracja</w:t>
      </w:r>
      <w:proofErr w:type="spellEnd"/>
      <w:r>
        <w:rPr>
          <w:rFonts w:ascii="Source Sans Pro" w:hAnsi="Source Sans Pro" w:cstheme="minorHAnsi"/>
        </w:rPr>
        <w:t xml:space="preserve"> </w:t>
      </w:r>
      <w:proofErr w:type="spellStart"/>
      <w:r>
        <w:rPr>
          <w:rFonts w:ascii="Source Sans Pro" w:hAnsi="Source Sans Pro" w:cstheme="minorHAnsi"/>
        </w:rPr>
        <w:t>obsługi</w:t>
      </w:r>
      <w:proofErr w:type="spellEnd"/>
      <w:r>
        <w:rPr>
          <w:rFonts w:ascii="Source Sans Pro" w:hAnsi="Source Sans Pro" w:cstheme="minorHAnsi"/>
        </w:rPr>
        <w:t xml:space="preserve"> H.264, HEVC, </w:t>
      </w:r>
      <w:proofErr w:type="spellStart"/>
      <w:r>
        <w:rPr>
          <w:rFonts w:ascii="Source Sans Pro" w:hAnsi="Source Sans Pro" w:cstheme="minorHAnsi"/>
        </w:rPr>
        <w:t>ProRes</w:t>
      </w:r>
      <w:proofErr w:type="spellEnd"/>
      <w:r>
        <w:rPr>
          <w:rFonts w:ascii="Source Sans Pro" w:hAnsi="Source Sans Pro" w:cstheme="minorHAnsi"/>
        </w:rPr>
        <w:t xml:space="preserve"> i </w:t>
      </w:r>
      <w:proofErr w:type="spellStart"/>
      <w:r>
        <w:rPr>
          <w:rFonts w:ascii="Source Sans Pro" w:hAnsi="Source Sans Pro" w:cstheme="minorHAnsi"/>
        </w:rPr>
        <w:t>ProRes</w:t>
      </w:r>
      <w:proofErr w:type="spellEnd"/>
      <w:r>
        <w:rPr>
          <w:rFonts w:ascii="Source Sans Pro" w:hAnsi="Source Sans Pro" w:cstheme="minorHAnsi"/>
        </w:rPr>
        <w:t xml:space="preserve"> RAW</w:t>
      </w:r>
    </w:p>
    <w:p w14:paraId="0ED77250"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Silnik</w:t>
      </w:r>
      <w:proofErr w:type="spellEnd"/>
      <w:r>
        <w:rPr>
          <w:rFonts w:ascii="Source Sans Pro" w:hAnsi="Source Sans Pro" w:cstheme="minorHAnsi"/>
        </w:rPr>
        <w:t xml:space="preserve"> </w:t>
      </w:r>
      <w:proofErr w:type="spellStart"/>
      <w:r>
        <w:rPr>
          <w:rFonts w:ascii="Source Sans Pro" w:hAnsi="Source Sans Pro" w:cstheme="minorHAnsi"/>
        </w:rPr>
        <w:t>dekodowania</w:t>
      </w:r>
      <w:proofErr w:type="spellEnd"/>
      <w:r>
        <w:rPr>
          <w:rFonts w:ascii="Source Sans Pro" w:hAnsi="Source Sans Pro" w:cstheme="minorHAnsi"/>
        </w:rPr>
        <w:t xml:space="preserve"> </w:t>
      </w:r>
      <w:proofErr w:type="spellStart"/>
      <w:r>
        <w:rPr>
          <w:rFonts w:ascii="Source Sans Pro" w:hAnsi="Source Sans Pro" w:cstheme="minorHAnsi"/>
        </w:rPr>
        <w:t>wideo</w:t>
      </w:r>
      <w:proofErr w:type="spellEnd"/>
    </w:p>
    <w:p w14:paraId="7A492181"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Silnik</w:t>
      </w:r>
      <w:proofErr w:type="spellEnd"/>
      <w:r>
        <w:rPr>
          <w:rFonts w:ascii="Source Sans Pro" w:hAnsi="Source Sans Pro" w:cstheme="minorHAnsi"/>
        </w:rPr>
        <w:t xml:space="preserve"> </w:t>
      </w:r>
      <w:proofErr w:type="spellStart"/>
      <w:r>
        <w:rPr>
          <w:rFonts w:ascii="Source Sans Pro" w:hAnsi="Source Sans Pro" w:cstheme="minorHAnsi"/>
        </w:rPr>
        <w:t>kodowania</w:t>
      </w:r>
      <w:proofErr w:type="spellEnd"/>
      <w:r>
        <w:rPr>
          <w:rFonts w:ascii="Source Sans Pro" w:hAnsi="Source Sans Pro" w:cstheme="minorHAnsi"/>
        </w:rPr>
        <w:t xml:space="preserve"> </w:t>
      </w:r>
      <w:proofErr w:type="spellStart"/>
      <w:r>
        <w:rPr>
          <w:rFonts w:ascii="Source Sans Pro" w:hAnsi="Source Sans Pro" w:cstheme="minorHAnsi"/>
        </w:rPr>
        <w:t>wideo</w:t>
      </w:r>
      <w:proofErr w:type="spellEnd"/>
    </w:p>
    <w:p w14:paraId="629745C7"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Silnik</w:t>
      </w:r>
      <w:proofErr w:type="spellEnd"/>
      <w:r>
        <w:rPr>
          <w:rFonts w:ascii="Source Sans Pro" w:hAnsi="Source Sans Pro" w:cstheme="minorHAnsi"/>
        </w:rPr>
        <w:t xml:space="preserve"> </w:t>
      </w:r>
      <w:proofErr w:type="spellStart"/>
      <w:r>
        <w:rPr>
          <w:rFonts w:ascii="Source Sans Pro" w:hAnsi="Source Sans Pro" w:cstheme="minorHAnsi"/>
        </w:rPr>
        <w:t>kodujący</w:t>
      </w:r>
      <w:proofErr w:type="spellEnd"/>
      <w:r>
        <w:rPr>
          <w:rFonts w:ascii="Source Sans Pro" w:hAnsi="Source Sans Pro" w:cstheme="minorHAnsi"/>
        </w:rPr>
        <w:t xml:space="preserve"> i </w:t>
      </w:r>
      <w:proofErr w:type="spellStart"/>
      <w:r>
        <w:rPr>
          <w:rFonts w:ascii="Source Sans Pro" w:hAnsi="Source Sans Pro" w:cstheme="minorHAnsi"/>
        </w:rPr>
        <w:t>dekodujący</w:t>
      </w:r>
      <w:proofErr w:type="spellEnd"/>
      <w:r>
        <w:rPr>
          <w:rFonts w:ascii="Source Sans Pro" w:hAnsi="Source Sans Pro" w:cstheme="minorHAnsi"/>
        </w:rPr>
        <w:t xml:space="preserve"> format </w:t>
      </w:r>
      <w:proofErr w:type="spellStart"/>
      <w:r>
        <w:rPr>
          <w:rFonts w:ascii="Source Sans Pro" w:hAnsi="Source Sans Pro" w:cstheme="minorHAnsi"/>
        </w:rPr>
        <w:t>ProRes</w:t>
      </w:r>
      <w:proofErr w:type="spellEnd"/>
    </w:p>
    <w:p w14:paraId="605CBD21"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Obsługiwane</w:t>
      </w:r>
      <w:proofErr w:type="spellEnd"/>
      <w:r>
        <w:rPr>
          <w:rFonts w:ascii="Source Sans Pro" w:hAnsi="Source Sans Pro" w:cstheme="minorHAnsi"/>
        </w:rPr>
        <w:t xml:space="preserve"> </w:t>
      </w:r>
      <w:proofErr w:type="spellStart"/>
      <w:r>
        <w:rPr>
          <w:rFonts w:ascii="Source Sans Pro" w:hAnsi="Source Sans Pro" w:cstheme="minorHAnsi"/>
        </w:rPr>
        <w:t>formaty</w:t>
      </w:r>
      <w:proofErr w:type="spellEnd"/>
      <w:r>
        <w:rPr>
          <w:rFonts w:ascii="Source Sans Pro" w:hAnsi="Source Sans Pro" w:cstheme="minorHAnsi"/>
        </w:rPr>
        <w:t xml:space="preserve">: HEVC, H.264 i </w:t>
      </w:r>
      <w:proofErr w:type="spellStart"/>
      <w:r>
        <w:rPr>
          <w:rFonts w:ascii="Source Sans Pro" w:hAnsi="Source Sans Pro" w:cstheme="minorHAnsi"/>
        </w:rPr>
        <w:t>ProRes</w:t>
      </w:r>
      <w:proofErr w:type="spellEnd"/>
      <w:r>
        <w:rPr>
          <w:rFonts w:ascii="Source Sans Pro" w:hAnsi="Source Sans Pro" w:cstheme="minorHAnsi"/>
        </w:rPr>
        <w:t xml:space="preserve"> HDR z Dolby Vision, HDR10 i HLG</w:t>
      </w:r>
    </w:p>
    <w:p w14:paraId="60D09306"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Obsługiwane</w:t>
      </w:r>
      <w:proofErr w:type="spellEnd"/>
      <w:r>
        <w:rPr>
          <w:rFonts w:ascii="Source Sans Pro" w:hAnsi="Source Sans Pro" w:cstheme="minorHAnsi"/>
        </w:rPr>
        <w:t xml:space="preserve"> </w:t>
      </w:r>
      <w:proofErr w:type="spellStart"/>
      <w:r>
        <w:rPr>
          <w:rFonts w:ascii="Source Sans Pro" w:hAnsi="Source Sans Pro" w:cstheme="minorHAnsi"/>
        </w:rPr>
        <w:t>formaty</w:t>
      </w:r>
      <w:proofErr w:type="spellEnd"/>
      <w:r>
        <w:rPr>
          <w:rFonts w:ascii="Source Sans Pro" w:hAnsi="Source Sans Pro" w:cstheme="minorHAnsi"/>
        </w:rPr>
        <w:t>: m.in. AAC, MP3, Apple Lossless, FLAC, Dolby Digital, Dolby Digital Plus i Dolby Atmos</w:t>
      </w:r>
    </w:p>
    <w:p w14:paraId="3CA52692"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Audio </w:t>
      </w:r>
      <w:proofErr w:type="spellStart"/>
      <w:r>
        <w:rPr>
          <w:rFonts w:ascii="Source Sans Pro" w:hAnsi="Source Sans Pro" w:cstheme="minorHAnsi"/>
        </w:rPr>
        <w:t>na</w:t>
      </w:r>
      <w:proofErr w:type="spellEnd"/>
      <w:r>
        <w:rPr>
          <w:rFonts w:ascii="Source Sans Pro" w:hAnsi="Source Sans Pro" w:cstheme="minorHAnsi"/>
        </w:rPr>
        <w:t xml:space="preserve"> </w:t>
      </w:r>
      <w:proofErr w:type="spellStart"/>
      <w:r>
        <w:rPr>
          <w:rFonts w:ascii="Source Sans Pro" w:hAnsi="Source Sans Pro" w:cstheme="minorHAnsi"/>
        </w:rPr>
        <w:t>cztery</w:t>
      </w:r>
      <w:proofErr w:type="spellEnd"/>
      <w:r>
        <w:rPr>
          <w:rFonts w:ascii="Source Sans Pro" w:hAnsi="Source Sans Pro" w:cstheme="minorHAnsi"/>
        </w:rPr>
        <w:t xml:space="preserve"> </w:t>
      </w:r>
      <w:proofErr w:type="spellStart"/>
      <w:r>
        <w:rPr>
          <w:rFonts w:ascii="Source Sans Pro" w:hAnsi="Source Sans Pro" w:cstheme="minorHAnsi"/>
        </w:rPr>
        <w:t>głośniki</w:t>
      </w:r>
      <w:proofErr w:type="spellEnd"/>
    </w:p>
    <w:p w14:paraId="26C57D44"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Pięć</w:t>
      </w:r>
      <w:proofErr w:type="spellEnd"/>
      <w:r>
        <w:rPr>
          <w:rFonts w:ascii="Source Sans Pro" w:hAnsi="Source Sans Pro" w:cstheme="minorHAnsi"/>
        </w:rPr>
        <w:t xml:space="preserve"> </w:t>
      </w:r>
      <w:proofErr w:type="spellStart"/>
      <w:r>
        <w:rPr>
          <w:rFonts w:ascii="Source Sans Pro" w:hAnsi="Source Sans Pro" w:cstheme="minorHAnsi"/>
        </w:rPr>
        <w:t>mikrofonów</w:t>
      </w:r>
      <w:proofErr w:type="spellEnd"/>
      <w:r>
        <w:rPr>
          <w:rFonts w:ascii="Source Sans Pro" w:hAnsi="Source Sans Pro" w:cstheme="minorHAnsi"/>
        </w:rPr>
        <w:t xml:space="preserve"> </w:t>
      </w:r>
      <w:proofErr w:type="spellStart"/>
      <w:r>
        <w:rPr>
          <w:rFonts w:ascii="Source Sans Pro" w:hAnsi="Source Sans Pro" w:cstheme="minorHAnsi"/>
        </w:rPr>
        <w:t>studyjnej</w:t>
      </w:r>
      <w:proofErr w:type="spellEnd"/>
      <w:r>
        <w:rPr>
          <w:rFonts w:ascii="Source Sans Pro" w:hAnsi="Source Sans Pro" w:cstheme="minorHAnsi"/>
        </w:rPr>
        <w:t xml:space="preserve"> </w:t>
      </w:r>
      <w:proofErr w:type="spellStart"/>
      <w:r>
        <w:rPr>
          <w:rFonts w:ascii="Source Sans Pro" w:hAnsi="Source Sans Pro" w:cstheme="minorHAnsi"/>
        </w:rPr>
        <w:t>jakości</w:t>
      </w:r>
      <w:proofErr w:type="spellEnd"/>
      <w:r>
        <w:rPr>
          <w:rFonts w:ascii="Source Sans Pro" w:hAnsi="Source Sans Pro" w:cstheme="minorHAnsi"/>
        </w:rPr>
        <w:t xml:space="preserve"> do </w:t>
      </w:r>
      <w:proofErr w:type="spellStart"/>
      <w:r>
        <w:rPr>
          <w:rFonts w:ascii="Source Sans Pro" w:hAnsi="Source Sans Pro" w:cstheme="minorHAnsi"/>
        </w:rPr>
        <w:t>rozmów</w:t>
      </w:r>
      <w:proofErr w:type="spellEnd"/>
      <w:r>
        <w:rPr>
          <w:rFonts w:ascii="Source Sans Pro" w:hAnsi="Source Sans Pro" w:cstheme="minorHAnsi"/>
        </w:rPr>
        <w:t xml:space="preserve"> </w:t>
      </w:r>
      <w:proofErr w:type="spellStart"/>
      <w:r>
        <w:rPr>
          <w:rFonts w:ascii="Source Sans Pro" w:hAnsi="Source Sans Pro" w:cstheme="minorHAnsi"/>
        </w:rPr>
        <w:t>oraz</w:t>
      </w:r>
      <w:proofErr w:type="spellEnd"/>
      <w:r>
        <w:rPr>
          <w:rFonts w:ascii="Source Sans Pro" w:hAnsi="Source Sans Pro" w:cstheme="minorHAnsi"/>
        </w:rPr>
        <w:t xml:space="preserve"> </w:t>
      </w:r>
      <w:proofErr w:type="spellStart"/>
      <w:r>
        <w:rPr>
          <w:rFonts w:ascii="Source Sans Pro" w:hAnsi="Source Sans Pro" w:cstheme="minorHAnsi"/>
        </w:rPr>
        <w:t>rejestrowania</w:t>
      </w:r>
      <w:proofErr w:type="spellEnd"/>
      <w:r>
        <w:rPr>
          <w:rFonts w:ascii="Source Sans Pro" w:hAnsi="Source Sans Pro" w:cstheme="minorHAnsi"/>
        </w:rPr>
        <w:t xml:space="preserve"> </w:t>
      </w:r>
      <w:proofErr w:type="spellStart"/>
      <w:r>
        <w:rPr>
          <w:rFonts w:ascii="Source Sans Pro" w:hAnsi="Source Sans Pro" w:cstheme="minorHAnsi"/>
        </w:rPr>
        <w:t>dźwięku</w:t>
      </w:r>
      <w:proofErr w:type="spellEnd"/>
      <w:r>
        <w:rPr>
          <w:rFonts w:ascii="Source Sans Pro" w:hAnsi="Source Sans Pro" w:cstheme="minorHAnsi"/>
        </w:rPr>
        <w:t xml:space="preserve"> i </w:t>
      </w:r>
      <w:proofErr w:type="spellStart"/>
      <w:r>
        <w:rPr>
          <w:rFonts w:ascii="Source Sans Pro" w:hAnsi="Source Sans Pro" w:cstheme="minorHAnsi"/>
        </w:rPr>
        <w:t>wideo</w:t>
      </w:r>
      <w:proofErr w:type="spellEnd"/>
    </w:p>
    <w:p w14:paraId="01636576" w14:textId="77777777" w:rsidR="009A4DAF" w:rsidRDefault="009A4DAF" w:rsidP="009A4DAF">
      <w:pPr>
        <w:pStyle w:val="Bezodstpw"/>
        <w:numPr>
          <w:ilvl w:val="0"/>
          <w:numId w:val="39"/>
        </w:numPr>
        <w:suppressAutoHyphens/>
        <w:rPr>
          <w:rFonts w:ascii="Source Sans Pro" w:hAnsi="Source Sans Pro" w:cstheme="minorHAnsi"/>
        </w:rPr>
      </w:pPr>
      <w:r>
        <w:rPr>
          <w:rFonts w:ascii="Source Sans Pro" w:hAnsi="Source Sans Pro" w:cstheme="minorHAnsi"/>
        </w:rPr>
        <w:t>Kamera</w:t>
      </w:r>
    </w:p>
    <w:p w14:paraId="5D38057B"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Profesjonalny</w:t>
      </w:r>
      <w:proofErr w:type="spellEnd"/>
      <w:r>
        <w:rPr>
          <w:rFonts w:ascii="Source Sans Pro" w:hAnsi="Source Sans Pro" w:cstheme="minorHAnsi"/>
        </w:rPr>
        <w:t xml:space="preserve"> system </w:t>
      </w:r>
      <w:proofErr w:type="spellStart"/>
      <w:r>
        <w:rPr>
          <w:rFonts w:ascii="Source Sans Pro" w:hAnsi="Source Sans Pro" w:cstheme="minorHAnsi"/>
        </w:rPr>
        <w:t>aparatów</w:t>
      </w:r>
      <w:proofErr w:type="spellEnd"/>
      <w:r>
        <w:rPr>
          <w:rFonts w:ascii="Source Sans Pro" w:hAnsi="Source Sans Pro" w:cstheme="minorHAnsi"/>
        </w:rPr>
        <w:t xml:space="preserve"> z </w:t>
      </w:r>
      <w:proofErr w:type="spellStart"/>
      <w:r>
        <w:rPr>
          <w:rFonts w:ascii="Source Sans Pro" w:hAnsi="Source Sans Pro" w:cstheme="minorHAnsi"/>
        </w:rPr>
        <w:t>obiektywem</w:t>
      </w:r>
      <w:proofErr w:type="spellEnd"/>
      <w:r>
        <w:rPr>
          <w:rFonts w:ascii="Source Sans Pro" w:hAnsi="Source Sans Pro" w:cstheme="minorHAnsi"/>
        </w:rPr>
        <w:t xml:space="preserve"> </w:t>
      </w:r>
      <w:proofErr w:type="spellStart"/>
      <w:r>
        <w:rPr>
          <w:rFonts w:ascii="Source Sans Pro" w:hAnsi="Source Sans Pro" w:cstheme="minorHAnsi"/>
        </w:rPr>
        <w:t>szerokokątnym</w:t>
      </w:r>
      <w:proofErr w:type="spellEnd"/>
      <w:r>
        <w:rPr>
          <w:rFonts w:ascii="Source Sans Pro" w:hAnsi="Source Sans Pro" w:cstheme="minorHAnsi"/>
        </w:rPr>
        <w:t xml:space="preserve"> i </w:t>
      </w:r>
      <w:proofErr w:type="spellStart"/>
      <w:r>
        <w:rPr>
          <w:rFonts w:ascii="Source Sans Pro" w:hAnsi="Source Sans Pro" w:cstheme="minorHAnsi"/>
        </w:rPr>
        <w:t>ultraszerokokątnym</w:t>
      </w:r>
      <w:proofErr w:type="spellEnd"/>
    </w:p>
    <w:p w14:paraId="49372091"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Obiektyw</w:t>
      </w:r>
      <w:proofErr w:type="spellEnd"/>
      <w:r>
        <w:rPr>
          <w:rFonts w:ascii="Source Sans Pro" w:hAnsi="Source Sans Pro" w:cstheme="minorHAnsi"/>
        </w:rPr>
        <w:t xml:space="preserve"> </w:t>
      </w:r>
      <w:proofErr w:type="spellStart"/>
      <w:r>
        <w:rPr>
          <w:rFonts w:ascii="Source Sans Pro" w:hAnsi="Source Sans Pro" w:cstheme="minorHAnsi"/>
        </w:rPr>
        <w:t>szerokokątny</w:t>
      </w:r>
      <w:proofErr w:type="spellEnd"/>
      <w:r>
        <w:rPr>
          <w:rFonts w:ascii="Source Sans Pro" w:hAnsi="Source Sans Pro" w:cstheme="minorHAnsi"/>
        </w:rPr>
        <w:t xml:space="preserve">: 12 MP, </w:t>
      </w:r>
      <w:proofErr w:type="spellStart"/>
      <w:r>
        <w:rPr>
          <w:rFonts w:ascii="Source Sans Pro" w:hAnsi="Source Sans Pro" w:cstheme="minorHAnsi"/>
        </w:rPr>
        <w:t>przysłona</w:t>
      </w:r>
      <w:proofErr w:type="spellEnd"/>
      <w:r>
        <w:rPr>
          <w:rFonts w:ascii="Source Sans Pro" w:hAnsi="Source Sans Pro" w:cstheme="minorHAnsi"/>
        </w:rPr>
        <w:t xml:space="preserve"> f/1,8</w:t>
      </w:r>
    </w:p>
    <w:p w14:paraId="62E93AA8"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Obiektyw</w:t>
      </w:r>
      <w:proofErr w:type="spellEnd"/>
      <w:r>
        <w:rPr>
          <w:rFonts w:ascii="Source Sans Pro" w:hAnsi="Source Sans Pro" w:cstheme="minorHAnsi"/>
        </w:rPr>
        <w:t xml:space="preserve"> </w:t>
      </w:r>
      <w:proofErr w:type="spellStart"/>
      <w:r>
        <w:rPr>
          <w:rFonts w:ascii="Source Sans Pro" w:hAnsi="Source Sans Pro" w:cstheme="minorHAnsi"/>
        </w:rPr>
        <w:t>ultraszerokokątny</w:t>
      </w:r>
      <w:proofErr w:type="spellEnd"/>
      <w:r>
        <w:rPr>
          <w:rFonts w:ascii="Source Sans Pro" w:hAnsi="Source Sans Pro" w:cstheme="minorHAnsi"/>
        </w:rPr>
        <w:t xml:space="preserve">: 10 MP, </w:t>
      </w:r>
      <w:proofErr w:type="spellStart"/>
      <w:r>
        <w:rPr>
          <w:rFonts w:ascii="Source Sans Pro" w:hAnsi="Source Sans Pro" w:cstheme="minorHAnsi"/>
        </w:rPr>
        <w:t>przysłona</w:t>
      </w:r>
      <w:proofErr w:type="spellEnd"/>
      <w:r>
        <w:rPr>
          <w:rFonts w:ascii="Source Sans Pro" w:hAnsi="Source Sans Pro" w:cstheme="minorHAnsi"/>
        </w:rPr>
        <w:t xml:space="preserve"> f/2,4 i pole </w:t>
      </w:r>
      <w:proofErr w:type="spellStart"/>
      <w:r>
        <w:rPr>
          <w:rFonts w:ascii="Source Sans Pro" w:hAnsi="Source Sans Pro" w:cstheme="minorHAnsi"/>
        </w:rPr>
        <w:t>widzenia</w:t>
      </w:r>
      <w:proofErr w:type="spellEnd"/>
      <w:r>
        <w:rPr>
          <w:rFonts w:ascii="Source Sans Pro" w:hAnsi="Source Sans Pro" w:cstheme="minorHAnsi"/>
        </w:rPr>
        <w:t xml:space="preserve"> 125°</w:t>
      </w:r>
    </w:p>
    <w:p w14:paraId="287C3306"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2-krotny zoom </w:t>
      </w:r>
      <w:proofErr w:type="spellStart"/>
      <w:r>
        <w:rPr>
          <w:rFonts w:ascii="Source Sans Pro" w:hAnsi="Source Sans Pro" w:cstheme="minorHAnsi"/>
        </w:rPr>
        <w:t>optyczny</w:t>
      </w:r>
      <w:proofErr w:type="spellEnd"/>
      <w:r>
        <w:rPr>
          <w:rFonts w:ascii="Source Sans Pro" w:hAnsi="Source Sans Pro" w:cstheme="minorHAnsi"/>
        </w:rPr>
        <w:t xml:space="preserve"> (</w:t>
      </w:r>
      <w:proofErr w:type="spellStart"/>
      <w:r>
        <w:rPr>
          <w:rFonts w:ascii="Source Sans Pro" w:hAnsi="Source Sans Pro" w:cstheme="minorHAnsi"/>
        </w:rPr>
        <w:t>oddalanie</w:t>
      </w:r>
      <w:proofErr w:type="spellEnd"/>
      <w:r>
        <w:rPr>
          <w:rFonts w:ascii="Source Sans Pro" w:hAnsi="Source Sans Pro" w:cstheme="minorHAnsi"/>
        </w:rPr>
        <w:t>)</w:t>
      </w:r>
    </w:p>
    <w:p w14:paraId="3FBE278D"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Maks. 5-krotny zoom </w:t>
      </w:r>
      <w:proofErr w:type="spellStart"/>
      <w:r>
        <w:rPr>
          <w:rFonts w:ascii="Source Sans Pro" w:hAnsi="Source Sans Pro" w:cstheme="minorHAnsi"/>
        </w:rPr>
        <w:t>cyfrowy</w:t>
      </w:r>
      <w:proofErr w:type="spellEnd"/>
    </w:p>
    <w:p w14:paraId="7D0012CD"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Pięcioelementowy </w:t>
      </w:r>
      <w:proofErr w:type="spellStart"/>
      <w:r>
        <w:rPr>
          <w:rFonts w:ascii="Source Sans Pro" w:hAnsi="Source Sans Pro" w:cstheme="minorHAnsi"/>
        </w:rPr>
        <w:t>obiektyw</w:t>
      </w:r>
      <w:proofErr w:type="spellEnd"/>
      <w:r>
        <w:rPr>
          <w:rFonts w:ascii="Source Sans Pro" w:hAnsi="Source Sans Pro" w:cstheme="minorHAnsi"/>
        </w:rPr>
        <w:t xml:space="preserve"> (</w:t>
      </w:r>
      <w:proofErr w:type="spellStart"/>
      <w:r>
        <w:rPr>
          <w:rFonts w:ascii="Source Sans Pro" w:hAnsi="Source Sans Pro" w:cstheme="minorHAnsi"/>
        </w:rPr>
        <w:t>szerokokątny</w:t>
      </w:r>
      <w:proofErr w:type="spellEnd"/>
      <w:r>
        <w:rPr>
          <w:rFonts w:ascii="Source Sans Pro" w:hAnsi="Source Sans Pro" w:cstheme="minorHAnsi"/>
        </w:rPr>
        <w:t xml:space="preserve"> i </w:t>
      </w:r>
      <w:proofErr w:type="spellStart"/>
      <w:r>
        <w:rPr>
          <w:rFonts w:ascii="Source Sans Pro" w:hAnsi="Source Sans Pro" w:cstheme="minorHAnsi"/>
        </w:rPr>
        <w:t>ultraszerokokątny</w:t>
      </w:r>
      <w:proofErr w:type="spellEnd"/>
      <w:r>
        <w:rPr>
          <w:rFonts w:ascii="Source Sans Pro" w:hAnsi="Source Sans Pro" w:cstheme="minorHAnsi"/>
        </w:rPr>
        <w:t>)</w:t>
      </w:r>
    </w:p>
    <w:p w14:paraId="06DE46BA"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Jaśniejszy</w:t>
      </w:r>
      <w:proofErr w:type="spellEnd"/>
      <w:r>
        <w:rPr>
          <w:rFonts w:ascii="Source Sans Pro" w:hAnsi="Source Sans Pro" w:cstheme="minorHAnsi"/>
        </w:rPr>
        <w:t xml:space="preserve"> </w:t>
      </w:r>
      <w:proofErr w:type="spellStart"/>
      <w:r>
        <w:rPr>
          <w:rFonts w:ascii="Source Sans Pro" w:hAnsi="Source Sans Pro" w:cstheme="minorHAnsi"/>
        </w:rPr>
        <w:t>flesz</w:t>
      </w:r>
      <w:proofErr w:type="spellEnd"/>
      <w:r>
        <w:rPr>
          <w:rFonts w:ascii="Source Sans Pro" w:hAnsi="Source Sans Pro" w:cstheme="minorHAnsi"/>
        </w:rPr>
        <w:t xml:space="preserve"> True Tone</w:t>
      </w:r>
    </w:p>
    <w:p w14:paraId="184BF19D"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Panorama (do 63 MP)</w:t>
      </w:r>
    </w:p>
    <w:p w14:paraId="3480D5AC"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Osłona</w:t>
      </w:r>
      <w:proofErr w:type="spellEnd"/>
      <w:r>
        <w:rPr>
          <w:rFonts w:ascii="Source Sans Pro" w:hAnsi="Source Sans Pro" w:cstheme="minorHAnsi"/>
        </w:rPr>
        <w:t xml:space="preserve"> </w:t>
      </w:r>
      <w:proofErr w:type="spellStart"/>
      <w:r>
        <w:rPr>
          <w:rFonts w:ascii="Source Sans Pro" w:hAnsi="Source Sans Pro" w:cstheme="minorHAnsi"/>
        </w:rPr>
        <w:t>obiektywu</w:t>
      </w:r>
      <w:proofErr w:type="spellEnd"/>
      <w:r>
        <w:rPr>
          <w:rFonts w:ascii="Source Sans Pro" w:hAnsi="Source Sans Pro" w:cstheme="minorHAnsi"/>
        </w:rPr>
        <w:t xml:space="preserve"> ze </w:t>
      </w:r>
      <w:proofErr w:type="spellStart"/>
      <w:r>
        <w:rPr>
          <w:rFonts w:ascii="Source Sans Pro" w:hAnsi="Source Sans Pro" w:cstheme="minorHAnsi"/>
        </w:rPr>
        <w:t>szkła</w:t>
      </w:r>
      <w:proofErr w:type="spellEnd"/>
      <w:r>
        <w:rPr>
          <w:rFonts w:ascii="Source Sans Pro" w:hAnsi="Source Sans Pro" w:cstheme="minorHAnsi"/>
        </w:rPr>
        <w:t xml:space="preserve"> </w:t>
      </w:r>
      <w:proofErr w:type="spellStart"/>
      <w:r>
        <w:rPr>
          <w:rFonts w:ascii="Source Sans Pro" w:hAnsi="Source Sans Pro" w:cstheme="minorHAnsi"/>
        </w:rPr>
        <w:t>szafirowego</w:t>
      </w:r>
      <w:proofErr w:type="spellEnd"/>
    </w:p>
    <w:p w14:paraId="4D9205D2"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Autofokus</w:t>
      </w:r>
      <w:proofErr w:type="spellEnd"/>
      <w:r>
        <w:rPr>
          <w:rFonts w:ascii="Source Sans Pro" w:hAnsi="Source Sans Pro" w:cstheme="minorHAnsi"/>
        </w:rPr>
        <w:t xml:space="preserve"> z </w:t>
      </w:r>
      <w:proofErr w:type="spellStart"/>
      <w:r>
        <w:rPr>
          <w:rFonts w:ascii="Source Sans Pro" w:hAnsi="Source Sans Pro" w:cstheme="minorHAnsi"/>
        </w:rPr>
        <w:t>funkcją</w:t>
      </w:r>
      <w:proofErr w:type="spellEnd"/>
      <w:r>
        <w:rPr>
          <w:rFonts w:ascii="Source Sans Pro" w:hAnsi="Source Sans Pro" w:cstheme="minorHAnsi"/>
        </w:rPr>
        <w:t xml:space="preserve"> Focus Pixels (</w:t>
      </w:r>
      <w:proofErr w:type="spellStart"/>
      <w:r>
        <w:rPr>
          <w:rFonts w:ascii="Source Sans Pro" w:hAnsi="Source Sans Pro" w:cstheme="minorHAnsi"/>
        </w:rPr>
        <w:t>obiektyw</w:t>
      </w:r>
      <w:proofErr w:type="spellEnd"/>
      <w:r>
        <w:rPr>
          <w:rFonts w:ascii="Source Sans Pro" w:hAnsi="Source Sans Pro" w:cstheme="minorHAnsi"/>
        </w:rPr>
        <w:t xml:space="preserve"> </w:t>
      </w:r>
      <w:proofErr w:type="spellStart"/>
      <w:r>
        <w:rPr>
          <w:rFonts w:ascii="Source Sans Pro" w:hAnsi="Source Sans Pro" w:cstheme="minorHAnsi"/>
        </w:rPr>
        <w:t>szerokokątny</w:t>
      </w:r>
      <w:proofErr w:type="spellEnd"/>
      <w:r>
        <w:rPr>
          <w:rFonts w:ascii="Source Sans Pro" w:hAnsi="Source Sans Pro" w:cstheme="minorHAnsi"/>
        </w:rPr>
        <w:t>)</w:t>
      </w:r>
    </w:p>
    <w:p w14:paraId="75F61710"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Inteligentny</w:t>
      </w:r>
      <w:proofErr w:type="spellEnd"/>
      <w:r>
        <w:rPr>
          <w:rFonts w:ascii="Source Sans Pro" w:hAnsi="Source Sans Pro" w:cstheme="minorHAnsi"/>
        </w:rPr>
        <w:t xml:space="preserve"> HDR 4</w:t>
      </w:r>
    </w:p>
    <w:p w14:paraId="7CDFAF7A"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Szeroka</w:t>
      </w:r>
      <w:proofErr w:type="spellEnd"/>
      <w:r>
        <w:rPr>
          <w:rFonts w:ascii="Source Sans Pro" w:hAnsi="Source Sans Pro" w:cstheme="minorHAnsi"/>
        </w:rPr>
        <w:t xml:space="preserve"> </w:t>
      </w:r>
      <w:proofErr w:type="spellStart"/>
      <w:r>
        <w:rPr>
          <w:rFonts w:ascii="Source Sans Pro" w:hAnsi="Source Sans Pro" w:cstheme="minorHAnsi"/>
        </w:rPr>
        <w:t>gama</w:t>
      </w:r>
      <w:proofErr w:type="spellEnd"/>
      <w:r>
        <w:rPr>
          <w:rFonts w:ascii="Source Sans Pro" w:hAnsi="Source Sans Pro" w:cstheme="minorHAnsi"/>
        </w:rPr>
        <w:t xml:space="preserve"> </w:t>
      </w:r>
      <w:proofErr w:type="spellStart"/>
      <w:r>
        <w:rPr>
          <w:rFonts w:ascii="Source Sans Pro" w:hAnsi="Source Sans Pro" w:cstheme="minorHAnsi"/>
        </w:rPr>
        <w:t>kolorów</w:t>
      </w:r>
      <w:proofErr w:type="spellEnd"/>
      <w:r>
        <w:rPr>
          <w:rFonts w:ascii="Source Sans Pro" w:hAnsi="Source Sans Pro" w:cstheme="minorHAnsi"/>
        </w:rPr>
        <w:t xml:space="preserve"> </w:t>
      </w:r>
      <w:proofErr w:type="spellStart"/>
      <w:r>
        <w:rPr>
          <w:rFonts w:ascii="Source Sans Pro" w:hAnsi="Source Sans Pro" w:cstheme="minorHAnsi"/>
        </w:rPr>
        <w:t>na</w:t>
      </w:r>
      <w:proofErr w:type="spellEnd"/>
      <w:r>
        <w:rPr>
          <w:rFonts w:ascii="Source Sans Pro" w:hAnsi="Source Sans Pro" w:cstheme="minorHAnsi"/>
        </w:rPr>
        <w:t xml:space="preserve"> </w:t>
      </w:r>
      <w:proofErr w:type="spellStart"/>
      <w:r>
        <w:rPr>
          <w:rFonts w:ascii="Source Sans Pro" w:hAnsi="Source Sans Pro" w:cstheme="minorHAnsi"/>
        </w:rPr>
        <w:t>zdjęciach</w:t>
      </w:r>
      <w:proofErr w:type="spellEnd"/>
      <w:r>
        <w:rPr>
          <w:rFonts w:ascii="Source Sans Pro" w:hAnsi="Source Sans Pro" w:cstheme="minorHAnsi"/>
        </w:rPr>
        <w:t xml:space="preserve"> i Live Photo</w:t>
      </w:r>
    </w:p>
    <w:p w14:paraId="2C5BE677"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Korekta</w:t>
      </w:r>
      <w:proofErr w:type="spellEnd"/>
      <w:r>
        <w:rPr>
          <w:rFonts w:ascii="Source Sans Pro" w:hAnsi="Source Sans Pro" w:cstheme="minorHAnsi"/>
        </w:rPr>
        <w:t xml:space="preserve"> </w:t>
      </w:r>
      <w:proofErr w:type="spellStart"/>
      <w:r>
        <w:rPr>
          <w:rFonts w:ascii="Source Sans Pro" w:hAnsi="Source Sans Pro" w:cstheme="minorHAnsi"/>
        </w:rPr>
        <w:t>obiektywu</w:t>
      </w:r>
      <w:proofErr w:type="spellEnd"/>
      <w:r>
        <w:rPr>
          <w:rFonts w:ascii="Source Sans Pro" w:hAnsi="Source Sans Pro" w:cstheme="minorHAnsi"/>
        </w:rPr>
        <w:t xml:space="preserve"> (</w:t>
      </w:r>
      <w:proofErr w:type="spellStart"/>
      <w:r>
        <w:rPr>
          <w:rFonts w:ascii="Source Sans Pro" w:hAnsi="Source Sans Pro" w:cstheme="minorHAnsi"/>
        </w:rPr>
        <w:t>ultraszerokokątnego</w:t>
      </w:r>
      <w:proofErr w:type="spellEnd"/>
      <w:r>
        <w:rPr>
          <w:rFonts w:ascii="Source Sans Pro" w:hAnsi="Source Sans Pro" w:cstheme="minorHAnsi"/>
        </w:rPr>
        <w:t>)</w:t>
      </w:r>
    </w:p>
    <w:p w14:paraId="5CA5228B"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Zaawansowana</w:t>
      </w:r>
      <w:proofErr w:type="spellEnd"/>
      <w:r>
        <w:rPr>
          <w:rFonts w:ascii="Source Sans Pro" w:hAnsi="Source Sans Pro" w:cstheme="minorHAnsi"/>
        </w:rPr>
        <w:t xml:space="preserve"> </w:t>
      </w:r>
      <w:proofErr w:type="spellStart"/>
      <w:r>
        <w:rPr>
          <w:rFonts w:ascii="Source Sans Pro" w:hAnsi="Source Sans Pro" w:cstheme="minorHAnsi"/>
        </w:rPr>
        <w:t>redukcja</w:t>
      </w:r>
      <w:proofErr w:type="spellEnd"/>
      <w:r>
        <w:rPr>
          <w:rFonts w:ascii="Source Sans Pro" w:hAnsi="Source Sans Pro" w:cstheme="minorHAnsi"/>
        </w:rPr>
        <w:t xml:space="preserve"> </w:t>
      </w:r>
      <w:proofErr w:type="spellStart"/>
      <w:r>
        <w:rPr>
          <w:rFonts w:ascii="Source Sans Pro" w:hAnsi="Source Sans Pro" w:cstheme="minorHAnsi"/>
        </w:rPr>
        <w:t>efektu</w:t>
      </w:r>
      <w:proofErr w:type="spellEnd"/>
      <w:r>
        <w:rPr>
          <w:rFonts w:ascii="Source Sans Pro" w:hAnsi="Source Sans Pro" w:cstheme="minorHAnsi"/>
        </w:rPr>
        <w:t xml:space="preserve"> </w:t>
      </w:r>
      <w:proofErr w:type="spellStart"/>
      <w:r>
        <w:rPr>
          <w:rFonts w:ascii="Source Sans Pro" w:hAnsi="Source Sans Pro" w:cstheme="minorHAnsi"/>
        </w:rPr>
        <w:t>czerwonych</w:t>
      </w:r>
      <w:proofErr w:type="spellEnd"/>
      <w:r>
        <w:rPr>
          <w:rFonts w:ascii="Source Sans Pro" w:hAnsi="Source Sans Pro" w:cstheme="minorHAnsi"/>
        </w:rPr>
        <w:t xml:space="preserve"> </w:t>
      </w:r>
      <w:proofErr w:type="spellStart"/>
      <w:r>
        <w:rPr>
          <w:rFonts w:ascii="Source Sans Pro" w:hAnsi="Source Sans Pro" w:cstheme="minorHAnsi"/>
        </w:rPr>
        <w:t>oczu</w:t>
      </w:r>
      <w:proofErr w:type="spellEnd"/>
    </w:p>
    <w:p w14:paraId="462B1AFE"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Dodawanie</w:t>
      </w:r>
      <w:proofErr w:type="spellEnd"/>
      <w:r>
        <w:rPr>
          <w:rFonts w:ascii="Source Sans Pro" w:hAnsi="Source Sans Pro" w:cstheme="minorHAnsi"/>
        </w:rPr>
        <w:t xml:space="preserve"> </w:t>
      </w:r>
      <w:proofErr w:type="spellStart"/>
      <w:r>
        <w:rPr>
          <w:rFonts w:ascii="Source Sans Pro" w:hAnsi="Source Sans Pro" w:cstheme="minorHAnsi"/>
        </w:rPr>
        <w:t>geoznaczników</w:t>
      </w:r>
      <w:proofErr w:type="spellEnd"/>
      <w:r>
        <w:rPr>
          <w:rFonts w:ascii="Source Sans Pro" w:hAnsi="Source Sans Pro" w:cstheme="minorHAnsi"/>
        </w:rPr>
        <w:t xml:space="preserve"> do </w:t>
      </w:r>
      <w:proofErr w:type="spellStart"/>
      <w:r>
        <w:rPr>
          <w:rFonts w:ascii="Source Sans Pro" w:hAnsi="Source Sans Pro" w:cstheme="minorHAnsi"/>
        </w:rPr>
        <w:t>zdjęć</w:t>
      </w:r>
      <w:proofErr w:type="spellEnd"/>
    </w:p>
    <w:p w14:paraId="7EB75CB5"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Automatyczna</w:t>
      </w:r>
      <w:proofErr w:type="spellEnd"/>
      <w:r>
        <w:rPr>
          <w:rFonts w:ascii="Source Sans Pro" w:hAnsi="Source Sans Pro" w:cstheme="minorHAnsi"/>
        </w:rPr>
        <w:t xml:space="preserve"> </w:t>
      </w:r>
      <w:proofErr w:type="spellStart"/>
      <w:r>
        <w:rPr>
          <w:rFonts w:ascii="Source Sans Pro" w:hAnsi="Source Sans Pro" w:cstheme="minorHAnsi"/>
        </w:rPr>
        <w:t>stabilizacja</w:t>
      </w:r>
      <w:proofErr w:type="spellEnd"/>
      <w:r>
        <w:rPr>
          <w:rFonts w:ascii="Source Sans Pro" w:hAnsi="Source Sans Pro" w:cstheme="minorHAnsi"/>
        </w:rPr>
        <w:t xml:space="preserve"> </w:t>
      </w:r>
      <w:proofErr w:type="spellStart"/>
      <w:r>
        <w:rPr>
          <w:rFonts w:ascii="Source Sans Pro" w:hAnsi="Source Sans Pro" w:cstheme="minorHAnsi"/>
        </w:rPr>
        <w:t>obrazu</w:t>
      </w:r>
      <w:proofErr w:type="spellEnd"/>
    </w:p>
    <w:p w14:paraId="5B6C952C"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Tryb</w:t>
      </w:r>
      <w:proofErr w:type="spellEnd"/>
      <w:r>
        <w:rPr>
          <w:rFonts w:ascii="Source Sans Pro" w:hAnsi="Source Sans Pro" w:cstheme="minorHAnsi"/>
        </w:rPr>
        <w:t xml:space="preserve"> </w:t>
      </w:r>
      <w:proofErr w:type="spellStart"/>
      <w:r>
        <w:rPr>
          <w:rFonts w:ascii="Source Sans Pro" w:hAnsi="Source Sans Pro" w:cstheme="minorHAnsi"/>
        </w:rPr>
        <w:t>zdjęć</w:t>
      </w:r>
      <w:proofErr w:type="spellEnd"/>
      <w:r>
        <w:rPr>
          <w:rFonts w:ascii="Source Sans Pro" w:hAnsi="Source Sans Pro" w:cstheme="minorHAnsi"/>
        </w:rPr>
        <w:t xml:space="preserve"> </w:t>
      </w:r>
      <w:proofErr w:type="spellStart"/>
      <w:r>
        <w:rPr>
          <w:rFonts w:ascii="Source Sans Pro" w:hAnsi="Source Sans Pro" w:cstheme="minorHAnsi"/>
        </w:rPr>
        <w:t>seryjnych</w:t>
      </w:r>
      <w:proofErr w:type="spellEnd"/>
    </w:p>
    <w:p w14:paraId="6FA397EA"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Zapisywane</w:t>
      </w:r>
      <w:proofErr w:type="spellEnd"/>
      <w:r>
        <w:rPr>
          <w:rFonts w:ascii="Source Sans Pro" w:hAnsi="Source Sans Pro" w:cstheme="minorHAnsi"/>
        </w:rPr>
        <w:t xml:space="preserve"> </w:t>
      </w:r>
      <w:proofErr w:type="spellStart"/>
      <w:r>
        <w:rPr>
          <w:rFonts w:ascii="Source Sans Pro" w:hAnsi="Source Sans Pro" w:cstheme="minorHAnsi"/>
        </w:rPr>
        <w:t>formaty</w:t>
      </w:r>
      <w:proofErr w:type="spellEnd"/>
      <w:r>
        <w:rPr>
          <w:rFonts w:ascii="Source Sans Pro" w:hAnsi="Source Sans Pro" w:cstheme="minorHAnsi"/>
        </w:rPr>
        <w:t xml:space="preserve"> </w:t>
      </w:r>
      <w:proofErr w:type="spellStart"/>
      <w:r>
        <w:rPr>
          <w:rFonts w:ascii="Source Sans Pro" w:hAnsi="Source Sans Pro" w:cstheme="minorHAnsi"/>
        </w:rPr>
        <w:t>zdjęć</w:t>
      </w:r>
      <w:proofErr w:type="spellEnd"/>
      <w:r>
        <w:rPr>
          <w:rFonts w:ascii="Source Sans Pro" w:hAnsi="Source Sans Pro" w:cstheme="minorHAnsi"/>
        </w:rPr>
        <w:t>: HEIF i JPEG</w:t>
      </w:r>
    </w:p>
    <w:p w14:paraId="7207F187"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Interfejsy</w:t>
      </w:r>
      <w:proofErr w:type="spellEnd"/>
      <w:r>
        <w:rPr>
          <w:rFonts w:ascii="Source Sans Pro" w:hAnsi="Source Sans Pro" w:cstheme="minorHAnsi"/>
        </w:rPr>
        <w:t xml:space="preserve"> </w:t>
      </w:r>
      <w:proofErr w:type="spellStart"/>
      <w:r>
        <w:rPr>
          <w:rFonts w:ascii="Source Sans Pro" w:hAnsi="Source Sans Pro" w:cstheme="minorHAnsi"/>
        </w:rPr>
        <w:t>komunikacyjne</w:t>
      </w:r>
      <w:proofErr w:type="spellEnd"/>
    </w:p>
    <w:p w14:paraId="35C9BC42"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Wi-Fi 6E (802.11ax) z </w:t>
      </w:r>
      <w:proofErr w:type="spellStart"/>
      <w:r>
        <w:rPr>
          <w:rFonts w:ascii="Source Sans Pro" w:hAnsi="Source Sans Pro" w:cstheme="minorHAnsi"/>
        </w:rPr>
        <w:t>technologią</w:t>
      </w:r>
      <w:proofErr w:type="spellEnd"/>
      <w:r>
        <w:rPr>
          <w:rFonts w:ascii="Source Sans Pro" w:hAnsi="Source Sans Pro" w:cstheme="minorHAnsi"/>
        </w:rPr>
        <w:t xml:space="preserve"> 2x2 MIMO; </w:t>
      </w:r>
      <w:proofErr w:type="spellStart"/>
      <w:r>
        <w:rPr>
          <w:rFonts w:ascii="Source Sans Pro" w:hAnsi="Source Sans Pro" w:cstheme="minorHAnsi"/>
        </w:rPr>
        <w:t>szybkości</w:t>
      </w:r>
      <w:proofErr w:type="spellEnd"/>
      <w:r>
        <w:rPr>
          <w:rFonts w:ascii="Source Sans Pro" w:hAnsi="Source Sans Pro" w:cstheme="minorHAnsi"/>
        </w:rPr>
        <w:t xml:space="preserve"> do 2,4 Gb/s4</w:t>
      </w:r>
    </w:p>
    <w:p w14:paraId="1747FF54"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Bluetooth 5.3</w:t>
      </w:r>
    </w:p>
    <w:p w14:paraId="401AFAB4"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5G (sub-6 GHz) z </w:t>
      </w:r>
      <w:proofErr w:type="spellStart"/>
      <w:r>
        <w:rPr>
          <w:rFonts w:ascii="Source Sans Pro" w:hAnsi="Source Sans Pro" w:cstheme="minorHAnsi"/>
        </w:rPr>
        <w:t>technologią</w:t>
      </w:r>
      <w:proofErr w:type="spellEnd"/>
      <w:r>
        <w:rPr>
          <w:rFonts w:ascii="Source Sans Pro" w:hAnsi="Source Sans Pro" w:cstheme="minorHAnsi"/>
        </w:rPr>
        <w:t xml:space="preserve"> 4x4 MIMO</w:t>
      </w:r>
    </w:p>
    <w:p w14:paraId="6610A647"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Gigabit LTE z </w:t>
      </w:r>
      <w:proofErr w:type="spellStart"/>
      <w:r>
        <w:rPr>
          <w:rFonts w:ascii="Source Sans Pro" w:hAnsi="Source Sans Pro" w:cstheme="minorHAnsi"/>
        </w:rPr>
        <w:t>technologią</w:t>
      </w:r>
      <w:proofErr w:type="spellEnd"/>
      <w:r>
        <w:rPr>
          <w:rFonts w:ascii="Source Sans Pro" w:hAnsi="Source Sans Pro" w:cstheme="minorHAnsi"/>
        </w:rPr>
        <w:t xml:space="preserve"> 4x4 MIMO i LAA</w:t>
      </w:r>
    </w:p>
    <w:p w14:paraId="27C7D84C"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Nano-SIM</w:t>
      </w:r>
    </w:p>
    <w:p w14:paraId="38C1A1AB"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eSIM</w:t>
      </w:r>
      <w:proofErr w:type="spellEnd"/>
    </w:p>
    <w:p w14:paraId="7763F097" w14:textId="77777777" w:rsidR="009A4DAF" w:rsidRDefault="009A4DAF" w:rsidP="009A4DAF">
      <w:pPr>
        <w:pStyle w:val="Bezodstpw"/>
        <w:numPr>
          <w:ilvl w:val="0"/>
          <w:numId w:val="39"/>
        </w:numPr>
        <w:suppressAutoHyphens/>
        <w:rPr>
          <w:rFonts w:ascii="Source Sans Pro" w:hAnsi="Source Sans Pro" w:cstheme="minorHAnsi"/>
        </w:rPr>
      </w:pPr>
      <w:r>
        <w:rPr>
          <w:rFonts w:ascii="Source Sans Pro" w:hAnsi="Source Sans Pro" w:cstheme="minorHAnsi"/>
        </w:rPr>
        <w:t>Lokalizacja</w:t>
      </w:r>
    </w:p>
    <w:p w14:paraId="5011B808"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Kompas </w:t>
      </w:r>
      <w:proofErr w:type="spellStart"/>
      <w:r>
        <w:rPr>
          <w:rFonts w:ascii="Source Sans Pro" w:hAnsi="Source Sans Pro" w:cstheme="minorHAnsi"/>
        </w:rPr>
        <w:t>cyfrowy</w:t>
      </w:r>
      <w:proofErr w:type="spellEnd"/>
    </w:p>
    <w:p w14:paraId="52CDE964"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Wi-Fi</w:t>
      </w:r>
    </w:p>
    <w:p w14:paraId="407F7D0A"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Mikrolokalizacja</w:t>
      </w:r>
      <w:proofErr w:type="spellEnd"/>
      <w:r>
        <w:rPr>
          <w:rFonts w:ascii="Source Sans Pro" w:hAnsi="Source Sans Pro" w:cstheme="minorHAnsi"/>
        </w:rPr>
        <w:t xml:space="preserve"> iBeacon</w:t>
      </w:r>
    </w:p>
    <w:p w14:paraId="75ECCF0F"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GPS/GNSS</w:t>
      </w:r>
    </w:p>
    <w:p w14:paraId="18D057E8"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Łączność</w:t>
      </w:r>
      <w:proofErr w:type="spellEnd"/>
      <w:r>
        <w:rPr>
          <w:rFonts w:ascii="Source Sans Pro" w:hAnsi="Source Sans Pro" w:cstheme="minorHAnsi"/>
        </w:rPr>
        <w:t xml:space="preserve"> </w:t>
      </w:r>
      <w:proofErr w:type="spellStart"/>
      <w:r>
        <w:rPr>
          <w:rFonts w:ascii="Source Sans Pro" w:hAnsi="Source Sans Pro" w:cstheme="minorHAnsi"/>
        </w:rPr>
        <w:t>komórkowa</w:t>
      </w:r>
      <w:proofErr w:type="spellEnd"/>
    </w:p>
    <w:p w14:paraId="0BC910AA"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Czujniki</w:t>
      </w:r>
      <w:proofErr w:type="spellEnd"/>
    </w:p>
    <w:p w14:paraId="3B90F1C5"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Face ID</w:t>
      </w:r>
    </w:p>
    <w:p w14:paraId="4297EC41"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Skaner</w:t>
      </w:r>
      <w:proofErr w:type="spellEnd"/>
      <w:r>
        <w:rPr>
          <w:rFonts w:ascii="Source Sans Pro" w:hAnsi="Source Sans Pro" w:cstheme="minorHAnsi"/>
        </w:rPr>
        <w:t xml:space="preserve"> LiDAR</w:t>
      </w:r>
    </w:p>
    <w:p w14:paraId="594F63B6"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Żyroskop</w:t>
      </w:r>
      <w:proofErr w:type="spellEnd"/>
      <w:r>
        <w:rPr>
          <w:rFonts w:ascii="Source Sans Pro" w:hAnsi="Source Sans Pro" w:cstheme="minorHAnsi"/>
        </w:rPr>
        <w:t xml:space="preserve"> </w:t>
      </w:r>
      <w:proofErr w:type="spellStart"/>
      <w:r>
        <w:rPr>
          <w:rFonts w:ascii="Source Sans Pro" w:hAnsi="Source Sans Pro" w:cstheme="minorHAnsi"/>
        </w:rPr>
        <w:t>trójosiowy</w:t>
      </w:r>
      <w:proofErr w:type="spellEnd"/>
    </w:p>
    <w:p w14:paraId="55B11EBF"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Akcelerometr</w:t>
      </w:r>
      <w:proofErr w:type="spellEnd"/>
    </w:p>
    <w:p w14:paraId="06F5793B"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Barometr</w:t>
      </w:r>
      <w:proofErr w:type="spellEnd"/>
    </w:p>
    <w:p w14:paraId="123878DF"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lastRenderedPageBreak/>
        <w:t>Czujnik</w:t>
      </w:r>
      <w:proofErr w:type="spellEnd"/>
      <w:r>
        <w:rPr>
          <w:rFonts w:ascii="Source Sans Pro" w:hAnsi="Source Sans Pro" w:cstheme="minorHAnsi"/>
        </w:rPr>
        <w:t xml:space="preserve"> </w:t>
      </w:r>
      <w:proofErr w:type="spellStart"/>
      <w:r>
        <w:rPr>
          <w:rFonts w:ascii="Source Sans Pro" w:hAnsi="Source Sans Pro" w:cstheme="minorHAnsi"/>
        </w:rPr>
        <w:t>oświetlenia</w:t>
      </w:r>
      <w:proofErr w:type="spellEnd"/>
      <w:r>
        <w:rPr>
          <w:rFonts w:ascii="Source Sans Pro" w:hAnsi="Source Sans Pro" w:cstheme="minorHAnsi"/>
        </w:rPr>
        <w:t xml:space="preserve"> </w:t>
      </w:r>
      <w:proofErr w:type="spellStart"/>
      <w:r>
        <w:rPr>
          <w:rFonts w:ascii="Source Sans Pro" w:hAnsi="Source Sans Pro" w:cstheme="minorHAnsi"/>
        </w:rPr>
        <w:t>zewnętrznego</w:t>
      </w:r>
      <w:proofErr w:type="spellEnd"/>
    </w:p>
    <w:p w14:paraId="1B81AB7A" w14:textId="77777777" w:rsidR="009A4DAF" w:rsidRDefault="009A4DAF" w:rsidP="009A4DAF">
      <w:pPr>
        <w:pStyle w:val="Bezodstpw"/>
        <w:numPr>
          <w:ilvl w:val="0"/>
          <w:numId w:val="39"/>
        </w:numPr>
        <w:suppressAutoHyphens/>
        <w:rPr>
          <w:rFonts w:ascii="Source Sans Pro" w:hAnsi="Source Sans Pro" w:cstheme="minorHAnsi"/>
        </w:rPr>
      </w:pPr>
      <w:r>
        <w:rPr>
          <w:rFonts w:ascii="Source Sans Pro" w:hAnsi="Source Sans Pro" w:cstheme="minorHAnsi"/>
        </w:rPr>
        <w:t xml:space="preserve">Port Thunderbolt / USB 4 </w:t>
      </w:r>
      <w:proofErr w:type="spellStart"/>
      <w:r>
        <w:rPr>
          <w:rFonts w:ascii="Source Sans Pro" w:hAnsi="Source Sans Pro" w:cstheme="minorHAnsi"/>
        </w:rPr>
        <w:t>obsługujący</w:t>
      </w:r>
      <w:proofErr w:type="spellEnd"/>
    </w:p>
    <w:p w14:paraId="589C1E17"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Ładowanie</w:t>
      </w:r>
      <w:proofErr w:type="spellEnd"/>
    </w:p>
    <w:p w14:paraId="783B5016"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DisplayPort</w:t>
      </w:r>
    </w:p>
    <w:p w14:paraId="167C663D"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Thunderbolt 3 (do 40 Gb/s)</w:t>
      </w:r>
    </w:p>
    <w:p w14:paraId="3D6AEA95"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USB 4 (do 40 Gb/s)</w:t>
      </w:r>
    </w:p>
    <w:p w14:paraId="49B6275A" w14:textId="77777777" w:rsidR="009A4DAF" w:rsidRDefault="009A4DAF" w:rsidP="009A4DAF">
      <w:pPr>
        <w:pStyle w:val="Bezodstpw"/>
        <w:numPr>
          <w:ilvl w:val="1"/>
          <w:numId w:val="39"/>
        </w:numPr>
        <w:suppressAutoHyphens/>
        <w:rPr>
          <w:rFonts w:ascii="Source Sans Pro" w:hAnsi="Source Sans Pro" w:cstheme="minorHAnsi"/>
        </w:rPr>
      </w:pPr>
      <w:r>
        <w:rPr>
          <w:rFonts w:ascii="Source Sans Pro" w:hAnsi="Source Sans Pro" w:cstheme="minorHAnsi"/>
        </w:rPr>
        <w:t xml:space="preserve">USB 3.1 </w:t>
      </w:r>
      <w:proofErr w:type="spellStart"/>
      <w:r>
        <w:rPr>
          <w:rFonts w:ascii="Source Sans Pro" w:hAnsi="Source Sans Pro" w:cstheme="minorHAnsi"/>
        </w:rPr>
        <w:t>drugiej</w:t>
      </w:r>
      <w:proofErr w:type="spellEnd"/>
      <w:r>
        <w:rPr>
          <w:rFonts w:ascii="Source Sans Pro" w:hAnsi="Source Sans Pro" w:cstheme="minorHAnsi"/>
        </w:rPr>
        <w:t xml:space="preserve"> </w:t>
      </w:r>
      <w:proofErr w:type="spellStart"/>
      <w:r>
        <w:rPr>
          <w:rFonts w:ascii="Source Sans Pro" w:hAnsi="Source Sans Pro" w:cstheme="minorHAnsi"/>
        </w:rPr>
        <w:t>generacji</w:t>
      </w:r>
      <w:proofErr w:type="spellEnd"/>
      <w:r>
        <w:rPr>
          <w:rFonts w:ascii="Source Sans Pro" w:hAnsi="Source Sans Pro" w:cstheme="minorHAnsi"/>
        </w:rPr>
        <w:t xml:space="preserve"> (do 10 Gb/s)</w:t>
      </w:r>
    </w:p>
    <w:p w14:paraId="6C107DA3"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Wbudowany</w:t>
      </w:r>
      <w:proofErr w:type="spellEnd"/>
      <w:r>
        <w:rPr>
          <w:rFonts w:ascii="Source Sans Pro" w:hAnsi="Source Sans Pro" w:cstheme="minorHAnsi"/>
        </w:rPr>
        <w:t xml:space="preserve"> </w:t>
      </w:r>
      <w:proofErr w:type="spellStart"/>
      <w:r>
        <w:rPr>
          <w:rFonts w:ascii="Source Sans Pro" w:hAnsi="Source Sans Pro" w:cstheme="minorHAnsi"/>
        </w:rPr>
        <w:t>akumulator</w:t>
      </w:r>
      <w:proofErr w:type="spellEnd"/>
      <w:r>
        <w:rPr>
          <w:rFonts w:ascii="Source Sans Pro" w:hAnsi="Source Sans Pro" w:cstheme="minorHAnsi"/>
        </w:rPr>
        <w:t xml:space="preserve"> </w:t>
      </w:r>
      <w:proofErr w:type="spellStart"/>
      <w:r>
        <w:rPr>
          <w:rFonts w:ascii="Source Sans Pro" w:hAnsi="Source Sans Pro" w:cstheme="minorHAnsi"/>
        </w:rPr>
        <w:t>litowo-polimerowy</w:t>
      </w:r>
      <w:proofErr w:type="spellEnd"/>
      <w:r>
        <w:rPr>
          <w:rFonts w:ascii="Source Sans Pro" w:hAnsi="Source Sans Pro" w:cstheme="minorHAnsi"/>
        </w:rPr>
        <w:t xml:space="preserve"> o </w:t>
      </w:r>
      <w:proofErr w:type="spellStart"/>
      <w:r>
        <w:rPr>
          <w:rFonts w:ascii="Source Sans Pro" w:hAnsi="Source Sans Pro" w:cstheme="minorHAnsi"/>
        </w:rPr>
        <w:t>pojemności</w:t>
      </w:r>
      <w:proofErr w:type="spellEnd"/>
      <w:r>
        <w:rPr>
          <w:rFonts w:ascii="Source Sans Pro" w:hAnsi="Source Sans Pro" w:cstheme="minorHAnsi"/>
        </w:rPr>
        <w:t xml:space="preserve"> co </w:t>
      </w:r>
      <w:proofErr w:type="spellStart"/>
      <w:r>
        <w:rPr>
          <w:rFonts w:ascii="Source Sans Pro" w:hAnsi="Source Sans Pro" w:cstheme="minorHAnsi"/>
        </w:rPr>
        <w:t>najmniej</w:t>
      </w:r>
      <w:proofErr w:type="spellEnd"/>
      <w:r>
        <w:rPr>
          <w:rFonts w:ascii="Source Sans Pro" w:hAnsi="Source Sans Pro" w:cstheme="minorHAnsi"/>
        </w:rPr>
        <w:t xml:space="preserve"> 28 </w:t>
      </w:r>
      <w:proofErr w:type="spellStart"/>
      <w:r>
        <w:rPr>
          <w:rFonts w:ascii="Source Sans Pro" w:hAnsi="Source Sans Pro" w:cstheme="minorHAnsi"/>
        </w:rPr>
        <w:t>Wh</w:t>
      </w:r>
      <w:proofErr w:type="spellEnd"/>
    </w:p>
    <w:p w14:paraId="4FB0BD2A"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Obsługiwany</w:t>
      </w:r>
      <w:proofErr w:type="spellEnd"/>
      <w:r>
        <w:rPr>
          <w:rFonts w:ascii="Source Sans Pro" w:hAnsi="Source Sans Pro" w:cstheme="minorHAnsi"/>
        </w:rPr>
        <w:t xml:space="preserve"> </w:t>
      </w:r>
      <w:proofErr w:type="spellStart"/>
      <w:r>
        <w:rPr>
          <w:rFonts w:ascii="Source Sans Pro" w:hAnsi="Source Sans Pro" w:cstheme="minorHAnsi"/>
        </w:rPr>
        <w:t>język</w:t>
      </w:r>
      <w:proofErr w:type="spellEnd"/>
      <w:r>
        <w:rPr>
          <w:rFonts w:ascii="Source Sans Pro" w:hAnsi="Source Sans Pro" w:cstheme="minorHAnsi"/>
        </w:rPr>
        <w:t xml:space="preserve"> </w:t>
      </w:r>
      <w:proofErr w:type="spellStart"/>
      <w:r>
        <w:rPr>
          <w:rFonts w:ascii="Source Sans Pro" w:hAnsi="Source Sans Pro" w:cstheme="minorHAnsi"/>
        </w:rPr>
        <w:t>polski</w:t>
      </w:r>
      <w:proofErr w:type="spellEnd"/>
    </w:p>
    <w:p w14:paraId="4A55E446" w14:textId="77777777" w:rsidR="009A4DAF" w:rsidRDefault="009A4DAF" w:rsidP="009A4DAF">
      <w:pPr>
        <w:pStyle w:val="Bezodstpw"/>
        <w:numPr>
          <w:ilvl w:val="0"/>
          <w:numId w:val="39"/>
        </w:numPr>
        <w:suppressAutoHyphens/>
        <w:rPr>
          <w:rFonts w:ascii="Source Sans Pro" w:hAnsi="Source Sans Pro" w:cstheme="minorHAnsi"/>
        </w:rPr>
      </w:pPr>
      <w:r>
        <w:rPr>
          <w:rFonts w:ascii="Source Sans Pro" w:hAnsi="Source Sans Pro" w:cstheme="minorHAnsi"/>
        </w:rPr>
        <w:t xml:space="preserve">System </w:t>
      </w:r>
      <w:proofErr w:type="spellStart"/>
      <w:r>
        <w:rPr>
          <w:rFonts w:ascii="Source Sans Pro" w:hAnsi="Source Sans Pro" w:cstheme="minorHAnsi"/>
        </w:rPr>
        <w:t>operacyjny</w:t>
      </w:r>
      <w:proofErr w:type="spellEnd"/>
      <w:r>
        <w:rPr>
          <w:rFonts w:ascii="Source Sans Pro" w:hAnsi="Source Sans Pro" w:cstheme="minorHAnsi"/>
        </w:rPr>
        <w:t xml:space="preserve"> </w:t>
      </w:r>
      <w:proofErr w:type="spellStart"/>
      <w:r>
        <w:rPr>
          <w:rFonts w:ascii="Source Sans Pro" w:hAnsi="Source Sans Pro" w:cstheme="minorHAnsi"/>
        </w:rPr>
        <w:t>iPadOS</w:t>
      </w:r>
      <w:proofErr w:type="spellEnd"/>
      <w:r>
        <w:rPr>
          <w:rFonts w:ascii="Source Sans Pro" w:hAnsi="Source Sans Pro" w:cstheme="minorHAnsi"/>
        </w:rPr>
        <w:t xml:space="preserve"> </w:t>
      </w:r>
      <w:proofErr w:type="spellStart"/>
      <w:r>
        <w:rPr>
          <w:rFonts w:ascii="Source Sans Pro" w:hAnsi="Source Sans Pro" w:cstheme="minorHAnsi"/>
        </w:rPr>
        <w:t>lub</w:t>
      </w:r>
      <w:proofErr w:type="spellEnd"/>
      <w:r>
        <w:rPr>
          <w:rFonts w:ascii="Source Sans Pro" w:hAnsi="Source Sans Pro" w:cstheme="minorHAnsi"/>
        </w:rPr>
        <w:t xml:space="preserve"> </w:t>
      </w:r>
      <w:proofErr w:type="spellStart"/>
      <w:r>
        <w:rPr>
          <w:rFonts w:ascii="Source Sans Pro" w:hAnsi="Source Sans Pro" w:cstheme="minorHAnsi"/>
        </w:rPr>
        <w:t>kompatybilny</w:t>
      </w:r>
      <w:proofErr w:type="spellEnd"/>
    </w:p>
    <w:p w14:paraId="5C234079"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Dominujący</w:t>
      </w:r>
      <w:proofErr w:type="spellEnd"/>
      <w:r>
        <w:rPr>
          <w:rFonts w:ascii="Source Sans Pro" w:hAnsi="Source Sans Pro" w:cstheme="minorHAnsi"/>
        </w:rPr>
        <w:t xml:space="preserve"> </w:t>
      </w:r>
      <w:proofErr w:type="spellStart"/>
      <w:r>
        <w:rPr>
          <w:rFonts w:ascii="Source Sans Pro" w:hAnsi="Source Sans Pro" w:cstheme="minorHAnsi"/>
        </w:rPr>
        <w:t>kolor</w:t>
      </w:r>
      <w:proofErr w:type="spellEnd"/>
      <w:r>
        <w:rPr>
          <w:rFonts w:ascii="Source Sans Pro" w:hAnsi="Source Sans Pro" w:cstheme="minorHAnsi"/>
        </w:rPr>
        <w:t xml:space="preserve">: </w:t>
      </w:r>
      <w:proofErr w:type="spellStart"/>
      <w:r>
        <w:rPr>
          <w:rFonts w:ascii="Source Sans Pro" w:hAnsi="Source Sans Pro" w:cstheme="minorHAnsi"/>
        </w:rPr>
        <w:t>szary</w:t>
      </w:r>
      <w:proofErr w:type="spellEnd"/>
    </w:p>
    <w:p w14:paraId="4F6D4323"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Dołączone</w:t>
      </w:r>
      <w:proofErr w:type="spellEnd"/>
      <w:r>
        <w:rPr>
          <w:rFonts w:ascii="Source Sans Pro" w:hAnsi="Source Sans Pro" w:cstheme="minorHAnsi"/>
        </w:rPr>
        <w:t xml:space="preserve"> </w:t>
      </w:r>
      <w:proofErr w:type="spellStart"/>
      <w:r>
        <w:rPr>
          <w:rFonts w:ascii="Source Sans Pro" w:hAnsi="Source Sans Pro" w:cstheme="minorHAnsi"/>
        </w:rPr>
        <w:t>akcesoria</w:t>
      </w:r>
      <w:proofErr w:type="spellEnd"/>
      <w:r>
        <w:rPr>
          <w:rFonts w:ascii="Source Sans Pro" w:hAnsi="Source Sans Pro" w:cstheme="minorHAnsi"/>
        </w:rPr>
        <w:t>:</w:t>
      </w:r>
    </w:p>
    <w:p w14:paraId="2DB5861C"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Przewód</w:t>
      </w:r>
      <w:proofErr w:type="spellEnd"/>
      <w:r>
        <w:rPr>
          <w:rFonts w:ascii="Source Sans Pro" w:hAnsi="Source Sans Pro" w:cstheme="minorHAnsi"/>
        </w:rPr>
        <w:t xml:space="preserve"> USB-C do </w:t>
      </w:r>
      <w:proofErr w:type="spellStart"/>
      <w:r>
        <w:rPr>
          <w:rFonts w:ascii="Source Sans Pro" w:hAnsi="Source Sans Pro" w:cstheme="minorHAnsi"/>
        </w:rPr>
        <w:t>ładowania</w:t>
      </w:r>
      <w:proofErr w:type="spellEnd"/>
      <w:r>
        <w:rPr>
          <w:rFonts w:ascii="Source Sans Pro" w:hAnsi="Source Sans Pro" w:cstheme="minorHAnsi"/>
        </w:rPr>
        <w:t xml:space="preserve"> (1 m)</w:t>
      </w:r>
    </w:p>
    <w:p w14:paraId="27E6A555"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Zasilacz</w:t>
      </w:r>
      <w:proofErr w:type="spellEnd"/>
      <w:r>
        <w:rPr>
          <w:rFonts w:ascii="Source Sans Pro" w:hAnsi="Source Sans Pro" w:cstheme="minorHAnsi"/>
        </w:rPr>
        <w:t xml:space="preserve"> USB-C o </w:t>
      </w:r>
      <w:proofErr w:type="spellStart"/>
      <w:r>
        <w:rPr>
          <w:rFonts w:ascii="Source Sans Pro" w:hAnsi="Source Sans Pro" w:cstheme="minorHAnsi"/>
        </w:rPr>
        <w:t>mocy</w:t>
      </w:r>
      <w:proofErr w:type="spellEnd"/>
      <w:r>
        <w:rPr>
          <w:rFonts w:ascii="Source Sans Pro" w:hAnsi="Source Sans Pro" w:cstheme="minorHAnsi"/>
        </w:rPr>
        <w:t xml:space="preserve"> co </w:t>
      </w:r>
      <w:proofErr w:type="spellStart"/>
      <w:r>
        <w:rPr>
          <w:rFonts w:ascii="Source Sans Pro" w:hAnsi="Source Sans Pro" w:cstheme="minorHAnsi"/>
        </w:rPr>
        <w:t>najmniej</w:t>
      </w:r>
      <w:proofErr w:type="spellEnd"/>
      <w:r>
        <w:rPr>
          <w:rFonts w:ascii="Source Sans Pro" w:hAnsi="Source Sans Pro" w:cstheme="minorHAnsi"/>
        </w:rPr>
        <w:t xml:space="preserve"> 20 W</w:t>
      </w:r>
    </w:p>
    <w:p w14:paraId="56617A74"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Kompatybilny</w:t>
      </w:r>
      <w:proofErr w:type="spellEnd"/>
      <w:r>
        <w:rPr>
          <w:rFonts w:ascii="Source Sans Pro" w:hAnsi="Source Sans Pro" w:cstheme="minorHAnsi"/>
        </w:rPr>
        <w:t xml:space="preserve"> </w:t>
      </w:r>
      <w:proofErr w:type="spellStart"/>
      <w:r>
        <w:rPr>
          <w:rFonts w:ascii="Source Sans Pro" w:hAnsi="Source Sans Pro" w:cstheme="minorHAnsi"/>
        </w:rPr>
        <w:t>rysik</w:t>
      </w:r>
      <w:proofErr w:type="spellEnd"/>
      <w:r>
        <w:rPr>
          <w:rFonts w:ascii="Source Sans Pro" w:hAnsi="Source Sans Pro" w:cstheme="minorHAnsi"/>
        </w:rPr>
        <w:t xml:space="preserve"> </w:t>
      </w:r>
      <w:proofErr w:type="spellStart"/>
      <w:r>
        <w:rPr>
          <w:rFonts w:ascii="Source Sans Pro" w:hAnsi="Source Sans Pro" w:cstheme="minorHAnsi"/>
        </w:rPr>
        <w:t>ładowany</w:t>
      </w:r>
      <w:proofErr w:type="spellEnd"/>
      <w:r>
        <w:rPr>
          <w:rFonts w:ascii="Source Sans Pro" w:hAnsi="Source Sans Pro" w:cstheme="minorHAnsi"/>
        </w:rPr>
        <w:t xml:space="preserve"> </w:t>
      </w:r>
      <w:proofErr w:type="spellStart"/>
      <w:r>
        <w:rPr>
          <w:rFonts w:ascii="Source Sans Pro" w:hAnsi="Source Sans Pro" w:cstheme="minorHAnsi"/>
        </w:rPr>
        <w:t>bezprzewodowo</w:t>
      </w:r>
      <w:proofErr w:type="spellEnd"/>
      <w:r>
        <w:rPr>
          <w:rFonts w:ascii="Source Sans Pro" w:hAnsi="Source Sans Pro" w:cstheme="minorHAnsi"/>
        </w:rPr>
        <w:t xml:space="preserve"> </w:t>
      </w:r>
    </w:p>
    <w:p w14:paraId="74A3A667" w14:textId="77777777" w:rsidR="009A4DAF" w:rsidRDefault="009A4DAF" w:rsidP="009A4DAF">
      <w:pPr>
        <w:pStyle w:val="Bezodstpw"/>
        <w:numPr>
          <w:ilvl w:val="0"/>
          <w:numId w:val="39"/>
        </w:numPr>
        <w:suppressAutoHyphens/>
        <w:rPr>
          <w:rFonts w:ascii="Source Sans Pro" w:hAnsi="Source Sans Pro" w:cstheme="minorHAnsi"/>
        </w:rPr>
      </w:pPr>
      <w:proofErr w:type="spellStart"/>
      <w:r>
        <w:rPr>
          <w:rFonts w:ascii="Source Sans Pro" w:hAnsi="Source Sans Pro" w:cstheme="minorHAnsi"/>
        </w:rPr>
        <w:t>Wymiary</w:t>
      </w:r>
      <w:proofErr w:type="spellEnd"/>
      <w:r>
        <w:rPr>
          <w:rFonts w:ascii="Source Sans Pro" w:hAnsi="Source Sans Pro" w:cstheme="minorHAnsi"/>
        </w:rPr>
        <w:t>:</w:t>
      </w:r>
    </w:p>
    <w:p w14:paraId="4533BDB2"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szerokość</w:t>
      </w:r>
      <w:proofErr w:type="spellEnd"/>
      <w:r>
        <w:rPr>
          <w:rFonts w:ascii="Source Sans Pro" w:hAnsi="Source Sans Pro" w:cstheme="minorHAnsi"/>
        </w:rPr>
        <w:t xml:space="preserve">: </w:t>
      </w:r>
      <w:proofErr w:type="spellStart"/>
      <w:r>
        <w:rPr>
          <w:rFonts w:ascii="Source Sans Pro" w:hAnsi="Source Sans Pro" w:cstheme="minorHAnsi"/>
        </w:rPr>
        <w:t>maks</w:t>
      </w:r>
      <w:proofErr w:type="spellEnd"/>
      <w:r>
        <w:rPr>
          <w:rFonts w:ascii="Source Sans Pro" w:hAnsi="Source Sans Pro" w:cstheme="minorHAnsi"/>
        </w:rPr>
        <w:t>, 180 mm,</w:t>
      </w:r>
    </w:p>
    <w:p w14:paraId="6D012E4D"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wysokość</w:t>
      </w:r>
      <w:proofErr w:type="spellEnd"/>
      <w:r>
        <w:rPr>
          <w:rFonts w:ascii="Source Sans Pro" w:hAnsi="Source Sans Pro" w:cstheme="minorHAnsi"/>
        </w:rPr>
        <w:t xml:space="preserve">: </w:t>
      </w:r>
      <w:proofErr w:type="spellStart"/>
      <w:r>
        <w:rPr>
          <w:rFonts w:ascii="Source Sans Pro" w:hAnsi="Source Sans Pro" w:cstheme="minorHAnsi"/>
        </w:rPr>
        <w:t>maks</w:t>
      </w:r>
      <w:proofErr w:type="spellEnd"/>
      <w:r>
        <w:rPr>
          <w:rFonts w:ascii="Source Sans Pro" w:hAnsi="Source Sans Pro" w:cstheme="minorHAnsi"/>
        </w:rPr>
        <w:t>. 255 mm,</w:t>
      </w:r>
    </w:p>
    <w:p w14:paraId="615A3B9A"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grubość</w:t>
      </w:r>
      <w:proofErr w:type="spellEnd"/>
      <w:r>
        <w:rPr>
          <w:rFonts w:ascii="Source Sans Pro" w:hAnsi="Source Sans Pro" w:cstheme="minorHAnsi"/>
        </w:rPr>
        <w:t xml:space="preserve">: </w:t>
      </w:r>
      <w:proofErr w:type="spellStart"/>
      <w:r>
        <w:rPr>
          <w:rFonts w:ascii="Source Sans Pro" w:hAnsi="Source Sans Pro" w:cstheme="minorHAnsi"/>
        </w:rPr>
        <w:t>maks</w:t>
      </w:r>
      <w:proofErr w:type="spellEnd"/>
      <w:r>
        <w:rPr>
          <w:rFonts w:ascii="Source Sans Pro" w:hAnsi="Source Sans Pro" w:cstheme="minorHAnsi"/>
        </w:rPr>
        <w:t>. 7 mm,</w:t>
      </w:r>
    </w:p>
    <w:p w14:paraId="5DAD780F"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waga</w:t>
      </w:r>
      <w:proofErr w:type="spellEnd"/>
      <w:r>
        <w:rPr>
          <w:rFonts w:ascii="Source Sans Pro" w:hAnsi="Source Sans Pro" w:cstheme="minorHAnsi"/>
        </w:rPr>
        <w:t xml:space="preserve">: </w:t>
      </w:r>
      <w:proofErr w:type="spellStart"/>
      <w:r>
        <w:rPr>
          <w:rFonts w:ascii="Source Sans Pro" w:hAnsi="Source Sans Pro" w:cstheme="minorHAnsi"/>
        </w:rPr>
        <w:t>maks</w:t>
      </w:r>
      <w:proofErr w:type="spellEnd"/>
      <w:r>
        <w:rPr>
          <w:rFonts w:ascii="Source Sans Pro" w:hAnsi="Source Sans Pro" w:cstheme="minorHAnsi"/>
        </w:rPr>
        <w:t>. 500 g,</w:t>
      </w:r>
    </w:p>
    <w:p w14:paraId="62E3AD9D" w14:textId="77777777" w:rsidR="009A4DAF" w:rsidRDefault="009A4DAF" w:rsidP="009A4DAF">
      <w:pPr>
        <w:pStyle w:val="Bezodstpw"/>
        <w:numPr>
          <w:ilvl w:val="1"/>
          <w:numId w:val="39"/>
        </w:numPr>
        <w:suppressAutoHyphens/>
        <w:rPr>
          <w:rFonts w:ascii="Source Sans Pro" w:hAnsi="Source Sans Pro" w:cstheme="minorHAnsi"/>
        </w:rPr>
      </w:pPr>
      <w:proofErr w:type="spellStart"/>
      <w:r>
        <w:rPr>
          <w:rFonts w:ascii="Source Sans Pro" w:hAnsi="Source Sans Pro" w:cstheme="minorHAnsi"/>
        </w:rPr>
        <w:t>gwarancja</w:t>
      </w:r>
      <w:proofErr w:type="spellEnd"/>
      <w:r>
        <w:rPr>
          <w:rFonts w:ascii="Source Sans Pro" w:hAnsi="Source Sans Pro" w:cstheme="minorHAnsi"/>
        </w:rPr>
        <w:t xml:space="preserve">: min. 1 </w:t>
      </w:r>
      <w:proofErr w:type="spellStart"/>
      <w:r>
        <w:rPr>
          <w:rFonts w:ascii="Source Sans Pro" w:hAnsi="Source Sans Pro" w:cstheme="minorHAnsi"/>
        </w:rPr>
        <w:t>rok</w:t>
      </w:r>
      <w:proofErr w:type="spellEnd"/>
      <w:r>
        <w:rPr>
          <w:rFonts w:ascii="Source Sans Pro" w:hAnsi="Source Sans Pro" w:cstheme="minorHAnsi"/>
        </w:rPr>
        <w:t>.</w:t>
      </w:r>
    </w:p>
    <w:p w14:paraId="53885BE4" w14:textId="77777777" w:rsidR="009A4DAF" w:rsidRDefault="009A4DAF" w:rsidP="009A4DAF">
      <w:pPr>
        <w:pStyle w:val="Bezodstpw"/>
        <w:rPr>
          <w:rFonts w:cstheme="minorHAnsi"/>
        </w:rPr>
      </w:pPr>
    </w:p>
    <w:p w14:paraId="313A1D56" w14:textId="77777777" w:rsidR="009A4DAF" w:rsidRDefault="009A4DAF" w:rsidP="009A4DAF">
      <w:pPr>
        <w:pStyle w:val="Bezodstpw"/>
        <w:rPr>
          <w:rFonts w:ascii="Source Sans Pro" w:hAnsi="Source Sans Pro"/>
        </w:rPr>
      </w:pPr>
      <w:proofErr w:type="spellStart"/>
      <w:r>
        <w:rPr>
          <w:rFonts w:ascii="Source Sans Pro" w:hAnsi="Source Sans Pro" w:cstheme="minorHAnsi"/>
        </w:rPr>
        <w:t>Przykładowy</w:t>
      </w:r>
      <w:proofErr w:type="spellEnd"/>
      <w:r>
        <w:rPr>
          <w:rFonts w:ascii="Source Sans Pro" w:hAnsi="Source Sans Pro" w:cstheme="minorHAnsi"/>
        </w:rPr>
        <w:t xml:space="preserve"> </w:t>
      </w:r>
      <w:proofErr w:type="spellStart"/>
      <w:r>
        <w:rPr>
          <w:rFonts w:ascii="Source Sans Pro" w:hAnsi="Source Sans Pro" w:cstheme="minorHAnsi"/>
        </w:rPr>
        <w:t>komputer</w:t>
      </w:r>
      <w:proofErr w:type="spellEnd"/>
      <w:r>
        <w:rPr>
          <w:rFonts w:ascii="Source Sans Pro" w:hAnsi="Source Sans Pro" w:cstheme="minorHAnsi"/>
        </w:rPr>
        <w:t xml:space="preserve"> </w:t>
      </w:r>
      <w:proofErr w:type="spellStart"/>
      <w:r>
        <w:rPr>
          <w:rFonts w:ascii="Source Sans Pro" w:hAnsi="Source Sans Pro" w:cstheme="minorHAnsi"/>
        </w:rPr>
        <w:t>przenośny</w:t>
      </w:r>
      <w:proofErr w:type="spellEnd"/>
      <w:r>
        <w:rPr>
          <w:rFonts w:ascii="Source Sans Pro" w:hAnsi="Source Sans Pro" w:cstheme="minorHAnsi"/>
        </w:rPr>
        <w:t xml:space="preserve"> </w:t>
      </w:r>
      <w:proofErr w:type="spellStart"/>
      <w:r>
        <w:rPr>
          <w:rFonts w:ascii="Source Sans Pro" w:hAnsi="Source Sans Pro" w:cstheme="minorHAnsi"/>
        </w:rPr>
        <w:t>spełniający</w:t>
      </w:r>
      <w:proofErr w:type="spellEnd"/>
      <w:r>
        <w:rPr>
          <w:rFonts w:ascii="Source Sans Pro" w:hAnsi="Source Sans Pro" w:cstheme="minorHAnsi"/>
        </w:rPr>
        <w:t xml:space="preserve"> </w:t>
      </w:r>
      <w:proofErr w:type="spellStart"/>
      <w:r>
        <w:rPr>
          <w:rFonts w:ascii="Source Sans Pro" w:hAnsi="Source Sans Pro" w:cstheme="minorHAnsi"/>
        </w:rPr>
        <w:t>wymagania</w:t>
      </w:r>
      <w:proofErr w:type="spellEnd"/>
      <w:r>
        <w:rPr>
          <w:rFonts w:ascii="Source Sans Pro" w:hAnsi="Source Sans Pro" w:cstheme="minorHAnsi"/>
        </w:rPr>
        <w:t xml:space="preserve">: Apple iPad Pro 11 </w:t>
      </w:r>
      <w:proofErr w:type="spellStart"/>
      <w:r>
        <w:rPr>
          <w:rFonts w:ascii="Source Sans Pro" w:hAnsi="Source Sans Pro" w:cstheme="minorHAnsi"/>
        </w:rPr>
        <w:t>cali</w:t>
      </w:r>
      <w:proofErr w:type="spellEnd"/>
      <w:r>
        <w:rPr>
          <w:rFonts w:ascii="Source Sans Pro" w:hAnsi="Source Sans Pro" w:cstheme="minorHAnsi"/>
        </w:rPr>
        <w:t xml:space="preserve"> </w:t>
      </w:r>
      <w:proofErr w:type="spellStart"/>
      <w:r>
        <w:rPr>
          <w:rFonts w:ascii="Source Sans Pro" w:hAnsi="Source Sans Pro" w:cstheme="minorHAnsi"/>
        </w:rPr>
        <w:t>Wifi+cellular</w:t>
      </w:r>
      <w:proofErr w:type="spellEnd"/>
      <w:r>
        <w:rPr>
          <w:rFonts w:ascii="Source Sans Pro" w:hAnsi="Source Sans Pro" w:cstheme="minorHAnsi"/>
        </w:rPr>
        <w:t xml:space="preserve"> 128GB Space Gray z </w:t>
      </w:r>
      <w:proofErr w:type="spellStart"/>
      <w:r>
        <w:rPr>
          <w:rFonts w:ascii="Source Sans Pro" w:hAnsi="Source Sans Pro" w:cstheme="minorHAnsi"/>
        </w:rPr>
        <w:t>dołączonym</w:t>
      </w:r>
      <w:proofErr w:type="spellEnd"/>
      <w:r>
        <w:rPr>
          <w:rFonts w:ascii="Source Sans Pro" w:hAnsi="Source Sans Pro" w:cstheme="minorHAnsi"/>
        </w:rPr>
        <w:t xml:space="preserve"> Apple Pencil 2.</w:t>
      </w:r>
    </w:p>
    <w:p w14:paraId="1D84281D" w14:textId="77777777" w:rsidR="009A4DAF" w:rsidRDefault="009A4DAF" w:rsidP="009A4DAF">
      <w:pPr>
        <w:pStyle w:val="Bezodstpw"/>
        <w:rPr>
          <w:rFonts w:ascii="Source Sans Pro" w:hAnsi="Source Sans Pro"/>
        </w:rPr>
      </w:pPr>
      <w:proofErr w:type="spellStart"/>
      <w:r>
        <w:rPr>
          <w:rFonts w:ascii="Source Sans Pro" w:hAnsi="Source Sans Pro" w:cstheme="minorHAnsi"/>
        </w:rPr>
        <w:t>Zamawiający</w:t>
      </w:r>
      <w:proofErr w:type="spellEnd"/>
      <w:r>
        <w:rPr>
          <w:rFonts w:ascii="Source Sans Pro" w:hAnsi="Source Sans Pro" w:cstheme="minorHAnsi"/>
        </w:rPr>
        <w:t xml:space="preserve"> </w:t>
      </w:r>
      <w:proofErr w:type="spellStart"/>
      <w:r>
        <w:rPr>
          <w:rFonts w:ascii="Source Sans Pro" w:hAnsi="Source Sans Pro" w:cstheme="minorHAnsi"/>
        </w:rPr>
        <w:t>dopuszcza</w:t>
      </w:r>
      <w:proofErr w:type="spellEnd"/>
      <w:r>
        <w:rPr>
          <w:rFonts w:ascii="Source Sans Pro" w:hAnsi="Source Sans Pro" w:cstheme="minorHAnsi"/>
        </w:rPr>
        <w:t xml:space="preserve"> </w:t>
      </w:r>
      <w:proofErr w:type="spellStart"/>
      <w:r>
        <w:rPr>
          <w:rFonts w:ascii="Source Sans Pro" w:hAnsi="Source Sans Pro" w:cstheme="minorHAnsi"/>
        </w:rPr>
        <w:t>tylko</w:t>
      </w:r>
      <w:proofErr w:type="spellEnd"/>
      <w:r>
        <w:rPr>
          <w:rFonts w:ascii="Source Sans Pro" w:hAnsi="Source Sans Pro" w:cstheme="minorHAnsi"/>
        </w:rPr>
        <w:t xml:space="preserve"> </w:t>
      </w:r>
      <w:proofErr w:type="spellStart"/>
      <w:r>
        <w:rPr>
          <w:rFonts w:ascii="Source Sans Pro" w:hAnsi="Source Sans Pro" w:cstheme="minorHAnsi"/>
        </w:rPr>
        <w:t>sprzęt</w:t>
      </w:r>
      <w:proofErr w:type="spellEnd"/>
      <w:r>
        <w:rPr>
          <w:rFonts w:ascii="Source Sans Pro" w:hAnsi="Source Sans Pro" w:cstheme="minorHAnsi"/>
        </w:rPr>
        <w:t xml:space="preserve"> </w:t>
      </w:r>
      <w:proofErr w:type="spellStart"/>
      <w:r>
        <w:rPr>
          <w:rFonts w:ascii="Source Sans Pro" w:hAnsi="Source Sans Pro" w:cstheme="minorHAnsi"/>
        </w:rPr>
        <w:t>fabrycznie</w:t>
      </w:r>
      <w:proofErr w:type="spellEnd"/>
      <w:r>
        <w:rPr>
          <w:rFonts w:ascii="Source Sans Pro" w:hAnsi="Source Sans Pro" w:cstheme="minorHAnsi"/>
        </w:rPr>
        <w:t xml:space="preserve"> </w:t>
      </w:r>
      <w:proofErr w:type="spellStart"/>
      <w:r>
        <w:rPr>
          <w:rFonts w:ascii="Source Sans Pro" w:hAnsi="Source Sans Pro" w:cstheme="minorHAnsi"/>
        </w:rPr>
        <w:t>nowy</w:t>
      </w:r>
      <w:proofErr w:type="spellEnd"/>
      <w:r>
        <w:rPr>
          <w:rFonts w:ascii="Source Sans Pro" w:hAnsi="Source Sans Pro" w:cstheme="minorHAnsi"/>
        </w:rPr>
        <w:t xml:space="preserve"> z </w:t>
      </w:r>
      <w:proofErr w:type="spellStart"/>
      <w:r>
        <w:rPr>
          <w:rFonts w:ascii="Source Sans Pro" w:hAnsi="Source Sans Pro" w:cstheme="minorHAnsi"/>
        </w:rPr>
        <w:t>oficjalnej</w:t>
      </w:r>
      <w:proofErr w:type="spellEnd"/>
      <w:r>
        <w:rPr>
          <w:rFonts w:ascii="Source Sans Pro" w:hAnsi="Source Sans Pro" w:cstheme="minorHAnsi"/>
        </w:rPr>
        <w:t xml:space="preserve"> </w:t>
      </w:r>
      <w:proofErr w:type="spellStart"/>
      <w:r>
        <w:rPr>
          <w:rFonts w:ascii="Source Sans Pro" w:hAnsi="Source Sans Pro" w:cstheme="minorHAnsi"/>
        </w:rPr>
        <w:t>dystrybucji</w:t>
      </w:r>
      <w:proofErr w:type="spellEnd"/>
      <w:r>
        <w:rPr>
          <w:rFonts w:ascii="Source Sans Pro" w:hAnsi="Source Sans Pro" w:cstheme="minorHAnsi"/>
        </w:rPr>
        <w:t>.</w:t>
      </w:r>
    </w:p>
    <w:p w14:paraId="45DA43AE" w14:textId="77777777" w:rsidR="009A4DAF" w:rsidRDefault="009A4DAF" w:rsidP="005C2F8C">
      <w:pPr>
        <w:rPr>
          <w:b/>
          <w:color w:val="FF0000"/>
          <w:sz w:val="28"/>
          <w:szCs w:val="28"/>
        </w:rPr>
      </w:pPr>
    </w:p>
    <w:p w14:paraId="399DC83B" w14:textId="77777777" w:rsidR="009A4DAF" w:rsidRDefault="009A4DAF" w:rsidP="005C2F8C">
      <w:pPr>
        <w:rPr>
          <w:b/>
          <w:color w:val="FF0000"/>
          <w:sz w:val="28"/>
          <w:szCs w:val="28"/>
        </w:rPr>
      </w:pPr>
    </w:p>
    <w:p w14:paraId="1941E134" w14:textId="77777777" w:rsidR="009A4DAF" w:rsidRDefault="009A4DAF" w:rsidP="005C2F8C">
      <w:pPr>
        <w:rPr>
          <w:b/>
          <w:color w:val="FF0000"/>
          <w:sz w:val="28"/>
          <w:szCs w:val="28"/>
        </w:rPr>
      </w:pPr>
    </w:p>
    <w:p w14:paraId="54030C37" w14:textId="77777777" w:rsidR="009A4DAF" w:rsidRDefault="009A4DAF" w:rsidP="005C2F8C">
      <w:pPr>
        <w:rPr>
          <w:b/>
          <w:color w:val="FF0000"/>
          <w:sz w:val="28"/>
          <w:szCs w:val="28"/>
        </w:rPr>
      </w:pPr>
    </w:p>
    <w:p w14:paraId="3E888510" w14:textId="77777777" w:rsidR="009A4DAF" w:rsidRDefault="009A4DAF" w:rsidP="005C2F8C">
      <w:pPr>
        <w:rPr>
          <w:b/>
          <w:color w:val="FF0000"/>
          <w:sz w:val="28"/>
          <w:szCs w:val="28"/>
        </w:rPr>
      </w:pPr>
    </w:p>
    <w:p w14:paraId="01315297" w14:textId="13F87AB7" w:rsidR="005C2F8C" w:rsidRDefault="005C2F8C" w:rsidP="005C2F8C">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ść 1</w:t>
      </w:r>
      <w:r>
        <w:rPr>
          <w:b/>
          <w:color w:val="FF0000"/>
          <w:sz w:val="28"/>
          <w:szCs w:val="28"/>
        </w:rPr>
        <w:t>0</w:t>
      </w:r>
      <w:r w:rsidRPr="00D53833">
        <w:rPr>
          <w:b/>
          <w:color w:val="FF0000"/>
          <w:sz w:val="28"/>
          <w:szCs w:val="28"/>
        </w:rPr>
        <w:t xml:space="preserve"> </w:t>
      </w:r>
    </w:p>
    <w:p w14:paraId="3705F0DB" w14:textId="77777777" w:rsidR="005C2F8C" w:rsidRDefault="005C2F8C" w:rsidP="005C2F8C">
      <w:pPr>
        <w:rPr>
          <w:b/>
          <w:color w:val="FF0000"/>
          <w:sz w:val="28"/>
          <w:szCs w:val="28"/>
        </w:rPr>
      </w:pPr>
    </w:p>
    <w:p w14:paraId="4506D2E9" w14:textId="77777777" w:rsidR="009A4DAF" w:rsidRPr="00BB74DF" w:rsidRDefault="009A4DAF" w:rsidP="009A4DAF">
      <w:pPr>
        <w:pStyle w:val="Akapitzlist"/>
        <w:numPr>
          <w:ilvl w:val="0"/>
          <w:numId w:val="40"/>
        </w:numPr>
        <w:ind w:left="0" w:hanging="284"/>
        <w:contextualSpacing/>
        <w:rPr>
          <w:b/>
        </w:rPr>
      </w:pPr>
      <w:r w:rsidRPr="00BB74DF">
        <w:rPr>
          <w:b/>
        </w:rPr>
        <w:t>Laptop 15,4”</w:t>
      </w:r>
    </w:p>
    <w:p w14:paraId="31D61707" w14:textId="77777777" w:rsidR="009A4DAF" w:rsidRDefault="009A4DAF" w:rsidP="009A4DAF">
      <w:pPr>
        <w:ind w:left="426" w:hanging="426"/>
      </w:pPr>
      <w:r>
        <w:t xml:space="preserve">Procesor: Procesor klasy x86, wielordzeniowy, zaprojektowany do pracy w komputerach przenośnych, osiągający w testach wydajności (wg </w:t>
      </w:r>
      <w:proofErr w:type="spellStart"/>
      <w:r>
        <w:t>PassMark</w:t>
      </w:r>
      <w:proofErr w:type="spellEnd"/>
      <w:r>
        <w:t xml:space="preserve"> CPU Mark http://www.cpubenchmark.net 06-02-2024) minimum 13</w:t>
      </w:r>
      <w:r w:rsidRPr="00D739D9">
        <w:t>562</w:t>
      </w:r>
      <w:r>
        <w:t xml:space="preserve"> pkt.</w:t>
      </w:r>
    </w:p>
    <w:p w14:paraId="7D3E2DF9" w14:textId="77777777" w:rsidR="009A4DAF" w:rsidRDefault="009A4DAF" w:rsidP="009A4DAF">
      <w:r>
        <w:t>Maksymalna obsługiwana ilość pamięci RAM: 32 GB</w:t>
      </w:r>
    </w:p>
    <w:p w14:paraId="55769FC5" w14:textId="77777777" w:rsidR="009A4DAF" w:rsidRDefault="009A4DAF" w:rsidP="009A4DAF">
      <w:r>
        <w:t>Liczba gniazd pamięci 2</w:t>
      </w:r>
    </w:p>
    <w:p w14:paraId="42DC1B36" w14:textId="77777777" w:rsidR="009A4DAF" w:rsidRDefault="009A4DAF" w:rsidP="009A4DAF">
      <w:r>
        <w:t xml:space="preserve">Dysk SSD M.2 </w:t>
      </w:r>
      <w:proofErr w:type="spellStart"/>
      <w:r>
        <w:t>PCIe</w:t>
      </w:r>
      <w:proofErr w:type="spellEnd"/>
      <w:r>
        <w:t>: min 512 GB</w:t>
      </w:r>
    </w:p>
    <w:p w14:paraId="110CCDDF" w14:textId="77777777" w:rsidR="009A4DAF" w:rsidRDefault="009A4DAF" w:rsidP="009A4DAF">
      <w:r>
        <w:t>Typ ekranu: Matowy, LED, IPS</w:t>
      </w:r>
    </w:p>
    <w:p w14:paraId="3342A307" w14:textId="77777777" w:rsidR="009A4DAF" w:rsidRDefault="009A4DAF" w:rsidP="009A4DAF">
      <w:r>
        <w:t>Przekątna ekranu: 15,6"</w:t>
      </w:r>
    </w:p>
    <w:p w14:paraId="1E75142B" w14:textId="77777777" w:rsidR="009A4DAF" w:rsidRDefault="009A4DAF" w:rsidP="009A4DAF">
      <w:r>
        <w:t>Rozdzielczość ekranu: 1920 x 1080 (Full HD)</w:t>
      </w:r>
    </w:p>
    <w:p w14:paraId="0C937A2F" w14:textId="77777777" w:rsidR="009A4DAF" w:rsidRDefault="009A4DAF" w:rsidP="009A4DAF">
      <w:r>
        <w:t>Jasność matrycy: min 250 cd/m²</w:t>
      </w:r>
    </w:p>
    <w:p w14:paraId="10C31845" w14:textId="77777777" w:rsidR="009A4DAF" w:rsidRDefault="009A4DAF" w:rsidP="009A4DAF">
      <w:r>
        <w:t>Dźwięk: wbudowane głośniki stereo, wbudowane dwa mikrofony</w:t>
      </w:r>
    </w:p>
    <w:p w14:paraId="2786D593" w14:textId="77777777" w:rsidR="009A4DAF" w:rsidRDefault="009A4DAF" w:rsidP="009A4DAF">
      <w:r>
        <w:t>Kamera internetowa: min HD</w:t>
      </w:r>
    </w:p>
    <w:p w14:paraId="7ABC3F51" w14:textId="77777777" w:rsidR="009A4DAF" w:rsidRPr="00BB74DF" w:rsidRDefault="009A4DAF" w:rsidP="009A4DAF">
      <w:r>
        <w:t xml:space="preserve">Łączność: LAN 1 </w:t>
      </w:r>
      <w:proofErr w:type="spellStart"/>
      <w:r>
        <w:t>Gb</w:t>
      </w:r>
      <w:proofErr w:type="spellEnd"/>
      <w:r>
        <w:t xml:space="preserve">/s, </w:t>
      </w:r>
      <w:r w:rsidRPr="00BB74DF">
        <w:t>Wi-Fi 6E, Moduł Bluetooth 5.3</w:t>
      </w:r>
    </w:p>
    <w:p w14:paraId="22D5FB3E" w14:textId="77777777" w:rsidR="009A4DAF" w:rsidRPr="00BB74DF" w:rsidRDefault="009A4DAF" w:rsidP="009A4DAF">
      <w:r w:rsidRPr="00BB74DF">
        <w:t>Złącza:</w:t>
      </w:r>
    </w:p>
    <w:p w14:paraId="061433E5" w14:textId="77777777" w:rsidR="009A4DAF" w:rsidRPr="00BB74DF" w:rsidRDefault="009A4DAF" w:rsidP="009A4DAF">
      <w:pPr>
        <w:ind w:left="567"/>
      </w:pPr>
      <w:r w:rsidRPr="00BB74DF">
        <w:t>USB 3.2 Gen. 1 – min. 3 szt.</w:t>
      </w:r>
    </w:p>
    <w:p w14:paraId="50179EC6" w14:textId="77777777" w:rsidR="009A4DAF" w:rsidRPr="00BB74DF" w:rsidRDefault="009A4DAF" w:rsidP="009A4DAF">
      <w:pPr>
        <w:ind w:left="567"/>
        <w:rPr>
          <w:lang w:val="en-US"/>
        </w:rPr>
      </w:pPr>
      <w:r w:rsidRPr="00BB74DF">
        <w:rPr>
          <w:lang w:val="en-US"/>
        </w:rPr>
        <w:t xml:space="preserve">USB </w:t>
      </w:r>
      <w:proofErr w:type="spellStart"/>
      <w:r w:rsidRPr="00BB74DF">
        <w:rPr>
          <w:lang w:val="en-US"/>
        </w:rPr>
        <w:t>Typu</w:t>
      </w:r>
      <w:proofErr w:type="spellEnd"/>
      <w:r w:rsidRPr="00BB74DF">
        <w:rPr>
          <w:lang w:val="en-US"/>
        </w:rPr>
        <w:t xml:space="preserve">-C (z DisplayPort i Power Delivery) – min 1 </w:t>
      </w:r>
      <w:proofErr w:type="spellStart"/>
      <w:r w:rsidRPr="00BB74DF">
        <w:rPr>
          <w:lang w:val="en-US"/>
        </w:rPr>
        <w:t>szt</w:t>
      </w:r>
      <w:proofErr w:type="spellEnd"/>
      <w:r w:rsidRPr="00BB74DF">
        <w:rPr>
          <w:lang w:val="en-US"/>
        </w:rPr>
        <w:t>.</w:t>
      </w:r>
    </w:p>
    <w:p w14:paraId="3532EFD1" w14:textId="77777777" w:rsidR="009A4DAF" w:rsidRDefault="009A4DAF" w:rsidP="009A4DAF">
      <w:pPr>
        <w:ind w:left="567"/>
      </w:pPr>
      <w:r>
        <w:t>HDMI 2.1b – min. 1 szt.</w:t>
      </w:r>
    </w:p>
    <w:p w14:paraId="7E26EF40" w14:textId="77777777" w:rsidR="009A4DAF" w:rsidRDefault="009A4DAF" w:rsidP="009A4DAF">
      <w:pPr>
        <w:ind w:left="567"/>
      </w:pPr>
      <w:r>
        <w:lastRenderedPageBreak/>
        <w:t>RJ-45 (LAN) - 1 szt.</w:t>
      </w:r>
    </w:p>
    <w:p w14:paraId="36B571A5" w14:textId="77777777" w:rsidR="009A4DAF" w:rsidRDefault="009A4DAF" w:rsidP="009A4DAF">
      <w:pPr>
        <w:ind w:left="567"/>
      </w:pPr>
      <w:r>
        <w:t>Wyjście słuchawkowe/wejście mikrofonowe - 1 szt.</w:t>
      </w:r>
    </w:p>
    <w:p w14:paraId="69D5A978" w14:textId="77777777" w:rsidR="009A4DAF" w:rsidRDefault="009A4DAF" w:rsidP="009A4DAF">
      <w:pPr>
        <w:ind w:left="567"/>
      </w:pPr>
      <w:r>
        <w:t>DC-in (wejście zasilania) - 1 szt.</w:t>
      </w:r>
    </w:p>
    <w:p w14:paraId="44D35B54" w14:textId="77777777" w:rsidR="009A4DAF" w:rsidRDefault="009A4DAF" w:rsidP="009A4DAF">
      <w:pPr>
        <w:ind w:left="426" w:hanging="426"/>
      </w:pPr>
      <w:r>
        <w:t>Inne: czytnik linii papilarnych, klawiatura podświetlana i odporna na zachlapanie,</w:t>
      </w:r>
      <w:r w:rsidRPr="00BB74DF">
        <w:t xml:space="preserve"> </w:t>
      </w:r>
      <w:r>
        <w:t xml:space="preserve">wydzielona klawiatura numeryczna, wielodotykowy, intuicyjny </w:t>
      </w:r>
      <w:proofErr w:type="spellStart"/>
      <w:r>
        <w:t>touchpad</w:t>
      </w:r>
      <w:proofErr w:type="spellEnd"/>
    </w:p>
    <w:p w14:paraId="7B636D38" w14:textId="77777777" w:rsidR="009A4DAF" w:rsidRDefault="009A4DAF" w:rsidP="009A4DAF">
      <w:r>
        <w:t>Zabezpieczenia: Szyfrowanie TPM</w:t>
      </w:r>
    </w:p>
    <w:p w14:paraId="3061F707" w14:textId="77777777" w:rsidR="009A4DAF" w:rsidRDefault="009A4DAF" w:rsidP="009A4DAF">
      <w:r>
        <w:t>Obudowa: aluminiowa pokrywa matrycy, aluminiowa obudowa</w:t>
      </w:r>
    </w:p>
    <w:p w14:paraId="394EA0C9" w14:textId="77777777" w:rsidR="009A4DAF" w:rsidRDefault="009A4DAF" w:rsidP="009A4DAF">
      <w:r>
        <w:t>System operacyjny: Microsoft Windows 11 Pro</w:t>
      </w:r>
    </w:p>
    <w:p w14:paraId="187AFF50" w14:textId="77777777" w:rsidR="009A4DAF" w:rsidRDefault="009A4DAF" w:rsidP="009A4DAF">
      <w:r>
        <w:t xml:space="preserve">Dołączone oprogramowanie: Partycja </w:t>
      </w:r>
      <w:proofErr w:type="spellStart"/>
      <w:r>
        <w:t>recovery</w:t>
      </w:r>
      <w:proofErr w:type="spellEnd"/>
      <w:r>
        <w:t xml:space="preserve"> (opcja przywrócenia systemu z dysku)</w:t>
      </w:r>
    </w:p>
    <w:p w14:paraId="41A14DB2" w14:textId="77777777" w:rsidR="009A4DAF" w:rsidRDefault="009A4DAF" w:rsidP="009A4DAF">
      <w:r>
        <w:t>Waga: min. 1,74 kg</w:t>
      </w:r>
    </w:p>
    <w:p w14:paraId="642E70E4" w14:textId="77777777" w:rsidR="009A4DAF" w:rsidRDefault="009A4DAF" w:rsidP="009A4DAF">
      <w:r>
        <w:t>Dołączone akcesoria: Zasilacz</w:t>
      </w:r>
    </w:p>
    <w:p w14:paraId="64ADC2C0" w14:textId="77777777" w:rsidR="009A4DAF" w:rsidRDefault="009A4DAF" w:rsidP="009A4DAF">
      <w:r>
        <w:t>Rodzaj gwarancji: 36 miesięcy (gwarancja producenta)</w:t>
      </w:r>
    </w:p>
    <w:p w14:paraId="79153D7A" w14:textId="77777777" w:rsidR="009A4DAF" w:rsidRDefault="009A4DAF" w:rsidP="009A4DAF">
      <w:r w:rsidRPr="00BB74DF">
        <w:rPr>
          <w:b/>
        </w:rPr>
        <w:t>Uwaga</w:t>
      </w:r>
      <w:r>
        <w:t xml:space="preserve">: Jeśli dołączony przez producenta notebooka zasilacz ma wtyk </w:t>
      </w:r>
      <w:proofErr w:type="spellStart"/>
      <w:r>
        <w:t>usb</w:t>
      </w:r>
      <w:proofErr w:type="spellEnd"/>
      <w:r>
        <w:t>-c, należy dodatkowo dołączyć zasilacz używający wejścia zasilania DC-in</w:t>
      </w:r>
    </w:p>
    <w:p w14:paraId="3EE46995" w14:textId="77777777" w:rsidR="009A4DAF" w:rsidRPr="00245A15" w:rsidRDefault="009A4DAF" w:rsidP="009A4DAF">
      <w:pPr>
        <w:pStyle w:val="Akapitzlist"/>
        <w:numPr>
          <w:ilvl w:val="0"/>
          <w:numId w:val="40"/>
        </w:numPr>
        <w:spacing w:after="200"/>
        <w:ind w:left="0" w:hanging="284"/>
        <w:contextualSpacing/>
        <w:rPr>
          <w:b/>
        </w:rPr>
      </w:pPr>
      <w:r w:rsidRPr="00245A15">
        <w:rPr>
          <w:b/>
        </w:rPr>
        <w:t>Laserowe urządzenie wielofunkcyjne (drukarka, skaner, kopiarka)</w:t>
      </w:r>
    </w:p>
    <w:p w14:paraId="5BB34122" w14:textId="77777777" w:rsidR="009A4DAF" w:rsidRDefault="009A4DAF" w:rsidP="009A4DAF">
      <w:r>
        <w:t>Technologia druku: Laserowa, kolorowa</w:t>
      </w:r>
    </w:p>
    <w:p w14:paraId="06D6A48D" w14:textId="77777777" w:rsidR="009A4DAF" w:rsidRDefault="009A4DAF" w:rsidP="009A4DAF">
      <w:r>
        <w:t>Funkcje urządzenia: drukowanie, skanowanie, kopiowanie</w:t>
      </w:r>
    </w:p>
    <w:p w14:paraId="7373579D" w14:textId="77777777" w:rsidR="009A4DAF" w:rsidRDefault="009A4DAF" w:rsidP="009A4DAF">
      <w:r>
        <w:t>Skanowanie: automatyczne jednostronne (Podajnik ADF)</w:t>
      </w:r>
    </w:p>
    <w:p w14:paraId="2AF50A30" w14:textId="77777777" w:rsidR="009A4DAF" w:rsidRDefault="009A4DAF" w:rsidP="009A4DAF">
      <w:r>
        <w:t>Druk dwustronny (Duplex): Automatyczny</w:t>
      </w:r>
    </w:p>
    <w:p w14:paraId="15949980" w14:textId="77777777" w:rsidR="009A4DAF" w:rsidRDefault="009A4DAF" w:rsidP="009A4DAF">
      <w:r>
        <w:t xml:space="preserve">Dodatkowe funkcje:  druk przez </w:t>
      </w:r>
      <w:proofErr w:type="spellStart"/>
      <w:r>
        <w:t>WiFi</w:t>
      </w:r>
      <w:proofErr w:type="spellEnd"/>
      <w:r>
        <w:t xml:space="preserve">, druk w sieci LAN, </w:t>
      </w:r>
      <w:proofErr w:type="spellStart"/>
      <w:r>
        <w:t>dukowanie</w:t>
      </w:r>
      <w:proofErr w:type="spellEnd"/>
      <w:r>
        <w:t xml:space="preserve"> ze </w:t>
      </w:r>
      <w:proofErr w:type="spellStart"/>
      <w:r>
        <w:t>smartfona</w:t>
      </w:r>
      <w:proofErr w:type="spellEnd"/>
      <w:r>
        <w:t>(Android i iOS)</w:t>
      </w:r>
    </w:p>
    <w:p w14:paraId="00D1709C" w14:textId="77777777" w:rsidR="009A4DAF" w:rsidRDefault="009A4DAF" w:rsidP="009A4DAF">
      <w:r>
        <w:t xml:space="preserve">Wyświetlacz: wbudowany, kolorowy ekran dotykowy </w:t>
      </w:r>
      <w:proofErr w:type="spellStart"/>
      <w:r>
        <w:t>oprzekatnej</w:t>
      </w:r>
      <w:proofErr w:type="spellEnd"/>
      <w:r>
        <w:t xml:space="preserve"> min. 8,8 cm</w:t>
      </w:r>
    </w:p>
    <w:p w14:paraId="7DD9D17B" w14:textId="77777777" w:rsidR="009A4DAF" w:rsidRDefault="009A4DAF" w:rsidP="009A4DAF">
      <w:r>
        <w:t>Maksymalny format papieru; A4</w:t>
      </w:r>
    </w:p>
    <w:p w14:paraId="28466076" w14:textId="77777777" w:rsidR="009A4DAF" w:rsidRDefault="009A4DAF" w:rsidP="009A4DAF">
      <w:r>
        <w:t xml:space="preserve">Maksymalna rozdzielczość druku: co najmniej 2400 x 600 </w:t>
      </w:r>
      <w:proofErr w:type="spellStart"/>
      <w:r>
        <w:t>dpi</w:t>
      </w:r>
      <w:proofErr w:type="spellEnd"/>
    </w:p>
    <w:p w14:paraId="2EEF48CA" w14:textId="77777777" w:rsidR="009A4DAF" w:rsidRDefault="009A4DAF" w:rsidP="009A4DAF">
      <w:r>
        <w:t xml:space="preserve">Maksymalna rozdzielczość skanowania: nie mniej niż 1200 x 1200 </w:t>
      </w:r>
      <w:proofErr w:type="spellStart"/>
      <w:r>
        <w:t>dpi</w:t>
      </w:r>
      <w:proofErr w:type="spellEnd"/>
      <w:r>
        <w:t xml:space="preserve">: </w:t>
      </w:r>
    </w:p>
    <w:p w14:paraId="2CC83085" w14:textId="77777777" w:rsidR="009A4DAF" w:rsidRDefault="009A4DAF" w:rsidP="009A4DAF">
      <w:r>
        <w:t>Szybkość druku w mono: min. 26 stron na minutę</w:t>
      </w:r>
    </w:p>
    <w:p w14:paraId="16FA2E91" w14:textId="77777777" w:rsidR="009A4DAF" w:rsidRDefault="009A4DAF" w:rsidP="009A4DAF">
      <w:r>
        <w:t>Szybkość druku w kolorze: min. 26 stron na minutę</w:t>
      </w:r>
    </w:p>
    <w:p w14:paraId="16D938C2" w14:textId="77777777" w:rsidR="009A4DAF" w:rsidRDefault="009A4DAF" w:rsidP="009A4DAF">
      <w:r>
        <w:t>Szybkość kopiowania: min. 26 stron na minutę</w:t>
      </w:r>
    </w:p>
    <w:p w14:paraId="26633A47" w14:textId="77777777" w:rsidR="009A4DAF" w:rsidRDefault="009A4DAF" w:rsidP="009A4DAF">
      <w:r>
        <w:t>Szybkość skanowania: min.21 stron na minutę</w:t>
      </w:r>
    </w:p>
    <w:p w14:paraId="47BF7A6D" w14:textId="77777777" w:rsidR="009A4DAF" w:rsidRDefault="009A4DAF" w:rsidP="009A4DAF">
      <w:r>
        <w:t>Obsługiwany typ nośnika: Papier zwykły</w:t>
      </w:r>
    </w:p>
    <w:p w14:paraId="17C89020" w14:textId="77777777" w:rsidR="009A4DAF" w:rsidRDefault="009A4DAF" w:rsidP="009A4DAF">
      <w:r>
        <w:t>Obsługiwane formaty nośników: A4, A5, A6</w:t>
      </w:r>
    </w:p>
    <w:p w14:paraId="044DDE04" w14:textId="77777777" w:rsidR="009A4DAF" w:rsidRDefault="009A4DAF" w:rsidP="009A4DAF">
      <w:r>
        <w:t>Maksymalna gramatura papieru: 163 g/m²</w:t>
      </w:r>
    </w:p>
    <w:p w14:paraId="3A4AF062" w14:textId="77777777" w:rsidR="009A4DAF" w:rsidRDefault="009A4DAF" w:rsidP="009A4DAF">
      <w:r>
        <w:t>Podajnik papieru: Główny: 250 arkuszy | Ręczny: 1 arkusz | ADF: 50 arkuszy</w:t>
      </w:r>
    </w:p>
    <w:p w14:paraId="67F4AA87" w14:textId="77777777" w:rsidR="009A4DAF" w:rsidRDefault="009A4DAF" w:rsidP="009A4DAF">
      <w:r>
        <w:t>Odbiornik papieru: 150 arkuszy</w:t>
      </w:r>
    </w:p>
    <w:p w14:paraId="303EEF76" w14:textId="77777777" w:rsidR="009A4DAF" w:rsidRDefault="009A4DAF" w:rsidP="009A4DAF">
      <w:r>
        <w:t>Miesięczne obciążenie: nie mniej niż 40000 stron na miesiąc</w:t>
      </w:r>
    </w:p>
    <w:p w14:paraId="7975435A" w14:textId="77777777" w:rsidR="009A4DAF" w:rsidRDefault="009A4DAF" w:rsidP="009A4DAF">
      <w:pPr>
        <w:ind w:left="426" w:hanging="426"/>
      </w:pPr>
      <w:r>
        <w:t xml:space="preserve">Inne funkcje: drukowanie dokumentów poufnych, skanowanie do chmury, skanowanie bezpośrednio do e-mail </w:t>
      </w:r>
    </w:p>
    <w:p w14:paraId="22A5CA75" w14:textId="77777777" w:rsidR="009A4DAF" w:rsidRDefault="009A4DAF" w:rsidP="009A4DAF">
      <w:r>
        <w:t>Liczba wkładów drukujących: 4</w:t>
      </w:r>
    </w:p>
    <w:p w14:paraId="4D54C099" w14:textId="77777777" w:rsidR="009A4DAF" w:rsidRDefault="009A4DAF" w:rsidP="009A4DAF">
      <w:r>
        <w:t>Język menu: Polski, angielski i inne</w:t>
      </w:r>
    </w:p>
    <w:p w14:paraId="476D7C1B" w14:textId="77777777" w:rsidR="009A4DAF" w:rsidRDefault="009A4DAF" w:rsidP="009A4DAF">
      <w:pPr>
        <w:ind w:left="426" w:hanging="426"/>
      </w:pPr>
      <w:r>
        <w:t xml:space="preserve">Obsługiwane systemy operacyjne: co najmniej Windows 11, 10, 8, 7, Server, </w:t>
      </w:r>
      <w:proofErr w:type="spellStart"/>
      <w:r>
        <w:t>macOS</w:t>
      </w:r>
      <w:proofErr w:type="spellEnd"/>
      <w:r>
        <w:t>, Linux, Android, iOS</w:t>
      </w:r>
    </w:p>
    <w:p w14:paraId="4E3EFF6F" w14:textId="77777777" w:rsidR="009A4DAF" w:rsidRDefault="009A4DAF" w:rsidP="009A4DAF">
      <w:r>
        <w:t>Dołączone akcesoria: Kabel zasilający, Tonery startowe</w:t>
      </w:r>
    </w:p>
    <w:p w14:paraId="61DA272E" w14:textId="77777777" w:rsidR="009A4DAF" w:rsidRDefault="009A4DAF" w:rsidP="009A4DAF">
      <w:pPr>
        <w:ind w:left="426" w:hanging="426"/>
      </w:pPr>
      <w:r>
        <w:t>Gwarancja producenta:36 miesięcy (zamawiający dopuszcza 24 miesiące z opcja dodatkowego roku po bezpłatnej rejestracji na stronie producenta)</w:t>
      </w:r>
    </w:p>
    <w:p w14:paraId="091DF218" w14:textId="77777777" w:rsidR="009A4DAF" w:rsidRDefault="009A4DAF" w:rsidP="009A4DAF">
      <w:pPr>
        <w:ind w:left="426" w:hanging="426"/>
      </w:pPr>
      <w:r w:rsidRPr="00E91EE1">
        <w:rPr>
          <w:b/>
        </w:rPr>
        <w:t>Uwaga:</w:t>
      </w:r>
      <w:r>
        <w:t xml:space="preserve"> do urządzenia powinny być dołączone: kabel RJ45 </w:t>
      </w:r>
      <w:proofErr w:type="spellStart"/>
      <w:r>
        <w:t>cat</w:t>
      </w:r>
      <w:proofErr w:type="spellEnd"/>
      <w:r>
        <w:t xml:space="preserve">. 6 od długości 2 m i kabel </w:t>
      </w:r>
      <w:proofErr w:type="spellStart"/>
      <w:r>
        <w:t>usb</w:t>
      </w:r>
      <w:proofErr w:type="spellEnd"/>
      <w:r>
        <w:t xml:space="preserve"> pozwalający podłączyć urządzenie bezpośrednio do komputera.</w:t>
      </w:r>
    </w:p>
    <w:p w14:paraId="5CDD4926" w14:textId="77777777" w:rsidR="009A4DAF" w:rsidRDefault="009A4DAF" w:rsidP="009A4DAF">
      <w:pPr>
        <w:ind w:left="426" w:hanging="426"/>
      </w:pPr>
    </w:p>
    <w:p w14:paraId="304C2D1E" w14:textId="77777777" w:rsidR="009A4DAF" w:rsidRPr="00245A15" w:rsidRDefault="009A4DAF" w:rsidP="009A4DAF">
      <w:pPr>
        <w:pStyle w:val="Akapitzlist"/>
        <w:numPr>
          <w:ilvl w:val="0"/>
          <w:numId w:val="40"/>
        </w:numPr>
        <w:ind w:left="0" w:hanging="284"/>
        <w:contextualSpacing/>
        <w:rPr>
          <w:b/>
        </w:rPr>
      </w:pPr>
      <w:r w:rsidRPr="00245A15">
        <w:rPr>
          <w:b/>
        </w:rPr>
        <w:t>Pendrive 256GB</w:t>
      </w:r>
    </w:p>
    <w:p w14:paraId="756BAA77" w14:textId="77777777" w:rsidR="009A4DAF" w:rsidRDefault="009A4DAF" w:rsidP="009A4DAF">
      <w:r>
        <w:t>Pojemność: 256 GB</w:t>
      </w:r>
    </w:p>
    <w:p w14:paraId="3E779DE1" w14:textId="77777777" w:rsidR="009A4DAF" w:rsidRDefault="009A4DAF" w:rsidP="009A4DAF">
      <w:proofErr w:type="spellStart"/>
      <w:r>
        <w:t>Złącze:USB</w:t>
      </w:r>
      <w:proofErr w:type="spellEnd"/>
      <w:r>
        <w:t xml:space="preserve"> 3.1</w:t>
      </w:r>
    </w:p>
    <w:p w14:paraId="0DF083F4" w14:textId="77777777" w:rsidR="009A4DAF" w:rsidRDefault="009A4DAF" w:rsidP="009A4DAF">
      <w:r w:rsidRPr="006B3AB0">
        <w:lastRenderedPageBreak/>
        <w:t>Maksymalna</w:t>
      </w:r>
      <w:r>
        <w:t xml:space="preserve"> prędkość zapisu danych: nie mniej niż  20 MB/s</w:t>
      </w:r>
    </w:p>
    <w:p w14:paraId="5F02D87E" w14:textId="77777777" w:rsidR="009A4DAF" w:rsidRDefault="009A4DAF" w:rsidP="009A4DAF">
      <w:r w:rsidRPr="006B3AB0">
        <w:t>Maksymalna</w:t>
      </w:r>
      <w:r>
        <w:t xml:space="preserve"> prędkość odczytu danych: nie mniej niż min.80 MB/s</w:t>
      </w:r>
    </w:p>
    <w:p w14:paraId="0B38441A" w14:textId="77777777" w:rsidR="009A4DAF" w:rsidRDefault="009A4DAF" w:rsidP="009A4DAF"/>
    <w:p w14:paraId="08994342" w14:textId="42587C0B" w:rsidR="009A4DAF" w:rsidRPr="001F32CC" w:rsidRDefault="00A406CF" w:rsidP="009A4DAF">
      <w:pPr>
        <w:pStyle w:val="Akapitzlist"/>
        <w:numPr>
          <w:ilvl w:val="0"/>
          <w:numId w:val="40"/>
        </w:numPr>
        <w:spacing w:after="200"/>
        <w:ind w:left="0" w:hanging="349"/>
        <w:contextualSpacing/>
        <w:rPr>
          <w:b/>
          <w:bCs/>
        </w:rPr>
      </w:pPr>
      <w:r>
        <w:rPr>
          <w:b/>
          <w:bCs/>
        </w:rPr>
        <w:t>Tonery</w:t>
      </w:r>
      <w:r w:rsidR="009A4DAF" w:rsidRPr="001F32CC">
        <w:rPr>
          <w:b/>
          <w:bCs/>
        </w:rPr>
        <w:t xml:space="preserve"> do drukarki Canon MF645 </w:t>
      </w:r>
      <w:proofErr w:type="spellStart"/>
      <w:r w:rsidR="009A4DAF" w:rsidRPr="001F32CC">
        <w:rPr>
          <w:b/>
          <w:bCs/>
        </w:rPr>
        <w:t>Cx</w:t>
      </w:r>
      <w:proofErr w:type="spellEnd"/>
      <w:r>
        <w:rPr>
          <w:b/>
          <w:bCs/>
        </w:rPr>
        <w:t xml:space="preserve"> (dopuszczone przez producenta)</w:t>
      </w:r>
      <w:r w:rsidR="009A4DAF" w:rsidRPr="001F32CC">
        <w:rPr>
          <w:b/>
          <w:bCs/>
        </w:rPr>
        <w:t>:</w:t>
      </w:r>
    </w:p>
    <w:p w14:paraId="7AB5FC16" w14:textId="77777777" w:rsidR="009A4DAF" w:rsidRDefault="009A4DAF" w:rsidP="009A4DAF">
      <w:r>
        <w:t>Kaseta z tonerem Canon 054 kolor Black – 2 szt.</w:t>
      </w:r>
    </w:p>
    <w:p w14:paraId="3294D247" w14:textId="77777777" w:rsidR="009A4DAF" w:rsidRDefault="009A4DAF" w:rsidP="009A4DAF">
      <w:r>
        <w:t xml:space="preserve">Kaseta z tonerem Canon 054 kolor </w:t>
      </w:r>
      <w:proofErr w:type="spellStart"/>
      <w:r>
        <w:t>Cyan</w:t>
      </w:r>
      <w:proofErr w:type="spellEnd"/>
      <w:r>
        <w:t xml:space="preserve">  – 1 </w:t>
      </w:r>
      <w:proofErr w:type="spellStart"/>
      <w:r>
        <w:t>szt</w:t>
      </w:r>
      <w:proofErr w:type="spellEnd"/>
      <w:r>
        <w:t>,</w:t>
      </w:r>
    </w:p>
    <w:p w14:paraId="1253B20E" w14:textId="77777777" w:rsidR="009A4DAF" w:rsidRDefault="009A4DAF" w:rsidP="009A4DAF">
      <w:r>
        <w:t>Kaseta z tonerem Canon 054 kolor Magenta  – 1 szt.</w:t>
      </w:r>
    </w:p>
    <w:p w14:paraId="2FE288C5" w14:textId="77777777" w:rsidR="009A4DAF" w:rsidRDefault="009A4DAF" w:rsidP="009A4DAF">
      <w:r>
        <w:t xml:space="preserve">Kaseta z tonerem Canon 054 kolor </w:t>
      </w:r>
      <w:proofErr w:type="spellStart"/>
      <w:r>
        <w:t>Yellow</w:t>
      </w:r>
      <w:proofErr w:type="spellEnd"/>
      <w:r>
        <w:t xml:space="preserve">  – 1 szt.</w:t>
      </w:r>
    </w:p>
    <w:p w14:paraId="20A5C48F" w14:textId="77777777" w:rsidR="009A4DAF" w:rsidRDefault="009A4DAF" w:rsidP="009A4DAF"/>
    <w:p w14:paraId="1272775F" w14:textId="77777777" w:rsidR="009A4DAF" w:rsidRDefault="009A4DAF" w:rsidP="009A4DAF"/>
    <w:p w14:paraId="5F78705E" w14:textId="77777777" w:rsidR="00736DB1" w:rsidRDefault="00736DB1" w:rsidP="009A4DAF"/>
    <w:p w14:paraId="67FF8D2D" w14:textId="77777777" w:rsidR="00736DB1" w:rsidRDefault="00736DB1" w:rsidP="009A4DAF"/>
    <w:p w14:paraId="4C5A2DAF" w14:textId="77777777" w:rsidR="009A4DAF" w:rsidRDefault="009A4DAF" w:rsidP="009A4DAF"/>
    <w:p w14:paraId="5C3A2633" w14:textId="446DD355" w:rsidR="005C2F8C" w:rsidRDefault="005C2F8C" w:rsidP="005C2F8C">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ść 1</w:t>
      </w:r>
      <w:r>
        <w:rPr>
          <w:b/>
          <w:color w:val="FF0000"/>
          <w:sz w:val="28"/>
          <w:szCs w:val="28"/>
        </w:rPr>
        <w:t>1</w:t>
      </w:r>
    </w:p>
    <w:p w14:paraId="2AF3C548" w14:textId="77777777" w:rsidR="009A4DAF" w:rsidRDefault="009A4DAF" w:rsidP="009A4DAF">
      <w:pPr>
        <w:pStyle w:val="Akapitzlist"/>
        <w:numPr>
          <w:ilvl w:val="0"/>
          <w:numId w:val="19"/>
        </w:numPr>
        <w:spacing w:after="200"/>
        <w:ind w:hanging="294"/>
        <w:contextualSpacing/>
      </w:pPr>
      <w:r>
        <w:t>Dysk SSD 1 TB</w:t>
      </w:r>
      <w:r>
        <w:tab/>
        <w:t>SATA</w:t>
      </w:r>
      <w:r>
        <w:tab/>
      </w:r>
      <w:r>
        <w:tab/>
      </w:r>
      <w:r>
        <w:tab/>
      </w:r>
      <w:r>
        <w:tab/>
      </w:r>
      <w:r>
        <w:tab/>
      </w:r>
      <w:r>
        <w:tab/>
      </w:r>
      <w:r>
        <w:tab/>
        <w:t xml:space="preserve">20 </w:t>
      </w:r>
      <w:proofErr w:type="spellStart"/>
      <w:r>
        <w:t>szt</w:t>
      </w:r>
      <w:proofErr w:type="spellEnd"/>
    </w:p>
    <w:p w14:paraId="64E42CFA" w14:textId="77777777" w:rsidR="009A4DAF" w:rsidRDefault="009A4DAF" w:rsidP="009A4DAF">
      <w:pPr>
        <w:pStyle w:val="Akapitzlist"/>
      </w:pPr>
      <w:r>
        <w:t>Format dysku 2.5"</w:t>
      </w:r>
    </w:p>
    <w:p w14:paraId="209E5A26" w14:textId="77777777" w:rsidR="009A4DAF" w:rsidRDefault="009A4DAF" w:rsidP="009A4DAF">
      <w:pPr>
        <w:pStyle w:val="Akapitzlist"/>
      </w:pPr>
      <w:r>
        <w:t>Interfejs SATA III</w:t>
      </w:r>
    </w:p>
    <w:p w14:paraId="75F529C9" w14:textId="77777777" w:rsidR="009A4DAF" w:rsidRDefault="009A4DAF" w:rsidP="009A4DAF">
      <w:pPr>
        <w:pStyle w:val="Akapitzlist"/>
      </w:pPr>
      <w:r>
        <w:t>Pojemność dysku 1 TB</w:t>
      </w:r>
    </w:p>
    <w:p w14:paraId="5950F6E2" w14:textId="77777777" w:rsidR="009A4DAF" w:rsidRDefault="009A4DAF" w:rsidP="009A4DAF">
      <w:pPr>
        <w:pStyle w:val="Akapitzlist"/>
      </w:pPr>
      <w:r>
        <w:t>Szybkość odczytu min. 560 MB/s</w:t>
      </w:r>
    </w:p>
    <w:p w14:paraId="121C277A" w14:textId="77777777" w:rsidR="009A4DAF" w:rsidRDefault="009A4DAF" w:rsidP="009A4DAF">
      <w:pPr>
        <w:pStyle w:val="Akapitzlist"/>
      </w:pPr>
      <w:r>
        <w:t>Szybkość zapisu min. 530 MB/s</w:t>
      </w:r>
    </w:p>
    <w:p w14:paraId="5D2331F5" w14:textId="77777777" w:rsidR="009A4DAF" w:rsidRDefault="009A4DAF" w:rsidP="009A4DAF">
      <w:pPr>
        <w:pStyle w:val="Akapitzlist"/>
      </w:pPr>
      <w:r>
        <w:t>TBW min 500</w:t>
      </w:r>
    </w:p>
    <w:p w14:paraId="2A407E83" w14:textId="77777777" w:rsidR="009A4DAF" w:rsidRDefault="009A4DAF" w:rsidP="009A4DAF">
      <w:pPr>
        <w:pStyle w:val="Akapitzlist"/>
      </w:pPr>
      <w:r w:rsidRPr="00B07E05">
        <w:t xml:space="preserve">Nominalny czas pracy </w:t>
      </w:r>
      <w:r>
        <w:t xml:space="preserve">min. </w:t>
      </w:r>
      <w:r w:rsidRPr="00B07E05">
        <w:t>1.5 mln godzin</w:t>
      </w:r>
    </w:p>
    <w:p w14:paraId="074240C2" w14:textId="77777777" w:rsidR="009A4DAF" w:rsidRDefault="009A4DAF" w:rsidP="009A4DAF">
      <w:pPr>
        <w:pStyle w:val="Akapitzlist"/>
      </w:pPr>
      <w:r>
        <w:t xml:space="preserve">Dodatkowe wyposażenie: </w:t>
      </w:r>
      <w:r w:rsidRPr="00EC75A4">
        <w:t xml:space="preserve">ramka montażowa do </w:t>
      </w:r>
      <w:r>
        <w:t>montażu dysku 2,5" w kieszeni 3,5”</w:t>
      </w:r>
    </w:p>
    <w:p w14:paraId="13BB0BCD" w14:textId="77777777" w:rsidR="009A4DAF" w:rsidRDefault="009A4DAF" w:rsidP="009A4DAF">
      <w:pPr>
        <w:pStyle w:val="Akapitzlist"/>
      </w:pPr>
      <w:r>
        <w:t>Gwarancja min 36 miesięcy</w:t>
      </w:r>
    </w:p>
    <w:p w14:paraId="09C0693B" w14:textId="77777777" w:rsidR="009A4DAF" w:rsidRDefault="009A4DAF" w:rsidP="009A4DAF">
      <w:pPr>
        <w:pStyle w:val="Akapitzlist"/>
        <w:numPr>
          <w:ilvl w:val="0"/>
          <w:numId w:val="19"/>
        </w:numPr>
        <w:spacing w:after="200"/>
        <w:contextualSpacing/>
        <w:rPr>
          <w:lang w:val="en-US"/>
        </w:rPr>
      </w:pPr>
      <w:proofErr w:type="spellStart"/>
      <w:r w:rsidRPr="00FD2BEF">
        <w:rPr>
          <w:lang w:val="en-US"/>
        </w:rPr>
        <w:t>Pamięc</w:t>
      </w:r>
      <w:proofErr w:type="spellEnd"/>
      <w:r w:rsidRPr="00FD2BEF">
        <w:rPr>
          <w:lang w:val="en-US"/>
        </w:rPr>
        <w:t xml:space="preserve"> RAM DDR3L SO-DIMM PC3L-12800S 1600MHz</w:t>
      </w:r>
      <w:r>
        <w:rPr>
          <w:lang w:val="en-US"/>
        </w:rPr>
        <w:tab/>
      </w:r>
      <w:r>
        <w:rPr>
          <w:lang w:val="en-US"/>
        </w:rPr>
        <w:tab/>
      </w:r>
      <w:r>
        <w:rPr>
          <w:lang w:val="en-US"/>
        </w:rPr>
        <w:tab/>
        <w:t xml:space="preserve">15 </w:t>
      </w:r>
      <w:proofErr w:type="spellStart"/>
      <w:r>
        <w:rPr>
          <w:lang w:val="en-US"/>
        </w:rPr>
        <w:t>szt</w:t>
      </w:r>
      <w:proofErr w:type="spellEnd"/>
    </w:p>
    <w:p w14:paraId="3591A0ED" w14:textId="77777777" w:rsidR="009A4DAF" w:rsidRPr="00FD2BEF" w:rsidRDefault="009A4DAF" w:rsidP="009A4DAF">
      <w:pPr>
        <w:pStyle w:val="Akapitzlist"/>
      </w:pPr>
      <w:r w:rsidRPr="00FD2BEF">
        <w:t>Typ złącza</w:t>
      </w:r>
      <w:r>
        <w:t xml:space="preserve">: </w:t>
      </w:r>
      <w:r w:rsidRPr="00FD2BEF">
        <w:t>SODIMM</w:t>
      </w:r>
    </w:p>
    <w:p w14:paraId="2ED7692F" w14:textId="77777777" w:rsidR="009A4DAF" w:rsidRPr="00FD2BEF" w:rsidRDefault="009A4DAF" w:rsidP="009A4DAF">
      <w:pPr>
        <w:pStyle w:val="Akapitzlist"/>
      </w:pPr>
      <w:r w:rsidRPr="00FD2BEF">
        <w:t>Typ pamięci</w:t>
      </w:r>
      <w:r>
        <w:t xml:space="preserve">: </w:t>
      </w:r>
      <w:r w:rsidRPr="00FD2BEF">
        <w:t>DDR3L</w:t>
      </w:r>
    </w:p>
    <w:p w14:paraId="18EAF5AF" w14:textId="77777777" w:rsidR="009A4DAF" w:rsidRPr="00FD2BEF" w:rsidRDefault="009A4DAF" w:rsidP="009A4DAF">
      <w:pPr>
        <w:pStyle w:val="Akapitzlist"/>
      </w:pPr>
      <w:r>
        <w:t xml:space="preserve">Pojemność: </w:t>
      </w:r>
      <w:r w:rsidRPr="00FD2BEF">
        <w:t>4 GB</w:t>
      </w:r>
    </w:p>
    <w:p w14:paraId="08E00A9A" w14:textId="77777777" w:rsidR="009A4DAF" w:rsidRPr="00FD2BEF" w:rsidRDefault="009A4DAF" w:rsidP="009A4DAF">
      <w:pPr>
        <w:pStyle w:val="Akapitzlist"/>
      </w:pPr>
      <w:r w:rsidRPr="00FD2BEF">
        <w:t>Częstotliwość pracy</w:t>
      </w:r>
      <w:r>
        <w:t xml:space="preserve">: min </w:t>
      </w:r>
      <w:r w:rsidRPr="00FD2BEF">
        <w:t>1600 MHz</w:t>
      </w:r>
    </w:p>
    <w:p w14:paraId="16036920" w14:textId="77777777" w:rsidR="009A4DAF" w:rsidRPr="00FD2BEF" w:rsidRDefault="009A4DAF" w:rsidP="009A4DAF">
      <w:pPr>
        <w:pStyle w:val="Akapitzlist"/>
      </w:pPr>
      <w:r w:rsidRPr="00FD2BEF">
        <w:t>Opóźnienie</w:t>
      </w:r>
      <w:r>
        <w:t xml:space="preserve">: </w:t>
      </w:r>
      <w:r w:rsidRPr="00FD2BEF">
        <w:t>CL11</w:t>
      </w:r>
    </w:p>
    <w:p w14:paraId="1BE4A66D" w14:textId="77777777" w:rsidR="009A4DAF" w:rsidRPr="00FD2BEF" w:rsidRDefault="009A4DAF" w:rsidP="009A4DAF">
      <w:pPr>
        <w:pStyle w:val="Akapitzlist"/>
      </w:pPr>
      <w:r w:rsidRPr="00FD2BEF">
        <w:t>Napięcie</w:t>
      </w:r>
      <w:r>
        <w:t xml:space="preserve">: </w:t>
      </w:r>
      <w:r w:rsidRPr="00FD2BEF">
        <w:t>1.35 V</w:t>
      </w:r>
    </w:p>
    <w:p w14:paraId="2DD1671C" w14:textId="77777777" w:rsidR="009A4DAF" w:rsidRDefault="009A4DAF" w:rsidP="009A4DAF">
      <w:pPr>
        <w:pStyle w:val="Akapitzlist"/>
        <w:numPr>
          <w:ilvl w:val="0"/>
          <w:numId w:val="19"/>
        </w:numPr>
        <w:spacing w:after="200"/>
        <w:contextualSpacing/>
      </w:pPr>
      <w:r w:rsidRPr="00FD2BEF">
        <w:t xml:space="preserve">Kabel sieciowy </w:t>
      </w:r>
      <w:r>
        <w:t>(</w:t>
      </w:r>
      <w:proofErr w:type="spellStart"/>
      <w:r w:rsidRPr="00FD2BEF">
        <w:t>patchcord</w:t>
      </w:r>
      <w:proofErr w:type="spellEnd"/>
      <w:r>
        <w:t>)</w:t>
      </w:r>
      <w:r w:rsidRPr="00FD2BEF">
        <w:t xml:space="preserve"> RJ45 </w:t>
      </w:r>
      <w:proofErr w:type="spellStart"/>
      <w:r w:rsidRPr="00FD2BEF">
        <w:t>Cat</w:t>
      </w:r>
      <w:proofErr w:type="spellEnd"/>
      <w:r w:rsidRPr="00FD2BEF">
        <w:t>. 6 UTP</w:t>
      </w:r>
      <w:r w:rsidRPr="00FD2BEF">
        <w:tab/>
        <w:t>2m</w:t>
      </w:r>
      <w:r>
        <w:tab/>
      </w:r>
      <w:r>
        <w:tab/>
      </w:r>
      <w:r>
        <w:tab/>
      </w:r>
      <w:r>
        <w:tab/>
      </w:r>
      <w:r>
        <w:tab/>
        <w:t>40 szt.</w:t>
      </w:r>
    </w:p>
    <w:p w14:paraId="556D69E6" w14:textId="77777777" w:rsidR="009A4DAF" w:rsidRDefault="009A4DAF" w:rsidP="009A4DAF">
      <w:pPr>
        <w:pStyle w:val="Akapitzlist"/>
      </w:pPr>
      <w:r>
        <w:t>Długość: 2m</w:t>
      </w:r>
    </w:p>
    <w:p w14:paraId="61847664" w14:textId="77777777" w:rsidR="009A4DAF" w:rsidRDefault="009A4DAF" w:rsidP="009A4DAF">
      <w:pPr>
        <w:pStyle w:val="Akapitzlist"/>
      </w:pPr>
      <w:r>
        <w:t>Kategoria: 6</w:t>
      </w:r>
    </w:p>
    <w:p w14:paraId="31BED25D" w14:textId="77777777" w:rsidR="009A4DAF" w:rsidRDefault="009A4DAF" w:rsidP="009A4DAF">
      <w:pPr>
        <w:pStyle w:val="Akapitzlist"/>
      </w:pPr>
      <w:r>
        <w:t>Ekranowanie: UTP</w:t>
      </w:r>
    </w:p>
    <w:p w14:paraId="0099132E" w14:textId="77777777" w:rsidR="009A4DAF" w:rsidRDefault="009A4DAF" w:rsidP="009A4DAF">
      <w:pPr>
        <w:pStyle w:val="Akapitzlist"/>
        <w:numPr>
          <w:ilvl w:val="0"/>
          <w:numId w:val="19"/>
        </w:numPr>
        <w:spacing w:after="200"/>
        <w:contextualSpacing/>
      </w:pPr>
      <w:r>
        <w:t>Kabel sieciowy (</w:t>
      </w:r>
      <w:proofErr w:type="spellStart"/>
      <w:r w:rsidRPr="00FD2BEF">
        <w:t>patchcord</w:t>
      </w:r>
      <w:proofErr w:type="spellEnd"/>
      <w:r w:rsidRPr="00FD2BEF">
        <w:t xml:space="preserve"> </w:t>
      </w:r>
      <w:r>
        <w:t xml:space="preserve">) RJ45 </w:t>
      </w:r>
      <w:proofErr w:type="spellStart"/>
      <w:r>
        <w:t>Cat</w:t>
      </w:r>
      <w:proofErr w:type="spellEnd"/>
      <w:r>
        <w:t>. 6 UTP</w:t>
      </w:r>
      <w:r>
        <w:tab/>
        <w:t>10</w:t>
      </w:r>
      <w:r w:rsidRPr="00FD2BEF">
        <w:t>m</w:t>
      </w:r>
      <w:r>
        <w:tab/>
      </w:r>
      <w:r>
        <w:tab/>
      </w:r>
      <w:r>
        <w:tab/>
      </w:r>
      <w:r>
        <w:tab/>
      </w:r>
      <w:r>
        <w:tab/>
        <w:t>10 szt.</w:t>
      </w:r>
    </w:p>
    <w:p w14:paraId="0B817394" w14:textId="77777777" w:rsidR="009A4DAF" w:rsidRDefault="009A4DAF" w:rsidP="009A4DAF">
      <w:pPr>
        <w:pStyle w:val="Akapitzlist"/>
      </w:pPr>
      <w:r>
        <w:t>Długość: 10m</w:t>
      </w:r>
    </w:p>
    <w:p w14:paraId="003B9A29" w14:textId="77777777" w:rsidR="009A4DAF" w:rsidRDefault="009A4DAF" w:rsidP="009A4DAF">
      <w:pPr>
        <w:pStyle w:val="Akapitzlist"/>
      </w:pPr>
      <w:r>
        <w:t>Kategoria: 6</w:t>
      </w:r>
    </w:p>
    <w:p w14:paraId="0995C804" w14:textId="77777777" w:rsidR="009A4DAF" w:rsidRDefault="009A4DAF" w:rsidP="009A4DAF">
      <w:pPr>
        <w:pStyle w:val="Akapitzlist"/>
      </w:pPr>
      <w:r>
        <w:t>Ekranowanie: UTP</w:t>
      </w:r>
    </w:p>
    <w:p w14:paraId="18F953A7" w14:textId="77777777" w:rsidR="005C2F8C" w:rsidRPr="00D53833" w:rsidRDefault="005C2F8C" w:rsidP="005C2F8C">
      <w:pPr>
        <w:rPr>
          <w:b/>
          <w:color w:val="FF0000"/>
          <w:sz w:val="28"/>
          <w:szCs w:val="28"/>
        </w:rPr>
      </w:pPr>
    </w:p>
    <w:p w14:paraId="3DD846F9" w14:textId="7C9403AF" w:rsidR="005C2F8C" w:rsidRDefault="005C2F8C" w:rsidP="005C2F8C">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ść 1</w:t>
      </w:r>
      <w:r>
        <w:rPr>
          <w:b/>
          <w:color w:val="FF0000"/>
          <w:sz w:val="28"/>
          <w:szCs w:val="28"/>
        </w:rPr>
        <w:t>2</w:t>
      </w:r>
    </w:p>
    <w:p w14:paraId="7983E765" w14:textId="77777777" w:rsidR="009A4DAF" w:rsidRDefault="009A4DAF" w:rsidP="009A4DAF">
      <w:pPr>
        <w:rPr>
          <w:b/>
        </w:rPr>
      </w:pPr>
    </w:p>
    <w:p w14:paraId="3394D03B" w14:textId="77777777" w:rsidR="009104BE" w:rsidRDefault="009104BE" w:rsidP="009104BE">
      <w:pPr>
        <w:rPr>
          <w:b/>
        </w:rPr>
      </w:pPr>
      <w:r>
        <w:rPr>
          <w:b/>
        </w:rPr>
        <w:t>Pamięć operacyjna do komputera obliczeniowego</w:t>
      </w:r>
    </w:p>
    <w:p w14:paraId="6F053D99" w14:textId="77777777" w:rsidR="009104BE" w:rsidRPr="00436DC6" w:rsidRDefault="009104BE" w:rsidP="009104BE">
      <w:pPr>
        <w:jc w:val="both"/>
        <w:rPr>
          <w:bCs/>
        </w:rPr>
      </w:pPr>
      <w:r>
        <w:rPr>
          <w:bCs/>
        </w:rPr>
        <w:t xml:space="preserve">Pamięć operacyjna do komputera obliczeniowego służącego do prowadzenia obliczeń numerycznych i opracowywania wyników. </w:t>
      </w:r>
      <w:r w:rsidRPr="00436DC6">
        <w:rPr>
          <w:bCs/>
        </w:rPr>
        <w:t xml:space="preserve">Ze względu na przewidywane niszowe zastosowanie zamawianego sprzętu komputerowego w pracach badawczo – rozwojowych z wykorzystaniem dedykowanego specjalistycznego oprogramowania, niezbędne </w:t>
      </w:r>
      <w:r>
        <w:rPr>
          <w:bCs/>
        </w:rPr>
        <w:t xml:space="preserve">jest </w:t>
      </w:r>
      <w:r>
        <w:rPr>
          <w:bCs/>
        </w:rPr>
        <w:lastRenderedPageBreak/>
        <w:t xml:space="preserve">rozszerzenie posiadanej pamięci operacyjnej i zapewnienie nowych komponentów </w:t>
      </w:r>
      <w:r w:rsidRPr="00436DC6">
        <w:rPr>
          <w:bCs/>
        </w:rPr>
        <w:t>komputer</w:t>
      </w:r>
      <w:r>
        <w:rPr>
          <w:bCs/>
        </w:rPr>
        <w:t>owych</w:t>
      </w:r>
      <w:r w:rsidRPr="00436DC6">
        <w:rPr>
          <w:bCs/>
        </w:rPr>
        <w:t xml:space="preserve"> spełniającego poniższe ponadprzeciętne wymagania:</w:t>
      </w:r>
    </w:p>
    <w:p w14:paraId="37191270" w14:textId="77777777" w:rsidR="009104BE" w:rsidRPr="00436DC6" w:rsidRDefault="009104BE" w:rsidP="009104B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81"/>
        <w:gridCol w:w="1518"/>
      </w:tblGrid>
      <w:tr w:rsidR="009104BE" w:rsidRPr="00C81FF8" w14:paraId="4C764C99" w14:textId="77777777" w:rsidTr="003D5D15">
        <w:tc>
          <w:tcPr>
            <w:tcW w:w="661" w:type="dxa"/>
          </w:tcPr>
          <w:p w14:paraId="57E53644" w14:textId="77777777" w:rsidR="009104BE" w:rsidRPr="00C81FF8" w:rsidRDefault="009104BE" w:rsidP="003D5D15">
            <w:r w:rsidRPr="00C81FF8">
              <w:t>L.p.</w:t>
            </w:r>
          </w:p>
        </w:tc>
        <w:tc>
          <w:tcPr>
            <w:tcW w:w="6883" w:type="dxa"/>
          </w:tcPr>
          <w:p w14:paraId="0F5FB7E8" w14:textId="77777777" w:rsidR="009104BE" w:rsidRPr="00C81FF8" w:rsidRDefault="009104BE" w:rsidP="003D5D15">
            <w:r w:rsidRPr="00C81FF8">
              <w:t>Wymagane:</w:t>
            </w:r>
          </w:p>
        </w:tc>
        <w:tc>
          <w:tcPr>
            <w:tcW w:w="1518" w:type="dxa"/>
          </w:tcPr>
          <w:p w14:paraId="661EF3A7" w14:textId="77777777" w:rsidR="009104BE" w:rsidRPr="00C81FF8" w:rsidRDefault="009104BE" w:rsidP="003D5D15">
            <w:r w:rsidRPr="00C81FF8">
              <w:t>Sztuk (łącznie):</w:t>
            </w:r>
          </w:p>
        </w:tc>
      </w:tr>
      <w:tr w:rsidR="009104BE" w:rsidRPr="00C81FF8" w14:paraId="475B2E7B" w14:textId="77777777" w:rsidTr="003D5D15">
        <w:tc>
          <w:tcPr>
            <w:tcW w:w="661" w:type="dxa"/>
          </w:tcPr>
          <w:p w14:paraId="716557E1" w14:textId="77777777" w:rsidR="009104BE" w:rsidRPr="00C81FF8" w:rsidRDefault="009104BE" w:rsidP="003D5D15">
            <w:r>
              <w:t>1</w:t>
            </w:r>
          </w:p>
        </w:tc>
        <w:tc>
          <w:tcPr>
            <w:tcW w:w="6883" w:type="dxa"/>
          </w:tcPr>
          <w:p w14:paraId="57E94BD2" w14:textId="77777777" w:rsidR="009104BE" w:rsidRPr="00C24F6B"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color w:val="FF0000"/>
              </w:rPr>
            </w:pPr>
            <w:r w:rsidRPr="00C81FF8">
              <w:rPr>
                <w:b/>
              </w:rPr>
              <w:t>Pamięć operacyjna</w:t>
            </w:r>
            <w:r>
              <w:rPr>
                <w:b/>
              </w:rPr>
              <w:t xml:space="preserve"> </w:t>
            </w:r>
            <w:r>
              <w:rPr>
                <w:b/>
                <w:color w:val="C00000"/>
              </w:rPr>
              <w:t xml:space="preserve"> </w:t>
            </w:r>
          </w:p>
          <w:p w14:paraId="2C0EA583" w14:textId="77777777" w:rsidR="009104BE" w:rsidRDefault="009104BE" w:rsidP="003D5D15">
            <w:pPr>
              <w:numPr>
                <w:ilvl w:val="0"/>
                <w:numId w:val="15"/>
              </w:numPr>
              <w:jc w:val="both"/>
            </w:pPr>
            <w:r>
              <w:t xml:space="preserve">Pamięć operacyjna, o </w:t>
            </w:r>
            <w:r w:rsidRPr="004A525F">
              <w:t>pojemności jednej kości RAM:</w:t>
            </w:r>
            <w:r>
              <w:t xml:space="preserve"> 32GB, częstości taktowania 3200MHz, DDR4, ECC RDIMM</w:t>
            </w:r>
          </w:p>
          <w:p w14:paraId="48F04D7C" w14:textId="77777777" w:rsidR="009104BE" w:rsidRPr="00C81FF8" w:rsidRDefault="009104BE" w:rsidP="003D5D15">
            <w:pPr>
              <w:numPr>
                <w:ilvl w:val="0"/>
                <w:numId w:val="15"/>
              </w:numPr>
              <w:jc w:val="both"/>
            </w:pPr>
            <w:r>
              <w:t xml:space="preserve">Pamięć operacyjna kompatybilna z posiadaną płytą główną: </w:t>
            </w:r>
            <w:proofErr w:type="spellStart"/>
            <w:r>
              <w:t>Supermicro</w:t>
            </w:r>
            <w:proofErr w:type="spellEnd"/>
            <w:r>
              <w:t xml:space="preserve"> X11SPL-F wersja 1.02 i zainstalowaną już pamięcią tego typu.</w:t>
            </w:r>
          </w:p>
        </w:tc>
        <w:tc>
          <w:tcPr>
            <w:tcW w:w="1518" w:type="dxa"/>
          </w:tcPr>
          <w:p w14:paraId="45D95F0B" w14:textId="77777777" w:rsidR="009104BE" w:rsidRDefault="009104BE" w:rsidP="003D5D15"/>
          <w:p w14:paraId="3F201066" w14:textId="77777777" w:rsidR="009104BE" w:rsidRDefault="009104BE" w:rsidP="003D5D15">
            <w:r>
              <w:t xml:space="preserve"> 3</w:t>
            </w:r>
          </w:p>
          <w:p w14:paraId="4C21E601" w14:textId="77777777" w:rsidR="009104BE" w:rsidRPr="00EE238C" w:rsidRDefault="009104BE" w:rsidP="003D5D15">
            <w:pPr>
              <w:rPr>
                <w:color w:val="FF0000"/>
              </w:rPr>
            </w:pPr>
          </w:p>
          <w:p w14:paraId="4B81A31B" w14:textId="77777777" w:rsidR="009104BE" w:rsidRPr="00775339" w:rsidRDefault="009104BE" w:rsidP="003D5D15">
            <w:pPr>
              <w:rPr>
                <w:color w:val="FF0000"/>
              </w:rPr>
            </w:pPr>
          </w:p>
        </w:tc>
      </w:tr>
      <w:tr w:rsidR="009104BE" w:rsidRPr="00C81FF8" w14:paraId="03D384BA" w14:textId="77777777" w:rsidTr="003D5D15">
        <w:tc>
          <w:tcPr>
            <w:tcW w:w="661" w:type="dxa"/>
          </w:tcPr>
          <w:p w14:paraId="1012FF33" w14:textId="77777777" w:rsidR="009104BE" w:rsidRPr="00C81FF8" w:rsidRDefault="009104BE" w:rsidP="003D5D15">
            <w:pPr>
              <w:rPr>
                <w:lang w:val="en-US"/>
              </w:rPr>
            </w:pPr>
            <w:r>
              <w:rPr>
                <w:lang w:val="en-US"/>
              </w:rPr>
              <w:t>2</w:t>
            </w:r>
          </w:p>
        </w:tc>
        <w:tc>
          <w:tcPr>
            <w:tcW w:w="6883" w:type="dxa"/>
          </w:tcPr>
          <w:p w14:paraId="43D50B30"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Gwarancja</w:t>
            </w:r>
          </w:p>
          <w:p w14:paraId="5F1B0B19"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p>
          <w:p w14:paraId="2B85B60B" w14:textId="77777777" w:rsidR="009104BE" w:rsidRPr="00C81FF8" w:rsidRDefault="009104BE" w:rsidP="003D5D15">
            <w:pPr>
              <w:numPr>
                <w:ilvl w:val="0"/>
                <w:numId w:val="14"/>
              </w:numPr>
              <w:jc w:val="both"/>
            </w:pPr>
            <w:r w:rsidRPr="00C81FF8">
              <w:t xml:space="preserve">Co najmniej </w:t>
            </w:r>
            <w:r>
              <w:t>12</w:t>
            </w:r>
            <w:r w:rsidRPr="00C81FF8">
              <w:t xml:space="preserve"> </w:t>
            </w:r>
            <w:proofErr w:type="spellStart"/>
            <w:r w:rsidRPr="00C81FF8">
              <w:t>miesiąc</w:t>
            </w:r>
            <w:r>
              <w:t>y</w:t>
            </w:r>
            <w:proofErr w:type="spellEnd"/>
            <w:r>
              <w:t>.</w:t>
            </w:r>
          </w:p>
          <w:p w14:paraId="43A5966B" w14:textId="77777777" w:rsidR="009104BE" w:rsidRPr="00C81FF8" w:rsidRDefault="009104BE" w:rsidP="003D5D15">
            <w:pPr>
              <w:jc w:val="both"/>
            </w:pPr>
          </w:p>
        </w:tc>
        <w:tc>
          <w:tcPr>
            <w:tcW w:w="1518" w:type="dxa"/>
          </w:tcPr>
          <w:p w14:paraId="42885938" w14:textId="77777777" w:rsidR="009104BE" w:rsidRPr="00C81FF8" w:rsidRDefault="009104BE" w:rsidP="003D5D15">
            <w:r w:rsidRPr="00C81FF8">
              <w:t>1</w:t>
            </w:r>
          </w:p>
        </w:tc>
      </w:tr>
      <w:tr w:rsidR="009104BE" w:rsidRPr="00C81FF8" w14:paraId="466502DA" w14:textId="77777777" w:rsidTr="003D5D15">
        <w:tc>
          <w:tcPr>
            <w:tcW w:w="661" w:type="dxa"/>
          </w:tcPr>
          <w:p w14:paraId="64977CB4" w14:textId="77777777" w:rsidR="009104BE" w:rsidRDefault="009104BE" w:rsidP="003D5D15">
            <w:pPr>
              <w:rPr>
                <w:lang w:val="en-US"/>
              </w:rPr>
            </w:pPr>
            <w:r>
              <w:rPr>
                <w:lang w:val="en-US"/>
              </w:rPr>
              <w:t>3</w:t>
            </w:r>
          </w:p>
        </w:tc>
        <w:tc>
          <w:tcPr>
            <w:tcW w:w="6883" w:type="dxa"/>
          </w:tcPr>
          <w:p w14:paraId="2297FAE1"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Stan – Nowy</w:t>
            </w:r>
          </w:p>
        </w:tc>
        <w:tc>
          <w:tcPr>
            <w:tcW w:w="1518" w:type="dxa"/>
          </w:tcPr>
          <w:p w14:paraId="3B805C63" w14:textId="77777777" w:rsidR="009104BE" w:rsidRPr="00C81FF8" w:rsidRDefault="009104BE" w:rsidP="003D5D15"/>
        </w:tc>
      </w:tr>
    </w:tbl>
    <w:p w14:paraId="2C2B4A93" w14:textId="77777777" w:rsidR="009104BE" w:rsidRDefault="009104BE" w:rsidP="009104BE"/>
    <w:p w14:paraId="13D8BA07" w14:textId="77777777" w:rsidR="009104BE" w:rsidRDefault="009104BE" w:rsidP="009104BE">
      <w:pPr>
        <w:rPr>
          <w:b/>
        </w:rPr>
      </w:pPr>
      <w:r>
        <w:rPr>
          <w:b/>
        </w:rPr>
        <w:t>Dysk zewnętrzny HDD</w:t>
      </w:r>
    </w:p>
    <w:p w14:paraId="7C656319" w14:textId="77777777" w:rsidR="009104BE" w:rsidRPr="00436DC6" w:rsidRDefault="009104BE" w:rsidP="009104BE">
      <w:pPr>
        <w:jc w:val="both"/>
        <w:rPr>
          <w:bCs/>
        </w:rPr>
      </w:pPr>
      <w:r>
        <w:rPr>
          <w:bCs/>
        </w:rPr>
        <w:t>Dysk zewnętrzny HDD do archiwizacji i przechowywania danych, w szczególności danych pozyskanych w wyniku badań naukowych.</w:t>
      </w:r>
    </w:p>
    <w:p w14:paraId="5897BE00" w14:textId="77777777" w:rsidR="009104BE" w:rsidRPr="00436DC6" w:rsidRDefault="009104BE" w:rsidP="009104B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81"/>
        <w:gridCol w:w="1518"/>
      </w:tblGrid>
      <w:tr w:rsidR="009104BE" w:rsidRPr="00C81FF8" w14:paraId="7576C6B4" w14:textId="77777777" w:rsidTr="003D5D15">
        <w:tc>
          <w:tcPr>
            <w:tcW w:w="661" w:type="dxa"/>
          </w:tcPr>
          <w:p w14:paraId="5060F305" w14:textId="77777777" w:rsidR="009104BE" w:rsidRPr="00C81FF8" w:rsidRDefault="009104BE" w:rsidP="003D5D15">
            <w:r w:rsidRPr="00C81FF8">
              <w:t>L.p.</w:t>
            </w:r>
          </w:p>
        </w:tc>
        <w:tc>
          <w:tcPr>
            <w:tcW w:w="6883" w:type="dxa"/>
          </w:tcPr>
          <w:p w14:paraId="3257EBAC" w14:textId="77777777" w:rsidR="009104BE" w:rsidRPr="00C81FF8" w:rsidRDefault="009104BE" w:rsidP="003D5D15">
            <w:r w:rsidRPr="00C81FF8">
              <w:t>Wymagane:</w:t>
            </w:r>
          </w:p>
        </w:tc>
        <w:tc>
          <w:tcPr>
            <w:tcW w:w="1518" w:type="dxa"/>
          </w:tcPr>
          <w:p w14:paraId="71F8EBB1" w14:textId="77777777" w:rsidR="009104BE" w:rsidRPr="00C81FF8" w:rsidRDefault="009104BE" w:rsidP="003D5D15">
            <w:r w:rsidRPr="00C81FF8">
              <w:t>Sztuk (łącznie):</w:t>
            </w:r>
          </w:p>
        </w:tc>
      </w:tr>
      <w:tr w:rsidR="009104BE" w:rsidRPr="00C81FF8" w14:paraId="178B3991" w14:textId="77777777" w:rsidTr="003D5D15">
        <w:tc>
          <w:tcPr>
            <w:tcW w:w="661" w:type="dxa"/>
          </w:tcPr>
          <w:p w14:paraId="68B1ECB0" w14:textId="77777777" w:rsidR="009104BE" w:rsidRPr="00C81FF8" w:rsidRDefault="009104BE" w:rsidP="003D5D15">
            <w:r>
              <w:t>1</w:t>
            </w:r>
          </w:p>
        </w:tc>
        <w:tc>
          <w:tcPr>
            <w:tcW w:w="6883" w:type="dxa"/>
          </w:tcPr>
          <w:p w14:paraId="0CD1FB2D" w14:textId="77777777" w:rsidR="009104BE" w:rsidRPr="00C24F6B"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color w:val="FF0000"/>
              </w:rPr>
            </w:pPr>
            <w:r>
              <w:rPr>
                <w:b/>
              </w:rPr>
              <w:t xml:space="preserve">Dysk zewnętrzny HDD (4 TB) </w:t>
            </w:r>
          </w:p>
          <w:p w14:paraId="6E9D9BA7" w14:textId="77777777" w:rsidR="009104BE" w:rsidRDefault="009104BE" w:rsidP="003D5D15">
            <w:pPr>
              <w:numPr>
                <w:ilvl w:val="0"/>
                <w:numId w:val="15"/>
              </w:numPr>
              <w:jc w:val="both"/>
            </w:pPr>
            <w:r>
              <w:t>Pojemność: 4 000GB</w:t>
            </w:r>
          </w:p>
          <w:p w14:paraId="2F693940" w14:textId="77777777" w:rsidR="009104BE" w:rsidRDefault="009104BE" w:rsidP="003D5D15">
            <w:pPr>
              <w:numPr>
                <w:ilvl w:val="0"/>
                <w:numId w:val="15"/>
              </w:numPr>
              <w:jc w:val="both"/>
            </w:pPr>
            <w:r>
              <w:t>Interfejs: USB 3.2 Gen.1</w:t>
            </w:r>
          </w:p>
          <w:p w14:paraId="72C60F28" w14:textId="77777777" w:rsidR="009104BE" w:rsidRDefault="009104BE" w:rsidP="003D5D15">
            <w:pPr>
              <w:numPr>
                <w:ilvl w:val="0"/>
                <w:numId w:val="15"/>
              </w:numPr>
              <w:jc w:val="both"/>
            </w:pPr>
            <w:r>
              <w:t xml:space="preserve">Typ dysku: HDD </w:t>
            </w:r>
            <w:r w:rsidRPr="004A525F">
              <w:rPr>
                <w:bCs/>
              </w:rPr>
              <w:t>Format 2,5”</w:t>
            </w:r>
          </w:p>
          <w:p w14:paraId="3340799A" w14:textId="77777777" w:rsidR="009104BE" w:rsidRPr="00860C47" w:rsidRDefault="009104BE" w:rsidP="003D5D15">
            <w:pPr>
              <w:numPr>
                <w:ilvl w:val="0"/>
                <w:numId w:val="15"/>
              </w:numPr>
              <w:jc w:val="both"/>
            </w:pPr>
            <w:r>
              <w:t>Dołączone akcesoria: kabel USB</w:t>
            </w:r>
          </w:p>
          <w:p w14:paraId="4B85DD64" w14:textId="77777777" w:rsidR="009104BE" w:rsidRPr="00C81FF8" w:rsidRDefault="009104BE" w:rsidP="003D5D15">
            <w:pPr>
              <w:jc w:val="both"/>
            </w:pPr>
          </w:p>
        </w:tc>
        <w:tc>
          <w:tcPr>
            <w:tcW w:w="1518" w:type="dxa"/>
          </w:tcPr>
          <w:p w14:paraId="698B1400" w14:textId="77777777" w:rsidR="009104BE" w:rsidRPr="00C81FF8" w:rsidRDefault="009104BE" w:rsidP="003D5D15">
            <w:r>
              <w:t>1</w:t>
            </w:r>
          </w:p>
        </w:tc>
      </w:tr>
      <w:tr w:rsidR="009104BE" w:rsidRPr="00C81FF8" w14:paraId="7BFD507A" w14:textId="77777777" w:rsidTr="003D5D15">
        <w:tc>
          <w:tcPr>
            <w:tcW w:w="661" w:type="dxa"/>
          </w:tcPr>
          <w:p w14:paraId="532C22ED" w14:textId="77777777" w:rsidR="009104BE" w:rsidRPr="00C81FF8" w:rsidRDefault="009104BE" w:rsidP="003D5D15">
            <w:pPr>
              <w:rPr>
                <w:lang w:val="en-US"/>
              </w:rPr>
            </w:pPr>
            <w:r>
              <w:rPr>
                <w:lang w:val="en-US"/>
              </w:rPr>
              <w:t>2</w:t>
            </w:r>
          </w:p>
        </w:tc>
        <w:tc>
          <w:tcPr>
            <w:tcW w:w="6883" w:type="dxa"/>
          </w:tcPr>
          <w:p w14:paraId="5F44C13A"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Gwarancja</w:t>
            </w:r>
          </w:p>
          <w:p w14:paraId="6BB5B3D2"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p>
          <w:p w14:paraId="34C072C1" w14:textId="77777777" w:rsidR="009104BE" w:rsidRPr="00C81FF8" w:rsidRDefault="009104BE" w:rsidP="003D5D15">
            <w:pPr>
              <w:numPr>
                <w:ilvl w:val="0"/>
                <w:numId w:val="14"/>
              </w:numPr>
              <w:jc w:val="both"/>
            </w:pPr>
            <w:r w:rsidRPr="00C81FF8">
              <w:t xml:space="preserve">Co najmniej </w:t>
            </w:r>
            <w:r>
              <w:t>36</w:t>
            </w:r>
            <w:r w:rsidRPr="00C81FF8">
              <w:t xml:space="preserve"> miesięc</w:t>
            </w:r>
            <w:r>
              <w:t>y.</w:t>
            </w:r>
          </w:p>
          <w:p w14:paraId="55FF2C81" w14:textId="77777777" w:rsidR="009104BE" w:rsidRPr="00C81FF8" w:rsidRDefault="009104BE" w:rsidP="003D5D15">
            <w:pPr>
              <w:jc w:val="both"/>
            </w:pPr>
          </w:p>
        </w:tc>
        <w:tc>
          <w:tcPr>
            <w:tcW w:w="1518" w:type="dxa"/>
          </w:tcPr>
          <w:p w14:paraId="395B3B43" w14:textId="77777777" w:rsidR="009104BE" w:rsidRPr="00C81FF8" w:rsidRDefault="009104BE" w:rsidP="003D5D15">
            <w:r w:rsidRPr="00C81FF8">
              <w:t>1</w:t>
            </w:r>
          </w:p>
        </w:tc>
      </w:tr>
      <w:tr w:rsidR="009104BE" w:rsidRPr="00C81FF8" w14:paraId="014B43C1" w14:textId="77777777" w:rsidTr="003D5D15">
        <w:tc>
          <w:tcPr>
            <w:tcW w:w="661" w:type="dxa"/>
          </w:tcPr>
          <w:p w14:paraId="4005620A" w14:textId="77777777" w:rsidR="009104BE" w:rsidRDefault="009104BE" w:rsidP="003D5D15">
            <w:pPr>
              <w:rPr>
                <w:lang w:val="en-US"/>
              </w:rPr>
            </w:pPr>
            <w:r>
              <w:rPr>
                <w:lang w:val="en-US"/>
              </w:rPr>
              <w:t>3</w:t>
            </w:r>
          </w:p>
        </w:tc>
        <w:tc>
          <w:tcPr>
            <w:tcW w:w="6883" w:type="dxa"/>
          </w:tcPr>
          <w:p w14:paraId="298EEE14"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Stan – Nowy</w:t>
            </w:r>
          </w:p>
        </w:tc>
        <w:tc>
          <w:tcPr>
            <w:tcW w:w="1518" w:type="dxa"/>
          </w:tcPr>
          <w:p w14:paraId="6B5043F0" w14:textId="77777777" w:rsidR="009104BE" w:rsidRPr="00C81FF8" w:rsidRDefault="009104BE" w:rsidP="003D5D15"/>
        </w:tc>
      </w:tr>
    </w:tbl>
    <w:p w14:paraId="3F72F671" w14:textId="77777777" w:rsidR="009104BE" w:rsidRDefault="009104BE" w:rsidP="009104BE"/>
    <w:p w14:paraId="386510CA" w14:textId="77777777" w:rsidR="009104BE" w:rsidRDefault="009104BE" w:rsidP="009104BE">
      <w:r>
        <w:br w:type="page"/>
      </w:r>
    </w:p>
    <w:p w14:paraId="1841DC1E" w14:textId="77777777" w:rsidR="009104BE" w:rsidRDefault="009104BE" w:rsidP="009104BE"/>
    <w:p w14:paraId="31A6305C" w14:textId="77777777" w:rsidR="009104BE" w:rsidRDefault="009104BE" w:rsidP="009104BE">
      <w:pPr>
        <w:rPr>
          <w:b/>
        </w:rPr>
      </w:pPr>
      <w:r>
        <w:rPr>
          <w:b/>
        </w:rPr>
        <w:t>Zestaw klawiatura i mysz bezprzewodowa</w:t>
      </w:r>
    </w:p>
    <w:p w14:paraId="4F99FB82" w14:textId="77777777" w:rsidR="009104BE" w:rsidRPr="00436DC6" w:rsidRDefault="009104BE" w:rsidP="009104BE">
      <w:pPr>
        <w:jc w:val="both"/>
        <w:rPr>
          <w:bCs/>
        </w:rPr>
      </w:pPr>
      <w:r>
        <w:rPr>
          <w:bCs/>
        </w:rPr>
        <w:t>Zestaw klawiatury i myszy bezprzewodowej do ciągłej pracy przy komputerze.</w:t>
      </w:r>
    </w:p>
    <w:p w14:paraId="61528C02" w14:textId="77777777" w:rsidR="009104BE" w:rsidRPr="00436DC6" w:rsidRDefault="009104BE" w:rsidP="009104B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81"/>
        <w:gridCol w:w="1518"/>
      </w:tblGrid>
      <w:tr w:rsidR="009104BE" w:rsidRPr="00C81FF8" w14:paraId="290E24B1" w14:textId="77777777" w:rsidTr="003D5D15">
        <w:tc>
          <w:tcPr>
            <w:tcW w:w="661" w:type="dxa"/>
          </w:tcPr>
          <w:p w14:paraId="36D20424" w14:textId="77777777" w:rsidR="009104BE" w:rsidRPr="00C81FF8" w:rsidRDefault="009104BE" w:rsidP="003D5D15">
            <w:r w:rsidRPr="00C81FF8">
              <w:t>L.p.</w:t>
            </w:r>
          </w:p>
        </w:tc>
        <w:tc>
          <w:tcPr>
            <w:tcW w:w="6883" w:type="dxa"/>
          </w:tcPr>
          <w:p w14:paraId="31F5A3A2" w14:textId="77777777" w:rsidR="009104BE" w:rsidRPr="00C81FF8" w:rsidRDefault="009104BE" w:rsidP="003D5D15">
            <w:r w:rsidRPr="00C81FF8">
              <w:t>Wymagane:</w:t>
            </w:r>
          </w:p>
        </w:tc>
        <w:tc>
          <w:tcPr>
            <w:tcW w:w="1518" w:type="dxa"/>
          </w:tcPr>
          <w:p w14:paraId="37934D6D" w14:textId="77777777" w:rsidR="009104BE" w:rsidRPr="00C81FF8" w:rsidRDefault="009104BE" w:rsidP="003D5D15">
            <w:r w:rsidRPr="00C81FF8">
              <w:t>Sztuk (łącznie):</w:t>
            </w:r>
          </w:p>
        </w:tc>
      </w:tr>
      <w:tr w:rsidR="009104BE" w:rsidRPr="00C81FF8" w14:paraId="6813F1DB" w14:textId="77777777" w:rsidTr="003D5D15">
        <w:tc>
          <w:tcPr>
            <w:tcW w:w="661" w:type="dxa"/>
          </w:tcPr>
          <w:p w14:paraId="1EA268D4" w14:textId="77777777" w:rsidR="009104BE" w:rsidRPr="00C81FF8" w:rsidRDefault="009104BE" w:rsidP="003D5D15">
            <w:r>
              <w:t>1</w:t>
            </w:r>
          </w:p>
        </w:tc>
        <w:tc>
          <w:tcPr>
            <w:tcW w:w="6883" w:type="dxa"/>
          </w:tcPr>
          <w:p w14:paraId="579C4E47" w14:textId="77777777" w:rsidR="009104BE"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Zestaw mysz i klawiatura bezprzewodowa</w:t>
            </w:r>
          </w:p>
          <w:p w14:paraId="2273DBA7" w14:textId="77777777" w:rsidR="009104BE" w:rsidRDefault="009104BE" w:rsidP="003D5D15">
            <w:pPr>
              <w:numPr>
                <w:ilvl w:val="0"/>
                <w:numId w:val="15"/>
              </w:numPr>
              <w:jc w:val="both"/>
            </w:pPr>
            <w:r>
              <w:t>Klawiatura:</w:t>
            </w:r>
          </w:p>
          <w:p w14:paraId="51BE51AF" w14:textId="77777777" w:rsidR="009104BE" w:rsidRDefault="009104BE" w:rsidP="003D5D15">
            <w:pPr>
              <w:numPr>
                <w:ilvl w:val="1"/>
                <w:numId w:val="15"/>
              </w:numPr>
              <w:jc w:val="both"/>
            </w:pPr>
            <w:r>
              <w:t>Rodzaj przełączników: Membranowe</w:t>
            </w:r>
          </w:p>
          <w:p w14:paraId="0D509360" w14:textId="77777777" w:rsidR="009104BE" w:rsidRDefault="009104BE" w:rsidP="003D5D15">
            <w:pPr>
              <w:numPr>
                <w:ilvl w:val="1"/>
                <w:numId w:val="15"/>
              </w:numPr>
              <w:jc w:val="both"/>
            </w:pPr>
            <w:r>
              <w:t xml:space="preserve">Typ: </w:t>
            </w:r>
            <w:proofErr w:type="spellStart"/>
            <w:r w:rsidRPr="00AC7498">
              <w:t>Niskoprofilowa</w:t>
            </w:r>
            <w:proofErr w:type="spellEnd"/>
            <w:r>
              <w:t>, Klasyczna</w:t>
            </w:r>
          </w:p>
          <w:p w14:paraId="67327375" w14:textId="77777777" w:rsidR="009104BE" w:rsidRDefault="009104BE" w:rsidP="003D5D15">
            <w:pPr>
              <w:numPr>
                <w:ilvl w:val="1"/>
                <w:numId w:val="15"/>
              </w:numPr>
              <w:jc w:val="both"/>
            </w:pPr>
            <w:r>
              <w:t>Łączność: bezprzewodowa</w:t>
            </w:r>
          </w:p>
          <w:p w14:paraId="15844871" w14:textId="77777777" w:rsidR="009104BE" w:rsidRDefault="009104BE" w:rsidP="003D5D15">
            <w:pPr>
              <w:numPr>
                <w:ilvl w:val="1"/>
                <w:numId w:val="15"/>
              </w:numPr>
              <w:jc w:val="both"/>
            </w:pPr>
            <w:r>
              <w:t>Interfejs: 2,4 GHz, Bluetooth</w:t>
            </w:r>
          </w:p>
          <w:p w14:paraId="0EDBD0F9" w14:textId="77777777" w:rsidR="009104BE" w:rsidRDefault="009104BE" w:rsidP="003D5D15">
            <w:pPr>
              <w:numPr>
                <w:ilvl w:val="1"/>
                <w:numId w:val="15"/>
              </w:numPr>
              <w:jc w:val="both"/>
            </w:pPr>
            <w:r>
              <w:t>Klawiatura numeryczna</w:t>
            </w:r>
          </w:p>
          <w:p w14:paraId="21ECA398" w14:textId="77777777" w:rsidR="009104BE" w:rsidRDefault="009104BE" w:rsidP="003D5D15">
            <w:pPr>
              <w:numPr>
                <w:ilvl w:val="1"/>
                <w:numId w:val="15"/>
              </w:numPr>
              <w:jc w:val="both"/>
            </w:pPr>
            <w:r>
              <w:t>Klawisze multimedialne/funkcyjne</w:t>
            </w:r>
          </w:p>
          <w:p w14:paraId="0E4CCE78" w14:textId="77777777" w:rsidR="009104BE" w:rsidRDefault="009104BE" w:rsidP="003D5D15">
            <w:pPr>
              <w:numPr>
                <w:ilvl w:val="1"/>
                <w:numId w:val="15"/>
              </w:numPr>
              <w:jc w:val="both"/>
            </w:pPr>
            <w:r>
              <w:t>Złącze: USB-C 1szt.</w:t>
            </w:r>
          </w:p>
          <w:p w14:paraId="339999AD" w14:textId="77777777" w:rsidR="009104BE" w:rsidRDefault="009104BE" w:rsidP="003D5D15">
            <w:pPr>
              <w:numPr>
                <w:ilvl w:val="1"/>
                <w:numId w:val="15"/>
              </w:numPr>
              <w:jc w:val="both"/>
            </w:pPr>
            <w:r>
              <w:t>Podpórka pod nadgarstek</w:t>
            </w:r>
          </w:p>
          <w:p w14:paraId="26A951A6" w14:textId="77777777" w:rsidR="009104BE" w:rsidRDefault="009104BE" w:rsidP="003D5D15">
            <w:pPr>
              <w:numPr>
                <w:ilvl w:val="1"/>
                <w:numId w:val="15"/>
              </w:numPr>
              <w:jc w:val="both"/>
            </w:pPr>
            <w:r>
              <w:t>Wbudowana bateria</w:t>
            </w:r>
          </w:p>
          <w:p w14:paraId="48AE11F0" w14:textId="77777777" w:rsidR="009104BE" w:rsidRDefault="009104BE" w:rsidP="003D5D15">
            <w:pPr>
              <w:numPr>
                <w:ilvl w:val="1"/>
                <w:numId w:val="15"/>
              </w:numPr>
              <w:jc w:val="both"/>
            </w:pPr>
            <w:r>
              <w:t>Możliwość ładowania baterii przez złącze USB</w:t>
            </w:r>
          </w:p>
          <w:p w14:paraId="58F30CB6" w14:textId="77777777" w:rsidR="009104BE" w:rsidRDefault="009104BE" w:rsidP="003D5D15">
            <w:pPr>
              <w:numPr>
                <w:ilvl w:val="1"/>
                <w:numId w:val="15"/>
              </w:numPr>
              <w:jc w:val="both"/>
            </w:pPr>
            <w:r>
              <w:t>Czujnik zbliżeniowy</w:t>
            </w:r>
          </w:p>
          <w:p w14:paraId="7F3B8ADD" w14:textId="77777777" w:rsidR="009104BE" w:rsidRDefault="009104BE" w:rsidP="003D5D15">
            <w:pPr>
              <w:numPr>
                <w:ilvl w:val="1"/>
                <w:numId w:val="15"/>
              </w:numPr>
              <w:jc w:val="both"/>
            </w:pPr>
            <w:r>
              <w:t>Obudowa: Aluminiowa</w:t>
            </w:r>
          </w:p>
          <w:p w14:paraId="2A4B3DF1" w14:textId="77777777" w:rsidR="009104BE" w:rsidRDefault="009104BE" w:rsidP="003D5D15">
            <w:pPr>
              <w:numPr>
                <w:ilvl w:val="1"/>
                <w:numId w:val="15"/>
              </w:numPr>
              <w:jc w:val="both"/>
            </w:pPr>
            <w:r>
              <w:t>Obsługiwane systemy: Windows</w:t>
            </w:r>
          </w:p>
          <w:p w14:paraId="2394118E" w14:textId="77777777" w:rsidR="009104BE" w:rsidRDefault="009104BE" w:rsidP="003D5D15">
            <w:pPr>
              <w:numPr>
                <w:ilvl w:val="0"/>
                <w:numId w:val="15"/>
              </w:numPr>
              <w:jc w:val="both"/>
            </w:pPr>
            <w:r>
              <w:t>Mysz w zestawie:</w:t>
            </w:r>
          </w:p>
          <w:p w14:paraId="0272479C" w14:textId="77777777" w:rsidR="009104BE" w:rsidRDefault="009104BE" w:rsidP="003D5D15">
            <w:pPr>
              <w:numPr>
                <w:ilvl w:val="1"/>
                <w:numId w:val="15"/>
              </w:numPr>
              <w:jc w:val="both"/>
            </w:pPr>
            <w:r>
              <w:t>Profil myszy: Praworęczny</w:t>
            </w:r>
          </w:p>
          <w:p w14:paraId="7531E909" w14:textId="77777777" w:rsidR="009104BE" w:rsidRDefault="009104BE" w:rsidP="003D5D15">
            <w:pPr>
              <w:numPr>
                <w:ilvl w:val="1"/>
                <w:numId w:val="15"/>
              </w:numPr>
              <w:jc w:val="both"/>
            </w:pPr>
            <w:r>
              <w:t>Rozdzielczość myszy: niemniejszy niż 8 000 DPI</w:t>
            </w:r>
          </w:p>
          <w:p w14:paraId="16C5F569" w14:textId="77777777" w:rsidR="009104BE" w:rsidRDefault="009104BE" w:rsidP="003D5D15">
            <w:pPr>
              <w:numPr>
                <w:ilvl w:val="1"/>
                <w:numId w:val="15"/>
              </w:numPr>
              <w:jc w:val="both"/>
            </w:pPr>
            <w:r>
              <w:t>Wbudowana bateria</w:t>
            </w:r>
          </w:p>
          <w:p w14:paraId="4364805B" w14:textId="77777777" w:rsidR="009104BE" w:rsidRDefault="009104BE" w:rsidP="003D5D15">
            <w:pPr>
              <w:numPr>
                <w:ilvl w:val="1"/>
                <w:numId w:val="15"/>
              </w:numPr>
              <w:jc w:val="both"/>
            </w:pPr>
            <w:r>
              <w:t>Możliwość ładowania baterii przez złącze USB</w:t>
            </w:r>
          </w:p>
          <w:p w14:paraId="019CFA47" w14:textId="77777777" w:rsidR="009104BE" w:rsidRDefault="009104BE" w:rsidP="003D5D15">
            <w:pPr>
              <w:numPr>
                <w:ilvl w:val="1"/>
                <w:numId w:val="15"/>
              </w:numPr>
              <w:jc w:val="both"/>
            </w:pPr>
            <w:r>
              <w:t>Cicha praca klawiszy</w:t>
            </w:r>
          </w:p>
          <w:p w14:paraId="7E3A39C0" w14:textId="77777777" w:rsidR="009104BE" w:rsidRDefault="009104BE" w:rsidP="003D5D15">
            <w:pPr>
              <w:numPr>
                <w:ilvl w:val="1"/>
                <w:numId w:val="15"/>
              </w:numPr>
              <w:jc w:val="both"/>
            </w:pPr>
            <w:r>
              <w:t>Sensor: optyczny</w:t>
            </w:r>
          </w:p>
          <w:p w14:paraId="1AC6714A" w14:textId="77777777" w:rsidR="009104BE" w:rsidRDefault="009104BE" w:rsidP="003D5D15">
            <w:pPr>
              <w:numPr>
                <w:ilvl w:val="1"/>
                <w:numId w:val="15"/>
              </w:numPr>
              <w:jc w:val="both"/>
            </w:pPr>
            <w:r>
              <w:t>Liczba przycisków: 7</w:t>
            </w:r>
          </w:p>
          <w:p w14:paraId="49F4F089" w14:textId="77777777" w:rsidR="009104BE" w:rsidRDefault="009104BE" w:rsidP="003D5D15">
            <w:pPr>
              <w:numPr>
                <w:ilvl w:val="1"/>
                <w:numId w:val="15"/>
              </w:numPr>
              <w:jc w:val="both"/>
            </w:pPr>
            <w:r>
              <w:t>Rolki przewijania: 2</w:t>
            </w:r>
          </w:p>
          <w:p w14:paraId="54BC8AA4" w14:textId="77777777" w:rsidR="009104BE" w:rsidRDefault="009104BE" w:rsidP="003D5D15">
            <w:pPr>
              <w:numPr>
                <w:ilvl w:val="0"/>
                <w:numId w:val="15"/>
              </w:numPr>
              <w:jc w:val="both"/>
            </w:pPr>
            <w:r>
              <w:t>Dołączone akcesoria:</w:t>
            </w:r>
          </w:p>
          <w:p w14:paraId="601F8B5F" w14:textId="77777777" w:rsidR="009104BE" w:rsidRDefault="009104BE" w:rsidP="003D5D15">
            <w:pPr>
              <w:numPr>
                <w:ilvl w:val="1"/>
                <w:numId w:val="15"/>
              </w:numPr>
              <w:jc w:val="both"/>
            </w:pPr>
            <w:proofErr w:type="spellStart"/>
            <w:r>
              <w:t>Nanoodbiornik</w:t>
            </w:r>
            <w:proofErr w:type="spellEnd"/>
          </w:p>
          <w:p w14:paraId="35329487" w14:textId="77777777" w:rsidR="009104BE" w:rsidRPr="00AC7498" w:rsidRDefault="009104BE" w:rsidP="003D5D15">
            <w:pPr>
              <w:numPr>
                <w:ilvl w:val="1"/>
                <w:numId w:val="15"/>
              </w:numPr>
              <w:jc w:val="both"/>
              <w:rPr>
                <w:lang w:val="en-US"/>
              </w:rPr>
            </w:pPr>
            <w:r w:rsidRPr="00AC7498">
              <w:rPr>
                <w:lang w:val="en-US"/>
              </w:rPr>
              <w:t>Kabel USB-A-&gt;USB-C</w:t>
            </w:r>
          </w:p>
          <w:p w14:paraId="7078D0C9" w14:textId="77777777" w:rsidR="009104BE" w:rsidRPr="00AC7498" w:rsidRDefault="009104BE" w:rsidP="003D5D15">
            <w:pPr>
              <w:jc w:val="both"/>
              <w:rPr>
                <w:lang w:val="en-US"/>
              </w:rPr>
            </w:pPr>
          </w:p>
          <w:p w14:paraId="65EEB5BD" w14:textId="77777777" w:rsidR="009104BE" w:rsidRPr="00AC7498" w:rsidRDefault="009104BE" w:rsidP="003D5D15">
            <w:pPr>
              <w:jc w:val="both"/>
              <w:rPr>
                <w:lang w:val="en-US"/>
              </w:rPr>
            </w:pPr>
          </w:p>
        </w:tc>
        <w:tc>
          <w:tcPr>
            <w:tcW w:w="1518" w:type="dxa"/>
          </w:tcPr>
          <w:p w14:paraId="11BF0448" w14:textId="77777777" w:rsidR="009104BE" w:rsidRPr="00C81FF8" w:rsidRDefault="009104BE" w:rsidP="003D5D15">
            <w:r>
              <w:t>2</w:t>
            </w:r>
          </w:p>
        </w:tc>
      </w:tr>
      <w:tr w:rsidR="009104BE" w:rsidRPr="00C81FF8" w14:paraId="2F530477" w14:textId="77777777" w:rsidTr="003D5D15">
        <w:tc>
          <w:tcPr>
            <w:tcW w:w="661" w:type="dxa"/>
          </w:tcPr>
          <w:p w14:paraId="60324522" w14:textId="77777777" w:rsidR="009104BE" w:rsidRPr="00C81FF8" w:rsidRDefault="009104BE" w:rsidP="003D5D15">
            <w:pPr>
              <w:rPr>
                <w:lang w:val="en-US"/>
              </w:rPr>
            </w:pPr>
            <w:r>
              <w:rPr>
                <w:lang w:val="en-US"/>
              </w:rPr>
              <w:t>2</w:t>
            </w:r>
          </w:p>
        </w:tc>
        <w:tc>
          <w:tcPr>
            <w:tcW w:w="6883" w:type="dxa"/>
          </w:tcPr>
          <w:p w14:paraId="03931CBF"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Gwarancja</w:t>
            </w:r>
          </w:p>
          <w:p w14:paraId="3DC2745F"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p>
          <w:p w14:paraId="67F7480F" w14:textId="77777777" w:rsidR="009104BE" w:rsidRPr="00C81FF8" w:rsidRDefault="009104BE" w:rsidP="003D5D15">
            <w:pPr>
              <w:numPr>
                <w:ilvl w:val="0"/>
                <w:numId w:val="14"/>
              </w:numPr>
              <w:jc w:val="both"/>
            </w:pPr>
            <w:r w:rsidRPr="00C81FF8">
              <w:t xml:space="preserve">Co najmniej </w:t>
            </w:r>
            <w:r>
              <w:t>24</w:t>
            </w:r>
            <w:r w:rsidRPr="00C81FF8">
              <w:t xml:space="preserve"> miesi</w:t>
            </w:r>
            <w:r>
              <w:t>ące.</w:t>
            </w:r>
          </w:p>
          <w:p w14:paraId="149468B4" w14:textId="77777777" w:rsidR="009104BE" w:rsidRPr="00C81FF8" w:rsidRDefault="009104BE" w:rsidP="003D5D15">
            <w:pPr>
              <w:jc w:val="both"/>
            </w:pPr>
          </w:p>
        </w:tc>
        <w:tc>
          <w:tcPr>
            <w:tcW w:w="1518" w:type="dxa"/>
          </w:tcPr>
          <w:p w14:paraId="1C818188" w14:textId="77777777" w:rsidR="009104BE" w:rsidRPr="00C81FF8" w:rsidRDefault="009104BE" w:rsidP="003D5D15">
            <w:r w:rsidRPr="00C81FF8">
              <w:t>1</w:t>
            </w:r>
          </w:p>
        </w:tc>
      </w:tr>
      <w:tr w:rsidR="009104BE" w:rsidRPr="00C81FF8" w14:paraId="6B6E59B7" w14:textId="77777777" w:rsidTr="003D5D15">
        <w:tc>
          <w:tcPr>
            <w:tcW w:w="661" w:type="dxa"/>
          </w:tcPr>
          <w:p w14:paraId="1EDF1CB4" w14:textId="77777777" w:rsidR="009104BE" w:rsidRDefault="009104BE" w:rsidP="003D5D15">
            <w:pPr>
              <w:rPr>
                <w:lang w:val="en-US"/>
              </w:rPr>
            </w:pPr>
            <w:r>
              <w:rPr>
                <w:lang w:val="en-US"/>
              </w:rPr>
              <w:t>3</w:t>
            </w:r>
          </w:p>
        </w:tc>
        <w:tc>
          <w:tcPr>
            <w:tcW w:w="6883" w:type="dxa"/>
          </w:tcPr>
          <w:p w14:paraId="705CE633"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Stan – Nowy</w:t>
            </w:r>
          </w:p>
        </w:tc>
        <w:tc>
          <w:tcPr>
            <w:tcW w:w="1518" w:type="dxa"/>
          </w:tcPr>
          <w:p w14:paraId="36F8374D" w14:textId="77777777" w:rsidR="009104BE" w:rsidRPr="00C81FF8" w:rsidRDefault="009104BE" w:rsidP="003D5D15"/>
        </w:tc>
      </w:tr>
    </w:tbl>
    <w:p w14:paraId="0374AC08" w14:textId="77777777" w:rsidR="009104BE" w:rsidRDefault="009104BE" w:rsidP="009104BE"/>
    <w:p w14:paraId="2DF86DC6" w14:textId="77777777" w:rsidR="009104BE" w:rsidRDefault="009104BE" w:rsidP="009104BE">
      <w:r>
        <w:br w:type="page"/>
      </w:r>
    </w:p>
    <w:p w14:paraId="2E98079E" w14:textId="77777777" w:rsidR="009104BE" w:rsidRDefault="009104BE" w:rsidP="009104BE">
      <w:pPr>
        <w:rPr>
          <w:b/>
        </w:rPr>
      </w:pPr>
      <w:r>
        <w:rPr>
          <w:b/>
        </w:rPr>
        <w:lastRenderedPageBreak/>
        <w:t>Switch</w:t>
      </w:r>
    </w:p>
    <w:p w14:paraId="19690534" w14:textId="77777777" w:rsidR="009104BE" w:rsidRPr="00436DC6" w:rsidRDefault="009104BE" w:rsidP="009104BE">
      <w:pPr>
        <w:jc w:val="both"/>
        <w:rPr>
          <w:bCs/>
        </w:rPr>
      </w:pPr>
      <w:r>
        <w:rPr>
          <w:bCs/>
        </w:rPr>
        <w:t xml:space="preserve">Switch rozdzielający umożliwiający połączenie kilku urządzeń do Internetu za pomocą Ethernetu. </w:t>
      </w:r>
    </w:p>
    <w:p w14:paraId="6CF95655" w14:textId="77777777" w:rsidR="009104BE" w:rsidRPr="00436DC6" w:rsidRDefault="009104BE" w:rsidP="009104B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81"/>
        <w:gridCol w:w="1518"/>
      </w:tblGrid>
      <w:tr w:rsidR="009104BE" w:rsidRPr="00C81FF8" w14:paraId="284193A6" w14:textId="77777777" w:rsidTr="003D5D15">
        <w:tc>
          <w:tcPr>
            <w:tcW w:w="661" w:type="dxa"/>
          </w:tcPr>
          <w:p w14:paraId="3471EECB" w14:textId="77777777" w:rsidR="009104BE" w:rsidRPr="00C81FF8" w:rsidRDefault="009104BE" w:rsidP="003D5D15">
            <w:r w:rsidRPr="00C81FF8">
              <w:t>L.p.</w:t>
            </w:r>
          </w:p>
        </w:tc>
        <w:tc>
          <w:tcPr>
            <w:tcW w:w="6883" w:type="dxa"/>
          </w:tcPr>
          <w:p w14:paraId="11E2BB97" w14:textId="77777777" w:rsidR="009104BE" w:rsidRPr="00C81FF8" w:rsidRDefault="009104BE" w:rsidP="003D5D15">
            <w:r w:rsidRPr="00C81FF8">
              <w:t>Wymagane:</w:t>
            </w:r>
          </w:p>
        </w:tc>
        <w:tc>
          <w:tcPr>
            <w:tcW w:w="1518" w:type="dxa"/>
          </w:tcPr>
          <w:p w14:paraId="42433B2A" w14:textId="77777777" w:rsidR="009104BE" w:rsidRPr="00C81FF8" w:rsidRDefault="009104BE" w:rsidP="003D5D15">
            <w:r w:rsidRPr="00C81FF8">
              <w:t>Sztuk (łącznie):</w:t>
            </w:r>
          </w:p>
        </w:tc>
      </w:tr>
      <w:tr w:rsidR="009104BE" w:rsidRPr="00C81FF8" w14:paraId="2834E0DA" w14:textId="77777777" w:rsidTr="003D5D15">
        <w:tc>
          <w:tcPr>
            <w:tcW w:w="661" w:type="dxa"/>
          </w:tcPr>
          <w:p w14:paraId="76CA1587" w14:textId="77777777" w:rsidR="009104BE" w:rsidRPr="00C81FF8" w:rsidRDefault="009104BE" w:rsidP="003D5D15">
            <w:r>
              <w:t>1</w:t>
            </w:r>
          </w:p>
        </w:tc>
        <w:tc>
          <w:tcPr>
            <w:tcW w:w="6883" w:type="dxa"/>
          </w:tcPr>
          <w:p w14:paraId="41A8CE29" w14:textId="77777777" w:rsidR="009104BE"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Switch</w:t>
            </w:r>
          </w:p>
          <w:p w14:paraId="03F9C6F3" w14:textId="77777777" w:rsidR="009104BE" w:rsidRDefault="009104BE" w:rsidP="003D5D15">
            <w:pPr>
              <w:numPr>
                <w:ilvl w:val="0"/>
                <w:numId w:val="15"/>
              </w:numPr>
              <w:jc w:val="both"/>
            </w:pPr>
            <w:r>
              <w:t>Całkowita liczba portów: 8</w:t>
            </w:r>
          </w:p>
          <w:p w14:paraId="205219C4" w14:textId="77777777" w:rsidR="009104BE" w:rsidRDefault="009104BE" w:rsidP="003D5D15">
            <w:pPr>
              <w:numPr>
                <w:ilvl w:val="0"/>
                <w:numId w:val="15"/>
              </w:numPr>
              <w:jc w:val="both"/>
            </w:pPr>
            <w:r>
              <w:t>Liczba portów LAN: 8</w:t>
            </w:r>
          </w:p>
          <w:p w14:paraId="08B3449B" w14:textId="77777777" w:rsidR="009104BE" w:rsidRDefault="009104BE" w:rsidP="003D5D15">
            <w:pPr>
              <w:numPr>
                <w:ilvl w:val="0"/>
                <w:numId w:val="15"/>
              </w:numPr>
              <w:jc w:val="both"/>
            </w:pPr>
            <w:r w:rsidRPr="007F232A">
              <w:t>Złącza:</w:t>
            </w:r>
            <w:r>
              <w:t xml:space="preserve"> </w:t>
            </w:r>
            <w:r w:rsidRPr="007F232A">
              <w:t xml:space="preserve">RJ-45 10/100/1000 </w:t>
            </w:r>
            <w:proofErr w:type="spellStart"/>
            <w:r w:rsidRPr="007F232A">
              <w:t>Mbps</w:t>
            </w:r>
            <w:proofErr w:type="spellEnd"/>
            <w:r w:rsidRPr="007F232A">
              <w:t xml:space="preserve"> x 8 szt.</w:t>
            </w:r>
          </w:p>
          <w:p w14:paraId="605B9DF6" w14:textId="77777777" w:rsidR="009104BE" w:rsidRDefault="009104BE" w:rsidP="003D5D15">
            <w:pPr>
              <w:numPr>
                <w:ilvl w:val="0"/>
                <w:numId w:val="15"/>
              </w:numPr>
              <w:jc w:val="both"/>
            </w:pPr>
            <w:r w:rsidRPr="007F232A">
              <w:t>Architektura sieci:</w:t>
            </w:r>
            <w:r>
              <w:t xml:space="preserve"> </w:t>
            </w:r>
            <w:r w:rsidRPr="007F232A">
              <w:t>Gigabit Ethernet</w:t>
            </w:r>
          </w:p>
          <w:p w14:paraId="35C7D44A" w14:textId="77777777" w:rsidR="009104BE" w:rsidRDefault="009104BE" w:rsidP="003D5D15">
            <w:pPr>
              <w:numPr>
                <w:ilvl w:val="0"/>
                <w:numId w:val="15"/>
              </w:numPr>
              <w:jc w:val="both"/>
            </w:pPr>
            <w:r w:rsidRPr="007F232A">
              <w:t>Przepustowość</w:t>
            </w:r>
            <w:r>
              <w:t>:</w:t>
            </w:r>
            <w:r w:rsidRPr="007F232A">
              <w:t xml:space="preserve"> </w:t>
            </w:r>
            <w:r>
              <w:t xml:space="preserve">przynajmniej </w:t>
            </w:r>
            <w:r w:rsidRPr="007F232A">
              <w:t>16</w:t>
            </w:r>
            <w:r>
              <w:t xml:space="preserve"> </w:t>
            </w:r>
            <w:proofErr w:type="spellStart"/>
            <w:r w:rsidRPr="007F232A">
              <w:t>Gb</w:t>
            </w:r>
            <w:proofErr w:type="spellEnd"/>
            <w:r w:rsidRPr="007F232A">
              <w:t>/s</w:t>
            </w:r>
          </w:p>
          <w:p w14:paraId="4E27E044" w14:textId="77777777" w:rsidR="009104BE" w:rsidRDefault="009104BE" w:rsidP="003D5D15">
            <w:pPr>
              <w:numPr>
                <w:ilvl w:val="0"/>
                <w:numId w:val="15"/>
              </w:numPr>
              <w:jc w:val="both"/>
            </w:pPr>
            <w:r w:rsidRPr="007F232A">
              <w:t>Rozmiar tablicy MAC: 4 k</w:t>
            </w:r>
          </w:p>
          <w:p w14:paraId="6AD3722F" w14:textId="77777777" w:rsidR="009104BE" w:rsidRDefault="009104BE" w:rsidP="003D5D15">
            <w:pPr>
              <w:numPr>
                <w:ilvl w:val="0"/>
                <w:numId w:val="15"/>
              </w:numPr>
              <w:jc w:val="both"/>
            </w:pPr>
            <w:r w:rsidRPr="007F232A">
              <w:t xml:space="preserve">Obsługiwane standardy: </w:t>
            </w:r>
          </w:p>
          <w:p w14:paraId="4CD05AFA" w14:textId="77777777" w:rsidR="009104BE" w:rsidRDefault="009104BE" w:rsidP="003D5D15">
            <w:pPr>
              <w:numPr>
                <w:ilvl w:val="1"/>
                <w:numId w:val="15"/>
              </w:numPr>
              <w:jc w:val="both"/>
            </w:pPr>
            <w:r w:rsidRPr="007F232A">
              <w:t xml:space="preserve">IEEE 802.3ab, </w:t>
            </w:r>
          </w:p>
          <w:p w14:paraId="703F03DB" w14:textId="77777777" w:rsidR="009104BE" w:rsidRDefault="009104BE" w:rsidP="003D5D15">
            <w:pPr>
              <w:numPr>
                <w:ilvl w:val="1"/>
                <w:numId w:val="15"/>
              </w:numPr>
              <w:jc w:val="both"/>
            </w:pPr>
            <w:r w:rsidRPr="007F232A">
              <w:t xml:space="preserve">IEEE 802.3i, </w:t>
            </w:r>
          </w:p>
          <w:p w14:paraId="3C83DCFF" w14:textId="77777777" w:rsidR="009104BE" w:rsidRDefault="009104BE" w:rsidP="003D5D15">
            <w:pPr>
              <w:numPr>
                <w:ilvl w:val="1"/>
                <w:numId w:val="15"/>
              </w:numPr>
              <w:jc w:val="both"/>
            </w:pPr>
            <w:r w:rsidRPr="007F232A">
              <w:t>IEEE 802.3u,</w:t>
            </w:r>
          </w:p>
          <w:p w14:paraId="29C206F8" w14:textId="77777777" w:rsidR="009104BE" w:rsidRDefault="009104BE" w:rsidP="003D5D15">
            <w:pPr>
              <w:numPr>
                <w:ilvl w:val="1"/>
                <w:numId w:val="15"/>
              </w:numPr>
              <w:jc w:val="both"/>
            </w:pPr>
            <w:r w:rsidRPr="007F232A">
              <w:t>IEEE 802.3x</w:t>
            </w:r>
          </w:p>
          <w:p w14:paraId="139213E4" w14:textId="77777777" w:rsidR="009104BE" w:rsidRDefault="009104BE" w:rsidP="003D5D15">
            <w:pPr>
              <w:numPr>
                <w:ilvl w:val="0"/>
                <w:numId w:val="15"/>
              </w:numPr>
              <w:jc w:val="both"/>
            </w:pPr>
            <w:r w:rsidRPr="007F232A">
              <w:t xml:space="preserve">Algorytm przełączania: </w:t>
            </w:r>
            <w:proofErr w:type="spellStart"/>
            <w:r w:rsidRPr="007F232A">
              <w:t>Store</w:t>
            </w:r>
            <w:proofErr w:type="spellEnd"/>
            <w:r w:rsidRPr="007F232A">
              <w:t xml:space="preserve"> and </w:t>
            </w:r>
            <w:proofErr w:type="spellStart"/>
            <w:r w:rsidRPr="007F232A">
              <w:t>forward</w:t>
            </w:r>
            <w:proofErr w:type="spellEnd"/>
          </w:p>
          <w:p w14:paraId="6611C35B" w14:textId="77777777" w:rsidR="009104BE" w:rsidRPr="007F232A" w:rsidRDefault="009104BE" w:rsidP="003D5D15">
            <w:pPr>
              <w:numPr>
                <w:ilvl w:val="0"/>
                <w:numId w:val="15"/>
              </w:numPr>
              <w:jc w:val="both"/>
            </w:pPr>
            <w:r w:rsidRPr="007F232A">
              <w:t>Zasilanie: Sieciowe</w:t>
            </w:r>
          </w:p>
          <w:p w14:paraId="5280565F" w14:textId="77777777" w:rsidR="009104BE" w:rsidRPr="007F232A" w:rsidRDefault="009104BE" w:rsidP="003D5D15">
            <w:pPr>
              <w:jc w:val="both"/>
            </w:pPr>
          </w:p>
        </w:tc>
        <w:tc>
          <w:tcPr>
            <w:tcW w:w="1518" w:type="dxa"/>
          </w:tcPr>
          <w:p w14:paraId="207E4BF6" w14:textId="77777777" w:rsidR="009104BE" w:rsidRPr="00C81FF8" w:rsidRDefault="009104BE" w:rsidP="003D5D15">
            <w:r>
              <w:t>1</w:t>
            </w:r>
          </w:p>
        </w:tc>
      </w:tr>
      <w:tr w:rsidR="009104BE" w:rsidRPr="00C81FF8" w14:paraId="089B87E0" w14:textId="77777777" w:rsidTr="003D5D15">
        <w:tc>
          <w:tcPr>
            <w:tcW w:w="661" w:type="dxa"/>
          </w:tcPr>
          <w:p w14:paraId="0FA2E5C9" w14:textId="77777777" w:rsidR="009104BE" w:rsidRPr="00C81FF8" w:rsidRDefault="009104BE" w:rsidP="003D5D15">
            <w:pPr>
              <w:rPr>
                <w:lang w:val="en-US"/>
              </w:rPr>
            </w:pPr>
            <w:r>
              <w:rPr>
                <w:lang w:val="en-US"/>
              </w:rPr>
              <w:t>2</w:t>
            </w:r>
          </w:p>
        </w:tc>
        <w:tc>
          <w:tcPr>
            <w:tcW w:w="6883" w:type="dxa"/>
          </w:tcPr>
          <w:p w14:paraId="77561AA5"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sidRPr="00C81FF8">
              <w:rPr>
                <w:b/>
              </w:rPr>
              <w:t>Gwarancja</w:t>
            </w:r>
          </w:p>
          <w:p w14:paraId="3D4928D9"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p>
          <w:p w14:paraId="3AB0DEE1" w14:textId="77777777" w:rsidR="009104BE" w:rsidRPr="00C81FF8" w:rsidRDefault="009104BE" w:rsidP="003D5D15">
            <w:pPr>
              <w:numPr>
                <w:ilvl w:val="0"/>
                <w:numId w:val="14"/>
              </w:numPr>
              <w:jc w:val="both"/>
            </w:pPr>
            <w:r w:rsidRPr="00C81FF8">
              <w:t xml:space="preserve">Co najmniej </w:t>
            </w:r>
            <w:r>
              <w:t>24</w:t>
            </w:r>
            <w:r w:rsidRPr="00C81FF8">
              <w:t xml:space="preserve"> miesi</w:t>
            </w:r>
            <w:r>
              <w:t>ące.</w:t>
            </w:r>
          </w:p>
          <w:p w14:paraId="2E63339C" w14:textId="77777777" w:rsidR="009104BE" w:rsidRPr="00C81FF8" w:rsidRDefault="009104BE" w:rsidP="003D5D15">
            <w:pPr>
              <w:jc w:val="both"/>
            </w:pPr>
          </w:p>
        </w:tc>
        <w:tc>
          <w:tcPr>
            <w:tcW w:w="1518" w:type="dxa"/>
          </w:tcPr>
          <w:p w14:paraId="2EBFA14B" w14:textId="77777777" w:rsidR="009104BE" w:rsidRPr="00C81FF8" w:rsidRDefault="009104BE" w:rsidP="003D5D15">
            <w:r w:rsidRPr="00C81FF8">
              <w:t>1</w:t>
            </w:r>
          </w:p>
        </w:tc>
      </w:tr>
      <w:tr w:rsidR="009104BE" w:rsidRPr="00C81FF8" w14:paraId="2543ED84" w14:textId="77777777" w:rsidTr="003D5D15">
        <w:tc>
          <w:tcPr>
            <w:tcW w:w="661" w:type="dxa"/>
          </w:tcPr>
          <w:p w14:paraId="51B856BE" w14:textId="77777777" w:rsidR="009104BE" w:rsidRDefault="009104BE" w:rsidP="003D5D15">
            <w:pPr>
              <w:rPr>
                <w:lang w:val="en-US"/>
              </w:rPr>
            </w:pPr>
            <w:r>
              <w:rPr>
                <w:lang w:val="en-US"/>
              </w:rPr>
              <w:t>3</w:t>
            </w:r>
          </w:p>
        </w:tc>
        <w:tc>
          <w:tcPr>
            <w:tcW w:w="6883" w:type="dxa"/>
          </w:tcPr>
          <w:p w14:paraId="27E4A3F9" w14:textId="77777777" w:rsidR="009104BE" w:rsidRPr="00C81FF8" w:rsidRDefault="009104BE" w:rsidP="003D5D15">
            <w:pPr>
              <w:tabs>
                <w:tab w:val="left" w:pos="0"/>
                <w:tab w:val="left" w:pos="959"/>
                <w:tab w:val="left" w:pos="1918"/>
                <w:tab w:val="left" w:pos="2877"/>
                <w:tab w:val="left" w:pos="3836"/>
                <w:tab w:val="left" w:pos="4795"/>
                <w:tab w:val="left" w:pos="5754"/>
                <w:tab w:val="left" w:pos="6713"/>
                <w:tab w:val="left" w:pos="7672"/>
                <w:tab w:val="left" w:pos="8631"/>
              </w:tabs>
              <w:snapToGrid w:val="0"/>
              <w:rPr>
                <w:b/>
              </w:rPr>
            </w:pPr>
            <w:r>
              <w:rPr>
                <w:b/>
              </w:rPr>
              <w:t>Stan – Nowy</w:t>
            </w:r>
          </w:p>
        </w:tc>
        <w:tc>
          <w:tcPr>
            <w:tcW w:w="1518" w:type="dxa"/>
          </w:tcPr>
          <w:p w14:paraId="09733EFC" w14:textId="77777777" w:rsidR="009104BE" w:rsidRPr="00C81FF8" w:rsidRDefault="009104BE" w:rsidP="003D5D15"/>
        </w:tc>
      </w:tr>
    </w:tbl>
    <w:p w14:paraId="6A129D31" w14:textId="77777777" w:rsidR="009104BE" w:rsidRDefault="009104BE" w:rsidP="009A4DAF">
      <w:pPr>
        <w:rPr>
          <w:b/>
        </w:rPr>
      </w:pPr>
    </w:p>
    <w:p w14:paraId="118B99B8" w14:textId="77777777" w:rsidR="009104BE" w:rsidRPr="004367DE" w:rsidRDefault="009104BE" w:rsidP="009A4DAF"/>
    <w:p w14:paraId="2D279899" w14:textId="1D4AFFAE" w:rsidR="005C2F8C" w:rsidRDefault="005C2F8C" w:rsidP="005C2F8C">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ść 1</w:t>
      </w:r>
      <w:r>
        <w:rPr>
          <w:b/>
          <w:color w:val="FF0000"/>
          <w:sz w:val="28"/>
          <w:szCs w:val="28"/>
        </w:rPr>
        <w:t>3</w:t>
      </w:r>
    </w:p>
    <w:p w14:paraId="35A521AC" w14:textId="77777777" w:rsidR="005C2F8C" w:rsidRDefault="005C2F8C" w:rsidP="005C2F8C">
      <w:pPr>
        <w:rPr>
          <w:bCs/>
          <w:sz w:val="20"/>
          <w:szCs w:val="20"/>
        </w:rPr>
      </w:pPr>
    </w:p>
    <w:p w14:paraId="59E1BE3D" w14:textId="77777777" w:rsidR="00100B50" w:rsidRPr="00100B50" w:rsidRDefault="00100B50" w:rsidP="00100B50">
      <w:pPr>
        <w:rPr>
          <w:b/>
          <w:bCs/>
          <w:u w:val="single"/>
        </w:rPr>
      </w:pPr>
      <w:r w:rsidRPr="00100B50">
        <w:rPr>
          <w:b/>
          <w:bCs/>
          <w:u w:val="single"/>
        </w:rPr>
        <w:t>Specyfikacja komputera</w:t>
      </w:r>
    </w:p>
    <w:p w14:paraId="444C0A85" w14:textId="77777777" w:rsidR="00100B50" w:rsidRPr="00100B50" w:rsidRDefault="00100B50" w:rsidP="00100B50">
      <w:pPr>
        <w:rPr>
          <w:b/>
          <w:bCs/>
          <w:u w:val="single"/>
        </w:rPr>
      </w:pPr>
    </w:p>
    <w:p w14:paraId="343C5A6C" w14:textId="77777777" w:rsidR="00100B50" w:rsidRPr="00100B50" w:rsidRDefault="00100B50" w:rsidP="00100B50">
      <w:pPr>
        <w:rPr>
          <w:b/>
          <w:bCs/>
          <w:u w:val="single"/>
        </w:rPr>
      </w:pPr>
      <w:r w:rsidRPr="00100B50">
        <w:rPr>
          <w:b/>
          <w:bCs/>
          <w:u w:val="single"/>
        </w:rPr>
        <w:t>Procesor:</w:t>
      </w:r>
    </w:p>
    <w:p w14:paraId="0A65AD5D" w14:textId="77777777" w:rsidR="00100B50" w:rsidRPr="00100B50" w:rsidRDefault="00100B50" w:rsidP="00100B50">
      <w:pPr>
        <w:rPr>
          <w:b/>
          <w:bCs/>
          <w:u w:val="single"/>
        </w:rPr>
      </w:pPr>
      <w:r w:rsidRPr="00100B50">
        <w:rPr>
          <w:b/>
          <w:bCs/>
          <w:u w:val="single"/>
        </w:rPr>
        <w:t>Liczba rdzeni: 10</w:t>
      </w:r>
    </w:p>
    <w:p w14:paraId="79B8913D" w14:textId="77777777" w:rsidR="00100B50" w:rsidRPr="00100B50" w:rsidRDefault="00100B50" w:rsidP="00100B50">
      <w:pPr>
        <w:rPr>
          <w:b/>
          <w:bCs/>
          <w:u w:val="single"/>
        </w:rPr>
      </w:pPr>
      <w:r w:rsidRPr="00100B50">
        <w:rPr>
          <w:b/>
          <w:bCs/>
          <w:u w:val="single"/>
        </w:rPr>
        <w:t>Pamięć podręczna CACHE: 12 MB</w:t>
      </w:r>
    </w:p>
    <w:p w14:paraId="38A8C3CD" w14:textId="77777777" w:rsidR="00100B50" w:rsidRPr="00100B50" w:rsidRDefault="00100B50" w:rsidP="00100B50">
      <w:pPr>
        <w:rPr>
          <w:b/>
          <w:bCs/>
          <w:u w:val="single"/>
        </w:rPr>
      </w:pPr>
      <w:r w:rsidRPr="00100B50">
        <w:rPr>
          <w:b/>
          <w:bCs/>
          <w:u w:val="single"/>
        </w:rPr>
        <w:t xml:space="preserve">Powinien osiągać w teście wydajności </w:t>
      </w:r>
      <w:proofErr w:type="spellStart"/>
      <w:r w:rsidRPr="00100B50">
        <w:rPr>
          <w:b/>
          <w:bCs/>
          <w:u w:val="single"/>
        </w:rPr>
        <w:t>Passmark</w:t>
      </w:r>
      <w:proofErr w:type="spellEnd"/>
      <w:r w:rsidRPr="00100B50">
        <w:rPr>
          <w:b/>
          <w:bCs/>
          <w:u w:val="single"/>
        </w:rPr>
        <w:t xml:space="preserve"> CPU Mark wynik co najmniej: 15275 stan na dzień 22.02.2024 według: www.cpubenchmark.net</w:t>
      </w:r>
    </w:p>
    <w:p w14:paraId="3D6C6604" w14:textId="77777777" w:rsidR="00100B50" w:rsidRPr="00100B50" w:rsidRDefault="00100B50" w:rsidP="00100B50">
      <w:pPr>
        <w:rPr>
          <w:b/>
          <w:bCs/>
          <w:u w:val="single"/>
        </w:rPr>
      </w:pPr>
    </w:p>
    <w:p w14:paraId="0292796E" w14:textId="77777777" w:rsidR="00100B50" w:rsidRPr="00100B50" w:rsidRDefault="00100B50" w:rsidP="00100B50">
      <w:pPr>
        <w:rPr>
          <w:b/>
          <w:bCs/>
          <w:u w:val="single"/>
        </w:rPr>
      </w:pPr>
      <w:r w:rsidRPr="00100B50">
        <w:rPr>
          <w:b/>
          <w:bCs/>
          <w:u w:val="single"/>
        </w:rPr>
        <w:t>Matryca:</w:t>
      </w:r>
    </w:p>
    <w:p w14:paraId="4849197F" w14:textId="77777777" w:rsidR="00100B50" w:rsidRPr="00100B50" w:rsidRDefault="00100B50" w:rsidP="00100B50">
      <w:pPr>
        <w:rPr>
          <w:b/>
          <w:bCs/>
          <w:u w:val="single"/>
        </w:rPr>
      </w:pPr>
      <w:r w:rsidRPr="00100B50">
        <w:rPr>
          <w:b/>
          <w:bCs/>
          <w:u w:val="single"/>
        </w:rPr>
        <w:t>Min. 14”, 1920 x 1200 pikseli, błyszcząca antyrefleksyjna, ekran dotykowy obrotowy (360deg)</w:t>
      </w:r>
    </w:p>
    <w:p w14:paraId="3764013E" w14:textId="77777777" w:rsidR="00100B50" w:rsidRPr="00100B50" w:rsidRDefault="00100B50" w:rsidP="00100B50">
      <w:pPr>
        <w:rPr>
          <w:b/>
          <w:bCs/>
          <w:u w:val="single"/>
        </w:rPr>
      </w:pPr>
    </w:p>
    <w:p w14:paraId="12908BC8" w14:textId="77777777" w:rsidR="00100B50" w:rsidRPr="00100B50" w:rsidRDefault="00100B50" w:rsidP="00100B50">
      <w:pPr>
        <w:rPr>
          <w:b/>
          <w:bCs/>
          <w:u w:val="single"/>
        </w:rPr>
      </w:pPr>
      <w:r w:rsidRPr="00100B50">
        <w:rPr>
          <w:b/>
          <w:bCs/>
          <w:u w:val="single"/>
        </w:rPr>
        <w:t>Pamięć RAM:</w:t>
      </w:r>
    </w:p>
    <w:p w14:paraId="4E4F2C7B" w14:textId="77777777" w:rsidR="00100B50" w:rsidRPr="00100B50" w:rsidRDefault="00100B50" w:rsidP="00100B50">
      <w:pPr>
        <w:rPr>
          <w:b/>
          <w:bCs/>
          <w:u w:val="single"/>
        </w:rPr>
      </w:pPr>
      <w:r w:rsidRPr="00100B50">
        <w:rPr>
          <w:b/>
          <w:bCs/>
          <w:u w:val="single"/>
        </w:rPr>
        <w:t>Min. 32 GB</w:t>
      </w:r>
    </w:p>
    <w:p w14:paraId="4E6A46B2" w14:textId="77777777" w:rsidR="00100B50" w:rsidRPr="00100B50" w:rsidRDefault="00100B50" w:rsidP="00100B50">
      <w:pPr>
        <w:rPr>
          <w:b/>
          <w:bCs/>
          <w:u w:val="single"/>
        </w:rPr>
      </w:pPr>
      <w:r w:rsidRPr="00100B50">
        <w:rPr>
          <w:b/>
          <w:bCs/>
          <w:u w:val="single"/>
        </w:rPr>
        <w:t>Typ zastosowanej pamięci RAM DDR5</w:t>
      </w:r>
    </w:p>
    <w:p w14:paraId="5E26F699" w14:textId="77777777" w:rsidR="00100B50" w:rsidRPr="00100B50" w:rsidRDefault="00100B50" w:rsidP="00100B50">
      <w:pPr>
        <w:rPr>
          <w:b/>
          <w:bCs/>
          <w:u w:val="single"/>
        </w:rPr>
      </w:pPr>
    </w:p>
    <w:p w14:paraId="17CF46EB" w14:textId="77777777" w:rsidR="00100B50" w:rsidRPr="00100B50" w:rsidRDefault="00100B50" w:rsidP="00100B50">
      <w:pPr>
        <w:rPr>
          <w:b/>
          <w:bCs/>
          <w:u w:val="single"/>
        </w:rPr>
      </w:pPr>
      <w:r w:rsidRPr="00100B50">
        <w:rPr>
          <w:b/>
          <w:bCs/>
          <w:u w:val="single"/>
        </w:rPr>
        <w:t>Dysk twardy:</w:t>
      </w:r>
    </w:p>
    <w:p w14:paraId="05E0581A" w14:textId="77777777" w:rsidR="00100B50" w:rsidRPr="00100B50" w:rsidRDefault="00100B50" w:rsidP="00100B50">
      <w:pPr>
        <w:rPr>
          <w:b/>
          <w:bCs/>
          <w:u w:val="single"/>
        </w:rPr>
      </w:pPr>
      <w:r w:rsidRPr="00100B50">
        <w:rPr>
          <w:b/>
          <w:bCs/>
          <w:u w:val="single"/>
        </w:rPr>
        <w:t>Liczba dysków: 1xSSD</w:t>
      </w:r>
    </w:p>
    <w:p w14:paraId="0AA08FCD" w14:textId="77777777" w:rsidR="00100B50" w:rsidRPr="00100B50" w:rsidRDefault="00100B50" w:rsidP="00100B50">
      <w:pPr>
        <w:rPr>
          <w:b/>
          <w:bCs/>
          <w:u w:val="single"/>
        </w:rPr>
      </w:pPr>
      <w:r w:rsidRPr="00100B50">
        <w:rPr>
          <w:b/>
          <w:bCs/>
          <w:u w:val="single"/>
        </w:rPr>
        <w:t>Format dysku: 1xM.2</w:t>
      </w:r>
    </w:p>
    <w:p w14:paraId="4CB96158" w14:textId="77777777" w:rsidR="00100B50" w:rsidRPr="00100B50" w:rsidRDefault="00100B50" w:rsidP="00100B50">
      <w:pPr>
        <w:rPr>
          <w:b/>
          <w:bCs/>
          <w:u w:val="single"/>
        </w:rPr>
      </w:pPr>
      <w:r w:rsidRPr="00100B50">
        <w:rPr>
          <w:b/>
          <w:bCs/>
          <w:u w:val="single"/>
        </w:rPr>
        <w:t>Interfejs dysku: 1xPCIe</w:t>
      </w:r>
    </w:p>
    <w:p w14:paraId="7ED85DCF" w14:textId="77777777" w:rsidR="00100B50" w:rsidRPr="00100B50" w:rsidRDefault="00100B50" w:rsidP="00100B50">
      <w:pPr>
        <w:rPr>
          <w:b/>
          <w:bCs/>
          <w:u w:val="single"/>
        </w:rPr>
      </w:pPr>
      <w:r w:rsidRPr="00100B50">
        <w:rPr>
          <w:b/>
          <w:bCs/>
          <w:u w:val="single"/>
        </w:rPr>
        <w:t>Minimalna pojemność dysku SSD: 1000 GB</w:t>
      </w:r>
    </w:p>
    <w:p w14:paraId="4D93BD2B" w14:textId="77777777" w:rsidR="00100B50" w:rsidRPr="00100B50" w:rsidRDefault="00100B50" w:rsidP="00100B50">
      <w:pPr>
        <w:rPr>
          <w:b/>
          <w:bCs/>
          <w:u w:val="single"/>
        </w:rPr>
      </w:pPr>
    </w:p>
    <w:p w14:paraId="37CCF4E9" w14:textId="77777777" w:rsidR="00100B50" w:rsidRPr="00100B50" w:rsidRDefault="00100B50" w:rsidP="00100B50">
      <w:pPr>
        <w:rPr>
          <w:b/>
          <w:bCs/>
          <w:u w:val="single"/>
        </w:rPr>
      </w:pPr>
      <w:r w:rsidRPr="00100B50">
        <w:rPr>
          <w:b/>
          <w:bCs/>
          <w:u w:val="single"/>
        </w:rPr>
        <w:t xml:space="preserve">Bateria: </w:t>
      </w:r>
      <w:proofErr w:type="spellStart"/>
      <w:r w:rsidRPr="00100B50">
        <w:rPr>
          <w:b/>
          <w:bCs/>
          <w:u w:val="single"/>
        </w:rPr>
        <w:t>litowo</w:t>
      </w:r>
      <w:proofErr w:type="spellEnd"/>
      <w:r w:rsidRPr="00100B50">
        <w:rPr>
          <w:b/>
          <w:bCs/>
          <w:u w:val="single"/>
        </w:rPr>
        <w:t>-jonowa</w:t>
      </w:r>
    </w:p>
    <w:p w14:paraId="4CDC63C3" w14:textId="77777777" w:rsidR="00100B50" w:rsidRPr="00100B50" w:rsidRDefault="00100B50" w:rsidP="00100B50">
      <w:pPr>
        <w:rPr>
          <w:b/>
          <w:bCs/>
          <w:u w:val="single"/>
        </w:rPr>
      </w:pPr>
    </w:p>
    <w:p w14:paraId="3DEC16DE" w14:textId="77777777" w:rsidR="00100B50" w:rsidRPr="00100B50" w:rsidRDefault="00100B50" w:rsidP="00100B50">
      <w:pPr>
        <w:rPr>
          <w:b/>
          <w:bCs/>
          <w:u w:val="single"/>
        </w:rPr>
      </w:pPr>
      <w:r w:rsidRPr="00100B50">
        <w:rPr>
          <w:b/>
          <w:bCs/>
          <w:u w:val="single"/>
        </w:rPr>
        <w:t>Karta graficzna:</w:t>
      </w:r>
    </w:p>
    <w:p w14:paraId="25361320" w14:textId="77777777" w:rsidR="00100B50" w:rsidRPr="00100B50" w:rsidRDefault="00100B50" w:rsidP="00100B50">
      <w:pPr>
        <w:rPr>
          <w:b/>
          <w:bCs/>
          <w:u w:val="single"/>
        </w:rPr>
      </w:pPr>
      <w:r w:rsidRPr="00100B50">
        <w:rPr>
          <w:b/>
          <w:bCs/>
          <w:u w:val="single"/>
        </w:rPr>
        <w:t>Rodzaj karty graficznej: dedykowana</w:t>
      </w:r>
    </w:p>
    <w:p w14:paraId="26886940" w14:textId="77777777" w:rsidR="00100B50" w:rsidRPr="00100B50" w:rsidRDefault="00100B50" w:rsidP="00100B50">
      <w:pPr>
        <w:rPr>
          <w:b/>
          <w:bCs/>
          <w:u w:val="single"/>
        </w:rPr>
      </w:pPr>
      <w:r w:rsidRPr="00100B50">
        <w:rPr>
          <w:b/>
          <w:bCs/>
          <w:u w:val="single"/>
        </w:rPr>
        <w:t xml:space="preserve">Powinna osiągać w teście wydajności </w:t>
      </w:r>
      <w:proofErr w:type="spellStart"/>
      <w:r w:rsidRPr="00100B50">
        <w:rPr>
          <w:b/>
          <w:bCs/>
          <w:u w:val="single"/>
        </w:rPr>
        <w:t>Passmark</w:t>
      </w:r>
      <w:proofErr w:type="spellEnd"/>
      <w:r w:rsidRPr="00100B50">
        <w:rPr>
          <w:b/>
          <w:bCs/>
          <w:u w:val="single"/>
        </w:rPr>
        <w:t xml:space="preserve"> G3D Mark wynik co najmniej: 2692 stan na dzień 22.02.2024 według: www.cpubenchmark.net</w:t>
      </w:r>
    </w:p>
    <w:p w14:paraId="5A3A7FAF" w14:textId="77777777" w:rsidR="00100B50" w:rsidRPr="00100B50" w:rsidRDefault="00100B50" w:rsidP="00100B50">
      <w:pPr>
        <w:rPr>
          <w:b/>
          <w:bCs/>
          <w:u w:val="single"/>
        </w:rPr>
      </w:pPr>
    </w:p>
    <w:p w14:paraId="114148B3" w14:textId="77777777" w:rsidR="00100B50" w:rsidRPr="00100B50" w:rsidRDefault="00100B50" w:rsidP="00100B50">
      <w:pPr>
        <w:rPr>
          <w:b/>
          <w:bCs/>
          <w:u w:val="single"/>
        </w:rPr>
      </w:pPr>
      <w:r w:rsidRPr="00100B50">
        <w:rPr>
          <w:b/>
          <w:bCs/>
          <w:u w:val="single"/>
        </w:rPr>
        <w:t>Kamera internetowa: tak</w:t>
      </w:r>
    </w:p>
    <w:p w14:paraId="108EB2A1" w14:textId="77777777" w:rsidR="00100B50" w:rsidRPr="00100B50" w:rsidRDefault="00100B50" w:rsidP="00100B50">
      <w:pPr>
        <w:rPr>
          <w:b/>
          <w:bCs/>
          <w:u w:val="single"/>
        </w:rPr>
      </w:pPr>
    </w:p>
    <w:p w14:paraId="4D67756C" w14:textId="77777777" w:rsidR="00100B50" w:rsidRPr="00100B50" w:rsidRDefault="00100B50" w:rsidP="00100B50">
      <w:pPr>
        <w:rPr>
          <w:b/>
          <w:bCs/>
          <w:u w:val="single"/>
        </w:rPr>
      </w:pPr>
      <w:r w:rsidRPr="00100B50">
        <w:rPr>
          <w:b/>
          <w:bCs/>
          <w:u w:val="single"/>
        </w:rPr>
        <w:t>Karta dźwiękowa i głośniki: tak</w:t>
      </w:r>
    </w:p>
    <w:p w14:paraId="15108D26" w14:textId="77777777" w:rsidR="00100B50" w:rsidRPr="00100B50" w:rsidRDefault="00100B50" w:rsidP="00100B50">
      <w:pPr>
        <w:rPr>
          <w:b/>
          <w:bCs/>
          <w:u w:val="single"/>
        </w:rPr>
      </w:pPr>
    </w:p>
    <w:p w14:paraId="3703A746" w14:textId="77777777" w:rsidR="00100B50" w:rsidRPr="00100B50" w:rsidRDefault="00100B50" w:rsidP="00100B50">
      <w:pPr>
        <w:rPr>
          <w:b/>
          <w:bCs/>
          <w:u w:val="single"/>
        </w:rPr>
      </w:pPr>
      <w:r w:rsidRPr="00100B50">
        <w:rPr>
          <w:b/>
          <w:bCs/>
          <w:u w:val="single"/>
        </w:rPr>
        <w:t>Łączność bezprzewodowa:</w:t>
      </w:r>
    </w:p>
    <w:p w14:paraId="2234F250" w14:textId="77777777" w:rsidR="00100B50" w:rsidRPr="00100B50" w:rsidRDefault="00100B50" w:rsidP="00100B50">
      <w:pPr>
        <w:rPr>
          <w:b/>
          <w:bCs/>
          <w:u w:val="single"/>
        </w:rPr>
      </w:pPr>
      <w:r w:rsidRPr="00100B50">
        <w:rPr>
          <w:b/>
          <w:bCs/>
          <w:u w:val="single"/>
        </w:rPr>
        <w:t>Wi-Fi 6E</w:t>
      </w:r>
    </w:p>
    <w:p w14:paraId="64409E48" w14:textId="77777777" w:rsidR="00100B50" w:rsidRPr="00100B50" w:rsidRDefault="00100B50" w:rsidP="00100B50">
      <w:pPr>
        <w:rPr>
          <w:b/>
          <w:bCs/>
          <w:u w:val="single"/>
        </w:rPr>
      </w:pPr>
      <w:r w:rsidRPr="00100B50">
        <w:rPr>
          <w:b/>
          <w:bCs/>
          <w:u w:val="single"/>
        </w:rPr>
        <w:t>Moduł Bluetooth 5.2</w:t>
      </w:r>
    </w:p>
    <w:p w14:paraId="1E052B57" w14:textId="77777777" w:rsidR="00100B50" w:rsidRPr="00100B50" w:rsidRDefault="00100B50" w:rsidP="00100B50">
      <w:pPr>
        <w:rPr>
          <w:b/>
          <w:bCs/>
          <w:u w:val="single"/>
        </w:rPr>
      </w:pPr>
    </w:p>
    <w:p w14:paraId="475C73C2" w14:textId="77777777" w:rsidR="00100B50" w:rsidRPr="00100B50" w:rsidRDefault="00100B50" w:rsidP="00100B50">
      <w:pPr>
        <w:rPr>
          <w:b/>
          <w:bCs/>
          <w:u w:val="single"/>
        </w:rPr>
      </w:pPr>
      <w:r w:rsidRPr="00100B50">
        <w:rPr>
          <w:b/>
          <w:bCs/>
          <w:u w:val="single"/>
        </w:rPr>
        <w:t>Minimalna liczba złącz:</w:t>
      </w:r>
    </w:p>
    <w:p w14:paraId="40D1BA6F" w14:textId="77777777" w:rsidR="00100B50" w:rsidRPr="00100B50" w:rsidRDefault="00100B50" w:rsidP="00100B50">
      <w:pPr>
        <w:rPr>
          <w:b/>
          <w:bCs/>
          <w:u w:val="single"/>
        </w:rPr>
      </w:pPr>
      <w:r w:rsidRPr="00100B50">
        <w:rPr>
          <w:b/>
          <w:bCs/>
          <w:u w:val="single"/>
        </w:rPr>
        <w:t>USB 3.2: 2 szt.</w:t>
      </w:r>
    </w:p>
    <w:p w14:paraId="48EA0FD0" w14:textId="77777777" w:rsidR="00100B50" w:rsidRPr="00100B50" w:rsidRDefault="00100B50" w:rsidP="00100B50">
      <w:pPr>
        <w:rPr>
          <w:b/>
          <w:bCs/>
          <w:u w:val="single"/>
        </w:rPr>
      </w:pPr>
      <w:r w:rsidRPr="00100B50">
        <w:rPr>
          <w:b/>
          <w:bCs/>
          <w:u w:val="single"/>
        </w:rPr>
        <w:t xml:space="preserve">USB typu C (z </w:t>
      </w:r>
      <w:proofErr w:type="spellStart"/>
      <w:r w:rsidRPr="00100B50">
        <w:rPr>
          <w:b/>
          <w:bCs/>
          <w:u w:val="single"/>
        </w:rPr>
        <w:t>DisplayPort</w:t>
      </w:r>
      <w:proofErr w:type="spellEnd"/>
      <w:r w:rsidRPr="00100B50">
        <w:rPr>
          <w:b/>
          <w:bCs/>
          <w:u w:val="single"/>
        </w:rPr>
        <w:t xml:space="preserve"> i Power Delivery): 2 szt.</w:t>
      </w:r>
    </w:p>
    <w:p w14:paraId="566D7015" w14:textId="77777777" w:rsidR="00100B50" w:rsidRPr="00100B50" w:rsidRDefault="00100B50" w:rsidP="00100B50">
      <w:pPr>
        <w:rPr>
          <w:b/>
          <w:bCs/>
          <w:u w:val="single"/>
        </w:rPr>
      </w:pPr>
      <w:r w:rsidRPr="00100B50">
        <w:rPr>
          <w:b/>
          <w:bCs/>
          <w:u w:val="single"/>
        </w:rPr>
        <w:t>HDMI 2.0: 1 szt.</w:t>
      </w:r>
    </w:p>
    <w:p w14:paraId="3F71C772" w14:textId="77777777" w:rsidR="00100B50" w:rsidRPr="00100B50" w:rsidRDefault="00100B50" w:rsidP="00100B50">
      <w:pPr>
        <w:rPr>
          <w:b/>
          <w:bCs/>
          <w:u w:val="single"/>
        </w:rPr>
      </w:pPr>
      <w:r w:rsidRPr="00100B50">
        <w:rPr>
          <w:b/>
          <w:bCs/>
          <w:u w:val="single"/>
        </w:rPr>
        <w:t>Uniwersalne gniazdo audio</w:t>
      </w:r>
    </w:p>
    <w:p w14:paraId="0AFD36E3" w14:textId="77777777" w:rsidR="00100B50" w:rsidRPr="00100B50" w:rsidRDefault="00100B50" w:rsidP="00100B50">
      <w:pPr>
        <w:rPr>
          <w:b/>
          <w:bCs/>
          <w:u w:val="single"/>
        </w:rPr>
      </w:pPr>
    </w:p>
    <w:p w14:paraId="2F2F471B" w14:textId="77777777" w:rsidR="00100B50" w:rsidRPr="00100B50" w:rsidRDefault="00100B50" w:rsidP="00100B50">
      <w:pPr>
        <w:rPr>
          <w:b/>
          <w:bCs/>
          <w:u w:val="single"/>
        </w:rPr>
      </w:pPr>
      <w:r w:rsidRPr="00100B50">
        <w:rPr>
          <w:b/>
          <w:bCs/>
          <w:u w:val="single"/>
        </w:rPr>
        <w:t>Klawiatura:</w:t>
      </w:r>
    </w:p>
    <w:p w14:paraId="43C7A9D4" w14:textId="77777777" w:rsidR="00100B50" w:rsidRPr="00100B50" w:rsidRDefault="00100B50" w:rsidP="00100B50">
      <w:pPr>
        <w:rPr>
          <w:b/>
          <w:bCs/>
          <w:u w:val="single"/>
        </w:rPr>
      </w:pPr>
      <w:r w:rsidRPr="00100B50">
        <w:rPr>
          <w:b/>
          <w:bCs/>
          <w:u w:val="single"/>
        </w:rPr>
        <w:t>Klawiatura QWERTY PL podświetlana</w:t>
      </w:r>
    </w:p>
    <w:p w14:paraId="5DCB0DBE" w14:textId="77777777" w:rsidR="00100B50" w:rsidRPr="00100B50" w:rsidRDefault="00100B50" w:rsidP="00100B50">
      <w:pPr>
        <w:rPr>
          <w:b/>
          <w:bCs/>
          <w:u w:val="single"/>
        </w:rPr>
      </w:pPr>
    </w:p>
    <w:p w14:paraId="51DB2929" w14:textId="77777777" w:rsidR="00100B50" w:rsidRPr="00100B50" w:rsidRDefault="00100B50" w:rsidP="00100B50">
      <w:pPr>
        <w:rPr>
          <w:b/>
          <w:bCs/>
          <w:u w:val="single"/>
        </w:rPr>
      </w:pPr>
      <w:r w:rsidRPr="00100B50">
        <w:rPr>
          <w:b/>
          <w:bCs/>
          <w:u w:val="single"/>
        </w:rPr>
        <w:t>Maksymalna waga: 1,6 kg</w:t>
      </w:r>
    </w:p>
    <w:p w14:paraId="5FC6DC64" w14:textId="77777777" w:rsidR="00100B50" w:rsidRPr="00100B50" w:rsidRDefault="00100B50" w:rsidP="00100B50">
      <w:pPr>
        <w:rPr>
          <w:b/>
          <w:bCs/>
          <w:u w:val="single"/>
        </w:rPr>
      </w:pPr>
    </w:p>
    <w:p w14:paraId="6B01C1A4" w14:textId="77777777" w:rsidR="00100B50" w:rsidRPr="00100B50" w:rsidRDefault="00100B50" w:rsidP="00100B50">
      <w:pPr>
        <w:rPr>
          <w:b/>
          <w:bCs/>
          <w:u w:val="single"/>
        </w:rPr>
      </w:pPr>
      <w:r w:rsidRPr="00100B50">
        <w:rPr>
          <w:b/>
          <w:bCs/>
          <w:u w:val="single"/>
        </w:rPr>
        <w:t>System operacyjny:</w:t>
      </w:r>
    </w:p>
    <w:p w14:paraId="13FBF0A3" w14:textId="3D6E9E33" w:rsidR="009A4DAF" w:rsidRDefault="00100B50" w:rsidP="00100B50">
      <w:pPr>
        <w:rPr>
          <w:b/>
          <w:color w:val="FF0000"/>
          <w:sz w:val="28"/>
          <w:szCs w:val="28"/>
        </w:rPr>
      </w:pPr>
      <w:r w:rsidRPr="00100B50">
        <w:rPr>
          <w:b/>
          <w:bCs/>
          <w:u w:val="single"/>
        </w:rPr>
        <w:t>Microsoft Windows 11 Pro x64</w:t>
      </w:r>
    </w:p>
    <w:p w14:paraId="1A587998" w14:textId="77777777" w:rsidR="005C2F8C" w:rsidRDefault="005C2F8C" w:rsidP="005C2F8C">
      <w:pPr>
        <w:rPr>
          <w:b/>
          <w:color w:val="FF0000"/>
          <w:sz w:val="28"/>
          <w:szCs w:val="28"/>
        </w:rPr>
      </w:pPr>
    </w:p>
    <w:p w14:paraId="06AD2667" w14:textId="77777777" w:rsidR="005C2F8C" w:rsidRPr="00D53833" w:rsidRDefault="005C2F8C" w:rsidP="005C2F8C">
      <w:pPr>
        <w:rPr>
          <w:b/>
          <w:color w:val="FF0000"/>
          <w:sz w:val="28"/>
          <w:szCs w:val="28"/>
        </w:rPr>
      </w:pPr>
    </w:p>
    <w:p w14:paraId="6315ECC3" w14:textId="5D977F21" w:rsidR="005C2F8C" w:rsidRPr="00D53833" w:rsidRDefault="005C2F8C" w:rsidP="005C2F8C">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ść 1</w:t>
      </w:r>
      <w:r>
        <w:rPr>
          <w:b/>
          <w:color w:val="FF0000"/>
          <w:sz w:val="28"/>
          <w:szCs w:val="28"/>
        </w:rPr>
        <w:t>4</w:t>
      </w:r>
    </w:p>
    <w:p w14:paraId="53079A92" w14:textId="77777777" w:rsidR="009A4DAF" w:rsidRPr="00157090" w:rsidRDefault="009A4DAF" w:rsidP="009A4DAF">
      <w:pPr>
        <w:pStyle w:val="Akapitzlist"/>
        <w:numPr>
          <w:ilvl w:val="0"/>
          <w:numId w:val="41"/>
        </w:numPr>
        <w:spacing w:line="259" w:lineRule="auto"/>
        <w:contextualSpacing/>
        <w:rPr>
          <w:rFonts w:asciiTheme="majorHAnsi" w:hAnsiTheme="majorHAnsi" w:cstheme="majorBidi"/>
          <w:b/>
          <w:bCs/>
        </w:rPr>
      </w:pPr>
      <w:r w:rsidRPr="5E1BDF42">
        <w:rPr>
          <w:rFonts w:asciiTheme="majorHAnsi" w:hAnsiTheme="majorHAnsi" w:cstheme="majorBidi"/>
          <w:b/>
          <w:bCs/>
          <w:sz w:val="28"/>
          <w:szCs w:val="28"/>
        </w:rPr>
        <w:t>Komputer</w:t>
      </w:r>
    </w:p>
    <w:p w14:paraId="65C1B38B" w14:textId="77777777" w:rsidR="009A4DAF" w:rsidRPr="00157090" w:rsidRDefault="009A4DAF" w:rsidP="009A4DAF">
      <w:pPr>
        <w:ind w:left="720" w:hanging="720"/>
        <w:rPr>
          <w:rFonts w:asciiTheme="majorHAnsi" w:hAnsiTheme="majorHAnsi" w:cstheme="majorBidi"/>
          <w:b/>
          <w:bCs/>
        </w:rPr>
      </w:pPr>
      <w:r w:rsidRPr="22832981">
        <w:rPr>
          <w:rFonts w:asciiTheme="majorHAnsi" w:hAnsiTheme="majorHAnsi" w:cstheme="majorBidi"/>
          <w:b/>
          <w:bCs/>
        </w:rPr>
        <w:t xml:space="preserve">Procesor: </w:t>
      </w:r>
      <w:r w:rsidRPr="22832981">
        <w:rPr>
          <w:rFonts w:ascii="Calibri Light" w:eastAsia="Calibri Light" w:hAnsi="Calibri Light" w:cs="Calibri Light"/>
          <w:sz w:val="22"/>
          <w:szCs w:val="22"/>
        </w:rPr>
        <w:t xml:space="preserve">Procesor klasy x86, wielordzeniowy, zaprojektowany do pracy w komputerach przenośnych, osiągający w testach wydajności (wg </w:t>
      </w:r>
      <w:proofErr w:type="spellStart"/>
      <w:r w:rsidRPr="22832981">
        <w:rPr>
          <w:rFonts w:ascii="Calibri Light" w:eastAsia="Calibri Light" w:hAnsi="Calibri Light" w:cs="Calibri Light"/>
          <w:sz w:val="22"/>
          <w:szCs w:val="22"/>
        </w:rPr>
        <w:t>PassMark</w:t>
      </w:r>
      <w:proofErr w:type="spellEnd"/>
      <w:r w:rsidRPr="22832981">
        <w:rPr>
          <w:rFonts w:ascii="Calibri Light" w:eastAsia="Calibri Light" w:hAnsi="Calibri Light" w:cs="Calibri Light"/>
          <w:sz w:val="22"/>
          <w:szCs w:val="22"/>
        </w:rPr>
        <w:t xml:space="preserve"> CPU Mark </w:t>
      </w:r>
      <w:hyperlink r:id="rId12">
        <w:r w:rsidRPr="22832981">
          <w:rPr>
            <w:rStyle w:val="Hipercze"/>
            <w:rFonts w:ascii="Calibri Light" w:eastAsia="Calibri Light" w:hAnsi="Calibri Light" w:cs="Calibri Light"/>
            <w:sz w:val="22"/>
            <w:szCs w:val="22"/>
          </w:rPr>
          <w:t>http://www.cpubenchmark.net</w:t>
        </w:r>
      </w:hyperlink>
      <w:r w:rsidRPr="22832981">
        <w:rPr>
          <w:rFonts w:ascii="Calibri Light" w:eastAsia="Calibri Light" w:hAnsi="Calibri Light" w:cs="Calibri Light"/>
          <w:sz w:val="22"/>
          <w:szCs w:val="22"/>
        </w:rPr>
        <w:t xml:space="preserve"> 14-02-2024) minimum 32085 pkt.</w:t>
      </w:r>
    </w:p>
    <w:p w14:paraId="5311D9E6"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Matryca:</w:t>
      </w:r>
    </w:p>
    <w:p w14:paraId="6EE136CD" w14:textId="77777777" w:rsidR="009A4DAF" w:rsidRPr="00157090" w:rsidRDefault="009A4DAF" w:rsidP="009A4DAF">
      <w:pPr>
        <w:ind w:left="708"/>
        <w:rPr>
          <w:rFonts w:asciiTheme="majorHAnsi" w:hAnsiTheme="majorHAnsi" w:cstheme="majorBidi"/>
        </w:rPr>
      </w:pPr>
      <w:r w:rsidRPr="22832981">
        <w:rPr>
          <w:rFonts w:asciiTheme="majorHAnsi" w:hAnsiTheme="majorHAnsi" w:cstheme="majorBidi"/>
        </w:rPr>
        <w:t xml:space="preserve">16”, 2560 x 1600 pikseli, matowa, LED </w:t>
      </w:r>
    </w:p>
    <w:p w14:paraId="5100460A" w14:textId="77777777" w:rsidR="009A4DAF" w:rsidRPr="00157090" w:rsidRDefault="009A4DAF" w:rsidP="009A4DAF">
      <w:pPr>
        <w:ind w:left="708"/>
        <w:rPr>
          <w:rFonts w:asciiTheme="majorHAnsi" w:hAnsiTheme="majorHAnsi" w:cstheme="majorBidi"/>
        </w:rPr>
      </w:pPr>
    </w:p>
    <w:p w14:paraId="128BD94F"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Pamięć RAM:</w:t>
      </w:r>
    </w:p>
    <w:p w14:paraId="1A1C5FDA"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 xml:space="preserve">Min. 16 GB </w:t>
      </w:r>
    </w:p>
    <w:p w14:paraId="4D95F1DB"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 xml:space="preserve">Typ zastosowanej pamięci RAM: </w:t>
      </w:r>
      <w:r w:rsidRPr="00157090">
        <w:rPr>
          <w:rFonts w:asciiTheme="majorHAnsi" w:hAnsiTheme="majorHAnsi" w:cstheme="majorHAnsi"/>
        </w:rPr>
        <w:tab/>
      </w:r>
      <w:r w:rsidRPr="5E1BDF42">
        <w:rPr>
          <w:rFonts w:asciiTheme="majorHAnsi" w:hAnsiTheme="majorHAnsi" w:cstheme="majorBidi"/>
        </w:rPr>
        <w:t>DDR5, min 4800 MHz</w:t>
      </w:r>
    </w:p>
    <w:p w14:paraId="0C6C393A" w14:textId="77777777" w:rsidR="009A4DAF" w:rsidRDefault="009A4DAF" w:rsidP="009A4DAF">
      <w:pPr>
        <w:ind w:firstLine="708"/>
      </w:pPr>
      <w:r w:rsidRPr="22832981">
        <w:rPr>
          <w:rFonts w:ascii="Calibri Light" w:eastAsia="Calibri Light" w:hAnsi="Calibri Light" w:cs="Calibri Light"/>
          <w:sz w:val="22"/>
          <w:szCs w:val="22"/>
        </w:rPr>
        <w:t>Maksymalna obsługiwana ilość pamięci RAM: 64 GB</w:t>
      </w:r>
    </w:p>
    <w:p w14:paraId="2EDC114E"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Dysk twardy:</w:t>
      </w:r>
    </w:p>
    <w:p w14:paraId="4B90AFC2"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Ilość dysków</w:t>
      </w:r>
      <w:r w:rsidRPr="00157090">
        <w:rPr>
          <w:rFonts w:asciiTheme="majorHAnsi" w:hAnsiTheme="majorHAnsi" w:cstheme="majorHAnsi"/>
        </w:rPr>
        <w:tab/>
      </w:r>
      <w:r w:rsidRPr="5E1BDF42">
        <w:rPr>
          <w:rFonts w:asciiTheme="majorHAnsi" w:hAnsiTheme="majorHAnsi" w:cstheme="majorBidi"/>
        </w:rPr>
        <w:t>1 x SSD</w:t>
      </w:r>
    </w:p>
    <w:p w14:paraId="08B377D4"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Format dysku</w:t>
      </w:r>
      <w:r w:rsidRPr="00157090">
        <w:rPr>
          <w:rFonts w:asciiTheme="majorHAnsi" w:hAnsiTheme="majorHAnsi" w:cstheme="majorHAnsi"/>
        </w:rPr>
        <w:tab/>
      </w:r>
      <w:r w:rsidRPr="5E1BDF42">
        <w:rPr>
          <w:rFonts w:asciiTheme="majorHAnsi" w:hAnsiTheme="majorHAnsi" w:cstheme="majorBidi"/>
        </w:rPr>
        <w:t>1 x M.2</w:t>
      </w:r>
    </w:p>
    <w:p w14:paraId="6808A507"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Interfejs dysku</w:t>
      </w:r>
      <w:r w:rsidRPr="00157090">
        <w:rPr>
          <w:rFonts w:asciiTheme="majorHAnsi" w:hAnsiTheme="majorHAnsi" w:cstheme="majorHAnsi"/>
        </w:rPr>
        <w:tab/>
      </w:r>
      <w:r w:rsidRPr="5E1BDF42">
        <w:rPr>
          <w:rFonts w:asciiTheme="majorHAnsi" w:hAnsiTheme="majorHAnsi" w:cstheme="majorBidi"/>
        </w:rPr>
        <w:t xml:space="preserve">1 x </w:t>
      </w:r>
      <w:proofErr w:type="spellStart"/>
      <w:r w:rsidRPr="5E1BDF42">
        <w:rPr>
          <w:rFonts w:asciiTheme="majorHAnsi" w:hAnsiTheme="majorHAnsi" w:cstheme="majorBidi"/>
        </w:rPr>
        <w:t>PCIe</w:t>
      </w:r>
      <w:proofErr w:type="spellEnd"/>
    </w:p>
    <w:p w14:paraId="2EAFF368"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Pojemność dysku SSD</w:t>
      </w:r>
      <w:r w:rsidRPr="00157090">
        <w:rPr>
          <w:rFonts w:asciiTheme="majorHAnsi" w:hAnsiTheme="majorHAnsi" w:cstheme="majorHAnsi"/>
        </w:rPr>
        <w:tab/>
      </w:r>
      <w:r w:rsidRPr="5E1BDF42">
        <w:rPr>
          <w:rFonts w:asciiTheme="majorHAnsi" w:hAnsiTheme="majorHAnsi" w:cstheme="majorBidi"/>
        </w:rPr>
        <w:t>min. 1000 GB</w:t>
      </w:r>
    </w:p>
    <w:p w14:paraId="2F19ABE8" w14:textId="77777777" w:rsidR="009A4DAF" w:rsidRDefault="009A4DAF" w:rsidP="009A4DAF">
      <w:pPr>
        <w:rPr>
          <w:rFonts w:asciiTheme="majorHAnsi" w:hAnsiTheme="majorHAnsi" w:cstheme="majorHAnsi"/>
        </w:rPr>
      </w:pPr>
    </w:p>
    <w:p w14:paraId="57DDD910" w14:textId="77777777" w:rsidR="00737E46" w:rsidRDefault="00737E46" w:rsidP="009A4DAF">
      <w:pPr>
        <w:rPr>
          <w:rFonts w:asciiTheme="majorHAnsi" w:hAnsiTheme="majorHAnsi" w:cstheme="majorHAnsi"/>
        </w:rPr>
      </w:pPr>
    </w:p>
    <w:p w14:paraId="60543D81" w14:textId="77777777" w:rsidR="00737E46" w:rsidRPr="00157090" w:rsidRDefault="00737E46" w:rsidP="009A4DAF">
      <w:pPr>
        <w:rPr>
          <w:rFonts w:asciiTheme="majorHAnsi" w:hAnsiTheme="majorHAnsi" w:cstheme="majorHAnsi"/>
        </w:rPr>
      </w:pPr>
    </w:p>
    <w:p w14:paraId="06E4B5EE" w14:textId="77777777" w:rsidR="009A4DAF" w:rsidRPr="00157090" w:rsidRDefault="009A4DAF" w:rsidP="009A4DAF">
      <w:pPr>
        <w:rPr>
          <w:rFonts w:asciiTheme="majorHAnsi" w:hAnsiTheme="majorHAnsi" w:cstheme="majorBidi"/>
        </w:rPr>
      </w:pPr>
      <w:r w:rsidRPr="5E1BDF42">
        <w:rPr>
          <w:rFonts w:asciiTheme="majorHAnsi" w:hAnsiTheme="majorHAnsi" w:cstheme="majorBidi"/>
          <w:b/>
          <w:bCs/>
        </w:rPr>
        <w:t>Bateria</w:t>
      </w:r>
      <w:r w:rsidRPr="5E1BDF42">
        <w:rPr>
          <w:rFonts w:asciiTheme="majorHAnsi" w:hAnsiTheme="majorHAnsi" w:cstheme="majorBidi"/>
        </w:rPr>
        <w:t>:</w:t>
      </w:r>
    </w:p>
    <w:p w14:paraId="0F242C5A" w14:textId="77777777" w:rsidR="009A4DAF" w:rsidRPr="00157090" w:rsidRDefault="009A4DAF" w:rsidP="009A4DAF">
      <w:pPr>
        <w:rPr>
          <w:rFonts w:asciiTheme="majorHAnsi" w:hAnsiTheme="majorHAnsi" w:cstheme="majorBidi"/>
        </w:rPr>
      </w:pPr>
      <w:r w:rsidRPr="00157090">
        <w:rPr>
          <w:rFonts w:asciiTheme="majorHAnsi" w:hAnsiTheme="majorHAnsi" w:cstheme="majorHAnsi"/>
        </w:rPr>
        <w:tab/>
      </w:r>
      <w:proofErr w:type="spellStart"/>
      <w:r w:rsidRPr="5E1BDF42">
        <w:rPr>
          <w:rFonts w:asciiTheme="majorHAnsi" w:hAnsiTheme="majorHAnsi" w:cstheme="majorBidi"/>
        </w:rPr>
        <w:t>litowo</w:t>
      </w:r>
      <w:proofErr w:type="spellEnd"/>
      <w:r w:rsidRPr="5E1BDF42">
        <w:rPr>
          <w:rFonts w:asciiTheme="majorHAnsi" w:hAnsiTheme="majorHAnsi" w:cstheme="majorBidi"/>
        </w:rPr>
        <w:t>-jonowa</w:t>
      </w:r>
    </w:p>
    <w:p w14:paraId="79C637B5" w14:textId="77777777" w:rsidR="009A4DAF" w:rsidRPr="00157090" w:rsidRDefault="009A4DAF" w:rsidP="009A4DAF">
      <w:pPr>
        <w:rPr>
          <w:rFonts w:asciiTheme="majorHAnsi" w:hAnsiTheme="majorHAnsi" w:cstheme="majorHAnsi"/>
        </w:rPr>
      </w:pPr>
    </w:p>
    <w:p w14:paraId="445411BD"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Karta graficzna:</w:t>
      </w:r>
    </w:p>
    <w:p w14:paraId="68396A95" w14:textId="77777777" w:rsidR="009A4DAF" w:rsidRDefault="009A4DAF" w:rsidP="009A4DAF">
      <w:pPr>
        <w:ind w:firstLine="708"/>
        <w:rPr>
          <w:rFonts w:asciiTheme="majorHAnsi" w:hAnsiTheme="majorHAnsi" w:cstheme="majorBidi"/>
        </w:rPr>
      </w:pPr>
      <w:r w:rsidRPr="5E1BDF42">
        <w:rPr>
          <w:rFonts w:asciiTheme="majorHAnsi" w:hAnsiTheme="majorHAnsi" w:cstheme="majorBidi"/>
        </w:rPr>
        <w:t xml:space="preserve">Rodzaj karty graficznej: dedykowana </w:t>
      </w:r>
    </w:p>
    <w:p w14:paraId="7DBAB7AF" w14:textId="77777777" w:rsidR="009A4DAF" w:rsidRDefault="009A4DAF" w:rsidP="009A4DAF">
      <w:pPr>
        <w:ind w:firstLine="708"/>
        <w:rPr>
          <w:rFonts w:asciiTheme="majorHAnsi" w:hAnsiTheme="majorHAnsi" w:cstheme="majorBidi"/>
        </w:rPr>
      </w:pPr>
      <w:r w:rsidRPr="5E1BDF42">
        <w:rPr>
          <w:rFonts w:asciiTheme="majorHAnsi" w:hAnsiTheme="majorHAnsi" w:cstheme="majorBidi"/>
        </w:rPr>
        <w:t>Pamięć karty graficznej: 8 GB GDDR6</w:t>
      </w:r>
    </w:p>
    <w:p w14:paraId="7F25A171" w14:textId="77777777" w:rsidR="009A4DAF" w:rsidRDefault="009A4DAF" w:rsidP="009A4DAF">
      <w:pPr>
        <w:ind w:firstLine="708"/>
        <w:rPr>
          <w:rFonts w:asciiTheme="majorHAnsi" w:hAnsiTheme="majorHAnsi" w:cstheme="majorBidi"/>
        </w:rPr>
      </w:pPr>
      <w:r w:rsidRPr="5E1BDF42">
        <w:rPr>
          <w:rFonts w:asciiTheme="majorHAnsi" w:hAnsiTheme="majorHAnsi" w:cstheme="majorBidi"/>
        </w:rPr>
        <w:t>Moc karty graficznej 115W</w:t>
      </w:r>
    </w:p>
    <w:p w14:paraId="61AF6967"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Max. moc karty graficznej 140W</w:t>
      </w:r>
    </w:p>
    <w:p w14:paraId="216B9047" w14:textId="77777777" w:rsidR="009A4DAF" w:rsidRPr="00157090" w:rsidRDefault="009A4DAF" w:rsidP="009A4DAF">
      <w:pPr>
        <w:rPr>
          <w:rFonts w:asciiTheme="majorHAnsi" w:hAnsiTheme="majorHAnsi" w:cstheme="majorBidi"/>
        </w:rPr>
      </w:pPr>
      <w:r w:rsidRPr="22832981">
        <w:rPr>
          <w:rFonts w:asciiTheme="majorHAnsi" w:hAnsiTheme="majorHAnsi" w:cstheme="majorBidi"/>
          <w:b/>
          <w:bCs/>
        </w:rPr>
        <w:t xml:space="preserve">Kamera internetowa: </w:t>
      </w:r>
      <w:r w:rsidRPr="22832981">
        <w:rPr>
          <w:rFonts w:asciiTheme="majorHAnsi" w:hAnsiTheme="majorHAnsi" w:cstheme="majorBidi"/>
        </w:rPr>
        <w:t>tak</w:t>
      </w:r>
    </w:p>
    <w:p w14:paraId="368AB0EF" w14:textId="77777777" w:rsidR="009A4DAF" w:rsidRPr="00157090" w:rsidRDefault="009A4DAF" w:rsidP="009A4DAF">
      <w:pPr>
        <w:rPr>
          <w:rFonts w:asciiTheme="majorHAnsi" w:hAnsiTheme="majorHAnsi" w:cstheme="majorBidi"/>
        </w:rPr>
      </w:pPr>
      <w:r w:rsidRPr="22832981">
        <w:rPr>
          <w:rFonts w:asciiTheme="majorHAnsi" w:hAnsiTheme="majorHAnsi" w:cstheme="majorBidi"/>
          <w:b/>
          <w:bCs/>
        </w:rPr>
        <w:t xml:space="preserve">Karta dźwiękowa i głośniki: </w:t>
      </w:r>
      <w:r w:rsidRPr="0076168C">
        <w:rPr>
          <w:rFonts w:asciiTheme="majorHAnsi" w:hAnsiTheme="majorHAnsi" w:cstheme="majorBidi"/>
        </w:rPr>
        <w:t>w</w:t>
      </w:r>
      <w:r w:rsidRPr="0076168C">
        <w:rPr>
          <w:rFonts w:ascii="Calibri Light" w:eastAsia="Calibri Light" w:hAnsi="Calibri Light" w:cs="Calibri Light"/>
          <w:sz w:val="22"/>
          <w:szCs w:val="22"/>
        </w:rPr>
        <w:t>b</w:t>
      </w:r>
      <w:r w:rsidRPr="22832981">
        <w:rPr>
          <w:rFonts w:ascii="Calibri Light" w:eastAsia="Calibri Light" w:hAnsi="Calibri Light" w:cs="Calibri Light"/>
          <w:sz w:val="22"/>
          <w:szCs w:val="22"/>
        </w:rPr>
        <w:t>udowane głośniki stereo, wbudowane  mikrofony</w:t>
      </w:r>
    </w:p>
    <w:p w14:paraId="01B2A30F" w14:textId="77777777" w:rsidR="009A4DAF" w:rsidRPr="0040687D" w:rsidRDefault="009A4DAF" w:rsidP="009A4DAF">
      <w:pPr>
        <w:rPr>
          <w:rFonts w:asciiTheme="majorHAnsi" w:hAnsiTheme="majorHAnsi" w:cstheme="majorBidi"/>
          <w:lang w:val="en-GB"/>
        </w:rPr>
      </w:pPr>
      <w:r w:rsidRPr="22832981">
        <w:rPr>
          <w:rFonts w:asciiTheme="majorHAnsi" w:hAnsiTheme="majorHAnsi" w:cstheme="majorBidi"/>
          <w:b/>
          <w:bCs/>
        </w:rPr>
        <w:t xml:space="preserve">Łączność bezprzewodowa: </w:t>
      </w:r>
      <w:r w:rsidRPr="22832981">
        <w:rPr>
          <w:rFonts w:asciiTheme="majorHAnsi" w:hAnsiTheme="majorHAnsi" w:cstheme="majorBidi"/>
        </w:rPr>
        <w:t xml:space="preserve">Wi-Fi 6, LAN 1Gb/s, </w:t>
      </w:r>
      <w:proofErr w:type="spellStart"/>
      <w:r w:rsidRPr="22832981">
        <w:rPr>
          <w:rFonts w:asciiTheme="majorHAnsi" w:hAnsiTheme="majorHAnsi" w:cstheme="majorBidi"/>
          <w:lang w:val="en-GB"/>
        </w:rPr>
        <w:t>Moduł</w:t>
      </w:r>
      <w:proofErr w:type="spellEnd"/>
      <w:r w:rsidRPr="22832981">
        <w:rPr>
          <w:rFonts w:asciiTheme="majorHAnsi" w:hAnsiTheme="majorHAnsi" w:cstheme="majorBidi"/>
          <w:lang w:val="en-GB"/>
        </w:rPr>
        <w:t xml:space="preserve"> Bluetooth</w:t>
      </w:r>
    </w:p>
    <w:p w14:paraId="3D262EF2" w14:textId="77777777" w:rsidR="009A4DAF" w:rsidRPr="0040687D" w:rsidRDefault="009A4DAF" w:rsidP="009A4DAF">
      <w:pPr>
        <w:rPr>
          <w:rFonts w:asciiTheme="majorHAnsi" w:hAnsiTheme="majorHAnsi" w:cstheme="majorHAnsi"/>
          <w:b/>
          <w:bCs/>
          <w:lang w:val="en-GB"/>
        </w:rPr>
      </w:pPr>
    </w:p>
    <w:p w14:paraId="7CE3D21B" w14:textId="77777777" w:rsidR="009A4DAF" w:rsidRPr="0040687D" w:rsidRDefault="009A4DAF" w:rsidP="009A4DAF">
      <w:pPr>
        <w:rPr>
          <w:rFonts w:asciiTheme="majorHAnsi" w:hAnsiTheme="majorHAnsi" w:cstheme="majorBidi"/>
          <w:b/>
          <w:bCs/>
          <w:lang w:val="en-GB"/>
        </w:rPr>
      </w:pPr>
      <w:proofErr w:type="spellStart"/>
      <w:r w:rsidRPr="22832981">
        <w:rPr>
          <w:rFonts w:asciiTheme="majorHAnsi" w:hAnsiTheme="majorHAnsi" w:cstheme="majorBidi"/>
          <w:b/>
          <w:bCs/>
          <w:lang w:val="en-GB"/>
        </w:rPr>
        <w:t>Złącza</w:t>
      </w:r>
      <w:proofErr w:type="spellEnd"/>
      <w:r w:rsidRPr="22832981">
        <w:rPr>
          <w:rFonts w:asciiTheme="majorHAnsi" w:hAnsiTheme="majorHAnsi" w:cstheme="majorBidi"/>
          <w:b/>
          <w:bCs/>
          <w:lang w:val="en-GB"/>
        </w:rPr>
        <w:t xml:space="preserve"> min.:</w:t>
      </w:r>
    </w:p>
    <w:p w14:paraId="4B003EA2" w14:textId="77777777" w:rsidR="009A4DAF" w:rsidRPr="0040687D" w:rsidRDefault="009A4DAF" w:rsidP="009A4DAF">
      <w:pPr>
        <w:ind w:firstLine="708"/>
        <w:rPr>
          <w:rFonts w:asciiTheme="majorHAnsi" w:hAnsiTheme="majorHAnsi" w:cstheme="majorBidi"/>
          <w:lang w:val="en-GB"/>
        </w:rPr>
      </w:pPr>
      <w:r w:rsidRPr="22832981">
        <w:rPr>
          <w:rFonts w:asciiTheme="majorHAnsi" w:hAnsiTheme="majorHAnsi" w:cstheme="majorBidi"/>
          <w:lang w:val="en-GB"/>
        </w:rPr>
        <w:t xml:space="preserve">USB 3.2  - min. 2 </w:t>
      </w:r>
      <w:proofErr w:type="spellStart"/>
      <w:r w:rsidRPr="22832981">
        <w:rPr>
          <w:rFonts w:asciiTheme="majorHAnsi" w:hAnsiTheme="majorHAnsi" w:cstheme="majorBidi"/>
          <w:lang w:val="en-GB"/>
        </w:rPr>
        <w:t>szt</w:t>
      </w:r>
      <w:proofErr w:type="spellEnd"/>
      <w:r w:rsidRPr="22832981">
        <w:rPr>
          <w:rFonts w:asciiTheme="majorHAnsi" w:hAnsiTheme="majorHAnsi" w:cstheme="majorBidi"/>
          <w:lang w:val="en-GB"/>
        </w:rPr>
        <w:t>.</w:t>
      </w:r>
    </w:p>
    <w:p w14:paraId="636FAB2F" w14:textId="77777777" w:rsidR="009A4DAF" w:rsidRPr="00A52C2F" w:rsidRDefault="009A4DAF" w:rsidP="009A4DAF">
      <w:pPr>
        <w:ind w:firstLine="708"/>
        <w:rPr>
          <w:rFonts w:asciiTheme="majorHAnsi" w:hAnsiTheme="majorHAnsi" w:cstheme="majorBidi"/>
        </w:rPr>
      </w:pPr>
      <w:r w:rsidRPr="22832981">
        <w:rPr>
          <w:rFonts w:asciiTheme="majorHAnsi" w:hAnsiTheme="majorHAnsi" w:cstheme="majorBidi"/>
        </w:rPr>
        <w:t xml:space="preserve">USB Typu-C (z </w:t>
      </w:r>
      <w:proofErr w:type="spellStart"/>
      <w:r w:rsidRPr="22832981">
        <w:rPr>
          <w:rFonts w:asciiTheme="majorHAnsi" w:hAnsiTheme="majorHAnsi" w:cstheme="majorBidi"/>
        </w:rPr>
        <w:t>DisplayPort</w:t>
      </w:r>
      <w:proofErr w:type="spellEnd"/>
      <w:r w:rsidRPr="22832981">
        <w:rPr>
          <w:rFonts w:asciiTheme="majorHAnsi" w:hAnsiTheme="majorHAnsi" w:cstheme="majorBidi"/>
        </w:rPr>
        <w:t>) – min. 1 szt.</w:t>
      </w:r>
    </w:p>
    <w:p w14:paraId="4E071E36" w14:textId="77777777" w:rsidR="009A4DAF" w:rsidRPr="00157090" w:rsidRDefault="009A4DAF" w:rsidP="009A4DAF">
      <w:pPr>
        <w:ind w:firstLine="708"/>
        <w:rPr>
          <w:rFonts w:asciiTheme="majorHAnsi" w:hAnsiTheme="majorHAnsi" w:cstheme="majorBidi"/>
        </w:rPr>
      </w:pPr>
      <w:r w:rsidRPr="5E1BDF42">
        <w:rPr>
          <w:rFonts w:asciiTheme="majorHAnsi" w:hAnsiTheme="majorHAnsi" w:cstheme="majorBidi"/>
        </w:rPr>
        <w:t>HDMI 2.1 - 1 szt.</w:t>
      </w:r>
    </w:p>
    <w:p w14:paraId="021EEC4A" w14:textId="77777777" w:rsidR="009A4DAF" w:rsidRDefault="009A4DAF" w:rsidP="009A4DAF">
      <w:pPr>
        <w:ind w:firstLine="708"/>
        <w:rPr>
          <w:rFonts w:asciiTheme="majorHAnsi" w:hAnsiTheme="majorHAnsi" w:cstheme="majorBidi"/>
        </w:rPr>
      </w:pPr>
      <w:r w:rsidRPr="22832981">
        <w:rPr>
          <w:rFonts w:asciiTheme="majorHAnsi" w:hAnsiTheme="majorHAnsi" w:cstheme="majorBidi"/>
        </w:rPr>
        <w:t xml:space="preserve">Uniwersalne gniazdo audio </w:t>
      </w:r>
    </w:p>
    <w:p w14:paraId="775B9138" w14:textId="77777777" w:rsidR="009A4DAF" w:rsidRPr="00157090" w:rsidRDefault="009A4DAF" w:rsidP="009A4DAF">
      <w:pPr>
        <w:ind w:firstLine="708"/>
        <w:rPr>
          <w:rFonts w:asciiTheme="majorHAnsi" w:hAnsiTheme="majorHAnsi" w:cstheme="majorBidi"/>
        </w:rPr>
      </w:pPr>
      <w:r w:rsidRPr="22832981">
        <w:rPr>
          <w:rFonts w:asciiTheme="majorHAnsi" w:hAnsiTheme="majorHAnsi" w:cstheme="majorBidi"/>
        </w:rPr>
        <w:t xml:space="preserve">RJ-45 (LAN) – 1 </w:t>
      </w:r>
      <w:proofErr w:type="spellStart"/>
      <w:r w:rsidRPr="22832981">
        <w:rPr>
          <w:rFonts w:asciiTheme="majorHAnsi" w:hAnsiTheme="majorHAnsi" w:cstheme="majorBidi"/>
        </w:rPr>
        <w:t>szt</w:t>
      </w:r>
      <w:proofErr w:type="spellEnd"/>
    </w:p>
    <w:p w14:paraId="0EDF1659" w14:textId="77777777" w:rsidR="009A4DAF" w:rsidRPr="00157090" w:rsidRDefault="009A4DAF" w:rsidP="009A4DAF">
      <w:pPr>
        <w:rPr>
          <w:rFonts w:asciiTheme="majorHAnsi" w:hAnsiTheme="majorHAnsi" w:cstheme="majorHAnsi"/>
        </w:rPr>
      </w:pPr>
    </w:p>
    <w:p w14:paraId="1F690842" w14:textId="77777777" w:rsidR="009A4DAF" w:rsidRPr="00157090" w:rsidRDefault="009A4DAF" w:rsidP="009A4DAF">
      <w:pPr>
        <w:rPr>
          <w:rFonts w:asciiTheme="majorHAnsi" w:hAnsiTheme="majorHAnsi" w:cstheme="majorBidi"/>
          <w:b/>
          <w:bCs/>
        </w:rPr>
      </w:pPr>
      <w:r w:rsidRPr="22832981">
        <w:rPr>
          <w:rFonts w:asciiTheme="majorHAnsi" w:hAnsiTheme="majorHAnsi" w:cstheme="majorBidi"/>
          <w:b/>
          <w:bCs/>
        </w:rPr>
        <w:t xml:space="preserve">Klawiatura: </w:t>
      </w:r>
      <w:r w:rsidRPr="00157090">
        <w:rPr>
          <w:rFonts w:asciiTheme="majorHAnsi" w:hAnsiTheme="majorHAnsi" w:cstheme="majorHAnsi"/>
        </w:rPr>
        <w:tab/>
      </w:r>
      <w:r w:rsidRPr="5E1BDF42">
        <w:rPr>
          <w:rFonts w:asciiTheme="majorHAnsi" w:hAnsiTheme="majorHAnsi" w:cstheme="majorBidi"/>
        </w:rPr>
        <w:t>Klawiatura QWERTY PL Podświetlana</w:t>
      </w:r>
    </w:p>
    <w:p w14:paraId="1B6EA119" w14:textId="77777777" w:rsidR="009A4DAF" w:rsidRPr="00157090" w:rsidRDefault="009A4DAF" w:rsidP="009A4DAF">
      <w:pPr>
        <w:rPr>
          <w:rFonts w:asciiTheme="majorHAnsi" w:hAnsiTheme="majorHAnsi" w:cstheme="majorHAnsi"/>
        </w:rPr>
      </w:pPr>
      <w:r w:rsidRPr="22832981">
        <w:rPr>
          <w:rFonts w:ascii="Calibri Light" w:eastAsia="Calibri Light" w:hAnsi="Calibri Light" w:cs="Calibri Light"/>
          <w:b/>
          <w:bCs/>
          <w:sz w:val="22"/>
          <w:szCs w:val="22"/>
        </w:rPr>
        <w:t>Obudowa:</w:t>
      </w:r>
      <w:r w:rsidRPr="22832981">
        <w:rPr>
          <w:rFonts w:ascii="Calibri Light" w:eastAsia="Calibri Light" w:hAnsi="Calibri Light" w:cs="Calibri Light"/>
          <w:sz w:val="22"/>
          <w:szCs w:val="22"/>
        </w:rPr>
        <w:t xml:space="preserve"> aluminiowa pokrywa matrycy, aluminiowe wnętrze laptopa</w:t>
      </w:r>
    </w:p>
    <w:p w14:paraId="7E26FCBE"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 xml:space="preserve">Waga max.: </w:t>
      </w:r>
      <w:r w:rsidRPr="5E1BDF42">
        <w:rPr>
          <w:rFonts w:asciiTheme="majorHAnsi" w:hAnsiTheme="majorHAnsi" w:cstheme="majorBidi"/>
        </w:rPr>
        <w:t>2,95 kg</w:t>
      </w:r>
    </w:p>
    <w:p w14:paraId="38BAFBDC" w14:textId="77777777" w:rsidR="009A4DAF" w:rsidRPr="00157090" w:rsidRDefault="009A4DAF" w:rsidP="009A4DAF">
      <w:pPr>
        <w:rPr>
          <w:rFonts w:asciiTheme="majorHAnsi" w:hAnsiTheme="majorHAnsi" w:cstheme="majorHAnsi"/>
          <w:b/>
          <w:bCs/>
        </w:rPr>
      </w:pPr>
    </w:p>
    <w:p w14:paraId="785D040E"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System operacyjny:</w:t>
      </w:r>
    </w:p>
    <w:p w14:paraId="237184D3" w14:textId="77777777" w:rsidR="009A4DAF" w:rsidRPr="00125379" w:rsidRDefault="009A4DAF" w:rsidP="009A4DAF">
      <w:pPr>
        <w:ind w:firstLine="708"/>
        <w:rPr>
          <w:rFonts w:asciiTheme="majorHAnsi" w:hAnsiTheme="majorHAnsi" w:cstheme="majorBidi"/>
          <w:lang w:val="en-GB"/>
        </w:rPr>
      </w:pPr>
      <w:r w:rsidRPr="22832981">
        <w:rPr>
          <w:rFonts w:asciiTheme="majorHAnsi" w:hAnsiTheme="majorHAnsi" w:cstheme="majorBidi"/>
          <w:lang w:val="en-GB"/>
        </w:rPr>
        <w:t xml:space="preserve">Microsoft Windows 10 </w:t>
      </w:r>
      <w:proofErr w:type="spellStart"/>
      <w:r w:rsidRPr="22832981">
        <w:rPr>
          <w:rFonts w:asciiTheme="majorHAnsi" w:hAnsiTheme="majorHAnsi" w:cstheme="majorBidi"/>
          <w:lang w:val="en-GB"/>
        </w:rPr>
        <w:t>lub</w:t>
      </w:r>
      <w:proofErr w:type="spellEnd"/>
      <w:r w:rsidRPr="22832981">
        <w:rPr>
          <w:rFonts w:asciiTheme="majorHAnsi" w:hAnsiTheme="majorHAnsi" w:cstheme="majorBidi"/>
          <w:lang w:val="en-GB"/>
        </w:rPr>
        <w:t xml:space="preserve"> Microsoft Windows 11</w:t>
      </w:r>
    </w:p>
    <w:p w14:paraId="55015051" w14:textId="77777777" w:rsidR="009A4DAF" w:rsidRPr="00157090" w:rsidRDefault="009A4DAF" w:rsidP="009A4DAF">
      <w:pPr>
        <w:rPr>
          <w:rFonts w:asciiTheme="majorHAnsi" w:hAnsiTheme="majorHAnsi" w:cstheme="majorBidi"/>
          <w:b/>
          <w:bCs/>
        </w:rPr>
      </w:pPr>
      <w:r w:rsidRPr="5E1BDF42">
        <w:rPr>
          <w:rFonts w:asciiTheme="majorHAnsi" w:hAnsiTheme="majorHAnsi" w:cstheme="majorBidi"/>
          <w:b/>
          <w:bCs/>
        </w:rPr>
        <w:t>W zestawie</w:t>
      </w:r>
    </w:p>
    <w:p w14:paraId="2E732013" w14:textId="77777777" w:rsidR="009A4DAF" w:rsidRDefault="009A4DAF" w:rsidP="009A4DAF">
      <w:pPr>
        <w:ind w:firstLine="708"/>
        <w:rPr>
          <w:rFonts w:asciiTheme="majorHAnsi" w:hAnsiTheme="majorHAnsi" w:cstheme="majorBidi"/>
        </w:rPr>
      </w:pPr>
      <w:r w:rsidRPr="22832981">
        <w:rPr>
          <w:rFonts w:asciiTheme="majorHAnsi" w:hAnsiTheme="majorHAnsi" w:cstheme="majorBidi"/>
        </w:rPr>
        <w:t xml:space="preserve">Zasilacz </w:t>
      </w:r>
    </w:p>
    <w:p w14:paraId="11A23AEB" w14:textId="77777777" w:rsidR="009A4DAF" w:rsidRPr="00157090" w:rsidRDefault="009A4DAF" w:rsidP="009A4DAF">
      <w:pPr>
        <w:rPr>
          <w:rFonts w:asciiTheme="majorHAnsi" w:hAnsiTheme="majorHAnsi" w:cstheme="majorBidi"/>
        </w:rPr>
      </w:pPr>
      <w:r w:rsidRPr="22832981">
        <w:rPr>
          <w:rFonts w:asciiTheme="majorHAnsi" w:hAnsiTheme="majorHAnsi" w:cstheme="majorBidi"/>
          <w:b/>
          <w:bCs/>
        </w:rPr>
        <w:t>Gwarancja:</w:t>
      </w:r>
      <w:r w:rsidRPr="00157090">
        <w:rPr>
          <w:rFonts w:asciiTheme="majorHAnsi" w:hAnsiTheme="majorHAnsi" w:cstheme="majorHAnsi"/>
        </w:rPr>
        <w:tab/>
      </w:r>
      <w:r w:rsidRPr="5E1BDF42">
        <w:rPr>
          <w:rFonts w:asciiTheme="majorHAnsi" w:hAnsiTheme="majorHAnsi" w:cstheme="majorBidi"/>
        </w:rPr>
        <w:t>24 miesiące (</w:t>
      </w:r>
      <w:proofErr w:type="spellStart"/>
      <w:r w:rsidRPr="22832981">
        <w:rPr>
          <w:rFonts w:ascii="Calibri Light" w:eastAsia="Calibri Light" w:hAnsi="Calibri Light" w:cs="Calibri Light"/>
          <w:color w:val="757575"/>
          <w:sz w:val="21"/>
          <w:szCs w:val="21"/>
        </w:rPr>
        <w:t>Onsite</w:t>
      </w:r>
      <w:proofErr w:type="spellEnd"/>
      <w:r w:rsidRPr="22832981">
        <w:rPr>
          <w:rFonts w:ascii="Calibri Light" w:eastAsia="Calibri Light" w:hAnsi="Calibri Light" w:cs="Calibri Light"/>
          <w:color w:val="757575"/>
          <w:sz w:val="21"/>
          <w:szCs w:val="21"/>
        </w:rPr>
        <w:t xml:space="preserve"> </w:t>
      </w:r>
      <w:proofErr w:type="spellStart"/>
      <w:r w:rsidRPr="22832981">
        <w:rPr>
          <w:rFonts w:ascii="Calibri Light" w:eastAsia="Calibri Light" w:hAnsi="Calibri Light" w:cs="Calibri Light"/>
          <w:color w:val="757575"/>
          <w:sz w:val="21"/>
          <w:szCs w:val="21"/>
        </w:rPr>
        <w:t>Next</w:t>
      </w:r>
      <w:proofErr w:type="spellEnd"/>
      <w:r w:rsidRPr="22832981">
        <w:rPr>
          <w:rFonts w:ascii="Calibri Light" w:eastAsia="Calibri Light" w:hAnsi="Calibri Light" w:cs="Calibri Light"/>
          <w:color w:val="757575"/>
          <w:sz w:val="21"/>
          <w:szCs w:val="21"/>
        </w:rPr>
        <w:t xml:space="preserve"> Business Day)</w:t>
      </w:r>
    </w:p>
    <w:p w14:paraId="17BAFDD3" w14:textId="77777777" w:rsidR="009A4DAF" w:rsidRDefault="009A4DAF" w:rsidP="009A4DAF">
      <w:pPr>
        <w:rPr>
          <w:rFonts w:asciiTheme="majorHAnsi" w:hAnsiTheme="majorHAnsi" w:cstheme="majorHAnsi"/>
        </w:rPr>
      </w:pPr>
    </w:p>
    <w:p w14:paraId="7BA840D2" w14:textId="77777777" w:rsidR="009A4DAF" w:rsidRPr="00A83591" w:rsidRDefault="009A4DAF" w:rsidP="009A4DAF">
      <w:pPr>
        <w:rPr>
          <w:rFonts w:asciiTheme="majorHAnsi" w:hAnsiTheme="majorHAnsi" w:cstheme="majorHAnsi"/>
        </w:rPr>
      </w:pPr>
      <w:r>
        <w:rPr>
          <w:rFonts w:asciiTheme="majorHAnsi" w:hAnsiTheme="majorHAnsi" w:cstheme="majorHAnsi"/>
        </w:rPr>
        <w:t xml:space="preserve"> </w:t>
      </w:r>
    </w:p>
    <w:p w14:paraId="32FF31A7" w14:textId="1642F632" w:rsidR="00500090" w:rsidRPr="00D53833" w:rsidRDefault="00500090" w:rsidP="00500090">
      <w:pPr>
        <w:rPr>
          <w:b/>
          <w:color w:val="FF0000"/>
          <w:sz w:val="28"/>
          <w:szCs w:val="28"/>
        </w:rPr>
      </w:pPr>
      <w:r w:rsidRPr="00D53833">
        <w:rPr>
          <w:b/>
          <w:color w:val="FF0000"/>
          <w:sz w:val="28"/>
          <w:szCs w:val="28"/>
        </w:rPr>
        <w:t>Cz</w:t>
      </w:r>
      <w:r>
        <w:rPr>
          <w:b/>
          <w:color w:val="FF0000"/>
          <w:sz w:val="28"/>
          <w:szCs w:val="28"/>
        </w:rPr>
        <w:t>ę</w:t>
      </w:r>
      <w:r w:rsidRPr="00D53833">
        <w:rPr>
          <w:b/>
          <w:color w:val="FF0000"/>
          <w:sz w:val="28"/>
          <w:szCs w:val="28"/>
        </w:rPr>
        <w:t>ść 1</w:t>
      </w:r>
      <w:r>
        <w:rPr>
          <w:b/>
          <w:color w:val="FF0000"/>
          <w:sz w:val="28"/>
          <w:szCs w:val="28"/>
        </w:rPr>
        <w:t>5</w:t>
      </w:r>
    </w:p>
    <w:p w14:paraId="00CBA8D6" w14:textId="77777777" w:rsidR="009A4DAF" w:rsidRPr="00A83591" w:rsidRDefault="009A4DAF" w:rsidP="009A4DAF">
      <w:pPr>
        <w:rPr>
          <w:rFonts w:asciiTheme="majorHAnsi" w:hAnsiTheme="majorHAnsi" w:cstheme="majorHAnsi"/>
        </w:rPr>
      </w:pPr>
    </w:p>
    <w:p w14:paraId="2018C6A0" w14:textId="451E732A" w:rsidR="009A4DAF" w:rsidRPr="00500090" w:rsidRDefault="00500090" w:rsidP="00500090">
      <w:pPr>
        <w:rPr>
          <w:rFonts w:asciiTheme="majorHAnsi" w:hAnsiTheme="majorHAnsi" w:cstheme="majorHAnsi"/>
          <w:b/>
          <w:bCs/>
        </w:rPr>
      </w:pPr>
      <w:r>
        <w:rPr>
          <w:rFonts w:asciiTheme="majorHAnsi" w:hAnsiTheme="majorHAnsi" w:cstheme="majorHAnsi"/>
          <w:b/>
          <w:bCs/>
        </w:rPr>
        <w:t xml:space="preserve">1. </w:t>
      </w:r>
      <w:r w:rsidRPr="00500090">
        <w:rPr>
          <w:rFonts w:asciiTheme="majorHAnsi" w:hAnsiTheme="majorHAnsi" w:cstheme="majorHAnsi"/>
          <w:b/>
          <w:bCs/>
        </w:rPr>
        <w:t xml:space="preserve">Tonery do drukarki Kyocera ECOSYS M6030 </w:t>
      </w:r>
      <w:proofErr w:type="spellStart"/>
      <w:r w:rsidRPr="00500090">
        <w:rPr>
          <w:rFonts w:asciiTheme="majorHAnsi" w:hAnsiTheme="majorHAnsi" w:cstheme="majorHAnsi"/>
          <w:b/>
          <w:bCs/>
        </w:rPr>
        <w:t>cdn</w:t>
      </w:r>
      <w:proofErr w:type="spellEnd"/>
      <w:r w:rsidR="00555C3C">
        <w:rPr>
          <w:rFonts w:asciiTheme="majorHAnsi" w:hAnsiTheme="majorHAnsi" w:cstheme="majorHAnsi"/>
          <w:b/>
          <w:bCs/>
        </w:rPr>
        <w:t xml:space="preserve"> (dopuszczone przez producenta):</w:t>
      </w:r>
    </w:p>
    <w:p w14:paraId="7188BA65" w14:textId="5829913C" w:rsidR="009A4DAF" w:rsidRDefault="00500090" w:rsidP="009A4DAF">
      <w:pPr>
        <w:rPr>
          <w:rFonts w:asciiTheme="majorHAnsi" w:hAnsiTheme="majorHAnsi" w:cstheme="majorHAnsi"/>
          <w:b/>
          <w:bCs/>
        </w:rPr>
      </w:pPr>
      <w:r>
        <w:rPr>
          <w:rFonts w:asciiTheme="majorHAnsi" w:hAnsiTheme="majorHAnsi" w:cstheme="majorHAnsi"/>
          <w:b/>
          <w:bCs/>
        </w:rPr>
        <w:t xml:space="preserve">- Toner TK-5140C, </w:t>
      </w:r>
      <w:proofErr w:type="spellStart"/>
      <w:r>
        <w:rPr>
          <w:rFonts w:asciiTheme="majorHAnsi" w:hAnsiTheme="majorHAnsi" w:cstheme="majorHAnsi"/>
          <w:b/>
          <w:bCs/>
        </w:rPr>
        <w:t>black</w:t>
      </w:r>
      <w:proofErr w:type="spellEnd"/>
      <w:r>
        <w:rPr>
          <w:rFonts w:asciiTheme="majorHAnsi" w:hAnsiTheme="majorHAnsi" w:cstheme="majorHAnsi"/>
          <w:b/>
          <w:bCs/>
        </w:rPr>
        <w:t>, 7000s</w:t>
      </w:r>
      <w:r w:rsidR="00555C3C">
        <w:rPr>
          <w:rFonts w:asciiTheme="majorHAnsi" w:hAnsiTheme="majorHAnsi" w:cstheme="majorHAnsi"/>
          <w:b/>
          <w:bCs/>
        </w:rPr>
        <w:t xml:space="preserve"> – 1 </w:t>
      </w:r>
      <w:proofErr w:type="spellStart"/>
      <w:r w:rsidR="00555C3C">
        <w:rPr>
          <w:rFonts w:asciiTheme="majorHAnsi" w:hAnsiTheme="majorHAnsi" w:cstheme="majorHAnsi"/>
          <w:b/>
          <w:bCs/>
        </w:rPr>
        <w:t>szt</w:t>
      </w:r>
      <w:proofErr w:type="spellEnd"/>
    </w:p>
    <w:p w14:paraId="5A36F60B" w14:textId="6A219943" w:rsidR="00500090" w:rsidRDefault="00500090" w:rsidP="009A4DAF">
      <w:pPr>
        <w:rPr>
          <w:rFonts w:asciiTheme="majorHAnsi" w:hAnsiTheme="majorHAnsi" w:cstheme="majorHAnsi"/>
          <w:b/>
          <w:bCs/>
        </w:rPr>
      </w:pPr>
      <w:r>
        <w:rPr>
          <w:rFonts w:asciiTheme="majorHAnsi" w:hAnsiTheme="majorHAnsi" w:cstheme="majorHAnsi"/>
          <w:b/>
          <w:bCs/>
        </w:rPr>
        <w:t xml:space="preserve">- Toner TK-5140M, </w:t>
      </w:r>
      <w:proofErr w:type="spellStart"/>
      <w:r>
        <w:rPr>
          <w:rFonts w:asciiTheme="majorHAnsi" w:hAnsiTheme="majorHAnsi" w:cstheme="majorHAnsi"/>
          <w:b/>
          <w:bCs/>
        </w:rPr>
        <w:t>black</w:t>
      </w:r>
      <w:proofErr w:type="spellEnd"/>
      <w:r>
        <w:rPr>
          <w:rFonts w:asciiTheme="majorHAnsi" w:hAnsiTheme="majorHAnsi" w:cstheme="majorHAnsi"/>
          <w:b/>
          <w:bCs/>
        </w:rPr>
        <w:t>, 7000s</w:t>
      </w:r>
      <w:r w:rsidR="00555C3C">
        <w:rPr>
          <w:rFonts w:asciiTheme="majorHAnsi" w:hAnsiTheme="majorHAnsi" w:cstheme="majorHAnsi"/>
          <w:b/>
          <w:bCs/>
        </w:rPr>
        <w:t xml:space="preserve"> – 1 </w:t>
      </w:r>
      <w:proofErr w:type="spellStart"/>
      <w:r w:rsidR="00555C3C">
        <w:rPr>
          <w:rFonts w:asciiTheme="majorHAnsi" w:hAnsiTheme="majorHAnsi" w:cstheme="majorHAnsi"/>
          <w:b/>
          <w:bCs/>
        </w:rPr>
        <w:t>szt</w:t>
      </w:r>
      <w:proofErr w:type="spellEnd"/>
    </w:p>
    <w:p w14:paraId="2563AAF8" w14:textId="4234ADC2" w:rsidR="009A4DAF" w:rsidRPr="005D0E1B" w:rsidRDefault="00500090" w:rsidP="009A4DAF">
      <w:pPr>
        <w:rPr>
          <w:rFonts w:asciiTheme="majorHAnsi" w:hAnsiTheme="majorHAnsi" w:cstheme="majorHAnsi"/>
        </w:rPr>
      </w:pPr>
      <w:r>
        <w:rPr>
          <w:rFonts w:asciiTheme="majorHAnsi" w:hAnsiTheme="majorHAnsi" w:cstheme="majorHAnsi"/>
          <w:b/>
          <w:bCs/>
        </w:rPr>
        <w:t xml:space="preserve">- Toner TK-5140Y, </w:t>
      </w:r>
      <w:proofErr w:type="spellStart"/>
      <w:r>
        <w:rPr>
          <w:rFonts w:asciiTheme="majorHAnsi" w:hAnsiTheme="majorHAnsi" w:cstheme="majorHAnsi"/>
          <w:b/>
          <w:bCs/>
        </w:rPr>
        <w:t>black</w:t>
      </w:r>
      <w:proofErr w:type="spellEnd"/>
      <w:r>
        <w:rPr>
          <w:rFonts w:asciiTheme="majorHAnsi" w:hAnsiTheme="majorHAnsi" w:cstheme="majorHAnsi"/>
          <w:b/>
          <w:bCs/>
        </w:rPr>
        <w:t>, 7000s</w:t>
      </w:r>
      <w:r w:rsidR="00555C3C">
        <w:rPr>
          <w:rFonts w:asciiTheme="majorHAnsi" w:hAnsiTheme="majorHAnsi" w:cstheme="majorHAnsi"/>
          <w:b/>
          <w:bCs/>
        </w:rPr>
        <w:t xml:space="preserve"> – 1 </w:t>
      </w:r>
      <w:proofErr w:type="spellStart"/>
      <w:r w:rsidR="00555C3C">
        <w:rPr>
          <w:rFonts w:asciiTheme="majorHAnsi" w:hAnsiTheme="majorHAnsi" w:cstheme="majorHAnsi"/>
          <w:b/>
          <w:bCs/>
        </w:rPr>
        <w:t>szt</w:t>
      </w:r>
      <w:proofErr w:type="spellEnd"/>
    </w:p>
    <w:p w14:paraId="58B4E71B" w14:textId="19A30A09" w:rsidR="005C2F8C" w:rsidRDefault="00500090" w:rsidP="009A4DAF">
      <w:pPr>
        <w:rPr>
          <w:rFonts w:asciiTheme="majorHAnsi" w:hAnsiTheme="majorHAnsi" w:cstheme="majorHAnsi"/>
          <w:b/>
          <w:bCs/>
        </w:rPr>
      </w:pPr>
      <w:r>
        <w:rPr>
          <w:rFonts w:asciiTheme="majorHAnsi" w:hAnsiTheme="majorHAnsi" w:cstheme="majorHAnsi"/>
          <w:b/>
          <w:bCs/>
        </w:rPr>
        <w:t xml:space="preserve">- Toner TK-5140K, </w:t>
      </w:r>
      <w:proofErr w:type="spellStart"/>
      <w:r>
        <w:rPr>
          <w:rFonts w:asciiTheme="majorHAnsi" w:hAnsiTheme="majorHAnsi" w:cstheme="majorHAnsi"/>
          <w:b/>
          <w:bCs/>
        </w:rPr>
        <w:t>black</w:t>
      </w:r>
      <w:proofErr w:type="spellEnd"/>
      <w:r>
        <w:rPr>
          <w:rFonts w:asciiTheme="majorHAnsi" w:hAnsiTheme="majorHAnsi" w:cstheme="majorHAnsi"/>
          <w:b/>
          <w:bCs/>
        </w:rPr>
        <w:t>, 7000s</w:t>
      </w:r>
      <w:r w:rsidR="00555C3C">
        <w:rPr>
          <w:rFonts w:asciiTheme="majorHAnsi" w:hAnsiTheme="majorHAnsi" w:cstheme="majorHAnsi"/>
          <w:b/>
          <w:bCs/>
        </w:rPr>
        <w:t xml:space="preserve"> – 1 </w:t>
      </w:r>
      <w:proofErr w:type="spellStart"/>
      <w:r w:rsidR="00555C3C">
        <w:rPr>
          <w:rFonts w:asciiTheme="majorHAnsi" w:hAnsiTheme="majorHAnsi" w:cstheme="majorHAnsi"/>
          <w:b/>
          <w:bCs/>
        </w:rPr>
        <w:t>szt</w:t>
      </w:r>
      <w:proofErr w:type="spellEnd"/>
    </w:p>
    <w:p w14:paraId="1F599FFD" w14:textId="77777777" w:rsidR="00500090" w:rsidRDefault="00500090" w:rsidP="009A4DAF">
      <w:pPr>
        <w:rPr>
          <w:rFonts w:asciiTheme="majorHAnsi" w:hAnsiTheme="majorHAnsi" w:cstheme="majorHAnsi"/>
          <w:b/>
          <w:bCs/>
        </w:rPr>
      </w:pPr>
    </w:p>
    <w:p w14:paraId="6AD50D62" w14:textId="77777777" w:rsidR="00500090" w:rsidRDefault="00500090" w:rsidP="009A4DAF">
      <w:pPr>
        <w:rPr>
          <w:rFonts w:asciiTheme="majorHAnsi" w:hAnsiTheme="majorHAnsi" w:cstheme="majorHAnsi"/>
          <w:b/>
          <w:bCs/>
        </w:rPr>
      </w:pPr>
    </w:p>
    <w:p w14:paraId="6A600EB1" w14:textId="37F2ADDD" w:rsidR="00500090" w:rsidRPr="00161F93" w:rsidRDefault="00EC1212" w:rsidP="00161F93">
      <w:pPr>
        <w:pStyle w:val="Akapitzlist"/>
        <w:numPr>
          <w:ilvl w:val="0"/>
          <w:numId w:val="41"/>
        </w:numPr>
        <w:rPr>
          <w:rFonts w:asciiTheme="majorHAnsi" w:hAnsiTheme="majorHAnsi" w:cstheme="majorHAnsi"/>
          <w:b/>
          <w:bCs/>
        </w:rPr>
      </w:pPr>
      <w:r>
        <w:t xml:space="preserve">Zestaw tonerów </w:t>
      </w:r>
      <w:r w:rsidR="00500090" w:rsidRPr="00161F93">
        <w:rPr>
          <w:rFonts w:asciiTheme="majorHAnsi" w:hAnsiTheme="majorHAnsi" w:cstheme="majorHAnsi"/>
          <w:b/>
          <w:bCs/>
        </w:rPr>
        <w:t xml:space="preserve">do </w:t>
      </w:r>
      <w:r w:rsidR="00555C3C" w:rsidRPr="00161F93">
        <w:rPr>
          <w:rFonts w:asciiTheme="majorHAnsi" w:hAnsiTheme="majorHAnsi" w:cstheme="majorHAnsi"/>
          <w:b/>
          <w:bCs/>
        </w:rPr>
        <w:t xml:space="preserve">drukarki </w:t>
      </w:r>
      <w:r w:rsidR="00500090" w:rsidRPr="00161F93">
        <w:rPr>
          <w:rFonts w:asciiTheme="majorHAnsi" w:hAnsiTheme="majorHAnsi" w:cstheme="majorHAnsi"/>
          <w:b/>
          <w:bCs/>
        </w:rPr>
        <w:t>BROTHER</w:t>
      </w:r>
      <w:r w:rsidR="00555C3C" w:rsidRPr="00161F93">
        <w:rPr>
          <w:rFonts w:asciiTheme="majorHAnsi" w:hAnsiTheme="majorHAnsi" w:cstheme="majorHAnsi"/>
          <w:b/>
          <w:bCs/>
        </w:rPr>
        <w:t xml:space="preserve"> DCP-L3560CDW</w:t>
      </w:r>
      <w:r w:rsidR="00161F93">
        <w:rPr>
          <w:rFonts w:asciiTheme="majorHAnsi" w:hAnsiTheme="majorHAnsi" w:cstheme="majorHAnsi"/>
          <w:b/>
          <w:bCs/>
        </w:rPr>
        <w:t xml:space="preserve">, </w:t>
      </w:r>
      <w:r w:rsidR="00555C3C" w:rsidRPr="00161F93">
        <w:rPr>
          <w:rFonts w:asciiTheme="majorHAnsi" w:hAnsiTheme="majorHAnsi" w:cstheme="majorHAnsi"/>
          <w:b/>
          <w:bCs/>
        </w:rPr>
        <w:t xml:space="preserve"> (dopuszczone przez producenta) </w:t>
      </w:r>
      <w:r w:rsidRPr="00161F93">
        <w:rPr>
          <w:rFonts w:asciiTheme="majorHAnsi" w:hAnsiTheme="majorHAnsi" w:cstheme="majorHAnsi"/>
          <w:b/>
          <w:bCs/>
        </w:rPr>
        <w:t xml:space="preserve">- 2 </w:t>
      </w:r>
      <w:proofErr w:type="spellStart"/>
      <w:r w:rsidR="00161F93">
        <w:rPr>
          <w:rFonts w:asciiTheme="majorHAnsi" w:hAnsiTheme="majorHAnsi" w:cstheme="majorHAnsi"/>
          <w:b/>
          <w:bCs/>
        </w:rPr>
        <w:t>szt</w:t>
      </w:r>
      <w:proofErr w:type="spellEnd"/>
      <w:r w:rsidR="00161F93">
        <w:rPr>
          <w:rFonts w:asciiTheme="majorHAnsi" w:hAnsiTheme="majorHAnsi" w:cstheme="majorHAnsi"/>
          <w:b/>
          <w:bCs/>
        </w:rPr>
        <w:t xml:space="preserve"> (dwa zestawy)</w:t>
      </w:r>
    </w:p>
    <w:p w14:paraId="69AF2ECB" w14:textId="77777777" w:rsidR="00161F93" w:rsidRDefault="00161F93" w:rsidP="00161F93"/>
    <w:p w14:paraId="206185B0" w14:textId="489E8BFD" w:rsidR="00161F93" w:rsidRPr="00161F93" w:rsidRDefault="00161F93" w:rsidP="00161F93">
      <w:pPr>
        <w:ind w:firstLine="360"/>
      </w:pPr>
      <w:r w:rsidRPr="00161F93">
        <w:t xml:space="preserve">Zestaw tonerów </w:t>
      </w:r>
      <w:proofErr w:type="spellStart"/>
      <w:r w:rsidRPr="00161F93">
        <w:t>Brother</w:t>
      </w:r>
      <w:proofErr w:type="spellEnd"/>
      <w:r w:rsidRPr="00161F93">
        <w:t xml:space="preserve"> TN-248VAL </w:t>
      </w:r>
      <w:proofErr w:type="spellStart"/>
      <w:r w:rsidRPr="00161F93">
        <w:t>Multipack</w:t>
      </w:r>
      <w:proofErr w:type="spellEnd"/>
      <w:r w:rsidRPr="00161F93">
        <w:t>- CMYK (1000 stron)</w:t>
      </w:r>
    </w:p>
    <w:sectPr w:rsidR="00161F93" w:rsidRPr="00161F93" w:rsidSect="0000666F">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8A13" w14:textId="77777777" w:rsidR="0000666F" w:rsidRDefault="0000666F" w:rsidP="00BE245A">
      <w:r>
        <w:separator/>
      </w:r>
    </w:p>
  </w:endnote>
  <w:endnote w:type="continuationSeparator" w:id="0">
    <w:p w14:paraId="2545A8C4" w14:textId="77777777" w:rsidR="0000666F" w:rsidRDefault="0000666F"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E3DF" w14:textId="77777777" w:rsidR="0000666F" w:rsidRDefault="0000666F" w:rsidP="00BE245A">
      <w:r>
        <w:separator/>
      </w:r>
    </w:p>
  </w:footnote>
  <w:footnote w:type="continuationSeparator" w:id="0">
    <w:p w14:paraId="75245973" w14:textId="77777777" w:rsidR="0000666F" w:rsidRDefault="0000666F" w:rsidP="00BE245A">
      <w:r>
        <w:continuationSeparator/>
      </w:r>
    </w:p>
  </w:footnote>
  <w:footnote w:id="1">
    <w:p w14:paraId="1B4B59B8" w14:textId="77777777" w:rsidR="005B50D2" w:rsidRPr="00B929A1" w:rsidRDefault="005B50D2" w:rsidP="005B50D2">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BDB911" w14:textId="77777777" w:rsidR="005B50D2" w:rsidRDefault="005B50D2">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D71971E" w14:textId="77777777" w:rsidR="005B50D2" w:rsidRDefault="005B50D2">
      <w:pPr>
        <w:pStyle w:val="Tekstprzypisudolnego"/>
        <w:numPr>
          <w:ilvl w:val="0"/>
          <w:numId w:val="16"/>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39BF40DA" w14:textId="77777777" w:rsidR="005B50D2" w:rsidRPr="00B929A1" w:rsidRDefault="005B50D2">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927B4D9" w14:textId="77777777" w:rsidR="005B50D2" w:rsidRPr="004E3F67" w:rsidRDefault="005B50D2" w:rsidP="005B50D2">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351D7E1" w14:textId="77777777" w:rsidR="005B50D2" w:rsidRPr="00A82964" w:rsidRDefault="005B50D2" w:rsidP="005B50D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D38DB4"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F030B9" w14:textId="77777777" w:rsidR="005B50D2" w:rsidRPr="00A82964" w:rsidRDefault="005B50D2" w:rsidP="005B50D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89FD34" w14:textId="77777777" w:rsidR="005B50D2" w:rsidRPr="00896587" w:rsidRDefault="005B50D2" w:rsidP="005B50D2">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C4B5EE5"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00370FF8" w:rsidRPr="00370FF8">
      <w:rPr>
        <w:rFonts w:ascii="Adagio_Slab" w:hAnsi="Adagio_Slab" w:cs="Arial"/>
        <w:b/>
        <w:bCs/>
        <w:color w:val="0033CC"/>
        <w:sz w:val="16"/>
        <w:szCs w:val="16"/>
      </w:rPr>
      <w:t>MELBDZ.261.7.2024</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3F9F" w14:textId="0FE7A295" w:rsidR="00370FF8"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641032">
      <w:rPr>
        <w:rFonts w:ascii="Adagio_Slab" w:hAnsi="Adagio_Slab" w:cs="Arial"/>
        <w:b/>
        <w:bCs/>
        <w:color w:val="0033CC"/>
        <w:sz w:val="16"/>
        <w:szCs w:val="16"/>
      </w:rPr>
      <w:t>7</w:t>
    </w:r>
    <w:r w:rsidR="001F2080">
      <w:rPr>
        <w:rFonts w:ascii="Adagio_Slab" w:hAnsi="Adagio_Slab" w:cs="Arial"/>
        <w:b/>
        <w:bCs/>
        <w:color w:val="0033CC"/>
        <w:sz w:val="16"/>
        <w:szCs w:val="16"/>
      </w:rPr>
      <w:t>.202</w:t>
    </w:r>
    <w:r w:rsidR="00370FF8">
      <w:rPr>
        <w:rFonts w:ascii="Adagio_Slab" w:hAnsi="Adagio_Slab" w:cs="Arial"/>
        <w:b/>
        <w:bCs/>
        <w:color w:val="0033CC"/>
        <w:sz w:val="16"/>
        <w:szCs w:val="16"/>
      </w:rPr>
      <w:t>4</w:t>
    </w:r>
  </w:p>
  <w:p w14:paraId="725ACCD3" w14:textId="0E5B0C3F" w:rsidR="004B042D" w:rsidRDefault="004B042D" w:rsidP="004B042D">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1D15F1"/>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922C28"/>
    <w:multiLevelType w:val="multilevel"/>
    <w:tmpl w:val="82F6BD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38E6FA1"/>
    <w:multiLevelType w:val="hybridMultilevel"/>
    <w:tmpl w:val="6F022B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5CA570C"/>
    <w:multiLevelType w:val="hybridMultilevel"/>
    <w:tmpl w:val="D894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F32BF"/>
    <w:multiLevelType w:val="hybridMultilevel"/>
    <w:tmpl w:val="5C7C627A"/>
    <w:lvl w:ilvl="0" w:tplc="1586F4F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5" w15:restartNumberingAfterBreak="0">
    <w:nsid w:val="40831497"/>
    <w:multiLevelType w:val="hybridMultilevel"/>
    <w:tmpl w:val="AC0E4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523504E4"/>
    <w:multiLevelType w:val="hybridMultilevel"/>
    <w:tmpl w:val="3DDA22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48D7419"/>
    <w:multiLevelType w:val="hybridMultilevel"/>
    <w:tmpl w:val="61C8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54B712D"/>
    <w:multiLevelType w:val="hybridMultilevel"/>
    <w:tmpl w:val="4A0659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0B2B86"/>
    <w:multiLevelType w:val="hybridMultilevel"/>
    <w:tmpl w:val="D92024E0"/>
    <w:lvl w:ilvl="0" w:tplc="4AC027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5"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B65952"/>
    <w:multiLevelType w:val="hybridMultilevel"/>
    <w:tmpl w:val="FF46DA28"/>
    <w:lvl w:ilvl="0" w:tplc="F77E41C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82C0B43"/>
    <w:multiLevelType w:val="hybridMultilevel"/>
    <w:tmpl w:val="43045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D7F4140"/>
    <w:multiLevelType w:val="hybridMultilevel"/>
    <w:tmpl w:val="F556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3"/>
  </w:num>
  <w:num w:numId="2" w16cid:durableId="895091535">
    <w:abstractNumId w:val="0"/>
  </w:num>
  <w:num w:numId="3" w16cid:durableId="1355841477">
    <w:abstractNumId w:val="8"/>
  </w:num>
  <w:num w:numId="4" w16cid:durableId="232201864">
    <w:abstractNumId w:val="14"/>
  </w:num>
  <w:num w:numId="5" w16cid:durableId="574361719">
    <w:abstractNumId w:val="18"/>
  </w:num>
  <w:num w:numId="6" w16cid:durableId="1116176326">
    <w:abstractNumId w:val="24"/>
  </w:num>
  <w:num w:numId="7" w16cid:durableId="466246832">
    <w:abstractNumId w:val="11"/>
  </w:num>
  <w:num w:numId="8" w16cid:durableId="6289020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803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6414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1511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0680">
    <w:abstractNumId w:val="34"/>
  </w:num>
  <w:num w:numId="13" w16cid:durableId="1026371427">
    <w:abstractNumId w:val="29"/>
  </w:num>
  <w:num w:numId="14" w16cid:durableId="773938411">
    <w:abstractNumId w:val="22"/>
  </w:num>
  <w:num w:numId="15" w16cid:durableId="1907761856">
    <w:abstractNumId w:val="12"/>
  </w:num>
  <w:num w:numId="16" w16cid:durableId="2052148707">
    <w:abstractNumId w:val="42"/>
  </w:num>
  <w:num w:numId="17" w16cid:durableId="1189023025">
    <w:abstractNumId w:val="32"/>
  </w:num>
  <w:num w:numId="18" w16cid:durableId="1925608181">
    <w:abstractNumId w:val="28"/>
  </w:num>
  <w:num w:numId="19" w16cid:durableId="1003892476">
    <w:abstractNumId w:val="44"/>
  </w:num>
  <w:num w:numId="20" w16cid:durableId="20977434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177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0207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115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87742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61906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0290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04890">
    <w:abstractNumId w:val="6"/>
  </w:num>
  <w:num w:numId="28" w16cid:durableId="1129938520">
    <w:abstractNumId w:val="33"/>
  </w:num>
  <w:num w:numId="29" w16cid:durableId="1204711981">
    <w:abstractNumId w:val="20"/>
  </w:num>
  <w:num w:numId="30" w16cid:durableId="1906992259">
    <w:abstractNumId w:val="31"/>
  </w:num>
  <w:num w:numId="31" w16cid:durableId="105203432">
    <w:abstractNumId w:val="27"/>
  </w:num>
  <w:num w:numId="32" w16cid:durableId="2129658700">
    <w:abstractNumId w:val="30"/>
  </w:num>
  <w:num w:numId="33" w16cid:durableId="620650468">
    <w:abstractNumId w:val="39"/>
  </w:num>
  <w:num w:numId="34" w16cid:durableId="1370103345">
    <w:abstractNumId w:val="23"/>
  </w:num>
  <w:num w:numId="35" w16cid:durableId="757212784">
    <w:abstractNumId w:val="25"/>
  </w:num>
  <w:num w:numId="36" w16cid:durableId="1093470779">
    <w:abstractNumId w:val="16"/>
  </w:num>
  <w:num w:numId="37" w16cid:durableId="1226184984">
    <w:abstractNumId w:val="26"/>
  </w:num>
  <w:num w:numId="38" w16cid:durableId="2019231670">
    <w:abstractNumId w:val="21"/>
  </w:num>
  <w:num w:numId="39" w16cid:durableId="1712613360">
    <w:abstractNumId w:val="9"/>
  </w:num>
  <w:num w:numId="40" w16cid:durableId="2123529844">
    <w:abstractNumId w:val="46"/>
  </w:num>
  <w:num w:numId="41" w16cid:durableId="734746329">
    <w:abstractNumId w:val="37"/>
  </w:num>
  <w:num w:numId="42" w16cid:durableId="1006983148">
    <w:abstractNumId w:val="47"/>
  </w:num>
  <w:num w:numId="43" w16cid:durableId="46473608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5034276">
    <w:abstractNumId w:val="10"/>
  </w:num>
  <w:num w:numId="45" w16cid:durableId="33385965">
    <w:abstractNumId w:val="17"/>
  </w:num>
  <w:num w:numId="46" w16cid:durableId="182941689">
    <w:abstractNumId w:val="35"/>
  </w:num>
  <w:num w:numId="47" w16cid:durableId="193855556">
    <w:abstractNumId w:val="19"/>
  </w:num>
  <w:num w:numId="48" w16cid:durableId="359088210">
    <w:abstractNumId w:val="7"/>
  </w:num>
  <w:num w:numId="49" w16cid:durableId="492531324">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F6E"/>
    <w:rsid w:val="00001F7F"/>
    <w:rsid w:val="000026C9"/>
    <w:rsid w:val="000028B5"/>
    <w:rsid w:val="00003A20"/>
    <w:rsid w:val="00003BCA"/>
    <w:rsid w:val="00004D2D"/>
    <w:rsid w:val="00005331"/>
    <w:rsid w:val="0000666F"/>
    <w:rsid w:val="000104BB"/>
    <w:rsid w:val="000106AE"/>
    <w:rsid w:val="0001175D"/>
    <w:rsid w:val="00011B01"/>
    <w:rsid w:val="00011B48"/>
    <w:rsid w:val="00012577"/>
    <w:rsid w:val="00012A17"/>
    <w:rsid w:val="00013397"/>
    <w:rsid w:val="000134A2"/>
    <w:rsid w:val="000134F1"/>
    <w:rsid w:val="000135F7"/>
    <w:rsid w:val="00013747"/>
    <w:rsid w:val="00013857"/>
    <w:rsid w:val="00016148"/>
    <w:rsid w:val="00016160"/>
    <w:rsid w:val="00016C2E"/>
    <w:rsid w:val="0001734B"/>
    <w:rsid w:val="00017DCA"/>
    <w:rsid w:val="000208CE"/>
    <w:rsid w:val="00020F12"/>
    <w:rsid w:val="00021F57"/>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3F66"/>
    <w:rsid w:val="000540C5"/>
    <w:rsid w:val="00054258"/>
    <w:rsid w:val="00054C35"/>
    <w:rsid w:val="00055876"/>
    <w:rsid w:val="00055FCE"/>
    <w:rsid w:val="00057676"/>
    <w:rsid w:val="00057842"/>
    <w:rsid w:val="0006029B"/>
    <w:rsid w:val="000610FA"/>
    <w:rsid w:val="0006262D"/>
    <w:rsid w:val="0006272E"/>
    <w:rsid w:val="00063151"/>
    <w:rsid w:val="0006331A"/>
    <w:rsid w:val="0006360E"/>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5A1"/>
    <w:rsid w:val="000E7A39"/>
    <w:rsid w:val="000E7DF0"/>
    <w:rsid w:val="000F21EE"/>
    <w:rsid w:val="000F27DD"/>
    <w:rsid w:val="000F29D7"/>
    <w:rsid w:val="000F3449"/>
    <w:rsid w:val="000F4584"/>
    <w:rsid w:val="000F6A61"/>
    <w:rsid w:val="000F73C4"/>
    <w:rsid w:val="000F7ECD"/>
    <w:rsid w:val="0010048B"/>
    <w:rsid w:val="0010082B"/>
    <w:rsid w:val="00100B50"/>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4E8"/>
    <w:rsid w:val="00143D50"/>
    <w:rsid w:val="00144627"/>
    <w:rsid w:val="00144EE3"/>
    <w:rsid w:val="00144FCB"/>
    <w:rsid w:val="001450DC"/>
    <w:rsid w:val="00145672"/>
    <w:rsid w:val="00145AC1"/>
    <w:rsid w:val="00145D78"/>
    <w:rsid w:val="001503EA"/>
    <w:rsid w:val="00151333"/>
    <w:rsid w:val="0015261C"/>
    <w:rsid w:val="00152BD9"/>
    <w:rsid w:val="0015333D"/>
    <w:rsid w:val="00153E82"/>
    <w:rsid w:val="00154472"/>
    <w:rsid w:val="001603AE"/>
    <w:rsid w:val="001611C2"/>
    <w:rsid w:val="001614F9"/>
    <w:rsid w:val="00161F93"/>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3A98"/>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3D2"/>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96A"/>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44FD"/>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3F9"/>
    <w:rsid w:val="00293E76"/>
    <w:rsid w:val="00294D07"/>
    <w:rsid w:val="002953B3"/>
    <w:rsid w:val="00295D21"/>
    <w:rsid w:val="002960BB"/>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0F32"/>
    <w:rsid w:val="002B1A97"/>
    <w:rsid w:val="002B1B7B"/>
    <w:rsid w:val="002B2B16"/>
    <w:rsid w:val="002B45FD"/>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5E3A"/>
    <w:rsid w:val="002D699F"/>
    <w:rsid w:val="002D6F59"/>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0CF6"/>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82C"/>
    <w:rsid w:val="00323DA2"/>
    <w:rsid w:val="00325008"/>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610"/>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0FF8"/>
    <w:rsid w:val="00371E9A"/>
    <w:rsid w:val="003721D6"/>
    <w:rsid w:val="00374209"/>
    <w:rsid w:val="00374431"/>
    <w:rsid w:val="00374453"/>
    <w:rsid w:val="003745BD"/>
    <w:rsid w:val="00375736"/>
    <w:rsid w:val="00376170"/>
    <w:rsid w:val="003761A4"/>
    <w:rsid w:val="003762A7"/>
    <w:rsid w:val="00376CCC"/>
    <w:rsid w:val="00376F91"/>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2B8"/>
    <w:rsid w:val="00393BE9"/>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568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C43"/>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757"/>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69D5"/>
    <w:rsid w:val="004D70FC"/>
    <w:rsid w:val="004D7226"/>
    <w:rsid w:val="004D7AB4"/>
    <w:rsid w:val="004D7B20"/>
    <w:rsid w:val="004D7CEF"/>
    <w:rsid w:val="004E0039"/>
    <w:rsid w:val="004E0394"/>
    <w:rsid w:val="004E09DC"/>
    <w:rsid w:val="004E1047"/>
    <w:rsid w:val="004E143D"/>
    <w:rsid w:val="004E1BB3"/>
    <w:rsid w:val="004E2749"/>
    <w:rsid w:val="004E41E2"/>
    <w:rsid w:val="004E4657"/>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090"/>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206"/>
    <w:rsid w:val="00517512"/>
    <w:rsid w:val="00517BE7"/>
    <w:rsid w:val="00520337"/>
    <w:rsid w:val="00520B48"/>
    <w:rsid w:val="005224F8"/>
    <w:rsid w:val="00522FC5"/>
    <w:rsid w:val="00524853"/>
    <w:rsid w:val="00524BF8"/>
    <w:rsid w:val="00524D20"/>
    <w:rsid w:val="00524DB1"/>
    <w:rsid w:val="005271AB"/>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C3C"/>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47DF"/>
    <w:rsid w:val="00575578"/>
    <w:rsid w:val="00576306"/>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0D2"/>
    <w:rsid w:val="005B54F5"/>
    <w:rsid w:val="005B6C70"/>
    <w:rsid w:val="005B7B96"/>
    <w:rsid w:val="005C0B72"/>
    <w:rsid w:val="005C2246"/>
    <w:rsid w:val="005C225A"/>
    <w:rsid w:val="005C29AC"/>
    <w:rsid w:val="005C2F07"/>
    <w:rsid w:val="005C2F8C"/>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45D7"/>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E7A2E"/>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61E"/>
    <w:rsid w:val="00635B94"/>
    <w:rsid w:val="00635E8E"/>
    <w:rsid w:val="00636141"/>
    <w:rsid w:val="006370B3"/>
    <w:rsid w:val="00640618"/>
    <w:rsid w:val="00641032"/>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5F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658D"/>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143"/>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7D9"/>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6DB1"/>
    <w:rsid w:val="00737156"/>
    <w:rsid w:val="007373A7"/>
    <w:rsid w:val="00737E46"/>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168C"/>
    <w:rsid w:val="00762328"/>
    <w:rsid w:val="00762B6B"/>
    <w:rsid w:val="00762D63"/>
    <w:rsid w:val="00764C4F"/>
    <w:rsid w:val="00764D00"/>
    <w:rsid w:val="00765117"/>
    <w:rsid w:val="007662B3"/>
    <w:rsid w:val="0076631A"/>
    <w:rsid w:val="00766F4B"/>
    <w:rsid w:val="00767981"/>
    <w:rsid w:val="0077075C"/>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5AA0"/>
    <w:rsid w:val="007861AA"/>
    <w:rsid w:val="00791D2D"/>
    <w:rsid w:val="00791E4C"/>
    <w:rsid w:val="007926DE"/>
    <w:rsid w:val="00793290"/>
    <w:rsid w:val="007935A7"/>
    <w:rsid w:val="00793E4E"/>
    <w:rsid w:val="00793E7A"/>
    <w:rsid w:val="00794B7B"/>
    <w:rsid w:val="00794E67"/>
    <w:rsid w:val="00796244"/>
    <w:rsid w:val="00796D11"/>
    <w:rsid w:val="00797081"/>
    <w:rsid w:val="007A0BCE"/>
    <w:rsid w:val="007A1016"/>
    <w:rsid w:val="007A1946"/>
    <w:rsid w:val="007A1AEA"/>
    <w:rsid w:val="007A24BF"/>
    <w:rsid w:val="007A2AEA"/>
    <w:rsid w:val="007A3E95"/>
    <w:rsid w:val="007A463F"/>
    <w:rsid w:val="007A4883"/>
    <w:rsid w:val="007A5609"/>
    <w:rsid w:val="007A5B9A"/>
    <w:rsid w:val="007A5F1B"/>
    <w:rsid w:val="007A7072"/>
    <w:rsid w:val="007A71D0"/>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96D"/>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199"/>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28A"/>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138"/>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0E8B"/>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1AA2"/>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035"/>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91D"/>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4BE"/>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4347"/>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24"/>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29B3"/>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4DAF"/>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1621"/>
    <w:rsid w:val="009C2110"/>
    <w:rsid w:val="009C3398"/>
    <w:rsid w:val="009C458A"/>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0C"/>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594F"/>
    <w:rsid w:val="00A3656F"/>
    <w:rsid w:val="00A3658E"/>
    <w:rsid w:val="00A3690E"/>
    <w:rsid w:val="00A37213"/>
    <w:rsid w:val="00A372C1"/>
    <w:rsid w:val="00A4064A"/>
    <w:rsid w:val="00A406CF"/>
    <w:rsid w:val="00A40C10"/>
    <w:rsid w:val="00A41A29"/>
    <w:rsid w:val="00A41ED8"/>
    <w:rsid w:val="00A42631"/>
    <w:rsid w:val="00A42907"/>
    <w:rsid w:val="00A440B6"/>
    <w:rsid w:val="00A44A2B"/>
    <w:rsid w:val="00A4600A"/>
    <w:rsid w:val="00A502BC"/>
    <w:rsid w:val="00A531F1"/>
    <w:rsid w:val="00A55487"/>
    <w:rsid w:val="00A55614"/>
    <w:rsid w:val="00A55C28"/>
    <w:rsid w:val="00A55C92"/>
    <w:rsid w:val="00A56F8C"/>
    <w:rsid w:val="00A5738A"/>
    <w:rsid w:val="00A57F07"/>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15C"/>
    <w:rsid w:val="00A86C22"/>
    <w:rsid w:val="00A86CAF"/>
    <w:rsid w:val="00A87BAF"/>
    <w:rsid w:val="00A87DE3"/>
    <w:rsid w:val="00A90B4E"/>
    <w:rsid w:val="00A91487"/>
    <w:rsid w:val="00A92282"/>
    <w:rsid w:val="00A92BF1"/>
    <w:rsid w:val="00A93A92"/>
    <w:rsid w:val="00A948EB"/>
    <w:rsid w:val="00A94AD8"/>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3A77"/>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086F"/>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0CFA"/>
    <w:rsid w:val="00B11692"/>
    <w:rsid w:val="00B12451"/>
    <w:rsid w:val="00B1256D"/>
    <w:rsid w:val="00B1293E"/>
    <w:rsid w:val="00B12CA9"/>
    <w:rsid w:val="00B12F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A6A"/>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D56"/>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3E6"/>
    <w:rsid w:val="00BF4866"/>
    <w:rsid w:val="00BF5212"/>
    <w:rsid w:val="00BF5269"/>
    <w:rsid w:val="00BF5325"/>
    <w:rsid w:val="00BF6635"/>
    <w:rsid w:val="00BF6785"/>
    <w:rsid w:val="00BF6853"/>
    <w:rsid w:val="00BF6CDC"/>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26B5"/>
    <w:rsid w:val="00C93592"/>
    <w:rsid w:val="00C94560"/>
    <w:rsid w:val="00C94C4D"/>
    <w:rsid w:val="00C94F94"/>
    <w:rsid w:val="00C955F6"/>
    <w:rsid w:val="00C95A21"/>
    <w:rsid w:val="00C96547"/>
    <w:rsid w:val="00C96DEF"/>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6C7"/>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07C29"/>
    <w:rsid w:val="00D10B6B"/>
    <w:rsid w:val="00D11035"/>
    <w:rsid w:val="00D116A1"/>
    <w:rsid w:val="00D116F3"/>
    <w:rsid w:val="00D13121"/>
    <w:rsid w:val="00D132D3"/>
    <w:rsid w:val="00D134F2"/>
    <w:rsid w:val="00D13A71"/>
    <w:rsid w:val="00D14022"/>
    <w:rsid w:val="00D14926"/>
    <w:rsid w:val="00D14E6A"/>
    <w:rsid w:val="00D14FE6"/>
    <w:rsid w:val="00D15354"/>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D09"/>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5D6"/>
    <w:rsid w:val="00D51F3D"/>
    <w:rsid w:val="00D53833"/>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2651"/>
    <w:rsid w:val="00DA44F2"/>
    <w:rsid w:val="00DA458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0AE8"/>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407"/>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335"/>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EE6"/>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664"/>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212"/>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2BAB"/>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653"/>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4F71"/>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032"/>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attribute-name">
    <w:name w:val="attribute-name"/>
    <w:basedOn w:val="Domylnaczcionkaakapitu"/>
    <w:rsid w:val="00A531F1"/>
  </w:style>
  <w:style w:type="table" w:customStyle="1" w:styleId="Tabela-Siatka7">
    <w:name w:val="Tabela - Siatka7"/>
    <w:basedOn w:val="Standardowy"/>
    <w:next w:val="Tabela-Siatka"/>
    <w:uiPriority w:val="39"/>
    <w:rsid w:val="006D65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8">
      <w:bodyDiv w:val="1"/>
      <w:marLeft w:val="0"/>
      <w:marRight w:val="0"/>
      <w:marTop w:val="0"/>
      <w:marBottom w:val="0"/>
      <w:divBdr>
        <w:top w:val="none" w:sz="0" w:space="0" w:color="auto"/>
        <w:left w:val="none" w:sz="0" w:space="0" w:color="auto"/>
        <w:bottom w:val="none" w:sz="0" w:space="0" w:color="auto"/>
        <w:right w:val="none" w:sz="0" w:space="0" w:color="auto"/>
      </w:divBdr>
    </w:div>
    <w:div w:id="14497661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400758071">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2916461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680817051">
      <w:bodyDiv w:val="1"/>
      <w:marLeft w:val="0"/>
      <w:marRight w:val="0"/>
      <w:marTop w:val="0"/>
      <w:marBottom w:val="0"/>
      <w:divBdr>
        <w:top w:val="none" w:sz="0" w:space="0" w:color="auto"/>
        <w:left w:val="none" w:sz="0" w:space="0" w:color="auto"/>
        <w:bottom w:val="none" w:sz="0" w:space="0" w:color="auto"/>
        <w:right w:val="none" w:sz="0" w:space="0" w:color="auto"/>
      </w:divBdr>
    </w:div>
    <w:div w:id="1709916891">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11790</Words>
  <Characters>70745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Lesiak-Dryk Małgorzata</cp:lastModifiedBy>
  <cp:revision>2</cp:revision>
  <cp:lastPrinted>2024-02-26T10:41:00Z</cp:lastPrinted>
  <dcterms:created xsi:type="dcterms:W3CDTF">2024-02-26T10:42:00Z</dcterms:created>
  <dcterms:modified xsi:type="dcterms:W3CDTF">2024-02-26T10:42:00Z</dcterms:modified>
</cp:coreProperties>
</file>