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4D" w:rsidRPr="00780E83" w:rsidRDefault="0099244D" w:rsidP="006754F4">
      <w:pPr>
        <w:suppressAutoHyphens w:val="0"/>
        <w:spacing w:after="0" w:line="360" w:lineRule="auto"/>
        <w:ind w:left="6521"/>
        <w:contextualSpacing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i/>
          <w:iCs/>
        </w:rPr>
        <w:t>Załącznik nr 2</w:t>
      </w:r>
    </w:p>
    <w:p w:rsidR="0099244D" w:rsidRPr="00780E83" w:rsidRDefault="0099244D" w:rsidP="006754F4">
      <w:pPr>
        <w:spacing w:after="0" w:line="360" w:lineRule="auto"/>
        <w:ind w:left="6521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 xml:space="preserve">do Specyfikacji </w:t>
      </w:r>
    </w:p>
    <w:p w:rsidR="0099244D" w:rsidRPr="00780E83" w:rsidRDefault="0099244D" w:rsidP="006754F4">
      <w:pPr>
        <w:spacing w:after="0" w:line="360" w:lineRule="auto"/>
        <w:ind w:left="6521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>Warunków Zamówienia</w:t>
      </w:r>
    </w:p>
    <w:p w:rsidR="0099244D" w:rsidRPr="00780E83" w:rsidRDefault="0099244D" w:rsidP="0099244D">
      <w:pPr>
        <w:spacing w:line="360" w:lineRule="auto"/>
        <w:jc w:val="both"/>
        <w:rPr>
          <w:rFonts w:ascii="Arial" w:hAnsi="Arial" w:cs="Arial"/>
          <w:b/>
        </w:rPr>
      </w:pPr>
    </w:p>
    <w:p w:rsidR="0099244D" w:rsidRPr="00780E83" w:rsidRDefault="0099244D" w:rsidP="0099244D">
      <w:pPr>
        <w:spacing w:line="360" w:lineRule="auto"/>
        <w:jc w:val="both"/>
        <w:rPr>
          <w:rFonts w:ascii="Arial" w:hAnsi="Arial" w:cs="Arial"/>
          <w:b/>
        </w:rPr>
      </w:pPr>
      <w:r w:rsidRPr="00780E83">
        <w:rPr>
          <w:rFonts w:ascii="Arial" w:hAnsi="Arial" w:cs="Arial"/>
          <w:b/>
        </w:rPr>
        <w:t>Nazwa i adres Wykonawcy składającego oświadczenie:</w:t>
      </w:r>
    </w:p>
    <w:p w:rsidR="0099244D" w:rsidRPr="00780E83" w:rsidRDefault="0099244D" w:rsidP="0099244D">
      <w:pPr>
        <w:tabs>
          <w:tab w:val="right" w:pos="9072"/>
        </w:tabs>
        <w:spacing w:line="360" w:lineRule="auto"/>
        <w:jc w:val="both"/>
        <w:rPr>
          <w:rFonts w:ascii="Arial" w:hAnsi="Arial" w:cs="Arial"/>
          <w:b/>
        </w:rPr>
      </w:pPr>
      <w:r w:rsidRPr="00780E83">
        <w:rPr>
          <w:rFonts w:ascii="Arial" w:hAnsi="Arial" w:cs="Arial"/>
          <w:b/>
        </w:rPr>
        <w:t>……………………………………………………</w:t>
      </w:r>
      <w:r>
        <w:rPr>
          <w:rFonts w:ascii="Arial" w:hAnsi="Arial" w:cs="Arial"/>
          <w:b/>
        </w:rPr>
        <w:tab/>
      </w:r>
    </w:p>
    <w:p w:rsidR="0099244D" w:rsidRPr="00780E83" w:rsidRDefault="0099244D" w:rsidP="0099244D">
      <w:pPr>
        <w:spacing w:line="360" w:lineRule="auto"/>
        <w:jc w:val="both"/>
        <w:rPr>
          <w:rFonts w:ascii="Arial" w:hAnsi="Arial" w:cs="Arial"/>
          <w:b/>
        </w:rPr>
      </w:pPr>
      <w:r w:rsidRPr="00780E83">
        <w:rPr>
          <w:rFonts w:ascii="Arial" w:hAnsi="Arial" w:cs="Arial"/>
          <w:b/>
        </w:rPr>
        <w:t>……………………………………………………</w:t>
      </w:r>
    </w:p>
    <w:p w:rsidR="0099244D" w:rsidRPr="00780E83" w:rsidRDefault="0099244D" w:rsidP="0099244D">
      <w:pPr>
        <w:spacing w:line="360" w:lineRule="auto"/>
        <w:jc w:val="both"/>
        <w:rPr>
          <w:rFonts w:ascii="Arial" w:hAnsi="Arial" w:cs="Arial"/>
          <w:b/>
        </w:rPr>
      </w:pPr>
      <w:r w:rsidRPr="00780E83">
        <w:rPr>
          <w:rFonts w:ascii="Arial" w:hAnsi="Arial" w:cs="Arial"/>
          <w:b/>
        </w:rPr>
        <w:t>……………………………………………………</w:t>
      </w:r>
    </w:p>
    <w:p w:rsidR="0099244D" w:rsidRPr="00780E83" w:rsidRDefault="0099244D" w:rsidP="0099244D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9244D" w:rsidRPr="00780E83" w:rsidRDefault="0099244D" w:rsidP="0099244D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9244D" w:rsidRPr="00780E83" w:rsidRDefault="0099244D" w:rsidP="0099244D">
      <w:pPr>
        <w:spacing w:line="360" w:lineRule="auto"/>
        <w:jc w:val="center"/>
        <w:rPr>
          <w:rFonts w:ascii="Arial" w:hAnsi="Arial" w:cs="Arial"/>
          <w:b/>
        </w:rPr>
      </w:pPr>
      <w:r w:rsidRPr="00780E83">
        <w:rPr>
          <w:rFonts w:ascii="Arial" w:hAnsi="Arial" w:cs="Arial"/>
          <w:b/>
        </w:rPr>
        <w:t>Oświadczenie Wykonawcy dotyczące przesłanek wykluczenia</w:t>
      </w:r>
    </w:p>
    <w:p w:rsidR="0099244D" w:rsidRPr="00780E83" w:rsidRDefault="0099244D" w:rsidP="0099244D">
      <w:pPr>
        <w:spacing w:line="360" w:lineRule="auto"/>
        <w:jc w:val="both"/>
        <w:rPr>
          <w:rFonts w:ascii="Arial" w:hAnsi="Arial" w:cs="Arial"/>
        </w:rPr>
      </w:pPr>
    </w:p>
    <w:p w:rsidR="0099244D" w:rsidRPr="00780E83" w:rsidRDefault="0099244D" w:rsidP="0099244D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Cs w:val="22"/>
          <w:lang w:eastAsia="pl-PL"/>
        </w:rPr>
      </w:pPr>
      <w:r w:rsidRPr="00780E83">
        <w:rPr>
          <w:rFonts w:ascii="Arial" w:hAnsi="Arial" w:cs="Arial"/>
          <w:szCs w:val="22"/>
        </w:rPr>
        <w:t>Oświadczam, że W</w:t>
      </w:r>
      <w:r w:rsidRPr="00780E83">
        <w:rPr>
          <w:rFonts w:ascii="Arial" w:hAnsi="Arial" w:cs="Arial"/>
          <w:szCs w:val="22"/>
          <w:lang w:eastAsia="pl-PL"/>
        </w:rPr>
        <w:t>ykonawca, którego reprezentuję,</w:t>
      </w:r>
      <w:r w:rsidRPr="00780E83">
        <w:rPr>
          <w:rFonts w:ascii="Arial" w:hAnsi="Arial" w:cs="Arial"/>
          <w:szCs w:val="22"/>
        </w:rPr>
        <w:t xml:space="preserve"> nie podlega wykluczeniu z postępowania na podstawie art. 108 ust 1 ustawy </w:t>
      </w:r>
      <w:proofErr w:type="spellStart"/>
      <w:r w:rsidRPr="00780E83">
        <w:rPr>
          <w:rFonts w:ascii="Arial" w:hAnsi="Arial" w:cs="Arial"/>
          <w:szCs w:val="22"/>
        </w:rPr>
        <w:t>Pzp</w:t>
      </w:r>
      <w:proofErr w:type="spellEnd"/>
      <w:r w:rsidRPr="00780E83">
        <w:rPr>
          <w:rFonts w:ascii="Arial" w:hAnsi="Arial" w:cs="Arial"/>
          <w:szCs w:val="22"/>
        </w:rPr>
        <w:t xml:space="preserve"> </w:t>
      </w:r>
      <w:proofErr w:type="spellStart"/>
      <w:r w:rsidRPr="00780E83">
        <w:rPr>
          <w:rFonts w:ascii="Arial" w:hAnsi="Arial" w:cs="Arial"/>
          <w:szCs w:val="22"/>
        </w:rPr>
        <w:t>oraz</w:t>
      </w:r>
      <w:proofErr w:type="spellEnd"/>
      <w:r w:rsidRPr="00780E83">
        <w:rPr>
          <w:rFonts w:ascii="Arial" w:hAnsi="Arial" w:cs="Arial"/>
          <w:szCs w:val="22"/>
        </w:rPr>
        <w:t xml:space="preserve"> art. 7 ust. 1 Ustawy z dnia 13 kwietnia 2022 r. o szczególnych rozwiązaniach w zakresie przeciwdziałania wspieraniu agresji na Ukrainę </w:t>
      </w:r>
      <w:proofErr w:type="spellStart"/>
      <w:r w:rsidRPr="00780E83">
        <w:rPr>
          <w:rFonts w:ascii="Arial" w:hAnsi="Arial" w:cs="Arial"/>
          <w:szCs w:val="22"/>
        </w:rPr>
        <w:t>oraz</w:t>
      </w:r>
      <w:proofErr w:type="spellEnd"/>
      <w:r w:rsidRPr="00780E83">
        <w:rPr>
          <w:rFonts w:ascii="Arial" w:hAnsi="Arial" w:cs="Arial"/>
          <w:szCs w:val="22"/>
        </w:rPr>
        <w:t xml:space="preserve"> służących ochronie bezpieczeństwa narodowego (</w:t>
      </w:r>
      <w:r>
        <w:rPr>
          <w:rFonts w:ascii="Arial" w:hAnsi="Arial" w:cs="Arial"/>
          <w:szCs w:val="22"/>
        </w:rPr>
        <w:t xml:space="preserve">tj. </w:t>
      </w:r>
      <w:r w:rsidRPr="00780E83">
        <w:rPr>
          <w:rFonts w:ascii="Arial" w:hAnsi="Arial" w:cs="Arial"/>
          <w:szCs w:val="22"/>
        </w:rPr>
        <w:t>Dz. U. z 202</w:t>
      </w:r>
      <w:r w:rsidR="00A01FEE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 </w:t>
      </w:r>
      <w:r w:rsidRPr="00780E83">
        <w:rPr>
          <w:rFonts w:ascii="Arial" w:hAnsi="Arial" w:cs="Arial"/>
          <w:szCs w:val="22"/>
        </w:rPr>
        <w:t xml:space="preserve">r. poz. </w:t>
      </w:r>
      <w:r w:rsidR="00A01FEE">
        <w:rPr>
          <w:rFonts w:ascii="Arial" w:hAnsi="Arial" w:cs="Arial"/>
          <w:szCs w:val="22"/>
        </w:rPr>
        <w:t>507</w:t>
      </w:r>
      <w:r>
        <w:rPr>
          <w:rFonts w:ascii="Arial" w:hAnsi="Arial" w:cs="Arial"/>
          <w:szCs w:val="22"/>
        </w:rPr>
        <w:t>.</w:t>
      </w:r>
      <w:r w:rsidRPr="00780E83">
        <w:rPr>
          <w:rFonts w:ascii="Arial" w:hAnsi="Arial" w:cs="Arial"/>
          <w:szCs w:val="22"/>
        </w:rPr>
        <w:t>).</w:t>
      </w:r>
    </w:p>
    <w:p w:rsidR="0099244D" w:rsidRPr="00780E83" w:rsidRDefault="0099244D" w:rsidP="0099244D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99244D" w:rsidRPr="00780E83" w:rsidRDefault="0099244D" w:rsidP="0099244D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99244D" w:rsidRPr="00780E83" w:rsidRDefault="0099244D" w:rsidP="0099244D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99244D" w:rsidRPr="00780E83" w:rsidRDefault="0099244D" w:rsidP="0099244D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99244D" w:rsidRPr="00780E83" w:rsidRDefault="0099244D" w:rsidP="0099244D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99244D" w:rsidRPr="00780E83" w:rsidRDefault="0099244D" w:rsidP="0099244D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</w:rPr>
      </w:pPr>
      <w:r w:rsidRPr="00780E83">
        <w:rPr>
          <w:rFonts w:ascii="Arial" w:hAnsi="Arial" w:cs="Arial"/>
          <w:i/>
          <w:lang w:eastAsia="pl-PL"/>
        </w:rPr>
        <w:t xml:space="preserve">Formularz oświadczenia należy podpisać </w:t>
      </w:r>
      <w:r w:rsidRPr="00780E83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99244D" w:rsidRPr="00780E83" w:rsidRDefault="0099244D" w:rsidP="0099244D">
      <w:pPr>
        <w:spacing w:line="360" w:lineRule="auto"/>
        <w:rPr>
          <w:rFonts w:ascii="Arial" w:hAnsi="Arial" w:cs="Arial"/>
        </w:rPr>
      </w:pPr>
    </w:p>
    <w:sectPr w:rsidR="0099244D" w:rsidRPr="00780E83" w:rsidSect="00C80C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B93" w:rsidRDefault="00FE3B93" w:rsidP="00C80C94">
      <w:pPr>
        <w:spacing w:after="0" w:line="240" w:lineRule="auto"/>
      </w:pPr>
      <w:r>
        <w:separator/>
      </w:r>
    </w:p>
  </w:endnote>
  <w:endnote w:type="continuationSeparator" w:id="0">
    <w:p w:rsidR="00FE3B93" w:rsidRDefault="00FE3B93" w:rsidP="00C8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B93" w:rsidRDefault="00FE3B93" w:rsidP="00C80C94">
      <w:pPr>
        <w:spacing w:after="0" w:line="240" w:lineRule="auto"/>
      </w:pPr>
      <w:r>
        <w:separator/>
      </w:r>
    </w:p>
  </w:footnote>
  <w:footnote w:type="continuationSeparator" w:id="0">
    <w:p w:rsidR="00FE3B93" w:rsidRDefault="00FE3B93" w:rsidP="00C8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D9" w:rsidRDefault="0099244D">
    <w:pPr>
      <w:pStyle w:val="Nagwek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44D"/>
    <w:rsid w:val="00003EC7"/>
    <w:rsid w:val="0011699F"/>
    <w:rsid w:val="001422F6"/>
    <w:rsid w:val="001A1E0C"/>
    <w:rsid w:val="001A412B"/>
    <w:rsid w:val="001B0C2F"/>
    <w:rsid w:val="00265328"/>
    <w:rsid w:val="00270091"/>
    <w:rsid w:val="00285B32"/>
    <w:rsid w:val="00330966"/>
    <w:rsid w:val="004667D6"/>
    <w:rsid w:val="00486CE3"/>
    <w:rsid w:val="00500652"/>
    <w:rsid w:val="00514E38"/>
    <w:rsid w:val="005305D2"/>
    <w:rsid w:val="00557EA6"/>
    <w:rsid w:val="005E656E"/>
    <w:rsid w:val="006754F4"/>
    <w:rsid w:val="006D4EE8"/>
    <w:rsid w:val="006F2807"/>
    <w:rsid w:val="006F75C3"/>
    <w:rsid w:val="00807FB1"/>
    <w:rsid w:val="00840671"/>
    <w:rsid w:val="00855F3C"/>
    <w:rsid w:val="008A7AF7"/>
    <w:rsid w:val="008D25A4"/>
    <w:rsid w:val="008E29D9"/>
    <w:rsid w:val="00940860"/>
    <w:rsid w:val="0099244D"/>
    <w:rsid w:val="009A2ED0"/>
    <w:rsid w:val="009E7B99"/>
    <w:rsid w:val="00A01FEE"/>
    <w:rsid w:val="00A210A1"/>
    <w:rsid w:val="00A24BD4"/>
    <w:rsid w:val="00A67AD0"/>
    <w:rsid w:val="00B135E5"/>
    <w:rsid w:val="00B17012"/>
    <w:rsid w:val="00B87ABF"/>
    <w:rsid w:val="00BC2C1A"/>
    <w:rsid w:val="00C06485"/>
    <w:rsid w:val="00C119F0"/>
    <w:rsid w:val="00C80C94"/>
    <w:rsid w:val="00CB4444"/>
    <w:rsid w:val="00D52696"/>
    <w:rsid w:val="00D534E5"/>
    <w:rsid w:val="00DE745F"/>
    <w:rsid w:val="00DF29BB"/>
    <w:rsid w:val="00DF581C"/>
    <w:rsid w:val="00E2725B"/>
    <w:rsid w:val="00E72C0E"/>
    <w:rsid w:val="00E73ABE"/>
    <w:rsid w:val="00F03A38"/>
    <w:rsid w:val="00FB035A"/>
    <w:rsid w:val="00FE3B93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44D"/>
    <w:pPr>
      <w:suppressAutoHyphens/>
      <w:spacing w:after="160" w:line="259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9244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99244D"/>
    <w:rPr>
      <w:rFonts w:ascii="Calibri" w:eastAsia="SimSun" w:hAnsi="Calibri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99244D"/>
    <w:rPr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9244D"/>
    <w:pPr>
      <w:spacing w:after="0" w:line="240" w:lineRule="auto"/>
      <w:ind w:left="708"/>
    </w:pPr>
    <w:rPr>
      <w:rFonts w:asciiTheme="minorHAnsi" w:eastAsiaTheme="minorHAnsi" w:hAnsiTheme="minorHAnsi" w:cstheme="minorBidi"/>
      <w:szCs w:val="24"/>
    </w:rPr>
  </w:style>
  <w:style w:type="paragraph" w:customStyle="1" w:styleId="TekstprzypisudolnegoTekstprzypisu">
    <w:name w:val="Tekst przypisu dolnego.Tekst przypisu"/>
    <w:basedOn w:val="Normalny"/>
    <w:qFormat/>
    <w:rsid w:val="009924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4</cp:revision>
  <dcterms:created xsi:type="dcterms:W3CDTF">2024-07-17T13:25:00Z</dcterms:created>
  <dcterms:modified xsi:type="dcterms:W3CDTF">2024-08-19T16:25:00Z</dcterms:modified>
</cp:coreProperties>
</file>