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09F67" w14:textId="77777777" w:rsidR="005972FA" w:rsidRDefault="005972FA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14C4F72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77A34D04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</w:t>
      </w:r>
      <w:r w:rsidR="00690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2BD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C450B"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345088C5" w:rsidR="00C07789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4824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</w:p>
    <w:p w14:paraId="5173F832" w14:textId="77777777" w:rsidR="00F60A14" w:rsidRPr="00135ADE" w:rsidRDefault="00F60A14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190F2CFE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k organizacyjn</w:t>
      </w:r>
      <w:r w:rsidR="00337DF5">
        <w:rPr>
          <w:rFonts w:asciiTheme="minorHAnsi" w:hAnsiTheme="minorHAnsi" w:cstheme="minorHAnsi"/>
          <w:b/>
          <w:i/>
          <w:iCs/>
          <w:sz w:val="22"/>
          <w:szCs w:val="22"/>
        </w:rPr>
        <w:t>ych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270BF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1175D4E5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3170E19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A62AEFB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7E1D73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97FDE6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4455E74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85EC2BA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0DE0F" w14:textId="77777777" w:rsidR="004824AC" w:rsidRDefault="004824AC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8"/>
        <w:gridCol w:w="1419"/>
        <w:gridCol w:w="1417"/>
        <w:gridCol w:w="1419"/>
        <w:gridCol w:w="1523"/>
      </w:tblGrid>
      <w:tr w:rsidR="004824AC" w:rsidRPr="00135ADE" w14:paraId="000492DA" w14:textId="77777777" w:rsidTr="004824AC">
        <w:trPr>
          <w:trHeight w:val="936"/>
        </w:trPr>
        <w:tc>
          <w:tcPr>
            <w:tcW w:w="5000" w:type="pct"/>
            <w:gridSpan w:val="6"/>
            <w:vAlign w:val="center"/>
          </w:tcPr>
          <w:p w14:paraId="736B8CC7" w14:textId="286A3EED" w:rsidR="004824AC" w:rsidRPr="00541BA5" w:rsidRDefault="004824AC" w:rsidP="004824AC">
            <w:pPr>
              <w:suppressAutoHyphens/>
              <w:snapToGrid w:val="0"/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CZĘŚĆ NR 4</w:t>
            </w:r>
          </w:p>
        </w:tc>
      </w:tr>
      <w:tr w:rsidR="004824AC" w:rsidRPr="00135ADE" w14:paraId="7DE0F5CE" w14:textId="5BCEB2E3" w:rsidTr="004824AC">
        <w:trPr>
          <w:trHeight w:val="936"/>
        </w:trPr>
        <w:tc>
          <w:tcPr>
            <w:tcW w:w="1065" w:type="pct"/>
            <w:vAlign w:val="center"/>
          </w:tcPr>
          <w:p w14:paraId="10685D14" w14:textId="6758E126" w:rsidR="004824AC" w:rsidRPr="00135ADE" w:rsidRDefault="004824AC" w:rsidP="0065029D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836" w:type="pct"/>
            <w:vAlign w:val="center"/>
          </w:tcPr>
          <w:p w14:paraId="5DB4EC47" w14:textId="244D46E5" w:rsidR="004824AC" w:rsidRPr="00F0016C" w:rsidRDefault="004824A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Opis parametrów</w:t>
            </w:r>
          </w:p>
        </w:tc>
        <w:tc>
          <w:tcPr>
            <w:tcW w:w="761" w:type="pct"/>
            <w:vAlign w:val="center"/>
          </w:tcPr>
          <w:p w14:paraId="62403100" w14:textId="0B733495" w:rsidR="004824AC" w:rsidRDefault="004824A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001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Parametry techniczne wymagane</w:t>
            </w:r>
          </w:p>
        </w:tc>
        <w:tc>
          <w:tcPr>
            <w:tcW w:w="760" w:type="pct"/>
          </w:tcPr>
          <w:p w14:paraId="2A199DE8" w14:textId="27AD010D" w:rsidR="004824AC" w:rsidRDefault="004824A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761" w:type="pct"/>
            <w:vAlign w:val="center"/>
          </w:tcPr>
          <w:p w14:paraId="48283C85" w14:textId="49786077" w:rsidR="004824AC" w:rsidRPr="00541BA5" w:rsidRDefault="004824A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817" w:type="pct"/>
            <w:vAlign w:val="center"/>
          </w:tcPr>
          <w:p w14:paraId="23B186CF" w14:textId="703CC3FF" w:rsidR="004824AC" w:rsidRDefault="004824AC" w:rsidP="0065029D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10 opakowań</w:t>
            </w:r>
          </w:p>
        </w:tc>
      </w:tr>
      <w:tr w:rsidR="004824AC" w:rsidRPr="00135ADE" w14:paraId="44D12C0E" w14:textId="6C8D6C98" w:rsidTr="004824AC">
        <w:tc>
          <w:tcPr>
            <w:tcW w:w="1065" w:type="pct"/>
            <w:vAlign w:val="center"/>
          </w:tcPr>
          <w:p w14:paraId="01520DE8" w14:textId="1F96F60E" w:rsidR="004824AC" w:rsidRPr="001022E0" w:rsidRDefault="004824AC" w:rsidP="004824AC">
            <w:pPr>
              <w:suppressAutoHyphens/>
              <w:snapToGrid w:val="0"/>
              <w:spacing w:before="120" w:after="120" w:line="240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Zakup testów kuwetowych do oznaczania Alkoholu etylowego przy pomocy Spektrofotometru Hach DR 3900</w:t>
            </w:r>
          </w:p>
        </w:tc>
        <w:tc>
          <w:tcPr>
            <w:tcW w:w="836" w:type="pct"/>
            <w:vAlign w:val="center"/>
          </w:tcPr>
          <w:p w14:paraId="2AF1B197" w14:textId="32F4E134" w:rsidR="004824AC" w:rsidRDefault="004824AC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Alkohol etylowy test kuwetowy</w:t>
            </w:r>
          </w:p>
        </w:tc>
        <w:tc>
          <w:tcPr>
            <w:tcW w:w="761" w:type="pct"/>
            <w:vAlign w:val="center"/>
          </w:tcPr>
          <w:p w14:paraId="74A8339C" w14:textId="77777777" w:rsidR="004824AC" w:rsidRDefault="004824AC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Zakres pomiarowy 0,01 – 0,12 mg/l</w:t>
            </w:r>
          </w:p>
          <w:p w14:paraId="7407F992" w14:textId="1BB3DF77" w:rsidR="004824AC" w:rsidRDefault="004824AC" w:rsidP="004824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Liczba testów w opakowaniu 24</w:t>
            </w:r>
          </w:p>
        </w:tc>
        <w:tc>
          <w:tcPr>
            <w:tcW w:w="760" w:type="pct"/>
            <w:vAlign w:val="center"/>
          </w:tcPr>
          <w:p w14:paraId="256A125C" w14:textId="5BE3BD4A" w:rsidR="004824AC" w:rsidRDefault="004824AC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opakowanie</w:t>
            </w:r>
          </w:p>
        </w:tc>
        <w:tc>
          <w:tcPr>
            <w:tcW w:w="761" w:type="pct"/>
            <w:vAlign w:val="center"/>
          </w:tcPr>
          <w:p w14:paraId="406D730B" w14:textId="33CB9D9B" w:rsidR="004824AC" w:rsidRPr="00204332" w:rsidRDefault="004824AC" w:rsidP="004824A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r w:rsidRPr="002043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opakowań</w:t>
            </w:r>
          </w:p>
        </w:tc>
        <w:tc>
          <w:tcPr>
            <w:tcW w:w="817" w:type="pct"/>
            <w:vAlign w:val="center"/>
          </w:tcPr>
          <w:p w14:paraId="088BE24E" w14:textId="77777777" w:rsidR="004824AC" w:rsidRPr="00D56536" w:rsidRDefault="004824AC" w:rsidP="004824A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15FCF6C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FDA91" w14:textId="6FC654AD" w:rsidR="00505FB7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 xml:space="preserve">WARTOŚĆ BRUTTO PLN (za </w:t>
      </w:r>
      <w:r w:rsidR="004824A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502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24AC">
        <w:rPr>
          <w:rFonts w:asciiTheme="minorHAnsi" w:hAnsiTheme="minorHAnsi" w:cstheme="minorHAnsi"/>
          <w:b/>
          <w:bCs/>
          <w:sz w:val="22"/>
          <w:szCs w:val="22"/>
        </w:rPr>
        <w:t>opakowań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) SŁOWNIE:  …………………………………………………………………</w:t>
      </w:r>
    </w:p>
    <w:p w14:paraId="309A8924" w14:textId="77777777" w:rsidR="00F4401D" w:rsidRDefault="00F4401D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43A51EC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3D87B488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(t.j. Dz. U. z 202</w:t>
      </w:r>
      <w:r w:rsidR="00A06084">
        <w:rPr>
          <w:rFonts w:asciiTheme="minorHAnsi" w:hAnsiTheme="minorHAnsi" w:cstheme="minorHAnsi"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06084">
        <w:rPr>
          <w:rFonts w:asciiTheme="minorHAnsi" w:hAnsiTheme="minorHAnsi" w:cstheme="minorHAnsi"/>
          <w:bCs/>
          <w:sz w:val="22"/>
          <w:szCs w:val="22"/>
        </w:rPr>
        <w:t>50</w:t>
      </w:r>
      <w:r w:rsidRPr="00135ADE">
        <w:rPr>
          <w:rFonts w:asciiTheme="minorHAnsi" w:hAnsiTheme="minorHAnsi" w:cstheme="minorHAnsi"/>
          <w:bCs/>
          <w:sz w:val="22"/>
          <w:szCs w:val="22"/>
        </w:rPr>
        <w:t>7</w:t>
      </w:r>
      <w:r w:rsidR="00A06084">
        <w:rPr>
          <w:rFonts w:asciiTheme="minorHAnsi" w:hAnsiTheme="minorHAnsi" w:cstheme="minorHAnsi"/>
          <w:bCs/>
          <w:sz w:val="22"/>
          <w:szCs w:val="22"/>
        </w:rPr>
        <w:t>,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337DF5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8896E" w14:textId="77777777" w:rsidR="00905D91" w:rsidRPr="00135ADE" w:rsidRDefault="00905D91" w:rsidP="00337DF5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135ADE">
        <w:rPr>
          <w:rFonts w:asciiTheme="minorHAnsi" w:hAnsiTheme="minorHAnsi" w:cstheme="minorHAnsi"/>
          <w:bCs/>
        </w:rPr>
        <w:t>t.j.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4824AC">
      <w:footerReference w:type="default" r:id="rId8"/>
      <w:headerReference w:type="first" r:id="rId9"/>
      <w:footerReference w:type="first" r:id="rId10"/>
      <w:pgSz w:w="11906" w:h="16838" w:code="9"/>
      <w:pgMar w:top="1425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DC469" w14:textId="77777777" w:rsidR="00543A8E" w:rsidRDefault="00543A8E">
      <w:r>
        <w:separator/>
      </w:r>
    </w:p>
  </w:endnote>
  <w:endnote w:type="continuationSeparator" w:id="0">
    <w:p w14:paraId="11BF1DC9" w14:textId="77777777" w:rsidR="00543A8E" w:rsidRDefault="005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28891" w14:textId="77777777" w:rsidR="00543A8E" w:rsidRDefault="00543A8E">
      <w:r>
        <w:separator/>
      </w:r>
    </w:p>
  </w:footnote>
  <w:footnote w:type="continuationSeparator" w:id="0">
    <w:p w14:paraId="481D3C54" w14:textId="77777777" w:rsidR="00543A8E" w:rsidRDefault="0054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D8452" w14:textId="7BA0FEF4" w:rsidR="004824AC" w:rsidRPr="00CA7A68" w:rsidRDefault="004824AC" w:rsidP="004824AC">
    <w:pPr>
      <w:tabs>
        <w:tab w:val="right" w:pos="9072"/>
      </w:tabs>
      <w:rPr>
        <w:b/>
        <w:sz w:val="20"/>
        <w:szCs w:val="20"/>
      </w:rPr>
    </w:pPr>
    <w:bookmarkStart w:id="3" w:name="_Hlk125975313"/>
    <w:bookmarkStart w:id="4" w:name="_Hlk125975314"/>
    <w:bookmarkStart w:id="5" w:name="_Hlk147920028"/>
    <w:bookmarkStart w:id="6" w:name="_Hlk147920029"/>
    <w:bookmarkStart w:id="7" w:name="_Hlk147920030"/>
    <w:bookmarkStart w:id="8" w:name="_Hlk147920031"/>
    <w:bookmarkStart w:id="9" w:name="_Hlk151555093"/>
    <w:bookmarkStart w:id="10" w:name="_Hlk151555094"/>
    <w:bookmarkStart w:id="11" w:name="_Hlk151555095"/>
    <w:bookmarkStart w:id="12" w:name="_Hlk151555096"/>
    <w:bookmarkStart w:id="13" w:name="_Hlk166486346"/>
    <w:bookmarkStart w:id="14" w:name="_Hlk166486347"/>
    <w:bookmarkEnd w:id="3"/>
    <w:bookmarkEnd w:id="4"/>
    <w:r>
      <w:rPr>
        <w:noProof/>
      </w:rPr>
      <w:drawing>
        <wp:anchor distT="0" distB="0" distL="114300" distR="114300" simplePos="0" relativeHeight="251672064" behindDoc="1" locked="0" layoutInCell="1" allowOverlap="1" wp14:anchorId="2EC9FB9B" wp14:editId="11CA230B">
          <wp:simplePos x="0" y="0"/>
          <wp:positionH relativeFrom="margin">
            <wp:posOffset>4643755</wp:posOffset>
          </wp:positionH>
          <wp:positionV relativeFrom="paragraph">
            <wp:posOffset>-402590</wp:posOffset>
          </wp:positionV>
          <wp:extent cx="1666875" cy="819150"/>
          <wp:effectExtent l="0" t="0" r="0" b="0"/>
          <wp:wrapTight wrapText="bothSides">
            <wp:wrapPolygon edited="0">
              <wp:start x="3950" y="8037"/>
              <wp:lineTo x="3703" y="13060"/>
              <wp:lineTo x="15799" y="13060"/>
              <wp:lineTo x="17280" y="10047"/>
              <wp:lineTo x="17033" y="8037"/>
              <wp:lineTo x="3950" y="8037"/>
            </wp:wrapPolygon>
          </wp:wrapTight>
          <wp:docPr id="163593708" name="Obraz 1" descr="Obraz zawierający zrzut ekranu, tekst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93708" name="Obraz 1" descr="Obraz zawierający zrzut ekranu, tekst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7133442C" wp14:editId="56CB4DE9">
          <wp:simplePos x="0" y="0"/>
          <wp:positionH relativeFrom="column">
            <wp:posOffset>51435</wp:posOffset>
          </wp:positionH>
          <wp:positionV relativeFrom="paragraph">
            <wp:posOffset>-53340</wp:posOffset>
          </wp:positionV>
          <wp:extent cx="1400175" cy="314325"/>
          <wp:effectExtent l="0" t="0" r="9525" b="9525"/>
          <wp:wrapSquare wrapText="bothSides"/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44416" behindDoc="1" locked="0" layoutInCell="1" allowOverlap="1" wp14:anchorId="5078BC49" wp14:editId="42DC11CA">
          <wp:simplePos x="0" y="0"/>
          <wp:positionH relativeFrom="column">
            <wp:posOffset>2308860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>
      <w:rPr>
        <w:b/>
        <w:sz w:val="20"/>
        <w:szCs w:val="20"/>
      </w:rPr>
      <w:tab/>
    </w:r>
  </w:p>
  <w:p w14:paraId="72F2F9E8" w14:textId="18D5AE00" w:rsidR="004824AC" w:rsidRDefault="004824AC" w:rsidP="004824AC">
    <w:pPr>
      <w:pStyle w:val="Nagwek"/>
    </w:pPr>
  </w:p>
  <w:p w14:paraId="597F6D32" w14:textId="55F9A22F" w:rsidR="004824AC" w:rsidRPr="004824AC" w:rsidRDefault="00000000" w:rsidP="004824AC">
    <w:pPr>
      <w:pStyle w:val="Nagwek"/>
    </w:pPr>
    <w:r>
      <w:rPr>
        <w:noProof/>
      </w:rPr>
      <w:pict w14:anchorId="64CFBA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9.85pt;width:477pt;height:.75pt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0055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30"/>
    <w:rsid w:val="000B6CD7"/>
    <w:rsid w:val="000B7757"/>
    <w:rsid w:val="000C250A"/>
    <w:rsid w:val="000C5130"/>
    <w:rsid w:val="000C7273"/>
    <w:rsid w:val="000C790B"/>
    <w:rsid w:val="000C7CD7"/>
    <w:rsid w:val="000D04B0"/>
    <w:rsid w:val="000D25FD"/>
    <w:rsid w:val="000D266E"/>
    <w:rsid w:val="000D667B"/>
    <w:rsid w:val="000F0A11"/>
    <w:rsid w:val="000F206B"/>
    <w:rsid w:val="000F3037"/>
    <w:rsid w:val="001022E0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332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1B40"/>
    <w:rsid w:val="002967A8"/>
    <w:rsid w:val="00296A8F"/>
    <w:rsid w:val="00296F57"/>
    <w:rsid w:val="002A194D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37DF5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3F664F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6C5B"/>
    <w:rsid w:val="00427F8D"/>
    <w:rsid w:val="00430259"/>
    <w:rsid w:val="00442BB3"/>
    <w:rsid w:val="00444D85"/>
    <w:rsid w:val="004511FA"/>
    <w:rsid w:val="00460B18"/>
    <w:rsid w:val="004642EC"/>
    <w:rsid w:val="00464EDC"/>
    <w:rsid w:val="00474811"/>
    <w:rsid w:val="00480C62"/>
    <w:rsid w:val="0048118B"/>
    <w:rsid w:val="00481AF4"/>
    <w:rsid w:val="004824AC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C7CC1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075F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3A8E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972FA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029D"/>
    <w:rsid w:val="00651DF9"/>
    <w:rsid w:val="00657A13"/>
    <w:rsid w:val="00666D67"/>
    <w:rsid w:val="00667695"/>
    <w:rsid w:val="00675820"/>
    <w:rsid w:val="00677449"/>
    <w:rsid w:val="00684AA9"/>
    <w:rsid w:val="006906CF"/>
    <w:rsid w:val="00691D72"/>
    <w:rsid w:val="00692BDC"/>
    <w:rsid w:val="00696024"/>
    <w:rsid w:val="006A3ADF"/>
    <w:rsid w:val="006B01E0"/>
    <w:rsid w:val="006B1BD9"/>
    <w:rsid w:val="006B2381"/>
    <w:rsid w:val="006B32C4"/>
    <w:rsid w:val="006B45FA"/>
    <w:rsid w:val="006B74F6"/>
    <w:rsid w:val="006C04E4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53D"/>
    <w:rsid w:val="00723DD6"/>
    <w:rsid w:val="00726235"/>
    <w:rsid w:val="007300C2"/>
    <w:rsid w:val="0073167E"/>
    <w:rsid w:val="00736303"/>
    <w:rsid w:val="00737262"/>
    <w:rsid w:val="007426A4"/>
    <w:rsid w:val="00747B6E"/>
    <w:rsid w:val="00750B70"/>
    <w:rsid w:val="00750C0C"/>
    <w:rsid w:val="00753BE3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3DC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4B8F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9F4178"/>
    <w:rsid w:val="00A01AD6"/>
    <w:rsid w:val="00A027F7"/>
    <w:rsid w:val="00A035A9"/>
    <w:rsid w:val="00A06084"/>
    <w:rsid w:val="00A14D1F"/>
    <w:rsid w:val="00A21410"/>
    <w:rsid w:val="00A21DAC"/>
    <w:rsid w:val="00A30168"/>
    <w:rsid w:val="00A3305C"/>
    <w:rsid w:val="00A34D16"/>
    <w:rsid w:val="00A35B8E"/>
    <w:rsid w:val="00A3665F"/>
    <w:rsid w:val="00A37BA7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1886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F130B"/>
    <w:rsid w:val="00D066BF"/>
    <w:rsid w:val="00D073B3"/>
    <w:rsid w:val="00D111A6"/>
    <w:rsid w:val="00D22F77"/>
    <w:rsid w:val="00D25BA3"/>
    <w:rsid w:val="00D3173E"/>
    <w:rsid w:val="00D320EA"/>
    <w:rsid w:val="00D328A1"/>
    <w:rsid w:val="00D350B3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02EB"/>
    <w:rsid w:val="00DE5734"/>
    <w:rsid w:val="00DF04A2"/>
    <w:rsid w:val="00DF0984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152F"/>
    <w:rsid w:val="00EA2810"/>
    <w:rsid w:val="00EA677D"/>
    <w:rsid w:val="00EA6A94"/>
    <w:rsid w:val="00EA7596"/>
    <w:rsid w:val="00EB06C0"/>
    <w:rsid w:val="00EB4041"/>
    <w:rsid w:val="00EC41A1"/>
    <w:rsid w:val="00EC450B"/>
    <w:rsid w:val="00EC6429"/>
    <w:rsid w:val="00EC7648"/>
    <w:rsid w:val="00ED6155"/>
    <w:rsid w:val="00EE2FF2"/>
    <w:rsid w:val="00EE3CA8"/>
    <w:rsid w:val="00EE4F33"/>
    <w:rsid w:val="00EE7BF3"/>
    <w:rsid w:val="00EF032F"/>
    <w:rsid w:val="00EF2D87"/>
    <w:rsid w:val="00EF3A31"/>
    <w:rsid w:val="00EF5048"/>
    <w:rsid w:val="00EF73DC"/>
    <w:rsid w:val="00EF7614"/>
    <w:rsid w:val="00EF7647"/>
    <w:rsid w:val="00EF7ECE"/>
    <w:rsid w:val="00F0016C"/>
    <w:rsid w:val="00F111E4"/>
    <w:rsid w:val="00F13931"/>
    <w:rsid w:val="00F14E6B"/>
    <w:rsid w:val="00F15A92"/>
    <w:rsid w:val="00F270BF"/>
    <w:rsid w:val="00F31210"/>
    <w:rsid w:val="00F4401D"/>
    <w:rsid w:val="00F47BB4"/>
    <w:rsid w:val="00F51778"/>
    <w:rsid w:val="00F51D69"/>
    <w:rsid w:val="00F53300"/>
    <w:rsid w:val="00F53899"/>
    <w:rsid w:val="00F5687B"/>
    <w:rsid w:val="00F60238"/>
    <w:rsid w:val="00F60A14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17FF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5204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41</cp:revision>
  <cp:lastPrinted>2023-04-20T12:55:00Z</cp:lastPrinted>
  <dcterms:created xsi:type="dcterms:W3CDTF">2024-01-26T08:57:00Z</dcterms:created>
  <dcterms:modified xsi:type="dcterms:W3CDTF">2024-06-12T10:45:00Z</dcterms:modified>
</cp:coreProperties>
</file>