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B8C" w14:textId="77C99A80" w:rsidR="00D85244" w:rsidRPr="00356E68" w:rsidRDefault="00356E68" w:rsidP="00356E68">
      <w:pPr>
        <w:pStyle w:val="Nagwek"/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inline distT="0" distB="0" distL="0" distR="0" wp14:anchorId="42D60F45" wp14:editId="3443096A">
            <wp:extent cx="1476375" cy="923925"/>
            <wp:effectExtent l="0" t="0" r="9525" b="9525"/>
            <wp:docPr id="351708177" name="Obraz 2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73180519" descr="logotyp-umwd_n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2914A734" wp14:editId="4F1992AB">
            <wp:extent cx="828675" cy="981075"/>
            <wp:effectExtent l="0" t="0" r="9525" b="9525"/>
            <wp:docPr id="452234591" name="Obraz 1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4922162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883E" w14:textId="77777777" w:rsidR="00356E68" w:rsidRDefault="00356E68">
      <w:pPr>
        <w:spacing w:line="360" w:lineRule="auto"/>
        <w:jc w:val="right"/>
        <w:rPr>
          <w:rFonts w:cs="Times New Roman"/>
        </w:rPr>
      </w:pPr>
    </w:p>
    <w:p w14:paraId="11E0F905" w14:textId="0C39226E" w:rsidR="00D85244" w:rsidRDefault="00356E68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</w:t>
      </w:r>
      <w:r>
        <w:rPr>
          <w:rFonts w:cs="Times New Roman"/>
        </w:rPr>
        <w:t>ałącznik nr 5 do SWZ</w:t>
      </w:r>
    </w:p>
    <w:p w14:paraId="7EBE0283" w14:textId="77777777" w:rsidR="00D85244" w:rsidRDefault="00D85244">
      <w:pPr>
        <w:spacing w:after="120"/>
        <w:rPr>
          <w:rFonts w:cs="Times New Roman"/>
          <w:b/>
        </w:rPr>
      </w:pPr>
    </w:p>
    <w:p w14:paraId="5A7369A7" w14:textId="77777777" w:rsidR="00D85244" w:rsidRDefault="00356E68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18A9147F" w14:textId="77777777" w:rsidR="00D85244" w:rsidRDefault="00D85244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29840409" w14:textId="77777777" w:rsidR="00D85244" w:rsidRDefault="00D85244">
      <w:pPr>
        <w:ind w:right="-143"/>
        <w:rPr>
          <w:rFonts w:cs="Times New Roman"/>
          <w:b/>
          <w:bCs/>
          <w:iCs/>
        </w:rPr>
      </w:pPr>
    </w:p>
    <w:p w14:paraId="489B9414" w14:textId="77777777" w:rsidR="00D85244" w:rsidRDefault="00356E68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138C8FB2" w14:textId="77777777" w:rsidR="00D85244" w:rsidRDefault="00D85244">
      <w:pPr>
        <w:pStyle w:val="Akapitzlist"/>
        <w:ind w:left="0"/>
        <w:rPr>
          <w:rFonts w:cs="Times New Roman"/>
          <w:b/>
          <w:szCs w:val="24"/>
        </w:rPr>
      </w:pPr>
    </w:p>
    <w:p w14:paraId="12715DA2" w14:textId="57E9CDCE" w:rsidR="00D85244" w:rsidRDefault="00356E68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Cs/>
        </w:rPr>
        <w:t xml:space="preserve">Zadanie pn. </w:t>
      </w:r>
      <w:bookmarkStart w:id="0" w:name="_Hlk79669412"/>
      <w:bookmarkEnd w:id="0"/>
      <w:r>
        <w:rPr>
          <w:rFonts w:cs="Times New Roman"/>
          <w:b/>
        </w:rPr>
        <w:t>„</w:t>
      </w:r>
      <w:r>
        <w:rPr>
          <w:rFonts w:cs="Times New Roman"/>
          <w:b/>
        </w:rPr>
        <w:t xml:space="preserve">Modernizacja </w:t>
      </w:r>
      <w:r w:rsidR="0045158B">
        <w:rPr>
          <w:rFonts w:cs="Times New Roman"/>
          <w:b/>
        </w:rPr>
        <w:t>placu zabaw w miejscowości Rzeszówek</w:t>
      </w:r>
      <w:r>
        <w:rPr>
          <w:rFonts w:cs="Times New Roman"/>
          <w:b/>
        </w:rPr>
        <w:t>”</w:t>
      </w:r>
    </w:p>
    <w:p w14:paraId="2221CBA6" w14:textId="77777777" w:rsidR="00D85244" w:rsidRDefault="00D85244">
      <w:pPr>
        <w:jc w:val="center"/>
        <w:rPr>
          <w:b/>
        </w:rPr>
      </w:pPr>
    </w:p>
    <w:p w14:paraId="3FBFD7B1" w14:textId="77777777" w:rsidR="00D85244" w:rsidRDefault="00D85244">
      <w:pPr>
        <w:rPr>
          <w:rFonts w:cs="Times New Roman"/>
          <w:b/>
          <w:bCs/>
        </w:rPr>
      </w:pPr>
    </w:p>
    <w:p w14:paraId="3DC272C0" w14:textId="77777777" w:rsidR="00D85244" w:rsidRDefault="00356E68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67B8F43B" w14:textId="77777777" w:rsidR="00D85244" w:rsidRDefault="00D85244">
      <w:pPr>
        <w:ind w:left="360"/>
        <w:rPr>
          <w:rFonts w:cs="Times New Roman"/>
          <w:b/>
          <w:bCs/>
        </w:rPr>
      </w:pPr>
    </w:p>
    <w:p w14:paraId="3D7E7C63" w14:textId="77777777" w:rsidR="00D85244" w:rsidRDefault="00356E68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81"/>
        <w:gridCol w:w="4443"/>
      </w:tblGrid>
      <w:tr w:rsidR="00D85244" w14:paraId="087E3D77" w14:textId="77777777">
        <w:trPr>
          <w:cantSplit/>
          <w:trHeight w:val="2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AC98" w14:textId="77777777" w:rsidR="00D85244" w:rsidRDefault="00356E68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BC819C3" w14:textId="77777777" w:rsidR="00D85244" w:rsidRDefault="00356E68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911FD1" w14:textId="77777777" w:rsidR="00D85244" w:rsidRDefault="00356E68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D85244" w14:paraId="1DF58409" w14:textId="77777777">
        <w:trPr>
          <w:cantSplit/>
          <w:trHeight w:hRule="exact" w:val="469"/>
        </w:trPr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E08BBF8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0200CB5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48946015" w14:textId="77777777" w:rsidR="00D85244" w:rsidRDefault="00D8524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7F36E7C8" w14:textId="77777777" w:rsidR="00D85244" w:rsidRDefault="00D8524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E1E8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ED6FF65" w14:textId="77777777" w:rsidR="00D85244" w:rsidRDefault="00D85244">
      <w:pPr>
        <w:jc w:val="center"/>
        <w:rPr>
          <w:rFonts w:cs="Times New Roman"/>
          <w:b/>
        </w:rPr>
      </w:pPr>
    </w:p>
    <w:p w14:paraId="20BEB3CF" w14:textId="77777777" w:rsidR="00D85244" w:rsidRDefault="00D85244" w:rsidP="00356E68">
      <w:pPr>
        <w:rPr>
          <w:rFonts w:cs="Times New Roman"/>
          <w:b/>
        </w:rPr>
      </w:pPr>
    </w:p>
    <w:p w14:paraId="4F04D3AE" w14:textId="77777777" w:rsidR="00D85244" w:rsidRDefault="00356E68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07399EFE" w14:textId="1275654D" w:rsidR="00D85244" w:rsidRDefault="00356E68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</w:t>
      </w:r>
      <w:r>
        <w:rPr>
          <w:rFonts w:cs="Times New Roman"/>
          <w:iCs/>
        </w:rPr>
        <w:t>ust. 1 oraz art. 109 ust. 1 pkt 4)</w:t>
      </w:r>
      <w:r w:rsidR="0096285C">
        <w:rPr>
          <w:rFonts w:cs="Times New Roman"/>
          <w:iCs/>
        </w:rPr>
        <w:t xml:space="preserve"> i 6)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</w:t>
      </w:r>
      <w:r>
        <w:rPr>
          <w:rFonts w:cs="Times New Roman"/>
        </w:rPr>
        <w:t>arunków udziału w postępowaniu</w:t>
      </w:r>
      <w:r>
        <w:rPr>
          <w:rFonts w:cs="Times New Roman"/>
          <w:iCs/>
        </w:rPr>
        <w:t>.</w:t>
      </w:r>
    </w:p>
    <w:p w14:paraId="48953583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1F32C81F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7A340574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38C23C2F" w14:textId="77777777" w:rsidR="00D85244" w:rsidRDefault="00356E68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0E8BB975" w14:textId="77777777" w:rsidR="00D85244" w:rsidRDefault="00356E68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215683F0" w14:textId="77777777" w:rsidR="00D85244" w:rsidRDefault="00356E68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do składania oświadczeń woli w imieniu </w:t>
      </w:r>
      <w:r>
        <w:rPr>
          <w:color w:val="222222"/>
          <w:sz w:val="18"/>
          <w:szCs w:val="18"/>
        </w:rPr>
        <w:t>Wykonawcy</w:t>
      </w:r>
    </w:p>
    <w:sectPr w:rsidR="00D8524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4"/>
    <w:rsid w:val="001B579D"/>
    <w:rsid w:val="00356E68"/>
    <w:rsid w:val="0045158B"/>
    <w:rsid w:val="006B2476"/>
    <w:rsid w:val="0096285C"/>
    <w:rsid w:val="00D85244"/>
    <w:rsid w:val="00E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374A"/>
  <w15:docId w15:val="{2C7525E0-85F7-4C57-9470-C0F8659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3</cp:revision>
  <dcterms:created xsi:type="dcterms:W3CDTF">2023-06-27T11:21:00Z</dcterms:created>
  <dcterms:modified xsi:type="dcterms:W3CDTF">2023-07-04T10:56:00Z</dcterms:modified>
  <dc:language>pl-PL</dc:language>
</cp:coreProperties>
</file>