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45" w:rsidRPr="00887045" w:rsidRDefault="00887045" w:rsidP="009B4AD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3698E" w:rsidRPr="0023698E" w:rsidRDefault="0023698E" w:rsidP="009B4AD7">
      <w:pPr>
        <w:rPr>
          <w:rFonts w:ascii="Arial" w:hAnsi="Arial" w:cs="Arial"/>
          <w:b/>
        </w:rPr>
      </w:pPr>
      <w:r w:rsidRPr="0023698E">
        <w:rPr>
          <w:rFonts w:ascii="Arial" w:hAnsi="Arial" w:cs="Arial"/>
          <w:b/>
        </w:rPr>
        <w:t>8/AMB/2022 - część nr 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sz w:val="18"/>
          <w:szCs w:val="18"/>
        </w:rPr>
        <w:t xml:space="preserve">Załącznik nr </w:t>
      </w:r>
      <w:r w:rsidR="00B44021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do </w:t>
      </w:r>
      <w:proofErr w:type="spellStart"/>
      <w:r>
        <w:rPr>
          <w:rFonts w:ascii="Arial" w:hAnsi="Arial" w:cs="Arial"/>
          <w:sz w:val="18"/>
          <w:szCs w:val="18"/>
        </w:rPr>
        <w:t>s</w:t>
      </w:r>
      <w:r w:rsidRPr="00887045">
        <w:rPr>
          <w:rFonts w:ascii="Arial" w:hAnsi="Arial" w:cs="Arial"/>
          <w:sz w:val="18"/>
          <w:szCs w:val="18"/>
        </w:rPr>
        <w:t>wz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87045" w:rsidRPr="00887045" w:rsidRDefault="00887045" w:rsidP="009B4AD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B4AD7" w:rsidRPr="00887045" w:rsidRDefault="00887045" w:rsidP="0023698E">
      <w:pPr>
        <w:jc w:val="center"/>
        <w:rPr>
          <w:rFonts w:ascii="Arial" w:hAnsi="Arial" w:cs="Arial"/>
          <w:b/>
        </w:rPr>
      </w:pPr>
      <w:r w:rsidRPr="00887045">
        <w:rPr>
          <w:rFonts w:ascii="Arial" w:hAnsi="Arial" w:cs="Arial"/>
          <w:b/>
        </w:rPr>
        <w:t>FORMULARZ OFERTOWY</w:t>
      </w:r>
      <w:r w:rsidR="009B4AD7" w:rsidRPr="00887045">
        <w:rPr>
          <w:rFonts w:ascii="Arial" w:hAnsi="Arial" w:cs="Arial"/>
          <w:b/>
        </w:rPr>
        <w:tab/>
      </w:r>
      <w:r w:rsidR="0023698E" w:rsidRPr="0023698E">
        <w:rPr>
          <w:rFonts w:ascii="Arial" w:hAnsi="Arial" w:cs="Arial"/>
        </w:rPr>
        <w:t>(strona druga)</w:t>
      </w:r>
    </w:p>
    <w:tbl>
      <w:tblPr>
        <w:tblpPr w:leftFromText="141" w:rightFromText="141" w:bottomFromText="200" w:vertAnchor="text" w:horzAnchor="margin" w:tblpX="-72" w:tblpY="139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6"/>
        <w:gridCol w:w="4819"/>
        <w:gridCol w:w="3827"/>
      </w:tblGrid>
      <w:tr w:rsidR="006503EC" w:rsidRPr="009341D4" w:rsidTr="0023698E">
        <w:trPr>
          <w:trHeight w:val="6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EC" w:rsidRPr="009341D4" w:rsidRDefault="006503EC" w:rsidP="007025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EC" w:rsidRPr="009341D4" w:rsidRDefault="006503EC" w:rsidP="007025B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Wymagane minimalne parametry krzesełka kardiologicznego</w:t>
            </w:r>
          </w:p>
          <w:p w:rsidR="006503EC" w:rsidRPr="009341D4" w:rsidRDefault="006503EC" w:rsidP="007025B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 systemem schodowym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Wpisać</w:t>
            </w:r>
          </w:p>
          <w:p w:rsidR="006503EC" w:rsidRPr="009341D4" w:rsidRDefault="006503EC" w:rsidP="007025B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parametry oferowane</w:t>
            </w:r>
          </w:p>
        </w:tc>
      </w:tr>
      <w:tr w:rsidR="006503EC" w:rsidRPr="009341D4" w:rsidTr="0023698E">
        <w:trPr>
          <w:trHeight w:val="20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EC" w:rsidRPr="009341D4" w:rsidRDefault="006503EC" w:rsidP="007025B4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EC" w:rsidRPr="009341D4" w:rsidRDefault="006503EC" w:rsidP="007025B4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</w:t>
            </w:r>
          </w:p>
        </w:tc>
      </w:tr>
      <w:tr w:rsidR="006503EC" w:rsidRPr="009341D4" w:rsidTr="002369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03EC" w:rsidRPr="009341D4" w:rsidRDefault="006503EC" w:rsidP="007025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Producent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6503EC" w:rsidRPr="009341D4" w:rsidTr="002369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03EC" w:rsidRPr="009341D4" w:rsidRDefault="006503EC" w:rsidP="007025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Nazwa, typ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6503EC" w:rsidRPr="009341D4" w:rsidTr="002369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03EC" w:rsidRPr="009341D4" w:rsidRDefault="006503EC" w:rsidP="007025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Kraj pochodzenia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6503EC" w:rsidRPr="009341D4" w:rsidTr="002369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03EC" w:rsidRPr="009341D4" w:rsidRDefault="006503EC" w:rsidP="007025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Urządzenie fab</w:t>
            </w:r>
            <w:r w:rsidR="0075454C">
              <w:rPr>
                <w:rFonts w:ascii="Arial" w:hAnsi="Arial" w:cs="Arial"/>
                <w:sz w:val="18"/>
                <w:szCs w:val="18"/>
                <w:lang w:eastAsia="en-US"/>
              </w:rPr>
              <w:t>rycznie nowe, rok produkcji 2022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6503EC" w:rsidRPr="009341D4" w:rsidTr="002369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5454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Aluminiowa konstrukcja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6503EC" w:rsidRPr="009341D4" w:rsidTr="002369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EC" w:rsidRPr="009341D4" w:rsidRDefault="006503EC" w:rsidP="007025B4">
            <w:pPr>
              <w:pStyle w:val="WW-Zawartotabeli1"/>
              <w:numPr>
                <w:ilvl w:val="0"/>
                <w:numId w:val="1"/>
              </w:numPr>
              <w:tabs>
                <w:tab w:val="clear" w:pos="2744"/>
                <w:tab w:val="num" w:pos="0"/>
                <w:tab w:val="left" w:pos="380"/>
              </w:tabs>
              <w:snapToGrid w:val="0"/>
              <w:spacing w:line="276" w:lineRule="auto"/>
              <w:ind w:left="380" w:right="5" w:hanging="3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EC" w:rsidRPr="009341D4" w:rsidRDefault="006503EC" w:rsidP="007025B4">
            <w:pPr>
              <w:pStyle w:val="WW-Zawartotabeli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Cztery kółka jezdne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pStyle w:val="WW-Zawartotabeli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503EC" w:rsidRPr="009341D4" w:rsidTr="002369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EC" w:rsidRPr="009341D4" w:rsidRDefault="006503EC" w:rsidP="007025B4">
            <w:pPr>
              <w:pStyle w:val="WW-Zawartotabeli1"/>
              <w:numPr>
                <w:ilvl w:val="0"/>
                <w:numId w:val="1"/>
              </w:numPr>
              <w:tabs>
                <w:tab w:val="clear" w:pos="2744"/>
                <w:tab w:val="num" w:pos="0"/>
                <w:tab w:val="left" w:pos="380"/>
              </w:tabs>
              <w:snapToGrid w:val="0"/>
              <w:spacing w:line="276" w:lineRule="auto"/>
              <w:ind w:left="380" w:right="5" w:hanging="3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EC" w:rsidRPr="009341D4" w:rsidRDefault="006503EC" w:rsidP="007025B4">
            <w:pPr>
              <w:pStyle w:val="WW-Zawartotabeli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Dwa kółka tylne o średnicy pomiędzy 15-20 cm z bieżnią gumową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pStyle w:val="WW-Zawartotabeli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503EC" w:rsidRPr="009341D4" w:rsidTr="002369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EC" w:rsidRPr="009341D4" w:rsidRDefault="006503EC" w:rsidP="007025B4">
            <w:pPr>
              <w:pStyle w:val="WW-Zawartotabeli1"/>
              <w:numPr>
                <w:ilvl w:val="0"/>
                <w:numId w:val="1"/>
              </w:numPr>
              <w:tabs>
                <w:tab w:val="clear" w:pos="2744"/>
                <w:tab w:val="num" w:pos="0"/>
                <w:tab w:val="left" w:pos="380"/>
              </w:tabs>
              <w:snapToGrid w:val="0"/>
              <w:spacing w:line="276" w:lineRule="auto"/>
              <w:ind w:left="380" w:right="5" w:hanging="3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EC" w:rsidRPr="009341D4" w:rsidRDefault="006503EC" w:rsidP="007025B4">
            <w:pPr>
              <w:pStyle w:val="WW-Zawartotabeli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Dwa kółka przednie skrętne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pStyle w:val="WW-Zawartotabeli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503EC" w:rsidRPr="009341D4" w:rsidTr="002369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EC" w:rsidRPr="009341D4" w:rsidRDefault="006503EC" w:rsidP="007025B4">
            <w:pPr>
              <w:pStyle w:val="WW-Zawartotabeli1"/>
              <w:numPr>
                <w:ilvl w:val="0"/>
                <w:numId w:val="1"/>
              </w:numPr>
              <w:tabs>
                <w:tab w:val="clear" w:pos="2744"/>
                <w:tab w:val="num" w:pos="0"/>
                <w:tab w:val="left" w:pos="380"/>
              </w:tabs>
              <w:snapToGrid w:val="0"/>
              <w:spacing w:line="276" w:lineRule="auto"/>
              <w:ind w:left="380" w:right="5" w:hanging="3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EC" w:rsidRPr="009341D4" w:rsidRDefault="006503EC" w:rsidP="007025B4">
            <w:pPr>
              <w:pStyle w:val="WW-Zawartotabeli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Blokada krzesełka zapobiegająca złożeniu w trakcie znoszenia/ zjeżdżania z pacjentem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pStyle w:val="WW-Zawartotabeli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503EC" w:rsidRPr="009341D4" w:rsidTr="002369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EC" w:rsidRPr="009341D4" w:rsidRDefault="006503EC" w:rsidP="007025B4">
            <w:pPr>
              <w:pStyle w:val="WW-Zawartotabeli1"/>
              <w:numPr>
                <w:ilvl w:val="0"/>
                <w:numId w:val="1"/>
              </w:numPr>
              <w:tabs>
                <w:tab w:val="clear" w:pos="2744"/>
                <w:tab w:val="num" w:pos="0"/>
                <w:tab w:val="left" w:pos="380"/>
              </w:tabs>
              <w:snapToGrid w:val="0"/>
              <w:spacing w:line="276" w:lineRule="auto"/>
              <w:ind w:left="380" w:right="5" w:hanging="3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EC" w:rsidRPr="009341D4" w:rsidRDefault="006503EC" w:rsidP="007025B4">
            <w:pPr>
              <w:pStyle w:val="WW-Zawartotabeli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System schodowy / gąsienicowy /na pasie ślizgowym/ umożliwiający zjeżdżanie krzesełka  po schodach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pStyle w:val="WW-Zawartotabeli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503EC" w:rsidRPr="009341D4" w:rsidTr="002369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EC" w:rsidRPr="009341D4" w:rsidRDefault="006503EC" w:rsidP="007025B4">
            <w:pPr>
              <w:pStyle w:val="WW-Zawartotabeli1"/>
              <w:numPr>
                <w:ilvl w:val="0"/>
                <w:numId w:val="1"/>
              </w:numPr>
              <w:tabs>
                <w:tab w:val="clear" w:pos="2744"/>
                <w:tab w:val="num" w:pos="0"/>
                <w:tab w:val="left" w:pos="380"/>
              </w:tabs>
              <w:snapToGrid w:val="0"/>
              <w:spacing w:line="276" w:lineRule="auto"/>
              <w:ind w:left="380" w:right="5" w:hanging="3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EC" w:rsidRPr="009341D4" w:rsidRDefault="006503EC" w:rsidP="007025B4">
            <w:pPr>
              <w:pStyle w:val="WW-Zawartotabeli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Siedzisko i oparcie wykonane z materiału zmywalnego, odpornego na środki dezynfekujące i nie absorbującego wydzielin i płynów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pStyle w:val="WW-Zawartotabeli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503EC" w:rsidRPr="009341D4" w:rsidTr="0023698E">
        <w:trPr>
          <w:trHeight w:val="91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EC" w:rsidRPr="009341D4" w:rsidRDefault="006503EC" w:rsidP="007025B4">
            <w:pPr>
              <w:pStyle w:val="WW-Zawartotabeli1"/>
              <w:numPr>
                <w:ilvl w:val="0"/>
                <w:numId w:val="1"/>
              </w:numPr>
              <w:tabs>
                <w:tab w:val="clear" w:pos="2744"/>
                <w:tab w:val="num" w:pos="0"/>
                <w:tab w:val="left" w:pos="380"/>
              </w:tabs>
              <w:snapToGrid w:val="0"/>
              <w:spacing w:line="276" w:lineRule="auto"/>
              <w:ind w:left="380" w:right="5" w:hanging="3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EC" w:rsidRPr="009341D4" w:rsidRDefault="006503EC" w:rsidP="007025B4">
            <w:pPr>
              <w:pStyle w:val="WW-Zawartotabeli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Nośność (ładowność)  do min. 180 kg</w:t>
            </w:r>
          </w:p>
          <w:p w:rsidR="0023698E" w:rsidRDefault="0075454C" w:rsidP="007025B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Parametr punktowany </w:t>
            </w:r>
            <w:r w:rsidR="0023698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 nośność:</w:t>
            </w:r>
          </w:p>
          <w:p w:rsidR="0023698E" w:rsidRPr="009341D4" w:rsidRDefault="0075454C" w:rsidP="0023698E">
            <w:pPr>
              <w:pStyle w:val="WW-Zawartotabeli1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23698E" w:rsidRPr="009341D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do 180 kg włącznie </w:t>
            </w:r>
            <w:r w:rsidR="0023698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   </w:t>
            </w:r>
            <w:r w:rsidR="0023698E" w:rsidRPr="009341D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– 0 pkt.</w:t>
            </w:r>
          </w:p>
          <w:p w:rsidR="0023698E" w:rsidRPr="009341D4" w:rsidRDefault="0023698E" w:rsidP="0023698E">
            <w:pPr>
              <w:pStyle w:val="WW-Zawartotabeli1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ponad 180-190 kg włącznie – 10 pkt.</w:t>
            </w:r>
          </w:p>
          <w:p w:rsidR="006503EC" w:rsidRPr="009341D4" w:rsidRDefault="0023698E" w:rsidP="0023698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powyżej 190 kg 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         </w:t>
            </w:r>
            <w:r w:rsidRPr="009341D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- 20 pkt</w:t>
            </w: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5454C">
            <w:pPr>
              <w:pStyle w:val="WW-Zawartotabeli1"/>
              <w:snapToGrid w:val="0"/>
              <w:spacing w:line="276" w:lineRule="auto"/>
              <w:rPr>
                <w:rFonts w:ascii="Arial" w:hAnsi="Arial" w:cs="Arial"/>
                <w:strike/>
                <w:sz w:val="18"/>
                <w:szCs w:val="18"/>
                <w:lang w:eastAsia="en-US"/>
              </w:rPr>
            </w:pPr>
          </w:p>
        </w:tc>
      </w:tr>
      <w:tr w:rsidR="006503EC" w:rsidRPr="009341D4" w:rsidTr="002369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EC" w:rsidRPr="009341D4" w:rsidRDefault="006503EC" w:rsidP="007025B4">
            <w:pPr>
              <w:pStyle w:val="WW-Zawartotabeli1"/>
              <w:numPr>
                <w:ilvl w:val="0"/>
                <w:numId w:val="1"/>
              </w:numPr>
              <w:tabs>
                <w:tab w:val="clear" w:pos="2744"/>
                <w:tab w:val="num" w:pos="0"/>
                <w:tab w:val="left" w:pos="380"/>
              </w:tabs>
              <w:snapToGrid w:val="0"/>
              <w:spacing w:line="276" w:lineRule="auto"/>
              <w:ind w:left="380" w:right="5" w:hanging="3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EC" w:rsidRPr="009341D4" w:rsidRDefault="006503EC" w:rsidP="007025B4">
            <w:pPr>
              <w:pStyle w:val="WW-Zawartotabeli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Waga krzesełka nie więcej niż 12 kg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pStyle w:val="WW-Zawartotabeli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503EC" w:rsidRPr="009341D4" w:rsidTr="002369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pStyle w:val="WW-Zawartotabeli1"/>
              <w:numPr>
                <w:ilvl w:val="0"/>
                <w:numId w:val="1"/>
              </w:numPr>
              <w:tabs>
                <w:tab w:val="clear" w:pos="2744"/>
                <w:tab w:val="num" w:pos="0"/>
                <w:tab w:val="left" w:pos="380"/>
              </w:tabs>
              <w:snapToGrid w:val="0"/>
              <w:spacing w:line="276" w:lineRule="auto"/>
              <w:ind w:left="380" w:right="5" w:hanging="3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pStyle w:val="WW-Zawartotabeli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Głębokość ( grubość) po złożeniu nie większa niż 24 cm.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pStyle w:val="WW-Zawartotabeli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503EC" w:rsidRPr="009341D4" w:rsidTr="002369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pStyle w:val="WW-Zawartotabeli1"/>
              <w:numPr>
                <w:ilvl w:val="0"/>
                <w:numId w:val="1"/>
              </w:numPr>
              <w:tabs>
                <w:tab w:val="clear" w:pos="2744"/>
                <w:tab w:val="num" w:pos="0"/>
                <w:tab w:val="left" w:pos="380"/>
              </w:tabs>
              <w:snapToGrid w:val="0"/>
              <w:spacing w:line="276" w:lineRule="auto"/>
              <w:ind w:left="380" w:right="5" w:hanging="3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pStyle w:val="WW-Zawartotabeli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Szerokość po złożeniu nie większa niż 52,5 cm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pStyle w:val="WW-Zawartotabeli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503EC" w:rsidRPr="009341D4" w:rsidTr="002369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pStyle w:val="WW-Zawartotabeli1"/>
              <w:numPr>
                <w:ilvl w:val="0"/>
                <w:numId w:val="1"/>
              </w:numPr>
              <w:tabs>
                <w:tab w:val="clear" w:pos="2744"/>
                <w:tab w:val="num" w:pos="0"/>
                <w:tab w:val="left" w:pos="380"/>
              </w:tabs>
              <w:snapToGrid w:val="0"/>
              <w:spacing w:line="276" w:lineRule="auto"/>
              <w:ind w:left="380" w:right="5" w:hanging="3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pStyle w:val="WW-Zawartotabeli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Wysokość po złożeniu nie większa niż 113,5cm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pStyle w:val="WW-Zawartotabeli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503EC" w:rsidRPr="009341D4" w:rsidTr="002369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pStyle w:val="WW-Zawartotabeli1"/>
              <w:numPr>
                <w:ilvl w:val="0"/>
                <w:numId w:val="1"/>
              </w:numPr>
              <w:tabs>
                <w:tab w:val="clear" w:pos="2744"/>
                <w:tab w:val="num" w:pos="0"/>
                <w:tab w:val="left" w:pos="380"/>
              </w:tabs>
              <w:snapToGrid w:val="0"/>
              <w:spacing w:line="276" w:lineRule="auto"/>
              <w:ind w:left="380" w:right="5" w:hanging="3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EC" w:rsidRPr="009341D4" w:rsidRDefault="006503EC" w:rsidP="007025B4">
            <w:pPr>
              <w:pStyle w:val="WW-Zawartotabeli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Pasy zabezpieczające pacjenta 2 szt.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pStyle w:val="WW-Zawartotabeli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503EC" w:rsidRPr="009341D4" w:rsidTr="002369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pStyle w:val="WW-Nagwektabeli1"/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EC" w:rsidRPr="009341D4" w:rsidRDefault="006503EC" w:rsidP="00553886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 xml:space="preserve">Certyfikat CE lub Deklaracja zgodności z  Dyrektywą 93/42/EEC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snapToGrid w:val="0"/>
              <w:spacing w:line="276" w:lineRule="auto"/>
              <w:ind w:left="318" w:hanging="318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6503EC" w:rsidRPr="009341D4" w:rsidTr="002369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pStyle w:val="WW-Zawartotabeli1"/>
              <w:numPr>
                <w:ilvl w:val="0"/>
                <w:numId w:val="1"/>
              </w:numPr>
              <w:tabs>
                <w:tab w:val="clear" w:pos="2744"/>
                <w:tab w:val="num" w:pos="0"/>
                <w:tab w:val="left" w:pos="380"/>
              </w:tabs>
              <w:snapToGrid w:val="0"/>
              <w:spacing w:line="276" w:lineRule="auto"/>
              <w:ind w:left="380" w:right="5" w:hanging="3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EC" w:rsidRPr="009341D4" w:rsidRDefault="006503EC" w:rsidP="00553886">
            <w:pPr>
              <w:snapToGrid w:val="0"/>
              <w:spacing w:line="276" w:lineRule="auto"/>
              <w:ind w:firstLine="42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Folder lub inny dokument producenta zawierający opis podanych w kol. Nr 4 parametrów technicznych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snapToGrid w:val="0"/>
              <w:spacing w:line="276" w:lineRule="auto"/>
              <w:ind w:left="318" w:hanging="318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6503EC" w:rsidRPr="009341D4" w:rsidTr="0023698E">
        <w:trPr>
          <w:trHeight w:val="5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pStyle w:val="WW-Zawartotabeli1"/>
              <w:numPr>
                <w:ilvl w:val="0"/>
                <w:numId w:val="1"/>
              </w:numPr>
              <w:tabs>
                <w:tab w:val="clear" w:pos="2744"/>
                <w:tab w:val="num" w:pos="0"/>
                <w:tab w:val="left" w:pos="380"/>
              </w:tabs>
              <w:snapToGrid w:val="0"/>
              <w:spacing w:line="276" w:lineRule="auto"/>
              <w:ind w:left="380" w:right="5" w:hanging="3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EC" w:rsidRPr="009341D4" w:rsidRDefault="006503EC" w:rsidP="00553886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sz w:val="18"/>
                <w:szCs w:val="18"/>
                <w:lang w:eastAsia="en-US"/>
              </w:rPr>
              <w:t>Instrukcja obsługi w języku polskim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snapToGrid w:val="0"/>
              <w:spacing w:line="276" w:lineRule="auto"/>
              <w:ind w:left="318" w:hanging="318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6503EC" w:rsidRPr="009341D4" w:rsidTr="0023698E">
        <w:trPr>
          <w:trHeight w:val="2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C" w:rsidRPr="009341D4" w:rsidRDefault="006503EC" w:rsidP="007025B4">
            <w:pPr>
              <w:pStyle w:val="WW-Nagwektabeli1"/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</w:pPr>
            <w:r w:rsidRPr="009341D4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E" w:rsidRDefault="006503EC" w:rsidP="00553886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Gwarancja min 24 miesiące. </w:t>
            </w:r>
            <w:r w:rsidR="00091AB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Karta gwarancyjna</w:t>
            </w:r>
          </w:p>
          <w:p w:rsidR="006503EC" w:rsidRPr="009341D4" w:rsidRDefault="006503EC" w:rsidP="0023698E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2" w:rsidRPr="009341D4" w:rsidRDefault="00567C22" w:rsidP="0075454C">
            <w:pPr>
              <w:snapToGrid w:val="0"/>
              <w:spacing w:line="276" w:lineRule="auto"/>
              <w:ind w:left="318" w:hanging="318"/>
              <w:rPr>
                <w:rFonts w:ascii="Arial" w:hAnsi="Arial" w:cs="Arial"/>
                <w:strike/>
                <w:sz w:val="18"/>
                <w:szCs w:val="18"/>
                <w:lang w:eastAsia="en-US"/>
              </w:rPr>
            </w:pPr>
          </w:p>
        </w:tc>
      </w:tr>
    </w:tbl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</w:p>
    <w:p w:rsidR="006503EC" w:rsidRDefault="006503EC" w:rsidP="009B4AD7">
      <w:pPr>
        <w:ind w:left="-142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887045" w:rsidRDefault="00887045" w:rsidP="009B4AD7">
      <w:pPr>
        <w:widowControl w:val="0"/>
        <w:tabs>
          <w:tab w:val="left" w:pos="284"/>
        </w:tabs>
        <w:autoSpaceDE w:val="0"/>
        <w:ind w:left="-14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Wypełnić kolumnę nr 3</w:t>
      </w:r>
    </w:p>
    <w:p w:rsidR="00887045" w:rsidRDefault="00887045" w:rsidP="009B4AD7">
      <w:pPr>
        <w:widowControl w:val="0"/>
        <w:tabs>
          <w:tab w:val="left" w:pos="284"/>
        </w:tabs>
        <w:autoSpaceDE w:val="0"/>
        <w:ind w:left="-142"/>
        <w:rPr>
          <w:rFonts w:ascii="Arial" w:hAnsi="Arial" w:cs="Arial"/>
          <w:b/>
          <w:sz w:val="18"/>
          <w:szCs w:val="18"/>
        </w:rPr>
      </w:pPr>
    </w:p>
    <w:p w:rsidR="009B4AD7" w:rsidRPr="00887045" w:rsidRDefault="009B4AD7" w:rsidP="009B4AD7">
      <w:pPr>
        <w:widowControl w:val="0"/>
        <w:tabs>
          <w:tab w:val="left" w:pos="284"/>
        </w:tabs>
        <w:autoSpaceDE w:val="0"/>
        <w:ind w:left="-142"/>
        <w:rPr>
          <w:rFonts w:ascii="Arial" w:hAnsi="Arial" w:cs="Arial"/>
          <w:sz w:val="18"/>
          <w:szCs w:val="18"/>
        </w:rPr>
      </w:pPr>
      <w:r w:rsidRPr="00887045">
        <w:rPr>
          <w:rFonts w:ascii="Arial" w:hAnsi="Arial" w:cs="Arial"/>
          <w:b/>
          <w:sz w:val="18"/>
          <w:szCs w:val="18"/>
        </w:rPr>
        <w:t>Oświadczam</w:t>
      </w:r>
      <w:r w:rsidRPr="00887045">
        <w:rPr>
          <w:rFonts w:ascii="Arial" w:hAnsi="Arial" w:cs="Arial"/>
          <w:sz w:val="18"/>
          <w:szCs w:val="18"/>
        </w:rPr>
        <w:t xml:space="preserve">, że sprzęt jest fabrycznie nowy, kompletny i do jego uruchomienia oraz stosowania zgodnie </w:t>
      </w:r>
      <w:r w:rsidRPr="00887045">
        <w:rPr>
          <w:rFonts w:ascii="Arial" w:hAnsi="Arial" w:cs="Arial"/>
          <w:sz w:val="18"/>
          <w:szCs w:val="18"/>
        </w:rPr>
        <w:br/>
        <w:t>z przeznaczeniem oraz instrukcją użytkowania nie jest konieczny zakup dodatkowych elementów i akcesoriów.</w:t>
      </w:r>
    </w:p>
    <w:p w:rsidR="009B4AD7" w:rsidRPr="009341D4" w:rsidRDefault="009B4AD7" w:rsidP="009B4AD7">
      <w:pPr>
        <w:widowControl w:val="0"/>
        <w:tabs>
          <w:tab w:val="left" w:pos="284"/>
        </w:tabs>
        <w:autoSpaceDE w:val="0"/>
        <w:rPr>
          <w:rFonts w:ascii="Arial" w:hAnsi="Arial" w:cs="Arial"/>
        </w:rPr>
      </w:pPr>
    </w:p>
    <w:p w:rsidR="009B4AD7" w:rsidRDefault="009B4AD7" w:rsidP="009B4AD7">
      <w:pPr>
        <w:widowControl w:val="0"/>
        <w:tabs>
          <w:tab w:val="left" w:pos="284"/>
        </w:tabs>
        <w:autoSpaceDE w:val="0"/>
        <w:rPr>
          <w:rFonts w:ascii="Arial" w:hAnsi="Arial" w:cs="Arial"/>
        </w:rPr>
      </w:pPr>
      <w:r w:rsidRPr="009341D4">
        <w:rPr>
          <w:rFonts w:ascii="Arial" w:hAnsi="Arial" w:cs="Arial"/>
        </w:rPr>
        <w:tab/>
      </w:r>
      <w:r w:rsidRPr="009341D4">
        <w:rPr>
          <w:rFonts w:ascii="Arial" w:hAnsi="Arial" w:cs="Arial"/>
        </w:rPr>
        <w:tab/>
      </w:r>
      <w:r w:rsidRPr="009341D4">
        <w:rPr>
          <w:rFonts w:ascii="Arial" w:hAnsi="Arial" w:cs="Arial"/>
        </w:rPr>
        <w:tab/>
      </w:r>
      <w:r w:rsidRPr="009341D4">
        <w:rPr>
          <w:rFonts w:ascii="Arial" w:hAnsi="Arial" w:cs="Arial"/>
        </w:rPr>
        <w:tab/>
      </w:r>
      <w:r w:rsidRPr="009341D4">
        <w:rPr>
          <w:rFonts w:ascii="Arial" w:hAnsi="Arial" w:cs="Arial"/>
        </w:rPr>
        <w:tab/>
      </w:r>
      <w:r w:rsidRPr="009341D4">
        <w:rPr>
          <w:rFonts w:ascii="Arial" w:hAnsi="Arial" w:cs="Arial"/>
        </w:rPr>
        <w:tab/>
      </w:r>
      <w:r w:rsidRPr="009341D4">
        <w:rPr>
          <w:rFonts w:ascii="Arial" w:hAnsi="Arial" w:cs="Arial"/>
        </w:rPr>
        <w:tab/>
      </w:r>
      <w:r w:rsidRPr="009341D4">
        <w:rPr>
          <w:rFonts w:ascii="Arial" w:hAnsi="Arial" w:cs="Arial"/>
        </w:rPr>
        <w:tab/>
      </w:r>
    </w:p>
    <w:p w:rsidR="00887045" w:rsidRPr="009341D4" w:rsidRDefault="00887045" w:rsidP="009B4AD7">
      <w:pPr>
        <w:widowControl w:val="0"/>
        <w:tabs>
          <w:tab w:val="left" w:pos="284"/>
        </w:tabs>
        <w:autoSpaceDE w:val="0"/>
        <w:rPr>
          <w:rFonts w:ascii="Arial" w:hAnsi="Arial" w:cs="Arial"/>
        </w:rPr>
      </w:pPr>
    </w:p>
    <w:p w:rsidR="00887045" w:rsidRDefault="00887045" w:rsidP="009B4AD7">
      <w:pPr>
        <w:widowControl w:val="0"/>
        <w:tabs>
          <w:tab w:val="left" w:pos="284"/>
        </w:tabs>
        <w:autoSpaceDE w:val="0"/>
        <w:jc w:val="right"/>
        <w:rPr>
          <w:rFonts w:ascii="Arial" w:hAnsi="Arial" w:cs="Arial"/>
        </w:rPr>
      </w:pPr>
    </w:p>
    <w:p w:rsidR="00887045" w:rsidRDefault="00887045" w:rsidP="00887045">
      <w:pPr>
        <w:widowControl w:val="0"/>
        <w:tabs>
          <w:tab w:val="left" w:pos="284"/>
        </w:tabs>
        <w:autoSpaceDE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.....…………………….....</w:t>
      </w:r>
    </w:p>
    <w:p w:rsidR="009B4AD7" w:rsidRPr="00887045" w:rsidRDefault="00887045" w:rsidP="00887045">
      <w:pPr>
        <w:widowControl w:val="0"/>
        <w:tabs>
          <w:tab w:val="left" w:pos="284"/>
        </w:tabs>
        <w:autoSpaceDE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</w:t>
      </w:r>
      <w:r w:rsidR="009B4AD7" w:rsidRPr="00887045">
        <w:rPr>
          <w:rFonts w:ascii="Arial" w:hAnsi="Arial" w:cs="Arial"/>
          <w:sz w:val="16"/>
          <w:szCs w:val="16"/>
        </w:rPr>
        <w:t>podpis Wykonawcy</w:t>
      </w:r>
    </w:p>
    <w:p w:rsidR="009B4AD7" w:rsidRPr="000F78AD" w:rsidRDefault="009B4AD7" w:rsidP="009B4AD7">
      <w:pPr>
        <w:widowControl w:val="0"/>
        <w:tabs>
          <w:tab w:val="left" w:pos="284"/>
        </w:tabs>
        <w:autoSpaceDE w:val="0"/>
        <w:rPr>
          <w:rFonts w:ascii="Arial" w:hAnsi="Arial" w:cs="Arial"/>
        </w:rPr>
      </w:pPr>
    </w:p>
    <w:p w:rsidR="000959E7" w:rsidRDefault="000959E7"/>
    <w:sectPr w:rsidR="000959E7" w:rsidSect="007B13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2744"/>
        </w:tabs>
      </w:pPr>
    </w:lvl>
  </w:abstractNum>
  <w:abstractNum w:abstractNumId="1">
    <w:nsid w:val="614135E3"/>
    <w:multiLevelType w:val="hybridMultilevel"/>
    <w:tmpl w:val="E6A6E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B4AD7"/>
    <w:rsid w:val="00091AB0"/>
    <w:rsid w:val="000959E7"/>
    <w:rsid w:val="0023698E"/>
    <w:rsid w:val="00553886"/>
    <w:rsid w:val="00567C22"/>
    <w:rsid w:val="005D32E6"/>
    <w:rsid w:val="006503EC"/>
    <w:rsid w:val="006F4EA0"/>
    <w:rsid w:val="0075454C"/>
    <w:rsid w:val="00800A25"/>
    <w:rsid w:val="00887045"/>
    <w:rsid w:val="008C5DA4"/>
    <w:rsid w:val="008E1FE5"/>
    <w:rsid w:val="009A4E35"/>
    <w:rsid w:val="009B4AD7"/>
    <w:rsid w:val="00A81B75"/>
    <w:rsid w:val="00B44021"/>
    <w:rsid w:val="00B717F2"/>
    <w:rsid w:val="00C96F63"/>
    <w:rsid w:val="00DF257F"/>
    <w:rsid w:val="00F6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A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Nagwektabeli1">
    <w:name w:val="WW-Nagłówek tabeli1"/>
    <w:basedOn w:val="Normalny"/>
    <w:rsid w:val="009B4AD7"/>
    <w:pPr>
      <w:widowControl w:val="0"/>
      <w:suppressLineNumbers/>
      <w:jc w:val="center"/>
    </w:pPr>
    <w:rPr>
      <w:rFonts w:eastAsia="Lucida Sans Unicode" w:cs="Tahoma"/>
      <w:b/>
      <w:bCs/>
      <w:i/>
      <w:iCs/>
      <w:sz w:val="24"/>
      <w:lang w:eastAsia="pl-PL"/>
    </w:rPr>
  </w:style>
  <w:style w:type="paragraph" w:customStyle="1" w:styleId="WW-Zawartotabeli1">
    <w:name w:val="WW-Zawartość tabeli1"/>
    <w:basedOn w:val="Normalny"/>
    <w:rsid w:val="009B4AD7"/>
    <w:pPr>
      <w:widowControl w:val="0"/>
      <w:suppressLineNumbers/>
    </w:pPr>
    <w:rPr>
      <w:rFonts w:eastAsia="Lucida Sans Unicode" w:cs="Tahoma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A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Nagwektabeli1">
    <w:name w:val="WW-Nagłówek tabeli1"/>
    <w:basedOn w:val="Normalny"/>
    <w:rsid w:val="009B4AD7"/>
    <w:pPr>
      <w:widowControl w:val="0"/>
      <w:suppressLineNumbers/>
      <w:jc w:val="center"/>
    </w:pPr>
    <w:rPr>
      <w:rFonts w:eastAsia="Lucida Sans Unicode" w:cs="Tahoma"/>
      <w:b/>
      <w:bCs/>
      <w:i/>
      <w:iCs/>
      <w:sz w:val="24"/>
      <w:lang w:eastAsia="pl-PL"/>
    </w:rPr>
  </w:style>
  <w:style w:type="paragraph" w:customStyle="1" w:styleId="WW-Zawartotabeli1">
    <w:name w:val="WW-Zawartość tabeli1"/>
    <w:basedOn w:val="Normalny"/>
    <w:rsid w:val="009B4AD7"/>
    <w:pPr>
      <w:widowControl w:val="0"/>
      <w:suppressLineNumbers/>
    </w:pPr>
    <w:rPr>
      <w:rFonts w:eastAsia="Lucida Sans Unicode" w:cs="Tahoma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Piotr Michno</cp:lastModifiedBy>
  <cp:revision>7</cp:revision>
  <cp:lastPrinted>2022-06-02T12:06:00Z</cp:lastPrinted>
  <dcterms:created xsi:type="dcterms:W3CDTF">2022-05-06T11:59:00Z</dcterms:created>
  <dcterms:modified xsi:type="dcterms:W3CDTF">2022-06-03T08:58:00Z</dcterms:modified>
</cp:coreProperties>
</file>