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002F" w14:textId="2FC1E97A" w:rsidR="001E5E8B" w:rsidRPr="003A502A" w:rsidRDefault="001E5E8B" w:rsidP="00302A0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142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3A502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F688F">
        <w:rPr>
          <w:rFonts w:ascii="Arial" w:hAnsi="Arial" w:cs="Arial"/>
          <w:b/>
          <w:bCs/>
          <w:sz w:val="24"/>
          <w:szCs w:val="24"/>
        </w:rPr>
        <w:t>1</w:t>
      </w:r>
      <w:r w:rsidRPr="003A50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502A">
        <w:rPr>
          <w:rFonts w:ascii="Arial" w:hAnsi="Arial" w:cs="Arial"/>
          <w:b/>
          <w:sz w:val="24"/>
          <w:szCs w:val="24"/>
        </w:rPr>
        <w:t>DO SWZ</w:t>
      </w:r>
    </w:p>
    <w:p w14:paraId="3AFFD8ED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elektronicznym.</w:t>
      </w:r>
    </w:p>
    <w:p w14:paraId="0431CB60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0553DC19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7D2F63B9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1E11BCB3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980E8AF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516B4A4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1C0C80CC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26B5DC24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302A0B">
        <w:rPr>
          <w:rFonts w:ascii="Arial" w:hAnsi="Arial" w:cs="Arial"/>
        </w:rPr>
        <w:t>......................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="00302A0B">
        <w:rPr>
          <w:rFonts w:ascii="Arial" w:hAnsi="Arial" w:cs="Arial"/>
        </w:rPr>
        <w:t>..........</w:t>
      </w:r>
    </w:p>
    <w:p w14:paraId="29CB163D" w14:textId="77777777" w:rsidR="004D1F00" w:rsidRPr="001D7659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1D7659">
        <w:rPr>
          <w:rFonts w:ascii="Arial" w:hAnsi="Arial" w:cs="Arial"/>
        </w:rPr>
        <w:t>Adres e-mail ............................................................................</w:t>
      </w:r>
      <w:r w:rsidR="008B4BDE" w:rsidRPr="001D7659">
        <w:rPr>
          <w:rFonts w:ascii="Arial" w:hAnsi="Arial" w:cs="Arial"/>
        </w:rPr>
        <w:t>....</w:t>
      </w:r>
    </w:p>
    <w:p w14:paraId="6F20EEBC" w14:textId="77777777" w:rsidR="007C3D45" w:rsidRPr="006D101C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</w:t>
      </w:r>
      <w:proofErr w:type="spellStart"/>
      <w:r w:rsidRPr="006D101C">
        <w:rPr>
          <w:rFonts w:ascii="Arial" w:hAnsi="Arial" w:cs="Arial"/>
          <w:lang w:val="en-US"/>
        </w:rPr>
        <w:t>telefonu</w:t>
      </w:r>
      <w:proofErr w:type="spellEnd"/>
      <w:r w:rsidRPr="006D101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6D101C">
        <w:rPr>
          <w:rFonts w:ascii="Arial" w:hAnsi="Arial" w:cs="Arial"/>
          <w:lang w:val="en-US"/>
        </w:rPr>
        <w:t>........</w:t>
      </w:r>
      <w:r w:rsidR="008B4BDE" w:rsidRPr="006D101C">
        <w:rPr>
          <w:rFonts w:ascii="Arial" w:hAnsi="Arial" w:cs="Arial"/>
          <w:lang w:val="en-US"/>
        </w:rPr>
        <w:t>..</w:t>
      </w:r>
    </w:p>
    <w:p w14:paraId="5D73949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REGON …………………………..................</w:t>
      </w:r>
      <w:r w:rsidRPr="007A12A4">
        <w:rPr>
          <w:rFonts w:ascii="Arial" w:hAnsi="Arial" w:cs="Arial"/>
          <w:lang w:val="en-US"/>
        </w:rPr>
        <w:t>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3617324D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32F19395" w14:textId="77777777" w:rsidR="008D1F58" w:rsidRPr="005042CD" w:rsidRDefault="008D1F58" w:rsidP="008D1F58">
      <w:pPr>
        <w:pStyle w:val="Bezodstpw"/>
        <w:rPr>
          <w:rFonts w:ascii="Arial" w:hAnsi="Arial" w:cs="Arial"/>
          <w:lang w:val="en-US"/>
        </w:rPr>
      </w:pPr>
      <w:r w:rsidRPr="005042CD">
        <w:rPr>
          <w:rFonts w:ascii="Arial" w:hAnsi="Arial" w:cs="Arial"/>
          <w:lang w:val="en-US"/>
        </w:rPr>
        <w:t>KRS/CEiDG …………………………………………………….</w:t>
      </w:r>
    </w:p>
    <w:p w14:paraId="78B78C46" w14:textId="77777777" w:rsidR="008D1F58" w:rsidRPr="005042CD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14:paraId="348D4EC5" w14:textId="77777777"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07FE4CAB" w14:textId="0B37115B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</w:p>
    <w:p w14:paraId="41CFF225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61894DDB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6B7CB14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29AA187C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7D7A144D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4F69C435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2799175F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3722637D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3D4F934B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30D278C4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156FCCD9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7D126BE8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46C2A3A2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340C5D89" w14:textId="29EC897A" w:rsidR="00027E39" w:rsidRPr="000F467C" w:rsidRDefault="002B4338" w:rsidP="006F688F">
      <w:pPr>
        <w:spacing w:after="0"/>
        <w:jc w:val="both"/>
        <w:rPr>
          <w:rFonts w:ascii="Arial" w:hAnsi="Arial" w:cs="Arial"/>
          <w:b/>
          <w:szCs w:val="72"/>
        </w:rPr>
      </w:pPr>
      <w:r w:rsidRPr="005675AB">
        <w:rPr>
          <w:rFonts w:ascii="Arial" w:hAnsi="Arial" w:cs="Arial"/>
        </w:rPr>
        <w:t xml:space="preserve">Nawiązując do ogłoszenia o zamówieniu publicznym </w:t>
      </w:r>
      <w:r w:rsidR="005B2E16">
        <w:rPr>
          <w:rFonts w:ascii="Arial" w:hAnsi="Arial" w:cs="Arial"/>
        </w:rPr>
        <w:t xml:space="preserve">pn. </w:t>
      </w:r>
      <w:r w:rsidR="005B2E16" w:rsidRPr="005B2E16">
        <w:rPr>
          <w:rFonts w:ascii="Arial" w:hAnsi="Arial" w:cs="Arial"/>
          <w:b/>
        </w:rPr>
        <w:t>„</w:t>
      </w:r>
      <w:r w:rsidR="006F688F" w:rsidRPr="006F688F">
        <w:rPr>
          <w:rFonts w:ascii="Arial" w:hAnsi="Arial" w:cs="Arial"/>
          <w:b/>
        </w:rPr>
        <w:t>Modernizacja szpitalnego systemu informatycznego w Szpitalu Ogólnym w Wysokiem Mazowieckiem”</w:t>
      </w:r>
      <w:r w:rsidR="000F467C">
        <w:rPr>
          <w:rFonts w:ascii="Arial" w:hAnsi="Arial" w:cs="Arial"/>
          <w:b/>
          <w:szCs w:val="72"/>
        </w:rPr>
        <w:t xml:space="preserve">, </w:t>
      </w:r>
      <w:r w:rsidR="00E04D32">
        <w:rPr>
          <w:rFonts w:ascii="Arial" w:hAnsi="Arial" w:cs="Arial"/>
        </w:rPr>
        <w:t>o</w:t>
      </w:r>
      <w:r w:rsidR="00D257E3" w:rsidRPr="000F467C">
        <w:rPr>
          <w:rFonts w:ascii="Arial" w:hAnsi="Arial" w:cs="Arial"/>
        </w:rPr>
        <w:t>znaczenie sprawy:</w:t>
      </w:r>
      <w:r w:rsidR="00D257E3" w:rsidRPr="00754426">
        <w:rPr>
          <w:rFonts w:ascii="Arial" w:hAnsi="Arial" w:cs="Arial"/>
          <w:b/>
        </w:rPr>
        <w:t xml:space="preserve"> </w:t>
      </w:r>
      <w:r w:rsidR="006F688F">
        <w:rPr>
          <w:rFonts w:ascii="Arial" w:hAnsi="Arial" w:cs="Arial"/>
          <w:b/>
        </w:rPr>
        <w:t>23</w:t>
      </w:r>
      <w:r w:rsidR="002E2ED6">
        <w:rPr>
          <w:rFonts w:ascii="Arial" w:hAnsi="Arial" w:cs="Arial"/>
          <w:b/>
        </w:rPr>
        <w:t>/2024</w:t>
      </w:r>
    </w:p>
    <w:p w14:paraId="0CFB4A68" w14:textId="77777777" w:rsidR="000F467C" w:rsidRDefault="000F467C" w:rsidP="00D23AE2">
      <w:pPr>
        <w:spacing w:after="0" w:line="240" w:lineRule="auto"/>
        <w:rPr>
          <w:rFonts w:ascii="Arial" w:hAnsi="Arial" w:cs="Arial"/>
          <w:bCs/>
        </w:rPr>
      </w:pPr>
    </w:p>
    <w:p w14:paraId="012C036F" w14:textId="77777777" w:rsidR="00F62989" w:rsidRDefault="00F62989" w:rsidP="00F62989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Składam ofertę na ww. zamówienie na łączną wartość brutto:</w:t>
      </w:r>
    </w:p>
    <w:p w14:paraId="0E6F5711" w14:textId="77777777" w:rsidR="00F54348" w:rsidRDefault="00F5434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 w:type="page"/>
      </w:r>
    </w:p>
    <w:p w14:paraId="0F756FC5" w14:textId="5AA197C3" w:rsidR="00F54348" w:rsidRDefault="00F54348" w:rsidP="00F54348">
      <w:pPr>
        <w:spacing w:after="0" w:line="240" w:lineRule="auto"/>
        <w:rPr>
          <w:rFonts w:ascii="Arial" w:hAnsi="Arial" w:cs="Arial"/>
        </w:rPr>
      </w:pPr>
      <w:r w:rsidRPr="00F54348">
        <w:rPr>
          <w:rFonts w:ascii="Arial" w:hAnsi="Arial" w:cs="Arial"/>
          <w:b/>
          <w:bCs/>
          <w:u w:val="single"/>
        </w:rPr>
        <w:lastRenderedPageBreak/>
        <w:t>Część nr 1:</w:t>
      </w:r>
      <w:r w:rsidRPr="00F54348">
        <w:rPr>
          <w:rFonts w:ascii="Arial" w:hAnsi="Arial" w:cs="Arial"/>
        </w:rPr>
        <w:t xml:space="preserve"> Modernizacja i rozbudowa </w:t>
      </w:r>
      <w:r w:rsidR="00B61643">
        <w:rPr>
          <w:rFonts w:ascii="Arial" w:hAnsi="Arial" w:cs="Arial"/>
        </w:rPr>
        <w:t>S</w:t>
      </w:r>
      <w:r w:rsidRPr="00F54348">
        <w:rPr>
          <w:rFonts w:ascii="Arial" w:hAnsi="Arial" w:cs="Arial"/>
        </w:rPr>
        <w:t xml:space="preserve">zpitalnego </w:t>
      </w:r>
      <w:r w:rsidR="00B61643">
        <w:rPr>
          <w:rFonts w:ascii="Arial" w:hAnsi="Arial" w:cs="Arial"/>
        </w:rPr>
        <w:t>S</w:t>
      </w:r>
      <w:r w:rsidRPr="00F54348">
        <w:rPr>
          <w:rFonts w:ascii="Arial" w:hAnsi="Arial" w:cs="Arial"/>
        </w:rPr>
        <w:t xml:space="preserve">ystemu </w:t>
      </w:r>
      <w:r w:rsidR="00B61643">
        <w:rPr>
          <w:rFonts w:ascii="Arial" w:hAnsi="Arial" w:cs="Arial"/>
        </w:rPr>
        <w:t>I</w:t>
      </w:r>
      <w:r w:rsidRPr="00F54348">
        <w:rPr>
          <w:rFonts w:ascii="Arial" w:hAnsi="Arial" w:cs="Arial"/>
        </w:rPr>
        <w:t>nformatycznego</w:t>
      </w:r>
      <w:r w:rsidR="00B61643">
        <w:rPr>
          <w:rFonts w:ascii="Arial" w:hAnsi="Arial" w:cs="Arial"/>
        </w:rPr>
        <w:t xml:space="preserve"> HIS</w:t>
      </w:r>
      <w:r w:rsidR="00324C86">
        <w:rPr>
          <w:rFonts w:ascii="Arial" w:hAnsi="Arial" w:cs="Arial"/>
        </w:rPr>
        <w:t>*</w:t>
      </w:r>
    </w:p>
    <w:p w14:paraId="2F938300" w14:textId="77777777" w:rsidR="00B61643" w:rsidRPr="00F54348" w:rsidRDefault="00B61643" w:rsidP="00F543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11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1"/>
        <w:gridCol w:w="3615"/>
        <w:gridCol w:w="1205"/>
        <w:gridCol w:w="1256"/>
        <w:gridCol w:w="1134"/>
        <w:gridCol w:w="1296"/>
        <w:gridCol w:w="992"/>
        <w:gridCol w:w="1113"/>
      </w:tblGrid>
      <w:tr w:rsidR="00B61643" w:rsidRPr="00F54348" w14:paraId="24D81AE0" w14:textId="061FA8D5" w:rsidTr="000B7821">
        <w:trPr>
          <w:trHeight w:val="5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932A" w14:textId="77777777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6761" w14:textId="77777777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EC20" w14:textId="77777777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5314" w14:textId="391F62B6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FCBB" w14:textId="77777777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Cena netto za jednostkę miary w PLN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DF9" w14:textId="77777777" w:rsidR="00B61643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Wartość netto </w:t>
            </w: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>w PLN</w:t>
            </w:r>
          </w:p>
          <w:p w14:paraId="0B6B834E" w14:textId="4E8A3336" w:rsidR="00B61643" w:rsidRPr="00B61643" w:rsidRDefault="00B61643">
            <w:pPr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F412" w14:textId="77777777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Stawka VAT (%)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C98" w14:textId="49EF95FD" w:rsidR="00B61643" w:rsidRPr="000B7821" w:rsidRDefault="00B61643" w:rsidP="000B7821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Wartość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brutto</w:t>
            </w: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>w PLN</w:t>
            </w:r>
          </w:p>
        </w:tc>
      </w:tr>
      <w:tr w:rsidR="00B61643" w:rsidRPr="00F54348" w14:paraId="0EF2DD5C" w14:textId="77777777" w:rsidTr="000B7821">
        <w:trPr>
          <w:trHeight w:val="1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017" w14:textId="5B7710C7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329" w14:textId="01CB79AA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FCF" w14:textId="0988772F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1F7" w14:textId="645FE972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B6F" w14:textId="4E8B9EE4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ED6" w14:textId="5D5B80EB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599" w14:textId="1A6DAD63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77E" w14:textId="7CA165A9" w:rsidR="00B61643" w:rsidRPr="00B61643" w:rsidRDefault="00B61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61643" w:rsidRPr="00F54348" w14:paraId="43666974" w14:textId="1E3022F3" w:rsidTr="000B7821">
        <w:trPr>
          <w:trHeight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008" w14:textId="77777777" w:rsidR="00B61643" w:rsidRPr="00B61643" w:rsidRDefault="00B61643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6F6A" w14:textId="54DF22D6" w:rsidR="00B61643" w:rsidRPr="00B61643" w:rsidRDefault="00B61643">
            <w:pPr>
              <w:rPr>
                <w:rFonts w:ascii="Arial" w:hAnsi="Arial" w:cs="Arial"/>
                <w:b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 xml:space="preserve">Modernizacja i rozbudowa Szpitalnego Systemu Informatycznego </w:t>
            </w:r>
            <w:proofErr w:type="spellStart"/>
            <w:r w:rsidRPr="00B61643">
              <w:rPr>
                <w:rFonts w:ascii="Arial" w:hAnsi="Arial" w:cs="Arial"/>
                <w:kern w:val="0"/>
                <w14:ligatures w14:val="none"/>
              </w:rPr>
              <w:t>Optimed</w:t>
            </w:r>
            <w:proofErr w:type="spellEnd"/>
            <w:r w:rsidRPr="00B61643">
              <w:rPr>
                <w:rFonts w:ascii="Arial" w:hAnsi="Arial" w:cs="Arial"/>
                <w:kern w:val="0"/>
                <w14:ligatures w14:val="none"/>
              </w:rPr>
              <w:t xml:space="preserve"> Standard firmy </w:t>
            </w:r>
            <w:proofErr w:type="spellStart"/>
            <w:r w:rsidRPr="00B61643">
              <w:rPr>
                <w:rFonts w:ascii="Arial" w:hAnsi="Arial" w:cs="Arial"/>
                <w:kern w:val="0"/>
                <w14:ligatures w14:val="none"/>
              </w:rPr>
              <w:t>Comarch</w:t>
            </w:r>
            <w:proofErr w:type="spellEnd"/>
            <w:r w:rsidRPr="00B61643">
              <w:rPr>
                <w:rFonts w:ascii="Arial" w:hAnsi="Arial" w:cs="Arial"/>
                <w:kern w:val="0"/>
                <w14:ligatures w14:val="none"/>
              </w:rPr>
              <w:t xml:space="preserve"> posiadanego przez Szpital Ogólny w Wysokiem Mazowieckiem, a</w:t>
            </w:r>
            <w:r w:rsidR="000B7821">
              <w:rPr>
                <w:rFonts w:ascii="Arial" w:hAnsi="Arial" w:cs="Arial"/>
                <w:kern w:val="0"/>
                <w14:ligatures w14:val="none"/>
              </w:rPr>
              <w:t> </w:t>
            </w:r>
            <w:r w:rsidRPr="00B61643">
              <w:rPr>
                <w:rFonts w:ascii="Arial" w:hAnsi="Arial" w:cs="Arial"/>
                <w:kern w:val="0"/>
                <w14:ligatures w14:val="none"/>
              </w:rPr>
              <w:t>także ujednolicenie oprogramowania informatycznego w Poradniach Rehabilitacyjnych, Ośrodku Dziennej Rehabilitacji, Pracowni Rehabilitacji Leczniczej oraz Pracowniach Fizjoterapii (obecnie używany system KS-</w:t>
            </w:r>
            <w:proofErr w:type="spellStart"/>
            <w:r w:rsidRPr="00B61643">
              <w:rPr>
                <w:rFonts w:ascii="Arial" w:hAnsi="Arial" w:cs="Arial"/>
                <w:kern w:val="0"/>
                <w14:ligatures w14:val="none"/>
              </w:rPr>
              <w:t>Somed</w:t>
            </w:r>
            <w:proofErr w:type="spellEnd"/>
            <w:r w:rsidRPr="00B61643">
              <w:rPr>
                <w:rFonts w:ascii="Arial" w:hAnsi="Arial" w:cs="Arial"/>
                <w:kern w:val="0"/>
                <w14:ligatures w14:val="none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0B4D" w14:textId="77777777" w:rsidR="00B61643" w:rsidRPr="00B61643" w:rsidRDefault="00B61643" w:rsidP="000B7821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komplet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1FE" w14:textId="77777777" w:rsidR="00B61643" w:rsidRPr="00B61643" w:rsidRDefault="00B61643" w:rsidP="000B7821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8A9" w14:textId="77777777" w:rsidR="00B61643" w:rsidRPr="00B61643" w:rsidRDefault="00B61643" w:rsidP="000B7821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2563" w14:textId="77777777" w:rsidR="00B61643" w:rsidRPr="00B61643" w:rsidRDefault="00B61643" w:rsidP="000B7821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376F" w14:textId="77777777" w:rsidR="00B61643" w:rsidRPr="00B61643" w:rsidRDefault="00B61643" w:rsidP="000B7821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92CE" w14:textId="77777777" w:rsidR="00B61643" w:rsidRPr="00B61643" w:rsidRDefault="00B61643" w:rsidP="000B7821">
            <w:pPr>
              <w:jc w:val="right"/>
              <w:rPr>
                <w:rFonts w:ascii="Arial" w:hAnsi="Arial" w:cs="Arial"/>
              </w:rPr>
            </w:pPr>
          </w:p>
        </w:tc>
      </w:tr>
      <w:tr w:rsidR="00B61643" w:rsidRPr="00F54348" w14:paraId="5F38E0D6" w14:textId="6541AA19" w:rsidTr="000B7821">
        <w:trPr>
          <w:trHeight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4F99" w14:textId="77777777" w:rsidR="00B61643" w:rsidRPr="00B61643" w:rsidRDefault="00B61643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6CDC" w14:textId="40BC59AE" w:rsidR="00B61643" w:rsidRPr="00B61643" w:rsidRDefault="000B7821">
            <w:pPr>
              <w:rPr>
                <w:rFonts w:ascii="Arial" w:hAnsi="Arial" w:cs="Arial"/>
                <w:kern w:val="0"/>
                <w14:ligatures w14:val="none"/>
              </w:rPr>
            </w:pPr>
            <w:r w:rsidRPr="000B7821">
              <w:rPr>
                <w:rFonts w:ascii="Arial" w:hAnsi="Arial" w:cs="Arial"/>
                <w:kern w:val="0"/>
                <w14:ligatures w14:val="none"/>
              </w:rPr>
              <w:t xml:space="preserve">Świadczenie usług serwisu gwarancyjnego, nadzoru autorskiego oraz usługi asysty technicznej Systemu </w:t>
            </w:r>
            <w:r w:rsidR="00B61643" w:rsidRPr="00B61643">
              <w:rPr>
                <w:rFonts w:ascii="Arial" w:hAnsi="Arial" w:cs="Arial"/>
                <w:kern w:val="0"/>
                <w14:ligatures w14:val="none"/>
              </w:rPr>
              <w:t>Informatycznego HIS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0A51" w14:textId="77777777" w:rsidR="00B61643" w:rsidRPr="00B61643" w:rsidRDefault="00B61643" w:rsidP="000B7821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miesiąc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8977" w14:textId="77777777" w:rsidR="00B61643" w:rsidRPr="00B61643" w:rsidRDefault="00B61643" w:rsidP="000B7821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4B02" w14:textId="77777777" w:rsidR="00B61643" w:rsidRPr="00B61643" w:rsidRDefault="00B61643" w:rsidP="000B7821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F14" w14:textId="77777777" w:rsidR="00B61643" w:rsidRPr="00B61643" w:rsidRDefault="00B61643" w:rsidP="000B7821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CED" w14:textId="77777777" w:rsidR="00B61643" w:rsidRPr="00B61643" w:rsidRDefault="00B61643" w:rsidP="000B7821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2F1" w14:textId="77777777" w:rsidR="00B61643" w:rsidRPr="00B61643" w:rsidRDefault="00B61643" w:rsidP="000B7821">
            <w:pPr>
              <w:jc w:val="right"/>
              <w:rPr>
                <w:rFonts w:ascii="Arial" w:hAnsi="Arial" w:cs="Arial"/>
              </w:rPr>
            </w:pPr>
          </w:p>
        </w:tc>
      </w:tr>
      <w:tr w:rsidR="00B61643" w:rsidRPr="00F54348" w14:paraId="53EE1705" w14:textId="390B7392" w:rsidTr="000B7821">
        <w:trPr>
          <w:trHeight w:val="446"/>
          <w:jc w:val="center"/>
        </w:trPr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492F" w14:textId="5DDCFD72" w:rsidR="00B61643" w:rsidRPr="00F54348" w:rsidRDefault="00B61643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Razem</w:t>
            </w:r>
            <w:r w:rsidR="000B7821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68F1" w14:textId="77777777" w:rsidR="00B61643" w:rsidRPr="00F54348" w:rsidRDefault="00B61643" w:rsidP="000B7821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0A95D" w14:textId="77777777" w:rsidR="00B61643" w:rsidRPr="00F54348" w:rsidRDefault="00B6164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E7A" w14:textId="77777777" w:rsidR="00B61643" w:rsidRPr="00F54348" w:rsidRDefault="00B61643" w:rsidP="000B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60A88" w14:textId="77777777" w:rsidR="00F54348" w:rsidRPr="00F54348" w:rsidRDefault="00F54348" w:rsidP="00F54348">
      <w:pPr>
        <w:spacing w:after="0" w:line="240" w:lineRule="auto"/>
        <w:rPr>
          <w:rFonts w:ascii="Arial" w:hAnsi="Arial" w:cs="Arial"/>
          <w:b/>
          <w:bCs/>
          <w:kern w:val="2"/>
          <w:u w:val="single"/>
          <w14:ligatures w14:val="standardContextual"/>
        </w:rPr>
      </w:pPr>
    </w:p>
    <w:p w14:paraId="6D3A7500" w14:textId="5B3BA6EB" w:rsidR="00F54348" w:rsidRDefault="00F54348" w:rsidP="00F54348">
      <w:pPr>
        <w:spacing w:after="0" w:line="240" w:lineRule="auto"/>
        <w:rPr>
          <w:rFonts w:ascii="Arial" w:hAnsi="Arial" w:cs="Arial"/>
        </w:rPr>
      </w:pPr>
      <w:r w:rsidRPr="00F54348">
        <w:rPr>
          <w:rFonts w:ascii="Arial" w:hAnsi="Arial" w:cs="Arial"/>
          <w:b/>
          <w:bCs/>
          <w:u w:val="single"/>
        </w:rPr>
        <w:t>Część nr 2</w:t>
      </w:r>
      <w:r w:rsidRPr="00F54348">
        <w:rPr>
          <w:rFonts w:ascii="Arial" w:hAnsi="Arial" w:cs="Arial"/>
        </w:rPr>
        <w:t xml:space="preserve">: Modernizacja i rozbudowa szpitalnego systemu informatycznego </w:t>
      </w:r>
      <w:r w:rsidR="00B61643">
        <w:rPr>
          <w:rFonts w:ascii="Arial" w:hAnsi="Arial" w:cs="Arial"/>
        </w:rPr>
        <w:t>LIS</w:t>
      </w:r>
      <w:r w:rsidR="00324C86">
        <w:rPr>
          <w:rFonts w:ascii="Arial" w:hAnsi="Arial" w:cs="Arial"/>
        </w:rPr>
        <w:t>*</w:t>
      </w:r>
    </w:p>
    <w:p w14:paraId="0AED0456" w14:textId="41CC13B6" w:rsidR="000B7821" w:rsidRDefault="000B7821" w:rsidP="00F54348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11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1"/>
        <w:gridCol w:w="3615"/>
        <w:gridCol w:w="1205"/>
        <w:gridCol w:w="1256"/>
        <w:gridCol w:w="1134"/>
        <w:gridCol w:w="1296"/>
        <w:gridCol w:w="992"/>
        <w:gridCol w:w="1113"/>
      </w:tblGrid>
      <w:tr w:rsidR="000B7821" w:rsidRPr="00F54348" w14:paraId="3975A27D" w14:textId="77777777" w:rsidTr="008901F2">
        <w:trPr>
          <w:trHeight w:val="5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0027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D321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4F50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7DFC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2927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Cena netto za jednostkę miary w PLN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99B4" w14:textId="77777777" w:rsidR="000B7821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Wartość netto </w:t>
            </w: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>w PLN</w:t>
            </w:r>
          </w:p>
          <w:p w14:paraId="521074BE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7B82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Stawka VAT (%)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AE9E" w14:textId="049C7345" w:rsidR="000B7821" w:rsidRPr="000B7821" w:rsidRDefault="000B7821" w:rsidP="000B7821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Wartość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brutto</w:t>
            </w: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5434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>w PLN</w:t>
            </w:r>
          </w:p>
        </w:tc>
      </w:tr>
      <w:tr w:rsidR="000B7821" w:rsidRPr="00F54348" w14:paraId="103910A6" w14:textId="77777777" w:rsidTr="008901F2">
        <w:trPr>
          <w:trHeight w:val="1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D00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FCC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D68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1D8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4C0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5F4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111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155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B7821" w:rsidRPr="00F54348" w14:paraId="5A667607" w14:textId="77777777" w:rsidTr="008901F2">
        <w:trPr>
          <w:trHeight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70D1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EAD3" w14:textId="3796E34F" w:rsidR="000B7821" w:rsidRPr="00B61643" w:rsidRDefault="000B7821" w:rsidP="008901F2">
            <w:pPr>
              <w:rPr>
                <w:rFonts w:ascii="Arial" w:hAnsi="Arial" w:cs="Arial"/>
                <w:b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 xml:space="preserve">Modernizacja i rozbudowa szpitalnego systemu informatycznego </w:t>
            </w:r>
            <w:proofErr w:type="spellStart"/>
            <w:r w:rsidRPr="00B61643">
              <w:rPr>
                <w:rFonts w:ascii="Arial" w:hAnsi="Arial" w:cs="Arial"/>
                <w:kern w:val="0"/>
                <w14:ligatures w14:val="none"/>
              </w:rPr>
              <w:t>Cobas</w:t>
            </w:r>
            <w:proofErr w:type="spellEnd"/>
            <w:r w:rsidRPr="00B61643">
              <w:rPr>
                <w:rFonts w:ascii="Arial" w:hAnsi="Arial" w:cs="Arial"/>
                <w:kern w:val="0"/>
                <w14:ligatures w14:val="none"/>
              </w:rPr>
              <w:t xml:space="preserve">® </w:t>
            </w:r>
            <w:proofErr w:type="spellStart"/>
            <w:r w:rsidRPr="00B61643">
              <w:rPr>
                <w:rFonts w:ascii="Arial" w:hAnsi="Arial" w:cs="Arial"/>
                <w:kern w:val="0"/>
                <w14:ligatures w14:val="none"/>
              </w:rPr>
              <w:t>Infinity</w:t>
            </w:r>
            <w:proofErr w:type="spellEnd"/>
            <w:r w:rsidRPr="00B61643">
              <w:rPr>
                <w:rFonts w:ascii="Arial" w:hAnsi="Arial" w:cs="Arial"/>
                <w:kern w:val="0"/>
                <w14:ligatures w14:val="none"/>
              </w:rPr>
              <w:t xml:space="preserve"> firmy Roche Diagnostics posiadanego przez Szpital Ogólny w Wysokiem Mazowieckiem.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85E2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komplet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F1C9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F2F" w14:textId="77777777" w:rsidR="000B7821" w:rsidRPr="00B61643" w:rsidRDefault="000B7821" w:rsidP="008901F2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EE2" w14:textId="77777777" w:rsidR="000B7821" w:rsidRPr="00B61643" w:rsidRDefault="000B7821" w:rsidP="008901F2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1A8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D70" w14:textId="77777777" w:rsidR="000B7821" w:rsidRPr="00B61643" w:rsidRDefault="000B7821" w:rsidP="008901F2">
            <w:pPr>
              <w:jc w:val="right"/>
              <w:rPr>
                <w:rFonts w:ascii="Arial" w:hAnsi="Arial" w:cs="Arial"/>
              </w:rPr>
            </w:pPr>
          </w:p>
        </w:tc>
      </w:tr>
      <w:tr w:rsidR="000B7821" w:rsidRPr="00F54348" w14:paraId="581CF239" w14:textId="77777777" w:rsidTr="008901F2">
        <w:trPr>
          <w:trHeight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C80E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8EF0" w14:textId="02D66FFC" w:rsidR="000B7821" w:rsidRPr="00B61643" w:rsidRDefault="000B7821" w:rsidP="008901F2">
            <w:pPr>
              <w:rPr>
                <w:rFonts w:ascii="Arial" w:hAnsi="Arial" w:cs="Arial"/>
                <w:kern w:val="0"/>
                <w14:ligatures w14:val="none"/>
              </w:rPr>
            </w:pPr>
            <w:r w:rsidRPr="000B7821">
              <w:rPr>
                <w:rFonts w:ascii="Arial" w:hAnsi="Arial" w:cs="Arial"/>
                <w:kern w:val="0"/>
                <w14:ligatures w14:val="none"/>
              </w:rPr>
              <w:t xml:space="preserve">Świadczenie usług serwisu gwarancyjnego, nadzoru autorskiego oraz usługi asysty technicznej Systemu </w:t>
            </w:r>
            <w:r w:rsidRPr="00B61643">
              <w:rPr>
                <w:rFonts w:ascii="Arial" w:hAnsi="Arial" w:cs="Arial"/>
                <w:kern w:val="0"/>
                <w14:ligatures w14:val="none"/>
              </w:rPr>
              <w:t>Informatycznego LIS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C76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miesiąc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FB74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B61643">
              <w:rPr>
                <w:rFonts w:ascii="Arial" w:hAnsi="Arial" w:cs="Arial"/>
                <w:kern w:val="0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9C9" w14:textId="77777777" w:rsidR="000B7821" w:rsidRPr="00B61643" w:rsidRDefault="000B7821" w:rsidP="008901F2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A25" w14:textId="77777777" w:rsidR="000B7821" w:rsidRPr="00B61643" w:rsidRDefault="000B7821" w:rsidP="008901F2">
            <w:pPr>
              <w:jc w:val="right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9D62" w14:textId="77777777" w:rsidR="000B7821" w:rsidRPr="00B61643" w:rsidRDefault="000B7821" w:rsidP="008901F2">
            <w:pPr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0AD" w14:textId="77777777" w:rsidR="000B7821" w:rsidRPr="00B61643" w:rsidRDefault="000B7821" w:rsidP="008901F2">
            <w:pPr>
              <w:jc w:val="right"/>
              <w:rPr>
                <w:rFonts w:ascii="Arial" w:hAnsi="Arial" w:cs="Arial"/>
              </w:rPr>
            </w:pPr>
          </w:p>
        </w:tc>
      </w:tr>
      <w:tr w:rsidR="000B7821" w:rsidRPr="00F54348" w14:paraId="394BDD0E" w14:textId="77777777" w:rsidTr="008901F2">
        <w:trPr>
          <w:trHeight w:val="446"/>
          <w:jc w:val="center"/>
        </w:trPr>
        <w:tc>
          <w:tcPr>
            <w:tcW w:w="7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BC4" w14:textId="01F3E346" w:rsidR="000B7821" w:rsidRPr="00F54348" w:rsidRDefault="000B7821" w:rsidP="008901F2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F54348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Razem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43018" w14:textId="77777777" w:rsidR="000B7821" w:rsidRPr="00F54348" w:rsidRDefault="000B7821" w:rsidP="008901F2">
            <w:pPr>
              <w:jc w:val="right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5E627" w14:textId="77777777" w:rsidR="000B7821" w:rsidRPr="00F54348" w:rsidRDefault="000B7821" w:rsidP="008901F2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369" w14:textId="77777777" w:rsidR="000B7821" w:rsidRPr="00F54348" w:rsidRDefault="000B7821" w:rsidP="008901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CF6FF" w14:textId="1CA96238" w:rsidR="000B7821" w:rsidRDefault="000B7821" w:rsidP="00F54348">
      <w:pPr>
        <w:spacing w:after="0" w:line="240" w:lineRule="auto"/>
        <w:rPr>
          <w:rFonts w:ascii="Arial" w:hAnsi="Arial" w:cs="Arial"/>
        </w:rPr>
      </w:pPr>
    </w:p>
    <w:p w14:paraId="71C7244B" w14:textId="1C580D60" w:rsidR="00B92B6E" w:rsidRDefault="00B92B6E" w:rsidP="00B92B6E">
      <w:pPr>
        <w:spacing w:after="0" w:line="240" w:lineRule="auto"/>
        <w:jc w:val="both"/>
        <w:rPr>
          <w:rFonts w:ascii="Arial" w:hAnsi="Arial" w:cs="Arial"/>
        </w:rPr>
      </w:pPr>
      <w:r w:rsidRPr="00B92B6E">
        <w:rPr>
          <w:rFonts w:ascii="Arial" w:hAnsi="Arial" w:cs="Arial"/>
        </w:rPr>
        <w:t>Oświadczam, że powyższa łączna całkowita cena brutto zawiera wszystkie koszty, jakie ponosi Zamawiający w przypadku wyboru naszej oferty, w tym należny podatek od towarów i usług. Żadne niedoszacowanie, pominięcie, brak rozpoznania przedmiotu zamówienia nie będzie podstawą do żądania zmiany ceny Umowy określonej w ofercie.</w:t>
      </w:r>
    </w:p>
    <w:p w14:paraId="719CA296" w14:textId="77777777" w:rsidR="00B92B6E" w:rsidRDefault="00B92B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29BEEF" w14:textId="6294044C" w:rsidR="000B7821" w:rsidRDefault="000B7821" w:rsidP="00324C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Dotyczy części </w:t>
      </w:r>
      <w:r w:rsidR="00B92B6E">
        <w:rPr>
          <w:rFonts w:ascii="Arial" w:hAnsi="Arial" w:cs="Arial"/>
        </w:rPr>
        <w:t>zamówienia uzupełnionej</w:t>
      </w:r>
      <w:r w:rsidR="00324C86">
        <w:rPr>
          <w:rFonts w:ascii="Arial" w:hAnsi="Arial" w:cs="Arial"/>
        </w:rPr>
        <w:t xml:space="preserve"> lub niewykreślonej </w:t>
      </w:r>
      <w:r w:rsidR="00B92B6E">
        <w:rPr>
          <w:rFonts w:ascii="Arial" w:hAnsi="Arial" w:cs="Arial"/>
        </w:rPr>
        <w:t xml:space="preserve">przez wykonawcę </w:t>
      </w:r>
      <w:r w:rsidR="00052090">
        <w:rPr>
          <w:rFonts w:ascii="Arial" w:hAnsi="Arial" w:cs="Arial"/>
        </w:rPr>
        <w:t>w tabel</w:t>
      </w:r>
      <w:r w:rsidR="00324C86">
        <w:rPr>
          <w:rFonts w:ascii="Arial" w:hAnsi="Arial" w:cs="Arial"/>
        </w:rPr>
        <w:t>ach</w:t>
      </w:r>
      <w:r w:rsidR="00052090">
        <w:rPr>
          <w:rFonts w:ascii="Arial" w:hAnsi="Arial" w:cs="Arial"/>
        </w:rPr>
        <w:t xml:space="preserve"> wskazan</w:t>
      </w:r>
      <w:r w:rsidR="00324C86">
        <w:rPr>
          <w:rFonts w:ascii="Arial" w:hAnsi="Arial" w:cs="Arial"/>
        </w:rPr>
        <w:t>ych</w:t>
      </w:r>
      <w:r w:rsidR="00052090">
        <w:rPr>
          <w:rFonts w:ascii="Arial" w:hAnsi="Arial" w:cs="Arial"/>
        </w:rPr>
        <w:t xml:space="preserve"> powyżej</w:t>
      </w:r>
      <w:r>
        <w:rPr>
          <w:rFonts w:ascii="Arial" w:hAnsi="Arial" w:cs="Arial"/>
        </w:rPr>
        <w:t>:</w:t>
      </w:r>
    </w:p>
    <w:p w14:paraId="501DE9C0" w14:textId="77777777" w:rsidR="000B7821" w:rsidRDefault="000B7821" w:rsidP="00F54348">
      <w:pPr>
        <w:spacing w:after="0" w:line="240" w:lineRule="auto"/>
        <w:rPr>
          <w:rFonts w:ascii="Arial" w:hAnsi="Arial" w:cs="Arial"/>
        </w:rPr>
      </w:pPr>
    </w:p>
    <w:p w14:paraId="5CC1C13C" w14:textId="7C1E5180" w:rsidR="000B7821" w:rsidRPr="000B7821" w:rsidRDefault="000B7821" w:rsidP="000B782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0B7821">
        <w:rPr>
          <w:rFonts w:ascii="Arial" w:hAnsi="Arial" w:cs="Arial"/>
        </w:rPr>
        <w:t>Oferuję gwarantowany czas naprawy błędów krytycznych wynoszący:</w:t>
      </w:r>
    </w:p>
    <w:p w14:paraId="101F0E7D" w14:textId="106CBFAA" w:rsidR="000B7821" w:rsidRPr="00160687" w:rsidRDefault="002D387A" w:rsidP="000B7821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141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21" w:rsidRPr="000B782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7821" w:rsidRPr="000B7821">
        <w:rPr>
          <w:rFonts w:ascii="Arial" w:hAnsi="Arial" w:cs="Arial"/>
          <w:sz w:val="22"/>
          <w:szCs w:val="22"/>
        </w:rPr>
        <w:tab/>
      </w:r>
      <w:r w:rsidR="000B7821" w:rsidRPr="00160687">
        <w:rPr>
          <w:rFonts w:ascii="Arial" w:hAnsi="Arial" w:cs="Arial"/>
          <w:sz w:val="22"/>
          <w:szCs w:val="22"/>
        </w:rPr>
        <w:t>do 4 godzin roboczych włącznie**.</w:t>
      </w:r>
    </w:p>
    <w:p w14:paraId="127B9646" w14:textId="58AA421D" w:rsidR="000B7821" w:rsidRPr="00160687" w:rsidRDefault="002D387A" w:rsidP="000B7821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982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21" w:rsidRPr="001606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7821" w:rsidRPr="00160687">
        <w:rPr>
          <w:rFonts w:ascii="Arial" w:hAnsi="Arial" w:cs="Arial"/>
          <w:sz w:val="22"/>
          <w:szCs w:val="22"/>
        </w:rPr>
        <w:tab/>
        <w:t>powyżej 4 godzin roboczych i do 5 godzin roboczych włącznie**.</w:t>
      </w:r>
    </w:p>
    <w:p w14:paraId="2A40AC22" w14:textId="451BD687" w:rsidR="000B7821" w:rsidRPr="00160687" w:rsidRDefault="002D387A" w:rsidP="000B7821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66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21" w:rsidRPr="001606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7821" w:rsidRPr="00160687">
        <w:rPr>
          <w:rFonts w:ascii="Arial" w:hAnsi="Arial" w:cs="Arial"/>
          <w:sz w:val="22"/>
          <w:szCs w:val="22"/>
        </w:rPr>
        <w:tab/>
        <w:t xml:space="preserve">powyżej </w:t>
      </w:r>
      <w:r w:rsidR="00160687" w:rsidRPr="00160687">
        <w:rPr>
          <w:rFonts w:ascii="Arial" w:hAnsi="Arial" w:cs="Arial"/>
          <w:sz w:val="22"/>
          <w:szCs w:val="22"/>
        </w:rPr>
        <w:t>5</w:t>
      </w:r>
      <w:r w:rsidR="000B7821" w:rsidRPr="00160687">
        <w:rPr>
          <w:rFonts w:ascii="Arial" w:hAnsi="Arial" w:cs="Arial"/>
          <w:sz w:val="22"/>
          <w:szCs w:val="22"/>
        </w:rPr>
        <w:t xml:space="preserve"> godzin roboczych i do </w:t>
      </w:r>
      <w:r w:rsidR="00160687" w:rsidRPr="00160687">
        <w:rPr>
          <w:rFonts w:ascii="Arial" w:hAnsi="Arial" w:cs="Arial"/>
          <w:sz w:val="22"/>
          <w:szCs w:val="22"/>
        </w:rPr>
        <w:t>6</w:t>
      </w:r>
      <w:r w:rsidR="000B7821" w:rsidRPr="00160687">
        <w:rPr>
          <w:rFonts w:ascii="Arial" w:hAnsi="Arial" w:cs="Arial"/>
          <w:sz w:val="22"/>
          <w:szCs w:val="22"/>
        </w:rPr>
        <w:t xml:space="preserve"> godzin roboczych włącznie**.</w:t>
      </w:r>
    </w:p>
    <w:p w14:paraId="0E1870BE" w14:textId="79AB2582" w:rsidR="000B7821" w:rsidRPr="00160687" w:rsidRDefault="002D387A" w:rsidP="000B7821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5586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821" w:rsidRPr="001606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7821" w:rsidRPr="00160687">
        <w:rPr>
          <w:rFonts w:ascii="Arial" w:hAnsi="Arial" w:cs="Arial"/>
          <w:sz w:val="22"/>
          <w:szCs w:val="22"/>
        </w:rPr>
        <w:tab/>
      </w:r>
      <w:r w:rsidR="00A8127E" w:rsidRPr="00160687">
        <w:rPr>
          <w:rFonts w:ascii="Arial" w:hAnsi="Arial" w:cs="Arial"/>
          <w:sz w:val="22"/>
          <w:szCs w:val="22"/>
        </w:rPr>
        <w:t>powyżej 6 godzin roboczych i do 7 godzin roboczych włącznie</w:t>
      </w:r>
      <w:r w:rsidR="000B7821" w:rsidRPr="00160687">
        <w:rPr>
          <w:rFonts w:ascii="Arial" w:hAnsi="Arial" w:cs="Arial"/>
          <w:sz w:val="22"/>
          <w:szCs w:val="22"/>
        </w:rPr>
        <w:t>**.</w:t>
      </w:r>
    </w:p>
    <w:p w14:paraId="18622237" w14:textId="5B87DCCE" w:rsidR="00A8127E" w:rsidRPr="00160687" w:rsidRDefault="00A8127E" w:rsidP="00A8127E">
      <w:pPr>
        <w:tabs>
          <w:tab w:val="left" w:pos="426"/>
        </w:tabs>
        <w:rPr>
          <w:rFonts w:ascii="Arial" w:eastAsia="Times New Roman" w:hAnsi="Arial" w:cs="Arial"/>
          <w:b/>
          <w:lang w:eastAsia="pl-PL"/>
        </w:rPr>
      </w:pPr>
      <w:r w:rsidRPr="00160687">
        <w:rPr>
          <w:rFonts w:ascii="Segoe UI Symbol" w:eastAsia="Times New Roman" w:hAnsi="Segoe UI Symbol" w:cs="Segoe UI Symbol"/>
          <w:b/>
          <w:lang w:eastAsia="pl-PL"/>
        </w:rPr>
        <w:t>☐</w:t>
      </w:r>
      <w:r w:rsidRPr="00160687">
        <w:rPr>
          <w:rFonts w:ascii="Arial" w:eastAsia="Times New Roman" w:hAnsi="Arial" w:cs="Arial"/>
          <w:b/>
          <w:lang w:eastAsia="pl-PL"/>
        </w:rPr>
        <w:tab/>
        <w:t>powyżej 7 godzin roboczych i do 8 godzin roboczych włącznie**.</w:t>
      </w:r>
    </w:p>
    <w:p w14:paraId="32307C6D" w14:textId="6AE30F73" w:rsidR="00160687" w:rsidRPr="00160687" w:rsidRDefault="00160687" w:rsidP="00160687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160687">
        <w:rPr>
          <w:rFonts w:ascii="Arial" w:hAnsi="Arial" w:cs="Arial"/>
        </w:rPr>
        <w:t>Oferuję gwarantowany czas naprawy błędów krytycznych blokujących:</w:t>
      </w:r>
    </w:p>
    <w:p w14:paraId="092240FC" w14:textId="2D0B15D1" w:rsidR="00160687" w:rsidRPr="00160687" w:rsidRDefault="002D387A" w:rsidP="00160687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52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87" w:rsidRPr="001606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0687" w:rsidRPr="00160687">
        <w:rPr>
          <w:rFonts w:ascii="Arial" w:hAnsi="Arial" w:cs="Arial"/>
          <w:sz w:val="22"/>
          <w:szCs w:val="22"/>
        </w:rPr>
        <w:tab/>
        <w:t>do 8 godzin roboczych włącznie**.</w:t>
      </w:r>
    </w:p>
    <w:p w14:paraId="0223BFCB" w14:textId="71ED9747" w:rsidR="00160687" w:rsidRPr="00160687" w:rsidRDefault="002D387A" w:rsidP="00160687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5290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87" w:rsidRPr="001606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0687" w:rsidRPr="00160687">
        <w:rPr>
          <w:rFonts w:ascii="Arial" w:hAnsi="Arial" w:cs="Arial"/>
          <w:sz w:val="22"/>
          <w:szCs w:val="22"/>
        </w:rPr>
        <w:tab/>
        <w:t>powyżej 8 godzin roboczych i do 10 godzin roboczych włącznie**.</w:t>
      </w:r>
    </w:p>
    <w:p w14:paraId="308183B9" w14:textId="4F6A8298" w:rsidR="00160687" w:rsidRPr="00160687" w:rsidRDefault="002D387A" w:rsidP="00160687">
      <w:pPr>
        <w:pStyle w:val="Legenda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8786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87" w:rsidRPr="001606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0687" w:rsidRPr="00160687">
        <w:rPr>
          <w:rFonts w:ascii="Arial" w:hAnsi="Arial" w:cs="Arial"/>
          <w:sz w:val="22"/>
          <w:szCs w:val="22"/>
        </w:rPr>
        <w:tab/>
        <w:t>powyżej 10 godzin roboczych i do 12 godzin roboczych włącznie**.</w:t>
      </w:r>
    </w:p>
    <w:p w14:paraId="4420F283" w14:textId="3F0457A4" w:rsidR="00160687" w:rsidRPr="00160687" w:rsidRDefault="00160687" w:rsidP="00160687">
      <w:pPr>
        <w:rPr>
          <w:rFonts w:ascii="Arial" w:hAnsi="Arial" w:cs="Arial"/>
          <w:lang w:eastAsia="pl-PL"/>
        </w:rPr>
      </w:pPr>
    </w:p>
    <w:p w14:paraId="24A3166E" w14:textId="102055D4" w:rsidR="00160687" w:rsidRPr="00160687" w:rsidRDefault="00160687" w:rsidP="00160687">
      <w:pPr>
        <w:jc w:val="both"/>
        <w:rPr>
          <w:rFonts w:ascii="Arial" w:hAnsi="Arial" w:cs="Arial"/>
          <w:i/>
          <w:sz w:val="20"/>
          <w:szCs w:val="20"/>
          <w:u w:val="single"/>
          <w:lang w:eastAsia="pl-PL"/>
        </w:rPr>
      </w:pPr>
      <w:r w:rsidRPr="00160687">
        <w:rPr>
          <w:rFonts w:ascii="Arial" w:hAnsi="Arial" w:cs="Arial"/>
          <w:i/>
          <w:sz w:val="20"/>
          <w:szCs w:val="20"/>
          <w:u w:val="single"/>
          <w:lang w:eastAsia="pl-PL"/>
        </w:rPr>
        <w:t>W przypadku, gdy Wykonawca nie zaznaczy w Formularzu ofertowym, stanowiącym Załącznik nr 1 do SWZ, gwarantowanego czasu naprawy błędów krytycznych lub blokujących, Zamawiający uzna, iż Wykonawca zaoferował maksymalny gwarantowanych czas naprawy błędów krytycznych lub blokujących, odpowiednio powyżej 7 godzin roboczych i do 8 godzin roboczych włącznie oraz powyżej 10 godzin roboczych i do 12 godzin roboczych włącznie i przyzna punkty zgodnie ze sposobem oceny opisanym w Rozdziale XVIII SWZ.</w:t>
      </w:r>
    </w:p>
    <w:p w14:paraId="5E4EC8BB" w14:textId="77777777" w:rsidR="00054452" w:rsidRDefault="00054452" w:rsidP="006F688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F77957D" w14:textId="77777777" w:rsidR="001F2CA6" w:rsidRPr="001F2CA6" w:rsidRDefault="001F2CA6" w:rsidP="006F688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79AE90EF" w14:textId="77777777" w:rsidR="001F2CA6" w:rsidRPr="001F2CA6" w:rsidRDefault="001F2CA6" w:rsidP="006F68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38FB0754" w14:textId="77777777" w:rsidR="001F2CA6" w:rsidRPr="004E47EE" w:rsidRDefault="001F2CA6" w:rsidP="006F68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44C5E0" w14:textId="77777777" w:rsidR="0089379A" w:rsidRDefault="0089379A" w:rsidP="006F688F">
      <w:pPr>
        <w:spacing w:after="0"/>
        <w:jc w:val="both"/>
        <w:rPr>
          <w:rFonts w:ascii="Arial" w:hAnsi="Arial" w:cs="Arial"/>
        </w:rPr>
      </w:pPr>
    </w:p>
    <w:p w14:paraId="42D9130A" w14:textId="77777777" w:rsidR="0004158E" w:rsidRPr="007A12A4" w:rsidRDefault="0004158E" w:rsidP="006F688F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1CBC492A" w14:textId="77777777" w:rsidR="0004158E" w:rsidRPr="007A12A4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E4FA4A0" w14:textId="77777777" w:rsidR="0004158E" w:rsidRPr="007A12A4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506B7C32" w14:textId="21246A1B" w:rsidR="0004158E" w:rsidRPr="007A12A4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</w:t>
      </w:r>
      <w:r w:rsidR="00160687">
        <w:rPr>
          <w:rFonts w:ascii="Arial" w:eastAsia="Calibri" w:hAnsi="Arial" w:cs="Arial"/>
        </w:rPr>
        <w:t xml:space="preserve"> na podanych warunkach, </w:t>
      </w:r>
      <w:r w:rsidRPr="007A12A4">
        <w:rPr>
          <w:rFonts w:ascii="Arial" w:eastAsia="Calibri" w:hAnsi="Arial" w:cs="Arial"/>
        </w:rPr>
        <w:t>w miejscu i terminie wyznaczony</w:t>
      </w:r>
      <w:r w:rsidR="00B61643">
        <w:rPr>
          <w:rFonts w:ascii="Arial" w:eastAsia="Calibri" w:hAnsi="Arial" w:cs="Arial"/>
        </w:rPr>
        <w:t>ch</w:t>
      </w:r>
      <w:r w:rsidRPr="007A12A4">
        <w:rPr>
          <w:rFonts w:ascii="Arial" w:eastAsia="Calibri" w:hAnsi="Arial" w:cs="Arial"/>
        </w:rPr>
        <w:t xml:space="preserve"> przez zamawiającego</w:t>
      </w:r>
      <w:r w:rsidR="00160687">
        <w:rPr>
          <w:rFonts w:ascii="Arial" w:eastAsia="Calibri" w:hAnsi="Arial" w:cs="Arial"/>
        </w:rPr>
        <w:t xml:space="preserve"> oraz w formie wskazanej przez zamawiającego</w:t>
      </w:r>
      <w:r w:rsidRPr="007A12A4">
        <w:rPr>
          <w:rFonts w:ascii="Arial" w:eastAsia="Calibri" w:hAnsi="Arial" w:cs="Arial"/>
        </w:rPr>
        <w:t>.</w:t>
      </w:r>
    </w:p>
    <w:p w14:paraId="46885D8F" w14:textId="77777777" w:rsidR="00302A0B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787A1727" w14:textId="3AE81A84" w:rsidR="00977C72" w:rsidRDefault="00302A0B" w:rsidP="006F688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="0004158E" w:rsidRPr="007A12A4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>
        <w:rPr>
          <w:rFonts w:ascii="Arial" w:eastAsia="Calibri" w:hAnsi="Arial" w:cs="Arial"/>
        </w:rPr>
        <w:t xml:space="preserve">ślonymi w specyfikacji warunków </w:t>
      </w:r>
      <w:r w:rsidR="0004158E" w:rsidRPr="007A12A4">
        <w:rPr>
          <w:rFonts w:ascii="Arial" w:eastAsia="Calibri" w:hAnsi="Arial" w:cs="Arial"/>
        </w:rPr>
        <w:t>zamówienia oraz załącznikach do niej.</w:t>
      </w:r>
    </w:p>
    <w:p w14:paraId="754E088D" w14:textId="4F9B1B71" w:rsidR="00160687" w:rsidRDefault="00160687" w:rsidP="006F688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 Oświadczam, że a</w:t>
      </w:r>
      <w:r w:rsidRPr="00160687">
        <w:rPr>
          <w:rFonts w:ascii="Arial" w:eastAsia="Calibri" w:hAnsi="Arial" w:cs="Arial"/>
        </w:rPr>
        <w:t>kceptuję termin oraz warunki płatności wskazane w projektowanych postanowieniach Umowy</w:t>
      </w:r>
      <w:r w:rsidR="00B92B6E">
        <w:rPr>
          <w:rFonts w:ascii="Arial" w:eastAsia="Calibri" w:hAnsi="Arial" w:cs="Arial"/>
        </w:rPr>
        <w:t>.</w:t>
      </w:r>
    </w:p>
    <w:p w14:paraId="7ED73C0F" w14:textId="77777777" w:rsidR="00415DCE" w:rsidRDefault="00415DCE" w:rsidP="006F688F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280642" w14:textId="77777777" w:rsidR="0004158E" w:rsidRPr="00977C72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7484E0B9" w14:textId="08F4DCAD" w:rsidR="0004158E" w:rsidRPr="007A12A4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</w:t>
      </w:r>
      <w:r w:rsidR="00B92B6E">
        <w:rPr>
          <w:rFonts w:ascii="Arial" w:eastAsia="Calibri" w:hAnsi="Arial" w:cs="Arial"/>
        </w:rPr>
        <w:t> </w:t>
      </w:r>
      <w:r w:rsidRPr="007A12A4">
        <w:rPr>
          <w:rFonts w:ascii="Arial" w:eastAsia="Calibri" w:hAnsi="Arial" w:cs="Arial"/>
        </w:rPr>
        <w:t>rozumieniu przepisów o zwalczaniu nieuczciwej konkurencji, nie mogą być udostępniane (wykonawca zobowiązany jest wykazać, iż zastrzeżone informacje stanowią tajemnicę przedsiębiorstwa):</w:t>
      </w:r>
    </w:p>
    <w:p w14:paraId="28AE15BD" w14:textId="183D22A0" w:rsidR="006300D2" w:rsidRDefault="0004158E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</w:t>
      </w:r>
      <w:r w:rsidR="005A406F">
        <w:rPr>
          <w:rFonts w:ascii="Arial" w:eastAsia="Calibri" w:hAnsi="Arial" w:cs="Arial"/>
        </w:rPr>
        <w:t>..</w:t>
      </w:r>
      <w:r w:rsidRPr="007A12A4">
        <w:rPr>
          <w:rFonts w:ascii="Arial" w:eastAsia="Calibri" w:hAnsi="Arial" w:cs="Arial"/>
        </w:rPr>
        <w:t>………….……………………...……….………………</w:t>
      </w:r>
      <w:r w:rsidR="00302A0B">
        <w:rPr>
          <w:rFonts w:ascii="Arial" w:eastAsia="Calibri" w:hAnsi="Arial" w:cs="Arial"/>
        </w:rPr>
        <w:t>………………………………………………</w:t>
      </w:r>
      <w:r w:rsidR="005A406F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………………………………………………………………………………………………………………………………….</w:t>
      </w:r>
      <w:r w:rsidR="00302A0B">
        <w:rPr>
          <w:rFonts w:ascii="Arial" w:eastAsia="Calibri" w:hAnsi="Arial" w:cs="Arial"/>
        </w:rPr>
        <w:t>……………………………………...</w:t>
      </w:r>
    </w:p>
    <w:p w14:paraId="41495317" w14:textId="77777777" w:rsidR="002E2ED6" w:rsidRDefault="002E2ED6" w:rsidP="006F688F">
      <w:pPr>
        <w:spacing w:after="0" w:line="240" w:lineRule="auto"/>
        <w:jc w:val="both"/>
        <w:rPr>
          <w:rFonts w:ascii="Arial" w:hAnsi="Arial" w:cs="Arial"/>
          <w:b/>
        </w:rPr>
      </w:pPr>
    </w:p>
    <w:p w14:paraId="3984C94E" w14:textId="50CE12B1" w:rsidR="00D82160" w:rsidRPr="006300D2" w:rsidRDefault="00D82160" w:rsidP="006F688F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lastRenderedPageBreak/>
        <w:t>Informacje na temat podwykonawców</w:t>
      </w:r>
    </w:p>
    <w:p w14:paraId="362B806A" w14:textId="77777777" w:rsidR="00D82160" w:rsidRPr="007A12A4" w:rsidRDefault="00D82160" w:rsidP="006F688F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3DEA3C7F" w14:textId="527FC6B7" w:rsidR="00D82160" w:rsidRPr="007A12A4" w:rsidRDefault="00D82160" w:rsidP="006F688F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podwykonawców*</w:t>
      </w:r>
    </w:p>
    <w:p w14:paraId="5E1FB3BE" w14:textId="77777777" w:rsidR="00D82160" w:rsidRPr="007A12A4" w:rsidRDefault="00D82160" w:rsidP="006F688F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013F778A" w14:textId="108A57DE" w:rsidR="00D82160" w:rsidRPr="007A12A4" w:rsidRDefault="00D82160" w:rsidP="006F688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</w:t>
      </w:r>
      <w:r w:rsidR="00160687">
        <w:rPr>
          <w:rFonts w:ascii="Arial" w:hAnsi="Arial" w:cs="Arial"/>
        </w:rPr>
        <w:t> </w:t>
      </w:r>
      <w:r w:rsidRPr="007A12A4">
        <w:rPr>
          <w:rFonts w:ascii="Arial" w:hAnsi="Arial" w:cs="Arial"/>
        </w:rPr>
        <w:t>podaniem informacji o tych podmiotach (dane podmiotów):</w:t>
      </w:r>
    </w:p>
    <w:p w14:paraId="7AD991BE" w14:textId="4B569C08" w:rsidR="00D82160" w:rsidRPr="007A12A4" w:rsidRDefault="00D82160" w:rsidP="006F688F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</w:t>
      </w:r>
      <w:r w:rsidR="005A406F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……………………</w:t>
      </w:r>
    </w:p>
    <w:p w14:paraId="07B9111A" w14:textId="02D63671" w:rsidR="00D82160" w:rsidRDefault="00D82160" w:rsidP="006F688F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</w:t>
      </w:r>
      <w:r w:rsidR="005A406F">
        <w:rPr>
          <w:rFonts w:ascii="Arial" w:hAnsi="Arial" w:cs="Arial"/>
        </w:rPr>
        <w:t>.………</w:t>
      </w:r>
      <w:r w:rsidRPr="007A12A4">
        <w:rPr>
          <w:rFonts w:ascii="Arial" w:hAnsi="Arial" w:cs="Arial"/>
        </w:rPr>
        <w:t>…………………</w:t>
      </w:r>
    </w:p>
    <w:p w14:paraId="2C4DC469" w14:textId="62B7500C" w:rsidR="005A406F" w:rsidRPr="007A12A4" w:rsidRDefault="005A406F" w:rsidP="006F688F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…………………</w:t>
      </w:r>
    </w:p>
    <w:p w14:paraId="3C97F2E3" w14:textId="77777777" w:rsidR="005A406F" w:rsidRPr="007A12A4" w:rsidRDefault="005A406F" w:rsidP="006F688F">
      <w:pPr>
        <w:pStyle w:val="Bezodstpw"/>
        <w:jc w:val="both"/>
        <w:rPr>
          <w:rFonts w:ascii="Arial" w:hAnsi="Arial" w:cs="Arial"/>
        </w:rPr>
      </w:pPr>
    </w:p>
    <w:p w14:paraId="46DF4933" w14:textId="77777777" w:rsidR="00801A92" w:rsidRDefault="0004158E" w:rsidP="006F688F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8B0860F" w14:textId="77777777" w:rsidR="00160687" w:rsidRDefault="00160687" w:rsidP="0016068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363ABD83" w14:textId="38D6EF8B" w:rsidR="00160687" w:rsidRPr="000B7821" w:rsidRDefault="00160687" w:rsidP="00160687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0B7821">
        <w:rPr>
          <w:rFonts w:ascii="Arial" w:hAnsi="Arial" w:cs="Arial"/>
          <w:i/>
          <w:sz w:val="18"/>
          <w:szCs w:val="18"/>
        </w:rPr>
        <w:t xml:space="preserve">* </w:t>
      </w:r>
      <w:r w:rsidRPr="000B7821">
        <w:rPr>
          <w:rFonts w:ascii="Arial" w:hAnsi="Arial" w:cs="Arial"/>
          <w:i/>
          <w:sz w:val="18"/>
          <w:szCs w:val="18"/>
          <w:u w:val="single"/>
        </w:rPr>
        <w:t>niepotrzebne skreślić</w:t>
      </w:r>
    </w:p>
    <w:p w14:paraId="068509D5" w14:textId="77777777" w:rsidR="00160687" w:rsidRPr="000B7821" w:rsidRDefault="00160687" w:rsidP="00160687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0B7821">
        <w:rPr>
          <w:rFonts w:ascii="Arial" w:hAnsi="Arial" w:cs="Arial"/>
          <w:i/>
          <w:sz w:val="18"/>
          <w:szCs w:val="18"/>
        </w:rPr>
        <w:t xml:space="preserve">** </w:t>
      </w:r>
      <w:r w:rsidRPr="000B7821">
        <w:rPr>
          <w:rFonts w:ascii="Arial" w:hAnsi="Arial" w:cs="Arial"/>
          <w:i/>
          <w:sz w:val="18"/>
          <w:szCs w:val="18"/>
          <w:u w:val="single"/>
        </w:rPr>
        <w:t>zaznaczyć właściwe</w:t>
      </w:r>
    </w:p>
    <w:p w14:paraId="5418F7E4" w14:textId="77777777" w:rsidR="00160687" w:rsidRDefault="00160687" w:rsidP="006F688F">
      <w:pPr>
        <w:jc w:val="both"/>
        <w:rPr>
          <w:rFonts w:ascii="Arial" w:eastAsia="Calibri" w:hAnsi="Arial" w:cs="Arial"/>
          <w:sz w:val="18"/>
          <w:vertAlign w:val="superscript"/>
        </w:rPr>
      </w:pPr>
    </w:p>
    <w:p w14:paraId="7F080E9A" w14:textId="5D2391FB" w:rsidR="006300D2" w:rsidRDefault="0004158E" w:rsidP="006F688F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bookmarkStart w:id="0" w:name="_GoBack"/>
      <w:bookmarkEnd w:id="0"/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>o ochronie danych) (Dz. Urz. UE L 119 z</w:t>
      </w:r>
      <w:r w:rsidR="00160687">
        <w:rPr>
          <w:rFonts w:ascii="Arial" w:eastAsia="Calibri" w:hAnsi="Arial" w:cs="Arial"/>
          <w:sz w:val="18"/>
        </w:rPr>
        <w:t> </w:t>
      </w:r>
      <w:r w:rsidRPr="00977C72">
        <w:rPr>
          <w:rFonts w:ascii="Arial" w:eastAsia="Calibri" w:hAnsi="Arial" w:cs="Arial"/>
          <w:sz w:val="18"/>
        </w:rPr>
        <w:t xml:space="preserve">04.05.2016, str. 1). </w:t>
      </w:r>
    </w:p>
    <w:p w14:paraId="73252B6B" w14:textId="77777777" w:rsidR="00890AF9" w:rsidRPr="00895354" w:rsidRDefault="0004158E" w:rsidP="006F688F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F54348">
      <w:headerReference w:type="default" r:id="rId8"/>
      <w:footerReference w:type="default" r:id="rId9"/>
      <w:pgSz w:w="11906" w:h="16838"/>
      <w:pgMar w:top="993" w:right="1080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56D5" w14:textId="77777777" w:rsidR="002D387A" w:rsidRDefault="002D387A" w:rsidP="00652ADD">
      <w:pPr>
        <w:spacing w:after="0" w:line="240" w:lineRule="auto"/>
      </w:pPr>
      <w:r>
        <w:separator/>
      </w:r>
    </w:p>
  </w:endnote>
  <w:endnote w:type="continuationSeparator" w:id="0">
    <w:p w14:paraId="2FF069FC" w14:textId="77777777" w:rsidR="002D387A" w:rsidRDefault="002D387A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2E4D" w14:textId="77777777" w:rsidR="00652ADD" w:rsidRDefault="00652ADD">
    <w:pPr>
      <w:pStyle w:val="Stopka"/>
      <w:jc w:val="right"/>
    </w:pPr>
  </w:p>
  <w:p w14:paraId="4F740C2D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E8FD2" w14:textId="77777777" w:rsidR="002D387A" w:rsidRDefault="002D387A" w:rsidP="00652ADD">
      <w:pPr>
        <w:spacing w:after="0" w:line="240" w:lineRule="auto"/>
      </w:pPr>
      <w:r>
        <w:separator/>
      </w:r>
    </w:p>
  </w:footnote>
  <w:footnote w:type="continuationSeparator" w:id="0">
    <w:p w14:paraId="6A492FEE" w14:textId="77777777" w:rsidR="002D387A" w:rsidRDefault="002D387A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EE77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2CC3409"/>
    <w:multiLevelType w:val="hybridMultilevel"/>
    <w:tmpl w:val="64686E4E"/>
    <w:lvl w:ilvl="0" w:tplc="4BF8C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92DD7"/>
    <w:multiLevelType w:val="hybridMultilevel"/>
    <w:tmpl w:val="610C63EE"/>
    <w:lvl w:ilvl="0" w:tplc="E81AEF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45102"/>
    <w:rsid w:val="00052090"/>
    <w:rsid w:val="000535B6"/>
    <w:rsid w:val="00054452"/>
    <w:rsid w:val="000576DE"/>
    <w:rsid w:val="00080459"/>
    <w:rsid w:val="00092FAF"/>
    <w:rsid w:val="000965E6"/>
    <w:rsid w:val="000A6435"/>
    <w:rsid w:val="000B090A"/>
    <w:rsid w:val="000B4ACF"/>
    <w:rsid w:val="000B71E3"/>
    <w:rsid w:val="000B7821"/>
    <w:rsid w:val="000E4E22"/>
    <w:rsid w:val="000E6AC5"/>
    <w:rsid w:val="000F0DA9"/>
    <w:rsid w:val="000F467C"/>
    <w:rsid w:val="00100117"/>
    <w:rsid w:val="00106C46"/>
    <w:rsid w:val="001372AE"/>
    <w:rsid w:val="00160687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2DA0"/>
    <w:rsid w:val="00193FBE"/>
    <w:rsid w:val="00196D26"/>
    <w:rsid w:val="001A67F6"/>
    <w:rsid w:val="001B43BB"/>
    <w:rsid w:val="001B52DB"/>
    <w:rsid w:val="001C4692"/>
    <w:rsid w:val="001C4F2C"/>
    <w:rsid w:val="001D1B43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6E6F"/>
    <w:rsid w:val="00237198"/>
    <w:rsid w:val="002447DE"/>
    <w:rsid w:val="002659E7"/>
    <w:rsid w:val="00271F98"/>
    <w:rsid w:val="00281549"/>
    <w:rsid w:val="00296F6D"/>
    <w:rsid w:val="002A120C"/>
    <w:rsid w:val="002A15EA"/>
    <w:rsid w:val="002B4338"/>
    <w:rsid w:val="002C012F"/>
    <w:rsid w:val="002C2993"/>
    <w:rsid w:val="002C36EA"/>
    <w:rsid w:val="002C454D"/>
    <w:rsid w:val="002C6368"/>
    <w:rsid w:val="002D387A"/>
    <w:rsid w:val="002D3EF2"/>
    <w:rsid w:val="002D5F1E"/>
    <w:rsid w:val="002E1194"/>
    <w:rsid w:val="002E2ED6"/>
    <w:rsid w:val="002E6166"/>
    <w:rsid w:val="002F16F4"/>
    <w:rsid w:val="002F2E13"/>
    <w:rsid w:val="00302A0B"/>
    <w:rsid w:val="00305901"/>
    <w:rsid w:val="00324C86"/>
    <w:rsid w:val="0032722E"/>
    <w:rsid w:val="00331204"/>
    <w:rsid w:val="003436DF"/>
    <w:rsid w:val="003710FC"/>
    <w:rsid w:val="0037344B"/>
    <w:rsid w:val="003737E8"/>
    <w:rsid w:val="00394886"/>
    <w:rsid w:val="00396CA2"/>
    <w:rsid w:val="003A233E"/>
    <w:rsid w:val="003A502A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5529E"/>
    <w:rsid w:val="00460DA7"/>
    <w:rsid w:val="004674A5"/>
    <w:rsid w:val="004861FB"/>
    <w:rsid w:val="004941D8"/>
    <w:rsid w:val="004B7760"/>
    <w:rsid w:val="004C0ACB"/>
    <w:rsid w:val="004C22C7"/>
    <w:rsid w:val="004D13B0"/>
    <w:rsid w:val="004D1F00"/>
    <w:rsid w:val="004E3CFD"/>
    <w:rsid w:val="004F3088"/>
    <w:rsid w:val="005030D8"/>
    <w:rsid w:val="005042CD"/>
    <w:rsid w:val="005139BB"/>
    <w:rsid w:val="00513CEB"/>
    <w:rsid w:val="0051426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29FF"/>
    <w:rsid w:val="00583AEE"/>
    <w:rsid w:val="00592FEE"/>
    <w:rsid w:val="0059509E"/>
    <w:rsid w:val="005A0AEF"/>
    <w:rsid w:val="005A406F"/>
    <w:rsid w:val="005B1A73"/>
    <w:rsid w:val="005B2E16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6D101C"/>
    <w:rsid w:val="006F688F"/>
    <w:rsid w:val="007139DB"/>
    <w:rsid w:val="00724BB0"/>
    <w:rsid w:val="0072757E"/>
    <w:rsid w:val="00730C5F"/>
    <w:rsid w:val="007365B7"/>
    <w:rsid w:val="00737917"/>
    <w:rsid w:val="007418DA"/>
    <w:rsid w:val="007431AC"/>
    <w:rsid w:val="00771ADE"/>
    <w:rsid w:val="00783789"/>
    <w:rsid w:val="00785A0F"/>
    <w:rsid w:val="007872A4"/>
    <w:rsid w:val="00793E8F"/>
    <w:rsid w:val="007A12A4"/>
    <w:rsid w:val="007A42DC"/>
    <w:rsid w:val="007B1147"/>
    <w:rsid w:val="007B3904"/>
    <w:rsid w:val="007C3D45"/>
    <w:rsid w:val="007C50B9"/>
    <w:rsid w:val="007D6611"/>
    <w:rsid w:val="007E6BEC"/>
    <w:rsid w:val="007F40A5"/>
    <w:rsid w:val="007F7794"/>
    <w:rsid w:val="00801A92"/>
    <w:rsid w:val="00815221"/>
    <w:rsid w:val="00815E81"/>
    <w:rsid w:val="0081622D"/>
    <w:rsid w:val="008200F8"/>
    <w:rsid w:val="00821F27"/>
    <w:rsid w:val="00825E68"/>
    <w:rsid w:val="00834FA7"/>
    <w:rsid w:val="00842D91"/>
    <w:rsid w:val="008441FA"/>
    <w:rsid w:val="0084773F"/>
    <w:rsid w:val="00862C1E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05B06"/>
    <w:rsid w:val="00920248"/>
    <w:rsid w:val="009213DF"/>
    <w:rsid w:val="009319C2"/>
    <w:rsid w:val="00932E53"/>
    <w:rsid w:val="0095325B"/>
    <w:rsid w:val="009612A5"/>
    <w:rsid w:val="009655CC"/>
    <w:rsid w:val="00970D9C"/>
    <w:rsid w:val="00975DBA"/>
    <w:rsid w:val="00977C72"/>
    <w:rsid w:val="009843AF"/>
    <w:rsid w:val="00997D2E"/>
    <w:rsid w:val="009A060D"/>
    <w:rsid w:val="009A2B31"/>
    <w:rsid w:val="009A7164"/>
    <w:rsid w:val="009B1A2F"/>
    <w:rsid w:val="009B3D68"/>
    <w:rsid w:val="009C1985"/>
    <w:rsid w:val="009D6210"/>
    <w:rsid w:val="009D7E8A"/>
    <w:rsid w:val="009E060E"/>
    <w:rsid w:val="009E1557"/>
    <w:rsid w:val="00A00FE3"/>
    <w:rsid w:val="00A049E8"/>
    <w:rsid w:val="00A06579"/>
    <w:rsid w:val="00A1576E"/>
    <w:rsid w:val="00A22AE6"/>
    <w:rsid w:val="00A347BC"/>
    <w:rsid w:val="00A35FED"/>
    <w:rsid w:val="00A574B3"/>
    <w:rsid w:val="00A618D4"/>
    <w:rsid w:val="00A61DEB"/>
    <w:rsid w:val="00A71F52"/>
    <w:rsid w:val="00A8127E"/>
    <w:rsid w:val="00A839AA"/>
    <w:rsid w:val="00AA335C"/>
    <w:rsid w:val="00AB2B0F"/>
    <w:rsid w:val="00AB565E"/>
    <w:rsid w:val="00AF2CDA"/>
    <w:rsid w:val="00AF59F3"/>
    <w:rsid w:val="00B159D2"/>
    <w:rsid w:val="00B21624"/>
    <w:rsid w:val="00B24766"/>
    <w:rsid w:val="00B27324"/>
    <w:rsid w:val="00B31993"/>
    <w:rsid w:val="00B37C05"/>
    <w:rsid w:val="00B42F1E"/>
    <w:rsid w:val="00B44A04"/>
    <w:rsid w:val="00B613B7"/>
    <w:rsid w:val="00B61643"/>
    <w:rsid w:val="00B67E17"/>
    <w:rsid w:val="00B74A2E"/>
    <w:rsid w:val="00B80310"/>
    <w:rsid w:val="00B8093D"/>
    <w:rsid w:val="00B83C51"/>
    <w:rsid w:val="00B847AA"/>
    <w:rsid w:val="00B87E11"/>
    <w:rsid w:val="00B92B6E"/>
    <w:rsid w:val="00B94E3B"/>
    <w:rsid w:val="00BA099E"/>
    <w:rsid w:val="00BA2E80"/>
    <w:rsid w:val="00BA5183"/>
    <w:rsid w:val="00BB1988"/>
    <w:rsid w:val="00BB5340"/>
    <w:rsid w:val="00BB5C84"/>
    <w:rsid w:val="00BC07E6"/>
    <w:rsid w:val="00BC15FD"/>
    <w:rsid w:val="00BC2B31"/>
    <w:rsid w:val="00BD166D"/>
    <w:rsid w:val="00BD18AC"/>
    <w:rsid w:val="00BD259C"/>
    <w:rsid w:val="00BE0BA5"/>
    <w:rsid w:val="00BF2757"/>
    <w:rsid w:val="00C14CF5"/>
    <w:rsid w:val="00C32035"/>
    <w:rsid w:val="00C36F23"/>
    <w:rsid w:val="00C51BB6"/>
    <w:rsid w:val="00C61884"/>
    <w:rsid w:val="00C663BC"/>
    <w:rsid w:val="00C756F0"/>
    <w:rsid w:val="00C76D0B"/>
    <w:rsid w:val="00C812AB"/>
    <w:rsid w:val="00CA3CB1"/>
    <w:rsid w:val="00CB0BFC"/>
    <w:rsid w:val="00CD5529"/>
    <w:rsid w:val="00CF1C75"/>
    <w:rsid w:val="00CF2A03"/>
    <w:rsid w:val="00CF3343"/>
    <w:rsid w:val="00CF4DDC"/>
    <w:rsid w:val="00D01583"/>
    <w:rsid w:val="00D15764"/>
    <w:rsid w:val="00D20B84"/>
    <w:rsid w:val="00D2208F"/>
    <w:rsid w:val="00D23AE2"/>
    <w:rsid w:val="00D2508A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D0E21"/>
    <w:rsid w:val="00DE2445"/>
    <w:rsid w:val="00E03713"/>
    <w:rsid w:val="00E0452D"/>
    <w:rsid w:val="00E04D32"/>
    <w:rsid w:val="00E107FC"/>
    <w:rsid w:val="00E10B17"/>
    <w:rsid w:val="00E11EEE"/>
    <w:rsid w:val="00E15EC1"/>
    <w:rsid w:val="00E22556"/>
    <w:rsid w:val="00E3030A"/>
    <w:rsid w:val="00E406DF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87D55"/>
    <w:rsid w:val="00EA344B"/>
    <w:rsid w:val="00EB457B"/>
    <w:rsid w:val="00EC7492"/>
    <w:rsid w:val="00ED269E"/>
    <w:rsid w:val="00F106B8"/>
    <w:rsid w:val="00F11440"/>
    <w:rsid w:val="00F25641"/>
    <w:rsid w:val="00F25C03"/>
    <w:rsid w:val="00F54348"/>
    <w:rsid w:val="00F62989"/>
    <w:rsid w:val="00F65222"/>
    <w:rsid w:val="00F7740E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50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6F45B"/>
  <w15:docId w15:val="{23DCB4FD-BB4A-4945-8768-71DD2518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Dot pt Znak,F5 List Paragraph Znak,Recommendation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,Dot pt,F5 List Paragraph,Recommendation,List Paragraph11,lp1,Preambuła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5434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0B7821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0C79-3C0D-41F8-8784-79777625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amichalowska</dc:creator>
  <cp:lastModifiedBy>STANISŁAWSKI Wojciech</cp:lastModifiedBy>
  <cp:revision>35</cp:revision>
  <cp:lastPrinted>2024-07-09T11:02:00Z</cp:lastPrinted>
  <dcterms:created xsi:type="dcterms:W3CDTF">2024-02-08T08:07:00Z</dcterms:created>
  <dcterms:modified xsi:type="dcterms:W3CDTF">2024-08-23T09:42:00Z</dcterms:modified>
</cp:coreProperties>
</file>