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776" w14:textId="4C501AAD" w:rsidR="006C7DA9" w:rsidRDefault="006C7DA9" w:rsidP="006C7DA9">
      <w:pPr>
        <w:spacing w:after="0"/>
        <w:rPr>
          <w:rFonts w:ascii="Arial" w:eastAsia="Times New Roman" w:hAnsi="Arial" w:cs="Arial"/>
        </w:rPr>
      </w:pPr>
      <w:r w:rsidRPr="00055EE8">
        <w:rPr>
          <w:rFonts w:ascii="Arial" w:eastAsia="Times New Roman" w:hAnsi="Arial" w:cs="Arial"/>
          <w:b/>
          <w:bCs/>
        </w:rPr>
        <w:t>GMINA DZIAŁDOWO</w:t>
      </w:r>
      <w:r>
        <w:rPr>
          <w:rFonts w:ascii="Arial" w:eastAsia="Times New Roman" w:hAnsi="Arial" w:cs="Arial"/>
        </w:rPr>
        <w:t xml:space="preserve">                                                                  </w:t>
      </w:r>
      <w:proofErr w:type="spellStart"/>
      <w:r>
        <w:rPr>
          <w:rFonts w:ascii="Arial" w:eastAsia="Times New Roman" w:hAnsi="Arial" w:cs="Arial"/>
        </w:rPr>
        <w:t>Działdowo</w:t>
      </w:r>
      <w:proofErr w:type="spellEnd"/>
      <w:r w:rsidRPr="004E6A5D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4E6A5D">
        <w:rPr>
          <w:rFonts w:ascii="Arial" w:eastAsia="Times New Roman" w:hAnsi="Arial" w:cs="Arial"/>
        </w:rPr>
        <w:t xml:space="preserve">dnia </w:t>
      </w:r>
      <w:r w:rsidR="007F4D92">
        <w:rPr>
          <w:rFonts w:ascii="Arial" w:eastAsia="Times New Roman" w:hAnsi="Arial" w:cs="Arial"/>
        </w:rPr>
        <w:t>20</w:t>
      </w:r>
      <w:r w:rsidRPr="004E6A5D">
        <w:rPr>
          <w:rFonts w:ascii="Arial" w:eastAsia="Times New Roman" w:hAnsi="Arial" w:cs="Arial"/>
        </w:rPr>
        <w:t>.</w:t>
      </w:r>
      <w:r w:rsidR="009B31D3">
        <w:rPr>
          <w:rFonts w:ascii="Arial" w:eastAsia="Times New Roman" w:hAnsi="Arial" w:cs="Arial"/>
        </w:rPr>
        <w:t>0</w:t>
      </w:r>
      <w:r w:rsidR="007F4D92">
        <w:rPr>
          <w:rFonts w:ascii="Arial" w:eastAsia="Times New Roman" w:hAnsi="Arial" w:cs="Arial"/>
        </w:rPr>
        <w:t>2</w:t>
      </w:r>
      <w:r w:rsidRPr="004E6A5D">
        <w:rPr>
          <w:rFonts w:ascii="Arial" w:eastAsia="Times New Roman" w:hAnsi="Arial" w:cs="Arial"/>
        </w:rPr>
        <w:t>.202</w:t>
      </w:r>
      <w:r w:rsidR="007F4D92">
        <w:rPr>
          <w:rFonts w:ascii="Arial" w:eastAsia="Times New Roman" w:hAnsi="Arial" w:cs="Arial"/>
        </w:rPr>
        <w:t>4</w:t>
      </w:r>
      <w:r w:rsidRPr="004E6A5D">
        <w:rPr>
          <w:rFonts w:ascii="Arial" w:eastAsia="Times New Roman" w:hAnsi="Arial" w:cs="Arial"/>
        </w:rPr>
        <w:t>r.</w:t>
      </w:r>
    </w:p>
    <w:p w14:paraId="2B991D7D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055EE8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055EE8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tel. 23 697 07 0</w:t>
      </w:r>
      <w:r>
        <w:rPr>
          <w:rFonts w:ascii="Arial" w:eastAsia="Times New Roman" w:hAnsi="Arial" w:cs="Arial"/>
          <w:b/>
          <w:bCs/>
          <w:sz w:val="16"/>
          <w:szCs w:val="16"/>
        </w:rPr>
        <w:t>0</w:t>
      </w:r>
      <w:r w:rsidRPr="00055EE8">
        <w:rPr>
          <w:rFonts w:ascii="Arial" w:eastAsia="Times New Roman" w:hAnsi="Arial" w:cs="Arial"/>
          <w:b/>
          <w:bCs/>
          <w:sz w:val="16"/>
          <w:szCs w:val="16"/>
        </w:rPr>
        <w:t>, fax 23 697 07 01</w:t>
      </w:r>
    </w:p>
    <w:p w14:paraId="0CA4E211" w14:textId="77777777" w:rsidR="006C7DA9" w:rsidRPr="00055EE8" w:rsidRDefault="006C7DA9" w:rsidP="006C7DA9">
      <w:pPr>
        <w:spacing w:after="0"/>
        <w:rPr>
          <w:rFonts w:ascii="Arial" w:eastAsia="Times New Roman" w:hAnsi="Arial" w:cs="Arial"/>
          <w:b/>
          <w:bCs/>
          <w:sz w:val="16"/>
          <w:szCs w:val="16"/>
        </w:rPr>
      </w:pPr>
      <w:r w:rsidRPr="00055EE8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77777777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</w:p>
    <w:p w14:paraId="71393E55" w14:textId="6CE74AF4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7F4D92">
        <w:rPr>
          <w:rFonts w:ascii="Arial" w:eastAsia="Times New Roman" w:hAnsi="Arial" w:cs="Arial"/>
          <w:b/>
        </w:rPr>
        <w:t>3</w:t>
      </w:r>
      <w:r w:rsidRPr="004E6A5D">
        <w:rPr>
          <w:rFonts w:ascii="Arial" w:eastAsia="Times New Roman" w:hAnsi="Arial" w:cs="Arial"/>
          <w:b/>
        </w:rPr>
        <w:t>.202</w:t>
      </w:r>
      <w:r w:rsidR="007F4D92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E006E" w14:textId="77777777" w:rsidR="00847EE0" w:rsidRDefault="00847EE0" w:rsidP="00847EE0">
      <w:pPr>
        <w:spacing w:after="0" w:line="360" w:lineRule="auto"/>
        <w:ind w:left="4956" w:right="-284"/>
        <w:rPr>
          <w:rFonts w:ascii="Arial" w:hAnsi="Arial" w:cs="Arial"/>
          <w:b/>
          <w:bCs/>
        </w:rPr>
      </w:pPr>
    </w:p>
    <w:p w14:paraId="05A4014B" w14:textId="2985E8F5" w:rsidR="00847EE0" w:rsidRPr="00EA65E3" w:rsidRDefault="00847EE0" w:rsidP="00847EE0">
      <w:pPr>
        <w:spacing w:after="0" w:line="360" w:lineRule="auto"/>
        <w:ind w:left="4956" w:right="-284"/>
        <w:rPr>
          <w:rFonts w:ascii="Arial" w:hAnsi="Arial" w:cs="Arial"/>
        </w:rPr>
      </w:pPr>
      <w:r w:rsidRPr="00EA65E3">
        <w:rPr>
          <w:rFonts w:ascii="Arial" w:hAnsi="Arial" w:cs="Arial"/>
          <w:b/>
          <w:bCs/>
        </w:rPr>
        <w:t xml:space="preserve">Wykonawcy </w:t>
      </w:r>
      <w:r w:rsidRPr="00EA65E3">
        <w:rPr>
          <w:rFonts w:ascii="Arial" w:hAnsi="Arial" w:cs="Arial"/>
          <w:b/>
          <w:bCs/>
        </w:rPr>
        <w:tab/>
      </w:r>
      <w:r w:rsidRPr="00EA65E3">
        <w:rPr>
          <w:rFonts w:ascii="Arial" w:hAnsi="Arial" w:cs="Arial"/>
          <w:b/>
          <w:bCs/>
        </w:rPr>
        <w:tab/>
      </w:r>
      <w:r w:rsidRPr="00EA65E3">
        <w:rPr>
          <w:rFonts w:ascii="Arial" w:hAnsi="Arial" w:cs="Arial"/>
          <w:b/>
          <w:bCs/>
        </w:rPr>
        <w:tab/>
        <w:t xml:space="preserve">             ubiegający się o udzielenie zamówienia</w:t>
      </w:r>
    </w:p>
    <w:p w14:paraId="0002742E" w14:textId="77777777" w:rsidR="00847EE0" w:rsidRPr="00EA65E3" w:rsidRDefault="00847EE0" w:rsidP="00847EE0">
      <w:pPr>
        <w:pStyle w:val="Bezodstpw"/>
        <w:spacing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14:paraId="68CC286A" w14:textId="03810CA8" w:rsidR="009B31D3" w:rsidRPr="007F4D92" w:rsidRDefault="009B31D3" w:rsidP="009B31D3">
      <w:pPr>
        <w:spacing w:before="187" w:line="360" w:lineRule="auto"/>
        <w:jc w:val="both"/>
        <w:rPr>
          <w:rFonts w:ascii="Arial" w:hAnsi="Arial" w:cs="Arial"/>
          <w:b/>
        </w:rPr>
      </w:pPr>
      <w:r w:rsidRPr="007F4D92">
        <w:rPr>
          <w:rFonts w:ascii="Arial" w:eastAsia="Times New Roman" w:hAnsi="Arial" w:cs="Arial"/>
          <w:b/>
        </w:rPr>
        <w:t xml:space="preserve">Dotyczy postępowania o udzielenie zamówienia publicznego w </w:t>
      </w:r>
      <w:r w:rsidRPr="007F4D92">
        <w:rPr>
          <w:rFonts w:ascii="Arial" w:hAnsi="Arial" w:cs="Arial"/>
          <w:b/>
        </w:rPr>
        <w:t>trybie podstawowym bez przeprowadzania negocjacji na podstawie art. 275 pkt. 1 zgodnie z przepisami ustawy z dnia 11 września 2019 r. - Prawo zamówień publicznych (</w:t>
      </w:r>
      <w:bookmarkStart w:id="0" w:name="_Hlk81808913"/>
      <w:r w:rsidRPr="007F4D92">
        <w:rPr>
          <w:rFonts w:ascii="Arial" w:hAnsi="Arial" w:cs="Arial"/>
          <w:b/>
        </w:rPr>
        <w:t xml:space="preserve">Dz. U. </w:t>
      </w:r>
      <w:bookmarkEnd w:id="0"/>
      <w:r w:rsidRPr="007F4D92">
        <w:rPr>
          <w:rFonts w:ascii="Arial" w:hAnsi="Arial" w:cs="Arial"/>
          <w:b/>
        </w:rPr>
        <w:t xml:space="preserve">z 2023 r. poz. 1605 ze zm.) </w:t>
      </w:r>
      <w:r w:rsidRPr="007F4D92">
        <w:rPr>
          <w:rFonts w:ascii="Arial" w:eastAsia="Times New Roman" w:hAnsi="Arial" w:cs="Arial"/>
          <w:b/>
        </w:rPr>
        <w:t xml:space="preserve">pn. </w:t>
      </w:r>
      <w:r w:rsidR="007F4D92">
        <w:rPr>
          <w:rFonts w:ascii="Arial" w:eastAsia="Times New Roman" w:hAnsi="Arial" w:cs="Arial"/>
          <w:b/>
        </w:rPr>
        <w:t>„</w:t>
      </w:r>
      <w:r w:rsidR="007F4D92" w:rsidRPr="007F4D92">
        <w:rPr>
          <w:rFonts w:ascii="Arial" w:hAnsi="Arial" w:cs="Arial"/>
          <w:b/>
        </w:rPr>
        <w:t xml:space="preserve">Budowa i wyposażenie przedszkola gminnego wraz z budynkiem gospodarczym i zagospodarowaniem terenu w miejscowości Burkat, Gmina Działdowo” </w:t>
      </w:r>
      <w:r w:rsidR="007F4D92" w:rsidRPr="007F4D92">
        <w:rPr>
          <w:rStyle w:val="bold"/>
          <w:rFonts w:ascii="Arial" w:hAnsi="Arial" w:cs="Arial"/>
        </w:rPr>
        <w:t>(ID</w:t>
      </w:r>
      <w:r w:rsidR="007F4D92" w:rsidRPr="007F4D92">
        <w:rPr>
          <w:rStyle w:val="bold"/>
          <w:rFonts w:ascii="Arial" w:hAnsi="Arial" w:cs="Arial"/>
          <w:bCs/>
        </w:rPr>
        <w:t xml:space="preserve"> </w:t>
      </w:r>
      <w:r w:rsidR="007F4D92" w:rsidRPr="007F4D92">
        <w:rPr>
          <w:rFonts w:ascii="Arial" w:eastAsia="Times New Roman" w:hAnsi="Arial" w:cs="Arial"/>
          <w:b/>
          <w:bCs/>
        </w:rPr>
        <w:t>888680)</w:t>
      </w:r>
      <w:r w:rsidR="007F4D92" w:rsidRPr="007F4D92">
        <w:rPr>
          <w:rFonts w:ascii="Arial" w:hAnsi="Arial" w:cs="Arial"/>
          <w:b/>
        </w:rPr>
        <w:t>.</w:t>
      </w:r>
    </w:p>
    <w:p w14:paraId="71BCC548" w14:textId="7A83BD81" w:rsidR="00847EE0" w:rsidRPr="00EA65E3" w:rsidRDefault="00847EE0" w:rsidP="003E1427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EA65E3">
        <w:rPr>
          <w:rFonts w:ascii="Arial" w:eastAsia="Times New Roman" w:hAnsi="Arial" w:cs="Arial"/>
        </w:rPr>
        <w:t xml:space="preserve">W związku z wpłynięciem zapytania od Wykonawcy odnośnie postępowania </w:t>
      </w:r>
      <w:r w:rsidR="006C258B">
        <w:rPr>
          <w:rFonts w:ascii="Arial" w:eastAsia="Times New Roman" w:hAnsi="Arial" w:cs="Arial"/>
        </w:rPr>
        <w:t xml:space="preserve">                                </w:t>
      </w:r>
      <w:r w:rsidRPr="00EA65E3">
        <w:rPr>
          <w:rFonts w:ascii="Arial" w:eastAsia="Times New Roman" w:hAnsi="Arial" w:cs="Arial"/>
        </w:rPr>
        <w:t>o udzielenie zamówienia publicznego pn</w:t>
      </w:r>
      <w:r w:rsidR="007F4D92" w:rsidRPr="007F4D92">
        <w:rPr>
          <w:rFonts w:ascii="Arial" w:eastAsia="Times New Roman" w:hAnsi="Arial" w:cs="Arial"/>
        </w:rPr>
        <w:t xml:space="preserve">. </w:t>
      </w:r>
      <w:r w:rsidR="007F4D92" w:rsidRPr="007F4D92">
        <w:rPr>
          <w:rFonts w:ascii="Arial" w:eastAsia="Times New Roman" w:hAnsi="Arial" w:cs="Arial"/>
        </w:rPr>
        <w:t>„</w:t>
      </w:r>
      <w:r w:rsidR="007F4D92" w:rsidRPr="007F4D92">
        <w:rPr>
          <w:rFonts w:ascii="Arial" w:hAnsi="Arial" w:cs="Arial"/>
        </w:rPr>
        <w:t>Budowa i wyposażenie przedszkola gminnego wraz z budynkiem gospodarczym i zagospodarowaniem terenu w miejscowości Burkat, Gmina Działdowo”</w:t>
      </w:r>
      <w:r w:rsidRPr="007F4D92">
        <w:rPr>
          <w:rFonts w:ascii="Arial" w:hAnsi="Arial" w:cs="Arial"/>
        </w:rPr>
        <w:t>,</w:t>
      </w:r>
      <w:r w:rsidRPr="00EA65E3">
        <w:rPr>
          <w:rFonts w:ascii="Arial" w:hAnsi="Arial" w:cs="Arial"/>
        </w:rPr>
        <w:t xml:space="preserve"> działając</w:t>
      </w:r>
      <w:r w:rsidR="00380B25" w:rsidRPr="00EA65E3">
        <w:rPr>
          <w:rFonts w:ascii="Arial" w:hAnsi="Arial" w:cs="Arial"/>
        </w:rPr>
        <w:t xml:space="preserve"> n</w:t>
      </w:r>
      <w:r w:rsidRPr="00EA65E3">
        <w:rPr>
          <w:rFonts w:ascii="Arial" w:hAnsi="Arial" w:cs="Arial"/>
        </w:rPr>
        <w:t>a podstawie art. 284 ust. 2 ustawy</w:t>
      </w:r>
      <w:r w:rsidR="009B31D3" w:rsidRPr="00EA65E3">
        <w:rPr>
          <w:rFonts w:ascii="Arial" w:hAnsi="Arial" w:cs="Arial"/>
        </w:rPr>
        <w:t xml:space="preserve"> </w:t>
      </w:r>
      <w:r w:rsidRPr="00EA65E3">
        <w:rPr>
          <w:rFonts w:ascii="Arial" w:hAnsi="Arial" w:cs="Arial"/>
        </w:rPr>
        <w:t>z dnia 11 września 2019r. Prawo zamówień publicznych</w:t>
      </w:r>
      <w:r w:rsidR="00380B25" w:rsidRPr="00EA65E3">
        <w:rPr>
          <w:rFonts w:ascii="Arial" w:hAnsi="Arial" w:cs="Arial"/>
        </w:rPr>
        <w:t xml:space="preserve"> </w:t>
      </w:r>
      <w:r w:rsidRPr="00EA65E3">
        <w:rPr>
          <w:rFonts w:ascii="Arial" w:hAnsi="Arial" w:cs="Arial"/>
        </w:rPr>
        <w:t>(Dz. U. z 202</w:t>
      </w:r>
      <w:r w:rsidR="009B31D3" w:rsidRPr="00EA65E3">
        <w:rPr>
          <w:rFonts w:ascii="Arial" w:hAnsi="Arial" w:cs="Arial"/>
        </w:rPr>
        <w:t>3</w:t>
      </w:r>
      <w:r w:rsidR="006C258B">
        <w:rPr>
          <w:rFonts w:ascii="Arial" w:hAnsi="Arial" w:cs="Arial"/>
        </w:rPr>
        <w:t xml:space="preserve"> </w:t>
      </w:r>
      <w:r w:rsidRPr="00EA65E3">
        <w:rPr>
          <w:rFonts w:ascii="Arial" w:hAnsi="Arial" w:cs="Arial"/>
        </w:rPr>
        <w:t xml:space="preserve">r. poz. </w:t>
      </w:r>
      <w:r w:rsidR="009B31D3" w:rsidRPr="00EA65E3">
        <w:rPr>
          <w:rFonts w:ascii="Arial" w:hAnsi="Arial" w:cs="Arial"/>
        </w:rPr>
        <w:t xml:space="preserve">1605 </w:t>
      </w:r>
      <w:r w:rsidRPr="00EA65E3">
        <w:rPr>
          <w:rFonts w:ascii="Arial" w:hAnsi="Arial" w:cs="Arial"/>
        </w:rPr>
        <w:t>ze zm.) Zamawiający udziela odpowiedzi na zapytanie złożone przez jednego z Oferentów:</w:t>
      </w:r>
    </w:p>
    <w:p w14:paraId="13F2F68C" w14:textId="77777777" w:rsidR="00F513B1" w:rsidRDefault="00F513B1" w:rsidP="00F513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5C0B3A7C" w14:textId="1CAF80F5" w:rsidR="003E1427" w:rsidRPr="00EA65E3" w:rsidRDefault="00847EE0" w:rsidP="00F513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A65E3">
        <w:rPr>
          <w:rFonts w:ascii="Arial" w:eastAsia="Times New Roman" w:hAnsi="Arial" w:cs="Arial"/>
          <w:b/>
          <w:bCs/>
        </w:rPr>
        <w:t>Pytanie</w:t>
      </w:r>
      <w:r w:rsidR="007F4D92">
        <w:rPr>
          <w:rFonts w:ascii="Arial" w:eastAsia="Times New Roman" w:hAnsi="Arial" w:cs="Arial"/>
          <w:b/>
          <w:bCs/>
        </w:rPr>
        <w:t>:</w:t>
      </w:r>
      <w:r w:rsidRPr="00EA65E3">
        <w:rPr>
          <w:rFonts w:ascii="Arial" w:eastAsia="Times New Roman" w:hAnsi="Arial" w:cs="Arial"/>
        </w:rPr>
        <w:t xml:space="preserve"> </w:t>
      </w:r>
      <w:r w:rsidR="00380B25" w:rsidRPr="00EA65E3">
        <w:rPr>
          <w:rFonts w:ascii="Arial" w:eastAsia="Times New Roman" w:hAnsi="Arial" w:cs="Arial"/>
        </w:rPr>
        <w:tab/>
      </w:r>
      <w:r w:rsidRPr="00EA65E3">
        <w:rPr>
          <w:rFonts w:ascii="Arial" w:eastAsia="Times New Roman" w:hAnsi="Arial" w:cs="Arial"/>
        </w:rPr>
        <w:br/>
      </w:r>
      <w:bookmarkStart w:id="1" w:name="_Hlk143252153"/>
      <w:bookmarkStart w:id="2" w:name="_Hlk143252053"/>
      <w:r w:rsidR="007F4D92">
        <w:rPr>
          <w:rFonts w:ascii="Arial" w:hAnsi="Arial" w:cs="Arial"/>
        </w:rPr>
        <w:t>Czy Zamawiający dopuszcza wykonanie urządzeń zabawowych ze stali czarnej malowanej proszkowo i płyt HDPE?</w:t>
      </w:r>
    </w:p>
    <w:p w14:paraId="09B90ED9" w14:textId="77777777" w:rsidR="00F513B1" w:rsidRDefault="00F513B1" w:rsidP="00F513B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14:paraId="62170D04" w14:textId="6AE90D88" w:rsidR="003E1427" w:rsidRPr="00EA65E3" w:rsidRDefault="003E1427" w:rsidP="00F513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A65E3">
        <w:rPr>
          <w:rFonts w:ascii="Arial" w:eastAsia="Times New Roman" w:hAnsi="Arial" w:cs="Arial"/>
          <w:b/>
          <w:bCs/>
        </w:rPr>
        <w:t>Odpowiedź:</w:t>
      </w:r>
    </w:p>
    <w:p w14:paraId="6168BF7E" w14:textId="07E04C8F" w:rsidR="00EA65E3" w:rsidRPr="00F513B1" w:rsidRDefault="007F4D92" w:rsidP="00F513B1">
      <w:pPr>
        <w:pStyle w:val="Bezodstpw"/>
        <w:spacing w:line="360" w:lineRule="auto"/>
        <w:jc w:val="both"/>
        <w:rPr>
          <w:rFonts w:ascii="Arial" w:hAnsi="Arial" w:cs="Arial"/>
        </w:rPr>
      </w:pPr>
      <w:r w:rsidRPr="00F513B1">
        <w:rPr>
          <w:rFonts w:ascii="Arial" w:hAnsi="Arial" w:cs="Arial"/>
        </w:rPr>
        <w:t>Opis placu zabaw dopuszcza wykonanie dachów z kolorowych płyt polietylenowych (HDPE</w:t>
      </w:r>
      <w:r w:rsidR="00F513B1" w:rsidRPr="00F513B1">
        <w:rPr>
          <w:rFonts w:ascii="Arial" w:hAnsi="Arial" w:cs="Arial"/>
        </w:rPr>
        <w:t>)</w:t>
      </w:r>
      <w:r w:rsidR="00F513B1">
        <w:rPr>
          <w:rFonts w:ascii="Arial" w:hAnsi="Arial" w:cs="Arial"/>
        </w:rPr>
        <w:t>.</w:t>
      </w:r>
      <w:r w:rsidR="00F513B1" w:rsidRPr="00F513B1">
        <w:rPr>
          <w:rFonts w:ascii="Arial" w:hAnsi="Arial" w:cs="Arial"/>
        </w:rPr>
        <w:t xml:space="preserve"> Zabezpieczenia i ścianki wykonać z dwukomorowych, warstwowych płyt (HDPE). </w:t>
      </w:r>
      <w:r w:rsidR="00F513B1">
        <w:rPr>
          <w:rFonts w:ascii="Arial" w:hAnsi="Arial" w:cs="Arial"/>
        </w:rPr>
        <w:t xml:space="preserve">                            </w:t>
      </w:r>
      <w:r w:rsidR="00F513B1" w:rsidRPr="00F513B1">
        <w:rPr>
          <w:rFonts w:ascii="Arial" w:hAnsi="Arial" w:cs="Arial"/>
        </w:rPr>
        <w:t xml:space="preserve">Ślizgi zjeżdżalni wykonać ze stali nierdzewnej i kwasoodpornej. </w:t>
      </w:r>
    </w:p>
    <w:p w14:paraId="1151885D" w14:textId="476A6B66" w:rsidR="00F513B1" w:rsidRPr="00F513B1" w:rsidRDefault="00F513B1" w:rsidP="00F513B1">
      <w:pPr>
        <w:pStyle w:val="Bezodstpw"/>
        <w:spacing w:line="360" w:lineRule="auto"/>
        <w:jc w:val="both"/>
        <w:rPr>
          <w:rFonts w:ascii="Arial" w:hAnsi="Arial" w:cs="Arial"/>
        </w:rPr>
      </w:pPr>
      <w:r w:rsidRPr="00F513B1">
        <w:rPr>
          <w:rFonts w:ascii="Arial" w:hAnsi="Arial" w:cs="Arial"/>
        </w:rPr>
        <w:t xml:space="preserve">Elementy ze stali węglowej konstrukcyjnej takich jak drabinki, poręcze, uchwyty, pomosty, okucia, bariery zabezpieczyć farbami proszkowymi poliestrowymi zgodnie z opisem ujętym </w:t>
      </w:r>
      <w:r>
        <w:rPr>
          <w:rFonts w:ascii="Arial" w:hAnsi="Arial" w:cs="Arial"/>
        </w:rPr>
        <w:t xml:space="preserve">                   </w:t>
      </w:r>
      <w:r w:rsidRPr="00F513B1">
        <w:rPr>
          <w:rFonts w:ascii="Arial" w:hAnsi="Arial" w:cs="Arial"/>
        </w:rPr>
        <w:t xml:space="preserve">w projekcie.  </w:t>
      </w:r>
    </w:p>
    <w:bookmarkEnd w:id="1"/>
    <w:bookmarkEnd w:id="2"/>
    <w:p w14:paraId="76EFF2E1" w14:textId="7514B8DF" w:rsidR="009354AB" w:rsidRPr="003E1427" w:rsidRDefault="009354AB" w:rsidP="00F513B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F513B1">
        <w:rPr>
          <w:rFonts w:ascii="Arial" w:hAnsi="Arial" w:cs="Arial"/>
        </w:rPr>
        <w:tab/>
      </w:r>
      <w:r w:rsidR="009E4925" w:rsidRPr="00380B25">
        <w:rPr>
          <w:rFonts w:ascii="Arial" w:hAnsi="Arial" w:cs="Arial"/>
          <w:sz w:val="18"/>
          <w:szCs w:val="18"/>
        </w:rPr>
        <w:t xml:space="preserve">  </w:t>
      </w:r>
      <w:r w:rsidR="00380B25">
        <w:rPr>
          <w:rFonts w:ascii="Arial" w:hAnsi="Arial" w:cs="Arial"/>
          <w:sz w:val="18"/>
          <w:szCs w:val="18"/>
        </w:rPr>
        <w:t xml:space="preserve"> </w:t>
      </w:r>
      <w:r w:rsidRPr="003E1427">
        <w:rPr>
          <w:rFonts w:ascii="Arial" w:hAnsi="Arial" w:cs="Arial"/>
          <w:sz w:val="16"/>
          <w:szCs w:val="16"/>
        </w:rPr>
        <w:t>WÓJT</w:t>
      </w:r>
    </w:p>
    <w:p w14:paraId="5B6BB386" w14:textId="58A713CD" w:rsidR="00B25745" w:rsidRPr="00B25745" w:rsidRDefault="009354AB" w:rsidP="00F513B1">
      <w:pPr>
        <w:ind w:left="5664" w:firstLine="708"/>
        <w:jc w:val="both"/>
        <w:rPr>
          <w:rFonts w:ascii="Arial" w:hAnsi="Arial" w:cs="Arial"/>
        </w:rPr>
      </w:pPr>
      <w:r w:rsidRPr="003E1427">
        <w:rPr>
          <w:rFonts w:ascii="Arial" w:hAnsi="Arial" w:cs="Arial"/>
          <w:sz w:val="16"/>
          <w:szCs w:val="16"/>
        </w:rPr>
        <w:t xml:space="preserve">        /-/ Mirosław Zieliński</w:t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  <w:r w:rsidR="00B25745">
        <w:rPr>
          <w:rFonts w:ascii="Arial" w:hAnsi="Arial" w:cs="Arial"/>
        </w:rPr>
        <w:tab/>
      </w:r>
    </w:p>
    <w:sectPr w:rsidR="00B25745" w:rsidRPr="00B25745" w:rsidSect="00B752F3">
      <w:head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37D8" w14:textId="77777777" w:rsidR="00B752F3" w:rsidRDefault="00B752F3" w:rsidP="00D86D9D">
      <w:pPr>
        <w:spacing w:after="0" w:line="240" w:lineRule="auto"/>
      </w:pPr>
      <w:r>
        <w:separator/>
      </w:r>
    </w:p>
  </w:endnote>
  <w:endnote w:type="continuationSeparator" w:id="0">
    <w:p w14:paraId="5ABCE0AF" w14:textId="77777777" w:rsidR="00B752F3" w:rsidRDefault="00B752F3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DEA9" w14:textId="77777777" w:rsidR="00B752F3" w:rsidRDefault="00B752F3" w:rsidP="00D86D9D">
      <w:pPr>
        <w:spacing w:after="0" w:line="240" w:lineRule="auto"/>
      </w:pPr>
      <w:r>
        <w:separator/>
      </w:r>
    </w:p>
  </w:footnote>
  <w:footnote w:type="continuationSeparator" w:id="0">
    <w:p w14:paraId="38BC918A" w14:textId="77777777" w:rsidR="00B752F3" w:rsidRDefault="00B752F3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382A" w14:textId="77777777" w:rsidR="007F4D92" w:rsidRDefault="007F4D92" w:rsidP="007F4D92">
    <w:pPr>
      <w:pStyle w:val="Nagwek"/>
      <w:jc w:val="both"/>
      <w:rPr>
        <w:rFonts w:ascii="Arial" w:hAnsi="Arial" w:cs="Arial"/>
        <w:bCs/>
        <w:i/>
        <w:iCs/>
        <w:sz w:val="12"/>
        <w:szCs w:val="12"/>
      </w:rPr>
    </w:pPr>
    <w:r>
      <w:rPr>
        <w:noProof/>
      </w:rPr>
      <w:drawing>
        <wp:inline distT="0" distB="0" distL="0" distR="0" wp14:anchorId="6A8F951D" wp14:editId="21585EC4">
          <wp:extent cx="904875" cy="314325"/>
          <wp:effectExtent l="0" t="0" r="0" b="0"/>
          <wp:docPr id="1975611969" name="Obraz 4" descr="Wortal Publicznych Służb Zatrudnienia prowadzony przez Urząd Pracy m.st.  Warszawy - aktualna strona : 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rtal Publicznych Służb Zatrudnienia prowadzony przez Urząd Pracy m.st.  Warszawy - aktualna strona : Polski Ł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2"/>
        <w:szCs w:val="12"/>
      </w:rPr>
      <w:tab/>
    </w:r>
    <w:r w:rsidRPr="00AD4A18">
      <w:rPr>
        <w:rFonts w:ascii="Arial" w:hAnsi="Arial" w:cs="Arial"/>
        <w:i/>
        <w:sz w:val="12"/>
        <w:szCs w:val="12"/>
      </w:rPr>
      <w:t>FZK.27</w:t>
    </w:r>
    <w:r>
      <w:rPr>
        <w:rFonts w:ascii="Arial" w:hAnsi="Arial" w:cs="Arial"/>
        <w:i/>
        <w:sz w:val="12"/>
        <w:szCs w:val="12"/>
      </w:rPr>
      <w:t>1</w:t>
    </w:r>
    <w:r w:rsidRPr="00AD4A18">
      <w:rPr>
        <w:rFonts w:ascii="Arial" w:hAnsi="Arial" w:cs="Arial"/>
        <w:i/>
        <w:sz w:val="12"/>
        <w:szCs w:val="12"/>
      </w:rPr>
      <w:t>.</w:t>
    </w:r>
    <w:r>
      <w:rPr>
        <w:rFonts w:ascii="Arial" w:hAnsi="Arial" w:cs="Arial"/>
        <w:i/>
        <w:sz w:val="12"/>
        <w:szCs w:val="12"/>
      </w:rPr>
      <w:t>3</w:t>
    </w:r>
    <w:r w:rsidRPr="00AD4A18">
      <w:rPr>
        <w:rFonts w:ascii="Arial" w:hAnsi="Arial" w:cs="Arial"/>
        <w:i/>
        <w:sz w:val="12"/>
        <w:szCs w:val="12"/>
      </w:rPr>
      <w:t xml:space="preserve">.2024 </w:t>
    </w:r>
    <w:r w:rsidRPr="00AD4A18">
      <w:rPr>
        <w:rFonts w:ascii="Arial" w:hAnsi="Arial" w:cs="Arial"/>
        <w:bCs/>
        <w:i/>
        <w:iCs/>
        <w:sz w:val="12"/>
        <w:szCs w:val="12"/>
      </w:rPr>
      <w:t>„Budowa i wyposażenie przedszkola gminnego wraz z budynkiem gospodarczym i zagospodarowaniem terenu</w:t>
    </w:r>
    <w:r>
      <w:rPr>
        <w:rFonts w:ascii="Arial" w:hAnsi="Arial" w:cs="Arial"/>
        <w:bCs/>
        <w:i/>
        <w:iCs/>
        <w:sz w:val="12"/>
        <w:szCs w:val="12"/>
      </w:rPr>
      <w:t xml:space="preserve">  </w:t>
    </w:r>
    <w:r w:rsidRPr="00AD4A18">
      <w:rPr>
        <w:rFonts w:ascii="Arial" w:hAnsi="Arial" w:cs="Arial"/>
        <w:bCs/>
        <w:i/>
        <w:iCs/>
        <w:sz w:val="12"/>
        <w:szCs w:val="12"/>
      </w:rPr>
      <w:t xml:space="preserve"> </w:t>
    </w:r>
    <w:r>
      <w:rPr>
        <w:rFonts w:ascii="Arial" w:hAnsi="Arial" w:cs="Arial"/>
        <w:bCs/>
        <w:i/>
        <w:iCs/>
        <w:sz w:val="12"/>
        <w:szCs w:val="12"/>
      </w:rPr>
      <w:tab/>
    </w:r>
    <w:r>
      <w:rPr>
        <w:noProof/>
      </w:rPr>
      <w:drawing>
        <wp:inline distT="0" distB="0" distL="0" distR="0" wp14:anchorId="563847E3" wp14:editId="482AC2A1">
          <wp:extent cx="485775" cy="370114"/>
          <wp:effectExtent l="0" t="0" r="0" b="0"/>
          <wp:docPr id="932990408" name="Obraz 3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Działdo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15" cy="37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75AB4" w14:textId="77777777" w:rsidR="007F4D92" w:rsidRPr="00F91BBC" w:rsidRDefault="007F4D92" w:rsidP="007F4D92">
    <w:pPr>
      <w:pStyle w:val="Nagwek"/>
      <w:jc w:val="center"/>
    </w:pPr>
    <w:r w:rsidRPr="00AD4A18">
      <w:rPr>
        <w:rFonts w:ascii="Arial" w:hAnsi="Arial" w:cs="Arial"/>
        <w:bCs/>
        <w:i/>
        <w:iCs/>
        <w:sz w:val="12"/>
        <w:szCs w:val="12"/>
      </w:rPr>
      <w:t>w miejscowości Burkat, Gmina Działdowo”</w:t>
    </w:r>
  </w:p>
  <w:p w14:paraId="03A1F1A0" w14:textId="2FE285B5" w:rsidR="007C5690" w:rsidRPr="007F4D92" w:rsidRDefault="007C5690" w:rsidP="007F4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30AC8"/>
    <w:rsid w:val="00132C61"/>
    <w:rsid w:val="00193160"/>
    <w:rsid w:val="001964E1"/>
    <w:rsid w:val="0020545A"/>
    <w:rsid w:val="00222534"/>
    <w:rsid w:val="00250E4C"/>
    <w:rsid w:val="00254FBE"/>
    <w:rsid w:val="00276478"/>
    <w:rsid w:val="0033136E"/>
    <w:rsid w:val="00341EC9"/>
    <w:rsid w:val="00380B25"/>
    <w:rsid w:val="003A5084"/>
    <w:rsid w:val="003B4775"/>
    <w:rsid w:val="003E1427"/>
    <w:rsid w:val="003F2610"/>
    <w:rsid w:val="00404366"/>
    <w:rsid w:val="00433293"/>
    <w:rsid w:val="004727AC"/>
    <w:rsid w:val="004B3CD2"/>
    <w:rsid w:val="005670C9"/>
    <w:rsid w:val="005839EC"/>
    <w:rsid w:val="005E0EEF"/>
    <w:rsid w:val="00667253"/>
    <w:rsid w:val="00685F93"/>
    <w:rsid w:val="006A01C6"/>
    <w:rsid w:val="006C258B"/>
    <w:rsid w:val="006C7DA9"/>
    <w:rsid w:val="006F2915"/>
    <w:rsid w:val="00747FEB"/>
    <w:rsid w:val="007545E6"/>
    <w:rsid w:val="00776DAF"/>
    <w:rsid w:val="007C48F0"/>
    <w:rsid w:val="007C5690"/>
    <w:rsid w:val="007F4D92"/>
    <w:rsid w:val="00813435"/>
    <w:rsid w:val="00847EE0"/>
    <w:rsid w:val="00855C35"/>
    <w:rsid w:val="008B30D0"/>
    <w:rsid w:val="008C79ED"/>
    <w:rsid w:val="009354AB"/>
    <w:rsid w:val="00943058"/>
    <w:rsid w:val="009A3627"/>
    <w:rsid w:val="009A4B1C"/>
    <w:rsid w:val="009B31D3"/>
    <w:rsid w:val="009C6C01"/>
    <w:rsid w:val="009E4925"/>
    <w:rsid w:val="009E4B79"/>
    <w:rsid w:val="00A00ADA"/>
    <w:rsid w:val="00A1290D"/>
    <w:rsid w:val="00A13CA9"/>
    <w:rsid w:val="00A2491F"/>
    <w:rsid w:val="00A51926"/>
    <w:rsid w:val="00AA5C25"/>
    <w:rsid w:val="00AA7BE7"/>
    <w:rsid w:val="00AB6D96"/>
    <w:rsid w:val="00AC5E41"/>
    <w:rsid w:val="00AE5108"/>
    <w:rsid w:val="00B0392F"/>
    <w:rsid w:val="00B25745"/>
    <w:rsid w:val="00B34119"/>
    <w:rsid w:val="00B37CC2"/>
    <w:rsid w:val="00B752F3"/>
    <w:rsid w:val="00B77C1E"/>
    <w:rsid w:val="00B96A89"/>
    <w:rsid w:val="00B96E97"/>
    <w:rsid w:val="00B97DD8"/>
    <w:rsid w:val="00C33153"/>
    <w:rsid w:val="00C36772"/>
    <w:rsid w:val="00C473DA"/>
    <w:rsid w:val="00C52313"/>
    <w:rsid w:val="00C52765"/>
    <w:rsid w:val="00C6164E"/>
    <w:rsid w:val="00C62997"/>
    <w:rsid w:val="00CA347D"/>
    <w:rsid w:val="00CF50D7"/>
    <w:rsid w:val="00D4762A"/>
    <w:rsid w:val="00D86D9D"/>
    <w:rsid w:val="00DA3C82"/>
    <w:rsid w:val="00DD018F"/>
    <w:rsid w:val="00E240BB"/>
    <w:rsid w:val="00E34751"/>
    <w:rsid w:val="00E45A5A"/>
    <w:rsid w:val="00E6475D"/>
    <w:rsid w:val="00EA65E3"/>
    <w:rsid w:val="00F513B1"/>
    <w:rsid w:val="00F65E9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30AC8"/>
    <w:rPr>
      <w:color w:val="0000FF"/>
      <w:u w:val="single"/>
    </w:rPr>
  </w:style>
  <w:style w:type="paragraph" w:styleId="Bezodstpw">
    <w:name w:val="No Spacing"/>
    <w:uiPriority w:val="1"/>
    <w:qFormat/>
    <w:rsid w:val="00847EE0"/>
    <w:pPr>
      <w:spacing w:after="0" w:line="240" w:lineRule="auto"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20</cp:revision>
  <dcterms:created xsi:type="dcterms:W3CDTF">2023-08-17T12:32:00Z</dcterms:created>
  <dcterms:modified xsi:type="dcterms:W3CDTF">2024-02-20T09:04:00Z</dcterms:modified>
</cp:coreProperties>
</file>