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51D" w14:textId="21DF1273" w:rsidR="00440E0E" w:rsidRPr="00C22043" w:rsidRDefault="00440E0E" w:rsidP="00B04A4D">
      <w:pPr>
        <w:jc w:val="right"/>
        <w:rPr>
          <w:rFonts w:cstheme="minorHAnsi"/>
          <w:b/>
          <w:bCs/>
        </w:rPr>
      </w:pPr>
      <w:r w:rsidRPr="00193142">
        <w:rPr>
          <w:rFonts w:cstheme="minorHAnsi"/>
          <w:b/>
          <w:bCs/>
        </w:rPr>
        <w:t>Reda,</w:t>
      </w:r>
      <w:r w:rsidR="0031583B">
        <w:rPr>
          <w:rFonts w:cstheme="minorHAnsi"/>
          <w:b/>
          <w:bCs/>
        </w:rPr>
        <w:t xml:space="preserve"> </w:t>
      </w:r>
      <w:r w:rsidR="00086C35">
        <w:rPr>
          <w:rFonts w:cstheme="minorHAnsi"/>
          <w:b/>
          <w:bCs/>
        </w:rPr>
        <w:t>20</w:t>
      </w:r>
      <w:r w:rsidR="0031583B" w:rsidRPr="007B126D">
        <w:rPr>
          <w:rFonts w:cstheme="minorHAnsi"/>
          <w:b/>
          <w:bCs/>
        </w:rPr>
        <w:t>.0</w:t>
      </w:r>
      <w:r w:rsidR="00F25837">
        <w:rPr>
          <w:rFonts w:cstheme="minorHAnsi"/>
          <w:b/>
          <w:bCs/>
        </w:rPr>
        <w:t>4</w:t>
      </w:r>
      <w:r w:rsidR="0031583B" w:rsidRPr="007B126D">
        <w:rPr>
          <w:rFonts w:cstheme="minorHAnsi"/>
          <w:b/>
          <w:bCs/>
        </w:rPr>
        <w:t>.2022r.</w:t>
      </w:r>
    </w:p>
    <w:p w14:paraId="4EB4ECB5" w14:textId="77777777" w:rsidR="00B04A4D" w:rsidRDefault="00B04A4D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30D56D2" w14:textId="674DED35" w:rsidR="00440E0E" w:rsidRDefault="000642AC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  <w:r w:rsidR="00DB04A0">
        <w:rPr>
          <w:rFonts w:cstheme="minorHAnsi"/>
          <w:b/>
          <w:bCs/>
          <w:sz w:val="28"/>
          <w:szCs w:val="28"/>
          <w:u w:val="single"/>
        </w:rPr>
        <w:t xml:space="preserve"> DLA CZ. I</w:t>
      </w:r>
      <w:r w:rsidR="00985675">
        <w:rPr>
          <w:rFonts w:cstheme="minorHAnsi"/>
          <w:b/>
          <w:bCs/>
          <w:sz w:val="28"/>
          <w:szCs w:val="28"/>
          <w:u w:val="single"/>
        </w:rPr>
        <w:t>I</w:t>
      </w:r>
      <w:r w:rsidR="004D44FD">
        <w:rPr>
          <w:rFonts w:cstheme="minorHAnsi"/>
          <w:b/>
          <w:bCs/>
          <w:sz w:val="28"/>
          <w:szCs w:val="28"/>
          <w:u w:val="single"/>
        </w:rPr>
        <w:t>I</w:t>
      </w:r>
    </w:p>
    <w:p w14:paraId="7B13A042" w14:textId="20A73E24" w:rsidR="000642AC" w:rsidRDefault="000642AC" w:rsidP="000642A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573F2280" w14:textId="77777777" w:rsidR="000642AC" w:rsidRPr="000642AC" w:rsidRDefault="000642AC" w:rsidP="000D0690">
      <w:pPr>
        <w:spacing w:after="0" w:line="240" w:lineRule="auto"/>
        <w:rPr>
          <w:rFonts w:cstheme="minorHAnsi"/>
          <w:b/>
          <w:bCs/>
          <w:u w:val="single"/>
        </w:rPr>
      </w:pPr>
    </w:p>
    <w:p w14:paraId="7C5E370F" w14:textId="19F07056" w:rsidR="00E17165" w:rsidRDefault="00C46F37" w:rsidP="00D76D23">
      <w:pPr>
        <w:pStyle w:val="Default"/>
        <w:ind w:left="-709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Dot</w:t>
      </w:r>
      <w:r w:rsidR="00FC4BB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956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5837" w:rsidRPr="00F25837">
        <w:rPr>
          <w:rFonts w:asciiTheme="minorHAnsi" w:hAnsiTheme="minorHAnsi" w:cstheme="minorHAnsi"/>
          <w:b/>
          <w:bCs/>
          <w:sz w:val="22"/>
          <w:szCs w:val="22"/>
        </w:rPr>
        <w:t>Roboty budowlane na drogach na terenie Gminy Miasta Redy w roku 2022</w:t>
      </w:r>
      <w:r w:rsidR="00F25837">
        <w:rPr>
          <w:rFonts w:asciiTheme="minorHAnsi" w:hAnsiTheme="minorHAnsi" w:cstheme="minorHAnsi"/>
          <w:b/>
          <w:bCs/>
          <w:sz w:val="22"/>
          <w:szCs w:val="22"/>
        </w:rPr>
        <w:t xml:space="preserve">, Postępowanie nr </w:t>
      </w:r>
      <w:r w:rsidR="00F25837" w:rsidRPr="00F25837">
        <w:rPr>
          <w:rFonts w:asciiTheme="minorHAnsi" w:hAnsiTheme="minorHAnsi" w:cstheme="minorHAnsi"/>
          <w:b/>
          <w:bCs/>
          <w:sz w:val="22"/>
          <w:szCs w:val="22"/>
        </w:rPr>
        <w:t>3.ZF.TP.BN.RB.2022</w:t>
      </w:r>
    </w:p>
    <w:p w14:paraId="38124F09" w14:textId="67F37013" w:rsidR="00F25837" w:rsidRPr="00C22043" w:rsidRDefault="00F25837" w:rsidP="00D76D23">
      <w:pPr>
        <w:pStyle w:val="Default"/>
        <w:ind w:left="-709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5837">
        <w:rPr>
          <w:rFonts w:asciiTheme="minorHAnsi" w:hAnsiTheme="minorHAnsi" w:cstheme="minorHAnsi"/>
          <w:b/>
          <w:bCs/>
          <w:sz w:val="22"/>
          <w:szCs w:val="22"/>
        </w:rPr>
        <w:t>Część 3: Ulepszenie nawierzchni ul Ogrodników w Redzie polegające na wykonaniu utwardzenia nawierzchni gruntowej płytami IOMB.</w:t>
      </w:r>
    </w:p>
    <w:p w14:paraId="4B70493A" w14:textId="77777777" w:rsidR="0031583B" w:rsidRDefault="0031583B" w:rsidP="00F37C32">
      <w:pPr>
        <w:pStyle w:val="Default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5511CC3F" w14:textId="7E70FF14" w:rsidR="00F37C32" w:rsidRDefault="000642AC" w:rsidP="00D76D23">
      <w:pPr>
        <w:pStyle w:val="Default"/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 xml:space="preserve">Działając </w:t>
      </w:r>
      <w:r w:rsidRPr="0031583B">
        <w:rPr>
          <w:rFonts w:asciiTheme="minorHAnsi" w:hAnsiTheme="minorHAnsi" w:cstheme="minorHAnsi"/>
          <w:sz w:val="22"/>
          <w:szCs w:val="22"/>
        </w:rPr>
        <w:t>na podstawie art. 253 ust. 2 ustawy z 11 września 2019 r. – Prawo zamówień publicznych (</w:t>
      </w:r>
      <w:r w:rsidR="00C46F37" w:rsidRPr="0031583B">
        <w:rPr>
          <w:rFonts w:asciiTheme="minorHAnsi" w:hAnsiTheme="minorHAnsi" w:cstheme="minorHAnsi"/>
          <w:sz w:val="22"/>
          <w:szCs w:val="22"/>
        </w:rPr>
        <w:t xml:space="preserve">Dz.U.2021.1129 </w:t>
      </w:r>
      <w:proofErr w:type="spellStart"/>
      <w:r w:rsidR="00C46F37" w:rsidRPr="003158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46F37" w:rsidRPr="0031583B">
        <w:rPr>
          <w:rFonts w:asciiTheme="minorHAnsi" w:hAnsiTheme="minorHAnsi" w:cstheme="minorHAnsi"/>
          <w:sz w:val="22"/>
          <w:szCs w:val="22"/>
        </w:rPr>
        <w:t>. ze zm.</w:t>
      </w:r>
      <w:r w:rsidRPr="0031583B">
        <w:rPr>
          <w:rFonts w:asciiTheme="minorHAnsi" w:hAnsiTheme="minorHAnsi" w:cstheme="minorHAnsi"/>
          <w:sz w:val="22"/>
          <w:szCs w:val="22"/>
        </w:rPr>
        <w:t xml:space="preserve">) – dalej: ustawa </w:t>
      </w:r>
      <w:proofErr w:type="spellStart"/>
      <w:r w:rsidRPr="003158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1583B">
        <w:rPr>
          <w:rFonts w:asciiTheme="minorHAnsi" w:hAnsiTheme="minorHAnsi" w:cstheme="minorHAnsi"/>
          <w:sz w:val="22"/>
          <w:szCs w:val="22"/>
        </w:rPr>
        <w:t>, zamawiający informuje, że dokonał wyboru oferty najkorzystniejszej</w:t>
      </w:r>
      <w:r w:rsidR="00F37C32" w:rsidRPr="0031583B">
        <w:rPr>
          <w:rFonts w:asciiTheme="minorHAnsi" w:hAnsiTheme="minorHAnsi" w:cstheme="minorHAnsi"/>
          <w:sz w:val="22"/>
          <w:szCs w:val="22"/>
        </w:rPr>
        <w:t xml:space="preserve"> dla </w:t>
      </w:r>
      <w:r w:rsidR="0031583B" w:rsidRPr="0031583B">
        <w:rPr>
          <w:rFonts w:asciiTheme="minorHAnsi" w:hAnsiTheme="minorHAnsi" w:cstheme="minorHAnsi"/>
          <w:sz w:val="22"/>
          <w:szCs w:val="22"/>
        </w:rPr>
        <w:t>Cz. I</w:t>
      </w:r>
      <w:r w:rsidR="003A510F">
        <w:rPr>
          <w:rFonts w:asciiTheme="minorHAnsi" w:hAnsiTheme="minorHAnsi" w:cstheme="minorHAnsi"/>
          <w:sz w:val="22"/>
          <w:szCs w:val="22"/>
        </w:rPr>
        <w:t>II</w:t>
      </w:r>
    </w:p>
    <w:p w14:paraId="6AB8E6AD" w14:textId="52765E94" w:rsidR="00D76D23" w:rsidRDefault="00D76D23" w:rsidP="005131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790"/>
        <w:gridCol w:w="2040"/>
        <w:gridCol w:w="709"/>
        <w:gridCol w:w="1701"/>
        <w:gridCol w:w="1276"/>
        <w:gridCol w:w="3979"/>
      </w:tblGrid>
      <w:tr w:rsidR="00D76D23" w:rsidRPr="00E15A51" w14:paraId="2BBCF724" w14:textId="77777777" w:rsidTr="00213C61">
        <w:trPr>
          <w:trHeight w:val="537"/>
          <w:jc w:val="center"/>
        </w:trPr>
        <w:tc>
          <w:tcPr>
            <w:tcW w:w="790" w:type="dxa"/>
          </w:tcPr>
          <w:p w14:paraId="2D1AE862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040" w:type="dxa"/>
          </w:tcPr>
          <w:p w14:paraId="7C51CE24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709" w:type="dxa"/>
          </w:tcPr>
          <w:p w14:paraId="695E3369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1701" w:type="dxa"/>
          </w:tcPr>
          <w:p w14:paraId="5DE7388E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1276" w:type="dxa"/>
          </w:tcPr>
          <w:p w14:paraId="0A7191A1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 na wykonane roboty</w:t>
            </w:r>
          </w:p>
        </w:tc>
        <w:tc>
          <w:tcPr>
            <w:tcW w:w="3979" w:type="dxa"/>
          </w:tcPr>
          <w:p w14:paraId="41EC927F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ofert</w:t>
            </w:r>
          </w:p>
        </w:tc>
      </w:tr>
      <w:tr w:rsidR="00D76D23" w:rsidRPr="00C22043" w14:paraId="2FB215D3" w14:textId="77777777" w:rsidTr="00213C61">
        <w:trPr>
          <w:trHeight w:val="1343"/>
          <w:jc w:val="center"/>
        </w:trPr>
        <w:tc>
          <w:tcPr>
            <w:tcW w:w="790" w:type="dxa"/>
          </w:tcPr>
          <w:p w14:paraId="0B61F43A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307DF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6BB1D5B1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05FE5C8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EF483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FB-JELCZ sp. z o.o.</w:t>
            </w:r>
          </w:p>
          <w:p w14:paraId="64F70AAC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 xml:space="preserve">ul. Polna 45, </w:t>
            </w:r>
          </w:p>
          <w:p w14:paraId="74615474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80-209 Chwaszczyno</w:t>
            </w:r>
          </w:p>
          <w:p w14:paraId="54F1DC87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A60095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71304A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670C2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0308F35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F297BC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B3B29B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2 613 592,56 zł</w:t>
            </w:r>
          </w:p>
          <w:p w14:paraId="52D7BDB3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56142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0E3AA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EABD90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</w:p>
        </w:tc>
        <w:tc>
          <w:tcPr>
            <w:tcW w:w="3979" w:type="dxa"/>
          </w:tcPr>
          <w:p w14:paraId="4476F7C2" w14:textId="77777777" w:rsidR="00D76D23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  <w:p w14:paraId="78533BA5" w14:textId="41508745" w:rsidR="00213C61" w:rsidRPr="00E1538F" w:rsidRDefault="00D76D23" w:rsidP="00E1538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1660544,78/2613592,56x 60= 38,</w:t>
            </w:r>
            <w:r w:rsidR="00E1538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14:paraId="0F47354F" w14:textId="77777777" w:rsidR="00D76D23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  <w:p w14:paraId="39D4E267" w14:textId="77777777" w:rsidR="00D76D23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miesięcy=40 pkt.</w:t>
            </w:r>
          </w:p>
          <w:p w14:paraId="36FE66EE" w14:textId="382CD623" w:rsidR="00D76D23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B95">
              <w:rPr>
                <w:rFonts w:asciiTheme="minorHAnsi" w:hAnsiTheme="minorHAnsi" w:cstheme="minorHAnsi"/>
                <w:sz w:val="20"/>
                <w:szCs w:val="20"/>
              </w:rPr>
              <w:t>Razem 78,</w:t>
            </w:r>
            <w:r w:rsidR="00E1538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A32B95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14:paraId="58BF864F" w14:textId="4B6EDA2D" w:rsidR="00D76D23" w:rsidRPr="00213C61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46907A56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D23" w:rsidRPr="00C22043" w14:paraId="61ADC16C" w14:textId="77777777" w:rsidTr="00213C61">
        <w:trPr>
          <w:trHeight w:val="806"/>
          <w:jc w:val="center"/>
        </w:trPr>
        <w:tc>
          <w:tcPr>
            <w:tcW w:w="790" w:type="dxa"/>
          </w:tcPr>
          <w:p w14:paraId="5DFC1EA9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311F86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73932142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E6FC90D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0DD1A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NORDVIK Krzysztof Wróbel i Synowie Sp. J</w:t>
            </w:r>
          </w:p>
          <w:p w14:paraId="57AEFF24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ul. Kasztanowa 3</w:t>
            </w:r>
          </w:p>
          <w:p w14:paraId="6F7EF9F7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 xml:space="preserve">84-240 Reda </w:t>
            </w:r>
          </w:p>
        </w:tc>
        <w:tc>
          <w:tcPr>
            <w:tcW w:w="709" w:type="dxa"/>
          </w:tcPr>
          <w:p w14:paraId="75487C87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DE345C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BAE38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2CA7A3D7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452E92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186B1D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D1E35F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1 881 213,66 zł</w:t>
            </w:r>
          </w:p>
        </w:tc>
        <w:tc>
          <w:tcPr>
            <w:tcW w:w="1276" w:type="dxa"/>
          </w:tcPr>
          <w:p w14:paraId="750C70F3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561861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F2360C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</w:p>
        </w:tc>
        <w:tc>
          <w:tcPr>
            <w:tcW w:w="3979" w:type="dxa"/>
          </w:tcPr>
          <w:p w14:paraId="45107175" w14:textId="77777777" w:rsidR="00D76D23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  <w:p w14:paraId="674EDEFA" w14:textId="6518967E" w:rsidR="00213C61" w:rsidRPr="00E1538F" w:rsidRDefault="00D76D23" w:rsidP="00E1538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1660544,78/1881213,66x 60= 52,</w:t>
            </w:r>
            <w:r w:rsidR="00E1538F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14:paraId="212575C0" w14:textId="46773C3E" w:rsidR="00D76D23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  <w:p w14:paraId="35230CF5" w14:textId="77777777" w:rsidR="00D76D23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miesięcy=40 pkt.</w:t>
            </w:r>
          </w:p>
          <w:p w14:paraId="4272CA0A" w14:textId="5371C515" w:rsidR="00213C61" w:rsidRPr="00E1538F" w:rsidRDefault="00D76D23" w:rsidP="00E153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B95">
              <w:rPr>
                <w:rFonts w:asciiTheme="minorHAnsi" w:hAnsiTheme="minorHAnsi" w:cstheme="minorHAnsi"/>
                <w:sz w:val="20"/>
                <w:szCs w:val="20"/>
              </w:rPr>
              <w:t xml:space="preserve">Razem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92,</w:t>
            </w:r>
            <w:r w:rsidR="00E1538F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  <w:r w:rsidRPr="00A32B95">
              <w:rPr>
                <w:rFonts w:asciiTheme="minorHAnsi" w:hAnsiTheme="minorHAnsi" w:cstheme="minorHAnsi"/>
                <w:sz w:val="20"/>
                <w:szCs w:val="20"/>
              </w:rPr>
              <w:t xml:space="preserve"> pkt.</w:t>
            </w:r>
          </w:p>
          <w:p w14:paraId="65113F14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D23" w:rsidRPr="00C22043" w14:paraId="5B206D28" w14:textId="77777777" w:rsidTr="00213C61">
        <w:trPr>
          <w:trHeight w:val="795"/>
          <w:jc w:val="center"/>
        </w:trPr>
        <w:tc>
          <w:tcPr>
            <w:tcW w:w="790" w:type="dxa"/>
          </w:tcPr>
          <w:p w14:paraId="61E2404C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C98B4F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31F23E86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55578F1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0D7C5C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ROMADO – BRZEZIŃSKI sp. z o.o.</w:t>
            </w:r>
          </w:p>
          <w:p w14:paraId="3F68A1D9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Sznurki 115</w:t>
            </w:r>
          </w:p>
          <w:p w14:paraId="2C15E62A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83-324 Brodnica Górna</w:t>
            </w:r>
          </w:p>
          <w:p w14:paraId="5F2B950D" w14:textId="77777777" w:rsidR="00D76D23" w:rsidRPr="005302BF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01EB9E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B8C259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04A1C7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DBF3A24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2651D1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D977E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1 660 544,78 zł</w:t>
            </w:r>
          </w:p>
        </w:tc>
        <w:tc>
          <w:tcPr>
            <w:tcW w:w="1276" w:type="dxa"/>
          </w:tcPr>
          <w:p w14:paraId="7B498B12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692A9F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503FC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02BF">
              <w:rPr>
                <w:rFonts w:asciiTheme="minorHAnsi" w:hAnsiTheme="minorHAnsi" w:cstheme="minorHAnsi"/>
                <w:sz w:val="20"/>
                <w:szCs w:val="20"/>
              </w:rPr>
              <w:t>60 miesięcy</w:t>
            </w:r>
          </w:p>
          <w:p w14:paraId="3FC69571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9" w:type="dxa"/>
          </w:tcPr>
          <w:p w14:paraId="405FE10C" w14:textId="77777777" w:rsidR="00D76D23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  <w:p w14:paraId="394970C3" w14:textId="77777777" w:rsidR="00D76D23" w:rsidRDefault="00D76D23" w:rsidP="00430E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1660544,78/1660544,78 x 60= 60 pkt.</w:t>
            </w:r>
          </w:p>
          <w:p w14:paraId="5177B5CA" w14:textId="5757047F" w:rsidR="00D76D23" w:rsidRDefault="00D76D23" w:rsidP="00E1538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</w:p>
          <w:p w14:paraId="7885F520" w14:textId="77777777" w:rsidR="00D76D23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 miesięcy=40 pkt.</w:t>
            </w:r>
          </w:p>
          <w:p w14:paraId="4619B84C" w14:textId="77777777" w:rsidR="00D76D23" w:rsidRPr="00A32B95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B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100 pkt.</w:t>
            </w:r>
          </w:p>
          <w:p w14:paraId="63C01632" w14:textId="77777777" w:rsidR="00D76D23" w:rsidRPr="005302BF" w:rsidRDefault="00D76D23" w:rsidP="00430ED3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BC3DEB" w14:textId="77777777" w:rsidR="00D76D23" w:rsidRDefault="00D76D23" w:rsidP="0051315A">
      <w:pPr>
        <w:spacing w:after="0" w:line="120" w:lineRule="atLeast"/>
        <w:ind w:right="-284"/>
        <w:rPr>
          <w:rFonts w:cstheme="minorHAnsi"/>
        </w:rPr>
      </w:pPr>
    </w:p>
    <w:p w14:paraId="2455943C" w14:textId="37855936" w:rsidR="00D76D23" w:rsidRPr="00D76D23" w:rsidRDefault="0031583B" w:rsidP="00D76D23">
      <w:pPr>
        <w:spacing w:after="0" w:line="120" w:lineRule="atLeast"/>
        <w:ind w:left="-567" w:right="-284" w:hanging="142"/>
        <w:rPr>
          <w:rFonts w:cstheme="minorHAnsi"/>
        </w:rPr>
      </w:pPr>
      <w:r w:rsidRPr="00D76D23">
        <w:rPr>
          <w:rFonts w:cstheme="minorHAnsi"/>
        </w:rPr>
        <w:t xml:space="preserve">Jako ofertę najkorzystniejszą uznano ofertę </w:t>
      </w:r>
      <w:r w:rsidR="00D76D23" w:rsidRPr="00D76D23">
        <w:rPr>
          <w:rFonts w:cstheme="minorHAnsi"/>
        </w:rPr>
        <w:t>Wykonawcy</w:t>
      </w:r>
      <w:r w:rsidRPr="00D76D23">
        <w:rPr>
          <w:rFonts w:cstheme="minorHAnsi"/>
        </w:rPr>
        <w:t xml:space="preserve"> :</w:t>
      </w:r>
    </w:p>
    <w:p w14:paraId="3DBBEF52" w14:textId="77777777" w:rsidR="00D76D23" w:rsidRPr="00D76D23" w:rsidRDefault="00D76D23" w:rsidP="00D76D23">
      <w:pPr>
        <w:spacing w:after="0" w:line="120" w:lineRule="atLeast"/>
        <w:ind w:left="-709" w:right="-284"/>
        <w:rPr>
          <w:rFonts w:cstheme="minorHAnsi"/>
          <w:b/>
          <w:bCs/>
        </w:rPr>
      </w:pPr>
      <w:r w:rsidRPr="00D76D23">
        <w:rPr>
          <w:rFonts w:cstheme="minorHAnsi"/>
          <w:b/>
          <w:bCs/>
        </w:rPr>
        <w:t>ROMADO – BRZEZIŃSKI sp. z o.o.</w:t>
      </w:r>
    </w:p>
    <w:p w14:paraId="683CF001" w14:textId="77777777" w:rsidR="00D76D23" w:rsidRPr="00D76D23" w:rsidRDefault="00D76D23" w:rsidP="00D76D23">
      <w:pPr>
        <w:spacing w:after="0" w:line="120" w:lineRule="atLeast"/>
        <w:ind w:left="-709" w:right="-284"/>
        <w:rPr>
          <w:rFonts w:cstheme="minorHAnsi"/>
          <w:b/>
          <w:bCs/>
        </w:rPr>
      </w:pPr>
      <w:r w:rsidRPr="00D76D23">
        <w:rPr>
          <w:rFonts w:cstheme="minorHAnsi"/>
          <w:b/>
          <w:bCs/>
        </w:rPr>
        <w:t>Sznurki 115</w:t>
      </w:r>
    </w:p>
    <w:p w14:paraId="00F00498" w14:textId="77777777" w:rsidR="00213C61" w:rsidRDefault="00D76D23" w:rsidP="00213C61">
      <w:pPr>
        <w:spacing w:after="0" w:line="120" w:lineRule="atLeast"/>
        <w:ind w:left="-709" w:right="-284"/>
        <w:rPr>
          <w:rFonts w:cstheme="minorHAnsi"/>
          <w:b/>
          <w:bCs/>
        </w:rPr>
      </w:pPr>
      <w:r w:rsidRPr="00D76D23">
        <w:rPr>
          <w:rFonts w:cstheme="minorHAnsi"/>
          <w:b/>
          <w:bCs/>
        </w:rPr>
        <w:t>83-324 Brodnica Górna</w:t>
      </w:r>
    </w:p>
    <w:p w14:paraId="31A01BB8" w14:textId="77777777" w:rsidR="0051315A" w:rsidRDefault="0031583B" w:rsidP="00213C61">
      <w:pPr>
        <w:spacing w:after="0" w:line="120" w:lineRule="atLeast"/>
        <w:ind w:left="-709" w:right="-284"/>
      </w:pPr>
      <w:r w:rsidRPr="00551BA7">
        <w:t xml:space="preserve">Wykonawca złożył niepodlegającą odrzuceniu ofertę, która spełnia wymagania Zamawiającego określone w SWZ </w:t>
      </w:r>
      <w:r w:rsidR="00D76D23">
        <w:t xml:space="preserve">w tym warunki </w:t>
      </w:r>
      <w:r w:rsidR="009E2A0B">
        <w:t xml:space="preserve">udziału w postępowaniu </w:t>
      </w:r>
      <w:r w:rsidRPr="00551BA7">
        <w:t>oraz wykazał brak podstaw do wykluczenia z postępowania</w:t>
      </w:r>
      <w:r w:rsidR="00213C61">
        <w:t>.</w:t>
      </w:r>
      <w:r w:rsidR="00DF6D9E">
        <w:tab/>
      </w:r>
    </w:p>
    <w:p w14:paraId="19A77F6F" w14:textId="77777777" w:rsidR="0051315A" w:rsidRDefault="0051315A" w:rsidP="00213C61">
      <w:pPr>
        <w:spacing w:after="0" w:line="120" w:lineRule="atLeast"/>
        <w:ind w:left="-709" w:right="-284"/>
      </w:pPr>
    </w:p>
    <w:p w14:paraId="5919C1C9" w14:textId="06EBCB88" w:rsidR="00646E7B" w:rsidRDefault="0051315A" w:rsidP="0051315A">
      <w:pPr>
        <w:spacing w:after="0" w:line="120" w:lineRule="atLeast"/>
        <w:ind w:left="-709" w:right="-284"/>
        <w:jc w:val="right"/>
      </w:pPr>
      <w:r>
        <w:t>Z up. BURMISTRZA MIASTA</w:t>
      </w:r>
      <w:r>
        <w:tab/>
      </w:r>
    </w:p>
    <w:p w14:paraId="058B63C4" w14:textId="291788E7" w:rsidR="0051315A" w:rsidRDefault="0051315A" w:rsidP="0051315A">
      <w:pPr>
        <w:spacing w:after="0" w:line="120" w:lineRule="atLeast"/>
        <w:ind w:left="-709" w:right="-284"/>
        <w:jc w:val="right"/>
      </w:pPr>
      <w:r>
        <w:t>mgr inż. Halina Grzeszczuk</w:t>
      </w:r>
      <w:r>
        <w:tab/>
      </w:r>
    </w:p>
    <w:p w14:paraId="17651238" w14:textId="56B3C7B7" w:rsidR="0051315A" w:rsidRPr="0051315A" w:rsidRDefault="0051315A" w:rsidP="0051315A">
      <w:pPr>
        <w:spacing w:after="0" w:line="120" w:lineRule="atLeast"/>
        <w:ind w:left="-709" w:right="-284"/>
        <w:jc w:val="right"/>
      </w:pPr>
      <w:r>
        <w:t>Zastępca Burmistrza</w:t>
      </w:r>
      <w:r>
        <w:tab/>
      </w:r>
      <w:r>
        <w:tab/>
      </w:r>
    </w:p>
    <w:sectPr w:rsidR="0051315A" w:rsidRPr="0051315A" w:rsidSect="00D76D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67A0" w14:textId="77777777" w:rsidR="00F25837" w:rsidRDefault="00F25837" w:rsidP="00F25837">
    <w:pPr>
      <w:pStyle w:val="Default"/>
      <w:ind w:right="-288"/>
      <w:jc w:val="both"/>
      <w:rPr>
        <w:rFonts w:ascii="Calibri" w:hAnsi="Calibri"/>
        <w:sz w:val="22"/>
        <w:szCs w:val="22"/>
      </w:rPr>
    </w:pPr>
  </w:p>
  <w:p w14:paraId="3EF53E11" w14:textId="77777777" w:rsidR="00F25837" w:rsidRDefault="00F25837" w:rsidP="00F25837">
    <w:pPr>
      <w:tabs>
        <w:tab w:val="center" w:pos="4536"/>
        <w:tab w:val="right" w:pos="9072"/>
      </w:tabs>
      <w:jc w:val="center"/>
      <w:rPr>
        <w:rFonts w:ascii="Calibri" w:hAnsi="Calibri"/>
        <w:color w:val="000000"/>
      </w:rPr>
    </w:pPr>
    <w:bookmarkStart w:id="0" w:name="_Hlk97292285"/>
    <w:r w:rsidRPr="00011D0E">
      <w:rPr>
        <w:rFonts w:ascii="Calibri" w:hAnsi="Calibri"/>
        <w:color w:val="000000"/>
      </w:rPr>
      <w:t>Roboty budowlane na drogach na terenie Gminy Miasta Redy w roku 2022</w:t>
    </w:r>
  </w:p>
  <w:p w14:paraId="59EC59C3" w14:textId="65B7FEEC" w:rsidR="00440E0E" w:rsidRPr="00F25837" w:rsidRDefault="00F25837" w:rsidP="00F25837">
    <w:pPr>
      <w:tabs>
        <w:tab w:val="center" w:pos="4536"/>
        <w:tab w:val="right" w:pos="9072"/>
      </w:tabs>
      <w:jc w:val="center"/>
      <w:rPr>
        <w:rFonts w:ascii="Calibri" w:eastAsia="Calibri" w:hAnsi="Calibri" w:cs="Calibri"/>
      </w:rPr>
    </w:pPr>
    <w:r w:rsidRPr="00011D0E">
      <w:rPr>
        <w:rFonts w:ascii="Calibri" w:eastAsia="Calibri" w:hAnsi="Calibri" w:cs="Calibri"/>
      </w:rPr>
      <w:t>3.ZF.TP.BN.RB.2022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51DA7"/>
    <w:rsid w:val="000642AC"/>
    <w:rsid w:val="00086C35"/>
    <w:rsid w:val="000D0690"/>
    <w:rsid w:val="001358AE"/>
    <w:rsid w:val="00167906"/>
    <w:rsid w:val="00193142"/>
    <w:rsid w:val="00213C61"/>
    <w:rsid w:val="002428E8"/>
    <w:rsid w:val="00243B68"/>
    <w:rsid w:val="002A10DF"/>
    <w:rsid w:val="002F5DCC"/>
    <w:rsid w:val="00303999"/>
    <w:rsid w:val="0031583B"/>
    <w:rsid w:val="003A510F"/>
    <w:rsid w:val="003F3A7E"/>
    <w:rsid w:val="00401934"/>
    <w:rsid w:val="00423BEA"/>
    <w:rsid w:val="00440E0E"/>
    <w:rsid w:val="00442CD3"/>
    <w:rsid w:val="004B31D5"/>
    <w:rsid w:val="004B3233"/>
    <w:rsid w:val="004C6849"/>
    <w:rsid w:val="004C6F07"/>
    <w:rsid w:val="004D44FD"/>
    <w:rsid w:val="0051315A"/>
    <w:rsid w:val="005679FD"/>
    <w:rsid w:val="00573CB0"/>
    <w:rsid w:val="0057503C"/>
    <w:rsid w:val="005B60FD"/>
    <w:rsid w:val="0061721F"/>
    <w:rsid w:val="00646E7B"/>
    <w:rsid w:val="00674B2C"/>
    <w:rsid w:val="006826B8"/>
    <w:rsid w:val="00752EA1"/>
    <w:rsid w:val="00780F35"/>
    <w:rsid w:val="007B0223"/>
    <w:rsid w:val="007B126D"/>
    <w:rsid w:val="007C7E9E"/>
    <w:rsid w:val="007D0D75"/>
    <w:rsid w:val="007E6280"/>
    <w:rsid w:val="00821D6E"/>
    <w:rsid w:val="008369DA"/>
    <w:rsid w:val="008859F6"/>
    <w:rsid w:val="008E3270"/>
    <w:rsid w:val="008E5591"/>
    <w:rsid w:val="00985675"/>
    <w:rsid w:val="009B0D61"/>
    <w:rsid w:val="009E2A0B"/>
    <w:rsid w:val="00AA6F0C"/>
    <w:rsid w:val="00B04A4D"/>
    <w:rsid w:val="00B956C9"/>
    <w:rsid w:val="00BB1FC1"/>
    <w:rsid w:val="00C22043"/>
    <w:rsid w:val="00C46F37"/>
    <w:rsid w:val="00CA6EC7"/>
    <w:rsid w:val="00D76D23"/>
    <w:rsid w:val="00DB04A0"/>
    <w:rsid w:val="00DF6D9E"/>
    <w:rsid w:val="00E1538F"/>
    <w:rsid w:val="00E17165"/>
    <w:rsid w:val="00E2267E"/>
    <w:rsid w:val="00ED3F72"/>
    <w:rsid w:val="00F25837"/>
    <w:rsid w:val="00F37C32"/>
    <w:rsid w:val="00FC4BB9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qFormat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34</cp:revision>
  <cp:lastPrinted>2022-04-20T06:41:00Z</cp:lastPrinted>
  <dcterms:created xsi:type="dcterms:W3CDTF">2022-01-20T08:19:00Z</dcterms:created>
  <dcterms:modified xsi:type="dcterms:W3CDTF">2022-04-20T07:45:00Z</dcterms:modified>
</cp:coreProperties>
</file>