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1516C" w14:textId="5732730A" w:rsidR="00B8342A" w:rsidRPr="00980874" w:rsidRDefault="00B8342A" w:rsidP="00980874">
      <w:pPr>
        <w:ind w:left="7080"/>
        <w:rPr>
          <w:rFonts w:ascii="Arial" w:hAnsi="Arial" w:cs="Arial"/>
          <w:b/>
          <w:bCs/>
          <w:snapToGrid w:val="0"/>
          <w:sz w:val="22"/>
          <w:szCs w:val="22"/>
        </w:rPr>
      </w:pPr>
      <w:r w:rsidRPr="00980874">
        <w:rPr>
          <w:rFonts w:ascii="Arial" w:hAnsi="Arial" w:cs="Arial"/>
          <w:b/>
          <w:bCs/>
          <w:snapToGrid w:val="0"/>
          <w:sz w:val="22"/>
          <w:szCs w:val="22"/>
        </w:rPr>
        <w:t>Załącznik nr</w:t>
      </w:r>
      <w:r w:rsidR="005332A1" w:rsidRPr="00980874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6265A2" w:rsidRPr="00980874">
        <w:rPr>
          <w:rFonts w:ascii="Arial" w:hAnsi="Arial" w:cs="Arial"/>
          <w:b/>
          <w:bCs/>
          <w:snapToGrid w:val="0"/>
          <w:sz w:val="22"/>
          <w:szCs w:val="22"/>
        </w:rPr>
        <w:t>5</w:t>
      </w:r>
    </w:p>
    <w:p w14:paraId="108D7ADF" w14:textId="77777777" w:rsidR="00B8342A" w:rsidRPr="00980874" w:rsidRDefault="00B8342A" w:rsidP="00B8342A">
      <w:pPr>
        <w:ind w:left="7080" w:firstLine="708"/>
        <w:jc w:val="center"/>
        <w:rPr>
          <w:rFonts w:ascii="Arial" w:hAnsi="Arial" w:cs="Arial"/>
          <w:i/>
          <w:sz w:val="22"/>
          <w:szCs w:val="22"/>
        </w:rPr>
      </w:pPr>
    </w:p>
    <w:p w14:paraId="15A69C73" w14:textId="77777777" w:rsidR="00CE69B7" w:rsidRPr="00980874" w:rsidRDefault="00CE69B7" w:rsidP="00980874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 w:rsidRPr="00980874">
        <w:rPr>
          <w:rFonts w:ascii="Arial" w:hAnsi="Arial" w:cs="Arial"/>
          <w:sz w:val="22"/>
          <w:szCs w:val="22"/>
        </w:rPr>
        <w:t>Zamawiający:</w:t>
      </w:r>
    </w:p>
    <w:bookmarkEnd w:id="0"/>
    <w:p w14:paraId="52057D2C" w14:textId="4A61CCB7" w:rsidR="00980874" w:rsidRPr="00980874" w:rsidRDefault="00980874" w:rsidP="009F04EE">
      <w:pPr>
        <w:ind w:left="2124" w:firstLine="570"/>
        <w:jc w:val="center"/>
        <w:rPr>
          <w:rFonts w:ascii="Arial" w:hAnsi="Arial" w:cs="Arial"/>
          <w:b/>
          <w:sz w:val="22"/>
          <w:szCs w:val="22"/>
        </w:rPr>
      </w:pPr>
      <w:r w:rsidRPr="00980874">
        <w:rPr>
          <w:rFonts w:ascii="Arial" w:hAnsi="Arial" w:cs="Arial"/>
          <w:b/>
          <w:sz w:val="22"/>
          <w:szCs w:val="22"/>
        </w:rPr>
        <w:t>Powiat Chrzanowski – Starostwo Powiatowe w Chrzanowie</w:t>
      </w:r>
    </w:p>
    <w:p w14:paraId="379FD727" w14:textId="77777777" w:rsidR="00980874" w:rsidRPr="00980874" w:rsidRDefault="00980874" w:rsidP="009F04EE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980874">
        <w:rPr>
          <w:rFonts w:ascii="Arial" w:hAnsi="Arial" w:cs="Arial"/>
          <w:b/>
          <w:sz w:val="22"/>
          <w:szCs w:val="22"/>
        </w:rPr>
        <w:t>ul. Partyzantów 2</w:t>
      </w:r>
    </w:p>
    <w:p w14:paraId="4082F29B" w14:textId="58BFCFB8" w:rsidR="00B8342A" w:rsidRDefault="00980874" w:rsidP="009F04EE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980874">
        <w:rPr>
          <w:rFonts w:ascii="Arial" w:hAnsi="Arial" w:cs="Arial"/>
          <w:b/>
          <w:sz w:val="22"/>
          <w:szCs w:val="22"/>
        </w:rPr>
        <w:t>32-500 Chrzanów</w:t>
      </w:r>
    </w:p>
    <w:p w14:paraId="5190A91F" w14:textId="35B4FDF4" w:rsidR="00980874" w:rsidRDefault="00980874" w:rsidP="00980874">
      <w:pPr>
        <w:jc w:val="center"/>
        <w:rPr>
          <w:rFonts w:ascii="Arial" w:hAnsi="Arial" w:cs="Arial"/>
          <w:b/>
          <w:sz w:val="22"/>
          <w:szCs w:val="22"/>
        </w:rPr>
      </w:pPr>
    </w:p>
    <w:p w14:paraId="7B7F3E7F" w14:textId="77777777" w:rsidR="00980874" w:rsidRPr="00980874" w:rsidRDefault="00980874" w:rsidP="00980874">
      <w:pPr>
        <w:jc w:val="center"/>
        <w:rPr>
          <w:rFonts w:ascii="Arial" w:hAnsi="Arial" w:cs="Arial"/>
          <w:b/>
          <w:sz w:val="22"/>
          <w:szCs w:val="22"/>
        </w:rPr>
      </w:pPr>
    </w:p>
    <w:p w14:paraId="7AA209FC" w14:textId="77777777" w:rsidR="00B8342A" w:rsidRPr="00980874" w:rsidRDefault="00B8342A" w:rsidP="00B8342A">
      <w:pPr>
        <w:widowControl w:val="0"/>
        <w:tabs>
          <w:tab w:val="left" w:pos="1800"/>
          <w:tab w:val="left" w:pos="2340"/>
        </w:tabs>
        <w:spacing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980874">
        <w:rPr>
          <w:rFonts w:ascii="Arial" w:hAnsi="Arial" w:cs="Arial"/>
          <w:b/>
          <w:sz w:val="22"/>
          <w:szCs w:val="22"/>
        </w:rPr>
        <w:t>OŚWIADCZENIE O PRZYNALEŻNOŚCI LUB BRAKU PRZYNALEŻNOŚCI</w:t>
      </w:r>
      <w:r w:rsidRPr="00980874">
        <w:rPr>
          <w:rFonts w:ascii="Arial" w:hAnsi="Arial" w:cs="Arial"/>
          <w:b/>
          <w:sz w:val="22"/>
          <w:szCs w:val="22"/>
        </w:rPr>
        <w:br/>
        <w:t xml:space="preserve"> DO GRUPY KAPITAŁOWEJ</w:t>
      </w:r>
    </w:p>
    <w:p w14:paraId="3565F50B" w14:textId="77777777" w:rsidR="00B8342A" w:rsidRPr="00980874" w:rsidRDefault="00B8342A" w:rsidP="00B8342A">
      <w:pPr>
        <w:widowControl w:val="0"/>
        <w:tabs>
          <w:tab w:val="left" w:pos="1800"/>
          <w:tab w:val="left" w:pos="2340"/>
        </w:tabs>
        <w:spacing w:line="300" w:lineRule="exact"/>
        <w:jc w:val="center"/>
        <w:rPr>
          <w:rFonts w:ascii="Arial" w:hAnsi="Arial" w:cs="Arial"/>
          <w:b/>
          <w:sz w:val="22"/>
          <w:szCs w:val="22"/>
        </w:rPr>
      </w:pPr>
    </w:p>
    <w:p w14:paraId="152A4994" w14:textId="265BFEC0" w:rsidR="00744CF1" w:rsidRPr="00980874" w:rsidRDefault="00B8342A" w:rsidP="00CE69B7">
      <w:pPr>
        <w:spacing w:line="240" w:lineRule="atLeast"/>
        <w:ind w:right="48"/>
        <w:rPr>
          <w:rFonts w:ascii="Arial" w:hAnsi="Arial" w:cs="Arial"/>
          <w:snapToGrid w:val="0"/>
          <w:sz w:val="22"/>
          <w:szCs w:val="22"/>
        </w:rPr>
      </w:pPr>
      <w:r w:rsidRPr="00980874">
        <w:rPr>
          <w:rFonts w:ascii="Arial" w:hAnsi="Arial" w:cs="Arial"/>
          <w:snapToGrid w:val="0"/>
          <w:sz w:val="22"/>
          <w:szCs w:val="22"/>
        </w:rPr>
        <w:t>Nazwa zadania</w:t>
      </w:r>
      <w:r w:rsidR="00CE69B7" w:rsidRPr="00980874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1E2BD1F0" w14:textId="7D059F95" w:rsidR="005332A1" w:rsidRPr="00980874" w:rsidRDefault="00980874" w:rsidP="005332A1">
      <w:pPr>
        <w:pStyle w:val="Standard"/>
        <w:rPr>
          <w:rFonts w:ascii="Arial" w:hAnsi="Arial" w:cs="Arial"/>
          <w:b/>
          <w:bCs/>
          <w:sz w:val="22"/>
          <w:szCs w:val="22"/>
        </w:rPr>
      </w:pPr>
      <w:r w:rsidRPr="0059295B">
        <w:rPr>
          <w:rFonts w:ascii="Arial" w:hAnsi="Arial" w:cs="Arial"/>
          <w:b/>
          <w:bCs/>
          <w:sz w:val="22"/>
          <w:szCs w:val="22"/>
        </w:rPr>
        <w:t>………………………………………</w:t>
      </w:r>
    </w:p>
    <w:p w14:paraId="3248D88D" w14:textId="77777777" w:rsidR="005332A1" w:rsidRPr="00980874" w:rsidRDefault="005332A1" w:rsidP="00CE69B7">
      <w:pPr>
        <w:spacing w:line="240" w:lineRule="atLeast"/>
        <w:ind w:right="48"/>
        <w:rPr>
          <w:rFonts w:ascii="Arial" w:hAnsi="Arial" w:cs="Arial"/>
          <w:snapToGrid w:val="0"/>
          <w:sz w:val="22"/>
          <w:szCs w:val="22"/>
        </w:rPr>
      </w:pPr>
    </w:p>
    <w:p w14:paraId="14506262" w14:textId="5BC81F33" w:rsidR="00B8342A" w:rsidRPr="00980874" w:rsidRDefault="00B8342A" w:rsidP="00B8342A">
      <w:pPr>
        <w:suppressAutoHyphens w:val="0"/>
        <w:spacing w:line="300" w:lineRule="exact"/>
        <w:jc w:val="both"/>
        <w:rPr>
          <w:rFonts w:ascii="Arial" w:eastAsia="MS Mincho" w:hAnsi="Arial" w:cs="Arial"/>
          <w:snapToGrid w:val="0"/>
          <w:sz w:val="22"/>
          <w:szCs w:val="22"/>
          <w:lang w:eastAsia="en-US"/>
        </w:rPr>
      </w:pPr>
      <w:r w:rsidRPr="00980874">
        <w:rPr>
          <w:rFonts w:ascii="Arial" w:eastAsia="MS Mincho" w:hAnsi="Arial" w:cs="Arial"/>
          <w:snapToGrid w:val="0"/>
          <w:sz w:val="22"/>
          <w:szCs w:val="22"/>
          <w:lang w:eastAsia="en-US"/>
        </w:rPr>
        <w:t xml:space="preserve">Numer referencyjny: </w:t>
      </w:r>
    </w:p>
    <w:p w14:paraId="6ADB0205" w14:textId="77777777" w:rsidR="00B8342A" w:rsidRPr="00980874" w:rsidRDefault="00B8342A" w:rsidP="00B8342A">
      <w:pPr>
        <w:tabs>
          <w:tab w:val="left" w:pos="284"/>
        </w:tabs>
        <w:spacing w:before="120" w:after="12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EE97166" w14:textId="2761BBF9" w:rsidR="00B8342A" w:rsidRDefault="00B8342A" w:rsidP="00B8342A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80874">
        <w:rPr>
          <w:rFonts w:ascii="Arial" w:hAnsi="Arial" w:cs="Arial"/>
          <w:b/>
          <w:bCs/>
          <w:snapToGrid w:val="0"/>
          <w:sz w:val="22"/>
          <w:szCs w:val="22"/>
        </w:rPr>
        <w:t>Nazwa i adres Wykonawcy:</w:t>
      </w:r>
    </w:p>
    <w:p w14:paraId="6B750E21" w14:textId="04ABFD8E" w:rsidR="00980874" w:rsidRDefault="00980874" w:rsidP="00B8342A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52AE3E9" w14:textId="66D9412C" w:rsidR="00980874" w:rsidRDefault="00980874" w:rsidP="00B8342A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611BF" wp14:editId="40090560">
                <wp:simplePos x="0" y="0"/>
                <wp:positionH relativeFrom="column">
                  <wp:posOffset>18837</wp:posOffset>
                </wp:positionH>
                <wp:positionV relativeFrom="paragraph">
                  <wp:posOffset>127635</wp:posOffset>
                </wp:positionV>
                <wp:extent cx="3081867" cy="8467"/>
                <wp:effectExtent l="0" t="0" r="23495" b="29845"/>
                <wp:wrapNone/>
                <wp:docPr id="1" name="Łącznik prosty 1" descr="Mi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81867" cy="846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63A6779A" id="Łącznik prosty 1" o:spid="_x0000_s1026" alt="Mie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0.05pt" to="244.1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zs5wEAABoEAAAOAAAAZHJzL2Uyb0RvYy54bWysU8uOEzEQvCPxD5bvZCYLWqJRJnvY1XLh&#10;EcHC3etpZyz8kttkEm4c+DP4L9qeyWQFCAnExfKjq7qrur2+OljD9hBRe9fy5aLmDJz0nXa7lr+/&#10;u32y4gyTcJ0w3kHLj4D8avP40XoIDVz43psOIiMSh80QWt6nFJqqQtmDFbjwARw9Kh+tSHSMu6qL&#10;YiB2a6qLur6sBh+7EL0ERLq9GR/5pvArBTK9UQohMdNyqi2VNZb1Pq/VZi2aXRSh13IqQ/xDFVZo&#10;R0lnqhuRBPsU9S9UVsvo0au0kN5WXiktoWggNcv6JzXvehGgaCFzMMw24f+jla/328h0R73jzAlL&#10;Lfr+5dtX+dnpj4x8xXRk9NIBSnLtlYbs2BCwIeC128bphGEbs/yDipYpo8OHTJhvSCI7FL+Ps99w&#10;SEzS5dN6tVxdPudM0tvqGe2IrhpZMjZETC/AWyoEqXNGu+yGaMT+JaYx9BSSr43LK3qju1ttTDnk&#10;OYJrE9le0ASkw3JK8SCKEmZklVWNOsouHQ2MrG9BkUNU76iozOaZU0gJLp14jaPoDFNUwQysS9l/&#10;BE7xGQplbv8GPCNKZu/SDLba+fi77Gcr1Bh/cmDUnS24992xdLhYQwNYmjN9ljzhD88Ffv7Smx8A&#10;AAD//wMAUEsDBBQABgAIAAAAIQDc5EVC3gAAAAcBAAAPAAAAZHJzL2Rvd25yZXYueG1sTI/BTsMw&#10;EETvSPyDtUjcqJO2QlGIUyEkDkhVKS0HuLn2kgRiO9ibNvw9y6kcd2Y087ZaTa4XR4ypC15BPstA&#10;oDfBdr5R8Lp/vClAJNLe6j54VPCDCVb15UWlSxtO/gWPO2oEl/hUagUt0VBKmUyLTqdZGNCz9xGi&#10;08RnbKSN+sTlrpfzLLuVTneeF1o94EOL5ms3OgVv+dP31gyf2/2zWb/HNW02SKNS11fT/R0IwonO&#10;YfjDZ3SomekQRm+T6BUs+BNSMM9yEGwvi2IB4sBCvgRZV/I/f/0LAAD//wMAUEsBAi0AFAAGAAgA&#10;AAAhALaDOJL+AAAA4QEAABMAAAAAAAAAAAAAAAAAAAAAAFtDb250ZW50X1R5cGVzXS54bWxQSwEC&#10;LQAUAAYACAAAACEAOP0h/9YAAACUAQAACwAAAAAAAAAAAAAAAAAvAQAAX3JlbHMvLnJlbHNQSwEC&#10;LQAUAAYACAAAACEAXpWc7OcBAAAaBAAADgAAAAAAAAAAAAAAAAAuAgAAZHJzL2Uyb0RvYy54bWxQ&#10;SwECLQAUAAYACAAAACEA3ORFQt4AAAAHAQAADwAAAAAAAAAAAAAAAABB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</w:p>
    <w:p w14:paraId="7A4499A7" w14:textId="77777777" w:rsidR="00980874" w:rsidRPr="00980874" w:rsidRDefault="00980874" w:rsidP="00B8342A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C2E9A3C" w14:textId="77777777" w:rsidR="00B8342A" w:rsidRPr="00980874" w:rsidRDefault="00B8342A" w:rsidP="00B8342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980874">
        <w:rPr>
          <w:rFonts w:ascii="Arial" w:hAnsi="Arial" w:cs="Arial"/>
          <w:sz w:val="22"/>
          <w:szCs w:val="22"/>
          <w:lang w:eastAsia="en-US"/>
        </w:rPr>
        <w:t>zgodnie z art. 108 ust. 1 pkt. 5 ustawy Prawo zamówień publicznych z dnia 11 września 2019r.,</w:t>
      </w:r>
    </w:p>
    <w:p w14:paraId="32DFD999" w14:textId="77777777" w:rsidR="00B8342A" w:rsidRPr="00980874" w:rsidRDefault="00B8342A" w:rsidP="00B8342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80874">
        <w:rPr>
          <w:rFonts w:ascii="Arial" w:hAnsi="Arial" w:cs="Arial"/>
          <w:b/>
          <w:sz w:val="22"/>
          <w:szCs w:val="22"/>
        </w:rPr>
        <w:t>oświadczam/y, że:</w:t>
      </w:r>
    </w:p>
    <w:p w14:paraId="50AB8857" w14:textId="2438176A" w:rsidR="00B8342A" w:rsidRPr="00980874" w:rsidRDefault="00B8342A" w:rsidP="00B8342A">
      <w:pPr>
        <w:autoSpaceDE w:val="0"/>
        <w:autoSpaceDN w:val="0"/>
        <w:adjustRightInd w:val="0"/>
        <w:ind w:firstLine="181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980874">
        <w:rPr>
          <w:rFonts w:ascii="Arial" w:hAnsi="Arial" w:cs="Arial"/>
          <w:b/>
          <w:bCs/>
          <w:sz w:val="22"/>
          <w:szCs w:val="22"/>
        </w:rPr>
        <w:t>nie należę</w:t>
      </w:r>
      <w:r w:rsidR="00B8011E" w:rsidRPr="00980874">
        <w:rPr>
          <w:rFonts w:ascii="Arial" w:hAnsi="Arial" w:cs="Arial"/>
          <w:b/>
          <w:bCs/>
          <w:sz w:val="22"/>
          <w:szCs w:val="22"/>
        </w:rPr>
        <w:t xml:space="preserve"> </w:t>
      </w:r>
      <w:r w:rsidRPr="00980874">
        <w:rPr>
          <w:rFonts w:ascii="Arial" w:hAnsi="Arial" w:cs="Arial"/>
          <w:b/>
          <w:bCs/>
          <w:sz w:val="22"/>
          <w:szCs w:val="22"/>
        </w:rPr>
        <w:t>/</w:t>
      </w:r>
      <w:r w:rsidR="00B8011E" w:rsidRPr="00980874">
        <w:rPr>
          <w:rFonts w:ascii="Arial" w:hAnsi="Arial" w:cs="Arial"/>
          <w:b/>
          <w:bCs/>
          <w:sz w:val="22"/>
          <w:szCs w:val="22"/>
        </w:rPr>
        <w:t xml:space="preserve"> </w:t>
      </w:r>
      <w:r w:rsidRPr="00980874">
        <w:rPr>
          <w:rFonts w:ascii="Arial" w:hAnsi="Arial" w:cs="Arial"/>
          <w:b/>
          <w:bCs/>
          <w:sz w:val="22"/>
          <w:szCs w:val="22"/>
        </w:rPr>
        <w:t>nie należymy</w:t>
      </w:r>
      <w:r w:rsidRPr="00980874">
        <w:rPr>
          <w:rFonts w:ascii="Arial" w:hAnsi="Arial" w:cs="Arial"/>
          <w:sz w:val="22"/>
          <w:szCs w:val="22"/>
        </w:rPr>
        <w:t xml:space="preserve"> </w:t>
      </w:r>
      <w:r w:rsidRPr="00980874">
        <w:rPr>
          <w:rFonts w:ascii="Arial" w:hAnsi="Arial" w:cs="Arial"/>
          <w:b/>
          <w:spacing w:val="-4"/>
          <w:sz w:val="22"/>
          <w:szCs w:val="22"/>
        </w:rPr>
        <w:t xml:space="preserve">do tej samej  grupy kapitałowej z żadnym z wykonawców, </w:t>
      </w:r>
    </w:p>
    <w:p w14:paraId="5F9A4F90" w14:textId="77777777" w:rsidR="00B8342A" w:rsidRPr="00980874" w:rsidRDefault="00B8342A" w:rsidP="00B8342A">
      <w:pPr>
        <w:autoSpaceDE w:val="0"/>
        <w:autoSpaceDN w:val="0"/>
        <w:adjustRightInd w:val="0"/>
        <w:ind w:firstLine="181"/>
        <w:jc w:val="center"/>
        <w:rPr>
          <w:rFonts w:ascii="Arial" w:hAnsi="Arial" w:cs="Arial"/>
          <w:spacing w:val="-4"/>
          <w:sz w:val="22"/>
          <w:szCs w:val="22"/>
          <w:vertAlign w:val="superscript"/>
        </w:rPr>
      </w:pPr>
      <w:r w:rsidRPr="00980874">
        <w:rPr>
          <w:rFonts w:ascii="Arial" w:hAnsi="Arial" w:cs="Arial"/>
          <w:b/>
          <w:spacing w:val="-4"/>
          <w:sz w:val="22"/>
          <w:szCs w:val="22"/>
        </w:rPr>
        <w:t>którzy złożyli ofertę w niniejszym postępowaniu *</w:t>
      </w:r>
      <w:r w:rsidRPr="00980874">
        <w:rPr>
          <w:rFonts w:ascii="Arial" w:hAnsi="Arial" w:cs="Arial"/>
          <w:spacing w:val="-4"/>
          <w:sz w:val="22"/>
          <w:szCs w:val="22"/>
          <w:vertAlign w:val="superscript"/>
        </w:rPr>
        <w:t>)</w:t>
      </w:r>
    </w:p>
    <w:p w14:paraId="3DEB3EF9" w14:textId="77777777" w:rsidR="00B8342A" w:rsidRPr="00980874" w:rsidRDefault="00B8342A" w:rsidP="00B8342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spacing w:val="-4"/>
          <w:sz w:val="22"/>
          <w:szCs w:val="22"/>
        </w:rPr>
      </w:pPr>
      <w:r w:rsidRPr="00980874">
        <w:rPr>
          <w:rFonts w:ascii="Arial" w:hAnsi="Arial" w:cs="Arial"/>
          <w:spacing w:val="-4"/>
          <w:sz w:val="22"/>
          <w:szCs w:val="22"/>
        </w:rPr>
        <w:t>lub</w:t>
      </w:r>
    </w:p>
    <w:p w14:paraId="04DBB35F" w14:textId="36167571" w:rsidR="00B8342A" w:rsidRPr="00980874" w:rsidRDefault="00B8342A" w:rsidP="00B8342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spacing w:val="-4"/>
          <w:sz w:val="22"/>
          <w:szCs w:val="22"/>
        </w:rPr>
      </w:pPr>
      <w:r w:rsidRPr="00980874">
        <w:rPr>
          <w:rFonts w:ascii="Arial" w:hAnsi="Arial" w:cs="Arial"/>
          <w:b/>
          <w:bCs/>
          <w:sz w:val="22"/>
          <w:szCs w:val="22"/>
        </w:rPr>
        <w:t>należę</w:t>
      </w:r>
      <w:r w:rsidR="00B8011E" w:rsidRPr="00980874">
        <w:rPr>
          <w:rFonts w:ascii="Arial" w:hAnsi="Arial" w:cs="Arial"/>
          <w:b/>
          <w:bCs/>
          <w:sz w:val="22"/>
          <w:szCs w:val="22"/>
        </w:rPr>
        <w:t xml:space="preserve"> </w:t>
      </w:r>
      <w:r w:rsidRPr="00980874">
        <w:rPr>
          <w:rFonts w:ascii="Arial" w:hAnsi="Arial" w:cs="Arial"/>
          <w:b/>
          <w:bCs/>
          <w:sz w:val="22"/>
          <w:szCs w:val="22"/>
        </w:rPr>
        <w:t>/</w:t>
      </w:r>
      <w:r w:rsidR="00B8011E" w:rsidRPr="00980874">
        <w:rPr>
          <w:rFonts w:ascii="Arial" w:hAnsi="Arial" w:cs="Arial"/>
          <w:b/>
          <w:bCs/>
          <w:sz w:val="22"/>
          <w:szCs w:val="22"/>
        </w:rPr>
        <w:t xml:space="preserve"> </w:t>
      </w:r>
      <w:r w:rsidRPr="00980874">
        <w:rPr>
          <w:rFonts w:ascii="Arial" w:hAnsi="Arial" w:cs="Arial"/>
          <w:b/>
          <w:bCs/>
          <w:sz w:val="22"/>
          <w:szCs w:val="22"/>
        </w:rPr>
        <w:t>należymy</w:t>
      </w:r>
      <w:r w:rsidRPr="00980874">
        <w:rPr>
          <w:rFonts w:ascii="Arial" w:hAnsi="Arial" w:cs="Arial"/>
          <w:b/>
          <w:spacing w:val="-4"/>
          <w:sz w:val="22"/>
          <w:szCs w:val="22"/>
        </w:rPr>
        <w:t xml:space="preserve"> do tej samej grupy kapitałowej z następującymi Wykonawcami *</w:t>
      </w:r>
      <w:r w:rsidRPr="00980874">
        <w:rPr>
          <w:rFonts w:ascii="Arial" w:hAnsi="Arial" w:cs="Arial"/>
          <w:b/>
          <w:spacing w:val="-4"/>
          <w:sz w:val="22"/>
          <w:szCs w:val="22"/>
          <w:vertAlign w:val="superscript"/>
        </w:rPr>
        <w:t>)</w:t>
      </w:r>
    </w:p>
    <w:p w14:paraId="7B7CFFFA" w14:textId="77777777" w:rsidR="00B8342A" w:rsidRPr="00980874" w:rsidRDefault="00B8342A" w:rsidP="00B8342A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spacing w:val="-4"/>
          <w:sz w:val="22"/>
          <w:szCs w:val="22"/>
        </w:rPr>
      </w:pPr>
      <w:r w:rsidRPr="00980874">
        <w:rPr>
          <w:rFonts w:ascii="Arial" w:hAnsi="Arial" w:cs="Arial"/>
          <w:spacing w:val="-4"/>
          <w:sz w:val="22"/>
          <w:szCs w:val="22"/>
        </w:rPr>
        <w:t>w rozumieniu ustawy z dnia 16.02.2007 r. o ochronie konkurencji i konsumentów.</w:t>
      </w:r>
    </w:p>
    <w:p w14:paraId="05750A11" w14:textId="77777777" w:rsidR="00B8342A" w:rsidRPr="00980874" w:rsidRDefault="00B8342A" w:rsidP="00B8342A">
      <w:pPr>
        <w:autoSpaceDE w:val="0"/>
        <w:autoSpaceDN w:val="0"/>
        <w:adjustRightInd w:val="0"/>
        <w:spacing w:before="60"/>
        <w:ind w:firstLine="180"/>
        <w:jc w:val="center"/>
        <w:rPr>
          <w:rFonts w:ascii="Arial" w:hAnsi="Arial" w:cs="Arial"/>
          <w:b/>
          <w:spacing w:val="-4"/>
          <w:sz w:val="22"/>
          <w:szCs w:val="22"/>
          <w:u w:val="single"/>
        </w:rPr>
      </w:pPr>
      <w:r w:rsidRPr="00980874">
        <w:rPr>
          <w:rFonts w:ascii="Arial" w:hAnsi="Arial" w:cs="Arial"/>
          <w:b/>
          <w:spacing w:val="-4"/>
          <w:sz w:val="22"/>
          <w:szCs w:val="22"/>
          <w:u w:val="single"/>
        </w:rPr>
        <w:t>Lista Wykonawców składających ofertę w niniejszy postępowaniu,</w:t>
      </w:r>
    </w:p>
    <w:p w14:paraId="760FE58B" w14:textId="77777777" w:rsidR="00B8342A" w:rsidRPr="00980874" w:rsidRDefault="00B8342A" w:rsidP="00B8342A">
      <w:pPr>
        <w:autoSpaceDE w:val="0"/>
        <w:autoSpaceDN w:val="0"/>
        <w:adjustRightInd w:val="0"/>
        <w:spacing w:before="60"/>
        <w:ind w:firstLine="180"/>
        <w:jc w:val="center"/>
        <w:rPr>
          <w:rFonts w:ascii="Arial" w:hAnsi="Arial" w:cs="Arial"/>
          <w:b/>
          <w:spacing w:val="-4"/>
          <w:sz w:val="22"/>
          <w:szCs w:val="22"/>
          <w:vertAlign w:val="superscript"/>
        </w:rPr>
      </w:pPr>
      <w:r w:rsidRPr="00980874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należących do tej samej grupy kapitałowej </w:t>
      </w:r>
      <w:r w:rsidRPr="00980874">
        <w:rPr>
          <w:rFonts w:ascii="Arial" w:hAnsi="Arial" w:cs="Arial"/>
          <w:b/>
          <w:spacing w:val="-4"/>
          <w:sz w:val="22"/>
          <w:szCs w:val="22"/>
        </w:rPr>
        <w:t>*</w:t>
      </w:r>
      <w:r w:rsidRPr="00980874">
        <w:rPr>
          <w:rFonts w:ascii="Arial" w:hAnsi="Arial" w:cs="Arial"/>
          <w:b/>
          <w:spacing w:val="-4"/>
          <w:sz w:val="22"/>
          <w:szCs w:val="22"/>
          <w:vertAlign w:val="superscript"/>
        </w:rPr>
        <w:t>)</w:t>
      </w:r>
    </w:p>
    <w:p w14:paraId="5AE60E9D" w14:textId="77777777" w:rsidR="00B8342A" w:rsidRPr="00980874" w:rsidRDefault="00B8342A" w:rsidP="00B8342A">
      <w:pPr>
        <w:autoSpaceDE w:val="0"/>
        <w:autoSpaceDN w:val="0"/>
        <w:adjustRightInd w:val="0"/>
        <w:spacing w:before="60"/>
        <w:ind w:firstLine="180"/>
        <w:jc w:val="center"/>
        <w:rPr>
          <w:rFonts w:ascii="Arial" w:hAnsi="Arial" w:cs="Arial"/>
          <w:b/>
          <w:spacing w:val="-4"/>
          <w:sz w:val="22"/>
          <w:szCs w:val="22"/>
          <w:u w:val="single"/>
        </w:rPr>
      </w:pPr>
    </w:p>
    <w:p w14:paraId="431220E6" w14:textId="4F64E3C4" w:rsidR="009F04EE" w:rsidRDefault="009F04EE" w:rsidP="009F04E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9985F" wp14:editId="0E53B0A7">
                <wp:simplePos x="0" y="0"/>
                <wp:positionH relativeFrom="column">
                  <wp:posOffset>506443</wp:posOffset>
                </wp:positionH>
                <wp:positionV relativeFrom="paragraph">
                  <wp:posOffset>178004</wp:posOffset>
                </wp:positionV>
                <wp:extent cx="1667934" cy="4233"/>
                <wp:effectExtent l="0" t="0" r="27940" b="34290"/>
                <wp:wrapNone/>
                <wp:docPr id="2" name="Łącznik prosty 2" descr="Miejsce na wpisanie nazwy Wykonawców składających ofertę w niniejszym postępowaniu, należących do tej samej grupy kapitałowej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7934" cy="423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47624F4B" id="Łącznik prosty 2" o:spid="_x0000_s1026" alt="Miejsce na wpisanie nazwy Wykonawców składających ofertę w niniejszym postępowaniu, należących do tej samej grupy kapitałowej.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9pt,14pt" to="171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54RSQIAAJ0EAAAOAAAAZHJzL2Uyb0RvYy54bWysVE1vEzEQvSPxH0Y+QzZJqwBRNz20Khc+&#10;Kj7PrnecOPHalu1ms7lRqT+iv4MrN5L/xdibpBUgIRAXyx/z3sy8t7Mnp6tawxJ9UNaUbNDrM0Aj&#10;bKXMtGQfP1w8fc4gRG4qrq3BkrUY2Onk8aOTxo1xaGdWV+iBSEwYN65ksxjduCiCmGHNQ886NPQo&#10;ra95pKOfFpXnDbHXuhj2+6Oisb5y3goMgW7Pu0c2yfxSoohvpQwYQZeMaot59Xm9SmsxOeHjqedu&#10;psSuDP4PVdRcGUp6oDrnkcO1V79Q1Up4G6yMPWHrwkqpBOYeqJtB/6du3s+4w9wLiRPcQabw/2jF&#10;m+WlB1WVbMjA8Jos2n7Z3Iq1UQsgXUNsgV4qDIJUe61wHgRSIDROBW5U2q+bFj63C2t4I75/bSAs&#10;tje84nOiacUMrEQfN3fQgFEEmId1W4Mj5s2dsw1xXD8hEo3bbztAZSHiHAJVM4epv3YtLLhTkW9v&#10;bIPzXjKtcWFMtZ+ZS787BXfpkwMr6WuQWrlP9D1mT0hlWGXL24PluIog6HIwGj17cXTMQNDb8fDo&#10;KJEXHUticz7El2ipYNqUTCuTDOFjvnwVYhe6D0nX2qQ1WK2qC6V1PqRPGc+0hyWnjzCuBrsUD6Io&#10;YUIWqauuj7yLrcaO9R1KMinVm7Pn8bjn5EKgiXtebSg6wSRVcAD2/wzcxSco5tH5G/ABkTNbEw/g&#10;Whnrf5f9XgrZxe8V6PpOElzZqs0OZ2loBrI5u3lNQ/bwnOH3f5XJDwAAAP//AwBQSwMEFAAGAAgA&#10;AAAhAKNi1ibfAAAACAEAAA8AAABkcnMvZG93bnJldi54bWxMj81OwzAQhO9IvIO1SNyo0/DTEuJU&#10;CIkDUlVKywFurr0kgdgO9qYNb8/2BMfZWc18Uy5G14k9xtQGr2A6yUCgN8G2vlbwun28mINIpL3V&#10;XfCo4AcTLKrTk1IXNhz8C+43VAsO8anQChqivpAymQadTpPQo2fvI0SniWWspY36wOGuk3mW3Uin&#10;W88Nje7xoUHztRmcgrfp0/fa9J/r7bNZvsclrVZIg1LnZ+P9HQjCkf6e4YjP6FAx0y4M3ibRKZjd&#10;MjkpyOc8if3Lq/waxO54mIGsSvl/QPULAAD//wMAUEsBAi0AFAAGAAgAAAAhALaDOJL+AAAA4QEA&#10;ABMAAAAAAAAAAAAAAAAAAAAAAFtDb250ZW50X1R5cGVzXS54bWxQSwECLQAUAAYACAAAACEAOP0h&#10;/9YAAACUAQAACwAAAAAAAAAAAAAAAAAvAQAAX3JlbHMvLnJlbHNQSwECLQAUAAYACAAAACEAqQOe&#10;EUkCAACdBAAADgAAAAAAAAAAAAAAAAAuAgAAZHJzL2Uyb0RvYy54bWxQSwECLQAUAAYACAAAACEA&#10;o2LWJt8AAAAIAQAADwAAAAAAAAAAAAAAAACjBAAAZHJzL2Rvd25yZXYueG1sUEsFBgAAAAAEAAQA&#10;8wAAAK8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spacing w:val="-4"/>
          <w:sz w:val="22"/>
          <w:szCs w:val="22"/>
        </w:rPr>
        <w:t xml:space="preserve">  </w:t>
      </w:r>
    </w:p>
    <w:p w14:paraId="0463438F" w14:textId="4651E903" w:rsidR="009F04EE" w:rsidRDefault="009F04EE" w:rsidP="009F04E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  </w:t>
      </w:r>
      <w:r>
        <w:rPr>
          <w:rFonts w:ascii="Arial" w:hAnsi="Arial" w:cs="Arial"/>
          <w:noProof/>
          <w:spacing w:val="-4"/>
          <w:sz w:val="22"/>
          <w:szCs w:val="22"/>
        </w:rPr>
        <w:drawing>
          <wp:inline distT="0" distB="0" distL="0" distR="0" wp14:anchorId="01CF6731" wp14:editId="5FFAAEED">
            <wp:extent cx="1670685" cy="12065"/>
            <wp:effectExtent l="0" t="0" r="0" b="0"/>
            <wp:docPr id="4" name="Obraz 4" descr="Miejsce na wpisanie nazwy Wykonawców składających ofertę w niniejszym postępowaniu, należących do tej samej grupy kapitałow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Miejsce na wpisanie nazwy Wykonawców składających ofertę w niniejszym postępowaniu, należących do tej samej grupy kapitałowej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E04C99" w14:textId="23C1366E" w:rsidR="009F04EE" w:rsidRPr="009F04EE" w:rsidRDefault="009F04EE" w:rsidP="009F04E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  </w:t>
      </w:r>
      <w:r>
        <w:rPr>
          <w:rFonts w:ascii="Arial" w:hAnsi="Arial" w:cs="Arial"/>
          <w:noProof/>
          <w:spacing w:val="-4"/>
          <w:sz w:val="22"/>
          <w:szCs w:val="22"/>
        </w:rPr>
        <w:drawing>
          <wp:inline distT="0" distB="0" distL="0" distR="0" wp14:anchorId="16C41D92" wp14:editId="69C230E4">
            <wp:extent cx="1670685" cy="12065"/>
            <wp:effectExtent l="0" t="0" r="0" b="0"/>
            <wp:docPr id="3" name="Obraz 3" descr="Miejsce na wpisanie nazwy Wykonawców składających ofertę w niniejszym postępowaniu, należących do tej samej grupy kapitałow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Miejsce na wpisanie nazwy Wykonawców składających ofertę w niniejszym postępowaniu, należących do tej samej grupy kapitałowej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A6B826" w14:textId="3086B314" w:rsidR="00B8342A" w:rsidRPr="009F04EE" w:rsidRDefault="00B8342A" w:rsidP="009F04EE">
      <w:p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14:paraId="77F37852" w14:textId="77777777" w:rsidR="00B8342A" w:rsidRPr="00980874" w:rsidRDefault="00B8342A" w:rsidP="00B8342A">
      <w:pPr>
        <w:ind w:left="3540" w:hanging="3540"/>
        <w:jc w:val="both"/>
        <w:rPr>
          <w:rFonts w:ascii="Arial" w:hAnsi="Arial" w:cs="Arial"/>
          <w:b/>
          <w:sz w:val="22"/>
          <w:szCs w:val="22"/>
        </w:rPr>
      </w:pPr>
    </w:p>
    <w:p w14:paraId="5ADB2357" w14:textId="3842CC16" w:rsidR="00B8342A" w:rsidRPr="00980874" w:rsidRDefault="00B8342A" w:rsidP="00744CF1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b/>
          <w:spacing w:val="-4"/>
          <w:sz w:val="22"/>
          <w:szCs w:val="22"/>
        </w:rPr>
      </w:pPr>
      <w:r w:rsidRPr="00980874">
        <w:rPr>
          <w:rFonts w:ascii="Arial" w:hAnsi="Arial" w:cs="Arial"/>
          <w:b/>
          <w:spacing w:val="-4"/>
          <w:sz w:val="22"/>
          <w:szCs w:val="22"/>
        </w:rPr>
        <w:t>*</w:t>
      </w:r>
      <w:r w:rsidRPr="00980874">
        <w:rPr>
          <w:rFonts w:ascii="Arial" w:hAnsi="Arial" w:cs="Arial"/>
          <w:b/>
          <w:spacing w:val="-4"/>
          <w:sz w:val="22"/>
          <w:szCs w:val="22"/>
          <w:vertAlign w:val="superscript"/>
        </w:rPr>
        <w:t>) NIEPOTRZEBNE SKREŚLIĆ</w:t>
      </w:r>
    </w:p>
    <w:p w14:paraId="23E7ACBB" w14:textId="0500C92D" w:rsidR="00B8342A" w:rsidRDefault="00B8342A" w:rsidP="00B834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0A326538" w14:textId="77777777" w:rsidR="009F04EE" w:rsidRPr="00980874" w:rsidRDefault="009F04EE" w:rsidP="00B834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09DA3989" w14:textId="77777777" w:rsidR="00B8342A" w:rsidRPr="00980874" w:rsidRDefault="00B8342A" w:rsidP="00B834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13DDE7B5" w14:textId="77777777" w:rsidR="00B8342A" w:rsidRPr="00980874" w:rsidRDefault="00B8342A" w:rsidP="00B834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281A89CE" w14:textId="1620D7BA" w:rsidR="00B8342A" w:rsidRPr="00980874" w:rsidRDefault="009F04EE" w:rsidP="009F04E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pl-PL"/>
        </w:rPr>
        <w:t>Dokument n</w:t>
      </w:r>
      <w:r w:rsidR="00B8342A" w:rsidRPr="00980874">
        <w:rPr>
          <w:rFonts w:ascii="Arial" w:hAnsi="Arial" w:cs="Arial"/>
          <w:b/>
          <w:bCs/>
          <w:sz w:val="22"/>
          <w:szCs w:val="22"/>
          <w:lang w:eastAsia="pl-PL"/>
        </w:rPr>
        <w:t>ależy opatrzyć kwalifikowanym podpisem elektronicznym</w:t>
      </w:r>
    </w:p>
    <w:p w14:paraId="7C72356C" w14:textId="77777777" w:rsidR="00775A41" w:rsidRPr="00980874" w:rsidRDefault="00775A41">
      <w:pPr>
        <w:rPr>
          <w:rFonts w:ascii="Arial" w:hAnsi="Arial" w:cs="Arial"/>
          <w:sz w:val="22"/>
          <w:szCs w:val="22"/>
        </w:rPr>
      </w:pPr>
    </w:p>
    <w:sectPr w:rsidR="00775A41" w:rsidRPr="00980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5D27"/>
    <w:multiLevelType w:val="hybridMultilevel"/>
    <w:tmpl w:val="B2EC81C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846C74"/>
    <w:multiLevelType w:val="hybridMultilevel"/>
    <w:tmpl w:val="DB500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A41"/>
    <w:rsid w:val="00046D84"/>
    <w:rsid w:val="003C27F0"/>
    <w:rsid w:val="003E7FE4"/>
    <w:rsid w:val="004B09B5"/>
    <w:rsid w:val="005332A1"/>
    <w:rsid w:val="0059295B"/>
    <w:rsid w:val="006265A2"/>
    <w:rsid w:val="00744CF1"/>
    <w:rsid w:val="00775A41"/>
    <w:rsid w:val="008A3C5A"/>
    <w:rsid w:val="00966F34"/>
    <w:rsid w:val="00980874"/>
    <w:rsid w:val="009F04EE"/>
    <w:rsid w:val="00B61FC9"/>
    <w:rsid w:val="00B72A48"/>
    <w:rsid w:val="00B8011E"/>
    <w:rsid w:val="00B8342A"/>
    <w:rsid w:val="00CE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6DB8"/>
  <w15:chartTrackingRefBased/>
  <w15:docId w15:val="{932165D0-31C5-4F31-9C52-EC673175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34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342A"/>
    <w:pPr>
      <w:widowControl w:val="0"/>
      <w:suppressAutoHyphens w:val="0"/>
      <w:autoSpaceDE w:val="0"/>
      <w:autoSpaceDN w:val="0"/>
      <w:adjustRightInd w:val="0"/>
      <w:spacing w:line="240" w:lineRule="atLeast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34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5332A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F0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PZD-Komputer</dc:creator>
  <cp:keywords/>
  <dc:description/>
  <cp:lastModifiedBy>EWELINA PORĘBSKA</cp:lastModifiedBy>
  <cp:revision>6</cp:revision>
  <dcterms:created xsi:type="dcterms:W3CDTF">2023-09-04T07:19:00Z</dcterms:created>
  <dcterms:modified xsi:type="dcterms:W3CDTF">2024-09-02T11:42:00Z</dcterms:modified>
</cp:coreProperties>
</file>