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BF2105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BF2105">
        <w:rPr>
          <w:rFonts w:ascii="Trebuchet MS" w:hAnsi="Trebuchet MS" w:cs="Segoe UI Semilight"/>
          <w:b/>
          <w:sz w:val="20"/>
        </w:rPr>
        <w:t>PUK Mosina 7-TP/2024</w:t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1F1E40" w:rsidRPr="001F1E40">
        <w:rPr>
          <w:rFonts w:ascii="Trebuchet MS" w:hAnsi="Trebuchet MS" w:cs="Segoe UI Semilight"/>
          <w:b/>
          <w:sz w:val="20"/>
        </w:rPr>
        <w:t>a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 xml:space="preserve">Oświadczenie o niepodleganiu wykluczeniu </w:t>
      </w:r>
    </w:p>
    <w:p w:rsidR="00E36E2A" w:rsidRPr="001F1E40" w:rsidRDefault="00E860C8" w:rsidP="00E860C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  <w:lang w:val="pl-PL"/>
        </w:rPr>
      </w:pPr>
      <w:r w:rsidRPr="001F1E40">
        <w:rPr>
          <w:rFonts w:ascii="Trebuchet MS" w:hAnsi="Trebuchet MS" w:cs="Segoe UI Semilight"/>
          <w:sz w:val="24"/>
          <w:szCs w:val="22"/>
          <w:lang w:val="pl-PL"/>
        </w:rPr>
        <w:t>o</w:t>
      </w:r>
      <w:r w:rsidRPr="001F1E40">
        <w:rPr>
          <w:rFonts w:ascii="Trebuchet MS" w:hAnsi="Trebuchet MS" w:cs="Segoe UI Semilight"/>
          <w:sz w:val="24"/>
          <w:szCs w:val="22"/>
        </w:rPr>
        <w:t>raz spełnianiu warunków udziału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  <w:bookmarkStart w:id="0" w:name="_GoBack"/>
      <w:bookmarkEnd w:id="0"/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903749" w:rsidRPr="001F1E40">
        <w:rPr>
          <w:rFonts w:ascii="Trebuchet MS" w:hAnsi="Trebuchet MS" w:cs="Segoe UI Semilight"/>
          <w:b/>
        </w:rPr>
        <w:t>sukcesywna dostawa worków do segregacji odpadów</w:t>
      </w:r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>Oświadczam, że nie podlegam wykluczeniu z postępowania na podstawie art. 108 ust. 1 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spełniam warunki udziału w postępowaniu określone przez Zamawiającego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w Specyfikacji Warunków Zamówienia.</w:t>
      </w:r>
    </w:p>
    <w:p w:rsidR="00E860C8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>Oświadczam, że w celu wykazan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ia spełniania warunków udziału </w:t>
      </w:r>
      <w:r w:rsidRPr="001F1E40">
        <w:rPr>
          <w:rFonts w:ascii="Trebuchet MS" w:hAnsi="Trebuchet MS" w:cs="Segoe UI Semilight"/>
          <w:sz w:val="20"/>
          <w:szCs w:val="22"/>
        </w:rPr>
        <w:t>w postępowaniu, określonych przez Zamawiającego w Specyfikacji Warunków Zamówienia</w:t>
      </w:r>
      <w:r w:rsidRPr="001F1E40">
        <w:rPr>
          <w:rFonts w:ascii="Trebuchet MS" w:hAnsi="Trebuchet MS" w:cs="Segoe UI Semilight"/>
          <w:i/>
          <w:sz w:val="20"/>
          <w:szCs w:val="22"/>
        </w:rPr>
        <w:t>,</w:t>
      </w:r>
      <w:r w:rsidRPr="001F1E40">
        <w:rPr>
          <w:rFonts w:ascii="Trebuchet MS" w:hAnsi="Trebuchet MS" w:cs="Segoe UI Semilight"/>
          <w:sz w:val="20"/>
          <w:szCs w:val="22"/>
        </w:rPr>
        <w:t xml:space="preserve"> polegam na zasobach następującego/</w:t>
      </w:r>
      <w:proofErr w:type="spellStart"/>
      <w:r w:rsidRPr="001F1E40">
        <w:rPr>
          <w:rFonts w:ascii="Trebuchet MS" w:hAnsi="Trebuchet MS" w:cs="Segoe UI Semilight"/>
          <w:sz w:val="20"/>
          <w:szCs w:val="22"/>
        </w:rPr>
        <w:t>ych</w:t>
      </w:r>
      <w:proofErr w:type="spellEnd"/>
      <w:r w:rsidRPr="001F1E40">
        <w:rPr>
          <w:rFonts w:ascii="Trebuchet MS" w:hAnsi="Trebuchet MS" w:cs="Segoe UI Semilight"/>
          <w:sz w:val="20"/>
          <w:szCs w:val="22"/>
        </w:rPr>
        <w:t xml:space="preserve"> podmiotu/ów: ……………………………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 xml:space="preserve">*, </w:t>
      </w:r>
      <w:r w:rsidRPr="001F1E40">
        <w:rPr>
          <w:rFonts w:ascii="Trebuchet MS" w:hAnsi="Trebuchet MS" w:cs="Segoe UI Semilight"/>
          <w:sz w:val="20"/>
          <w:szCs w:val="22"/>
        </w:rPr>
        <w:t>w następującym zakresie: …………………</w:t>
      </w:r>
      <w:r w:rsidRPr="001F1E40">
        <w:rPr>
          <w:rStyle w:val="Odwoanieprzypisudolnego"/>
          <w:rFonts w:ascii="Trebuchet MS" w:hAnsi="Trebuchet MS" w:cs="Segoe UI Semilight"/>
          <w:sz w:val="20"/>
          <w:szCs w:val="22"/>
        </w:rPr>
        <w:footnoteReference w:id="1"/>
      </w:r>
      <w:r w:rsidRPr="001F1E40">
        <w:rPr>
          <w:rFonts w:ascii="Trebuchet MS" w:hAnsi="Trebuchet MS" w:cs="Segoe UI Semilight"/>
          <w:i/>
          <w:sz w:val="20"/>
          <w:szCs w:val="22"/>
        </w:rPr>
        <w:t xml:space="preserve">.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4D" w:rsidRDefault="00615B4D" w:rsidP="00810353">
      <w:pPr>
        <w:spacing w:after="0" w:line="240" w:lineRule="auto"/>
      </w:pPr>
      <w:r>
        <w:separator/>
      </w:r>
    </w:p>
  </w:endnote>
  <w:endnote w:type="continuationSeparator" w:id="0">
    <w:p w:rsidR="00615B4D" w:rsidRDefault="00615B4D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4D" w:rsidRDefault="00615B4D" w:rsidP="00810353">
      <w:pPr>
        <w:spacing w:after="0" w:line="240" w:lineRule="auto"/>
      </w:pPr>
      <w:r>
        <w:separator/>
      </w:r>
    </w:p>
  </w:footnote>
  <w:footnote w:type="continuationSeparator" w:id="0">
    <w:p w:rsidR="00615B4D" w:rsidRDefault="00615B4D" w:rsidP="00810353">
      <w:pPr>
        <w:spacing w:after="0" w:line="240" w:lineRule="auto"/>
      </w:pPr>
      <w:r>
        <w:continuationSeparator/>
      </w:r>
    </w:p>
  </w:footnote>
  <w:footnote w:id="1">
    <w:p w:rsidR="00E860C8" w:rsidRPr="00E36E2A" w:rsidRDefault="00E860C8" w:rsidP="00E860C8">
      <w:pPr>
        <w:pStyle w:val="Tekstprzypisudolnego"/>
        <w:rPr>
          <w:rFonts w:ascii="Segoe UI Semilight" w:hAnsi="Segoe UI Semilight" w:cs="Segoe UI Semilight"/>
          <w:sz w:val="16"/>
        </w:rPr>
      </w:pPr>
      <w:r w:rsidRPr="00E36E2A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E36E2A">
        <w:rPr>
          <w:rFonts w:ascii="Segoe UI Semilight" w:hAnsi="Segoe UI Semilight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15B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615B4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615B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F1E40"/>
    <w:rsid w:val="002E46B6"/>
    <w:rsid w:val="003E5FF3"/>
    <w:rsid w:val="004055EB"/>
    <w:rsid w:val="00545500"/>
    <w:rsid w:val="0059110C"/>
    <w:rsid w:val="005A2D0A"/>
    <w:rsid w:val="005A31C4"/>
    <w:rsid w:val="005C4558"/>
    <w:rsid w:val="006054B9"/>
    <w:rsid w:val="00615B4D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BF2105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8E1-02B4-4157-AB7B-5E8E77EC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30</cp:revision>
  <cp:lastPrinted>2021-08-27T10:54:00Z</cp:lastPrinted>
  <dcterms:created xsi:type="dcterms:W3CDTF">2021-07-16T19:38:00Z</dcterms:created>
  <dcterms:modified xsi:type="dcterms:W3CDTF">2024-07-18T08:20:00Z</dcterms:modified>
</cp:coreProperties>
</file>