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ABB4" w14:textId="4E846B93" w:rsidR="00C16A17" w:rsidRPr="00BC0209" w:rsidRDefault="00970293" w:rsidP="00C16A17">
      <w:pPr>
        <w:ind w:left="426" w:right="-10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C0209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B71E2C" w:rsidRPr="00BC020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B71E2C" w:rsidRPr="00BC02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C0209">
        <w:rPr>
          <w:rFonts w:ascii="Arial" w:hAnsi="Arial" w:cs="Arial"/>
          <w:color w:val="000000" w:themeColor="text1"/>
          <w:sz w:val="24"/>
          <w:szCs w:val="24"/>
        </w:rPr>
        <w:t xml:space="preserve"> Nr sprawy </w:t>
      </w:r>
      <w:r w:rsidR="00E7755D" w:rsidRPr="00BC0209">
        <w:rPr>
          <w:rFonts w:ascii="Arial" w:hAnsi="Arial" w:cs="Arial"/>
          <w:b/>
          <w:color w:val="000000" w:themeColor="text1"/>
          <w:sz w:val="24"/>
          <w:szCs w:val="24"/>
        </w:rPr>
        <w:t>ZP/6/24/D8/L/16/004/05</w:t>
      </w:r>
    </w:p>
    <w:p w14:paraId="23CBE6BC" w14:textId="4F7AB00C" w:rsidR="00EC7BA3" w:rsidRPr="00BC0209" w:rsidRDefault="0006644F" w:rsidP="00C16A17">
      <w:pPr>
        <w:ind w:left="426" w:right="-108"/>
        <w:jc w:val="right"/>
        <w:rPr>
          <w:rFonts w:ascii="Arial" w:hAnsi="Arial"/>
          <w:color w:val="000000" w:themeColor="text1"/>
          <w:sz w:val="24"/>
          <w:szCs w:val="24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ab/>
      </w:r>
      <w:r w:rsidRPr="00BC0209">
        <w:rPr>
          <w:rFonts w:ascii="Arial" w:hAnsi="Arial"/>
          <w:color w:val="000000" w:themeColor="text1"/>
          <w:sz w:val="24"/>
          <w:szCs w:val="24"/>
        </w:rPr>
        <w:tab/>
      </w:r>
    </w:p>
    <w:p w14:paraId="38FC95BC" w14:textId="555F3D69" w:rsidR="005F0EB9" w:rsidRPr="00BC0209" w:rsidRDefault="005F0EB9" w:rsidP="0060247E">
      <w:pPr>
        <w:pStyle w:val="Nagwek"/>
        <w:jc w:val="right"/>
        <w:rPr>
          <w:rFonts w:ascii="Arial" w:hAnsi="Arial"/>
          <w:color w:val="000000" w:themeColor="text1"/>
          <w:sz w:val="24"/>
          <w:szCs w:val="24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>Załącznik Nr</w:t>
      </w:r>
      <w:r w:rsidR="00960066" w:rsidRPr="00BC020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71E2C" w:rsidRPr="00BC0209">
        <w:rPr>
          <w:rFonts w:ascii="Arial" w:hAnsi="Arial"/>
          <w:color w:val="000000" w:themeColor="text1"/>
          <w:sz w:val="24"/>
          <w:szCs w:val="24"/>
        </w:rPr>
        <w:t>2</w:t>
      </w:r>
      <w:r w:rsidR="005A5E19" w:rsidRPr="00BC0209">
        <w:rPr>
          <w:rFonts w:ascii="Arial" w:hAnsi="Arial"/>
          <w:color w:val="000000" w:themeColor="text1"/>
          <w:sz w:val="24"/>
          <w:szCs w:val="24"/>
        </w:rPr>
        <w:t>_po zmianie</w:t>
      </w:r>
    </w:p>
    <w:p w14:paraId="7BC2151E" w14:textId="77777777" w:rsidR="005F0EB9" w:rsidRPr="00BC0209" w:rsidRDefault="005F0EB9" w:rsidP="005F0EB9">
      <w:pPr>
        <w:rPr>
          <w:rFonts w:ascii="Arial" w:hAnsi="Arial"/>
          <w:color w:val="000000" w:themeColor="text1"/>
          <w:sz w:val="24"/>
          <w:szCs w:val="24"/>
        </w:rPr>
      </w:pPr>
    </w:p>
    <w:p w14:paraId="5FB11097" w14:textId="77777777" w:rsidR="005F0EB9" w:rsidRPr="00BC0209" w:rsidRDefault="005F0EB9" w:rsidP="005F0EB9">
      <w:pPr>
        <w:pStyle w:val="Nagwek1"/>
        <w:ind w:firstLine="0"/>
        <w:jc w:val="center"/>
        <w:rPr>
          <w:color w:val="000000" w:themeColor="text1"/>
          <w:szCs w:val="24"/>
        </w:rPr>
      </w:pPr>
      <w:r w:rsidRPr="00BC0209">
        <w:rPr>
          <w:color w:val="000000" w:themeColor="text1"/>
          <w:szCs w:val="24"/>
        </w:rPr>
        <w:t>FORMULARZ OFERTOWY</w:t>
      </w:r>
    </w:p>
    <w:p w14:paraId="26D651E4" w14:textId="77777777" w:rsidR="005F0EB9" w:rsidRPr="00BC0209" w:rsidRDefault="005F0EB9" w:rsidP="005F0EB9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071053ED" w14:textId="77777777" w:rsidR="005F0EB9" w:rsidRPr="00BC0209" w:rsidRDefault="005F0EB9" w:rsidP="005F0EB9">
      <w:p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76934C70" w14:textId="2A3A1650" w:rsidR="0060247E" w:rsidRPr="00BC0209" w:rsidRDefault="0060247E" w:rsidP="00856078">
      <w:pPr>
        <w:spacing w:line="276" w:lineRule="auto"/>
        <w:ind w:right="-144" w:firstLine="400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BC0209">
        <w:rPr>
          <w:rFonts w:ascii="Arial" w:hAnsi="Arial"/>
          <w:bCs/>
          <w:color w:val="000000" w:themeColor="text1"/>
          <w:sz w:val="24"/>
          <w:szCs w:val="24"/>
        </w:rPr>
        <w:t>Nawiązując do ogłoszenia</w:t>
      </w:r>
      <w:r w:rsidR="00C16A17"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 o zamówieniu</w:t>
      </w:r>
      <w:r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 oraz treści Sp</w:t>
      </w:r>
      <w:r w:rsidR="00C16A17"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ecyfikacji Warunków Zamówienia </w:t>
      </w:r>
      <w:r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w postępowaniu prowadzonym w trybie </w:t>
      </w:r>
      <w:r w:rsidR="00270D23" w:rsidRPr="00BC0209">
        <w:rPr>
          <w:rFonts w:ascii="Arial" w:hAnsi="Arial"/>
          <w:bCs/>
          <w:color w:val="000000" w:themeColor="text1"/>
          <w:sz w:val="24"/>
          <w:szCs w:val="24"/>
        </w:rPr>
        <w:t>podstawowym na</w:t>
      </w:r>
      <w:r w:rsidR="00C16A17"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 dostawę</w:t>
      </w:r>
      <w:r w:rsidR="00F22C92" w:rsidRPr="00BC0209">
        <w:rPr>
          <w:rFonts w:ascii="Arial" w:hAnsi="Arial"/>
          <w:bCs/>
          <w:color w:val="000000" w:themeColor="text1"/>
          <w:sz w:val="24"/>
          <w:szCs w:val="24"/>
        </w:rPr>
        <w:t>:</w:t>
      </w:r>
      <w:r w:rsidR="00270D23"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856078" w:rsidRPr="00BC0209">
        <w:rPr>
          <w:rFonts w:ascii="Arial" w:hAnsi="Arial"/>
          <w:bCs/>
          <w:color w:val="000000" w:themeColor="text1"/>
          <w:sz w:val="24"/>
          <w:szCs w:val="24"/>
        </w:rPr>
        <w:t>„</w:t>
      </w:r>
      <w:r w:rsidR="00C16A17" w:rsidRPr="00BC0209">
        <w:rPr>
          <w:rFonts w:ascii="Arial" w:hAnsi="Arial" w:cs="Arial"/>
          <w:color w:val="000000" w:themeColor="text1"/>
          <w:sz w:val="24"/>
          <w:szCs w:val="24"/>
        </w:rPr>
        <w:t>Paliwa do pojazdów WITU”</w:t>
      </w:r>
      <w:r w:rsidR="00C16A17" w:rsidRPr="00BC0209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BC0209">
        <w:rPr>
          <w:rFonts w:ascii="Arial" w:hAnsi="Arial"/>
          <w:bCs/>
          <w:color w:val="000000" w:themeColor="text1"/>
          <w:sz w:val="24"/>
          <w:szCs w:val="24"/>
        </w:rPr>
        <w:t xml:space="preserve"> dla WOJSKOWEGO IN</w:t>
      </w:r>
      <w:r w:rsidR="00C16A17" w:rsidRPr="00BC0209">
        <w:rPr>
          <w:rFonts w:ascii="Arial" w:hAnsi="Arial"/>
          <w:bCs/>
          <w:color w:val="000000" w:themeColor="text1"/>
          <w:sz w:val="24"/>
          <w:szCs w:val="24"/>
        </w:rPr>
        <w:t>STYTUTU TECHNICZNEGO UZBROJENIA:</w:t>
      </w:r>
    </w:p>
    <w:p w14:paraId="0BE860C6" w14:textId="77777777" w:rsidR="0060247E" w:rsidRPr="00BC0209" w:rsidRDefault="0060247E" w:rsidP="0060247E">
      <w:pPr>
        <w:jc w:val="both"/>
        <w:rPr>
          <w:rFonts w:ascii="Arial" w:hAnsi="Arial"/>
          <w:color w:val="000000" w:themeColor="text1"/>
          <w:sz w:val="16"/>
        </w:rPr>
      </w:pPr>
    </w:p>
    <w:p w14:paraId="6CD5379C" w14:textId="063006F8" w:rsidR="0060247E" w:rsidRPr="00BC0209" w:rsidRDefault="0060247E" w:rsidP="0060247E">
      <w:pPr>
        <w:rPr>
          <w:rFonts w:ascii="Arial" w:hAnsi="Arial"/>
          <w:color w:val="000000" w:themeColor="text1"/>
          <w:sz w:val="24"/>
          <w:szCs w:val="24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BC0209" w:rsidRDefault="0060247E" w:rsidP="0060247E">
      <w:pPr>
        <w:rPr>
          <w:rFonts w:ascii="Arial" w:hAnsi="Arial"/>
          <w:color w:val="000000" w:themeColor="text1"/>
          <w:sz w:val="24"/>
          <w:szCs w:val="24"/>
        </w:rPr>
      </w:pPr>
    </w:p>
    <w:p w14:paraId="4310190D" w14:textId="69BCA369" w:rsidR="0060247E" w:rsidRPr="00BC0209" w:rsidRDefault="0060247E" w:rsidP="0060247E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BC0209" w:rsidRDefault="0060247E" w:rsidP="0060247E">
      <w:pPr>
        <w:jc w:val="both"/>
        <w:rPr>
          <w:rFonts w:ascii="Arial" w:hAnsi="Arial"/>
          <w:color w:val="000000" w:themeColor="text1"/>
          <w:sz w:val="16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BC0209" w:rsidRDefault="0060247E" w:rsidP="0060247E">
      <w:pPr>
        <w:jc w:val="both"/>
        <w:rPr>
          <w:rFonts w:ascii="Arial" w:hAnsi="Arial"/>
          <w:i/>
          <w:color w:val="000000" w:themeColor="text1"/>
          <w:sz w:val="16"/>
        </w:rPr>
      </w:pPr>
      <w:r w:rsidRPr="00BC0209">
        <w:rPr>
          <w:rFonts w:ascii="Arial" w:hAnsi="Arial"/>
          <w:i/>
          <w:color w:val="000000" w:themeColor="text1"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BC0209" w:rsidRDefault="0060247E" w:rsidP="0060247E">
      <w:pPr>
        <w:jc w:val="both"/>
        <w:rPr>
          <w:rFonts w:ascii="Arial" w:hAnsi="Arial"/>
          <w:color w:val="000000" w:themeColor="text1"/>
          <w:sz w:val="16"/>
        </w:rPr>
      </w:pPr>
    </w:p>
    <w:p w14:paraId="23BEB24D" w14:textId="182596AB" w:rsidR="00C16A17" w:rsidRPr="00BC0209" w:rsidRDefault="00C16A17" w:rsidP="00C16A17">
      <w:pPr>
        <w:pStyle w:val="Akapitzlist"/>
        <w:numPr>
          <w:ilvl w:val="0"/>
          <w:numId w:val="15"/>
        </w:numPr>
        <w:ind w:left="567" w:hanging="425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Zobowiązujemy się </w:t>
      </w:r>
      <w:r w:rsidR="0060247E" w:rsidRPr="00BC0209">
        <w:rPr>
          <w:rFonts w:ascii="Arial" w:hAnsi="Arial"/>
          <w:color w:val="000000" w:themeColor="text1"/>
          <w:sz w:val="24"/>
        </w:rPr>
        <w:t xml:space="preserve"> wykona</w:t>
      </w:r>
      <w:r w:rsidRPr="00BC0209">
        <w:rPr>
          <w:rFonts w:ascii="Arial" w:hAnsi="Arial"/>
          <w:color w:val="000000" w:themeColor="text1"/>
          <w:sz w:val="24"/>
        </w:rPr>
        <w:t>ć</w:t>
      </w:r>
      <w:r w:rsidR="0060247E" w:rsidRPr="00BC0209">
        <w:rPr>
          <w:rFonts w:ascii="Arial" w:hAnsi="Arial"/>
          <w:color w:val="000000" w:themeColor="text1"/>
          <w:sz w:val="24"/>
        </w:rPr>
        <w:t xml:space="preserve"> </w:t>
      </w:r>
      <w:r w:rsidRPr="00BC0209">
        <w:rPr>
          <w:rFonts w:ascii="Arial" w:hAnsi="Arial"/>
          <w:color w:val="000000" w:themeColor="text1"/>
          <w:sz w:val="24"/>
        </w:rPr>
        <w:t>przedmiot</w:t>
      </w:r>
      <w:r w:rsidR="0060247E" w:rsidRPr="00BC0209">
        <w:rPr>
          <w:rFonts w:ascii="Arial" w:hAnsi="Arial"/>
          <w:color w:val="000000" w:themeColor="text1"/>
          <w:sz w:val="24"/>
        </w:rPr>
        <w:t xml:space="preserve"> zamówienia zgodnie z wymogami </w:t>
      </w:r>
      <w:r w:rsidRPr="00BC0209">
        <w:rPr>
          <w:rFonts w:ascii="Arial" w:hAnsi="Arial"/>
          <w:color w:val="000000" w:themeColor="text1"/>
          <w:sz w:val="24"/>
        </w:rPr>
        <w:t>zawartymi w SWZ i Załącznikach.</w:t>
      </w:r>
    </w:p>
    <w:p w14:paraId="3A543272" w14:textId="77777777" w:rsidR="00C16A17" w:rsidRPr="00BC0209" w:rsidRDefault="00C16A17" w:rsidP="00C16A17">
      <w:pPr>
        <w:ind w:left="426"/>
        <w:jc w:val="both"/>
        <w:rPr>
          <w:rFonts w:ascii="Arial" w:hAnsi="Arial"/>
          <w:color w:val="000000" w:themeColor="text1"/>
          <w:sz w:val="24"/>
        </w:rPr>
      </w:pPr>
    </w:p>
    <w:p w14:paraId="2DE7CA86" w14:textId="346ED2C5" w:rsidR="00C16A17" w:rsidRPr="00BC0209" w:rsidRDefault="00C16A17" w:rsidP="00C16A17">
      <w:pPr>
        <w:jc w:val="both"/>
        <w:rPr>
          <w:rFonts w:ascii="Arial" w:hAnsi="Arial"/>
          <w:b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      </w:t>
      </w:r>
      <w:r w:rsidRPr="00BC0209">
        <w:rPr>
          <w:rFonts w:ascii="Arial" w:hAnsi="Arial"/>
          <w:b/>
          <w:color w:val="000000" w:themeColor="text1"/>
          <w:sz w:val="24"/>
        </w:rPr>
        <w:t>Oferujemy upust cenowy (rabat) w wysokości ……</w:t>
      </w:r>
      <w:r w:rsidR="00407600" w:rsidRPr="00BC0209">
        <w:rPr>
          <w:rFonts w:ascii="Arial" w:hAnsi="Arial"/>
          <w:b/>
          <w:color w:val="000000" w:themeColor="text1"/>
          <w:sz w:val="24"/>
        </w:rPr>
        <w:t>………</w:t>
      </w:r>
      <w:r w:rsidRPr="00BC0209">
        <w:rPr>
          <w:rFonts w:ascii="Arial" w:hAnsi="Arial"/>
          <w:b/>
          <w:color w:val="000000" w:themeColor="text1"/>
          <w:sz w:val="24"/>
        </w:rPr>
        <w:t>%</w:t>
      </w:r>
      <w:r w:rsidR="006D0490" w:rsidRPr="00BC0209">
        <w:rPr>
          <w:rFonts w:ascii="Arial" w:hAnsi="Arial"/>
          <w:b/>
          <w:color w:val="000000" w:themeColor="text1"/>
          <w:sz w:val="24"/>
        </w:rPr>
        <w:t xml:space="preserve"> </w:t>
      </w:r>
      <w:r w:rsidR="006D0490" w:rsidRPr="00BC0209">
        <w:rPr>
          <w:rFonts w:ascii="Arial" w:hAnsi="Arial" w:cs="Arial"/>
          <w:b/>
          <w:bCs/>
          <w:color w:val="000000" w:themeColor="text1"/>
          <w:sz w:val="24"/>
          <w:szCs w:val="24"/>
        </w:rPr>
        <w:t>dla 1 litra paliwa</w:t>
      </w:r>
      <w:r w:rsidR="006D0490" w:rsidRPr="00BC020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</w:p>
    <w:p w14:paraId="0E605BA2" w14:textId="043DCEBA" w:rsidR="00407600" w:rsidRPr="00BC0209" w:rsidRDefault="00407600" w:rsidP="00C16A17">
      <w:pPr>
        <w:jc w:val="both"/>
        <w:rPr>
          <w:rFonts w:ascii="Arial" w:hAnsi="Arial"/>
          <w:i/>
          <w:color w:val="000000" w:themeColor="text1"/>
          <w:sz w:val="16"/>
          <w:szCs w:val="16"/>
        </w:rPr>
      </w:pPr>
      <w:r w:rsidRPr="00BC0209">
        <w:rPr>
          <w:rFonts w:ascii="Arial" w:hAnsi="Arial"/>
          <w:color w:val="000000" w:themeColor="text1"/>
          <w:sz w:val="24"/>
        </w:rPr>
        <w:t xml:space="preserve">                                                                              </w:t>
      </w:r>
      <w:r w:rsidRPr="00BC0209">
        <w:rPr>
          <w:rFonts w:ascii="Arial" w:hAnsi="Arial"/>
          <w:i/>
          <w:color w:val="000000" w:themeColor="text1"/>
          <w:sz w:val="16"/>
          <w:szCs w:val="16"/>
        </w:rPr>
        <w:t>(proszę wpisać)</w:t>
      </w:r>
    </w:p>
    <w:p w14:paraId="5D2C95AD" w14:textId="06B65745" w:rsidR="00C16A17" w:rsidRPr="00BC0209" w:rsidRDefault="00E30C77" w:rsidP="00C16A17">
      <w:pPr>
        <w:ind w:left="426"/>
        <w:jc w:val="both"/>
        <w:rPr>
          <w:rFonts w:ascii="Arial" w:hAnsi="Arial"/>
          <w:b/>
          <w:color w:val="000000" w:themeColor="text1"/>
          <w:sz w:val="24"/>
        </w:rPr>
      </w:pPr>
      <w:r w:rsidRPr="00BC0209">
        <w:rPr>
          <w:rFonts w:ascii="Arial" w:hAnsi="Arial"/>
          <w:b/>
          <w:color w:val="000000" w:themeColor="text1"/>
          <w:sz w:val="24"/>
        </w:rPr>
        <w:t>Tabela nr 1</w:t>
      </w:r>
    </w:p>
    <w:p w14:paraId="398D4AFB" w14:textId="77777777" w:rsidR="00C16A17" w:rsidRPr="00BC0209" w:rsidRDefault="00C16A17" w:rsidP="00C16A17">
      <w:pPr>
        <w:ind w:left="426"/>
        <w:jc w:val="both"/>
        <w:rPr>
          <w:rFonts w:ascii="Arial" w:hAnsi="Arial"/>
          <w:color w:val="000000" w:themeColor="text1"/>
          <w:sz w:val="24"/>
        </w:rPr>
      </w:pPr>
    </w:p>
    <w:p w14:paraId="30DD1E7F" w14:textId="77777777" w:rsidR="00C16A17" w:rsidRPr="00BC0209" w:rsidRDefault="00C16A17" w:rsidP="00C16A17">
      <w:pPr>
        <w:ind w:left="426"/>
        <w:jc w:val="both"/>
        <w:rPr>
          <w:rFonts w:ascii="Arial" w:hAnsi="Arial"/>
          <w:color w:val="000000" w:themeColor="text1"/>
          <w:sz w:val="24"/>
        </w:rPr>
      </w:pPr>
    </w:p>
    <w:tbl>
      <w:tblPr>
        <w:tblpPr w:leftFromText="141" w:rightFromText="141" w:vertAnchor="text" w:tblpY="79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45"/>
        <w:gridCol w:w="1574"/>
        <w:gridCol w:w="1352"/>
        <w:gridCol w:w="1341"/>
        <w:gridCol w:w="1374"/>
        <w:gridCol w:w="1556"/>
      </w:tblGrid>
      <w:tr w:rsidR="00BC0209" w:rsidRPr="00BC0209" w14:paraId="4326D5CA" w14:textId="77777777" w:rsidTr="00BD6CC1">
        <w:trPr>
          <w:trHeight w:val="3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B1EE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49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Adres stacji</w:t>
            </w:r>
            <w:r w:rsidRPr="00BC0209">
              <w:rPr>
                <w:rFonts w:ascii="Arial" w:hAnsi="Arial" w:cs="Arial"/>
                <w:color w:val="000000" w:themeColor="text1"/>
              </w:rPr>
              <w:br/>
              <w:t xml:space="preserve"> w rejonie </w:t>
            </w:r>
            <w:r w:rsidRPr="00BC0209">
              <w:rPr>
                <w:rFonts w:ascii="Arial" w:hAnsi="Arial" w:cs="Arial"/>
                <w:color w:val="000000" w:themeColor="text1"/>
              </w:rPr>
              <w:br/>
              <w:t>m.. Zielonka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E30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 xml:space="preserve">Adres stacji </w:t>
            </w:r>
          </w:p>
          <w:p w14:paraId="3E0A7C99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w rejonie m. Stalowa Wola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629" w14:textId="77777777" w:rsidR="00C16A17" w:rsidRPr="00BC0209" w:rsidRDefault="00C16A17" w:rsidP="00BD6CC1">
            <w:pPr>
              <w:tabs>
                <w:tab w:val="left" w:pos="7230"/>
              </w:tabs>
              <w:ind w:left="425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C70DECC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Cena brutto</w:t>
            </w:r>
          </w:p>
          <w:p w14:paraId="51201206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w PLN 1l. benzyny Pb 95 na dzień publikacji ogłoszenia w BZP (</w:t>
            </w:r>
            <w:r w:rsidRPr="00BC0209">
              <w:rPr>
                <w:rFonts w:ascii="Arial" w:hAnsi="Arial" w:cs="Arial"/>
                <w:b/>
                <w:i/>
                <w:color w:val="000000" w:themeColor="text1"/>
              </w:rPr>
              <w:t>po upuście)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8D2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6D6758F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Cena brutto</w:t>
            </w:r>
          </w:p>
          <w:p w14:paraId="2C68BD8D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w PLN 1l. benzyny Pb 98 na dzień publikacji ogłoszenia w BZP(</w:t>
            </w:r>
            <w:r w:rsidRPr="00BC0209">
              <w:rPr>
                <w:rFonts w:ascii="Arial" w:hAnsi="Arial" w:cs="Arial"/>
                <w:b/>
                <w:i/>
                <w:color w:val="000000" w:themeColor="text1"/>
              </w:rPr>
              <w:t>po upuście)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9274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CB49E1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Cena brutto</w:t>
            </w:r>
          </w:p>
          <w:p w14:paraId="18DDF922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w PLN 1l. oleju napędowego ON na dzień publikacji ogłoszenia w BZP (</w:t>
            </w:r>
            <w:r w:rsidRPr="00BC0209">
              <w:rPr>
                <w:rFonts w:ascii="Arial" w:hAnsi="Arial" w:cs="Arial"/>
                <w:b/>
                <w:i/>
                <w:color w:val="000000" w:themeColor="text1"/>
              </w:rPr>
              <w:t>po upuście</w:t>
            </w:r>
            <w:r w:rsidRPr="00BC0209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44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532FC0C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Cena brutto</w:t>
            </w:r>
          </w:p>
          <w:p w14:paraId="4FFC2CCE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w PLN 1l. oleju napędowego ON uszlachetniony na dzień publikacji ogłoszenia w BZP</w:t>
            </w:r>
          </w:p>
          <w:p w14:paraId="184FA983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(</w:t>
            </w:r>
            <w:r w:rsidRPr="00BC0209">
              <w:rPr>
                <w:rFonts w:ascii="Arial" w:hAnsi="Arial" w:cs="Arial"/>
                <w:b/>
                <w:i/>
                <w:color w:val="000000" w:themeColor="text1"/>
              </w:rPr>
              <w:t>po upuście</w:t>
            </w:r>
            <w:r w:rsidRPr="00BC0209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BC0209" w:rsidRPr="00BC0209" w14:paraId="4B914250" w14:textId="77777777" w:rsidTr="00BD6CC1">
        <w:trPr>
          <w:trHeight w:val="3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47FFF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CC5" w14:textId="77777777" w:rsidR="00C16A17" w:rsidRPr="00BC0209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10F4" w14:textId="77777777" w:rsidR="00C16A17" w:rsidRPr="00BC0209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41A" w14:textId="77777777" w:rsidR="00C16A17" w:rsidRPr="00BC0209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620" w14:textId="77777777" w:rsidR="00C16A17" w:rsidRPr="00BC0209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D0E" w14:textId="77777777" w:rsidR="00C16A17" w:rsidRPr="00BC0209" w:rsidRDefault="00C16A17" w:rsidP="00BD6CC1">
            <w:pPr>
              <w:ind w:left="-49" w:right="-2" w:hanging="21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D5A" w14:textId="77777777" w:rsidR="00C16A17" w:rsidRPr="00BC0209" w:rsidRDefault="00C16A17" w:rsidP="00BD6CC1">
            <w:pPr>
              <w:ind w:left="-49" w:right="-2" w:hanging="21"/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BC0209" w:rsidRPr="00BC0209" w14:paraId="38D50941" w14:textId="77777777" w:rsidTr="00BD6CC1">
        <w:trPr>
          <w:trHeight w:val="16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EE1" w14:textId="77777777" w:rsidR="00C16A17" w:rsidRPr="00BC0209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3726314" w14:textId="77777777" w:rsidR="00C16A17" w:rsidRPr="00BC0209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BC0209">
              <w:rPr>
                <w:rFonts w:ascii="Arial" w:hAnsi="Arial" w:cs="Arial"/>
                <w:color w:val="000000" w:themeColor="text1"/>
                <w:sz w:val="22"/>
              </w:rPr>
              <w:t>1.</w:t>
            </w:r>
          </w:p>
          <w:p w14:paraId="064FF233" w14:textId="77777777" w:rsidR="00C16A17" w:rsidRPr="00BC0209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440B52C9" w14:textId="77777777" w:rsidR="00C16A17" w:rsidRPr="00BC0209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BC0209">
              <w:rPr>
                <w:rFonts w:ascii="Arial" w:hAnsi="Arial" w:cs="Arial"/>
                <w:color w:val="000000" w:themeColor="text1"/>
                <w:sz w:val="22"/>
              </w:rPr>
              <w:t>2.</w:t>
            </w:r>
          </w:p>
          <w:p w14:paraId="0173D512" w14:textId="77777777" w:rsidR="00C16A17" w:rsidRPr="00BC0209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42B" w14:textId="77777777" w:rsidR="00C16A17" w:rsidRPr="00BC0209" w:rsidRDefault="00C16A17" w:rsidP="00BD6CC1">
            <w:pPr>
              <w:ind w:right="-2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1C25FE6A" w14:textId="77777777" w:rsidR="00C16A17" w:rsidRPr="00BC0209" w:rsidRDefault="00E30C77" w:rsidP="00BD6CC1">
            <w:pPr>
              <w:ind w:right="-2"/>
              <w:rPr>
                <w:rFonts w:ascii="Arial" w:hAnsi="Arial" w:cs="Arial"/>
                <w:color w:val="000000" w:themeColor="text1"/>
                <w:sz w:val="22"/>
              </w:rPr>
            </w:pPr>
            <w:r w:rsidRPr="00BC0209">
              <w:rPr>
                <w:rFonts w:ascii="Arial" w:hAnsi="Arial" w:cs="Arial"/>
                <w:color w:val="000000" w:themeColor="text1"/>
                <w:sz w:val="22"/>
              </w:rPr>
              <w:t>………………</w:t>
            </w:r>
          </w:p>
          <w:p w14:paraId="5E883C20" w14:textId="77777777" w:rsidR="00E30C77" w:rsidRPr="00BC0209" w:rsidRDefault="00E30C77" w:rsidP="00BD6CC1">
            <w:pPr>
              <w:ind w:right="-2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4B8F7B0A" w14:textId="53605F14" w:rsidR="00E30C77" w:rsidRPr="00BC0209" w:rsidRDefault="00E30C77" w:rsidP="00BD6CC1">
            <w:pPr>
              <w:ind w:right="-2"/>
              <w:rPr>
                <w:rFonts w:ascii="Arial" w:hAnsi="Arial" w:cs="Arial"/>
                <w:color w:val="000000" w:themeColor="text1"/>
                <w:sz w:val="22"/>
              </w:rPr>
            </w:pPr>
            <w:r w:rsidRPr="00BC0209">
              <w:rPr>
                <w:rFonts w:ascii="Arial" w:hAnsi="Arial" w:cs="Arial"/>
                <w:color w:val="000000" w:themeColor="text1"/>
                <w:sz w:val="22"/>
              </w:rPr>
              <w:t>………………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6A2" w14:textId="77777777" w:rsidR="00C16A17" w:rsidRPr="00BC0209" w:rsidRDefault="00C16A17" w:rsidP="00BD6CC1">
            <w:pPr>
              <w:ind w:left="360" w:right="-2" w:hanging="360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54BEEF51" w14:textId="77777777" w:rsidR="00C16A17" w:rsidRPr="00BC0209" w:rsidRDefault="00E30C77" w:rsidP="00BD6CC1">
            <w:pPr>
              <w:ind w:right="-2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BC0209">
              <w:rPr>
                <w:rFonts w:ascii="Arial" w:hAnsi="Arial" w:cs="Arial"/>
                <w:color w:val="000000" w:themeColor="text1"/>
                <w:sz w:val="22"/>
              </w:rPr>
              <w:t>……………..</w:t>
            </w:r>
          </w:p>
          <w:p w14:paraId="7C267A93" w14:textId="77777777" w:rsidR="00E30C77" w:rsidRPr="00BC0209" w:rsidRDefault="00E30C77" w:rsidP="00BD6CC1">
            <w:pPr>
              <w:ind w:right="-2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19212330" w14:textId="020CC1FB" w:rsidR="00E30C77" w:rsidRPr="00BC0209" w:rsidRDefault="00E30C77" w:rsidP="00BD6CC1">
            <w:pPr>
              <w:ind w:right="-2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BC0209">
              <w:rPr>
                <w:rFonts w:ascii="Arial" w:hAnsi="Arial" w:cs="Arial"/>
                <w:color w:val="000000" w:themeColor="text1"/>
                <w:sz w:val="22"/>
              </w:rPr>
              <w:t>……………..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637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449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93A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E57" w14:textId="77777777" w:rsidR="00C16A17" w:rsidRPr="00BC0209" w:rsidRDefault="00C16A17" w:rsidP="00BD6CC1">
            <w:pPr>
              <w:ind w:right="-2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BC0209" w:rsidRPr="00BC0209" w14:paraId="06E112A1" w14:textId="77777777" w:rsidTr="00BD6C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3"/>
        </w:trPr>
        <w:tc>
          <w:tcPr>
            <w:tcW w:w="779" w:type="dxa"/>
          </w:tcPr>
          <w:p w14:paraId="5FD0E0CC" w14:textId="77777777" w:rsidR="00C16A17" w:rsidRPr="00BC0209" w:rsidRDefault="00C16A1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4CD84F" w14:textId="77777777" w:rsidR="00C16A17" w:rsidRPr="00BC0209" w:rsidRDefault="00C16A1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Średnia cena brutto w PLN przyjęta do obliczeń (suma pozycji 1-2 podzielona przez 2)</w:t>
            </w:r>
          </w:p>
        </w:tc>
        <w:tc>
          <w:tcPr>
            <w:tcW w:w="1352" w:type="dxa"/>
          </w:tcPr>
          <w:p w14:paraId="7E13459B" w14:textId="77777777" w:rsidR="00C16A17" w:rsidRPr="00BC0209" w:rsidRDefault="00C16A1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1" w:type="dxa"/>
          </w:tcPr>
          <w:p w14:paraId="446255B4" w14:textId="77777777" w:rsidR="00C16A17" w:rsidRPr="00BC0209" w:rsidRDefault="00C16A1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0B7EA0C0" w14:textId="77777777" w:rsidR="00C16A17" w:rsidRPr="00BC0209" w:rsidRDefault="00C16A1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6" w:type="dxa"/>
          </w:tcPr>
          <w:p w14:paraId="13E9AEBC" w14:textId="77777777" w:rsidR="00C16A17" w:rsidRPr="00BC0209" w:rsidRDefault="00C16A1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47D1A5" w14:textId="0533721F" w:rsidR="003F3485" w:rsidRPr="00BC0209" w:rsidRDefault="003F3485" w:rsidP="000B040A">
      <w:pPr>
        <w:spacing w:line="360" w:lineRule="auto"/>
        <w:ind w:left="360"/>
        <w:jc w:val="both"/>
        <w:rPr>
          <w:rFonts w:ascii="Arial" w:hAnsi="Arial"/>
          <w:color w:val="000000" w:themeColor="text1"/>
          <w:sz w:val="24"/>
        </w:rPr>
      </w:pPr>
    </w:p>
    <w:p w14:paraId="773B7BAE" w14:textId="029A5D55" w:rsidR="00E30C77" w:rsidRPr="00BC0209" w:rsidRDefault="00E30C77" w:rsidP="00E30C77">
      <w:pPr>
        <w:spacing w:line="360" w:lineRule="auto"/>
        <w:ind w:left="360"/>
        <w:jc w:val="both"/>
        <w:rPr>
          <w:rFonts w:ascii="Arial" w:hAnsi="Arial"/>
          <w:b/>
          <w:color w:val="000000" w:themeColor="text1"/>
          <w:sz w:val="24"/>
        </w:rPr>
      </w:pPr>
      <w:r w:rsidRPr="00BC0209">
        <w:rPr>
          <w:rFonts w:ascii="Arial" w:hAnsi="Arial"/>
          <w:b/>
          <w:color w:val="000000" w:themeColor="text1"/>
          <w:sz w:val="24"/>
        </w:rPr>
        <w:lastRenderedPageBreak/>
        <w:t>Tabela 2</w:t>
      </w:r>
    </w:p>
    <w:p w14:paraId="6A9FE9C3" w14:textId="13D7C7CB" w:rsidR="00E30C77" w:rsidRPr="00BC0209" w:rsidRDefault="00E30C77" w:rsidP="00E30C77">
      <w:pPr>
        <w:spacing w:line="360" w:lineRule="auto"/>
        <w:ind w:left="360"/>
        <w:jc w:val="both"/>
        <w:rPr>
          <w:rFonts w:ascii="Arial" w:hAnsi="Arial"/>
          <w:color w:val="000000" w:themeColor="text1"/>
          <w:sz w:val="24"/>
        </w:rPr>
      </w:pPr>
    </w:p>
    <w:p w14:paraId="58186414" w14:textId="3AC428FC" w:rsidR="00E30C77" w:rsidRPr="00BC0209" w:rsidRDefault="00E30C77" w:rsidP="00E30C77">
      <w:pPr>
        <w:spacing w:line="360" w:lineRule="auto"/>
        <w:jc w:val="both"/>
        <w:rPr>
          <w:rFonts w:ascii="Arial" w:hAnsi="Arial"/>
          <w:color w:val="000000" w:themeColor="text1"/>
          <w:sz w:val="24"/>
        </w:rPr>
      </w:pPr>
    </w:p>
    <w:tbl>
      <w:tblPr>
        <w:tblpPr w:leftFromText="141" w:rightFromText="141" w:vertAnchor="text" w:horzAnchor="margin" w:tblpY="9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905"/>
        <w:gridCol w:w="2197"/>
        <w:gridCol w:w="2546"/>
      </w:tblGrid>
      <w:tr w:rsidR="00BC0209" w:rsidRPr="00BC0209" w14:paraId="56EA4C92" w14:textId="77777777" w:rsidTr="00BD6CC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616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B1AF9F9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Rodzaj paliwa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972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B7B2B25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 xml:space="preserve">Średnia cena brutto w PLN 1 l. (należy przepisać odpowiednio z tabeli nr 1)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763" w14:textId="77777777" w:rsidR="00E30C77" w:rsidRPr="00BC0209" w:rsidRDefault="00E30C7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6150ED9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Ilość litrów/km</w:t>
            </w:r>
            <w:r w:rsidRPr="00BC0209">
              <w:rPr>
                <w:rFonts w:ascii="Arial" w:hAnsi="Arial" w:cs="Arial"/>
                <w:b/>
                <w:bCs/>
                <w:color w:val="000000" w:themeColor="text1"/>
                <w:sz w:val="22"/>
                <w:vertAlign w:val="superscript"/>
              </w:rPr>
              <w:t>*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87" w14:textId="77777777" w:rsidR="00E30C77" w:rsidRPr="00BC0209" w:rsidRDefault="00E30C77" w:rsidP="00BD6CC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DE074B6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Cena brutto w PLN</w:t>
            </w:r>
            <w:r w:rsidRPr="00BC0209">
              <w:rPr>
                <w:rFonts w:ascii="Arial" w:hAnsi="Arial" w:cs="Arial"/>
                <w:color w:val="000000" w:themeColor="text1"/>
              </w:rPr>
              <w:br/>
              <w:t>(kolumna 2xkolumna 3)</w:t>
            </w:r>
          </w:p>
        </w:tc>
      </w:tr>
      <w:tr w:rsidR="00BC0209" w:rsidRPr="00BC0209" w14:paraId="2516DC1B" w14:textId="77777777" w:rsidTr="00BD6CC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957" w14:textId="7906C9A1" w:rsidR="00EA5CA9" w:rsidRPr="00BC0209" w:rsidRDefault="00EA5CA9" w:rsidP="00EA5CA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2F0" w14:textId="14720CD1" w:rsidR="00EA5CA9" w:rsidRPr="00BC0209" w:rsidRDefault="00EA5CA9" w:rsidP="00EA5CA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D0F" w14:textId="766273FB" w:rsidR="00EA5CA9" w:rsidRPr="00BC0209" w:rsidRDefault="00EA5CA9" w:rsidP="00EA5CA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0F3" w14:textId="3A085E05" w:rsidR="00EA5CA9" w:rsidRPr="00BC0209" w:rsidRDefault="00EA5CA9" w:rsidP="00EA5CA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C0209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BC0209" w:rsidRPr="00BC0209" w14:paraId="33695B95" w14:textId="77777777" w:rsidTr="00EA5CA9">
        <w:trPr>
          <w:trHeight w:val="31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0F3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Pb 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A68" w14:textId="77777777" w:rsidR="00E30C77" w:rsidRPr="00BC0209" w:rsidRDefault="00E30C77" w:rsidP="00BD6CC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D2A2" w14:textId="65A41912" w:rsidR="00E30C77" w:rsidRPr="00BC0209" w:rsidRDefault="005A5E19" w:rsidP="00BD6CC1">
            <w:pPr>
              <w:ind w:right="71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 xml:space="preserve"> 20 000 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C4C" w14:textId="77777777" w:rsidR="00E30C77" w:rsidRPr="00BC0209" w:rsidRDefault="00E30C77" w:rsidP="00BD6CC1">
            <w:pPr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BC0209" w:rsidRPr="00BC0209" w14:paraId="45E111B8" w14:textId="77777777" w:rsidTr="00EA5CA9">
        <w:trPr>
          <w:trHeight w:val="3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326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Pb 98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8B5" w14:textId="77777777" w:rsidR="00E30C77" w:rsidRPr="00BC0209" w:rsidRDefault="00E30C77" w:rsidP="00BD6CC1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3FE" w14:textId="5238BC7E" w:rsidR="00E30C77" w:rsidRPr="00BC0209" w:rsidRDefault="005A5E19" w:rsidP="00EA5CA9">
            <w:pPr>
              <w:ind w:right="71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 xml:space="preserve"> 26 000 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1C0" w14:textId="77777777" w:rsidR="00E30C77" w:rsidRPr="00BC0209" w:rsidRDefault="00E30C77" w:rsidP="00BD6CC1">
            <w:pPr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BC0209" w:rsidRPr="00BC0209" w14:paraId="0E6C646B" w14:textId="77777777" w:rsidTr="00EA5CA9">
        <w:trPr>
          <w:trHeight w:val="30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A0E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F9A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7BBA" w14:textId="0378F417" w:rsidR="00E30C77" w:rsidRPr="00BC0209" w:rsidRDefault="005A5E19" w:rsidP="00EA5CA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60 000 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509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BC0209" w:rsidRPr="00BC0209" w14:paraId="0B731949" w14:textId="77777777" w:rsidTr="00EA5CA9">
        <w:trPr>
          <w:trHeight w:val="67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E8C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ON uszlachetniony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B1C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87" w14:textId="7E66572A" w:rsidR="00E30C77" w:rsidRPr="00BC0209" w:rsidRDefault="005A5E19" w:rsidP="00EA5CA9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70 000 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036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</w:tr>
      <w:tr w:rsidR="00BC0209" w:rsidRPr="00BC0209" w14:paraId="7CCB348C" w14:textId="77777777" w:rsidTr="00E30C77">
        <w:trPr>
          <w:trHeight w:val="42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E0D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Opłata za przejazd autostradami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BF9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30CA4B5E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98E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D735693" w14:textId="1CB4E22E" w:rsidR="00E30C77" w:rsidRPr="00BC0209" w:rsidRDefault="00E30C77" w:rsidP="00BD6CC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DCB" w14:textId="6255ADFD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-</w:t>
            </w:r>
          </w:p>
        </w:tc>
      </w:tr>
      <w:tr w:rsidR="00BC0209" w:rsidRPr="00BC0209" w14:paraId="6AF9550A" w14:textId="77777777" w:rsidTr="00E30C77"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BDAB8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BC0209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RAZEM</w:t>
            </w:r>
          </w:p>
          <w:p w14:paraId="4DF2820F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2A5" w14:textId="77777777" w:rsidR="00E30C77" w:rsidRPr="00BC0209" w:rsidRDefault="00E30C77" w:rsidP="00BD6CC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</w:tr>
    </w:tbl>
    <w:p w14:paraId="67E21201" w14:textId="77777777" w:rsidR="00E30C77" w:rsidRPr="00BC0209" w:rsidRDefault="00E30C77" w:rsidP="00E30C77">
      <w:pPr>
        <w:spacing w:line="276" w:lineRule="auto"/>
        <w:ind w:left="360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>* Uwaga: Podane wielkości litrów są szacunkowe i służą wyłącznie do oceny ofert</w:t>
      </w:r>
    </w:p>
    <w:p w14:paraId="66D9B1D6" w14:textId="77777777" w:rsidR="00E30C77" w:rsidRPr="00BC0209" w:rsidRDefault="00E30C77" w:rsidP="00E30C77">
      <w:pPr>
        <w:spacing w:line="276" w:lineRule="auto"/>
        <w:ind w:left="360"/>
        <w:jc w:val="both"/>
        <w:rPr>
          <w:rFonts w:ascii="Arial" w:hAnsi="Arial"/>
          <w:color w:val="000000" w:themeColor="text1"/>
          <w:sz w:val="24"/>
        </w:rPr>
      </w:pPr>
    </w:p>
    <w:p w14:paraId="48885A26" w14:textId="77777777" w:rsidR="00E30C77" w:rsidRPr="00BC0209" w:rsidRDefault="00E30C77" w:rsidP="00E30C77">
      <w:pPr>
        <w:spacing w:line="276" w:lineRule="auto"/>
        <w:ind w:left="360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b/>
          <w:color w:val="000000" w:themeColor="text1"/>
          <w:sz w:val="24"/>
        </w:rPr>
        <w:t>Cena brutto zamówienia</w:t>
      </w:r>
      <w:r w:rsidRPr="00BC0209">
        <w:rPr>
          <w:rFonts w:ascii="Arial" w:hAnsi="Arial"/>
          <w:color w:val="000000" w:themeColor="text1"/>
          <w:sz w:val="24"/>
        </w:rPr>
        <w:t xml:space="preserve"> (pozycja „RAZEM” z tabeli nr 2) .............................. zł.</w:t>
      </w:r>
    </w:p>
    <w:p w14:paraId="12651D99" w14:textId="31F743DD" w:rsidR="00E30C77" w:rsidRPr="00BC0209" w:rsidRDefault="00E30C77" w:rsidP="00E30C77">
      <w:pPr>
        <w:spacing w:line="276" w:lineRule="auto"/>
        <w:ind w:left="360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>Słownie: .............................................................................................................</w:t>
      </w:r>
    </w:p>
    <w:p w14:paraId="3229F59F" w14:textId="40A99FA4" w:rsidR="00E30C77" w:rsidRPr="00BC0209" w:rsidRDefault="00E30C77" w:rsidP="00E30C77">
      <w:pPr>
        <w:pStyle w:val="Akapitzlist"/>
        <w:numPr>
          <w:ilvl w:val="0"/>
          <w:numId w:val="2"/>
        </w:numPr>
        <w:tabs>
          <w:tab w:val="left" w:pos="-1400"/>
          <w:tab w:val="left" w:pos="142"/>
        </w:tabs>
        <w:spacing w:line="266" w:lineRule="atLeast"/>
        <w:jc w:val="both"/>
        <w:rPr>
          <w:rFonts w:ascii="Arial" w:hAnsi="Arial"/>
          <w:snapToGrid w:val="0"/>
          <w:color w:val="000000" w:themeColor="text1"/>
          <w:sz w:val="24"/>
        </w:rPr>
      </w:pPr>
      <w:r w:rsidRPr="00BC0209">
        <w:rPr>
          <w:rFonts w:ascii="Arial" w:hAnsi="Arial"/>
          <w:snapToGrid w:val="0"/>
          <w:color w:val="000000" w:themeColor="text1"/>
          <w:sz w:val="24"/>
        </w:rPr>
        <w:t>Oświadczamy, że dysponujemy:</w:t>
      </w:r>
    </w:p>
    <w:p w14:paraId="40509622" w14:textId="760ED5B8" w:rsidR="00E30C77" w:rsidRPr="00BC0209" w:rsidRDefault="00E30C77" w:rsidP="00E30C77">
      <w:pPr>
        <w:pStyle w:val="Akapitzlist"/>
        <w:numPr>
          <w:ilvl w:val="0"/>
          <w:numId w:val="2"/>
        </w:numPr>
        <w:tabs>
          <w:tab w:val="left" w:pos="-1400"/>
          <w:tab w:val="left" w:pos="142"/>
        </w:tabs>
        <w:spacing w:line="266" w:lineRule="atLeast"/>
        <w:jc w:val="both"/>
        <w:rPr>
          <w:rFonts w:ascii="Arial" w:hAnsi="Arial"/>
          <w:snapToGrid w:val="0"/>
          <w:color w:val="000000" w:themeColor="text1"/>
          <w:sz w:val="24"/>
        </w:rPr>
      </w:pPr>
      <w:r w:rsidRPr="00BC0209">
        <w:rPr>
          <w:rFonts w:ascii="Arial" w:hAnsi="Arial"/>
          <w:snapToGrid w:val="0"/>
          <w:color w:val="000000" w:themeColor="text1"/>
          <w:sz w:val="24"/>
        </w:rPr>
        <w:t>a) co najmniej 2 stacjami paliw na terenie miasta Zielonka i Stalowa Wola, wyposażonymi w bezgotówkowy system sprzedaży paliw za pomocą kart paliwowych, w tym:</w:t>
      </w:r>
    </w:p>
    <w:p w14:paraId="6E9C7283" w14:textId="445284D6" w:rsidR="00E30C77" w:rsidRPr="00BC0209" w:rsidRDefault="00E30C77" w:rsidP="00E30C77">
      <w:pPr>
        <w:pStyle w:val="Akapitzlist"/>
        <w:tabs>
          <w:tab w:val="left" w:pos="-1400"/>
          <w:tab w:val="left" w:pos="142"/>
        </w:tabs>
        <w:spacing w:line="266" w:lineRule="atLeast"/>
        <w:ind w:left="360"/>
        <w:jc w:val="both"/>
        <w:rPr>
          <w:rFonts w:ascii="Arial" w:hAnsi="Arial"/>
          <w:snapToGrid w:val="0"/>
          <w:color w:val="000000" w:themeColor="text1"/>
          <w:sz w:val="24"/>
        </w:rPr>
      </w:pPr>
      <w:r w:rsidRPr="00BC0209">
        <w:rPr>
          <w:rFonts w:ascii="Arial" w:hAnsi="Arial"/>
          <w:snapToGrid w:val="0"/>
          <w:color w:val="000000" w:themeColor="text1"/>
          <w:sz w:val="24"/>
        </w:rPr>
        <w:t>- co najmniej 2 stacjami paliw czynnymi całą dobę, z czego:</w:t>
      </w:r>
    </w:p>
    <w:p w14:paraId="02E1F578" w14:textId="334ED4E3" w:rsidR="00E30C77" w:rsidRPr="00BC0209" w:rsidRDefault="00E30C77" w:rsidP="00E30C77">
      <w:pPr>
        <w:pStyle w:val="Akapitzlist"/>
        <w:tabs>
          <w:tab w:val="left" w:pos="-1400"/>
          <w:tab w:val="left" w:pos="142"/>
        </w:tabs>
        <w:spacing w:line="266" w:lineRule="atLeast"/>
        <w:ind w:left="360"/>
        <w:jc w:val="both"/>
        <w:rPr>
          <w:rFonts w:ascii="Arial" w:hAnsi="Arial"/>
          <w:snapToGrid w:val="0"/>
          <w:color w:val="000000" w:themeColor="text1"/>
          <w:sz w:val="24"/>
        </w:rPr>
      </w:pPr>
      <w:r w:rsidRPr="00BC0209">
        <w:rPr>
          <w:rFonts w:ascii="Arial" w:hAnsi="Arial"/>
          <w:snapToGrid w:val="0"/>
          <w:color w:val="000000" w:themeColor="text1"/>
          <w:sz w:val="24"/>
        </w:rPr>
        <w:t>- co najmniej 1 stacją paliw czynną całą dobę w odległości do 6 km od siedziby zamawiającego (Zielonka ul. Wyszyńskiego 7 i Stalowa Wola ul. Ofiar Katynia 63)</w:t>
      </w:r>
    </w:p>
    <w:p w14:paraId="61854AB7" w14:textId="19AC04BD" w:rsidR="00E30C77" w:rsidRPr="00BC0209" w:rsidRDefault="00E30C77" w:rsidP="00E30C77">
      <w:pPr>
        <w:pStyle w:val="Akapitzlist"/>
        <w:tabs>
          <w:tab w:val="left" w:pos="-1400"/>
          <w:tab w:val="left" w:pos="142"/>
        </w:tabs>
        <w:spacing w:line="266" w:lineRule="atLeast"/>
        <w:ind w:left="360"/>
        <w:jc w:val="both"/>
        <w:rPr>
          <w:rFonts w:ascii="Arial" w:hAnsi="Arial"/>
          <w:snapToGrid w:val="0"/>
          <w:color w:val="000000" w:themeColor="text1"/>
          <w:sz w:val="24"/>
        </w:rPr>
      </w:pPr>
      <w:r w:rsidRPr="00BC0209">
        <w:rPr>
          <w:rFonts w:ascii="Arial" w:hAnsi="Arial"/>
          <w:snapToGrid w:val="0"/>
          <w:color w:val="000000" w:themeColor="text1"/>
          <w:sz w:val="24"/>
        </w:rPr>
        <w:t xml:space="preserve">b) oraz co najmniej 2 stacjami paliw w każdym województwie, wyposażonymi </w:t>
      </w:r>
      <w:r w:rsidRPr="00BC0209">
        <w:rPr>
          <w:rFonts w:ascii="Arial" w:hAnsi="Arial"/>
          <w:snapToGrid w:val="0"/>
          <w:color w:val="000000" w:themeColor="text1"/>
          <w:sz w:val="24"/>
        </w:rPr>
        <w:br/>
        <w:t>w bezgotówkowy system sprzedaży paliw za pomocą kart paliwowych, czynnymi całą dobę.</w:t>
      </w:r>
    </w:p>
    <w:p w14:paraId="62486EDF" w14:textId="77777777" w:rsidR="00E30C77" w:rsidRPr="00BC0209" w:rsidRDefault="00E30C77" w:rsidP="00E30C77">
      <w:pPr>
        <w:spacing w:line="360" w:lineRule="auto"/>
        <w:ind w:left="360"/>
        <w:jc w:val="both"/>
        <w:rPr>
          <w:rFonts w:ascii="Arial" w:hAnsi="Arial"/>
          <w:color w:val="000000" w:themeColor="text1"/>
          <w:sz w:val="24"/>
        </w:rPr>
      </w:pPr>
    </w:p>
    <w:p w14:paraId="03CB8EAB" w14:textId="33807655" w:rsidR="0060247E" w:rsidRPr="00BC0209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Oświadczamy, że zapoznaliśmy się z SWZ i nie wnosimy do niej zastrzeżeń, </w:t>
      </w:r>
      <w:r w:rsidRPr="00BC0209">
        <w:rPr>
          <w:rFonts w:ascii="Arial" w:hAnsi="Arial"/>
          <w:color w:val="000000" w:themeColor="text1"/>
          <w:sz w:val="24"/>
        </w:rPr>
        <w:br/>
        <w:t xml:space="preserve">przyjmujemy warunki w niej zawarte oraz uzyskaliśmy konieczne informacje </w:t>
      </w:r>
      <w:r w:rsidRPr="00BC0209">
        <w:rPr>
          <w:rFonts w:ascii="Arial" w:hAnsi="Arial"/>
          <w:color w:val="000000" w:themeColor="text1"/>
          <w:sz w:val="24"/>
        </w:rPr>
        <w:br/>
        <w:t>i wyjaśnienia potrzebne do właściwego wykonania zamówienia.</w:t>
      </w:r>
    </w:p>
    <w:p w14:paraId="332CF1FD" w14:textId="77777777" w:rsidR="0060247E" w:rsidRPr="00BC0209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0000" w:themeColor="text1"/>
          <w:sz w:val="24"/>
        </w:rPr>
      </w:pPr>
      <w:r w:rsidRPr="00BC0209">
        <w:rPr>
          <w:rFonts w:ascii="Arial" w:hAnsi="Arial"/>
          <w:b/>
          <w:color w:val="000000" w:themeColor="text1"/>
          <w:sz w:val="24"/>
        </w:rPr>
        <w:t xml:space="preserve">Oświadczamy, że: </w:t>
      </w:r>
    </w:p>
    <w:p w14:paraId="5E4C55C5" w14:textId="77777777" w:rsidR="0060247E" w:rsidRPr="00BC0209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>Zamówienie wykonamy samodzielnie</w:t>
      </w:r>
      <w:r w:rsidRPr="00BC0209">
        <w:rPr>
          <w:rFonts w:ascii="Arial" w:hAnsi="Arial"/>
          <w:color w:val="000000" w:themeColor="text1"/>
          <w:sz w:val="24"/>
          <w:vertAlign w:val="superscript"/>
        </w:rPr>
        <w:t>**</w:t>
      </w:r>
    </w:p>
    <w:p w14:paraId="31833EC2" w14:textId="77777777" w:rsidR="0060247E" w:rsidRPr="00BC0209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Część zamówienia </w:t>
      </w:r>
      <w:r w:rsidRPr="00BC0209">
        <w:rPr>
          <w:rFonts w:ascii="Arial" w:hAnsi="Arial"/>
          <w:color w:val="000000" w:themeColor="text1"/>
          <w:sz w:val="24"/>
          <w:u w:val="single"/>
        </w:rPr>
        <w:t>(określić zakres)</w:t>
      </w:r>
      <w:r w:rsidRPr="00BC0209">
        <w:rPr>
          <w:rFonts w:ascii="Arial" w:hAnsi="Arial"/>
          <w:color w:val="000000" w:themeColor="text1"/>
          <w:sz w:val="24"/>
        </w:rPr>
        <w:t xml:space="preserve"> ............................................................................ zamierzamy powierzyć ww. </w:t>
      </w:r>
      <w:r w:rsidRPr="00BC0209">
        <w:rPr>
          <w:rFonts w:ascii="Arial" w:hAnsi="Arial"/>
          <w:color w:val="000000" w:themeColor="text1"/>
          <w:sz w:val="24"/>
        </w:rPr>
        <w:lastRenderedPageBreak/>
        <w:t>podwykonawcom,</w:t>
      </w:r>
      <w:r w:rsidRPr="00BC0209">
        <w:rPr>
          <w:rFonts w:ascii="Arial" w:hAnsi="Arial"/>
          <w:color w:val="000000" w:themeColor="text1"/>
          <w:sz w:val="24"/>
          <w:vertAlign w:val="superscript"/>
        </w:rPr>
        <w:t>**</w:t>
      </w:r>
      <w:r w:rsidRPr="00BC0209">
        <w:rPr>
          <w:rFonts w:ascii="Arial" w:hAnsi="Arial"/>
          <w:color w:val="000000" w:themeColor="text1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BC0209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Oświadczamy, że </w:t>
      </w:r>
      <w:r w:rsidR="003F3485" w:rsidRPr="00BC0209">
        <w:rPr>
          <w:rFonts w:ascii="Arial" w:hAnsi="Arial"/>
          <w:color w:val="000000" w:themeColor="text1"/>
          <w:sz w:val="24"/>
        </w:rPr>
        <w:t>zapoznaliśmy się z Projektowanymi postanowieniami Umowy, określonymi w SWZ</w:t>
      </w:r>
      <w:r w:rsidRPr="00BC0209">
        <w:rPr>
          <w:rFonts w:ascii="Arial" w:hAnsi="Arial"/>
          <w:color w:val="000000" w:themeColor="text1"/>
          <w:sz w:val="24"/>
        </w:rPr>
        <w:t xml:space="preserve"> i zobowiązujemy się w przypadku wybrania naszej oferty </w:t>
      </w:r>
      <w:r w:rsidR="00FD578A" w:rsidRPr="00BC0209">
        <w:rPr>
          <w:rFonts w:ascii="Arial" w:hAnsi="Arial"/>
          <w:color w:val="000000" w:themeColor="text1"/>
          <w:sz w:val="24"/>
        </w:rPr>
        <w:br/>
      </w:r>
      <w:r w:rsidRPr="00BC0209">
        <w:rPr>
          <w:rFonts w:ascii="Arial" w:hAnsi="Arial"/>
          <w:color w:val="000000" w:themeColor="text1"/>
          <w:sz w:val="24"/>
        </w:rPr>
        <w:t>do zawarcia</w:t>
      </w:r>
      <w:r w:rsidR="007712DA" w:rsidRPr="00BC0209">
        <w:rPr>
          <w:rFonts w:ascii="Arial" w:hAnsi="Arial"/>
          <w:color w:val="000000" w:themeColor="text1"/>
          <w:sz w:val="24"/>
        </w:rPr>
        <w:t xml:space="preserve"> </w:t>
      </w:r>
      <w:r w:rsidRPr="00BC0209">
        <w:rPr>
          <w:rFonts w:ascii="Arial" w:hAnsi="Arial"/>
          <w:color w:val="000000" w:themeColor="text1"/>
          <w:sz w:val="24"/>
        </w:rPr>
        <w:t>umowy na wymienionych warunkach w miejscu i terminie wyznaczonym przez</w:t>
      </w:r>
      <w:r w:rsidR="007712DA" w:rsidRPr="00BC0209">
        <w:rPr>
          <w:rFonts w:ascii="Arial" w:hAnsi="Arial"/>
          <w:color w:val="000000" w:themeColor="text1"/>
          <w:sz w:val="24"/>
        </w:rPr>
        <w:t xml:space="preserve"> </w:t>
      </w:r>
      <w:r w:rsidRPr="00BC0209">
        <w:rPr>
          <w:rFonts w:ascii="Arial" w:hAnsi="Arial"/>
          <w:color w:val="000000" w:themeColor="text1"/>
          <w:sz w:val="24"/>
        </w:rPr>
        <w:t>Zamawiającego.</w:t>
      </w:r>
    </w:p>
    <w:p w14:paraId="68384F00" w14:textId="26E9F5DD" w:rsidR="0060247E" w:rsidRPr="00BC0209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0209">
        <w:rPr>
          <w:rFonts w:ascii="Arial" w:hAnsi="Arial" w:cs="Arial"/>
          <w:color w:val="000000" w:themeColor="text1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BC0209">
        <w:rPr>
          <w:rFonts w:ascii="Arial" w:hAnsi="Arial" w:cs="Arial"/>
          <w:color w:val="000000" w:themeColor="text1"/>
          <w:sz w:val="24"/>
          <w:szCs w:val="24"/>
        </w:rPr>
        <w:t xml:space="preserve">b będą podane </w:t>
      </w:r>
      <w:r w:rsidR="008E3BF1" w:rsidRPr="00BC0209">
        <w:rPr>
          <w:rFonts w:ascii="Arial" w:hAnsi="Arial" w:cs="Arial"/>
          <w:color w:val="000000" w:themeColor="text1"/>
          <w:sz w:val="24"/>
          <w:szCs w:val="24"/>
        </w:rPr>
        <w:br/>
      </w:r>
      <w:r w:rsidR="007712DA" w:rsidRPr="00BC0209">
        <w:rPr>
          <w:rFonts w:ascii="Arial" w:hAnsi="Arial" w:cs="Arial"/>
          <w:color w:val="000000" w:themeColor="text1"/>
          <w:sz w:val="24"/>
          <w:szCs w:val="24"/>
        </w:rPr>
        <w:t xml:space="preserve">w oświadczeniach </w:t>
      </w:r>
      <w:r w:rsidRPr="00BC0209">
        <w:rPr>
          <w:rFonts w:ascii="Arial" w:hAnsi="Arial" w:cs="Arial"/>
          <w:color w:val="000000" w:themeColor="text1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BC0209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 7. Oświadczamy, że uważamy się za związanych niniejszą ofertą na czas wskazany </w:t>
      </w:r>
      <w:r w:rsidRPr="00BC0209">
        <w:rPr>
          <w:rFonts w:ascii="Arial" w:hAnsi="Arial"/>
          <w:color w:val="000000" w:themeColor="text1"/>
          <w:sz w:val="24"/>
        </w:rPr>
        <w:br/>
        <w:t xml:space="preserve">     w SWZ.</w:t>
      </w:r>
    </w:p>
    <w:p w14:paraId="341A4648" w14:textId="28C00FCA" w:rsidR="0060247E" w:rsidRPr="00BC0209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8. </w:t>
      </w:r>
      <w:r w:rsidR="0060247E" w:rsidRPr="00BC0209">
        <w:rPr>
          <w:rFonts w:ascii="Arial" w:hAnsi="Arial"/>
          <w:color w:val="000000" w:themeColor="text1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BC0209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 xml:space="preserve">     </w:t>
      </w:r>
      <w:r w:rsidR="007712DA" w:rsidRPr="00BC0209">
        <w:rPr>
          <w:rFonts w:ascii="Arial" w:hAnsi="Arial"/>
          <w:color w:val="000000" w:themeColor="text1"/>
          <w:sz w:val="24"/>
        </w:rPr>
        <w:t xml:space="preserve"> 1) </w:t>
      </w:r>
      <w:r w:rsidRPr="00BC0209">
        <w:rPr>
          <w:rFonts w:ascii="Arial" w:hAnsi="Arial"/>
          <w:color w:val="000000" w:themeColor="text1"/>
          <w:sz w:val="24"/>
        </w:rPr>
        <w:t>……………………………………</w:t>
      </w:r>
      <w:r w:rsidR="007712DA" w:rsidRPr="00BC0209">
        <w:rPr>
          <w:rFonts w:ascii="Arial" w:hAnsi="Arial"/>
          <w:color w:val="000000" w:themeColor="text1"/>
          <w:sz w:val="24"/>
        </w:rPr>
        <w:t>……</w:t>
      </w:r>
      <w:proofErr w:type="spellStart"/>
      <w:r w:rsidR="007712DA" w:rsidRPr="00BC0209">
        <w:rPr>
          <w:rFonts w:ascii="Arial" w:hAnsi="Arial"/>
          <w:color w:val="000000" w:themeColor="text1"/>
          <w:sz w:val="24"/>
        </w:rPr>
        <w:t>tel</w:t>
      </w:r>
      <w:proofErr w:type="spellEnd"/>
      <w:r w:rsidR="007712DA" w:rsidRPr="00BC0209">
        <w:rPr>
          <w:rFonts w:ascii="Arial" w:hAnsi="Arial"/>
          <w:color w:val="000000" w:themeColor="text1"/>
          <w:sz w:val="24"/>
        </w:rPr>
        <w:t>………………….., e-mail:…………………</w:t>
      </w:r>
    </w:p>
    <w:p w14:paraId="78F1C75B" w14:textId="49650D75" w:rsidR="0060247E" w:rsidRPr="00BC0209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>9</w:t>
      </w:r>
      <w:r w:rsidR="0060247E" w:rsidRPr="00BC0209">
        <w:rPr>
          <w:rFonts w:ascii="Arial" w:hAnsi="Arial"/>
          <w:color w:val="000000" w:themeColor="text1"/>
          <w:sz w:val="24"/>
          <w:szCs w:val="24"/>
        </w:rPr>
        <w:t>.  Oświadczamy, że jesteśmy</w:t>
      </w:r>
      <w:r w:rsidR="0060247E" w:rsidRPr="00BC0209">
        <w:rPr>
          <w:rFonts w:ascii="Arial" w:hAnsi="Arial"/>
          <w:b/>
          <w:color w:val="000000" w:themeColor="text1"/>
          <w:sz w:val="24"/>
          <w:szCs w:val="24"/>
        </w:rPr>
        <w:t>**</w:t>
      </w:r>
      <w:r w:rsidR="00B472EA" w:rsidRPr="00BC0209">
        <w:rPr>
          <w:rFonts w:ascii="Arial" w:hAnsi="Arial"/>
          <w:b/>
          <w:color w:val="000000" w:themeColor="text1"/>
          <w:sz w:val="24"/>
          <w:szCs w:val="24"/>
        </w:rPr>
        <w:t>*</w:t>
      </w:r>
      <w:r w:rsidR="0060247E" w:rsidRPr="00BC0209">
        <w:rPr>
          <w:rFonts w:ascii="Arial" w:hAnsi="Arial"/>
          <w:b/>
          <w:color w:val="000000" w:themeColor="text1"/>
          <w:sz w:val="24"/>
          <w:szCs w:val="24"/>
        </w:rPr>
        <w:t>*</w:t>
      </w:r>
      <w:r w:rsidR="0060247E" w:rsidRPr="00BC0209">
        <w:rPr>
          <w:rFonts w:ascii="Arial" w:hAnsi="Arial"/>
          <w:color w:val="000000" w:themeColor="text1"/>
          <w:sz w:val="24"/>
          <w:szCs w:val="24"/>
        </w:rPr>
        <w:t xml:space="preserve"> :</w:t>
      </w:r>
    </w:p>
    <w:p w14:paraId="44C22A54" w14:textId="0327CB9C" w:rsidR="003F3485" w:rsidRPr="00BC0209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BC0209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color w:val="000000" w:themeColor="text1"/>
          <w:sz w:val="16"/>
          <w:szCs w:val="16"/>
          <w:lang w:eastAsia="ja-JP"/>
        </w:rPr>
      </w:pPr>
      <w:r w:rsidRPr="00BC0209">
        <w:rPr>
          <w:rFonts w:ascii="Verdana" w:eastAsia="Calibri" w:hAnsi="Verdana" w:cs="Verdana-Italic"/>
          <w:i/>
          <w:iCs/>
          <w:color w:val="000000" w:themeColor="text1"/>
          <w:sz w:val="16"/>
          <w:szCs w:val="16"/>
          <w:lang w:eastAsia="ja-JP"/>
        </w:rPr>
        <w:t>Uwaga:</w:t>
      </w:r>
    </w:p>
    <w:p w14:paraId="77B0A1FE" w14:textId="77777777" w:rsidR="003F3485" w:rsidRPr="00BC0209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color w:val="000000" w:themeColor="text1"/>
          <w:sz w:val="16"/>
          <w:szCs w:val="16"/>
          <w:lang w:eastAsia="ja-JP"/>
        </w:rPr>
      </w:pPr>
      <w:r w:rsidRPr="00BC0209">
        <w:rPr>
          <w:rFonts w:ascii="Verdana" w:eastAsia="Calibri" w:hAnsi="Verdana" w:cs="Verdana-Italic"/>
          <w:i/>
          <w:iCs/>
          <w:color w:val="000000" w:themeColor="text1"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BC0209" w:rsidRDefault="0060247E" w:rsidP="006024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0209">
        <w:rPr>
          <w:rFonts w:ascii="Arial" w:hAnsi="Arial" w:cs="Arial"/>
          <w:color w:val="000000" w:themeColor="text1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BC0209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  <w:color w:val="000000" w:themeColor="text1"/>
        </w:rPr>
      </w:pPr>
      <w:r w:rsidRPr="00BC0209">
        <w:rPr>
          <w:rFonts w:ascii="Arial" w:hAnsi="Arial" w:cs="Arial"/>
          <w:bCs/>
          <w:i/>
          <w:iCs/>
          <w:color w:val="000000" w:themeColor="text1"/>
        </w:rPr>
        <w:t xml:space="preserve">       </w:t>
      </w:r>
    </w:p>
    <w:p w14:paraId="2DDB4EEB" w14:textId="09BFAA65" w:rsidR="0060247E" w:rsidRPr="00BC0209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color w:val="000000" w:themeColor="text1"/>
          <w:sz w:val="18"/>
          <w:szCs w:val="18"/>
        </w:rPr>
      </w:pPr>
      <w:r w:rsidRPr="00BC0209">
        <w:rPr>
          <w:rFonts w:ascii="Arial" w:hAnsi="Arial" w:cs="Arial"/>
          <w:b/>
          <w:bCs/>
          <w:i/>
          <w:iCs/>
          <w:color w:val="000000" w:themeColor="text1"/>
        </w:rPr>
        <w:t>***</w:t>
      </w:r>
      <w:r w:rsidR="00B472EA" w:rsidRPr="00BC0209">
        <w:rPr>
          <w:rFonts w:ascii="Arial" w:hAnsi="Arial" w:cs="Arial"/>
          <w:b/>
          <w:bCs/>
          <w:i/>
          <w:iCs/>
          <w:color w:val="000000" w:themeColor="text1"/>
        </w:rPr>
        <w:t>*</w:t>
      </w:r>
      <w:r w:rsidRPr="00BC0209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BC0209">
        <w:rPr>
          <w:rFonts w:ascii="Arial" w:hAnsi="Arial" w:cs="Arial"/>
          <w:i/>
          <w:color w:val="000000" w:themeColor="text1"/>
          <w:sz w:val="18"/>
          <w:szCs w:val="18"/>
        </w:rPr>
        <w:t>Odpowiednio wpisać:</w:t>
      </w:r>
    </w:p>
    <w:p w14:paraId="516F5740" w14:textId="77777777" w:rsidR="0060247E" w:rsidRPr="00BC0209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  <w:r w:rsidRPr="00BC0209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BC0209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  <w:r w:rsidRPr="00BC0209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BC0209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</w:pPr>
      <w:r w:rsidRPr="00BC0209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BC0209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lub </w:t>
      </w:r>
      <w:r w:rsidRPr="00BC0209">
        <w:rPr>
          <w:rFonts w:ascii="Arial" w:eastAsia="Calibri" w:hAnsi="Arial" w:cs="Arial"/>
          <w:i/>
          <w:color w:val="000000" w:themeColor="text1"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BC0209" w:rsidRDefault="0060247E" w:rsidP="008A0172">
      <w:pPr>
        <w:ind w:left="567" w:hanging="141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 w:cs="Arial"/>
          <w:i/>
          <w:color w:val="000000" w:themeColor="text1"/>
          <w:sz w:val="18"/>
          <w:szCs w:val="18"/>
        </w:rPr>
        <w:t xml:space="preserve">  Jeśli wykonawca nie jest żadnym z ww. przedsiębiorców – należy wpisać „Nie dotyczy”</w:t>
      </w:r>
    </w:p>
    <w:p w14:paraId="1F247F4E" w14:textId="77777777" w:rsidR="00CF79A2" w:rsidRPr="00BC0209" w:rsidRDefault="00CF79A2" w:rsidP="0060247E">
      <w:pPr>
        <w:ind w:left="5664"/>
        <w:jc w:val="center"/>
        <w:rPr>
          <w:rFonts w:ascii="Arial" w:hAnsi="Arial"/>
          <w:color w:val="000000" w:themeColor="text1"/>
          <w:sz w:val="24"/>
        </w:rPr>
      </w:pPr>
    </w:p>
    <w:p w14:paraId="3C99D7E4" w14:textId="77777777" w:rsidR="00CF79A2" w:rsidRPr="00BC0209" w:rsidRDefault="00CF79A2" w:rsidP="0060247E">
      <w:pPr>
        <w:ind w:left="5664"/>
        <w:jc w:val="center"/>
        <w:rPr>
          <w:rFonts w:ascii="Arial" w:hAnsi="Arial"/>
          <w:color w:val="000000" w:themeColor="text1"/>
          <w:sz w:val="24"/>
        </w:rPr>
      </w:pPr>
    </w:p>
    <w:p w14:paraId="094EBE2A" w14:textId="77777777" w:rsidR="00CF79A2" w:rsidRPr="00BC0209" w:rsidRDefault="00CF79A2" w:rsidP="0060247E">
      <w:pPr>
        <w:ind w:left="5664"/>
        <w:jc w:val="center"/>
        <w:rPr>
          <w:rFonts w:ascii="Arial" w:hAnsi="Arial"/>
          <w:color w:val="000000" w:themeColor="text1"/>
          <w:sz w:val="24"/>
        </w:rPr>
      </w:pPr>
    </w:p>
    <w:p w14:paraId="5E62BA7B" w14:textId="74FC2CC7" w:rsidR="0060247E" w:rsidRPr="00BC0209" w:rsidRDefault="0060247E" w:rsidP="0060247E">
      <w:pPr>
        <w:ind w:left="5664"/>
        <w:jc w:val="center"/>
        <w:rPr>
          <w:rFonts w:ascii="Arial" w:hAnsi="Arial"/>
          <w:color w:val="000000" w:themeColor="text1"/>
          <w:sz w:val="24"/>
        </w:rPr>
      </w:pPr>
      <w:r w:rsidRPr="00BC0209">
        <w:rPr>
          <w:rFonts w:ascii="Arial" w:hAnsi="Arial"/>
          <w:color w:val="000000" w:themeColor="text1"/>
          <w:sz w:val="24"/>
        </w:rPr>
        <w:t>.................................................</w:t>
      </w:r>
    </w:p>
    <w:p w14:paraId="0C98F9B2" w14:textId="77777777" w:rsidR="0060247E" w:rsidRPr="00BC0209" w:rsidRDefault="0060247E" w:rsidP="0060247E">
      <w:pPr>
        <w:keepNext/>
        <w:ind w:left="5664"/>
        <w:jc w:val="center"/>
        <w:outlineLvl w:val="8"/>
        <w:rPr>
          <w:rFonts w:ascii="Arial" w:hAnsi="Arial"/>
          <w:color w:val="000000" w:themeColor="text1"/>
          <w:sz w:val="18"/>
        </w:rPr>
      </w:pPr>
      <w:r w:rsidRPr="00BC0209">
        <w:rPr>
          <w:rFonts w:ascii="Arial" w:hAnsi="Arial"/>
          <w:color w:val="000000" w:themeColor="text1"/>
          <w:sz w:val="18"/>
        </w:rPr>
        <w:t xml:space="preserve">Podpis/y </w:t>
      </w:r>
    </w:p>
    <w:p w14:paraId="1F3914B5" w14:textId="74162C72" w:rsidR="005F0EB9" w:rsidRPr="00BC0209" w:rsidRDefault="0060247E" w:rsidP="00324E04">
      <w:pPr>
        <w:ind w:left="5664"/>
        <w:jc w:val="center"/>
        <w:rPr>
          <w:rFonts w:ascii="Arial" w:hAnsi="Arial"/>
          <w:color w:val="000000" w:themeColor="text1"/>
          <w:sz w:val="18"/>
        </w:rPr>
      </w:pPr>
      <w:r w:rsidRPr="00BC0209">
        <w:rPr>
          <w:rFonts w:ascii="Arial" w:hAnsi="Arial"/>
          <w:color w:val="000000" w:themeColor="text1"/>
          <w:sz w:val="18"/>
        </w:rPr>
        <w:t>osób u</w:t>
      </w:r>
      <w:r w:rsidR="00324E04" w:rsidRPr="00BC0209">
        <w:rPr>
          <w:rFonts w:ascii="Arial" w:hAnsi="Arial"/>
          <w:color w:val="000000" w:themeColor="text1"/>
          <w:sz w:val="18"/>
        </w:rPr>
        <w:t>poważnionych w imieniu Wykonawcy</w:t>
      </w:r>
    </w:p>
    <w:p w14:paraId="42849D4E" w14:textId="116F0BE4" w:rsidR="004576C3" w:rsidRPr="00BC0209" w:rsidRDefault="004576C3" w:rsidP="004576C3">
      <w:pPr>
        <w:ind w:left="1276" w:hanging="283"/>
        <w:rPr>
          <w:i/>
          <w:color w:val="000000" w:themeColor="text1"/>
        </w:rPr>
      </w:pPr>
    </w:p>
    <w:sectPr w:rsidR="004576C3" w:rsidRPr="00BC02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458D" w14:textId="77777777" w:rsidR="00CD7611" w:rsidRDefault="00CD7611" w:rsidP="00ED1F90">
      <w:r>
        <w:separator/>
      </w:r>
    </w:p>
  </w:endnote>
  <w:endnote w:type="continuationSeparator" w:id="0">
    <w:p w14:paraId="6503330A" w14:textId="77777777" w:rsidR="00CD7611" w:rsidRDefault="00CD761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57DF" w14:textId="77777777" w:rsidR="00CD7611" w:rsidRDefault="00CD7611" w:rsidP="00ED1F90">
      <w:r>
        <w:separator/>
      </w:r>
    </w:p>
  </w:footnote>
  <w:footnote w:type="continuationSeparator" w:id="0">
    <w:p w14:paraId="23CF97AA" w14:textId="77777777" w:rsidR="00CD7611" w:rsidRDefault="00CD761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14BE0"/>
    <w:multiLevelType w:val="hybridMultilevel"/>
    <w:tmpl w:val="00A4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911FA"/>
    <w:rsid w:val="000B040A"/>
    <w:rsid w:val="000F058F"/>
    <w:rsid w:val="00124001"/>
    <w:rsid w:val="00142B88"/>
    <w:rsid w:val="001539C7"/>
    <w:rsid w:val="001A67F3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C0250"/>
    <w:rsid w:val="003F29C5"/>
    <w:rsid w:val="003F3485"/>
    <w:rsid w:val="00407600"/>
    <w:rsid w:val="0042549E"/>
    <w:rsid w:val="004576C3"/>
    <w:rsid w:val="00480AD1"/>
    <w:rsid w:val="00490B5D"/>
    <w:rsid w:val="004D2436"/>
    <w:rsid w:val="00570711"/>
    <w:rsid w:val="005A5E19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0490"/>
    <w:rsid w:val="006D5DC6"/>
    <w:rsid w:val="007038E8"/>
    <w:rsid w:val="0073294A"/>
    <w:rsid w:val="007712DA"/>
    <w:rsid w:val="00791109"/>
    <w:rsid w:val="0080509D"/>
    <w:rsid w:val="00825496"/>
    <w:rsid w:val="008403DA"/>
    <w:rsid w:val="00856078"/>
    <w:rsid w:val="008861CD"/>
    <w:rsid w:val="008A0172"/>
    <w:rsid w:val="008B427F"/>
    <w:rsid w:val="008E3BF1"/>
    <w:rsid w:val="008E6A42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71E2C"/>
    <w:rsid w:val="00BC0209"/>
    <w:rsid w:val="00C16A17"/>
    <w:rsid w:val="00C959B8"/>
    <w:rsid w:val="00CC004B"/>
    <w:rsid w:val="00CD7611"/>
    <w:rsid w:val="00CE4302"/>
    <w:rsid w:val="00CF79A2"/>
    <w:rsid w:val="00D00CE5"/>
    <w:rsid w:val="00D16534"/>
    <w:rsid w:val="00D7447D"/>
    <w:rsid w:val="00D93E18"/>
    <w:rsid w:val="00D952FE"/>
    <w:rsid w:val="00DD51D7"/>
    <w:rsid w:val="00E30C77"/>
    <w:rsid w:val="00E640B8"/>
    <w:rsid w:val="00E7755D"/>
    <w:rsid w:val="00EA5CA9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89B81029-6903-4286-BD98-91DB4DA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49F8-55CE-4383-9BA0-CC4A4347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Aleksandra Blicharz</cp:lastModifiedBy>
  <cp:revision>100</cp:revision>
  <cp:lastPrinted>2024-03-05T13:26:00Z</cp:lastPrinted>
  <dcterms:created xsi:type="dcterms:W3CDTF">2020-07-27T06:32:00Z</dcterms:created>
  <dcterms:modified xsi:type="dcterms:W3CDTF">2024-03-19T07:14:00Z</dcterms:modified>
</cp:coreProperties>
</file>