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CC339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295C3D" w:rsidRPr="00CC3391" w:rsidRDefault="00CC3391" w:rsidP="00CC3391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REALIZACJA</w:t>
      </w:r>
      <w:r w:rsidRPr="00CC3391">
        <w:rPr>
          <w:rFonts w:ascii="Arial" w:eastAsia="Times New Roman" w:hAnsi="Arial" w:cs="Arial"/>
          <w:b/>
          <w:bCs/>
          <w:sz w:val="24"/>
          <w:szCs w:val="24"/>
        </w:rPr>
        <w:t xml:space="preserve"> ZADANIA: </w:t>
      </w:r>
      <w:r w:rsidRPr="00CC3391">
        <w:rPr>
          <w:rFonts w:ascii="Arial" w:eastAsia="Calibri" w:hAnsi="Arial" w:cs="Arial"/>
          <w:b/>
          <w:iCs/>
          <w:sz w:val="24"/>
          <w:szCs w:val="24"/>
        </w:rPr>
        <w:t>KOMPLEKSOWE ZAOPATRZENIE</w:t>
      </w:r>
      <w:r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Pr="00CC3391">
        <w:rPr>
          <w:rFonts w:ascii="Arial" w:eastAsia="Calibri" w:hAnsi="Arial" w:cs="Arial"/>
          <w:b/>
          <w:iCs/>
          <w:sz w:val="24"/>
          <w:szCs w:val="24"/>
        </w:rPr>
        <w:t>W ENERGIĘ I CIEPŁO OBIEKTU BASENOWEGO W SĘKOWEJ</w:t>
      </w:r>
      <w:r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="00295C3D" w:rsidRPr="00126ED5">
        <w:rPr>
          <w:rFonts w:ascii="Arial" w:eastAsia="Arial" w:hAnsi="Arial" w:cs="Arial"/>
          <w:b/>
          <w:sz w:val="24"/>
          <w:szCs w:val="24"/>
          <w:lang w:eastAsia="pl-PL"/>
        </w:rPr>
        <w:t>–</w:t>
      </w:r>
      <w:r w:rsidR="00295C3D" w:rsidRPr="00A70312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sz w:val="24"/>
          <w:szCs w:val="24"/>
          <w:lang w:eastAsia="pl-PL"/>
        </w:rPr>
        <w:t>POSTĘPOWANIE NR IZ.271.5</w:t>
      </w:r>
      <w:r w:rsidR="00FF303F" w:rsidRPr="00A70312">
        <w:rPr>
          <w:rFonts w:ascii="Arial" w:hAnsi="Arial" w:cs="Arial"/>
          <w:b/>
          <w:sz w:val="24"/>
          <w:szCs w:val="24"/>
          <w:lang w:eastAsia="pl-PL"/>
        </w:rPr>
        <w:t>.</w:t>
      </w:r>
      <w:r w:rsidR="00D05B5A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126ED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2023 r., poz. 1605</w:t>
      </w:r>
      <w:r w:rsidR="0033656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D05B5A" w:rsidRDefault="00295C3D" w:rsidP="00D05B5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D05B5A" w:rsidRPr="00CC3391" w:rsidRDefault="00CC3391" w:rsidP="00D05B5A">
      <w:pPr>
        <w:suppressAutoHyphens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CC3391">
        <w:rPr>
          <w:rFonts w:ascii="Arial" w:eastAsia="Times New Roman" w:hAnsi="Arial" w:cs="Arial"/>
          <w:bCs/>
          <w:sz w:val="20"/>
          <w:szCs w:val="20"/>
        </w:rPr>
        <w:t xml:space="preserve">REALIZACJA ZADANIA: </w:t>
      </w:r>
      <w:r w:rsidRPr="00CC3391">
        <w:rPr>
          <w:rFonts w:ascii="Arial" w:eastAsia="Calibri" w:hAnsi="Arial" w:cs="Arial"/>
          <w:iCs/>
          <w:sz w:val="20"/>
          <w:szCs w:val="20"/>
        </w:rPr>
        <w:t>KOMPLEKSOWE ZAOPATRZENIE W ENERGIĘ I CIEPŁO OBIEKTU BASENOWEGO W SĘKOWEJ</w:t>
      </w:r>
    </w:p>
    <w:p w:rsidR="00126ED5" w:rsidRPr="00126ED5" w:rsidRDefault="00126ED5" w:rsidP="00126ED5">
      <w:pPr>
        <w:spacing w:after="0" w:line="240" w:lineRule="auto"/>
        <w:rPr>
          <w:rFonts w:ascii="Arial" w:hAnsi="Arial" w:cs="Arial"/>
          <w:b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  <w:bookmarkStart w:id="0" w:name="_GoBack"/>
      <w:bookmarkEnd w:id="0"/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01D" w:rsidRDefault="00C7701D">
      <w:pPr>
        <w:spacing w:after="0" w:line="240" w:lineRule="auto"/>
      </w:pPr>
      <w:r>
        <w:separator/>
      </w:r>
    </w:p>
  </w:endnote>
  <w:endnote w:type="continuationSeparator" w:id="0">
    <w:p w:rsidR="00C7701D" w:rsidRDefault="00C7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C770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C770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C770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01D" w:rsidRDefault="00C7701D">
      <w:pPr>
        <w:spacing w:after="0" w:line="240" w:lineRule="auto"/>
      </w:pPr>
      <w:r>
        <w:separator/>
      </w:r>
    </w:p>
  </w:footnote>
  <w:footnote w:type="continuationSeparator" w:id="0">
    <w:p w:rsidR="00C7701D" w:rsidRDefault="00C77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C770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C770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C770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16603"/>
    <w:rsid w:val="00024311"/>
    <w:rsid w:val="00035CF8"/>
    <w:rsid w:val="000B0F4F"/>
    <w:rsid w:val="000E7E32"/>
    <w:rsid w:val="00126ED5"/>
    <w:rsid w:val="001807A9"/>
    <w:rsid w:val="00243E15"/>
    <w:rsid w:val="0025069E"/>
    <w:rsid w:val="00295C3D"/>
    <w:rsid w:val="002D55BA"/>
    <w:rsid w:val="002D716F"/>
    <w:rsid w:val="00321A02"/>
    <w:rsid w:val="003244DB"/>
    <w:rsid w:val="00336565"/>
    <w:rsid w:val="003D00DB"/>
    <w:rsid w:val="0040612D"/>
    <w:rsid w:val="0041551F"/>
    <w:rsid w:val="00446E9A"/>
    <w:rsid w:val="00463A4A"/>
    <w:rsid w:val="0048420A"/>
    <w:rsid w:val="00547220"/>
    <w:rsid w:val="00661661"/>
    <w:rsid w:val="00693B73"/>
    <w:rsid w:val="00852A51"/>
    <w:rsid w:val="0095289B"/>
    <w:rsid w:val="0097272D"/>
    <w:rsid w:val="009D1343"/>
    <w:rsid w:val="00A139F5"/>
    <w:rsid w:val="00A70312"/>
    <w:rsid w:val="00AF5B0E"/>
    <w:rsid w:val="00B2569F"/>
    <w:rsid w:val="00B325B7"/>
    <w:rsid w:val="00C32ECF"/>
    <w:rsid w:val="00C7701D"/>
    <w:rsid w:val="00CC021F"/>
    <w:rsid w:val="00CC3391"/>
    <w:rsid w:val="00CD2204"/>
    <w:rsid w:val="00D05B5A"/>
    <w:rsid w:val="00D11762"/>
    <w:rsid w:val="00DB63FD"/>
    <w:rsid w:val="00DC2A43"/>
    <w:rsid w:val="00DC6C63"/>
    <w:rsid w:val="00DD2FCF"/>
    <w:rsid w:val="00E03350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8</cp:revision>
  <dcterms:created xsi:type="dcterms:W3CDTF">2024-06-24T14:35:00Z</dcterms:created>
  <dcterms:modified xsi:type="dcterms:W3CDTF">2024-07-10T16:18:00Z</dcterms:modified>
</cp:coreProperties>
</file>