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5BACA249" w14:textId="77777777" w:rsidR="00344C1C" w:rsidRDefault="00344C1C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201EE10E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0B7751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D03E9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D03E96" w:rsidRPr="00D03E9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( miejsce odbioru: </w:t>
      </w:r>
      <w:r w:rsidR="000B7751">
        <w:rPr>
          <w:rFonts w:ascii="Times New Roman" w:eastAsia="Times New Roman" w:hAnsi="Times New Roman"/>
          <w:bCs/>
          <w:sz w:val="18"/>
          <w:szCs w:val="18"/>
          <w:lang w:eastAsia="pl-PL"/>
        </w:rPr>
        <w:t>Oddział Zewnętrzny w Działdowie</w:t>
      </w:r>
      <w:r w:rsidR="00D03E96" w:rsidRPr="00D03E9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)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7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2153"/>
        <w:gridCol w:w="850"/>
        <w:gridCol w:w="567"/>
        <w:gridCol w:w="993"/>
        <w:gridCol w:w="1275"/>
        <w:gridCol w:w="1276"/>
        <w:gridCol w:w="709"/>
        <w:gridCol w:w="1475"/>
      </w:tblGrid>
      <w:tr w:rsidR="001A391C" w14:paraId="0084C18B" w14:textId="77777777" w:rsidTr="007A20F7">
        <w:trPr>
          <w:trHeight w:val="6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406377EE" w:rsidR="0034276D" w:rsidRPr="0034276D" w:rsidRDefault="00B55DB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2B6A8CC0" w:rsidR="0034276D" w:rsidRPr="0034276D" w:rsidRDefault="00B55DB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Wielkość pojemnika</w:t>
            </w:r>
            <w:r>
              <w:rPr>
                <w:rFonts w:ascii="Times New Roman" w:hAnsi="Times New Roman"/>
                <w:sz w:val="17"/>
                <w:szCs w:val="17"/>
              </w:rPr>
              <w:br/>
              <w:t>( litr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2859C715" w:rsidR="0034276D" w:rsidRPr="0034276D" w:rsidRDefault="0034276D" w:rsidP="00A65FE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207" w14:textId="5C7F0AAA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 xml:space="preserve">Cena netto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 xml:space="preserve">za </w:t>
            </w:r>
            <w:r w:rsid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pojemnik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11A34F05" w:rsidR="0034276D" w:rsidRPr="0034276D" w:rsidRDefault="00B55DB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="0034276D" w:rsidRP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Szacunkow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  <w:r w:rsidR="0034276D" w:rsidRP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ilość pojemników do wywozu</w:t>
            </w:r>
            <w:r w:rsidR="00E554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="00E5546B" w:rsidRPr="00E554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( 12 m-cy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12AE7F7F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Wartość netto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kol. </w:t>
            </w:r>
            <w:r w:rsid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E9BECCD" w:rsidR="0034276D" w:rsidRPr="007A20F7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0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Stawka VAT</w:t>
            </w:r>
            <w:r w:rsidR="00B55D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(%)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0FC4D678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Wartość brutto</w:t>
            </w:r>
            <w:r w:rsid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>(kol. 7 + należny podatek VAT )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</w:tr>
      <w:tr w:rsidR="001A391C" w14:paraId="3283B6A8" w14:textId="77777777" w:rsidTr="007A20F7">
        <w:trPr>
          <w:trHeight w:val="28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99AB" w14:textId="55BAFD56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0195B705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679AE812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3CC5EFA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1087BB4E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1A391C" w14:paraId="765B15DD" w14:textId="77777777" w:rsidTr="007A20F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1EB83568" w:rsid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B55DB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3C0F684E" w:rsidR="0034276D" w:rsidRPr="00B55DBB" w:rsidRDefault="0034276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09324B" w:rsidRP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Odpady </w:t>
            </w:r>
            <w:r w:rsidR="0009324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biodegradowalne</w:t>
            </w:r>
            <w:r w:rsidRP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583BB398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hAnsi="Times New Roman"/>
                <w:sz w:val="17"/>
                <w:szCs w:val="17"/>
              </w:rPr>
              <w:br/>
            </w:r>
            <w:r w:rsidR="00B55DBB">
              <w:rPr>
                <w:rFonts w:ascii="Times New Roman" w:hAnsi="Times New Roman"/>
                <w:sz w:val="17"/>
                <w:szCs w:val="17"/>
              </w:rPr>
              <w:t>1 100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3789B339" w:rsidR="0034276D" w:rsidRPr="0034276D" w:rsidRDefault="0034276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14B5" w14:textId="0906FA4F" w:rsidR="0034276D" w:rsidRPr="0034276D" w:rsidRDefault="00B55DBB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7D64B085" w:rsidR="0034276D" w:rsidRPr="00FF66D5" w:rsidRDefault="0034276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0932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3EA46212" w:rsidR="0034276D" w:rsidRPr="0034276D" w:rsidRDefault="007A20F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bookmarkEnd w:id="0"/>
      <w:tr w:rsidR="001A391C" w14:paraId="4C02BF22" w14:textId="77777777" w:rsidTr="007A20F7">
        <w:tc>
          <w:tcPr>
            <w:tcW w:w="7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ABDE399" w:rsidR="001A391C" w:rsidRDefault="001A391C" w:rsidP="001A391C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1A391C" w:rsidRDefault="001A391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1A391C" w:rsidRDefault="001A391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4312874F" w14:textId="77777777" w:rsidR="003B066C" w:rsidRDefault="003B066C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3C988AD3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3FB86D9B" w14:textId="77777777" w:rsidR="00C3618A" w:rsidRDefault="00C3618A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3FD8805A" w14:textId="692BD80F" w:rsidR="00A65FE0" w:rsidRPr="00493536" w:rsidRDefault="00493536" w:rsidP="000A5F3C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FF33DB">
        <w:rPr>
          <w:rFonts w:ascii="Times New Roman" w:eastAsia="Times New Roman" w:hAnsi="Times New Roman"/>
          <w:sz w:val="20"/>
          <w:szCs w:val="20"/>
          <w:lang w:eastAsia="pl-PL"/>
        </w:rPr>
        <w:t xml:space="preserve">sługa będzie świadczona przy pomocy </w:t>
      </w:r>
      <w:r w:rsidRPr="00C73A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pojazdu spełniającego</w:t>
      </w:r>
      <w:r w:rsidRPr="00FF33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60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normę emisji spalin EURO</w:t>
      </w:r>
      <w:r w:rsidRPr="00FF33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………….</w:t>
      </w:r>
      <w:r w:rsidR="006601AA">
        <w:rPr>
          <w:rFonts w:ascii="Times New Roman" w:eastAsia="Times New Roman" w:hAnsi="Times New Roman"/>
          <w:sz w:val="16"/>
          <w:szCs w:val="16"/>
          <w:lang w:eastAsia="pl-PL"/>
        </w:rPr>
        <w:br/>
      </w:r>
      <w:r>
        <w:rPr>
          <w:rFonts w:ascii="Times New Roman" w:hAnsi="Times New Roman"/>
          <w:i/>
          <w:iCs/>
          <w:sz w:val="16"/>
          <w:szCs w:val="16"/>
        </w:rPr>
        <w:t>( wykonawca zobowiązany jest do wypełnienia miejsca wykropkowanego )</w:t>
      </w:r>
    </w:p>
    <w:p w14:paraId="6CE05702" w14:textId="77777777" w:rsidR="003B066C" w:rsidRDefault="003B066C" w:rsidP="000A5F3C">
      <w:pPr>
        <w:spacing w:line="360" w:lineRule="auto"/>
        <w:rPr>
          <w:sz w:val="16"/>
          <w:szCs w:val="16"/>
        </w:rPr>
      </w:pPr>
    </w:p>
    <w:p w14:paraId="1B31ABB9" w14:textId="45916210" w:rsidR="00875A81" w:rsidRDefault="00875A81" w:rsidP="009D7FC7">
      <w:pPr>
        <w:tabs>
          <w:tab w:val="left" w:pos="426"/>
        </w:tabs>
        <w:ind w:right="-28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Times New Roman" w:hAnsi="Times New Roman"/>
          <w:bCs/>
          <w:sz w:val="20"/>
          <w:szCs w:val="20"/>
        </w:rPr>
        <w:t>Wykonawca</w:t>
      </w:r>
      <w:r w:rsidRPr="00875A81">
        <w:rPr>
          <w:rFonts w:ascii="Times New Roman" w:hAnsi="Times New Roman"/>
          <w:sz w:val="20"/>
          <w:szCs w:val="20"/>
        </w:rPr>
        <w:t>, którego reprezentuję jest</w:t>
      </w:r>
      <w:r w:rsidR="009B09D8">
        <w:rPr>
          <w:rFonts w:ascii="Times New Roman" w:hAnsi="Times New Roman"/>
          <w:sz w:val="20"/>
          <w:szCs w:val="20"/>
        </w:rPr>
        <w:t xml:space="preserve"> </w:t>
      </w:r>
      <w:r w:rsidR="009B09D8" w:rsidRPr="009B09D8">
        <w:rPr>
          <w:rFonts w:ascii="Times New Roman" w:hAnsi="Times New Roman"/>
          <w:i/>
          <w:iCs/>
          <w:sz w:val="20"/>
          <w:szCs w:val="20"/>
        </w:rPr>
        <w:t xml:space="preserve">( </w:t>
      </w:r>
      <w:r w:rsidR="009B09D8" w:rsidRPr="009B09D8">
        <w:rPr>
          <w:rFonts w:ascii="Times New Roman" w:hAnsi="Times New Roman"/>
          <w:i/>
          <w:iCs/>
          <w:sz w:val="18"/>
          <w:szCs w:val="18"/>
        </w:rPr>
        <w:t>właściwe zaznaczyć )</w:t>
      </w:r>
      <w:r w:rsidRPr="00875A81">
        <w:rPr>
          <w:rFonts w:ascii="Times New Roman" w:hAnsi="Times New Roman"/>
          <w:sz w:val="20"/>
          <w:szCs w:val="20"/>
        </w:rPr>
        <w:t xml:space="preserve">: </w:t>
      </w:r>
    </w:p>
    <w:p w14:paraId="446D1A25" w14:textId="77777777" w:rsidR="00600BC5" w:rsidRPr="00875A81" w:rsidRDefault="00600BC5" w:rsidP="009B09D8">
      <w:pPr>
        <w:tabs>
          <w:tab w:val="left" w:pos="426"/>
        </w:tabs>
        <w:ind w:left="426" w:right="-286"/>
        <w:contextualSpacing/>
        <w:jc w:val="both"/>
        <w:rPr>
          <w:rFonts w:ascii="Times New Roman" w:hAnsi="Times New Roman"/>
          <w:sz w:val="20"/>
          <w:szCs w:val="20"/>
        </w:rPr>
      </w:pPr>
    </w:p>
    <w:p w14:paraId="5B95A529" w14:textId="2867BED5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Pr="00875A81">
        <w:rPr>
          <w:rFonts w:ascii="Times New Roman" w:eastAsia="MS Gothic" w:hAnsi="Times New Roman"/>
          <w:sz w:val="20"/>
          <w:szCs w:val="20"/>
        </w:rPr>
        <w:t xml:space="preserve"> </w:t>
      </w:r>
      <w:r w:rsidR="009B09D8">
        <w:rPr>
          <w:rFonts w:ascii="Times New Roman" w:eastAsia="MS Gothic" w:hAnsi="Times New Roman"/>
          <w:sz w:val="20"/>
          <w:szCs w:val="20"/>
        </w:rPr>
        <w:t xml:space="preserve"> </w:t>
      </w:r>
      <w:r w:rsidRPr="00875A81">
        <w:rPr>
          <w:rFonts w:ascii="Times New Roman" w:hAnsi="Times New Roman"/>
          <w:sz w:val="20"/>
          <w:szCs w:val="20"/>
        </w:rPr>
        <w:t>mikroprzedsiębiorstwem</w:t>
      </w:r>
    </w:p>
    <w:p w14:paraId="16EDF548" w14:textId="2F10A741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="009B09D8"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Pr="00875A81">
        <w:rPr>
          <w:rFonts w:ascii="Times New Roman" w:hAnsi="Times New Roman"/>
          <w:sz w:val="20"/>
          <w:szCs w:val="20"/>
        </w:rPr>
        <w:t>małym przedsiębiorstwem</w:t>
      </w:r>
    </w:p>
    <w:p w14:paraId="41E78766" w14:textId="2CED3318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="009B09D8"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Pr="00875A81">
        <w:rPr>
          <w:rFonts w:ascii="Times New Roman" w:hAnsi="Times New Roman"/>
          <w:sz w:val="20"/>
          <w:szCs w:val="20"/>
        </w:rPr>
        <w:t>średnim przedsiębiorstwem</w:t>
      </w:r>
    </w:p>
    <w:p w14:paraId="6A422F64" w14:textId="22CDE854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Pr="00875A81">
        <w:rPr>
          <w:rFonts w:ascii="Times New Roman" w:eastAsia="MS Gothic" w:hAnsi="Times New Roman"/>
          <w:sz w:val="20"/>
          <w:szCs w:val="20"/>
        </w:rPr>
        <w:t xml:space="preserve"> </w:t>
      </w:r>
      <w:r w:rsidR="009B09D8">
        <w:rPr>
          <w:rFonts w:ascii="Times New Roman" w:eastAsia="MS Gothic" w:hAnsi="Times New Roman"/>
          <w:sz w:val="20"/>
          <w:szCs w:val="20"/>
        </w:rPr>
        <w:t xml:space="preserve"> </w:t>
      </w:r>
      <w:r w:rsidRPr="00875A81">
        <w:rPr>
          <w:rFonts w:ascii="Times New Roman" w:hAnsi="Times New Roman"/>
          <w:sz w:val="20"/>
          <w:szCs w:val="20"/>
        </w:rPr>
        <w:t>jednoosobową działalnością gospodarczą</w:t>
      </w:r>
    </w:p>
    <w:p w14:paraId="0820F948" w14:textId="77777777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Pr="00875A81">
        <w:rPr>
          <w:rFonts w:ascii="Times New Roman" w:hAnsi="Times New Roman"/>
          <w:sz w:val="20"/>
          <w:szCs w:val="20"/>
        </w:rPr>
        <w:t>osobą fizyczną nieprowadzącą działalności gospodarczej</w:t>
      </w:r>
    </w:p>
    <w:p w14:paraId="7407EC7C" w14:textId="0A6EAF4D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Pr="00875A81">
        <w:rPr>
          <w:rFonts w:ascii="Times New Roman" w:eastAsia="MS Gothic" w:hAnsi="Times New Roman"/>
          <w:sz w:val="20"/>
          <w:szCs w:val="20"/>
        </w:rPr>
        <w:t xml:space="preserve"> </w:t>
      </w:r>
      <w:r w:rsidRPr="00875A81">
        <w:rPr>
          <w:rFonts w:ascii="Times New Roman" w:hAnsi="Times New Roman"/>
          <w:sz w:val="20"/>
          <w:szCs w:val="20"/>
        </w:rPr>
        <w:t>innym rodzajem</w:t>
      </w:r>
    </w:p>
    <w:p w14:paraId="58270DCF" w14:textId="77777777" w:rsidR="00875A81" w:rsidRDefault="00875A81" w:rsidP="000A5F3C">
      <w:pPr>
        <w:spacing w:line="360" w:lineRule="auto"/>
        <w:rPr>
          <w:sz w:val="16"/>
          <w:szCs w:val="16"/>
        </w:rPr>
      </w:pPr>
    </w:p>
    <w:p w14:paraId="4F94B497" w14:textId="77777777" w:rsidR="009D7FC7" w:rsidRDefault="009D7FC7" w:rsidP="009D7FC7">
      <w:pPr>
        <w:tabs>
          <w:tab w:val="num" w:pos="426"/>
        </w:tabs>
        <w:suppressAutoHyphens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397741F" w14:textId="1D43DD7D" w:rsidR="009D7FC7" w:rsidRPr="009D7FC7" w:rsidRDefault="009D7FC7" w:rsidP="009D7FC7">
      <w:pPr>
        <w:tabs>
          <w:tab w:val="num" w:pos="426"/>
        </w:tabs>
        <w:suppressAutoHyphens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9D7FC7">
        <w:rPr>
          <w:rFonts w:ascii="Times New Roman" w:hAnsi="Times New Roman"/>
          <w:sz w:val="20"/>
          <w:szCs w:val="20"/>
        </w:rPr>
        <w:t xml:space="preserve">Przedmiot zamówienia zrealizuję sam / część zamówienia powierzę podwykonawcom </w:t>
      </w:r>
      <w:r w:rsidRPr="009D7FC7">
        <w:rPr>
          <w:rFonts w:ascii="Times New Roman" w:hAnsi="Times New Roman"/>
          <w:i/>
          <w:iCs/>
          <w:sz w:val="16"/>
          <w:szCs w:val="16"/>
        </w:rPr>
        <w:t xml:space="preserve">( jeżeli dotyczy </w:t>
      </w:r>
      <w:r>
        <w:rPr>
          <w:rFonts w:ascii="Times New Roman" w:hAnsi="Times New Roman"/>
          <w:i/>
          <w:iCs/>
          <w:sz w:val="16"/>
          <w:szCs w:val="16"/>
        </w:rPr>
        <w:t xml:space="preserve">) </w:t>
      </w:r>
      <w:r w:rsidRPr="009D7FC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</w:t>
      </w:r>
    </w:p>
    <w:p w14:paraId="4387E86F" w14:textId="77777777" w:rsidR="001F45A3" w:rsidRDefault="009D7FC7" w:rsidP="001F45A3">
      <w:pPr>
        <w:spacing w:after="0" w:line="240" w:lineRule="auto"/>
        <w:rPr>
          <w:rStyle w:val="Tekstpodstawowy2Znak"/>
          <w:rFonts w:ascii="Times New Roman" w:hAnsi="Times New Roman"/>
          <w:bCs/>
          <w:i/>
          <w:iCs/>
          <w:sz w:val="16"/>
          <w:szCs w:val="16"/>
        </w:rPr>
      </w:pPr>
      <w:r w:rsidRPr="009D7FC7">
        <w:rPr>
          <w:rStyle w:val="Tekstpodstawowy2Znak"/>
          <w:rFonts w:ascii="Times New Roman" w:hAnsi="Times New Roman"/>
          <w:bCs/>
          <w:i/>
          <w:iCs/>
          <w:sz w:val="16"/>
          <w:szCs w:val="16"/>
        </w:rPr>
        <w:t xml:space="preserve">Niepotrzebne skreślić. </w:t>
      </w:r>
    </w:p>
    <w:p w14:paraId="3B9CA655" w14:textId="5DE8B580" w:rsidR="00875A81" w:rsidRDefault="009D7FC7" w:rsidP="001F45A3">
      <w:pPr>
        <w:spacing w:after="0" w:line="240" w:lineRule="auto"/>
        <w:rPr>
          <w:rStyle w:val="Tekstpodstawowy2Znak"/>
          <w:rFonts w:ascii="Arial" w:hAnsi="Arial" w:cs="Arial"/>
          <w:b/>
          <w:sz w:val="16"/>
          <w:szCs w:val="16"/>
        </w:rPr>
      </w:pPr>
      <w:r w:rsidRPr="009D7FC7">
        <w:rPr>
          <w:rStyle w:val="Tekstpodstawowy2Znak"/>
          <w:rFonts w:ascii="Times New Roman" w:hAnsi="Times New Roman"/>
          <w:bCs/>
          <w:i/>
          <w:iCs/>
          <w:sz w:val="16"/>
          <w:szCs w:val="16"/>
        </w:rPr>
        <w:t>W przypadku wykonywania części zamówienia przez podwykonawców należy wskazać część zamówienia, której wykonanie Wykonawca powierza podwykonawcy i podać firmy wykonawców</w:t>
      </w:r>
      <w:r>
        <w:rPr>
          <w:rStyle w:val="Tekstpodstawowy2Znak"/>
          <w:rFonts w:ascii="Arial" w:hAnsi="Arial" w:cs="Arial"/>
          <w:b/>
          <w:sz w:val="16"/>
          <w:szCs w:val="16"/>
        </w:rPr>
        <w:t>.</w:t>
      </w:r>
    </w:p>
    <w:p w14:paraId="08835C44" w14:textId="77777777" w:rsidR="009D7FC7" w:rsidRDefault="009D7FC7" w:rsidP="000A5F3C">
      <w:pPr>
        <w:spacing w:line="360" w:lineRule="auto"/>
        <w:rPr>
          <w:rStyle w:val="Tekstpodstawowy2Znak"/>
          <w:rFonts w:ascii="Arial" w:hAnsi="Arial" w:cs="Arial"/>
          <w:b/>
          <w:sz w:val="16"/>
          <w:szCs w:val="16"/>
        </w:rPr>
      </w:pPr>
    </w:p>
    <w:p w14:paraId="24409DEC" w14:textId="77777777" w:rsidR="009D7FC7" w:rsidRDefault="009D7FC7" w:rsidP="000A5F3C">
      <w:pPr>
        <w:spacing w:line="360" w:lineRule="auto"/>
        <w:rPr>
          <w:rStyle w:val="Tekstpodstawowy2Znak"/>
          <w:rFonts w:ascii="Arial" w:hAnsi="Arial" w:cs="Arial"/>
          <w:b/>
          <w:sz w:val="16"/>
          <w:szCs w:val="16"/>
        </w:rPr>
      </w:pPr>
    </w:p>
    <w:p w14:paraId="6ECEB798" w14:textId="77777777" w:rsidR="009D7FC7" w:rsidRDefault="009D7FC7" w:rsidP="000A5F3C">
      <w:pPr>
        <w:spacing w:line="360" w:lineRule="auto"/>
        <w:rPr>
          <w:rStyle w:val="Tekstpodstawowy2Znak"/>
          <w:rFonts w:ascii="Arial" w:hAnsi="Arial" w:cs="Arial"/>
          <w:b/>
          <w:sz w:val="16"/>
          <w:szCs w:val="16"/>
        </w:rPr>
      </w:pPr>
    </w:p>
    <w:p w14:paraId="694366B1" w14:textId="77777777" w:rsidR="009D7FC7" w:rsidRPr="000A5F3C" w:rsidRDefault="009D7FC7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787422B" w14:textId="77777777" w:rsidR="0054707D" w:rsidRDefault="00FE0778" w:rsidP="0054707D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/>
          <w:iCs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tab/>
      </w:r>
      <w:r w:rsidR="00FF66D5">
        <w:rPr>
          <w:rFonts w:ascii="Times New Roman" w:hAnsi="Times New Roman"/>
          <w:sz w:val="20"/>
          <w:szCs w:val="20"/>
        </w:rPr>
        <w:t xml:space="preserve">   </w:t>
      </w:r>
      <w:r w:rsidR="00595B6D">
        <w:rPr>
          <w:rFonts w:ascii="Times New Roman" w:hAnsi="Times New Roman"/>
          <w:sz w:val="20"/>
          <w:szCs w:val="20"/>
        </w:rPr>
        <w:tab/>
      </w:r>
      <w:r w:rsidR="00595B6D">
        <w:rPr>
          <w:rFonts w:ascii="Times New Roman" w:hAnsi="Times New Roman"/>
          <w:sz w:val="20"/>
          <w:szCs w:val="20"/>
        </w:rPr>
        <w:tab/>
      </w:r>
      <w:r w:rsidR="00595B6D">
        <w:rPr>
          <w:rFonts w:ascii="Times New Roman" w:hAnsi="Times New Roman"/>
          <w:sz w:val="20"/>
          <w:szCs w:val="20"/>
        </w:rPr>
        <w:tab/>
      </w:r>
      <w:r w:rsidR="00595B6D">
        <w:rPr>
          <w:rFonts w:ascii="Times New Roman" w:hAnsi="Times New Roman"/>
          <w:sz w:val="20"/>
          <w:szCs w:val="20"/>
        </w:rPr>
        <w:tab/>
      </w:r>
      <w:r w:rsidR="0054707D" w:rsidRPr="00D25638">
        <w:rPr>
          <w:rFonts w:ascii="Times New Roman" w:hAnsi="Times New Roman"/>
          <w:iCs/>
          <w:sz w:val="15"/>
          <w:szCs w:val="15"/>
        </w:rPr>
        <w:t xml:space="preserve">Dokument należy podpisać kwalifikowanym podpisem </w:t>
      </w:r>
    </w:p>
    <w:p w14:paraId="7B024CA6" w14:textId="77777777" w:rsidR="0054707D" w:rsidRDefault="0054707D" w:rsidP="0054707D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Style w:val="Domylnaczcionkaakapitu3"/>
          <w:rFonts w:ascii="Times New Roman" w:eastAsia="Times New Roman" w:hAnsi="Times New Roman"/>
          <w:sz w:val="15"/>
          <w:szCs w:val="15"/>
        </w:rPr>
      </w:pP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 w:rsidRPr="00D25638">
        <w:rPr>
          <w:rFonts w:ascii="Times New Roman" w:hAnsi="Times New Roman"/>
          <w:iCs/>
          <w:sz w:val="15"/>
          <w:szCs w:val="15"/>
        </w:rPr>
        <w:t>elektronicznym, podpisem zaufanym lub podpisem osobistym</w:t>
      </w:r>
      <w:r w:rsidRPr="00D25638">
        <w:rPr>
          <w:rStyle w:val="Domylnaczcionkaakapitu3"/>
          <w:rFonts w:ascii="Times New Roman" w:eastAsia="Times New Roman" w:hAnsi="Times New Roman"/>
          <w:sz w:val="15"/>
          <w:szCs w:val="15"/>
        </w:rPr>
        <w:t xml:space="preserve"> </w:t>
      </w:r>
    </w:p>
    <w:p w14:paraId="22438520" w14:textId="77777777" w:rsidR="0054707D" w:rsidRPr="00D25638" w:rsidRDefault="0054707D" w:rsidP="0054707D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sz w:val="15"/>
          <w:szCs w:val="15"/>
        </w:rPr>
      </w:pP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  <w:t>pr</w:t>
      </w:r>
      <w:r w:rsidRPr="00D25638">
        <w:rPr>
          <w:rStyle w:val="Domylnaczcionkaakapitu3"/>
          <w:rFonts w:ascii="Times New Roman" w:eastAsia="Times New Roman" w:hAnsi="Times New Roman"/>
          <w:sz w:val="15"/>
          <w:szCs w:val="15"/>
        </w:rPr>
        <w:t>zez osobę upoważnioną do reprezentowania Wykonawcy</w:t>
      </w:r>
    </w:p>
    <w:p w14:paraId="524C8A74" w14:textId="1356EA2E" w:rsidR="004604CF" w:rsidRDefault="004604CF" w:rsidP="0054707D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sz w:val="19"/>
          <w:szCs w:val="19"/>
        </w:rPr>
      </w:pPr>
    </w:p>
    <w:sectPr w:rsidR="004604CF" w:rsidSect="001A5E0B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FE80" w14:textId="77777777" w:rsidR="001A5E0B" w:rsidRDefault="001A5E0B">
      <w:pPr>
        <w:spacing w:after="0" w:line="240" w:lineRule="auto"/>
      </w:pPr>
      <w:r>
        <w:separator/>
      </w:r>
    </w:p>
  </w:endnote>
  <w:endnote w:type="continuationSeparator" w:id="0">
    <w:p w14:paraId="17533BD0" w14:textId="77777777" w:rsidR="001A5E0B" w:rsidRDefault="001A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C9CE" w14:textId="77777777" w:rsidR="001A5E0B" w:rsidRDefault="001A5E0B">
      <w:pPr>
        <w:spacing w:after="0" w:line="240" w:lineRule="auto"/>
      </w:pPr>
      <w:r>
        <w:separator/>
      </w:r>
    </w:p>
  </w:footnote>
  <w:footnote w:type="continuationSeparator" w:id="0">
    <w:p w14:paraId="0D49A06D" w14:textId="77777777" w:rsidR="001A5E0B" w:rsidRDefault="001A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A17"/>
    <w:multiLevelType w:val="hybridMultilevel"/>
    <w:tmpl w:val="BC2202CC"/>
    <w:lvl w:ilvl="0" w:tplc="757A5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15E243EB"/>
    <w:multiLevelType w:val="hybridMultilevel"/>
    <w:tmpl w:val="BD74AA8A"/>
    <w:lvl w:ilvl="0" w:tplc="0D92078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A57253"/>
    <w:multiLevelType w:val="hybridMultilevel"/>
    <w:tmpl w:val="F31031A0"/>
    <w:lvl w:ilvl="0" w:tplc="459865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94288">
    <w:abstractNumId w:val="1"/>
  </w:num>
  <w:num w:numId="2" w16cid:durableId="407963448">
    <w:abstractNumId w:val="3"/>
  </w:num>
  <w:num w:numId="3" w16cid:durableId="1022047646">
    <w:abstractNumId w:val="0"/>
  </w:num>
  <w:num w:numId="4" w16cid:durableId="1078481823">
    <w:abstractNumId w:val="2"/>
  </w:num>
  <w:num w:numId="5" w16cid:durableId="1815443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51B12"/>
    <w:rsid w:val="00075680"/>
    <w:rsid w:val="0009324B"/>
    <w:rsid w:val="000A5F3C"/>
    <w:rsid w:val="000B7751"/>
    <w:rsid w:val="000B7774"/>
    <w:rsid w:val="000E0A7A"/>
    <w:rsid w:val="00113B63"/>
    <w:rsid w:val="001503D0"/>
    <w:rsid w:val="00186B0C"/>
    <w:rsid w:val="001A391C"/>
    <w:rsid w:val="001A5E0B"/>
    <w:rsid w:val="001B530C"/>
    <w:rsid w:val="001F08C6"/>
    <w:rsid w:val="001F45A3"/>
    <w:rsid w:val="00205F34"/>
    <w:rsid w:val="00284824"/>
    <w:rsid w:val="002A0100"/>
    <w:rsid w:val="002D5CAF"/>
    <w:rsid w:val="00315889"/>
    <w:rsid w:val="00323518"/>
    <w:rsid w:val="0034276D"/>
    <w:rsid w:val="00344C1C"/>
    <w:rsid w:val="003836ED"/>
    <w:rsid w:val="00391B52"/>
    <w:rsid w:val="0039551F"/>
    <w:rsid w:val="003A61E0"/>
    <w:rsid w:val="003B066C"/>
    <w:rsid w:val="00450C00"/>
    <w:rsid w:val="00451DE7"/>
    <w:rsid w:val="004604CF"/>
    <w:rsid w:val="00493536"/>
    <w:rsid w:val="004A04BF"/>
    <w:rsid w:val="004B3290"/>
    <w:rsid w:val="004E39D6"/>
    <w:rsid w:val="00527986"/>
    <w:rsid w:val="0053293D"/>
    <w:rsid w:val="0054707D"/>
    <w:rsid w:val="0055159B"/>
    <w:rsid w:val="00557676"/>
    <w:rsid w:val="00595B6D"/>
    <w:rsid w:val="005D7DDA"/>
    <w:rsid w:val="00600BC5"/>
    <w:rsid w:val="00613FCC"/>
    <w:rsid w:val="00615851"/>
    <w:rsid w:val="00627563"/>
    <w:rsid w:val="00656421"/>
    <w:rsid w:val="006601AA"/>
    <w:rsid w:val="0069696A"/>
    <w:rsid w:val="00697DC3"/>
    <w:rsid w:val="006A0983"/>
    <w:rsid w:val="006D7208"/>
    <w:rsid w:val="006F5958"/>
    <w:rsid w:val="007019CB"/>
    <w:rsid w:val="00743A9D"/>
    <w:rsid w:val="00764B57"/>
    <w:rsid w:val="00765818"/>
    <w:rsid w:val="007A20F7"/>
    <w:rsid w:val="007F313D"/>
    <w:rsid w:val="00861E4D"/>
    <w:rsid w:val="00875A81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B09D8"/>
    <w:rsid w:val="009C389B"/>
    <w:rsid w:val="009D7FC7"/>
    <w:rsid w:val="009E1307"/>
    <w:rsid w:val="00A10904"/>
    <w:rsid w:val="00A13181"/>
    <w:rsid w:val="00A22FF9"/>
    <w:rsid w:val="00A63D88"/>
    <w:rsid w:val="00A65FE0"/>
    <w:rsid w:val="00A74BDA"/>
    <w:rsid w:val="00A80FB5"/>
    <w:rsid w:val="00A81729"/>
    <w:rsid w:val="00A840F6"/>
    <w:rsid w:val="00AC589A"/>
    <w:rsid w:val="00AD4AA5"/>
    <w:rsid w:val="00AD7387"/>
    <w:rsid w:val="00AE093D"/>
    <w:rsid w:val="00AE56DB"/>
    <w:rsid w:val="00B0678B"/>
    <w:rsid w:val="00B231BD"/>
    <w:rsid w:val="00B416F5"/>
    <w:rsid w:val="00B44EAB"/>
    <w:rsid w:val="00B55DBB"/>
    <w:rsid w:val="00B61AD0"/>
    <w:rsid w:val="00B61B56"/>
    <w:rsid w:val="00B96AA7"/>
    <w:rsid w:val="00BB636A"/>
    <w:rsid w:val="00BD0310"/>
    <w:rsid w:val="00BD4760"/>
    <w:rsid w:val="00BE1DA9"/>
    <w:rsid w:val="00BE653B"/>
    <w:rsid w:val="00BF5A66"/>
    <w:rsid w:val="00C037F0"/>
    <w:rsid w:val="00C3618A"/>
    <w:rsid w:val="00C73A6C"/>
    <w:rsid w:val="00C95AF0"/>
    <w:rsid w:val="00CC05F2"/>
    <w:rsid w:val="00CD41EE"/>
    <w:rsid w:val="00D03E96"/>
    <w:rsid w:val="00D1498F"/>
    <w:rsid w:val="00D6023F"/>
    <w:rsid w:val="00D66DF2"/>
    <w:rsid w:val="00E30A6B"/>
    <w:rsid w:val="00E5546B"/>
    <w:rsid w:val="00EA477A"/>
    <w:rsid w:val="00F142C9"/>
    <w:rsid w:val="00F37B72"/>
    <w:rsid w:val="00F75006"/>
    <w:rsid w:val="00F9747E"/>
    <w:rsid w:val="00FD05FB"/>
    <w:rsid w:val="00FD3F8C"/>
    <w:rsid w:val="00FE0778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875A81"/>
    <w:pPr>
      <w:suppressAutoHyphens w:val="0"/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kapit z numeracją,Akapit z listą kropka,Numerowanie,Wyliczanie,Obiekt,Akapit z listą31,lista punktowana"/>
    <w:basedOn w:val="Normalny"/>
    <w:link w:val="AkapitzlistZnak"/>
    <w:uiPriority w:val="34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  <w:style w:type="character" w:customStyle="1" w:styleId="Nagwek9Znak">
    <w:name w:val="Nagłówek 9 Znak"/>
    <w:link w:val="Nagwek9"/>
    <w:rsid w:val="00875A81"/>
    <w:rPr>
      <w:rFonts w:ascii="Cambria" w:eastAsia="Times New Roman" w:hAnsi="Cambria"/>
      <w:sz w:val="22"/>
      <w:szCs w:val="22"/>
    </w:rPr>
  </w:style>
  <w:style w:type="character" w:customStyle="1" w:styleId="AkapitzlistZnak">
    <w:name w:val="Akapit z listą Znak"/>
    <w:aliases w:val="Akapit z numeracją Znak,Akapit z listą kropka Znak,Numerowanie Znak,Wyliczanie Znak,Obiekt Znak,Akapit z listą31 Znak,lista punktowana Znak"/>
    <w:link w:val="Akapitzlist"/>
    <w:uiPriority w:val="34"/>
    <w:locked/>
    <w:rsid w:val="00875A81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FC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D7FC7"/>
    <w:rPr>
      <w:sz w:val="22"/>
      <w:szCs w:val="22"/>
      <w:lang w:eastAsia="en-US"/>
    </w:rPr>
  </w:style>
  <w:style w:type="character" w:styleId="Odwoanieprzypisudolnego">
    <w:name w:val="footnote reference"/>
    <w:aliases w:val="Odwołanie przypisu"/>
    <w:rsid w:val="009D7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184</cp:revision>
  <cp:lastPrinted>2023-01-13T08:53:00Z</cp:lastPrinted>
  <dcterms:created xsi:type="dcterms:W3CDTF">2013-04-18T05:38:00Z</dcterms:created>
  <dcterms:modified xsi:type="dcterms:W3CDTF">2024-01-18T11:19:00Z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