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5212" w14:textId="17E4A34B" w:rsidR="00BC08E6" w:rsidRPr="00BC08E6" w:rsidRDefault="00475C3D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BC08E6">
        <w:rPr>
          <w:rFonts w:ascii="Segoe UI" w:hAnsi="Segoe UI" w:cs="Segoe UI"/>
          <w:b/>
          <w:sz w:val="18"/>
          <w:szCs w:val="18"/>
        </w:rPr>
        <w:t xml:space="preserve"> d</w:t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ostawę urządzeń wielofunkcyjnych wraz z oprogramowaniem  </w:t>
      </w:r>
    </w:p>
    <w:p w14:paraId="4FD3C0B5" w14:textId="0EB342EB" w:rsidR="00BC0462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6D486E10" w14:textId="77777777" w:rsidR="00BC08E6" w:rsidRPr="00475C3D" w:rsidRDefault="00BC08E6" w:rsidP="00BC08E6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994BC5E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2A0B291B" w14:textId="4133830C" w:rsidR="00796F4B" w:rsidRPr="00BC08E6" w:rsidRDefault="00796F4B" w:rsidP="00BC08E6">
      <w:pPr>
        <w:spacing w:before="120" w:after="120"/>
        <w:jc w:val="both"/>
        <w:rPr>
          <w:rFonts w:ascii="Segoe UI" w:hAnsi="Segoe UI" w:cs="Segoe UI"/>
          <w:b/>
          <w:lang w:val="cs-CZ"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>zadania dotyczącego</w:t>
      </w:r>
      <w:r w:rsidR="00BC08E6">
        <w:rPr>
          <w:rFonts w:ascii="Segoe UI" w:hAnsi="Segoe UI" w:cs="Segoe UI"/>
        </w:rPr>
        <w:t xml:space="preserve"> </w:t>
      </w:r>
      <w:r w:rsidR="00BC08E6">
        <w:rPr>
          <w:rFonts w:ascii="Segoe UI" w:hAnsi="Segoe UI" w:cs="Segoe UI"/>
          <w:b/>
          <w:lang w:val="cs-CZ"/>
        </w:rPr>
        <w:t>d</w:t>
      </w:r>
      <w:r w:rsidR="00BC08E6" w:rsidRPr="00BC08E6">
        <w:rPr>
          <w:rFonts w:ascii="Segoe UI" w:hAnsi="Segoe UI" w:cs="Segoe UI"/>
          <w:b/>
          <w:lang w:val="cs-CZ"/>
        </w:rPr>
        <w:t>ostaw</w:t>
      </w:r>
      <w:r w:rsidR="00BC08E6">
        <w:rPr>
          <w:rFonts w:ascii="Segoe UI" w:hAnsi="Segoe UI" w:cs="Segoe UI"/>
          <w:b/>
          <w:lang w:val="cs-CZ"/>
        </w:rPr>
        <w:t>y</w:t>
      </w:r>
      <w:r w:rsidR="00BC08E6" w:rsidRPr="00BC08E6">
        <w:rPr>
          <w:rFonts w:ascii="Segoe UI" w:hAnsi="Segoe UI" w:cs="Segoe UI"/>
          <w:b/>
          <w:lang w:val="cs-CZ"/>
        </w:rPr>
        <w:t xml:space="preserve"> urządzeń wielofunkcyjnych wraz z oprogramowaniem i usługą serwisu do Urzędu Miejskiego w Choszcznie.</w:t>
      </w:r>
      <w:r w:rsidR="00F17F72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0934CB2D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49633312" w14:textId="77777777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14:paraId="7DAB1C71" w14:textId="77777777"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14:paraId="286F1243" w14:textId="77777777" w:rsidR="00796F4B" w:rsidRPr="006E5052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81C6DE1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5F8811B0" w14:textId="12983AAD" w:rsidR="00796F4B" w:rsidRPr="006E5052" w:rsidRDefault="00796F4B" w:rsidP="00BC08E6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  <w:r w:rsidRPr="006E5052">
        <w:rPr>
          <w:rFonts w:ascii="Segoe UI" w:hAnsi="Segoe UI" w:cs="Segoe UI"/>
          <w:sz w:val="22"/>
          <w:szCs w:val="22"/>
        </w:rPr>
        <w:br/>
      </w:r>
    </w:p>
    <w:p w14:paraId="021B66C8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7042B1F6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9B22A1F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306CC7D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DFC07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0E73BAC" w14:textId="77777777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Oferujemy wykonanie przedmiotu zamówienia za cenę umowną:</w:t>
      </w:r>
    </w:p>
    <w:p w14:paraId="11E8EFEE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0494B03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06CF8BDC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63351B43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0763B6DB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176A970C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F3176A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A1056F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5A5268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75228856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48D53C29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F17F72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3771C08B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1F4718F" w14:textId="5618C07F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</w:t>
      </w:r>
      <w:r w:rsidR="00BC08E6">
        <w:rPr>
          <w:rFonts w:ascii="Segoe UI" w:hAnsi="Segoe UI" w:cs="Segoe UI"/>
          <w:b/>
        </w:rPr>
        <w:t>godzinny czas usunięcia awarii</w:t>
      </w:r>
      <w:r w:rsidRPr="004341AD">
        <w:rPr>
          <w:rFonts w:ascii="Segoe UI" w:hAnsi="Segoe UI" w:cs="Segoe UI"/>
          <w:b/>
        </w:rPr>
        <w:t xml:space="preserve"> </w:t>
      </w:r>
      <w:r w:rsidR="00BC08E6">
        <w:rPr>
          <w:rFonts w:ascii="Segoe UI" w:hAnsi="Segoe UI" w:cs="Segoe UI"/>
          <w:b/>
        </w:rPr>
        <w:t>urządzenia.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 xml:space="preserve">(słownie: ………..………………………………………...……………. </w:t>
      </w:r>
      <w:r w:rsidR="00BC08E6">
        <w:rPr>
          <w:rFonts w:ascii="Segoe UI" w:hAnsi="Segoe UI" w:cs="Segoe UI"/>
        </w:rPr>
        <w:t>godziny</w:t>
      </w:r>
      <w:r w:rsidRPr="004341AD">
        <w:rPr>
          <w:rFonts w:ascii="Segoe UI" w:hAnsi="Segoe UI" w:cs="Segoe UI"/>
        </w:rPr>
        <w:t>).</w:t>
      </w:r>
    </w:p>
    <w:p w14:paraId="39B5455B" w14:textId="579A42A7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</w:t>
      </w:r>
      <w:r w:rsidR="00BC08E6">
        <w:rPr>
          <w:rFonts w:ascii="Segoe UI" w:hAnsi="Segoe UI" w:cs="Segoe UI"/>
          <w:b/>
          <w:bCs/>
          <w:sz w:val="18"/>
          <w:szCs w:val="18"/>
        </w:rPr>
        <w:t>czas usunięcia awarii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niezgodn</w:t>
      </w:r>
      <w:r w:rsidR="00BC08E6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krótszy niż </w:t>
      </w:r>
      <w:r w:rsidR="00BC08E6">
        <w:rPr>
          <w:rFonts w:ascii="Segoe UI" w:hAnsi="Segoe UI" w:cs="Segoe UI"/>
          <w:b/>
          <w:bCs/>
          <w:sz w:val="18"/>
          <w:szCs w:val="18"/>
        </w:rPr>
        <w:t>1 godzina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BC08E6">
        <w:rPr>
          <w:rFonts w:ascii="Segoe UI" w:hAnsi="Segoe UI" w:cs="Segoe UI"/>
          <w:b/>
          <w:bCs/>
          <w:sz w:val="18"/>
          <w:szCs w:val="18"/>
        </w:rPr>
        <w:t>14</w:t>
      </w:r>
      <w:r w:rsidR="00F17F7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7A3275B1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40B29D9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B515F8B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BCB3F0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F3E8A4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D4A7963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D1FB762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4CB2483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20447D60" w14:textId="3D0BB663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EF5882">
        <w:rPr>
          <w:rFonts w:ascii="Segoe UI" w:hAnsi="Segoe UI" w:cs="Segoe UI"/>
        </w:rPr>
        <w:t>1</w:t>
      </w:r>
      <w:r w:rsidR="00896362">
        <w:rPr>
          <w:rFonts w:ascii="Segoe UI" w:hAnsi="Segoe UI" w:cs="Segoe UI"/>
        </w:rPr>
        <w:t>6</w:t>
      </w:r>
      <w:r w:rsidR="00EF5882">
        <w:rPr>
          <w:rFonts w:ascii="Segoe UI" w:hAnsi="Segoe UI" w:cs="Segoe UI"/>
        </w:rPr>
        <w:t xml:space="preserve"> sierpnia 2024</w:t>
      </w:r>
      <w:r w:rsidR="00EF0587">
        <w:rPr>
          <w:rFonts w:ascii="Segoe UI" w:hAnsi="Segoe UI" w:cs="Segoe UI"/>
        </w:rPr>
        <w:t xml:space="preserve"> r.</w:t>
      </w:r>
    </w:p>
    <w:p w14:paraId="7E8A7FCC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2255B098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C6477E2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4557E993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4AB84C3" w14:textId="412E065E" w:rsidR="00796F4B" w:rsidRPr="004341AD" w:rsidRDefault="00BC08E6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Opis minimalnych parametrów  urządzenia</w:t>
      </w:r>
      <w:r w:rsidR="005D3AE1">
        <w:rPr>
          <w:rFonts w:ascii="Segoe UI" w:hAnsi="Segoe UI" w:cs="Segoe UI"/>
          <w:sz w:val="22"/>
          <w:szCs w:val="22"/>
          <w:shd w:val="clear" w:color="auto" w:fill="FFFFFF"/>
        </w:rPr>
        <w:t xml:space="preserve"> załącznik nr 5 do SWZ</w:t>
      </w:r>
    </w:p>
    <w:p w14:paraId="531118F6" w14:textId="15594605" w:rsidR="00796F4B" w:rsidRPr="004341AD" w:rsidRDefault="00423F07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</w:t>
      </w:r>
      <w:r w:rsidRPr="00423F07">
        <w:rPr>
          <w:rFonts w:ascii="Segoe UI" w:hAnsi="Segoe UI" w:cs="Segoe UI"/>
          <w:sz w:val="22"/>
          <w:szCs w:val="22"/>
          <w:shd w:val="clear" w:color="auto" w:fill="FFFFFF"/>
        </w:rPr>
        <w:t>okument</w:t>
      </w:r>
      <w:r>
        <w:rPr>
          <w:rFonts w:ascii="Segoe UI" w:hAnsi="Segoe UI" w:cs="Segoe UI"/>
          <w:sz w:val="22"/>
          <w:szCs w:val="22"/>
          <w:shd w:val="clear" w:color="auto" w:fill="FFFFFF"/>
        </w:rPr>
        <w:t>y</w:t>
      </w:r>
      <w:r w:rsidRPr="00423F07">
        <w:rPr>
          <w:rFonts w:ascii="Segoe UI" w:hAnsi="Segoe UI" w:cs="Segoe UI"/>
          <w:sz w:val="22"/>
          <w:szCs w:val="22"/>
          <w:shd w:val="clear" w:color="auto" w:fill="FFFFFF"/>
        </w:rPr>
        <w:t xml:space="preserve"> potwierdzając</w:t>
      </w:r>
      <w:r w:rsidR="007B067F">
        <w:rPr>
          <w:rFonts w:ascii="Segoe UI" w:hAnsi="Segoe UI" w:cs="Segoe UI"/>
          <w:sz w:val="22"/>
          <w:szCs w:val="22"/>
          <w:shd w:val="clear" w:color="auto" w:fill="FFFFFF"/>
        </w:rPr>
        <w:t>e</w:t>
      </w:r>
      <w:r w:rsidRPr="00423F07">
        <w:rPr>
          <w:rFonts w:ascii="Segoe UI" w:hAnsi="Segoe UI" w:cs="Segoe UI"/>
          <w:sz w:val="22"/>
          <w:szCs w:val="22"/>
          <w:shd w:val="clear" w:color="auto" w:fill="FFFFFF"/>
        </w:rPr>
        <w:t>, że przedmiot zamówienia posiada aktualne certyfikaty wystawione przez notyfikowaną jednostkę certyfikującą</w:t>
      </w:r>
    </w:p>
    <w:p w14:paraId="51F77354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1D102ED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10E0BE7A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D127C" w14:textId="77777777" w:rsidR="00BC08E6" w:rsidRPr="00BC08E6" w:rsidRDefault="003434A9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BC08E6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BC08E6">
        <w:rPr>
          <w:rFonts w:ascii="Segoe UI" w:hAnsi="Segoe UI" w:cs="Segoe UI"/>
          <w:b/>
          <w:sz w:val="18"/>
          <w:szCs w:val="18"/>
        </w:rPr>
        <w:t xml:space="preserve"> d</w:t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ostawę urządzeń wielofunkcyjnych wraz z oprogramowaniem  </w:t>
      </w:r>
    </w:p>
    <w:p w14:paraId="465AC902" w14:textId="77777777" w:rsidR="00BC08E6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0E1734EE" w14:textId="23DE20C7" w:rsidR="00D66C24" w:rsidRPr="00D66C24" w:rsidRDefault="00D66C24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2B563CFE" w14:textId="77777777"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266EAE66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7F253586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518357E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6D02D6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6B6BC01B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FB5C24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AEAB1A7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38AE0C51" w14:textId="6F4EE96C" w:rsidR="00796F4B" w:rsidRPr="00BC08E6" w:rsidRDefault="00796F4B" w:rsidP="00BC08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lang w:val="cs-CZ"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>na</w:t>
      </w:r>
      <w:r w:rsidR="00BC08E6" w:rsidRPr="00BC08E6">
        <w:rPr>
          <w:rFonts w:ascii="Segoe UI" w:hAnsi="Segoe UI" w:cs="Segoe UI"/>
          <w:b/>
          <w:bCs/>
          <w:lang w:val="cs-CZ"/>
        </w:rPr>
        <w:t xml:space="preserve"> dostawę urządzeń wielofunkcyjnych wraz z oprogramowaniem  i usługą serwisu do Urzędu Miejskiego w Choszcznie</w:t>
      </w:r>
      <w:r w:rsidR="00BC08E6">
        <w:rPr>
          <w:rFonts w:ascii="Segoe UI" w:hAnsi="Segoe UI" w:cs="Segoe UI"/>
          <w:b/>
          <w:bCs/>
          <w:lang w:val="cs-CZ"/>
        </w:rPr>
        <w:t xml:space="preserve">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081B3F32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18540462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6A38E55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23C2135E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676DC6C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79709583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6F24CA22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716B6AD1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61652E6" w14:textId="77777777" w:rsidTr="00947EC8">
        <w:tc>
          <w:tcPr>
            <w:tcW w:w="564" w:type="dxa"/>
            <w:vAlign w:val="center"/>
          </w:tcPr>
          <w:p w14:paraId="40EDC67E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CE49F4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9BF0F8D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61C48D3B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4C6AF7A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EACD9F4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08323644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9589344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5FD2F10A" w14:textId="77777777" w:rsidTr="00947EC8">
        <w:tc>
          <w:tcPr>
            <w:tcW w:w="564" w:type="dxa"/>
          </w:tcPr>
          <w:p w14:paraId="4177081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0E7D24B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F6E86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83DD84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79E421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D5ACF6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20D243BF" w14:textId="77777777" w:rsidTr="00BC08E6">
        <w:trPr>
          <w:trHeight w:val="623"/>
        </w:trPr>
        <w:tc>
          <w:tcPr>
            <w:tcW w:w="564" w:type="dxa"/>
          </w:tcPr>
          <w:p w14:paraId="3A75F1F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9CF4DD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EA202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30E032F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410DDF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61F373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695EDD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D7DCCC8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E25D8B2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2EB2F6CE" w14:textId="77777777" w:rsidTr="00923B7B">
        <w:tc>
          <w:tcPr>
            <w:tcW w:w="563" w:type="dxa"/>
            <w:vAlign w:val="center"/>
          </w:tcPr>
          <w:p w14:paraId="2CF6D5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4673369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62BF11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6ECC4D00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173F5483" w14:textId="77777777" w:rsidTr="00923B7B">
        <w:tc>
          <w:tcPr>
            <w:tcW w:w="563" w:type="dxa"/>
          </w:tcPr>
          <w:p w14:paraId="22B315C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B573E1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267128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B58A63C" w14:textId="77777777" w:rsidR="00BC08E6" w:rsidRPr="00BC08E6" w:rsidRDefault="00796F4B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na  dostawę urządzeń wielofunkcyjnych wraz z oprogramowaniem  </w:t>
      </w:r>
    </w:p>
    <w:p w14:paraId="7D645197" w14:textId="02EE062C" w:rsidR="00D66C24" w:rsidRPr="00D66C24" w:rsidRDefault="00BC08E6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0C9B199A" w14:textId="77777777"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3531D348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53833CAF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6CBBE302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7F00B0F8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4756859F" w14:textId="6C37F5E8" w:rsidR="00BC08E6" w:rsidRPr="00BC08E6" w:rsidRDefault="00160CE5" w:rsidP="00BC08E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  <w:b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>na</w:t>
      </w:r>
      <w:r w:rsidR="00BC08E6" w:rsidRPr="00BC08E6">
        <w:rPr>
          <w:rFonts w:ascii="Segoe UI" w:hAnsi="Segoe UI" w:cs="Segoe UI"/>
          <w:b/>
        </w:rPr>
        <w:t xml:space="preserve"> dostawę urządzeń wielofunkcyjnych wraz z oprogramowaniem  </w:t>
      </w:r>
    </w:p>
    <w:p w14:paraId="58921400" w14:textId="212EF3B4" w:rsidR="00160CE5" w:rsidRPr="00643694" w:rsidRDefault="00BC08E6" w:rsidP="00BC08E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BC08E6">
        <w:rPr>
          <w:rFonts w:ascii="Segoe UI" w:hAnsi="Segoe UI" w:cs="Segoe UI"/>
          <w:b/>
        </w:rPr>
        <w:t>i usługą serwisu do Urzędu Miejskiego w Choszcznie</w:t>
      </w:r>
      <w:r>
        <w:rPr>
          <w:rFonts w:ascii="Segoe UI" w:hAnsi="Segoe UI" w:cs="Segoe UI"/>
          <w:b/>
        </w:rPr>
        <w:t xml:space="preserve"> </w:t>
      </w:r>
      <w:r w:rsidR="00160CE5" w:rsidRPr="00643694">
        <w:rPr>
          <w:rFonts w:ascii="Segoe UI" w:hAnsi="Segoe UI" w:cs="Segoe UI"/>
        </w:rPr>
        <w:t>jako najkorzystniejszej oferty Wykonawcy:</w:t>
      </w:r>
    </w:p>
    <w:p w14:paraId="77163237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29916F9A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4B733818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1E3BBFB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1B007F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7535D45F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2D21300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6D3B7AF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DEA39F1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DBD9A1C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DCDE98F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F85CE11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5B3F481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5BD024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F0E3869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F96F85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E0188A6" w14:textId="21480015" w:rsidR="000D40B3" w:rsidRPr="00BC08E6" w:rsidRDefault="0021063A" w:rsidP="00BC08E6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  <w:r w:rsidRPr="00475C3D">
        <w:rPr>
          <w:rFonts w:ascii="Segoe UI" w:hAnsi="Segoe UI" w:cs="Segoe UI"/>
          <w:i/>
        </w:rPr>
        <w:br w:type="page"/>
      </w:r>
    </w:p>
    <w:p w14:paraId="3C105B47" w14:textId="77777777" w:rsidR="00BC08E6" w:rsidRPr="00BC08E6" w:rsidRDefault="001E0BF7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na  dostawę urządzeń wielofunkcyjnych wraz z oprogramowaniem  </w:t>
      </w:r>
    </w:p>
    <w:p w14:paraId="57436864" w14:textId="5A8A921A" w:rsidR="001E0BF7" w:rsidRDefault="00BC08E6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3F62C417" w14:textId="77777777" w:rsidR="00BC08E6" w:rsidRPr="001E0BF7" w:rsidRDefault="00BC08E6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50089B2B" w14:textId="77777777"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535AE77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2772F003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7F6E6267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3 lat przed upływem terminu składania ofert, a jeżeli okres prowadzenia działalności jest krótszy - w tym okresie, wraz z podaniem ich wartości, przedmiotu, dat wykonania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z uzasadnionej przyczyny o obiektywnym charakterze wykonawca nie jest w stanie uzyskać tych dokumentów - oświadczenie wykonawcy.</w:t>
      </w:r>
    </w:p>
    <w:p w14:paraId="48C1F5EA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5403EC7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2FE0C027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B478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23E60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BFE076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E4C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77E4694A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61A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E497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5E48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B982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A9C2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67F9D093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38C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0976F6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9AA4D4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3B23901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74182B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73FF4B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B9C6C6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3CF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237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BF3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123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3063D067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7642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69CC08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692F34E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E8CBF44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8927BEE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6A9266A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23378E3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823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814E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57F8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7546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5FB6" w:rsidRPr="00475C3D" w14:paraId="712E9D6F" w14:textId="77777777" w:rsidTr="00295FB6">
        <w:trPr>
          <w:trHeight w:val="2307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0E33" w14:textId="77777777" w:rsidR="00295FB6" w:rsidRDefault="00295FB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857" w14:textId="77777777" w:rsidR="00295FB6" w:rsidRPr="00475C3D" w:rsidRDefault="00295FB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9C30" w14:textId="77777777" w:rsidR="00295FB6" w:rsidRPr="00475C3D" w:rsidRDefault="00295FB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BD92" w14:textId="77777777" w:rsidR="00295FB6" w:rsidRPr="00475C3D" w:rsidRDefault="00295FB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659A" w14:textId="77777777" w:rsidR="00295FB6" w:rsidRPr="00475C3D" w:rsidRDefault="00295FB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7DDD89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6BA877A8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39035AA9" w14:textId="7BDA2F1B" w:rsidR="00851506" w:rsidRPr="00851506" w:rsidRDefault="002441D0" w:rsidP="0085150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1E0BF7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</w:p>
    <w:p w14:paraId="230CEA33" w14:textId="77777777" w:rsidR="00BC08E6" w:rsidRPr="00BC08E6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bCs/>
          <w:sz w:val="18"/>
          <w:szCs w:val="18"/>
          <w:lang w:val="cs-CZ"/>
        </w:rPr>
        <w:t xml:space="preserve">na  dostawę urządzeń wielofunkcyjnych wraz z oprogramowaniem  </w:t>
      </w:r>
    </w:p>
    <w:p w14:paraId="50B9C502" w14:textId="1E8BFF9F" w:rsidR="00851506" w:rsidRPr="00851506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bCs/>
          <w:sz w:val="18"/>
          <w:szCs w:val="18"/>
          <w:lang w:val="cs-CZ"/>
        </w:rPr>
        <w:t>i usługą serwisu do Urzędu Miejskiego w Choszczni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e</w:t>
      </w:r>
    </w:p>
    <w:p w14:paraId="01C7BFBD" w14:textId="77777777" w:rsidR="001E0BF7" w:rsidRPr="001E0BF7" w:rsidRDefault="001E0BF7" w:rsidP="0085150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133377B0" w14:textId="77777777" w:rsidR="005D3AE1" w:rsidRDefault="005D3AE1" w:rsidP="005D3AE1">
      <w:pPr>
        <w:rPr>
          <w:b/>
          <w:bCs/>
        </w:rPr>
      </w:pPr>
    </w:p>
    <w:p w14:paraId="22EDACF4" w14:textId="0473F8C6" w:rsidR="005D3AE1" w:rsidRDefault="005D3AE1" w:rsidP="005D3AE1">
      <w:pPr>
        <w:spacing w:after="0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5D3AE1">
        <w:rPr>
          <w:rFonts w:ascii="Segoe UI" w:hAnsi="Segoe UI" w:cs="Segoe UI"/>
          <w:b/>
          <w:bCs/>
          <w:shd w:val="clear" w:color="auto" w:fill="FFFFFF"/>
        </w:rPr>
        <w:t>Opis minimalnych parametrów urządze</w:t>
      </w:r>
      <w:r>
        <w:rPr>
          <w:rFonts w:ascii="Segoe UI" w:hAnsi="Segoe UI" w:cs="Segoe UI"/>
          <w:b/>
          <w:bCs/>
          <w:shd w:val="clear" w:color="auto" w:fill="FFFFFF"/>
        </w:rPr>
        <w:t>ń wielofunkcyjnych</w:t>
      </w:r>
    </w:p>
    <w:p w14:paraId="4A284532" w14:textId="5535ABF1" w:rsidR="005D3AE1" w:rsidRDefault="005D3AE1" w:rsidP="005D3AE1">
      <w:pPr>
        <w:spacing w:after="0"/>
        <w:jc w:val="center"/>
        <w:rPr>
          <w:rFonts w:ascii="Segoe UI" w:hAnsi="Segoe UI" w:cs="Segoe UI"/>
          <w:b/>
          <w:bCs/>
          <w:shd w:val="clear" w:color="auto" w:fill="FFFFFF"/>
        </w:rPr>
      </w:pPr>
      <w:r>
        <w:rPr>
          <w:rFonts w:ascii="Segoe UI" w:hAnsi="Segoe UI" w:cs="Segoe UI"/>
          <w:b/>
          <w:bCs/>
          <w:shd w:val="clear" w:color="auto" w:fill="FFFFFF"/>
        </w:rPr>
        <w:t>Dla Urzędu Miejskiego w Choszcznie</w:t>
      </w:r>
    </w:p>
    <w:p w14:paraId="5E00A7C4" w14:textId="77777777" w:rsidR="005D3AE1" w:rsidRPr="005D3AE1" w:rsidRDefault="005D3AE1" w:rsidP="005D3AE1">
      <w:pPr>
        <w:spacing w:after="0"/>
        <w:jc w:val="center"/>
        <w:rPr>
          <w:b/>
          <w:bCs/>
        </w:rPr>
      </w:pPr>
    </w:p>
    <w:p w14:paraId="1C3D3666" w14:textId="38835F59" w:rsidR="005D3AE1" w:rsidRPr="00C42046" w:rsidRDefault="005D3AE1" w:rsidP="005D3AE1">
      <w:pPr>
        <w:rPr>
          <w:b/>
          <w:bCs/>
        </w:rPr>
      </w:pPr>
      <w:r w:rsidRPr="00C42046">
        <w:rPr>
          <w:b/>
          <w:bCs/>
        </w:rPr>
        <w:t>Urządzenie typ 1:</w:t>
      </w:r>
    </w:p>
    <w:p w14:paraId="735CB427" w14:textId="77777777" w:rsidR="005D3AE1" w:rsidRDefault="005D3AE1" w:rsidP="005D3AE1">
      <w:r>
        <w:t>Oferujemy urządzenie:</w:t>
      </w:r>
    </w:p>
    <w:p w14:paraId="467838D9" w14:textId="77777777" w:rsidR="005D3AE1" w:rsidRDefault="005D3AE1" w:rsidP="005D3AE1">
      <w:r>
        <w:t>…………………………………………………………………………………………….</w:t>
      </w:r>
    </w:p>
    <w:p w14:paraId="15C1A59B" w14:textId="5A30FC78" w:rsidR="005D3AE1" w:rsidRDefault="005D3AE1" w:rsidP="005D3AE1">
      <w:r>
        <w:t>(podać nazwę, model, numer seryjny)</w:t>
      </w:r>
    </w:p>
    <w:p w14:paraId="40FAE7ED" w14:textId="77777777" w:rsidR="005D3AE1" w:rsidRPr="00F50D19" w:rsidRDefault="005D3AE1" w:rsidP="005D3AE1">
      <w:pPr>
        <w:rPr>
          <w:rFonts w:ascii="Arial" w:hAnsi="Arial" w:cs="Arial"/>
          <w:b/>
          <w:bCs/>
          <w:sz w:val="16"/>
          <w:szCs w:val="16"/>
        </w:rPr>
      </w:pPr>
      <w:r w:rsidRPr="00F50D19">
        <w:rPr>
          <w:rFonts w:ascii="Arial" w:hAnsi="Arial" w:cs="Arial"/>
          <w:b/>
          <w:bCs/>
          <w:sz w:val="16"/>
          <w:szCs w:val="16"/>
        </w:rPr>
        <w:t>Urządzenia typ 1</w:t>
      </w:r>
      <w:r>
        <w:rPr>
          <w:rFonts w:ascii="Arial" w:hAnsi="Arial" w:cs="Arial"/>
          <w:b/>
          <w:bCs/>
          <w:sz w:val="16"/>
          <w:szCs w:val="16"/>
        </w:rPr>
        <w:t xml:space="preserve"> (A3) </w:t>
      </w:r>
      <w:r w:rsidRPr="00F50D19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4394"/>
        <w:gridCol w:w="2551"/>
      </w:tblGrid>
      <w:tr w:rsidR="005D3AE1" w14:paraId="25D81D91" w14:textId="77777777" w:rsidTr="002177B4">
        <w:trPr>
          <w:trHeight w:val="357"/>
        </w:trPr>
        <w:tc>
          <w:tcPr>
            <w:tcW w:w="572" w:type="dxa"/>
          </w:tcPr>
          <w:p w14:paraId="74A046E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2689" w:type="dxa"/>
            <w:shd w:val="clear" w:color="auto" w:fill="auto"/>
          </w:tcPr>
          <w:p w14:paraId="43CD545A" w14:textId="77777777" w:rsidR="005D3AE1" w:rsidRPr="00BA5AE3" w:rsidRDefault="005D3AE1" w:rsidP="002177B4">
            <w:pPr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OPIS FUNKCJONALNOSCI</w:t>
            </w:r>
          </w:p>
        </w:tc>
        <w:tc>
          <w:tcPr>
            <w:tcW w:w="4394" w:type="dxa"/>
            <w:shd w:val="clear" w:color="auto" w:fill="auto"/>
          </w:tcPr>
          <w:p w14:paraId="3729D657" w14:textId="77777777" w:rsidR="005D3AE1" w:rsidRPr="00BA5AE3" w:rsidRDefault="005D3AE1" w:rsidP="002177B4">
            <w:pPr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OPIS WYMAGAŃ ZAMAWIAJĄCEGO</w:t>
            </w:r>
          </w:p>
        </w:tc>
        <w:tc>
          <w:tcPr>
            <w:tcW w:w="2551" w:type="dxa"/>
            <w:shd w:val="clear" w:color="auto" w:fill="auto"/>
          </w:tcPr>
          <w:p w14:paraId="5B1092AF" w14:textId="77777777" w:rsidR="005D3AE1" w:rsidRPr="00BA5AE3" w:rsidRDefault="005D3AE1" w:rsidP="002177B4">
            <w:pPr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OPIS FUNKCJONALNOSCI OFEROWANEGO URZĄDZENIA</w:t>
            </w:r>
          </w:p>
        </w:tc>
      </w:tr>
      <w:tr w:rsidR="005D3AE1" w14:paraId="032AD7B7" w14:textId="77777777" w:rsidTr="002177B4">
        <w:trPr>
          <w:trHeight w:val="69"/>
        </w:trPr>
        <w:tc>
          <w:tcPr>
            <w:tcW w:w="572" w:type="dxa"/>
          </w:tcPr>
          <w:p w14:paraId="6EF2FCEB" w14:textId="77777777" w:rsidR="005D3AE1" w:rsidRPr="00BA5AE3" w:rsidRDefault="005D3AE1" w:rsidP="002177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7ADDBAE1" w14:textId="77777777" w:rsidR="005D3AE1" w:rsidRPr="00BA5AE3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7573F27" w14:textId="77777777" w:rsidR="005D3AE1" w:rsidRPr="00BA5AE3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91E86EB" w14:textId="77777777" w:rsidR="005D3AE1" w:rsidRPr="00BA5AE3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3AE1" w:rsidRPr="00F50D19" w14:paraId="1624D49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1DA24200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4CACE8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361B0F7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Nowe urządzenie wielofunkcyjne, kolorowe, formatu A3, gotowe do pracy</w:t>
            </w:r>
          </w:p>
        </w:tc>
        <w:tc>
          <w:tcPr>
            <w:tcW w:w="2551" w:type="dxa"/>
          </w:tcPr>
          <w:p w14:paraId="75CEB5E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788A396E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1DFC0936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68FA0F1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C22DC1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Kopiowanie, drukowanie, skanowanie</w:t>
            </w:r>
          </w:p>
        </w:tc>
        <w:tc>
          <w:tcPr>
            <w:tcW w:w="2551" w:type="dxa"/>
          </w:tcPr>
          <w:p w14:paraId="4061872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3B1C188D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69CA2A7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0BCD159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Czas nagrzewania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5C2185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większy niż 25 sekund</w:t>
            </w:r>
          </w:p>
        </w:tc>
        <w:tc>
          <w:tcPr>
            <w:tcW w:w="2551" w:type="dxa"/>
          </w:tcPr>
          <w:p w14:paraId="122BF32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72A6FB77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3FE6BCF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11EBAD6B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Panel operacyjny w j. polskim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9688E0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Ekran dotykowy, o przekątnej nie mniejszej niż 25 cm</w:t>
            </w:r>
          </w:p>
        </w:tc>
        <w:tc>
          <w:tcPr>
            <w:tcW w:w="2551" w:type="dxa"/>
          </w:tcPr>
          <w:p w14:paraId="5B1C95AD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6DB352A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0B09FA7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18DA995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Dysk twardy 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539B750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 pojemności nie mniejszej niż 320 GB</w:t>
            </w:r>
          </w:p>
        </w:tc>
        <w:tc>
          <w:tcPr>
            <w:tcW w:w="2551" w:type="dxa"/>
          </w:tcPr>
          <w:p w14:paraId="623A329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527E4771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13767FF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4417586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EA854EB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 pojemności nie mniejszej niż 6 GB</w:t>
            </w:r>
          </w:p>
        </w:tc>
        <w:tc>
          <w:tcPr>
            <w:tcW w:w="2551" w:type="dxa"/>
          </w:tcPr>
          <w:p w14:paraId="2ACE96D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5411FDE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5187ABD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5CD93A1D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Interfejsy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4975BE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Ethernet Base 10/100/1000, USB 2.0</w:t>
            </w:r>
          </w:p>
        </w:tc>
        <w:tc>
          <w:tcPr>
            <w:tcW w:w="2551" w:type="dxa"/>
          </w:tcPr>
          <w:p w14:paraId="0DAD7FF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04C84D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5146F12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299DEAF0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Docelowe formaty skanowanych dokumentów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A4AD28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JPEG, TIFF, PDF, PDF Z OCR, dokumenty formatu Word, dokumenty formatu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Exel</w:t>
            </w:r>
            <w:proofErr w:type="spellEnd"/>
            <w:r w:rsidRPr="00BA5AE3">
              <w:rPr>
                <w:color w:val="000000"/>
                <w:sz w:val="16"/>
                <w:szCs w:val="16"/>
              </w:rPr>
              <w:t>, dokumenty formaty PowerPoint</w:t>
            </w:r>
          </w:p>
          <w:p w14:paraId="137A6620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9AC832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2FA15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C80CFB7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3290A22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71A912D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Pojemność wejściowa papieru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E44EB8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Nie mniejsza niż 1200 arkuszy A4 o gramaturze 80 g/m² </w:t>
            </w:r>
          </w:p>
        </w:tc>
        <w:tc>
          <w:tcPr>
            <w:tcW w:w="2551" w:type="dxa"/>
          </w:tcPr>
          <w:p w14:paraId="350C1B5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433305B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64AD586D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6926293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Pojemność wyjściowa papieru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808C24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mniejsza niż 500 arkuszy A4 o gramaturze 80 g/m²</w:t>
            </w:r>
          </w:p>
        </w:tc>
        <w:tc>
          <w:tcPr>
            <w:tcW w:w="2551" w:type="dxa"/>
          </w:tcPr>
          <w:p w14:paraId="0311213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BE00E2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176FA1D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30A17E57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Czas realizacji pierwszej strony czarno-białej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E78AE6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większy niż 5,5 sekundy</w:t>
            </w:r>
          </w:p>
        </w:tc>
        <w:tc>
          <w:tcPr>
            <w:tcW w:w="2551" w:type="dxa"/>
          </w:tcPr>
          <w:p w14:paraId="36C7038D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B2AD6B0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2D8C4836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79BB091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Czas realizacji pierwszej strony kolorowej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759CB5F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większy niż 7,5 sekundy</w:t>
            </w:r>
          </w:p>
        </w:tc>
        <w:tc>
          <w:tcPr>
            <w:tcW w:w="2551" w:type="dxa"/>
          </w:tcPr>
          <w:p w14:paraId="6ADBBE9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D037DD2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057AC3E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51BB387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Podstawa szafka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671C6C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Na kółkach, kolorystycznie dopasowana do urządzenia</w:t>
            </w:r>
          </w:p>
        </w:tc>
        <w:tc>
          <w:tcPr>
            <w:tcW w:w="2551" w:type="dxa"/>
          </w:tcPr>
          <w:p w14:paraId="25E3BE2D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83629C1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79FEA0FA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38727FC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Prędkość kopiowania A4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B9D7B0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mniej niż 30 stron na minutę w kolorze i czerni</w:t>
            </w:r>
          </w:p>
        </w:tc>
        <w:tc>
          <w:tcPr>
            <w:tcW w:w="2551" w:type="dxa"/>
          </w:tcPr>
          <w:p w14:paraId="0385345B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33036CC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40EC886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4D39FFE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Dwustronny podajnik oryginałów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51C3ADB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Pojemność nie mniejsza niż 100 arkuszy A4 o gramaturze 80 g/m²</w:t>
            </w:r>
          </w:p>
        </w:tc>
        <w:tc>
          <w:tcPr>
            <w:tcW w:w="2551" w:type="dxa"/>
          </w:tcPr>
          <w:p w14:paraId="670AC4E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37DB76A7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0BB2ED0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6A3BF2D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Rozdzielczość skanowania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8E119E0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W zakresie nie mniejszym niż 100 - 1200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551" w:type="dxa"/>
          </w:tcPr>
          <w:p w14:paraId="0EAA571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DFFA9B7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7963BD1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0259B55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Obsługiwana gramatura - kasety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68F3F1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W zakresie nie mniejszym niż 60 - 250 g/m²</w:t>
            </w:r>
          </w:p>
        </w:tc>
        <w:tc>
          <w:tcPr>
            <w:tcW w:w="2551" w:type="dxa"/>
          </w:tcPr>
          <w:p w14:paraId="0074702A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5EAACD61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241E9CA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456BDF4F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Obsługiwana gramatura - podajnik ręczny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662C3D6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W zakresie nie mniejszym niż 60 - 300 g/m²</w:t>
            </w:r>
          </w:p>
        </w:tc>
        <w:tc>
          <w:tcPr>
            <w:tcW w:w="2551" w:type="dxa"/>
          </w:tcPr>
          <w:p w14:paraId="25FFBAB7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7CC489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5995E657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66B28B3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Rozdzielczość drukowania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A93C798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Nie mniejsza niż 1200 x 1200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551" w:type="dxa"/>
          </w:tcPr>
          <w:p w14:paraId="425D13C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F731793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430931B4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52C49B5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Języki opisu strony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B88F18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PCl5, PCl6,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PostScript</w:t>
            </w:r>
            <w:proofErr w:type="spellEnd"/>
            <w:r w:rsidRPr="00BA5AE3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551" w:type="dxa"/>
          </w:tcPr>
          <w:p w14:paraId="2FA6074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0CD1F8AD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4D5C2CE1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6432A2B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Nadpisywanie danych dyskowych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598D3F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Wymagane przynajmniej 9-krotne</w:t>
            </w:r>
          </w:p>
        </w:tc>
        <w:tc>
          <w:tcPr>
            <w:tcW w:w="2551" w:type="dxa"/>
          </w:tcPr>
          <w:p w14:paraId="53089F3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57589402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6E3DAE9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4F5F6AA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Czytnik kart zbliżeniowych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A8AC74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 xml:space="preserve">Urządzenie musi być wyposażone w czytnik kart zbliżeniowych zapewniający obsługę kart w standardzie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Mifare</w:t>
            </w:r>
            <w:proofErr w:type="spellEnd"/>
            <w:r w:rsidRPr="00BA5AE3">
              <w:rPr>
                <w:color w:val="000000"/>
                <w:sz w:val="16"/>
                <w:szCs w:val="16"/>
              </w:rPr>
              <w:t xml:space="preserve">, HID i </w:t>
            </w:r>
            <w:proofErr w:type="spellStart"/>
            <w:r w:rsidRPr="00BA5AE3">
              <w:rPr>
                <w:color w:val="000000"/>
                <w:sz w:val="16"/>
                <w:szCs w:val="16"/>
              </w:rPr>
              <w:t>Unique</w:t>
            </w:r>
            <w:proofErr w:type="spellEnd"/>
          </w:p>
          <w:p w14:paraId="590AF2DC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13D17E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64AC4EDC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7C32E44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476C1936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Szyfrowanie danych dyskowych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910070F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Wymagane kluczem AES 256 bit lub lepszym</w:t>
            </w:r>
          </w:p>
        </w:tc>
        <w:tc>
          <w:tcPr>
            <w:tcW w:w="2551" w:type="dxa"/>
          </w:tcPr>
          <w:p w14:paraId="16EB8725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D3AE1" w:rsidRPr="00F50D19" w14:paraId="2A3C3764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2" w:type="dxa"/>
            <w:shd w:val="clear" w:color="auto" w:fill="auto"/>
          </w:tcPr>
          <w:p w14:paraId="415A4582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14:paraId="3F29622B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Maksymalne zużycie energii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1A7F293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5AE3">
              <w:rPr>
                <w:color w:val="000000"/>
                <w:sz w:val="16"/>
                <w:szCs w:val="16"/>
              </w:rPr>
              <w:t>Nie większe niż 1800 W</w:t>
            </w:r>
          </w:p>
        </w:tc>
        <w:tc>
          <w:tcPr>
            <w:tcW w:w="2551" w:type="dxa"/>
          </w:tcPr>
          <w:p w14:paraId="1311BAE9" w14:textId="77777777" w:rsidR="005D3AE1" w:rsidRPr="00BA5AE3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0C69C7E1" w14:textId="77777777" w:rsidR="005D3AE1" w:rsidRDefault="005D3AE1" w:rsidP="005D3AE1">
      <w:r>
        <w:br w:type="page"/>
      </w:r>
    </w:p>
    <w:p w14:paraId="5125ABCC" w14:textId="77777777" w:rsidR="005D3AE1" w:rsidRPr="00C42046" w:rsidRDefault="005D3AE1" w:rsidP="005D3AE1">
      <w:pPr>
        <w:rPr>
          <w:b/>
          <w:bCs/>
        </w:rPr>
      </w:pPr>
      <w:r w:rsidRPr="00C42046">
        <w:rPr>
          <w:b/>
          <w:bCs/>
        </w:rPr>
        <w:lastRenderedPageBreak/>
        <w:t xml:space="preserve">Urządzenie typ </w:t>
      </w:r>
      <w:r>
        <w:rPr>
          <w:b/>
          <w:bCs/>
        </w:rPr>
        <w:t>2</w:t>
      </w:r>
      <w:r w:rsidRPr="00C42046">
        <w:rPr>
          <w:b/>
          <w:bCs/>
        </w:rPr>
        <w:t>:</w:t>
      </w:r>
    </w:p>
    <w:p w14:paraId="2D3C9FA1" w14:textId="77777777" w:rsidR="005D3AE1" w:rsidRDefault="005D3AE1" w:rsidP="005D3AE1">
      <w:r>
        <w:t>Oferujemy urządzenie:</w:t>
      </w:r>
    </w:p>
    <w:p w14:paraId="09C4BA42" w14:textId="77777777" w:rsidR="005D3AE1" w:rsidRDefault="005D3AE1" w:rsidP="005D3AE1">
      <w:r>
        <w:t>…………………………………………………………………………………………….</w:t>
      </w:r>
    </w:p>
    <w:p w14:paraId="5B2A367D" w14:textId="77777777" w:rsidR="005D3AE1" w:rsidRDefault="005D3AE1" w:rsidP="005D3AE1">
      <w:r>
        <w:t>(podać nazwę, model, numer seryjny)</w:t>
      </w:r>
    </w:p>
    <w:p w14:paraId="7D79424E" w14:textId="77777777" w:rsidR="005D3AE1" w:rsidRDefault="005D3AE1" w:rsidP="005D3AE1"/>
    <w:p w14:paraId="2FF1B5EE" w14:textId="77777777" w:rsidR="005D3AE1" w:rsidRPr="00F50D19" w:rsidRDefault="005D3AE1" w:rsidP="005D3AE1">
      <w:pPr>
        <w:rPr>
          <w:rFonts w:ascii="Arial" w:hAnsi="Arial" w:cs="Arial"/>
          <w:sz w:val="16"/>
          <w:szCs w:val="16"/>
        </w:rPr>
      </w:pPr>
    </w:p>
    <w:p w14:paraId="66DD2E38" w14:textId="77777777" w:rsidR="005D3AE1" w:rsidRPr="00F50D19" w:rsidRDefault="005D3AE1" w:rsidP="005D3AE1">
      <w:pPr>
        <w:rPr>
          <w:rFonts w:ascii="Arial" w:hAnsi="Arial" w:cs="Arial"/>
          <w:b/>
          <w:bCs/>
          <w:sz w:val="16"/>
          <w:szCs w:val="16"/>
        </w:rPr>
      </w:pPr>
      <w:r w:rsidRPr="00F50D19">
        <w:rPr>
          <w:rFonts w:ascii="Arial" w:hAnsi="Arial" w:cs="Arial"/>
          <w:b/>
          <w:bCs/>
          <w:sz w:val="16"/>
          <w:szCs w:val="16"/>
        </w:rPr>
        <w:t>Urządzenia typ 2</w:t>
      </w:r>
      <w:r>
        <w:rPr>
          <w:rFonts w:ascii="Arial" w:hAnsi="Arial" w:cs="Arial"/>
          <w:b/>
          <w:bCs/>
          <w:sz w:val="16"/>
          <w:szCs w:val="16"/>
        </w:rPr>
        <w:t xml:space="preserve"> (A4) </w:t>
      </w:r>
      <w:r w:rsidRPr="00F50D19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9378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518"/>
        <w:gridCol w:w="3260"/>
        <w:gridCol w:w="3257"/>
      </w:tblGrid>
      <w:tr w:rsidR="005D3AE1" w14:paraId="23672A2F" w14:textId="77777777" w:rsidTr="002177B4">
        <w:trPr>
          <w:trHeight w:val="151"/>
        </w:trPr>
        <w:tc>
          <w:tcPr>
            <w:tcW w:w="340" w:type="dxa"/>
          </w:tcPr>
          <w:p w14:paraId="4E43147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2518" w:type="dxa"/>
            <w:shd w:val="clear" w:color="auto" w:fill="auto"/>
          </w:tcPr>
          <w:p w14:paraId="7E756901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FUNKCJONALNOSCI</w:t>
            </w:r>
          </w:p>
        </w:tc>
        <w:tc>
          <w:tcPr>
            <w:tcW w:w="3260" w:type="dxa"/>
            <w:shd w:val="clear" w:color="auto" w:fill="auto"/>
          </w:tcPr>
          <w:p w14:paraId="794A3FA6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WYMAGAŃ ZAMAWIAJĄCEGO</w:t>
            </w:r>
          </w:p>
        </w:tc>
        <w:tc>
          <w:tcPr>
            <w:tcW w:w="3260" w:type="dxa"/>
            <w:shd w:val="clear" w:color="auto" w:fill="auto"/>
          </w:tcPr>
          <w:p w14:paraId="3078BFE9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FUNKCJONALNOSCI OFEROWANEGO URZĄDZENIA</w:t>
            </w:r>
          </w:p>
        </w:tc>
      </w:tr>
      <w:tr w:rsidR="005D3AE1" w14:paraId="6583FB82" w14:textId="77777777" w:rsidTr="002177B4">
        <w:trPr>
          <w:trHeight w:val="196"/>
        </w:trPr>
        <w:tc>
          <w:tcPr>
            <w:tcW w:w="340" w:type="dxa"/>
          </w:tcPr>
          <w:p w14:paraId="47CA0D10" w14:textId="77777777" w:rsidR="005D3AE1" w:rsidRPr="0096272C" w:rsidRDefault="005D3AE1" w:rsidP="002177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2D63FD4C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FF92852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48CB837" w14:textId="77777777" w:rsidR="005D3AE1" w:rsidRPr="0096272C" w:rsidRDefault="005D3AE1" w:rsidP="002177B4">
            <w:pPr>
              <w:jc w:val="center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3AE1" w:rsidRPr="00F50D19" w14:paraId="2DABF7D3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135488C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14:paraId="2D1069B4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9B3DA55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Nowe urządzenie wielofunkcyjne, kolorowe, formatu A4, gotowe do pracy</w:t>
            </w:r>
          </w:p>
        </w:tc>
        <w:tc>
          <w:tcPr>
            <w:tcW w:w="3260" w:type="dxa"/>
            <w:shd w:val="clear" w:color="auto" w:fill="auto"/>
          </w:tcPr>
          <w:p w14:paraId="33CBD4B5" w14:textId="77777777" w:rsidR="005D3AE1" w:rsidRPr="0096272C" w:rsidRDefault="005D3AE1" w:rsidP="002177B4"/>
        </w:tc>
      </w:tr>
      <w:tr w:rsidR="005D3AE1" w:rsidRPr="00F50D19" w14:paraId="3A648032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94F2BD9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2D5207A3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EFBCFF5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Kopiowanie, drukowanie, skanowanie</w:t>
            </w:r>
          </w:p>
          <w:p w14:paraId="5D65B861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25F3AEE" w14:textId="77777777" w:rsidR="005D3AE1" w:rsidRPr="0096272C" w:rsidRDefault="005D3AE1" w:rsidP="002177B4"/>
        </w:tc>
      </w:tr>
      <w:tr w:rsidR="005D3AE1" w:rsidRPr="00F50D19" w14:paraId="125AA3E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C96DFCC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03146297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Technologia wydruku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4016E74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Laser lub LED</w:t>
            </w:r>
          </w:p>
        </w:tc>
        <w:tc>
          <w:tcPr>
            <w:tcW w:w="3260" w:type="dxa"/>
            <w:shd w:val="clear" w:color="auto" w:fill="auto"/>
          </w:tcPr>
          <w:p w14:paraId="49B3D0B6" w14:textId="77777777" w:rsidR="005D3AE1" w:rsidRPr="0096272C" w:rsidRDefault="005D3AE1" w:rsidP="002177B4"/>
        </w:tc>
      </w:tr>
      <w:tr w:rsidR="005D3AE1" w:rsidRPr="00F50D19" w14:paraId="39BEB309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A4E507F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6972FCD7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Panel operacyjny w j. polskim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B5AA2BD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Ekran dotykowy, o przekątnej nie mniejszej niż 25 cm</w:t>
            </w:r>
          </w:p>
        </w:tc>
        <w:tc>
          <w:tcPr>
            <w:tcW w:w="3260" w:type="dxa"/>
            <w:shd w:val="clear" w:color="auto" w:fill="auto"/>
          </w:tcPr>
          <w:p w14:paraId="5F22164F" w14:textId="77777777" w:rsidR="005D3AE1" w:rsidRPr="0096272C" w:rsidRDefault="005D3AE1" w:rsidP="002177B4"/>
        </w:tc>
      </w:tr>
      <w:tr w:rsidR="005D3AE1" w:rsidRPr="00F50D19" w14:paraId="7ED49125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63E72E0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36DE4AA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Dysk twardy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8E34077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 pojemności nie mniejszej niż 320 GB</w:t>
            </w:r>
          </w:p>
        </w:tc>
        <w:tc>
          <w:tcPr>
            <w:tcW w:w="3260" w:type="dxa"/>
            <w:shd w:val="clear" w:color="auto" w:fill="auto"/>
          </w:tcPr>
          <w:p w14:paraId="112CCD81" w14:textId="77777777" w:rsidR="005D3AE1" w:rsidRPr="0096272C" w:rsidRDefault="005D3AE1" w:rsidP="002177B4"/>
        </w:tc>
      </w:tr>
      <w:tr w:rsidR="005D3AE1" w:rsidRPr="00F50D19" w14:paraId="06CB0C03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BD13CFD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651D9C2F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BFDB4F4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 pojemności nie mniejszej niż 2 GB</w:t>
            </w:r>
          </w:p>
        </w:tc>
        <w:tc>
          <w:tcPr>
            <w:tcW w:w="3260" w:type="dxa"/>
            <w:shd w:val="clear" w:color="auto" w:fill="auto"/>
          </w:tcPr>
          <w:p w14:paraId="0F13D47A" w14:textId="77777777" w:rsidR="005D3AE1" w:rsidRPr="0096272C" w:rsidRDefault="005D3AE1" w:rsidP="002177B4"/>
        </w:tc>
      </w:tr>
      <w:tr w:rsidR="005D3AE1" w:rsidRPr="00F50D19" w14:paraId="18AE1C59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69891B4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14:paraId="161A6C3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Interfejsy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EB6ABA4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Ethernet Base 10/100/1000, USB 2.0</w:t>
            </w:r>
          </w:p>
          <w:p w14:paraId="10E35965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CE92E9C" w14:textId="77777777" w:rsidR="005D3AE1" w:rsidRPr="0096272C" w:rsidRDefault="005D3AE1" w:rsidP="002177B4"/>
        </w:tc>
      </w:tr>
      <w:tr w:rsidR="005D3AE1" w:rsidRPr="00F50D19" w14:paraId="02B40F67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6A82379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18" w:type="dxa"/>
            <w:shd w:val="clear" w:color="auto" w:fill="auto"/>
            <w:noWrap/>
          </w:tcPr>
          <w:p w14:paraId="209C14C5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Docelowe formaty skanowanych dokumentów</w:t>
            </w:r>
          </w:p>
        </w:tc>
        <w:tc>
          <w:tcPr>
            <w:tcW w:w="3260" w:type="dxa"/>
            <w:shd w:val="clear" w:color="auto" w:fill="auto"/>
            <w:noWrap/>
          </w:tcPr>
          <w:p w14:paraId="1ED58CC8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JPEG, TIFF, PDF, PDF Z OCR, dokumenty formatu Word, dokumenty formatu </w:t>
            </w:r>
            <w:proofErr w:type="spellStart"/>
            <w:r w:rsidRPr="0096272C">
              <w:rPr>
                <w:color w:val="000000"/>
                <w:sz w:val="16"/>
                <w:szCs w:val="16"/>
              </w:rPr>
              <w:t>Exel</w:t>
            </w:r>
            <w:proofErr w:type="spellEnd"/>
            <w:r w:rsidRPr="0096272C">
              <w:rPr>
                <w:color w:val="000000"/>
                <w:sz w:val="16"/>
                <w:szCs w:val="16"/>
              </w:rPr>
              <w:t>, dokumenty formaty PowerPoint</w:t>
            </w:r>
          </w:p>
          <w:p w14:paraId="01868583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0BCB68D" w14:textId="77777777" w:rsidR="005D3AE1" w:rsidRPr="0096272C" w:rsidRDefault="005D3AE1" w:rsidP="002177B4"/>
        </w:tc>
      </w:tr>
      <w:tr w:rsidR="005D3AE1" w:rsidRPr="00F50D19" w14:paraId="3E961CAA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50BF88A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18" w:type="dxa"/>
            <w:shd w:val="clear" w:color="auto" w:fill="auto"/>
            <w:noWrap/>
          </w:tcPr>
          <w:p w14:paraId="5EEAEAB1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Obsługiwane formaty papieru</w:t>
            </w:r>
          </w:p>
        </w:tc>
        <w:tc>
          <w:tcPr>
            <w:tcW w:w="3260" w:type="dxa"/>
            <w:shd w:val="clear" w:color="auto" w:fill="auto"/>
            <w:noWrap/>
          </w:tcPr>
          <w:p w14:paraId="753A63EF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A4, A5, A6, koperty</w:t>
            </w:r>
          </w:p>
        </w:tc>
        <w:tc>
          <w:tcPr>
            <w:tcW w:w="3260" w:type="dxa"/>
            <w:shd w:val="clear" w:color="auto" w:fill="auto"/>
          </w:tcPr>
          <w:p w14:paraId="5C18CDA5" w14:textId="77777777" w:rsidR="005D3AE1" w:rsidRPr="0096272C" w:rsidRDefault="005D3AE1" w:rsidP="002177B4"/>
        </w:tc>
      </w:tr>
      <w:tr w:rsidR="005D3AE1" w:rsidRPr="00F50D19" w14:paraId="4D728F8D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1FD68AE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18" w:type="dxa"/>
            <w:shd w:val="clear" w:color="auto" w:fill="auto"/>
            <w:noWrap/>
          </w:tcPr>
          <w:p w14:paraId="049BEEB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Obsługiwana gramatura papieru</w:t>
            </w:r>
          </w:p>
          <w:p w14:paraId="6D22267E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22B9035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60 – 220 g/m2</w:t>
            </w:r>
          </w:p>
          <w:p w14:paraId="6C481266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3F6C865" w14:textId="77777777" w:rsidR="005D3AE1" w:rsidRPr="0096272C" w:rsidRDefault="005D3AE1" w:rsidP="002177B4"/>
        </w:tc>
      </w:tr>
      <w:tr w:rsidR="005D3AE1" w:rsidRPr="00F50D19" w14:paraId="6DE8F91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3EF9EB4A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18" w:type="dxa"/>
            <w:shd w:val="clear" w:color="auto" w:fill="auto"/>
            <w:noWrap/>
          </w:tcPr>
          <w:p w14:paraId="14C45246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Rozdzielczość drukowania</w:t>
            </w:r>
          </w:p>
        </w:tc>
        <w:tc>
          <w:tcPr>
            <w:tcW w:w="3260" w:type="dxa"/>
            <w:shd w:val="clear" w:color="auto" w:fill="auto"/>
            <w:noWrap/>
          </w:tcPr>
          <w:p w14:paraId="4A94F97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Nie mniejsza niż 1200 x 1200 </w:t>
            </w:r>
            <w:proofErr w:type="spellStart"/>
            <w:r w:rsidRPr="0096272C">
              <w:rPr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033CA69" w14:textId="77777777" w:rsidR="005D3AE1" w:rsidRPr="0096272C" w:rsidRDefault="005D3AE1" w:rsidP="002177B4"/>
        </w:tc>
      </w:tr>
      <w:tr w:rsidR="005D3AE1" w:rsidRPr="00F50D19" w14:paraId="7EB8D519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1DA96E48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18" w:type="dxa"/>
            <w:shd w:val="clear" w:color="auto" w:fill="auto"/>
            <w:noWrap/>
          </w:tcPr>
          <w:p w14:paraId="07F8822C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Języki opisu strony</w:t>
            </w:r>
          </w:p>
        </w:tc>
        <w:tc>
          <w:tcPr>
            <w:tcW w:w="3260" w:type="dxa"/>
            <w:shd w:val="clear" w:color="auto" w:fill="auto"/>
            <w:noWrap/>
          </w:tcPr>
          <w:p w14:paraId="63A6866F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PCl6, </w:t>
            </w:r>
            <w:proofErr w:type="spellStart"/>
            <w:r w:rsidRPr="0096272C">
              <w:rPr>
                <w:color w:val="000000"/>
                <w:sz w:val="16"/>
                <w:szCs w:val="16"/>
              </w:rPr>
              <w:t>PostScript</w:t>
            </w:r>
            <w:proofErr w:type="spellEnd"/>
            <w:r w:rsidRPr="0096272C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3260" w:type="dxa"/>
            <w:shd w:val="clear" w:color="auto" w:fill="auto"/>
          </w:tcPr>
          <w:p w14:paraId="06802FDD" w14:textId="77777777" w:rsidR="005D3AE1" w:rsidRPr="0096272C" w:rsidRDefault="005D3AE1" w:rsidP="002177B4"/>
        </w:tc>
      </w:tr>
      <w:tr w:rsidR="005D3AE1" w:rsidRPr="00F50D19" w14:paraId="5DE0A24A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13D4198B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18" w:type="dxa"/>
            <w:shd w:val="clear" w:color="auto" w:fill="auto"/>
            <w:noWrap/>
          </w:tcPr>
          <w:p w14:paraId="4AE4ADE8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Nadpisywanie danych dyskowych</w:t>
            </w:r>
          </w:p>
        </w:tc>
        <w:tc>
          <w:tcPr>
            <w:tcW w:w="3260" w:type="dxa"/>
            <w:shd w:val="clear" w:color="auto" w:fill="auto"/>
            <w:noWrap/>
          </w:tcPr>
          <w:p w14:paraId="41F070E7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Wymagane przynajmniej 9-krotne</w:t>
            </w:r>
          </w:p>
        </w:tc>
        <w:tc>
          <w:tcPr>
            <w:tcW w:w="3260" w:type="dxa"/>
            <w:shd w:val="clear" w:color="auto" w:fill="auto"/>
          </w:tcPr>
          <w:p w14:paraId="40281CAB" w14:textId="77777777" w:rsidR="005D3AE1" w:rsidRPr="0096272C" w:rsidRDefault="005D3AE1" w:rsidP="002177B4"/>
        </w:tc>
      </w:tr>
      <w:tr w:rsidR="005D3AE1" w:rsidRPr="00F50D19" w14:paraId="27DA5334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0DBEC661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18" w:type="dxa"/>
            <w:shd w:val="clear" w:color="auto" w:fill="auto"/>
            <w:noWrap/>
          </w:tcPr>
          <w:p w14:paraId="6ACD3461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Czytnik kart zbliżeniowych</w:t>
            </w:r>
          </w:p>
        </w:tc>
        <w:tc>
          <w:tcPr>
            <w:tcW w:w="3260" w:type="dxa"/>
            <w:shd w:val="clear" w:color="auto" w:fill="auto"/>
            <w:noWrap/>
          </w:tcPr>
          <w:p w14:paraId="5D5F4F78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Uniwersalny </w:t>
            </w:r>
          </w:p>
        </w:tc>
        <w:tc>
          <w:tcPr>
            <w:tcW w:w="3260" w:type="dxa"/>
            <w:shd w:val="clear" w:color="auto" w:fill="auto"/>
          </w:tcPr>
          <w:p w14:paraId="2C788D88" w14:textId="77777777" w:rsidR="005D3AE1" w:rsidRPr="0096272C" w:rsidRDefault="005D3AE1" w:rsidP="002177B4"/>
        </w:tc>
      </w:tr>
      <w:tr w:rsidR="005D3AE1" w:rsidRPr="00F50D19" w14:paraId="79A09596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7DB6BF96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18" w:type="dxa"/>
            <w:shd w:val="clear" w:color="auto" w:fill="auto"/>
            <w:noWrap/>
          </w:tcPr>
          <w:p w14:paraId="66E0EB8E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Szyfrowanie danych dyskowych</w:t>
            </w:r>
          </w:p>
        </w:tc>
        <w:tc>
          <w:tcPr>
            <w:tcW w:w="3260" w:type="dxa"/>
            <w:shd w:val="clear" w:color="auto" w:fill="auto"/>
            <w:noWrap/>
          </w:tcPr>
          <w:p w14:paraId="5DB98F69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Wymagane kluczem AES 256 bit lub lepszym</w:t>
            </w:r>
          </w:p>
        </w:tc>
        <w:tc>
          <w:tcPr>
            <w:tcW w:w="3260" w:type="dxa"/>
            <w:shd w:val="clear" w:color="auto" w:fill="auto"/>
          </w:tcPr>
          <w:p w14:paraId="32BF8D68" w14:textId="77777777" w:rsidR="005D3AE1" w:rsidRPr="0096272C" w:rsidRDefault="005D3AE1" w:rsidP="002177B4"/>
        </w:tc>
      </w:tr>
      <w:tr w:rsidR="005D3AE1" w:rsidRPr="00F50D19" w14:paraId="2215DC53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shd w:val="clear" w:color="auto" w:fill="auto"/>
          </w:tcPr>
          <w:p w14:paraId="20978E49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18" w:type="dxa"/>
            <w:shd w:val="clear" w:color="auto" w:fill="auto"/>
            <w:noWrap/>
          </w:tcPr>
          <w:p w14:paraId="713A447C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Czytnik kart zbliżeniowych</w:t>
            </w:r>
          </w:p>
        </w:tc>
        <w:tc>
          <w:tcPr>
            <w:tcW w:w="3260" w:type="dxa"/>
            <w:shd w:val="clear" w:color="auto" w:fill="auto"/>
            <w:noWrap/>
          </w:tcPr>
          <w:p w14:paraId="63622B33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 xml:space="preserve">Urządzenie musi być wyposażone w czytnik kart zbliżeniowych zapewniający obsługę kart w standardzie </w:t>
            </w:r>
            <w:proofErr w:type="spellStart"/>
            <w:r w:rsidRPr="0096272C">
              <w:rPr>
                <w:color w:val="000000"/>
                <w:sz w:val="16"/>
                <w:szCs w:val="16"/>
              </w:rPr>
              <w:t>Mifare</w:t>
            </w:r>
            <w:proofErr w:type="spellEnd"/>
            <w:r w:rsidRPr="0096272C">
              <w:rPr>
                <w:color w:val="000000"/>
                <w:sz w:val="16"/>
                <w:szCs w:val="16"/>
              </w:rPr>
              <w:t xml:space="preserve">, HID i </w:t>
            </w:r>
            <w:proofErr w:type="spellStart"/>
            <w:r w:rsidRPr="0096272C">
              <w:rPr>
                <w:color w:val="000000"/>
                <w:sz w:val="16"/>
                <w:szCs w:val="16"/>
              </w:rPr>
              <w:t>Unique</w:t>
            </w:r>
            <w:proofErr w:type="spellEnd"/>
          </w:p>
          <w:p w14:paraId="482041EE" w14:textId="77777777" w:rsidR="005D3AE1" w:rsidRPr="0096272C" w:rsidRDefault="005D3AE1" w:rsidP="002177B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88E31B6" w14:textId="77777777" w:rsidR="005D3AE1" w:rsidRPr="0096272C" w:rsidRDefault="005D3AE1" w:rsidP="002177B4"/>
        </w:tc>
      </w:tr>
    </w:tbl>
    <w:p w14:paraId="3BB22163" w14:textId="77777777" w:rsidR="005D3AE1" w:rsidRDefault="005D3AE1" w:rsidP="005D3AE1">
      <w:pPr>
        <w:rPr>
          <w:rFonts w:ascii="Arial" w:hAnsi="Arial" w:cs="Arial"/>
          <w:sz w:val="16"/>
          <w:szCs w:val="16"/>
        </w:rPr>
      </w:pPr>
    </w:p>
    <w:p w14:paraId="3BB7A683" w14:textId="77777777" w:rsidR="005D3AE1" w:rsidRPr="00C42046" w:rsidRDefault="005D3AE1" w:rsidP="005D3AE1">
      <w:pPr>
        <w:rPr>
          <w:b/>
          <w:bCs/>
        </w:rPr>
      </w:pPr>
      <w:r>
        <w:br w:type="column"/>
      </w:r>
      <w:r w:rsidRPr="00C42046">
        <w:rPr>
          <w:b/>
          <w:bCs/>
        </w:rPr>
        <w:lastRenderedPageBreak/>
        <w:t xml:space="preserve">Urządzenie typ </w:t>
      </w:r>
      <w:r>
        <w:rPr>
          <w:b/>
          <w:bCs/>
        </w:rPr>
        <w:t>3</w:t>
      </w:r>
      <w:r w:rsidRPr="00C42046">
        <w:rPr>
          <w:b/>
          <w:bCs/>
        </w:rPr>
        <w:t>:</w:t>
      </w:r>
    </w:p>
    <w:p w14:paraId="0F7BB760" w14:textId="77777777" w:rsidR="005D3AE1" w:rsidRDefault="005D3AE1" w:rsidP="005D3AE1">
      <w:r>
        <w:t>Oferujemy urządzenie:</w:t>
      </w:r>
    </w:p>
    <w:p w14:paraId="183691CE" w14:textId="77777777" w:rsidR="005D3AE1" w:rsidRDefault="005D3AE1" w:rsidP="005D3AE1">
      <w:r>
        <w:t>…………………………………………………………………………………………….</w:t>
      </w:r>
    </w:p>
    <w:p w14:paraId="00843A98" w14:textId="77777777" w:rsidR="005D3AE1" w:rsidRDefault="005D3AE1" w:rsidP="005D3AE1">
      <w:r>
        <w:t>(podać nazwę, model, numer seryjny)</w:t>
      </w:r>
    </w:p>
    <w:p w14:paraId="6BC899E1" w14:textId="77777777" w:rsidR="005D3AE1" w:rsidRDefault="005D3AE1" w:rsidP="005D3AE1">
      <w:pPr>
        <w:rPr>
          <w:rFonts w:ascii="Arial" w:hAnsi="Arial" w:cs="Arial"/>
          <w:b/>
          <w:bCs/>
          <w:sz w:val="16"/>
          <w:szCs w:val="16"/>
        </w:rPr>
      </w:pPr>
    </w:p>
    <w:p w14:paraId="09C44394" w14:textId="77777777" w:rsidR="005D3AE1" w:rsidRDefault="005D3AE1" w:rsidP="005D3AE1">
      <w:pPr>
        <w:rPr>
          <w:rFonts w:ascii="Arial" w:hAnsi="Arial" w:cs="Arial"/>
          <w:b/>
          <w:bCs/>
          <w:sz w:val="16"/>
          <w:szCs w:val="16"/>
        </w:rPr>
      </w:pPr>
      <w:r w:rsidRPr="00F50D19">
        <w:rPr>
          <w:rFonts w:ascii="Arial" w:hAnsi="Arial" w:cs="Arial"/>
          <w:b/>
          <w:bCs/>
          <w:sz w:val="16"/>
          <w:szCs w:val="16"/>
        </w:rPr>
        <w:t xml:space="preserve">Urządzenia typ </w:t>
      </w:r>
      <w:r>
        <w:rPr>
          <w:rFonts w:ascii="Arial" w:hAnsi="Arial" w:cs="Arial"/>
          <w:b/>
          <w:bCs/>
          <w:sz w:val="16"/>
          <w:szCs w:val="16"/>
        </w:rPr>
        <w:t xml:space="preserve">3 (A0) </w:t>
      </w:r>
      <w:r w:rsidRPr="00F50D19">
        <w:rPr>
          <w:rFonts w:ascii="Arial" w:hAnsi="Arial" w:cs="Arial"/>
          <w:b/>
          <w:bCs/>
          <w:sz w:val="16"/>
          <w:szCs w:val="16"/>
        </w:rPr>
        <w:t>:</w:t>
      </w:r>
    </w:p>
    <w:p w14:paraId="496146ED" w14:textId="77777777" w:rsidR="005D3AE1" w:rsidRPr="00F50D19" w:rsidRDefault="005D3AE1" w:rsidP="005D3AE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89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27"/>
        <w:gridCol w:w="2976"/>
        <w:gridCol w:w="2977"/>
      </w:tblGrid>
      <w:tr w:rsidR="005D3AE1" w14:paraId="1819C812" w14:textId="77777777" w:rsidTr="002177B4">
        <w:trPr>
          <w:trHeight w:val="334"/>
        </w:trPr>
        <w:tc>
          <w:tcPr>
            <w:tcW w:w="327" w:type="dxa"/>
            <w:shd w:val="clear" w:color="auto" w:fill="auto"/>
          </w:tcPr>
          <w:p w14:paraId="33EADAD9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2627" w:type="dxa"/>
          </w:tcPr>
          <w:p w14:paraId="53DA8E1F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FUNKCJONALNOSCI</w:t>
            </w:r>
          </w:p>
        </w:tc>
        <w:tc>
          <w:tcPr>
            <w:tcW w:w="2976" w:type="dxa"/>
            <w:shd w:val="clear" w:color="auto" w:fill="auto"/>
          </w:tcPr>
          <w:p w14:paraId="028B2C8F" w14:textId="77777777" w:rsidR="005D3AE1" w:rsidRDefault="005D3AE1" w:rsidP="0021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WYMAGAŃ ZAMAWIAJĄCEGO</w:t>
            </w:r>
          </w:p>
        </w:tc>
        <w:tc>
          <w:tcPr>
            <w:tcW w:w="2977" w:type="dxa"/>
            <w:shd w:val="clear" w:color="auto" w:fill="auto"/>
          </w:tcPr>
          <w:p w14:paraId="30390FA4" w14:textId="77777777" w:rsidR="005D3AE1" w:rsidRDefault="005D3AE1" w:rsidP="0021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OPIS FUNKCJONALNOSCI OFEROWANEGO URZĄDZENIA</w:t>
            </w:r>
          </w:p>
        </w:tc>
      </w:tr>
      <w:tr w:rsidR="005D3AE1" w14:paraId="6AE8A1C0" w14:textId="77777777" w:rsidTr="002177B4">
        <w:trPr>
          <w:trHeight w:val="276"/>
        </w:trPr>
        <w:tc>
          <w:tcPr>
            <w:tcW w:w="327" w:type="dxa"/>
            <w:shd w:val="clear" w:color="auto" w:fill="auto"/>
          </w:tcPr>
          <w:p w14:paraId="301D1B94" w14:textId="77777777" w:rsidR="005D3AE1" w:rsidRDefault="005D3AE1" w:rsidP="00217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27" w:type="dxa"/>
          </w:tcPr>
          <w:p w14:paraId="67B7C9B7" w14:textId="77777777" w:rsidR="005D3AE1" w:rsidRDefault="005D3AE1" w:rsidP="00217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0C2603A" w14:textId="77777777" w:rsidR="005D3AE1" w:rsidRDefault="005D3AE1" w:rsidP="00217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BF25662" w14:textId="77777777" w:rsidR="005D3AE1" w:rsidRDefault="005D3AE1" w:rsidP="00217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3AE1" w:rsidRPr="00F50D19" w14:paraId="0AC035ED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79922CC5" w14:textId="77777777" w:rsidR="005D3AE1" w:rsidRPr="00F50D19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14:paraId="77CC82AA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BBDB2C2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 xml:space="preserve">Nowe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kolorowe urządzenie wielofunkcyjne A0 (914mm) kopiarka skaner i drukarka w jednym, Urządzenie jednobryłowe nie wymagające dodatkowego komputera RIP</w:t>
            </w:r>
          </w:p>
          <w:p w14:paraId="377FB82F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9C9B8B8" w14:textId="77777777" w:rsidR="005D3AE1" w:rsidRPr="00F50D19" w:rsidRDefault="005D3AE1" w:rsidP="002177B4"/>
        </w:tc>
      </w:tr>
      <w:tr w:rsidR="005D3AE1" w:rsidRPr="00F50D19" w14:paraId="2C5A9ED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0AE178BA" w14:textId="77777777" w:rsidR="005D3AE1" w:rsidRPr="00F50D19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06E130D2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81A9314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BB5">
              <w:rPr>
                <w:rFonts w:ascii="Arial" w:hAnsi="Arial" w:cs="Arial"/>
                <w:color w:val="000000"/>
                <w:sz w:val="16"/>
                <w:szCs w:val="16"/>
              </w:rPr>
              <w:t>Kopiowanie, drukowanie, skanowanie</w:t>
            </w:r>
          </w:p>
          <w:p w14:paraId="7E890EE0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0C9272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5B0EFB" w14:textId="77777777" w:rsidR="005D3AE1" w:rsidRPr="00F50D19" w:rsidRDefault="005D3AE1" w:rsidP="002177B4"/>
        </w:tc>
      </w:tr>
      <w:tr w:rsidR="005D3AE1" w:rsidRPr="00F50D19" w14:paraId="78F093C2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2B8D1213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5DFB2690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wydruku</w:t>
            </w:r>
          </w:p>
          <w:p w14:paraId="07033CFB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7146B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Obsługiwane formaty</w:t>
            </w:r>
          </w:p>
          <w:p w14:paraId="1BE71F4B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0CA85299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Wydruk wodoodporny z możliwością przetestowanie przed podpisaniem umowy</w:t>
            </w:r>
          </w:p>
          <w:p w14:paraId="30755C99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A0, A1, A2, A3, A4</w:t>
            </w:r>
          </w:p>
          <w:p w14:paraId="216E2915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A2AD9C1" w14:textId="77777777" w:rsidR="005D3AE1" w:rsidRPr="00F50D19" w:rsidRDefault="005D3AE1" w:rsidP="002177B4"/>
        </w:tc>
      </w:tr>
      <w:tr w:rsidR="005D3AE1" w:rsidRPr="00F50D19" w14:paraId="3AEA603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406160BA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27" w:type="dxa"/>
            <w:shd w:val="clear" w:color="auto" w:fill="auto"/>
            <w:noWrap/>
          </w:tcPr>
          <w:p w14:paraId="72C8A518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Obsługiwana gramatura papieru</w:t>
            </w:r>
          </w:p>
          <w:p w14:paraId="16728EA5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D70C69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Podajniki papieru</w:t>
            </w:r>
          </w:p>
          <w:p w14:paraId="2C03E206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2C02DDC4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– 220 g/m2</w:t>
            </w:r>
          </w:p>
          <w:p w14:paraId="05027D07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31A55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Podajnik rolowy oraz podajnik arkuszowy</w:t>
            </w:r>
          </w:p>
        </w:tc>
        <w:tc>
          <w:tcPr>
            <w:tcW w:w="2977" w:type="dxa"/>
            <w:shd w:val="clear" w:color="auto" w:fill="auto"/>
          </w:tcPr>
          <w:p w14:paraId="7F960FD5" w14:textId="77777777" w:rsidR="005D3AE1" w:rsidRPr="00F50D19" w:rsidRDefault="005D3AE1" w:rsidP="002177B4"/>
        </w:tc>
      </w:tr>
      <w:tr w:rsidR="005D3AE1" w:rsidRPr="00F50D19" w14:paraId="637B8841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4C7A8908" w14:textId="77777777" w:rsidR="005D3AE1" w:rsidRPr="00F50D19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13E7CA55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 xml:space="preserve">Dysk twardy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E49CADD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>O pojemności nie mniejszej niż 320 GB</w:t>
            </w:r>
          </w:p>
        </w:tc>
        <w:tc>
          <w:tcPr>
            <w:tcW w:w="2977" w:type="dxa"/>
            <w:shd w:val="clear" w:color="auto" w:fill="auto"/>
          </w:tcPr>
          <w:p w14:paraId="2FF84BAA" w14:textId="77777777" w:rsidR="005D3AE1" w:rsidRPr="00F50D19" w:rsidRDefault="005D3AE1" w:rsidP="002177B4"/>
        </w:tc>
      </w:tr>
      <w:tr w:rsidR="005D3AE1" w:rsidRPr="00F50D19" w14:paraId="2C48F790" w14:textId="77777777" w:rsidTr="002177B4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27" w:type="dxa"/>
            <w:shd w:val="clear" w:color="auto" w:fill="auto"/>
          </w:tcPr>
          <w:p w14:paraId="15271B1B" w14:textId="77777777" w:rsidR="005D3AE1" w:rsidRPr="00F50D19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18478718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B16649C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 xml:space="preserve">O pojemności nie mniejszej niż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50D19">
              <w:rPr>
                <w:rFonts w:ascii="Arial" w:hAnsi="Arial" w:cs="Arial"/>
                <w:color w:val="000000"/>
                <w:sz w:val="16"/>
                <w:szCs w:val="16"/>
              </w:rPr>
              <w:t xml:space="preserve"> GB</w:t>
            </w:r>
          </w:p>
        </w:tc>
        <w:tc>
          <w:tcPr>
            <w:tcW w:w="2977" w:type="dxa"/>
            <w:shd w:val="clear" w:color="auto" w:fill="auto"/>
          </w:tcPr>
          <w:p w14:paraId="751E73AF" w14:textId="77777777" w:rsidR="005D3AE1" w:rsidRPr="00F50D19" w:rsidRDefault="005D3AE1" w:rsidP="002177B4"/>
        </w:tc>
      </w:tr>
      <w:tr w:rsidR="005D3AE1" w:rsidRPr="00F50D19" w14:paraId="10C997D1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064E13E0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627" w:type="dxa"/>
            <w:shd w:val="clear" w:color="auto" w:fill="auto"/>
            <w:noWrap/>
          </w:tcPr>
          <w:p w14:paraId="7C5D3391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Długość obsługiwanych wydruków</w:t>
            </w:r>
          </w:p>
          <w:p w14:paraId="1E902E8D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1C5687DB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15 metrów</w:t>
            </w:r>
          </w:p>
          <w:p w14:paraId="3EA68B9D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46E293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6EE164" w14:textId="77777777" w:rsidR="005D3AE1" w:rsidRPr="00F50D19" w:rsidRDefault="005D3AE1" w:rsidP="002177B4"/>
        </w:tc>
      </w:tr>
      <w:tr w:rsidR="005D3AE1" w:rsidRPr="00F50D19" w14:paraId="6B0AFC03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20D1E247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72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627" w:type="dxa"/>
            <w:shd w:val="clear" w:color="auto" w:fill="auto"/>
            <w:noWrap/>
          </w:tcPr>
          <w:p w14:paraId="2EE27DDC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maszyny</w:t>
            </w:r>
          </w:p>
        </w:tc>
        <w:tc>
          <w:tcPr>
            <w:tcW w:w="2976" w:type="dxa"/>
            <w:shd w:val="clear" w:color="auto" w:fill="auto"/>
            <w:noWrap/>
          </w:tcPr>
          <w:p w14:paraId="42032003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przodu bez potrzeby odsuwania urządzenia od ściany lub przemieszczania jej w pomieszczeniu w celu np. wymiany rolek, materiałów eksploatacyjnych</w:t>
            </w:r>
          </w:p>
        </w:tc>
        <w:tc>
          <w:tcPr>
            <w:tcW w:w="2977" w:type="dxa"/>
            <w:shd w:val="clear" w:color="auto" w:fill="auto"/>
          </w:tcPr>
          <w:p w14:paraId="0CEFEAAF" w14:textId="77777777" w:rsidR="005D3AE1" w:rsidRPr="00F50D19" w:rsidRDefault="005D3AE1" w:rsidP="002177B4"/>
        </w:tc>
      </w:tr>
      <w:tr w:rsidR="005D3AE1" w:rsidRPr="00F50D19" w14:paraId="4386A29B" w14:textId="77777777" w:rsidTr="002177B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7" w:type="dxa"/>
            <w:shd w:val="clear" w:color="auto" w:fill="auto"/>
          </w:tcPr>
          <w:p w14:paraId="1F72E106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27" w:type="dxa"/>
            <w:shd w:val="clear" w:color="auto" w:fill="auto"/>
            <w:noWrap/>
          </w:tcPr>
          <w:p w14:paraId="152F663E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Wymagana autoryzacja na urządzeniu</w:t>
            </w:r>
          </w:p>
        </w:tc>
        <w:tc>
          <w:tcPr>
            <w:tcW w:w="2976" w:type="dxa"/>
            <w:shd w:val="clear" w:color="auto" w:fill="auto"/>
            <w:noWrap/>
          </w:tcPr>
          <w:p w14:paraId="567221CD" w14:textId="77777777" w:rsidR="005D3AE1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Kody PIN</w:t>
            </w:r>
          </w:p>
          <w:p w14:paraId="7387A809" w14:textId="77777777" w:rsidR="005D3AE1" w:rsidRPr="00412BB5" w:rsidRDefault="005D3AE1" w:rsidP="002177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646570F" w14:textId="77777777" w:rsidR="005D3AE1" w:rsidRPr="00F50D19" w:rsidRDefault="005D3AE1" w:rsidP="002177B4"/>
        </w:tc>
      </w:tr>
    </w:tbl>
    <w:p w14:paraId="1F18EB14" w14:textId="77777777" w:rsidR="005D3AE1" w:rsidRDefault="005D3AE1" w:rsidP="005D3AE1">
      <w:pPr>
        <w:rPr>
          <w:rFonts w:ascii="Arial" w:hAnsi="Arial" w:cs="Arial"/>
          <w:sz w:val="16"/>
          <w:szCs w:val="16"/>
        </w:rPr>
      </w:pPr>
    </w:p>
    <w:p w14:paraId="19FF1EC8" w14:textId="77777777" w:rsidR="005D3AE1" w:rsidRDefault="005D3AE1" w:rsidP="005D3AE1"/>
    <w:p w14:paraId="67135940" w14:textId="77777777" w:rsidR="002E3543" w:rsidRDefault="002E3543" w:rsidP="001E0BF7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sectPr w:rsidR="002E3543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25229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4673DBC5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AD87" w14:textId="77777777" w:rsidR="00892BDC" w:rsidRPr="00791F7D" w:rsidRDefault="00B31EB5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791F7D">
      <w:rPr>
        <w:rFonts w:ascii="Segoe UI" w:hAnsi="Segoe UI" w:cs="Segoe UI"/>
        <w:noProof/>
        <w:sz w:val="18"/>
        <w:szCs w:val="18"/>
      </w:rPr>
      <w:t>24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A4EE424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40074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0E6C51F6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1C261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245ADF7A" w14:textId="235A6991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="0089636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1.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202</w:t>
    </w:r>
    <w:r w:rsidR="00BC08E6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EF588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Or</w:t>
    </w:r>
    <w:r w:rsidR="00724713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P</w:t>
    </w:r>
  </w:p>
  <w:p w14:paraId="4D3C15CC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1330473">
    <w:abstractNumId w:val="11"/>
  </w:num>
  <w:num w:numId="2" w16cid:durableId="552229922">
    <w:abstractNumId w:val="18"/>
  </w:num>
  <w:num w:numId="3" w16cid:durableId="1568147223">
    <w:abstractNumId w:val="27"/>
  </w:num>
  <w:num w:numId="4" w16cid:durableId="718893527">
    <w:abstractNumId w:val="29"/>
  </w:num>
  <w:num w:numId="5" w16cid:durableId="672025233">
    <w:abstractNumId w:val="20"/>
  </w:num>
  <w:num w:numId="6" w16cid:durableId="204677898">
    <w:abstractNumId w:val="9"/>
  </w:num>
  <w:num w:numId="7" w16cid:durableId="535390551">
    <w:abstractNumId w:val="30"/>
  </w:num>
  <w:num w:numId="8" w16cid:durableId="249586953">
    <w:abstractNumId w:val="24"/>
  </w:num>
  <w:num w:numId="9" w16cid:durableId="92553089">
    <w:abstractNumId w:val="26"/>
  </w:num>
  <w:num w:numId="10" w16cid:durableId="1899898669">
    <w:abstractNumId w:val="14"/>
  </w:num>
  <w:num w:numId="11" w16cid:durableId="3440086">
    <w:abstractNumId w:val="23"/>
  </w:num>
  <w:num w:numId="12" w16cid:durableId="247927706">
    <w:abstractNumId w:val="13"/>
  </w:num>
  <w:num w:numId="13" w16cid:durableId="203907359">
    <w:abstractNumId w:val="10"/>
  </w:num>
  <w:num w:numId="14" w16cid:durableId="940600735">
    <w:abstractNumId w:val="12"/>
  </w:num>
  <w:num w:numId="15" w16cid:durableId="1288396427">
    <w:abstractNumId w:val="15"/>
  </w:num>
  <w:num w:numId="16" w16cid:durableId="778841064">
    <w:abstractNumId w:val="16"/>
  </w:num>
  <w:num w:numId="17" w16cid:durableId="1152789631">
    <w:abstractNumId w:val="8"/>
  </w:num>
  <w:num w:numId="18" w16cid:durableId="664043510">
    <w:abstractNumId w:val="17"/>
  </w:num>
  <w:num w:numId="19" w16cid:durableId="605159523">
    <w:abstractNumId w:val="19"/>
  </w:num>
  <w:num w:numId="20" w16cid:durableId="1290207793">
    <w:abstractNumId w:val="22"/>
  </w:num>
  <w:num w:numId="21" w16cid:durableId="1064569997">
    <w:abstractNumId w:val="28"/>
  </w:num>
  <w:num w:numId="22" w16cid:durableId="53650475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A75D9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95FB6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3F07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268D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D3AE1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4713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B067F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96362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82011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08E6"/>
    <w:rsid w:val="00BC7EB1"/>
    <w:rsid w:val="00BD2DE1"/>
    <w:rsid w:val="00BE014B"/>
    <w:rsid w:val="00BE2005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75A95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5882"/>
    <w:rsid w:val="00EF617C"/>
    <w:rsid w:val="00F04139"/>
    <w:rsid w:val="00F12CD8"/>
    <w:rsid w:val="00F12D30"/>
    <w:rsid w:val="00F17F72"/>
    <w:rsid w:val="00F22ADB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0AA4"/>
  <w15:docId w15:val="{BDDE2424-F387-436D-B6D4-0FC286F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29</cp:revision>
  <cp:lastPrinted>2024-07-09T07:41:00Z</cp:lastPrinted>
  <dcterms:created xsi:type="dcterms:W3CDTF">2022-10-21T06:50:00Z</dcterms:created>
  <dcterms:modified xsi:type="dcterms:W3CDTF">2024-07-09T07:56:00Z</dcterms:modified>
</cp:coreProperties>
</file>