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25D7" w14:textId="611F9239" w:rsidR="0088493A" w:rsidRPr="00CA009E" w:rsidRDefault="0088493A" w:rsidP="00C65866">
      <w:pPr>
        <w:spacing w:before="120"/>
        <w:jc w:val="center"/>
        <w:rPr>
          <w:rFonts w:ascii="Cambria" w:hAnsi="Cambria" w:cs="Cambria"/>
          <w:bCs/>
          <w:sz w:val="21"/>
          <w:szCs w:val="21"/>
        </w:rPr>
      </w:pPr>
    </w:p>
    <w:p w14:paraId="0F316EE2" w14:textId="77777777" w:rsidR="005B22E7" w:rsidRPr="00CA009E" w:rsidRDefault="005B22E7" w:rsidP="00C65866">
      <w:pPr>
        <w:spacing w:before="120"/>
        <w:jc w:val="center"/>
        <w:rPr>
          <w:rFonts w:ascii="Cambria" w:hAnsi="Cambria" w:cs="Cambria"/>
          <w:bCs/>
          <w:sz w:val="21"/>
          <w:szCs w:val="21"/>
        </w:rPr>
      </w:pPr>
    </w:p>
    <w:p w14:paraId="76778314" w14:textId="28DB4298" w:rsidR="005B22E7" w:rsidRPr="00CA009E" w:rsidRDefault="007466A8" w:rsidP="00C65866">
      <w:pPr>
        <w:spacing w:before="120"/>
        <w:jc w:val="center"/>
        <w:rPr>
          <w:rFonts w:ascii="Cambria" w:hAnsi="Cambria" w:cs="Cambria"/>
          <w:bCs/>
          <w:sz w:val="21"/>
          <w:szCs w:val="21"/>
        </w:rPr>
      </w:pPr>
      <w:r>
        <w:rPr>
          <w:rFonts w:ascii="Cambria" w:hAnsi="Cambria" w:cs="Cambria"/>
          <w:bCs/>
          <w:noProof/>
          <w:sz w:val="21"/>
          <w:szCs w:val="21"/>
        </w:rPr>
        <w:drawing>
          <wp:inline distT="0" distB="0" distL="0" distR="0" wp14:anchorId="1D34095E" wp14:editId="771D071A">
            <wp:extent cx="969010" cy="889718"/>
            <wp:effectExtent l="0" t="0" r="2540" b="5715"/>
            <wp:docPr id="11285488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822" cy="892300"/>
                    </a:xfrm>
                    <a:prstGeom prst="rect">
                      <a:avLst/>
                    </a:prstGeom>
                    <a:noFill/>
                  </pic:spPr>
                </pic:pic>
              </a:graphicData>
            </a:graphic>
          </wp:inline>
        </w:drawing>
      </w:r>
    </w:p>
    <w:p w14:paraId="61EC9232" w14:textId="77777777" w:rsidR="005B22E7" w:rsidRPr="00CA009E" w:rsidRDefault="005B22E7" w:rsidP="00C65866">
      <w:pPr>
        <w:spacing w:before="120"/>
        <w:jc w:val="center"/>
        <w:rPr>
          <w:rFonts w:ascii="Cambria" w:hAnsi="Cambria" w:cs="Cambria"/>
          <w:bCs/>
          <w:sz w:val="21"/>
          <w:szCs w:val="21"/>
        </w:rPr>
      </w:pPr>
    </w:p>
    <w:p w14:paraId="5B548FD5" w14:textId="77777777" w:rsidR="0088493A" w:rsidRPr="00CA009E" w:rsidRDefault="0088493A" w:rsidP="00C65866">
      <w:pPr>
        <w:spacing w:before="120"/>
        <w:rPr>
          <w:rFonts w:ascii="Cambria" w:hAnsi="Cambria" w:cs="Cambria"/>
          <w:b/>
          <w:bCs/>
          <w:sz w:val="21"/>
          <w:szCs w:val="21"/>
          <w:lang w:val="da-DK"/>
        </w:rPr>
      </w:pPr>
    </w:p>
    <w:p w14:paraId="561EB957" w14:textId="77777777" w:rsidR="0088493A" w:rsidRPr="00CA009E" w:rsidRDefault="0088493A" w:rsidP="00C65866">
      <w:pPr>
        <w:spacing w:before="120"/>
        <w:jc w:val="center"/>
        <w:rPr>
          <w:rFonts w:ascii="Cambria" w:hAnsi="Cambria" w:cs="Cambria"/>
          <w:b/>
          <w:bCs/>
          <w:sz w:val="21"/>
          <w:szCs w:val="21"/>
          <w:lang w:val="da-DK"/>
        </w:rPr>
      </w:pPr>
    </w:p>
    <w:p w14:paraId="73B92C13" w14:textId="77777777" w:rsidR="0088493A" w:rsidRPr="00CA009E" w:rsidRDefault="0088493A" w:rsidP="00C65866">
      <w:pPr>
        <w:spacing w:before="120"/>
        <w:jc w:val="center"/>
        <w:rPr>
          <w:rFonts w:ascii="Cambria" w:hAnsi="Cambria"/>
          <w:sz w:val="21"/>
          <w:szCs w:val="21"/>
        </w:rPr>
      </w:pPr>
      <w:r w:rsidRPr="00CA009E">
        <w:rPr>
          <w:rFonts w:ascii="Cambria" w:hAnsi="Cambria" w:cs="Cambria"/>
          <w:b/>
          <w:sz w:val="21"/>
          <w:szCs w:val="21"/>
        </w:rPr>
        <w:t>Specyfikacja Warunków Zamówienia</w:t>
      </w:r>
    </w:p>
    <w:p w14:paraId="21DCBD34" w14:textId="77777777" w:rsidR="0088493A" w:rsidRPr="00CA009E" w:rsidRDefault="0088493A" w:rsidP="00C65866">
      <w:pPr>
        <w:spacing w:before="120"/>
        <w:jc w:val="center"/>
        <w:rPr>
          <w:rFonts w:ascii="Cambria" w:hAnsi="Cambria" w:cs="Cambria"/>
          <w:b/>
          <w:sz w:val="21"/>
          <w:szCs w:val="21"/>
        </w:rPr>
      </w:pPr>
    </w:p>
    <w:p w14:paraId="2C5347BD" w14:textId="77777777" w:rsidR="0088493A" w:rsidRPr="00CA009E" w:rsidRDefault="0088493A" w:rsidP="00C65866">
      <w:pPr>
        <w:spacing w:before="120"/>
        <w:jc w:val="center"/>
        <w:rPr>
          <w:rFonts w:ascii="Cambria" w:hAnsi="Cambria" w:cs="Cambria"/>
          <w:b/>
          <w:sz w:val="21"/>
          <w:szCs w:val="21"/>
        </w:rPr>
      </w:pPr>
    </w:p>
    <w:p w14:paraId="11F3DAF4" w14:textId="77777777" w:rsidR="0088493A" w:rsidRPr="00CA009E" w:rsidRDefault="0088493A" w:rsidP="00C65866">
      <w:pPr>
        <w:spacing w:before="120"/>
        <w:jc w:val="center"/>
        <w:rPr>
          <w:rFonts w:ascii="Cambria" w:hAnsi="Cambria" w:cs="Cambria"/>
          <w:b/>
          <w:sz w:val="21"/>
          <w:szCs w:val="21"/>
        </w:rPr>
      </w:pPr>
    </w:p>
    <w:p w14:paraId="1457E6F1" w14:textId="77777777" w:rsidR="00DD1F80" w:rsidRPr="00CA009E" w:rsidRDefault="00DD1F80" w:rsidP="00C65866">
      <w:pPr>
        <w:spacing w:before="120"/>
        <w:jc w:val="center"/>
        <w:rPr>
          <w:rFonts w:ascii="Cambria" w:hAnsi="Cambria" w:cs="Cambria"/>
          <w:b/>
          <w:sz w:val="21"/>
          <w:szCs w:val="21"/>
        </w:rPr>
      </w:pPr>
    </w:p>
    <w:p w14:paraId="53238C72" w14:textId="77777777" w:rsidR="0088493A" w:rsidRPr="00CA009E" w:rsidRDefault="0088493A" w:rsidP="00C65866">
      <w:pPr>
        <w:spacing w:before="120"/>
        <w:rPr>
          <w:rFonts w:ascii="Cambria" w:hAnsi="Cambria" w:cs="Cambria"/>
          <w:b/>
          <w:sz w:val="21"/>
          <w:szCs w:val="21"/>
        </w:rPr>
      </w:pPr>
    </w:p>
    <w:p w14:paraId="15CFC809" w14:textId="7EBBF980" w:rsidR="0088493A" w:rsidRPr="00CA009E" w:rsidRDefault="0088493A" w:rsidP="00C65866">
      <w:pPr>
        <w:spacing w:before="120"/>
        <w:rPr>
          <w:rFonts w:ascii="Cambria" w:hAnsi="Cambria"/>
          <w:sz w:val="21"/>
          <w:szCs w:val="21"/>
        </w:rPr>
      </w:pPr>
      <w:r w:rsidRPr="00CA009E">
        <w:rPr>
          <w:rFonts w:ascii="Cambria" w:hAnsi="Cambria" w:cs="Cambria"/>
          <w:sz w:val="21"/>
          <w:szCs w:val="21"/>
        </w:rPr>
        <w:t xml:space="preserve">Nr postępowania: </w:t>
      </w:r>
      <w:r w:rsidR="00D9144E" w:rsidRPr="00CA009E">
        <w:rPr>
          <w:rFonts w:ascii="Cambria" w:hAnsi="Cambria"/>
          <w:sz w:val="21"/>
          <w:szCs w:val="21"/>
        </w:rPr>
        <w:t>ZP.271.</w:t>
      </w:r>
      <w:r w:rsidR="00846FDF">
        <w:rPr>
          <w:rFonts w:ascii="Cambria" w:hAnsi="Cambria"/>
          <w:sz w:val="21"/>
          <w:szCs w:val="21"/>
        </w:rPr>
        <w:t>1</w:t>
      </w:r>
      <w:r w:rsidR="00515E8B">
        <w:rPr>
          <w:rFonts w:ascii="Cambria" w:hAnsi="Cambria"/>
          <w:sz w:val="21"/>
          <w:szCs w:val="21"/>
        </w:rPr>
        <w:t>2</w:t>
      </w:r>
      <w:r w:rsidR="00D9144E" w:rsidRPr="00CA009E">
        <w:rPr>
          <w:rFonts w:ascii="Cambria" w:hAnsi="Cambria"/>
          <w:sz w:val="21"/>
          <w:szCs w:val="21"/>
        </w:rPr>
        <w:t>.2023.</w:t>
      </w:r>
      <w:r w:rsidR="00846FDF">
        <w:rPr>
          <w:rFonts w:ascii="Cambria" w:hAnsi="Cambria"/>
          <w:sz w:val="21"/>
          <w:szCs w:val="21"/>
        </w:rPr>
        <w:t>AS</w:t>
      </w:r>
    </w:p>
    <w:p w14:paraId="5F39B3D8" w14:textId="57C95EFE" w:rsidR="0088493A" w:rsidRPr="00CA009E" w:rsidRDefault="0088493A" w:rsidP="00C65866">
      <w:pPr>
        <w:spacing w:before="120"/>
        <w:rPr>
          <w:rFonts w:ascii="Cambria" w:hAnsi="Cambria"/>
          <w:sz w:val="21"/>
          <w:szCs w:val="21"/>
        </w:rPr>
      </w:pPr>
      <w:r w:rsidRPr="00CA009E">
        <w:rPr>
          <w:rFonts w:ascii="Cambria" w:hAnsi="Cambria" w:cs="Cambria"/>
          <w:b/>
          <w:sz w:val="21"/>
          <w:szCs w:val="21"/>
        </w:rPr>
        <w:t>Try</w:t>
      </w:r>
      <w:r w:rsidR="005B22E7" w:rsidRPr="00CA009E">
        <w:rPr>
          <w:rFonts w:ascii="Cambria" w:hAnsi="Cambria" w:cs="Cambria"/>
          <w:b/>
          <w:sz w:val="21"/>
          <w:szCs w:val="21"/>
        </w:rPr>
        <w:t xml:space="preserve">b postępowania: </w:t>
      </w:r>
      <w:r w:rsidR="00121702" w:rsidRPr="00CA009E">
        <w:rPr>
          <w:rFonts w:ascii="Cambria" w:hAnsi="Cambria" w:cs="Cambria"/>
          <w:b/>
          <w:sz w:val="21"/>
          <w:szCs w:val="21"/>
        </w:rPr>
        <w:t>przetarg nieograniczony</w:t>
      </w:r>
    </w:p>
    <w:p w14:paraId="43B5569C" w14:textId="4B984AAE" w:rsidR="0088493A" w:rsidRPr="00CA009E" w:rsidRDefault="003E522A" w:rsidP="00C65866">
      <w:pPr>
        <w:spacing w:before="120"/>
        <w:jc w:val="both"/>
        <w:rPr>
          <w:rFonts w:ascii="Cambria" w:hAnsi="Cambria"/>
          <w:sz w:val="21"/>
          <w:szCs w:val="21"/>
        </w:rPr>
      </w:pPr>
      <w:r w:rsidRPr="00CA009E">
        <w:rPr>
          <w:rFonts w:ascii="Cambria" w:hAnsi="Cambria" w:cs="Cambria"/>
          <w:b/>
          <w:sz w:val="21"/>
          <w:szCs w:val="21"/>
        </w:rPr>
        <w:t>Podstawa prawna:</w:t>
      </w:r>
      <w:r w:rsidR="0088493A" w:rsidRPr="00CA009E">
        <w:rPr>
          <w:rFonts w:ascii="Cambria" w:hAnsi="Cambria" w:cs="Cambria"/>
          <w:b/>
          <w:sz w:val="21"/>
          <w:szCs w:val="21"/>
        </w:rPr>
        <w:t xml:space="preserve"> art. </w:t>
      </w:r>
      <w:r w:rsidR="00121702" w:rsidRPr="00CA009E">
        <w:rPr>
          <w:rFonts w:ascii="Cambria" w:hAnsi="Cambria" w:cs="Cambria"/>
          <w:b/>
          <w:sz w:val="21"/>
          <w:szCs w:val="21"/>
        </w:rPr>
        <w:t>129 ust. 1 pkt 1</w:t>
      </w:r>
      <w:r w:rsidR="00F27EFB" w:rsidRPr="00CA009E">
        <w:rPr>
          <w:rFonts w:ascii="Cambria" w:hAnsi="Cambria" w:cs="Cambria"/>
          <w:b/>
          <w:sz w:val="21"/>
          <w:szCs w:val="21"/>
        </w:rPr>
        <w:t>)</w:t>
      </w:r>
      <w:r w:rsidR="00121702" w:rsidRPr="00CA009E">
        <w:rPr>
          <w:rFonts w:ascii="Cambria" w:hAnsi="Cambria" w:cs="Cambria"/>
          <w:b/>
          <w:sz w:val="21"/>
          <w:szCs w:val="21"/>
        </w:rPr>
        <w:t xml:space="preserve"> w zw. z art. 129 ust. 2 oraz art. 132-139</w:t>
      </w:r>
      <w:r w:rsidR="0088493A" w:rsidRPr="00CA009E">
        <w:rPr>
          <w:rFonts w:ascii="Cambria" w:hAnsi="Cambria" w:cs="Cambria"/>
          <w:b/>
          <w:sz w:val="21"/>
          <w:szCs w:val="21"/>
        </w:rPr>
        <w:t xml:space="preserve"> ustawy z dnia 11 września 2019 r. Prawo zamówień publicznych (</w:t>
      </w:r>
      <w:r w:rsidR="004D5316" w:rsidRPr="00CA009E">
        <w:rPr>
          <w:rFonts w:ascii="Cambria" w:hAnsi="Cambria" w:cs="Cambria"/>
          <w:b/>
          <w:sz w:val="21"/>
          <w:szCs w:val="21"/>
        </w:rPr>
        <w:t xml:space="preserve">t.j. </w:t>
      </w:r>
      <w:r w:rsidR="0088493A" w:rsidRPr="00CA009E">
        <w:rPr>
          <w:rFonts w:ascii="Cambria" w:hAnsi="Cambria" w:cs="Cambria"/>
          <w:b/>
          <w:sz w:val="21"/>
          <w:szCs w:val="21"/>
        </w:rPr>
        <w:t>Dz. U. z 20</w:t>
      </w:r>
      <w:r w:rsidR="005B22E7" w:rsidRPr="00CA009E">
        <w:rPr>
          <w:rFonts w:ascii="Cambria" w:hAnsi="Cambria" w:cs="Cambria"/>
          <w:b/>
          <w:sz w:val="21"/>
          <w:szCs w:val="21"/>
        </w:rPr>
        <w:t>22</w:t>
      </w:r>
      <w:r w:rsidR="0088493A" w:rsidRPr="00CA009E">
        <w:rPr>
          <w:rFonts w:ascii="Cambria" w:hAnsi="Cambria" w:cs="Cambria"/>
          <w:b/>
          <w:sz w:val="21"/>
          <w:szCs w:val="21"/>
        </w:rPr>
        <w:t xml:space="preserve"> r. poz. </w:t>
      </w:r>
      <w:r w:rsidR="005B22E7" w:rsidRPr="00CA009E">
        <w:rPr>
          <w:rFonts w:ascii="Cambria" w:hAnsi="Cambria" w:cs="Cambria"/>
          <w:b/>
          <w:sz w:val="21"/>
          <w:szCs w:val="21"/>
        </w:rPr>
        <w:t>1710</w:t>
      </w:r>
      <w:r w:rsidR="0029628B" w:rsidRPr="00CA009E">
        <w:rPr>
          <w:rFonts w:ascii="Cambria" w:hAnsi="Cambria" w:cs="Cambria"/>
          <w:b/>
          <w:sz w:val="21"/>
          <w:szCs w:val="21"/>
        </w:rPr>
        <w:t xml:space="preserve"> ze zm.</w:t>
      </w:r>
      <w:r w:rsidR="00F27EFB" w:rsidRPr="00CA009E">
        <w:rPr>
          <w:rFonts w:ascii="Cambria" w:hAnsi="Cambria" w:cs="Cambria"/>
          <w:b/>
          <w:sz w:val="21"/>
          <w:szCs w:val="21"/>
        </w:rPr>
        <w:t>)</w:t>
      </w:r>
    </w:p>
    <w:p w14:paraId="1EC88327" w14:textId="77777777" w:rsidR="0088493A" w:rsidRPr="00CA009E" w:rsidRDefault="0088493A" w:rsidP="00C65866">
      <w:pPr>
        <w:spacing w:before="120"/>
        <w:rPr>
          <w:rFonts w:ascii="Cambria" w:hAnsi="Cambria" w:cs="Cambria"/>
          <w:b/>
          <w:sz w:val="21"/>
          <w:szCs w:val="21"/>
        </w:rPr>
      </w:pPr>
    </w:p>
    <w:p w14:paraId="0B435C68" w14:textId="77777777" w:rsidR="00DD1F80" w:rsidRPr="00CA009E" w:rsidRDefault="00DD1F80" w:rsidP="00C65866">
      <w:pPr>
        <w:spacing w:before="120"/>
        <w:rPr>
          <w:rFonts w:ascii="Cambria" w:hAnsi="Cambria" w:cs="Cambria"/>
          <w:b/>
          <w:sz w:val="21"/>
          <w:szCs w:val="21"/>
        </w:rPr>
      </w:pPr>
    </w:p>
    <w:p w14:paraId="323CC5BE" w14:textId="77777777" w:rsidR="00DD1F80" w:rsidRPr="00CA009E" w:rsidRDefault="00DD1F80" w:rsidP="00C65866">
      <w:pPr>
        <w:spacing w:before="120"/>
        <w:rPr>
          <w:rFonts w:ascii="Cambria" w:hAnsi="Cambria" w:cs="Cambria"/>
          <w:b/>
          <w:sz w:val="21"/>
          <w:szCs w:val="21"/>
        </w:rPr>
      </w:pPr>
    </w:p>
    <w:p w14:paraId="25FF9F35" w14:textId="2B4598F0" w:rsidR="0088493A" w:rsidRPr="00CA009E" w:rsidRDefault="0088493A" w:rsidP="00C65866">
      <w:pPr>
        <w:spacing w:before="120"/>
        <w:rPr>
          <w:rFonts w:ascii="Cambria" w:hAnsi="Cambria"/>
          <w:sz w:val="21"/>
          <w:szCs w:val="21"/>
        </w:rPr>
      </w:pPr>
      <w:r w:rsidRPr="00CA009E">
        <w:rPr>
          <w:rFonts w:ascii="Cambria" w:hAnsi="Cambria" w:cs="Cambria"/>
          <w:b/>
          <w:sz w:val="21"/>
          <w:szCs w:val="21"/>
        </w:rPr>
        <w:t>PRZEDMIOT ZAMÓWIENIA:</w:t>
      </w:r>
    </w:p>
    <w:p w14:paraId="5A8B6AF3" w14:textId="77777777" w:rsidR="0088493A" w:rsidRPr="00CA009E" w:rsidRDefault="0088493A" w:rsidP="00C65866">
      <w:pPr>
        <w:spacing w:before="120"/>
        <w:rPr>
          <w:rFonts w:ascii="Cambria" w:hAnsi="Cambria" w:cs="Cambria"/>
          <w:b/>
          <w:sz w:val="21"/>
          <w:szCs w:val="21"/>
          <w:u w:val="single"/>
        </w:rPr>
      </w:pPr>
    </w:p>
    <w:p w14:paraId="3192DD0C" w14:textId="35614A98" w:rsidR="0088493A" w:rsidRPr="00846FDF"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b/>
          <w:sz w:val="22"/>
          <w:szCs w:val="22"/>
        </w:rPr>
      </w:pPr>
      <w:r w:rsidRPr="00846FDF">
        <w:rPr>
          <w:rFonts w:ascii="Cambria" w:hAnsi="Cambria" w:cs="Cambria"/>
          <w:b/>
          <w:i/>
          <w:sz w:val="22"/>
          <w:szCs w:val="22"/>
        </w:rPr>
        <w:t>„</w:t>
      </w:r>
      <w:bookmarkStart w:id="0" w:name="_Hlk96520116"/>
      <w:r w:rsidR="00846FDF" w:rsidRPr="00846FDF">
        <w:rPr>
          <w:rFonts w:ascii="Cambria" w:hAnsi="Cambria"/>
          <w:b/>
          <w:sz w:val="22"/>
          <w:szCs w:val="22"/>
        </w:rPr>
        <w:t>Kompleksowa dostawa energii elektrycznej obejmująca sprzedaż energii elektrycznej oraz świadczenia usług przesyłania i dystrybucji energii elektrycznej do obiektów Gminy Kołbaskowo</w:t>
      </w:r>
      <w:bookmarkEnd w:id="0"/>
      <w:r w:rsidRPr="00846FDF">
        <w:rPr>
          <w:rFonts w:ascii="Cambria" w:hAnsi="Cambria" w:cs="Cambria"/>
          <w:b/>
          <w:i/>
          <w:sz w:val="22"/>
          <w:szCs w:val="22"/>
        </w:rPr>
        <w:t>”</w:t>
      </w:r>
    </w:p>
    <w:p w14:paraId="6A36D6FF" w14:textId="77777777" w:rsidR="0088493A" w:rsidRPr="00846FDF"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2D2F8" w14:textId="77777777" w:rsidR="0088493A" w:rsidRPr="00CA009E"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A009E"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A009E" w:rsidRDefault="0088493A" w:rsidP="00C65866">
      <w:pPr>
        <w:spacing w:before="120"/>
        <w:ind w:right="-108"/>
        <w:rPr>
          <w:rFonts w:ascii="Cambria" w:hAnsi="Cambria" w:cs="Cambria"/>
          <w:b/>
          <w:i/>
          <w:sz w:val="21"/>
          <w:szCs w:val="21"/>
        </w:rPr>
      </w:pPr>
    </w:p>
    <w:p w14:paraId="5C5B6026" w14:textId="77777777" w:rsidR="0088493A" w:rsidRPr="00CA009E" w:rsidRDefault="0088493A" w:rsidP="00C65866">
      <w:pPr>
        <w:spacing w:before="120"/>
        <w:ind w:left="33" w:right="-108"/>
        <w:rPr>
          <w:rFonts w:ascii="Cambria" w:hAnsi="Cambria" w:cs="Cambria"/>
          <w:b/>
          <w:i/>
          <w:sz w:val="21"/>
          <w:szCs w:val="21"/>
        </w:rPr>
      </w:pPr>
    </w:p>
    <w:p w14:paraId="4BDA6256" w14:textId="77777777" w:rsidR="0088493A" w:rsidRPr="00CA009E" w:rsidRDefault="0088493A" w:rsidP="00C65866">
      <w:pPr>
        <w:spacing w:before="120"/>
        <w:ind w:firstLine="2694"/>
        <w:rPr>
          <w:rFonts w:ascii="Cambria" w:hAnsi="Cambria"/>
          <w:b/>
          <w:sz w:val="21"/>
          <w:szCs w:val="21"/>
        </w:rPr>
      </w:pPr>
    </w:p>
    <w:p w14:paraId="64FF97E1" w14:textId="77777777" w:rsidR="00E954BD" w:rsidRPr="00CA009E" w:rsidRDefault="00E954BD" w:rsidP="00C65866">
      <w:pPr>
        <w:spacing w:before="120"/>
        <w:rPr>
          <w:rFonts w:ascii="Cambria" w:hAnsi="Cambria" w:cs="Cambria"/>
          <w:b/>
          <w:sz w:val="21"/>
          <w:szCs w:val="21"/>
        </w:rPr>
      </w:pPr>
    </w:p>
    <w:p w14:paraId="13FB5B6E" w14:textId="77777777" w:rsidR="0088493A" w:rsidRPr="00CA009E" w:rsidRDefault="0088493A" w:rsidP="00C65866">
      <w:pPr>
        <w:spacing w:before="120"/>
        <w:jc w:val="center"/>
        <w:rPr>
          <w:rFonts w:ascii="Cambria" w:hAnsi="Cambria" w:cs="Cambria"/>
          <w:b/>
          <w:sz w:val="21"/>
          <w:szCs w:val="21"/>
        </w:rPr>
      </w:pPr>
    </w:p>
    <w:p w14:paraId="2CEF4ACD" w14:textId="77777777" w:rsidR="0088493A" w:rsidRPr="00CA009E" w:rsidRDefault="0088493A" w:rsidP="00C65866">
      <w:pPr>
        <w:spacing w:before="120"/>
        <w:jc w:val="center"/>
        <w:rPr>
          <w:rFonts w:ascii="Cambria" w:hAnsi="Cambria" w:cs="Cambria"/>
          <w:b/>
          <w:sz w:val="21"/>
          <w:szCs w:val="21"/>
        </w:rPr>
      </w:pPr>
    </w:p>
    <w:p w14:paraId="7620A564" w14:textId="30EFEE75" w:rsidR="0088493A" w:rsidRPr="00CA009E" w:rsidRDefault="0088493A" w:rsidP="00C65866">
      <w:pPr>
        <w:pageBreakBefore/>
        <w:spacing w:before="120"/>
        <w:jc w:val="center"/>
        <w:rPr>
          <w:rFonts w:ascii="Cambria" w:hAnsi="Cambria"/>
          <w:sz w:val="21"/>
          <w:szCs w:val="21"/>
        </w:rPr>
      </w:pPr>
      <w:r w:rsidRPr="00CA009E">
        <w:rPr>
          <w:rFonts w:ascii="Cambria" w:hAnsi="Cambria" w:cs="Cambria"/>
          <w:b/>
          <w:bCs/>
          <w:sz w:val="21"/>
          <w:szCs w:val="21"/>
        </w:rPr>
        <w:lastRenderedPageBreak/>
        <w:t>SPECYFIKACJA WARUNKÓW ZAMÓWIENIA</w:t>
      </w:r>
    </w:p>
    <w:p w14:paraId="5D75E7C2" w14:textId="77777777" w:rsidR="0088493A" w:rsidRPr="00CA009E"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A009E" w14:paraId="7D195AD0" w14:textId="77777777">
        <w:tc>
          <w:tcPr>
            <w:tcW w:w="9077" w:type="dxa"/>
            <w:shd w:val="clear" w:color="auto" w:fill="E7E6E6"/>
          </w:tcPr>
          <w:p w14:paraId="0F48F630"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sz w:val="21"/>
                <w:szCs w:val="21"/>
              </w:rPr>
              <w:t xml:space="preserve">1. </w:t>
            </w:r>
            <w:r w:rsidRPr="00CA009E">
              <w:rPr>
                <w:rFonts w:ascii="Cambria" w:hAnsi="Cambria" w:cs="Cambria"/>
                <w:b/>
                <w:sz w:val="21"/>
                <w:szCs w:val="21"/>
              </w:rPr>
              <w:tab/>
              <w:t>NAZWA I ADRES ZAMAWIAJĄCEGO</w:t>
            </w:r>
          </w:p>
        </w:tc>
      </w:tr>
    </w:tbl>
    <w:p w14:paraId="1D64CBCD" w14:textId="1CD0A1E0" w:rsidR="0088493A" w:rsidRPr="00CA009E" w:rsidRDefault="0088493A" w:rsidP="00C65866">
      <w:pPr>
        <w:spacing w:before="120"/>
        <w:ind w:firstLine="708"/>
        <w:jc w:val="both"/>
        <w:rPr>
          <w:rFonts w:ascii="Cambria" w:hAnsi="Cambria"/>
          <w:sz w:val="21"/>
          <w:szCs w:val="21"/>
        </w:rPr>
      </w:pPr>
      <w:r w:rsidRPr="00CA009E">
        <w:rPr>
          <w:rFonts w:ascii="Cambria" w:hAnsi="Cambria" w:cs="Cambria"/>
          <w:sz w:val="21"/>
          <w:szCs w:val="21"/>
        </w:rPr>
        <w:t xml:space="preserve">Gmina </w:t>
      </w:r>
      <w:r w:rsidR="005D14FD" w:rsidRPr="00CA009E">
        <w:rPr>
          <w:rFonts w:ascii="Cambria" w:hAnsi="Cambria" w:cs="Cambria"/>
          <w:sz w:val="21"/>
          <w:szCs w:val="21"/>
        </w:rPr>
        <w:t>Kołbaskowo</w:t>
      </w:r>
    </w:p>
    <w:p w14:paraId="16FC85A0" w14:textId="77777777" w:rsidR="005D14FD" w:rsidRPr="00CA009E" w:rsidRDefault="005D14FD" w:rsidP="00C65866">
      <w:pPr>
        <w:spacing w:before="120"/>
        <w:ind w:left="709"/>
        <w:jc w:val="both"/>
        <w:rPr>
          <w:rFonts w:ascii="Cambria" w:hAnsi="Cambria"/>
          <w:color w:val="040404"/>
          <w:sz w:val="21"/>
          <w:szCs w:val="21"/>
          <w:shd w:val="clear" w:color="auto" w:fill="FDFDFD"/>
        </w:rPr>
      </w:pPr>
      <w:r w:rsidRPr="00CA009E">
        <w:rPr>
          <w:rFonts w:ascii="Cambria" w:hAnsi="Cambria"/>
          <w:color w:val="040404"/>
          <w:sz w:val="21"/>
          <w:szCs w:val="21"/>
          <w:shd w:val="clear" w:color="auto" w:fill="FDFDFD"/>
        </w:rPr>
        <w:t>Kołbaskowo 106</w:t>
      </w:r>
    </w:p>
    <w:p w14:paraId="15735884" w14:textId="60247EC5" w:rsidR="005D14FD" w:rsidRPr="00CA009E" w:rsidRDefault="005D14FD" w:rsidP="00C65866">
      <w:pPr>
        <w:spacing w:before="120"/>
        <w:ind w:left="709"/>
        <w:jc w:val="both"/>
        <w:rPr>
          <w:rFonts w:ascii="Cambria" w:hAnsi="Cambria"/>
          <w:color w:val="040404"/>
          <w:sz w:val="21"/>
          <w:szCs w:val="21"/>
          <w:shd w:val="clear" w:color="auto" w:fill="FDFDFD"/>
        </w:rPr>
      </w:pPr>
      <w:r w:rsidRPr="00CA009E">
        <w:rPr>
          <w:rFonts w:ascii="Cambria" w:hAnsi="Cambria"/>
          <w:color w:val="040404"/>
          <w:sz w:val="21"/>
          <w:szCs w:val="21"/>
          <w:shd w:val="clear" w:color="auto" w:fill="FDFDFD"/>
        </w:rPr>
        <w:t>72-001 Kołbaskowo</w:t>
      </w:r>
    </w:p>
    <w:p w14:paraId="58BC8006" w14:textId="35A4714F" w:rsidR="005B22E7" w:rsidRPr="00CA009E" w:rsidRDefault="00D40DCB" w:rsidP="00C65866">
      <w:pPr>
        <w:spacing w:before="120"/>
        <w:ind w:left="709"/>
        <w:jc w:val="both"/>
        <w:rPr>
          <w:rFonts w:ascii="Cambria" w:hAnsi="Cambria" w:cs="Cambria"/>
          <w:sz w:val="21"/>
          <w:szCs w:val="21"/>
          <w:lang w:bidi="pl-PL"/>
        </w:rPr>
      </w:pPr>
      <w:r w:rsidRPr="00CA009E">
        <w:rPr>
          <w:rFonts w:ascii="Cambria" w:hAnsi="Cambria" w:cs="Cambria"/>
          <w:sz w:val="21"/>
          <w:szCs w:val="21"/>
          <w:lang w:bidi="pl-PL"/>
        </w:rPr>
        <w:t xml:space="preserve">numer </w:t>
      </w:r>
      <w:r w:rsidR="0088493A" w:rsidRPr="00CA009E">
        <w:rPr>
          <w:rFonts w:ascii="Cambria" w:hAnsi="Cambria" w:cs="Cambria"/>
          <w:sz w:val="21"/>
          <w:szCs w:val="21"/>
          <w:lang w:bidi="pl-PL"/>
        </w:rPr>
        <w:t>telefon</w:t>
      </w:r>
      <w:r w:rsidRPr="00CA009E">
        <w:rPr>
          <w:rFonts w:ascii="Cambria" w:hAnsi="Cambria" w:cs="Cambria"/>
          <w:sz w:val="21"/>
          <w:szCs w:val="21"/>
          <w:lang w:bidi="pl-PL"/>
        </w:rPr>
        <w:t>u</w:t>
      </w:r>
      <w:r w:rsidR="0088493A" w:rsidRPr="00CA009E">
        <w:rPr>
          <w:rFonts w:ascii="Cambria" w:hAnsi="Cambria" w:cs="Cambria"/>
          <w:sz w:val="21"/>
          <w:szCs w:val="21"/>
          <w:lang w:bidi="pl-PL"/>
        </w:rPr>
        <w:t xml:space="preserve">: </w:t>
      </w:r>
      <w:r w:rsidR="00CF0F48">
        <w:rPr>
          <w:rFonts w:ascii="Cambria" w:hAnsi="Cambria" w:cs="Cambria"/>
          <w:sz w:val="21"/>
          <w:szCs w:val="21"/>
          <w:lang w:bidi="pl-PL"/>
        </w:rPr>
        <w:t>91 311 95 10</w:t>
      </w:r>
    </w:p>
    <w:p w14:paraId="5AA86EFE" w14:textId="25D7DDE1" w:rsidR="0088493A" w:rsidRPr="00CA009E" w:rsidRDefault="00D40DCB" w:rsidP="00C65866">
      <w:pPr>
        <w:spacing w:before="120"/>
        <w:ind w:left="709"/>
        <w:jc w:val="both"/>
        <w:rPr>
          <w:rFonts w:ascii="Cambria" w:hAnsi="Cambria"/>
          <w:sz w:val="21"/>
          <w:szCs w:val="21"/>
        </w:rPr>
      </w:pPr>
      <w:r w:rsidRPr="00CA009E">
        <w:rPr>
          <w:rFonts w:ascii="Cambria" w:hAnsi="Cambria" w:cs="Cambria"/>
          <w:sz w:val="21"/>
          <w:szCs w:val="21"/>
          <w:lang w:bidi="pl-PL"/>
        </w:rPr>
        <w:t>numer fax</w:t>
      </w:r>
      <w:r w:rsidR="0088493A" w:rsidRPr="00CA009E">
        <w:rPr>
          <w:rFonts w:ascii="Cambria" w:hAnsi="Cambria" w:cs="Cambria"/>
          <w:sz w:val="21"/>
          <w:szCs w:val="21"/>
          <w:lang w:bidi="pl-PL"/>
        </w:rPr>
        <w:t xml:space="preserve">: </w:t>
      </w:r>
      <w:r w:rsidR="00CF0F48">
        <w:rPr>
          <w:rFonts w:ascii="Cambria" w:hAnsi="Cambria" w:cs="Cambria"/>
          <w:sz w:val="21"/>
          <w:szCs w:val="21"/>
          <w:lang w:bidi="pl-PL"/>
        </w:rPr>
        <w:t>91 311 95 10 (wew. 21)</w:t>
      </w:r>
    </w:p>
    <w:p w14:paraId="0AB6F9BE" w14:textId="1C9B5E7B" w:rsidR="0088493A" w:rsidRPr="00CA009E" w:rsidRDefault="0088493A" w:rsidP="00C65866">
      <w:pPr>
        <w:spacing w:before="120"/>
        <w:ind w:left="709"/>
        <w:jc w:val="both"/>
        <w:rPr>
          <w:rFonts w:ascii="Cambria" w:hAnsi="Cambria"/>
          <w:sz w:val="21"/>
          <w:szCs w:val="21"/>
        </w:rPr>
      </w:pPr>
      <w:r w:rsidRPr="00CA009E">
        <w:rPr>
          <w:rFonts w:ascii="Cambria" w:hAnsi="Cambria" w:cs="Cambria"/>
          <w:sz w:val="21"/>
          <w:szCs w:val="21"/>
          <w:lang w:bidi="pl-PL"/>
        </w:rPr>
        <w:t>adres strony internetowej</w:t>
      </w:r>
      <w:r w:rsidR="005B22E7" w:rsidRPr="00CA009E">
        <w:rPr>
          <w:rFonts w:ascii="Cambria" w:hAnsi="Cambria" w:cs="Cambria"/>
          <w:sz w:val="21"/>
          <w:szCs w:val="21"/>
          <w:lang w:bidi="pl-PL"/>
        </w:rPr>
        <w:t xml:space="preserve"> Zamawiaj</w:t>
      </w:r>
      <w:r w:rsidR="00CF0F48">
        <w:rPr>
          <w:rFonts w:ascii="Cambria" w:hAnsi="Cambria" w:cs="Cambria"/>
          <w:sz w:val="21"/>
          <w:szCs w:val="21"/>
          <w:lang w:bidi="pl-PL"/>
        </w:rPr>
        <w:t>ą</w:t>
      </w:r>
      <w:r w:rsidR="005B22E7" w:rsidRPr="00CA009E">
        <w:rPr>
          <w:rFonts w:ascii="Cambria" w:hAnsi="Cambria" w:cs="Cambria"/>
          <w:sz w:val="21"/>
          <w:szCs w:val="21"/>
          <w:lang w:bidi="pl-PL"/>
        </w:rPr>
        <w:t>cego</w:t>
      </w:r>
      <w:r w:rsidRPr="00CA009E">
        <w:rPr>
          <w:rFonts w:ascii="Cambria" w:hAnsi="Cambria" w:cs="Cambria"/>
          <w:sz w:val="21"/>
          <w:szCs w:val="21"/>
          <w:lang w:bidi="pl-PL"/>
        </w:rPr>
        <w:t xml:space="preserve">: </w:t>
      </w:r>
      <w:hyperlink r:id="rId9" w:history="1">
        <w:r w:rsidR="00CF0F48" w:rsidRPr="00CF0F48">
          <w:rPr>
            <w:rStyle w:val="Hipercze"/>
            <w:rFonts w:ascii="Cambria" w:hAnsi="Cambria" w:cs="Cambria"/>
            <w:sz w:val="21"/>
            <w:szCs w:val="21"/>
            <w:lang w:bidi="pl-PL"/>
          </w:rPr>
          <w:t>www.bip.kolbaskowo.pl</w:t>
        </w:r>
      </w:hyperlink>
    </w:p>
    <w:p w14:paraId="28979DFB" w14:textId="5851303D" w:rsidR="0088493A" w:rsidRPr="00CA009E" w:rsidRDefault="0088493A" w:rsidP="00C65866">
      <w:pPr>
        <w:spacing w:before="120"/>
        <w:ind w:left="709"/>
        <w:jc w:val="both"/>
        <w:rPr>
          <w:rFonts w:ascii="Cambria" w:hAnsi="Cambria" w:cs="Cambria"/>
          <w:sz w:val="21"/>
          <w:szCs w:val="21"/>
        </w:rPr>
      </w:pPr>
      <w:r w:rsidRPr="00CA009E">
        <w:rPr>
          <w:rFonts w:ascii="Cambria" w:hAnsi="Cambria" w:cs="Cambria"/>
          <w:sz w:val="21"/>
          <w:szCs w:val="21"/>
          <w:lang w:bidi="pl-PL"/>
        </w:rPr>
        <w:t xml:space="preserve">e-mail: </w:t>
      </w:r>
      <w:r w:rsidR="00CF0F48" w:rsidRPr="00CF0F48">
        <w:rPr>
          <w:rFonts w:ascii="Cambria" w:hAnsi="Cambria" w:cs="Cambria"/>
          <w:color w:val="0000FF"/>
          <w:sz w:val="21"/>
          <w:szCs w:val="21"/>
          <w:u w:val="single"/>
        </w:rPr>
        <w:t>biuro@kolbaskowo.pl</w:t>
      </w:r>
    </w:p>
    <w:p w14:paraId="79C654F3" w14:textId="0223FBD1" w:rsidR="008773B2" w:rsidRPr="00CA009E" w:rsidRDefault="0088493A" w:rsidP="006012E3">
      <w:pPr>
        <w:spacing w:before="120"/>
        <w:ind w:left="709"/>
        <w:jc w:val="both"/>
        <w:rPr>
          <w:rFonts w:ascii="Cambria" w:hAnsi="Cambria" w:cs="Cambria"/>
          <w:sz w:val="21"/>
          <w:szCs w:val="21"/>
        </w:rPr>
      </w:pPr>
      <w:r w:rsidRPr="00CA009E">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hyperlink r:id="rId10" w:history="1">
        <w:r w:rsidR="00515E8B" w:rsidRPr="00240797">
          <w:rPr>
            <w:rStyle w:val="Hipercze"/>
          </w:rPr>
          <w:t>https://platformazakupowa.pl/transakcja/798075</w:t>
        </w:r>
      </w:hyperlink>
      <w:r w:rsidR="00515E8B">
        <w:t xml:space="preserve"> </w:t>
      </w:r>
      <w:r w:rsidR="00771902">
        <w:rPr>
          <w:rFonts w:ascii="Cambria" w:hAnsi="Cambria" w:cs="Cambria"/>
          <w:sz w:val="21"/>
          <w:szCs w:val="21"/>
        </w:rPr>
        <w:t xml:space="preserve"> </w:t>
      </w:r>
    </w:p>
    <w:p w14:paraId="71590D63" w14:textId="062DF618" w:rsidR="0088493A" w:rsidRPr="00CA009E" w:rsidRDefault="005D14FD" w:rsidP="006012E3">
      <w:pPr>
        <w:spacing w:before="120"/>
        <w:ind w:left="709"/>
        <w:jc w:val="both"/>
        <w:rPr>
          <w:rFonts w:ascii="Cambria" w:hAnsi="Cambria"/>
          <w:sz w:val="21"/>
          <w:szCs w:val="21"/>
        </w:rPr>
      </w:pPr>
      <w:r w:rsidRPr="00CA009E">
        <w:rPr>
          <w:rFonts w:ascii="Cambria" w:hAnsi="Cambria" w:cs="Cambria"/>
          <w:sz w:val="21"/>
          <w:szCs w:val="21"/>
        </w:rPr>
        <w:t>Zamawiający</w:t>
      </w:r>
      <w:r w:rsidR="0088493A" w:rsidRPr="00CA009E">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A009E" w:rsidRDefault="0088493A" w:rsidP="006012E3">
      <w:pPr>
        <w:spacing w:before="120"/>
        <w:ind w:left="709"/>
        <w:jc w:val="both"/>
        <w:rPr>
          <w:rFonts w:ascii="Cambria" w:hAnsi="Cambria"/>
          <w:sz w:val="21"/>
          <w:szCs w:val="21"/>
        </w:rPr>
      </w:pPr>
      <w:r w:rsidRPr="00CA009E">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A009E" w:rsidRDefault="0088493A" w:rsidP="00C65866">
      <w:pPr>
        <w:spacing w:before="120"/>
        <w:rPr>
          <w:rFonts w:ascii="Cambria" w:hAnsi="Cambria" w:cs="Cambria"/>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A009E" w14:paraId="1948B81C" w14:textId="77777777" w:rsidTr="00A41A04">
        <w:tc>
          <w:tcPr>
            <w:tcW w:w="9077" w:type="dxa"/>
            <w:shd w:val="clear" w:color="auto" w:fill="E7E6E6"/>
          </w:tcPr>
          <w:p w14:paraId="2957684A"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sz w:val="21"/>
                <w:szCs w:val="21"/>
              </w:rPr>
              <w:t xml:space="preserve">2. </w:t>
            </w:r>
            <w:r w:rsidRPr="00CA009E">
              <w:rPr>
                <w:rFonts w:ascii="Cambria" w:hAnsi="Cambria" w:cs="Cambria"/>
                <w:b/>
                <w:sz w:val="21"/>
                <w:szCs w:val="21"/>
              </w:rPr>
              <w:tab/>
              <w:t>TRYB UDZIELANIA ZAMÓWIENIA</w:t>
            </w:r>
          </w:p>
        </w:tc>
      </w:tr>
    </w:tbl>
    <w:p w14:paraId="358B7B52" w14:textId="77777777" w:rsidR="00A41A04" w:rsidRPr="00CA009E" w:rsidRDefault="00A41A04" w:rsidP="00293A72">
      <w:pPr>
        <w:spacing w:before="240"/>
        <w:ind w:left="709" w:hanging="709"/>
        <w:jc w:val="both"/>
        <w:rPr>
          <w:rFonts w:ascii="Cambria" w:hAnsi="Cambria" w:cs="Cambria"/>
          <w:sz w:val="21"/>
          <w:szCs w:val="21"/>
        </w:rPr>
      </w:pPr>
      <w:r w:rsidRPr="00CA009E">
        <w:rPr>
          <w:rFonts w:ascii="Cambria" w:hAnsi="Cambria" w:cs="Cambria"/>
          <w:sz w:val="21"/>
          <w:szCs w:val="21"/>
        </w:rPr>
        <w:t>2.1.</w:t>
      </w:r>
      <w:r w:rsidRPr="00CA009E">
        <w:rPr>
          <w:rFonts w:ascii="Cambria" w:hAnsi="Cambria" w:cs="Cambria"/>
          <w:sz w:val="21"/>
          <w:szCs w:val="21"/>
        </w:rPr>
        <w:tab/>
        <w:t>Postępowanie prowadzone jest w trybie przetargu nieograniczonego na podstawie art. 129 ust. 1 pkt 1) w zw. z art. 129 ust. 2 oraz art. 132-139 ustawy z dnia 11 września 2019 r. Prawo zamówień publicznych (tekst jedn.: Dz. U. z 2022 r. poz. 1710 z późn. zm. - „PZP”) oraz aktów wykonawczych do PZP.</w:t>
      </w:r>
    </w:p>
    <w:p w14:paraId="4306CEA8" w14:textId="77777777" w:rsidR="00A41A04" w:rsidRPr="00CA009E" w:rsidRDefault="00A41A04" w:rsidP="006012E3">
      <w:pPr>
        <w:spacing w:before="120"/>
        <w:ind w:left="709" w:hanging="709"/>
        <w:jc w:val="both"/>
        <w:rPr>
          <w:rFonts w:ascii="Cambria" w:hAnsi="Cambria" w:cs="Cambria"/>
          <w:sz w:val="21"/>
          <w:szCs w:val="21"/>
        </w:rPr>
      </w:pPr>
      <w:r w:rsidRPr="00CA009E">
        <w:rPr>
          <w:rFonts w:ascii="Cambria" w:hAnsi="Cambria" w:cs="Cambria"/>
          <w:sz w:val="21"/>
          <w:szCs w:val="21"/>
        </w:rPr>
        <w:t>2.2.</w:t>
      </w:r>
      <w:r w:rsidRPr="00CA009E">
        <w:rPr>
          <w:rFonts w:ascii="Cambria" w:hAnsi="Cambria" w:cs="Cambria"/>
          <w:sz w:val="21"/>
          <w:szCs w:val="21"/>
        </w:rPr>
        <w:tab/>
        <w:t xml:space="preserve">Postępowanie jest prowadzone zgodnie z zasadami przewidzianymi dla zamówień klasycznych o wartości równej lub przekraczającej progi unijne. </w:t>
      </w:r>
    </w:p>
    <w:p w14:paraId="66CCEFDD" w14:textId="7732E303" w:rsidR="0088493A" w:rsidRPr="00CA009E" w:rsidRDefault="00A41A04" w:rsidP="006012E3">
      <w:pPr>
        <w:spacing w:before="120"/>
        <w:ind w:left="709" w:hanging="709"/>
        <w:jc w:val="both"/>
        <w:rPr>
          <w:rFonts w:ascii="Cambria" w:hAnsi="Cambria" w:cs="Cambria"/>
          <w:sz w:val="21"/>
          <w:szCs w:val="21"/>
        </w:rPr>
      </w:pPr>
      <w:r w:rsidRPr="00CA009E">
        <w:rPr>
          <w:rFonts w:ascii="Cambria" w:hAnsi="Cambria" w:cs="Cambria"/>
          <w:sz w:val="21"/>
          <w:szCs w:val="21"/>
        </w:rPr>
        <w:t>2.3.</w:t>
      </w:r>
      <w:r w:rsidRPr="00CA009E">
        <w:rPr>
          <w:rFonts w:ascii="Cambria" w:hAnsi="Cambria" w:cs="Cambria"/>
          <w:sz w:val="21"/>
          <w:szCs w:val="21"/>
        </w:rPr>
        <w:tab/>
        <w:t>Postępowanie jest prowadzone zgodnie z zasadami przewidzianymi dla tzw. „procedury odwróconej”, o której mowa w art. 139 ust. 1, 3 - 4 PZP. Stosownie do przywołanych przepisów Zamawiający najpierw dokona badania i oceny ofert, a następnie dokona kwalifikacji podmiotowej Wykonawcy, którego oferta została najwyżej oceniona, w zakresie braku podstaw wykluczenia oraz spełniania warunków udziału w postępowaniu.</w:t>
      </w:r>
    </w:p>
    <w:p w14:paraId="5F1AE02D"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A009E" w14:paraId="01FEE447" w14:textId="77777777">
        <w:tc>
          <w:tcPr>
            <w:tcW w:w="9077" w:type="dxa"/>
            <w:shd w:val="clear" w:color="auto" w:fill="E7E6E6"/>
          </w:tcPr>
          <w:p w14:paraId="251717F5"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3. </w:t>
            </w:r>
            <w:r w:rsidRPr="00CA009E">
              <w:rPr>
                <w:rFonts w:ascii="Cambria" w:hAnsi="Cambria" w:cs="Cambria"/>
                <w:b/>
                <w:bCs/>
                <w:sz w:val="21"/>
                <w:szCs w:val="21"/>
              </w:rPr>
              <w:tab/>
              <w:t>OPIS PRZEDMIOTU ZAMÓWIENIA</w:t>
            </w:r>
          </w:p>
        </w:tc>
      </w:tr>
    </w:tbl>
    <w:p w14:paraId="2A883C34" w14:textId="77777777" w:rsidR="0088493A" w:rsidRPr="00CA009E" w:rsidRDefault="0088493A" w:rsidP="00C65866">
      <w:pPr>
        <w:spacing w:before="120"/>
        <w:rPr>
          <w:rFonts w:ascii="Cambria" w:hAnsi="Cambria" w:cs="Cambria"/>
          <w:sz w:val="21"/>
          <w:szCs w:val="21"/>
        </w:rPr>
      </w:pPr>
    </w:p>
    <w:p w14:paraId="6CE29BF9" w14:textId="50268073" w:rsidR="00972551" w:rsidRPr="00CA009E" w:rsidRDefault="0088493A" w:rsidP="00E20238">
      <w:pPr>
        <w:numPr>
          <w:ilvl w:val="1"/>
          <w:numId w:val="4"/>
        </w:numPr>
        <w:spacing w:before="120" w:after="120"/>
        <w:ind w:left="709" w:hanging="709"/>
        <w:jc w:val="both"/>
        <w:rPr>
          <w:rFonts w:ascii="Cambria" w:hAnsi="Cambria" w:cs="Cambria"/>
          <w:bCs/>
          <w:sz w:val="21"/>
          <w:szCs w:val="21"/>
        </w:rPr>
      </w:pPr>
      <w:r w:rsidRPr="00CA009E">
        <w:rPr>
          <w:rFonts w:ascii="Cambria" w:hAnsi="Cambria" w:cs="Cambria"/>
          <w:bCs/>
          <w:sz w:val="21"/>
          <w:szCs w:val="21"/>
        </w:rPr>
        <w:t>Przedmiotem zamówienia jest</w:t>
      </w:r>
      <w:r w:rsidR="00C97003">
        <w:rPr>
          <w:rFonts w:ascii="Cambria" w:hAnsi="Cambria" w:cs="Cambria"/>
          <w:bCs/>
          <w:sz w:val="21"/>
          <w:szCs w:val="21"/>
        </w:rPr>
        <w:t xml:space="preserve"> </w:t>
      </w:r>
      <w:r w:rsidR="00C97003" w:rsidRPr="00C97003">
        <w:rPr>
          <w:rFonts w:ascii="Cambria" w:hAnsi="Cambria" w:cs="Cambria"/>
          <w:bCs/>
          <w:sz w:val="21"/>
          <w:szCs w:val="21"/>
        </w:rPr>
        <w:t xml:space="preserve">kompleksowa dostawa energii elektrycznej </w:t>
      </w:r>
      <w:r w:rsidR="00B3788B">
        <w:rPr>
          <w:rFonts w:ascii="Cambria" w:hAnsi="Cambria" w:cs="Cambria"/>
          <w:bCs/>
          <w:sz w:val="21"/>
          <w:szCs w:val="21"/>
        </w:rPr>
        <w:t>(</w:t>
      </w:r>
      <w:r w:rsidR="00C97003" w:rsidRPr="00C97003">
        <w:rPr>
          <w:rFonts w:ascii="Cambria" w:hAnsi="Cambria" w:cs="Cambria"/>
          <w:bCs/>
          <w:sz w:val="21"/>
          <w:szCs w:val="21"/>
        </w:rPr>
        <w:t>obejmująca sprzedaż energii elektrycznej oraz świadczenie usług przesyłania i dystrybucji energii elektrycznej</w:t>
      </w:r>
      <w:r w:rsidR="00B3788B">
        <w:rPr>
          <w:rFonts w:ascii="Cambria" w:hAnsi="Cambria" w:cs="Cambria"/>
          <w:bCs/>
          <w:sz w:val="21"/>
          <w:szCs w:val="21"/>
        </w:rPr>
        <w:t>)</w:t>
      </w:r>
      <w:r w:rsidR="00C97003" w:rsidRPr="00C97003">
        <w:rPr>
          <w:rFonts w:ascii="Cambria" w:hAnsi="Cambria" w:cs="Cambria"/>
          <w:bCs/>
          <w:sz w:val="21"/>
          <w:szCs w:val="21"/>
        </w:rPr>
        <w:t xml:space="preserve"> do obiektów </w:t>
      </w:r>
      <w:r w:rsidR="00781D7E">
        <w:rPr>
          <w:rFonts w:ascii="Cambria" w:hAnsi="Cambria" w:cs="Cambria"/>
          <w:bCs/>
          <w:sz w:val="21"/>
          <w:szCs w:val="21"/>
        </w:rPr>
        <w:t>i jednostek organizacyjnych G</w:t>
      </w:r>
      <w:r w:rsidR="00C97003" w:rsidRPr="00C97003">
        <w:rPr>
          <w:rFonts w:ascii="Cambria" w:hAnsi="Cambria" w:cs="Cambria"/>
          <w:bCs/>
          <w:sz w:val="21"/>
          <w:szCs w:val="21"/>
        </w:rPr>
        <w:t>miny Kołbaskowo przez okres</w:t>
      </w:r>
      <w:r w:rsidR="00EB0EFE">
        <w:rPr>
          <w:rFonts w:ascii="Cambria" w:hAnsi="Cambria" w:cs="Cambria"/>
          <w:bCs/>
          <w:sz w:val="21"/>
          <w:szCs w:val="21"/>
        </w:rPr>
        <w:t xml:space="preserve"> ciągły</w:t>
      </w:r>
      <w:r w:rsidR="00C97003" w:rsidRPr="00C97003">
        <w:rPr>
          <w:rFonts w:ascii="Cambria" w:hAnsi="Cambria" w:cs="Cambria"/>
          <w:bCs/>
          <w:sz w:val="21"/>
          <w:szCs w:val="21"/>
        </w:rPr>
        <w:t xml:space="preserve"> 12 miesięcy w grupach taryfowych: C11, C11a, C12a, C21, B21</w:t>
      </w:r>
      <w:r w:rsidR="00B3788B">
        <w:rPr>
          <w:rFonts w:ascii="Cambria" w:hAnsi="Cambria" w:cs="Cambria"/>
          <w:bCs/>
          <w:sz w:val="21"/>
          <w:szCs w:val="21"/>
        </w:rPr>
        <w:t xml:space="preserve"> </w:t>
      </w:r>
      <w:r w:rsidR="00C97003" w:rsidRPr="00C97003">
        <w:rPr>
          <w:rFonts w:ascii="Cambria" w:hAnsi="Cambria" w:cs="Cambria"/>
          <w:bCs/>
          <w:sz w:val="21"/>
          <w:szCs w:val="21"/>
        </w:rPr>
        <w:t xml:space="preserve">zgodnie z </w:t>
      </w:r>
      <w:r w:rsidR="006F4E6A">
        <w:rPr>
          <w:rFonts w:ascii="Cambria" w:hAnsi="Cambria" w:cs="Cambria"/>
          <w:bCs/>
          <w:sz w:val="21"/>
          <w:szCs w:val="21"/>
        </w:rPr>
        <w:t>obowiązującymi przepisami i w standardach jakościowych z tych przepisów wynikających</w:t>
      </w:r>
      <w:r w:rsidR="00B3788B">
        <w:rPr>
          <w:rFonts w:ascii="Cambria" w:hAnsi="Cambria" w:cs="Cambria"/>
          <w:bCs/>
          <w:sz w:val="21"/>
          <w:szCs w:val="21"/>
        </w:rPr>
        <w:t xml:space="preserve"> o łącznym szacowanym wolumenie </w:t>
      </w:r>
      <w:r w:rsidR="00CF0F48">
        <w:rPr>
          <w:rFonts w:ascii="Cambria" w:hAnsi="Cambria" w:cs="Cambria"/>
          <w:bCs/>
          <w:sz w:val="21"/>
          <w:szCs w:val="21"/>
        </w:rPr>
        <w:t>676,4</w:t>
      </w:r>
      <w:r w:rsidR="00BB29BB">
        <w:rPr>
          <w:rFonts w:ascii="Cambria" w:hAnsi="Cambria" w:cs="Cambria"/>
          <w:bCs/>
          <w:sz w:val="21"/>
          <w:szCs w:val="21"/>
        </w:rPr>
        <w:t>4</w:t>
      </w:r>
      <w:r w:rsidR="00CF0F48">
        <w:rPr>
          <w:rFonts w:ascii="Cambria" w:hAnsi="Cambria" w:cs="Cambria"/>
          <w:bCs/>
          <w:sz w:val="21"/>
          <w:szCs w:val="21"/>
        </w:rPr>
        <w:t xml:space="preserve"> </w:t>
      </w:r>
      <w:r w:rsidR="00331D50">
        <w:rPr>
          <w:rFonts w:ascii="Cambria" w:hAnsi="Cambria" w:cs="Cambria"/>
          <w:bCs/>
          <w:sz w:val="21"/>
          <w:szCs w:val="21"/>
        </w:rPr>
        <w:t>M</w:t>
      </w:r>
      <w:r w:rsidR="00B3788B">
        <w:rPr>
          <w:rFonts w:ascii="Cambria" w:hAnsi="Cambria" w:cs="Cambria"/>
          <w:bCs/>
          <w:sz w:val="21"/>
          <w:szCs w:val="21"/>
        </w:rPr>
        <w:t>Wh</w:t>
      </w:r>
    </w:p>
    <w:p w14:paraId="21C9FDE8" w14:textId="0688CB5B" w:rsidR="003E522A" w:rsidRPr="00CA009E" w:rsidRDefault="003E522A" w:rsidP="00FA7B72">
      <w:pPr>
        <w:numPr>
          <w:ilvl w:val="1"/>
          <w:numId w:val="4"/>
        </w:numPr>
        <w:tabs>
          <w:tab w:val="clear" w:pos="0"/>
        </w:tabs>
        <w:spacing w:before="120" w:after="60"/>
        <w:ind w:left="709" w:hanging="709"/>
        <w:jc w:val="both"/>
        <w:rPr>
          <w:rFonts w:ascii="Cambria" w:hAnsi="Cambria"/>
          <w:sz w:val="21"/>
          <w:szCs w:val="21"/>
        </w:rPr>
      </w:pPr>
      <w:r w:rsidRPr="00CA009E">
        <w:rPr>
          <w:rFonts w:ascii="Cambria" w:hAnsi="Cambria"/>
          <w:sz w:val="21"/>
          <w:szCs w:val="21"/>
        </w:rPr>
        <w:t>Szczegółowy opis przedmiotu zamówienia zo</w:t>
      </w:r>
      <w:r w:rsidR="003755F2" w:rsidRPr="00CA009E">
        <w:rPr>
          <w:rFonts w:ascii="Cambria" w:hAnsi="Cambria"/>
          <w:sz w:val="21"/>
          <w:szCs w:val="21"/>
        </w:rPr>
        <w:t>stał zawarty</w:t>
      </w:r>
      <w:r w:rsidRPr="00CA009E">
        <w:rPr>
          <w:rFonts w:ascii="Cambria" w:hAnsi="Cambria"/>
          <w:sz w:val="21"/>
          <w:szCs w:val="21"/>
        </w:rPr>
        <w:t>:</w:t>
      </w:r>
    </w:p>
    <w:p w14:paraId="3A5FE69A" w14:textId="3D105148" w:rsidR="003E522A" w:rsidRPr="00CA009E" w:rsidRDefault="00C97003" w:rsidP="00FA7B72">
      <w:pPr>
        <w:pStyle w:val="Akapitzlist"/>
        <w:numPr>
          <w:ilvl w:val="0"/>
          <w:numId w:val="33"/>
        </w:numPr>
        <w:spacing w:before="120" w:after="60"/>
        <w:ind w:left="1066" w:hanging="357"/>
        <w:contextualSpacing w:val="0"/>
        <w:jc w:val="both"/>
        <w:rPr>
          <w:rFonts w:ascii="Cambria" w:hAnsi="Cambria"/>
          <w:sz w:val="21"/>
          <w:szCs w:val="21"/>
        </w:rPr>
      </w:pPr>
      <w:r>
        <w:rPr>
          <w:rFonts w:ascii="Cambria" w:hAnsi="Cambria"/>
          <w:sz w:val="21"/>
          <w:szCs w:val="21"/>
        </w:rPr>
        <w:lastRenderedPageBreak/>
        <w:t>w i</w:t>
      </w:r>
      <w:r w:rsidR="00846FDF">
        <w:rPr>
          <w:rFonts w:ascii="Cambria" w:hAnsi="Cambria"/>
          <w:sz w:val="21"/>
          <w:szCs w:val="21"/>
        </w:rPr>
        <w:t>stotnych postanowieniach umowy</w:t>
      </w:r>
      <w:r w:rsidR="00FA7B72" w:rsidRPr="00CA009E">
        <w:rPr>
          <w:rFonts w:ascii="Cambria" w:hAnsi="Cambria"/>
          <w:sz w:val="21"/>
          <w:szCs w:val="21"/>
        </w:rPr>
        <w:t xml:space="preserve"> (załącznik</w:t>
      </w:r>
      <w:r w:rsidR="003E522A" w:rsidRPr="00CA009E">
        <w:rPr>
          <w:rFonts w:ascii="Cambria" w:hAnsi="Cambria"/>
          <w:sz w:val="21"/>
          <w:szCs w:val="21"/>
        </w:rPr>
        <w:t xml:space="preserve"> nr </w:t>
      </w:r>
      <w:r w:rsidR="00EB0EFE">
        <w:rPr>
          <w:rFonts w:ascii="Cambria" w:hAnsi="Cambria"/>
          <w:sz w:val="21"/>
          <w:szCs w:val="21"/>
        </w:rPr>
        <w:t>9</w:t>
      </w:r>
      <w:r w:rsidR="00FA7B72" w:rsidRPr="00CA009E">
        <w:rPr>
          <w:rFonts w:ascii="Cambria" w:hAnsi="Cambria"/>
          <w:sz w:val="21"/>
          <w:szCs w:val="21"/>
        </w:rPr>
        <w:t xml:space="preserve"> do SWZ</w:t>
      </w:r>
      <w:r w:rsidR="003E522A" w:rsidRPr="00CA009E">
        <w:rPr>
          <w:rFonts w:ascii="Cambria" w:hAnsi="Cambria"/>
          <w:sz w:val="21"/>
          <w:szCs w:val="21"/>
        </w:rPr>
        <w:t>)</w:t>
      </w:r>
      <w:r w:rsidR="003755F2" w:rsidRPr="00CA009E">
        <w:rPr>
          <w:rFonts w:ascii="Cambria" w:hAnsi="Cambria"/>
          <w:sz w:val="21"/>
          <w:szCs w:val="21"/>
        </w:rPr>
        <w:t>;</w:t>
      </w:r>
    </w:p>
    <w:p w14:paraId="3BADE58C" w14:textId="2004888B" w:rsidR="003E522A" w:rsidRPr="00CA009E" w:rsidRDefault="003755F2" w:rsidP="00FA7B72">
      <w:pPr>
        <w:pStyle w:val="Akapitzlist"/>
        <w:numPr>
          <w:ilvl w:val="0"/>
          <w:numId w:val="33"/>
        </w:numPr>
        <w:spacing w:before="120" w:after="240"/>
        <w:ind w:left="1066" w:hanging="357"/>
        <w:contextualSpacing w:val="0"/>
        <w:jc w:val="both"/>
        <w:rPr>
          <w:rFonts w:ascii="Cambria" w:hAnsi="Cambria" w:cs="Cambria"/>
          <w:bCs/>
          <w:sz w:val="21"/>
          <w:szCs w:val="21"/>
        </w:rPr>
      </w:pPr>
      <w:r w:rsidRPr="00CA009E">
        <w:rPr>
          <w:rFonts w:ascii="Cambria" w:hAnsi="Cambria" w:cs="Cambria"/>
          <w:bCs/>
          <w:sz w:val="21"/>
          <w:szCs w:val="21"/>
        </w:rPr>
        <w:t xml:space="preserve">w </w:t>
      </w:r>
      <w:r w:rsidR="003E522A" w:rsidRPr="00CA009E">
        <w:rPr>
          <w:rFonts w:ascii="Cambria" w:hAnsi="Cambria" w:cs="Cambria"/>
          <w:bCs/>
          <w:sz w:val="21"/>
          <w:szCs w:val="21"/>
        </w:rPr>
        <w:t>opisie przedmiotu zamówienia (załącznik nr 10</w:t>
      </w:r>
      <w:r w:rsidR="00FA7B72" w:rsidRPr="00CA009E">
        <w:rPr>
          <w:rFonts w:ascii="Cambria" w:hAnsi="Cambria" w:cs="Cambria"/>
          <w:bCs/>
          <w:sz w:val="21"/>
          <w:szCs w:val="21"/>
        </w:rPr>
        <w:t xml:space="preserve"> do SWZ</w:t>
      </w:r>
      <w:r w:rsidR="003E522A" w:rsidRPr="00CA009E">
        <w:rPr>
          <w:rFonts w:ascii="Cambria" w:hAnsi="Cambria" w:cs="Cambria"/>
          <w:bCs/>
          <w:sz w:val="21"/>
          <w:szCs w:val="21"/>
        </w:rPr>
        <w:t>)</w:t>
      </w:r>
      <w:r w:rsidRPr="00CA009E">
        <w:rPr>
          <w:rFonts w:ascii="Cambria" w:hAnsi="Cambria" w:cs="Cambria"/>
          <w:bCs/>
          <w:sz w:val="21"/>
          <w:szCs w:val="21"/>
        </w:rPr>
        <w:t>.</w:t>
      </w:r>
    </w:p>
    <w:p w14:paraId="4142F515" w14:textId="24CDC643" w:rsidR="000846A3" w:rsidRDefault="00846FDF" w:rsidP="009006DD">
      <w:pPr>
        <w:numPr>
          <w:ilvl w:val="1"/>
          <w:numId w:val="4"/>
        </w:numPr>
        <w:tabs>
          <w:tab w:val="clear" w:pos="0"/>
        </w:tabs>
        <w:spacing w:before="120" w:after="60"/>
        <w:ind w:left="709" w:hanging="709"/>
        <w:jc w:val="both"/>
        <w:rPr>
          <w:rFonts w:ascii="Cambria" w:hAnsi="Cambria"/>
          <w:sz w:val="21"/>
          <w:szCs w:val="21"/>
        </w:rPr>
      </w:pPr>
      <w:r>
        <w:rPr>
          <w:rFonts w:ascii="Cambria" w:hAnsi="Cambria"/>
          <w:sz w:val="21"/>
          <w:szCs w:val="21"/>
        </w:rPr>
        <w:t xml:space="preserve">Zestawienie punktów </w:t>
      </w:r>
      <w:r w:rsidR="00C75BC4">
        <w:rPr>
          <w:rFonts w:ascii="Cambria" w:hAnsi="Cambria"/>
          <w:sz w:val="21"/>
          <w:szCs w:val="21"/>
        </w:rPr>
        <w:t>poboru</w:t>
      </w:r>
      <w:r>
        <w:rPr>
          <w:rFonts w:ascii="Cambria" w:hAnsi="Cambria"/>
          <w:sz w:val="21"/>
          <w:szCs w:val="21"/>
        </w:rPr>
        <w:t xml:space="preserve"> energii </w:t>
      </w:r>
      <w:r w:rsidR="00C97003">
        <w:rPr>
          <w:rFonts w:ascii="Cambria" w:hAnsi="Cambria"/>
          <w:sz w:val="21"/>
          <w:szCs w:val="21"/>
        </w:rPr>
        <w:t>(PPE)</w:t>
      </w:r>
      <w:r w:rsidR="00EB0EFE">
        <w:rPr>
          <w:rFonts w:ascii="Cambria" w:hAnsi="Cambria"/>
          <w:sz w:val="21"/>
          <w:szCs w:val="21"/>
        </w:rPr>
        <w:t xml:space="preserve"> wraz z prognozowanym zapotrzebowanie/zużyciem</w:t>
      </w:r>
      <w:r w:rsidR="00C97003">
        <w:rPr>
          <w:rFonts w:ascii="Cambria" w:hAnsi="Cambria"/>
          <w:sz w:val="21"/>
          <w:szCs w:val="21"/>
        </w:rPr>
        <w:t xml:space="preserve"> </w:t>
      </w:r>
      <w:r>
        <w:rPr>
          <w:rFonts w:ascii="Cambria" w:hAnsi="Cambria"/>
          <w:sz w:val="21"/>
          <w:szCs w:val="21"/>
        </w:rPr>
        <w:t xml:space="preserve">stanowi załącznik nr </w:t>
      </w:r>
      <w:r w:rsidR="00C97003">
        <w:rPr>
          <w:rFonts w:ascii="Cambria" w:hAnsi="Cambria"/>
          <w:sz w:val="21"/>
          <w:szCs w:val="21"/>
        </w:rPr>
        <w:t>6</w:t>
      </w:r>
      <w:r w:rsidR="00781D7E">
        <w:rPr>
          <w:rFonts w:ascii="Cambria" w:hAnsi="Cambria"/>
          <w:sz w:val="21"/>
          <w:szCs w:val="21"/>
        </w:rPr>
        <w:t xml:space="preserve"> do SWZ</w:t>
      </w:r>
      <w:r w:rsidR="000846A3" w:rsidRPr="00CA009E">
        <w:rPr>
          <w:rFonts w:ascii="Cambria" w:hAnsi="Cambria"/>
          <w:sz w:val="21"/>
          <w:szCs w:val="21"/>
        </w:rPr>
        <w:t>.</w:t>
      </w:r>
      <w:r w:rsidR="006F4E6A">
        <w:rPr>
          <w:rFonts w:ascii="Cambria" w:hAnsi="Cambria"/>
          <w:sz w:val="21"/>
          <w:szCs w:val="21"/>
        </w:rPr>
        <w:t xml:space="preserve"> </w:t>
      </w:r>
      <w:r w:rsidR="009006DD" w:rsidRPr="009006DD">
        <w:rPr>
          <w:rFonts w:ascii="Cambria" w:hAnsi="Cambria"/>
          <w:sz w:val="21"/>
          <w:szCs w:val="21"/>
        </w:rPr>
        <w:t>W odniesieniu do</w:t>
      </w:r>
      <w:r w:rsidR="009006DD">
        <w:rPr>
          <w:rFonts w:ascii="Cambria" w:hAnsi="Cambria"/>
          <w:sz w:val="21"/>
          <w:szCs w:val="21"/>
        </w:rPr>
        <w:t xml:space="preserve"> </w:t>
      </w:r>
      <w:r w:rsidR="009006DD" w:rsidRPr="009006DD">
        <w:rPr>
          <w:rFonts w:ascii="Cambria" w:hAnsi="Cambria"/>
          <w:sz w:val="21"/>
          <w:szCs w:val="21"/>
        </w:rPr>
        <w:t>wszystkich punktów poboru dostawy realizowane są na podstawie umów kompleksowych, które wygas</w:t>
      </w:r>
      <w:r w:rsidR="009006DD">
        <w:rPr>
          <w:rFonts w:ascii="Cambria" w:hAnsi="Cambria"/>
          <w:sz w:val="21"/>
          <w:szCs w:val="21"/>
        </w:rPr>
        <w:t xml:space="preserve">ły w dniu 30 kwietnia 2023 r. </w:t>
      </w:r>
    </w:p>
    <w:p w14:paraId="4B399C85" w14:textId="3C3D4A9F" w:rsidR="00B3788B" w:rsidRDefault="00B3788B" w:rsidP="009006DD">
      <w:pPr>
        <w:numPr>
          <w:ilvl w:val="1"/>
          <w:numId w:val="4"/>
        </w:numPr>
        <w:tabs>
          <w:tab w:val="clear" w:pos="0"/>
        </w:tabs>
        <w:spacing w:before="120" w:after="60"/>
        <w:ind w:left="709" w:hanging="709"/>
        <w:jc w:val="both"/>
        <w:rPr>
          <w:rFonts w:ascii="Cambria" w:hAnsi="Cambria"/>
          <w:sz w:val="21"/>
          <w:szCs w:val="21"/>
        </w:rPr>
      </w:pPr>
      <w:r w:rsidRPr="00B3788B">
        <w:rPr>
          <w:rFonts w:ascii="Cambria" w:hAnsi="Cambria"/>
          <w:sz w:val="21"/>
          <w:szCs w:val="21"/>
        </w:rPr>
        <w:t xml:space="preserve">Wskazane powyżej prognozowane zużycie energii elektrycznej ma charakter orientacyjny i może odbiegać od faktycznie pobranej, w okresie trwania umowy, ilości energii. Zmniejszenie lub zwiększenie ilości energii elektrycznej nie pociąga dla odbiorców żadnych konsekwencji, poza koniecznością dokonania zapłaty za faktycznie pobraną ilość energii oraz usługi przesyłu. Wykonawca winien uwzględnić wahanie poboru na poziomie (+/-) </w:t>
      </w:r>
      <w:r w:rsidR="002D6DCC">
        <w:rPr>
          <w:rFonts w:ascii="Cambria" w:hAnsi="Cambria"/>
          <w:sz w:val="21"/>
          <w:szCs w:val="21"/>
        </w:rPr>
        <w:t>20</w:t>
      </w:r>
      <w:r w:rsidRPr="00B3788B">
        <w:rPr>
          <w:rFonts w:ascii="Cambria" w:hAnsi="Cambria"/>
          <w:sz w:val="21"/>
          <w:szCs w:val="21"/>
        </w:rPr>
        <w:t>%</w:t>
      </w:r>
      <w:r w:rsidR="00EB0EFE">
        <w:rPr>
          <w:rFonts w:ascii="Cambria" w:hAnsi="Cambria"/>
          <w:sz w:val="21"/>
          <w:szCs w:val="21"/>
        </w:rPr>
        <w:t xml:space="preserve"> w stosunku do prognozowanego zapotrzebowania określonego w pkt 3.1.</w:t>
      </w:r>
    </w:p>
    <w:p w14:paraId="1AC02AFD" w14:textId="3272571B" w:rsidR="009006DD" w:rsidRPr="00CA009E" w:rsidRDefault="009006DD" w:rsidP="009006DD">
      <w:pPr>
        <w:numPr>
          <w:ilvl w:val="1"/>
          <w:numId w:val="4"/>
        </w:numPr>
        <w:tabs>
          <w:tab w:val="clear" w:pos="0"/>
        </w:tabs>
        <w:spacing w:before="120" w:after="60"/>
        <w:ind w:left="709" w:hanging="709"/>
        <w:jc w:val="both"/>
        <w:rPr>
          <w:rFonts w:ascii="Cambria" w:hAnsi="Cambria"/>
          <w:sz w:val="21"/>
          <w:szCs w:val="21"/>
        </w:rPr>
      </w:pPr>
      <w:r w:rsidRPr="009006DD">
        <w:rPr>
          <w:rFonts w:ascii="Cambria" w:hAnsi="Cambria"/>
          <w:sz w:val="21"/>
          <w:szCs w:val="21"/>
        </w:rPr>
        <w:t xml:space="preserve">Wykonawca, w oparciu o udzielone </w:t>
      </w:r>
      <w:r>
        <w:rPr>
          <w:rFonts w:ascii="Cambria" w:hAnsi="Cambria"/>
          <w:sz w:val="21"/>
          <w:szCs w:val="21"/>
        </w:rPr>
        <w:t>p</w:t>
      </w:r>
      <w:r w:rsidRPr="009006DD">
        <w:rPr>
          <w:rFonts w:ascii="Cambria" w:hAnsi="Cambria"/>
          <w:sz w:val="21"/>
          <w:szCs w:val="21"/>
        </w:rPr>
        <w:t xml:space="preserve">ełnomocnictwo, zobowiązany będzie do zgłoszenia w imieniu własnym i </w:t>
      </w:r>
      <w:r>
        <w:rPr>
          <w:rFonts w:ascii="Cambria" w:hAnsi="Cambria"/>
          <w:sz w:val="21"/>
          <w:szCs w:val="21"/>
        </w:rPr>
        <w:t>Z</w:t>
      </w:r>
      <w:r w:rsidRPr="009006DD">
        <w:rPr>
          <w:rFonts w:ascii="Cambria" w:hAnsi="Cambria"/>
          <w:sz w:val="21"/>
          <w:szCs w:val="21"/>
        </w:rPr>
        <w:t>amawiającego (odbiorców) umów właściwemu OSD zgodnie z obowiązującymi przepisami oraz do reprezentowania zamawiającego (odbiorców) przed OSD</w:t>
      </w:r>
      <w:r>
        <w:rPr>
          <w:rFonts w:ascii="Cambria" w:hAnsi="Cambria"/>
          <w:sz w:val="21"/>
          <w:szCs w:val="21"/>
        </w:rPr>
        <w:t>.</w:t>
      </w:r>
    </w:p>
    <w:p w14:paraId="5CF21445" w14:textId="1E75973A" w:rsidR="00B3788B" w:rsidRDefault="00B3788B" w:rsidP="00B3788B">
      <w:pPr>
        <w:numPr>
          <w:ilvl w:val="1"/>
          <w:numId w:val="4"/>
        </w:numPr>
        <w:spacing w:before="120" w:after="60"/>
        <w:ind w:left="709"/>
        <w:jc w:val="both"/>
        <w:rPr>
          <w:rFonts w:ascii="Cambria" w:hAnsi="Cambria"/>
          <w:sz w:val="21"/>
          <w:szCs w:val="21"/>
        </w:rPr>
      </w:pPr>
      <w:r>
        <w:rPr>
          <w:rFonts w:ascii="Cambria" w:hAnsi="Cambria"/>
          <w:sz w:val="21"/>
          <w:szCs w:val="21"/>
        </w:rPr>
        <w:t xml:space="preserve">W określonych </w:t>
      </w:r>
      <w:r w:rsidRPr="00B3788B">
        <w:rPr>
          <w:rFonts w:ascii="Cambria" w:hAnsi="Cambria"/>
          <w:sz w:val="21"/>
          <w:szCs w:val="21"/>
        </w:rPr>
        <w:t>obiektach</w:t>
      </w:r>
      <w:r>
        <w:rPr>
          <w:rFonts w:ascii="Cambria" w:hAnsi="Cambria"/>
          <w:sz w:val="21"/>
          <w:szCs w:val="21"/>
        </w:rPr>
        <w:t xml:space="preserve"> (wskazanych w Załączniku nr 6 do SWZ) </w:t>
      </w:r>
      <w:r w:rsidRPr="00B3788B">
        <w:rPr>
          <w:rFonts w:ascii="Cambria" w:hAnsi="Cambria"/>
          <w:sz w:val="21"/>
          <w:szCs w:val="21"/>
        </w:rPr>
        <w:t>zamontowana jest mikroinstalacja</w:t>
      </w:r>
      <w:r w:rsidR="00B356D1">
        <w:rPr>
          <w:rFonts w:ascii="Cambria" w:hAnsi="Cambria"/>
          <w:sz w:val="21"/>
          <w:szCs w:val="21"/>
        </w:rPr>
        <w:t xml:space="preserve"> i w tym zakresie</w:t>
      </w:r>
      <w:r w:rsidRPr="00B3788B">
        <w:rPr>
          <w:rFonts w:ascii="Cambria" w:hAnsi="Cambria"/>
          <w:sz w:val="21"/>
          <w:szCs w:val="21"/>
        </w:rPr>
        <w:t xml:space="preserve"> </w:t>
      </w:r>
      <w:r>
        <w:rPr>
          <w:rFonts w:ascii="Cambria" w:hAnsi="Cambria"/>
          <w:sz w:val="21"/>
          <w:szCs w:val="21"/>
        </w:rPr>
        <w:t>Z</w:t>
      </w:r>
      <w:r w:rsidRPr="00B3788B">
        <w:rPr>
          <w:rFonts w:ascii="Cambria" w:hAnsi="Cambria"/>
          <w:sz w:val="21"/>
          <w:szCs w:val="21"/>
        </w:rPr>
        <w:t>amawiający ma status Prosumenta</w:t>
      </w:r>
      <w:r>
        <w:rPr>
          <w:rFonts w:ascii="Cambria" w:hAnsi="Cambria"/>
          <w:sz w:val="21"/>
          <w:szCs w:val="21"/>
        </w:rPr>
        <w:t>.</w:t>
      </w:r>
    </w:p>
    <w:p w14:paraId="1B253C40" w14:textId="3E30F8C6" w:rsidR="00B356D1" w:rsidRPr="00B3788B" w:rsidRDefault="00B356D1" w:rsidP="00B3788B">
      <w:pPr>
        <w:numPr>
          <w:ilvl w:val="1"/>
          <w:numId w:val="4"/>
        </w:numPr>
        <w:spacing w:before="120" w:after="60"/>
        <w:ind w:left="709"/>
        <w:jc w:val="both"/>
        <w:rPr>
          <w:rFonts w:ascii="Cambria" w:hAnsi="Cambria"/>
          <w:sz w:val="21"/>
          <w:szCs w:val="21"/>
        </w:rPr>
      </w:pPr>
      <w:r w:rsidRPr="00B356D1">
        <w:rPr>
          <w:rFonts w:ascii="Cambria" w:hAnsi="Cambria"/>
          <w:sz w:val="21"/>
          <w:szCs w:val="21"/>
        </w:rPr>
        <w:t xml:space="preserve">Wskazana w pkt </w:t>
      </w:r>
      <w:r>
        <w:rPr>
          <w:rFonts w:ascii="Cambria" w:hAnsi="Cambria"/>
          <w:sz w:val="21"/>
          <w:szCs w:val="21"/>
        </w:rPr>
        <w:t>3.1</w:t>
      </w:r>
      <w:r w:rsidRPr="00B356D1">
        <w:rPr>
          <w:rFonts w:ascii="Cambria" w:hAnsi="Cambria"/>
          <w:sz w:val="21"/>
          <w:szCs w:val="21"/>
        </w:rPr>
        <w:t xml:space="preserve"> szacowana ilość energii, to ilość jaką </w:t>
      </w:r>
      <w:r>
        <w:rPr>
          <w:rFonts w:ascii="Cambria" w:hAnsi="Cambria"/>
          <w:sz w:val="21"/>
          <w:szCs w:val="21"/>
        </w:rPr>
        <w:t>Z</w:t>
      </w:r>
      <w:r w:rsidRPr="00B356D1">
        <w:rPr>
          <w:rFonts w:ascii="Cambria" w:hAnsi="Cambria"/>
          <w:sz w:val="21"/>
          <w:szCs w:val="21"/>
        </w:rPr>
        <w:t>amawiający zamierza nabyć i nie obejmuje energii wyprodukowanej we własnym zakresie</w:t>
      </w:r>
      <w:r>
        <w:rPr>
          <w:rFonts w:ascii="Cambria" w:hAnsi="Cambria"/>
          <w:sz w:val="21"/>
          <w:szCs w:val="21"/>
        </w:rPr>
        <w:t>.</w:t>
      </w:r>
    </w:p>
    <w:p w14:paraId="27DE8518" w14:textId="0D900AAB" w:rsidR="00B356D1" w:rsidRPr="00B356D1" w:rsidRDefault="00B356D1" w:rsidP="00E20238">
      <w:pPr>
        <w:numPr>
          <w:ilvl w:val="1"/>
          <w:numId w:val="4"/>
        </w:numPr>
        <w:spacing w:before="120" w:after="60"/>
        <w:ind w:left="709"/>
        <w:rPr>
          <w:rFonts w:ascii="Cambria" w:hAnsi="Cambria"/>
          <w:sz w:val="21"/>
          <w:szCs w:val="21"/>
        </w:rPr>
      </w:pPr>
      <w:r w:rsidRPr="00B356D1">
        <w:rPr>
          <w:rFonts w:ascii="Cambria" w:hAnsi="Cambria"/>
          <w:sz w:val="21"/>
          <w:szCs w:val="21"/>
        </w:rPr>
        <w:t>Dostawcą rezerwowym dla PPE objętych postępowaniem jest</w:t>
      </w:r>
      <w:r w:rsidR="00BD64FA">
        <w:rPr>
          <w:rFonts w:ascii="Cambria" w:hAnsi="Cambria"/>
          <w:sz w:val="21"/>
          <w:szCs w:val="21"/>
        </w:rPr>
        <w:t xml:space="preserve"> ENEA S. A.</w:t>
      </w:r>
    </w:p>
    <w:p w14:paraId="06A94AA9" w14:textId="27A1DF35" w:rsidR="00B356D1" w:rsidRDefault="00B356D1" w:rsidP="00B356D1">
      <w:pPr>
        <w:numPr>
          <w:ilvl w:val="1"/>
          <w:numId w:val="4"/>
        </w:numPr>
        <w:spacing w:before="120" w:after="60"/>
        <w:ind w:left="709"/>
        <w:jc w:val="both"/>
        <w:rPr>
          <w:rFonts w:ascii="Cambria" w:hAnsi="Cambria"/>
          <w:sz w:val="21"/>
          <w:szCs w:val="21"/>
        </w:rPr>
      </w:pPr>
      <w:r w:rsidRPr="00B356D1">
        <w:rPr>
          <w:rFonts w:ascii="Cambria" w:hAnsi="Cambria"/>
          <w:sz w:val="21"/>
          <w:szCs w:val="21"/>
        </w:rPr>
        <w:t>Zasady rozliczeń</w:t>
      </w:r>
      <w:r>
        <w:rPr>
          <w:rFonts w:ascii="Cambria" w:hAnsi="Cambria"/>
          <w:sz w:val="21"/>
          <w:szCs w:val="21"/>
        </w:rPr>
        <w:t>:</w:t>
      </w:r>
    </w:p>
    <w:p w14:paraId="3BD48394" w14:textId="21220405" w:rsidR="00AE1451" w:rsidRDefault="00B356D1" w:rsidP="00AE1451">
      <w:pPr>
        <w:pStyle w:val="Akapitzlist"/>
        <w:numPr>
          <w:ilvl w:val="0"/>
          <w:numId w:val="35"/>
        </w:numPr>
        <w:spacing w:before="120" w:after="60"/>
        <w:jc w:val="both"/>
        <w:rPr>
          <w:rFonts w:ascii="Cambria" w:hAnsi="Cambria"/>
          <w:sz w:val="21"/>
          <w:szCs w:val="21"/>
        </w:rPr>
      </w:pPr>
      <w:r w:rsidRPr="00AE1451">
        <w:rPr>
          <w:rFonts w:ascii="Cambria" w:hAnsi="Cambria"/>
          <w:sz w:val="21"/>
          <w:szCs w:val="21"/>
        </w:rPr>
        <w:t>W związku z posiadaniem przez Zamawiającego statusu Prosumenta w odniesieniu do wskazanych w Załączniku nr 6 do SWZ obiektów Wykonawca będzie prowadził rozliczenia na zasadach określonych w obowiązujących przepisach prawa. Na dzień wszczęcia postępowania zasady te uregulowane są w art. 4 i 5 ustawy z dnia 20 lutego 2015 r. o odnawialnych źródłach energii</w:t>
      </w:r>
      <w:r w:rsidR="00EB0EFE">
        <w:rPr>
          <w:rFonts w:ascii="Cambria" w:hAnsi="Cambria"/>
          <w:sz w:val="21"/>
          <w:szCs w:val="21"/>
        </w:rPr>
        <w:t xml:space="preserve"> (Dz.U. 2022 r. poz. 1378)</w:t>
      </w:r>
      <w:r w:rsidRPr="00AE1451">
        <w:rPr>
          <w:rFonts w:ascii="Cambria" w:hAnsi="Cambria"/>
          <w:sz w:val="21"/>
          <w:szCs w:val="21"/>
        </w:rPr>
        <w:t>;</w:t>
      </w:r>
    </w:p>
    <w:p w14:paraId="05F1EE2E" w14:textId="77777777" w:rsidR="00AE1451" w:rsidRDefault="00AE1451" w:rsidP="00AE1451">
      <w:pPr>
        <w:pStyle w:val="Akapitzlist"/>
        <w:spacing w:before="120" w:after="60"/>
        <w:ind w:left="1117"/>
        <w:jc w:val="both"/>
        <w:rPr>
          <w:rFonts w:ascii="Cambria" w:hAnsi="Cambria"/>
          <w:sz w:val="21"/>
          <w:szCs w:val="21"/>
        </w:rPr>
      </w:pPr>
    </w:p>
    <w:p w14:paraId="19A30BC7" w14:textId="77777777" w:rsidR="00AE1451" w:rsidRDefault="00B356D1" w:rsidP="00AE1451">
      <w:pPr>
        <w:pStyle w:val="Akapitzlist"/>
        <w:numPr>
          <w:ilvl w:val="0"/>
          <w:numId w:val="35"/>
        </w:numPr>
        <w:spacing w:before="120" w:after="60"/>
        <w:jc w:val="both"/>
        <w:rPr>
          <w:rFonts w:ascii="Cambria" w:hAnsi="Cambria"/>
          <w:sz w:val="21"/>
          <w:szCs w:val="21"/>
        </w:rPr>
      </w:pPr>
      <w:r w:rsidRPr="00AE1451">
        <w:rPr>
          <w:rFonts w:ascii="Cambria" w:hAnsi="Cambria"/>
          <w:sz w:val="21"/>
          <w:szCs w:val="21"/>
        </w:rPr>
        <w:t xml:space="preserve">Wykonawca 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 </w:t>
      </w:r>
    </w:p>
    <w:p w14:paraId="1F078AD7" w14:textId="77777777" w:rsidR="00AE1451" w:rsidRPr="00AE1451" w:rsidRDefault="00AE1451" w:rsidP="00AE1451">
      <w:pPr>
        <w:pStyle w:val="Akapitzlist"/>
        <w:rPr>
          <w:rFonts w:ascii="Cambria" w:hAnsi="Cambria"/>
          <w:sz w:val="21"/>
          <w:szCs w:val="21"/>
        </w:rPr>
      </w:pPr>
    </w:p>
    <w:p w14:paraId="32E21F51" w14:textId="4808EE19" w:rsidR="00AE1451" w:rsidRDefault="00B356D1" w:rsidP="00AE1451">
      <w:pPr>
        <w:pStyle w:val="Akapitzlist"/>
        <w:spacing w:before="120" w:after="60"/>
        <w:ind w:left="1117"/>
        <w:jc w:val="both"/>
        <w:rPr>
          <w:rFonts w:ascii="Cambria" w:hAnsi="Cambria"/>
          <w:sz w:val="21"/>
          <w:szCs w:val="21"/>
        </w:rPr>
      </w:pPr>
      <w:r w:rsidRPr="00AE1451">
        <w:rPr>
          <w:rFonts w:ascii="Cambria" w:hAnsi="Cambria"/>
          <w:sz w:val="21"/>
          <w:szCs w:val="21"/>
        </w:rPr>
        <w:t xml:space="preserve">a) większej niż 10 kW – w stosunku ilościowym 1 do 0,7; </w:t>
      </w:r>
    </w:p>
    <w:p w14:paraId="27D845D0" w14:textId="77777777" w:rsidR="00AE1451" w:rsidRPr="00AE1451" w:rsidRDefault="00AE1451" w:rsidP="00AE1451">
      <w:pPr>
        <w:pStyle w:val="Akapitzlist"/>
        <w:rPr>
          <w:rFonts w:ascii="Cambria" w:hAnsi="Cambria"/>
          <w:sz w:val="21"/>
          <w:szCs w:val="21"/>
        </w:rPr>
      </w:pPr>
    </w:p>
    <w:p w14:paraId="743E4213" w14:textId="77777777" w:rsidR="00AE1451" w:rsidRDefault="00B356D1" w:rsidP="00AE1451">
      <w:pPr>
        <w:pStyle w:val="Akapitzlist"/>
        <w:spacing w:before="120" w:after="60"/>
        <w:ind w:left="1117"/>
        <w:jc w:val="both"/>
        <w:rPr>
          <w:rFonts w:ascii="Cambria" w:hAnsi="Cambria"/>
          <w:sz w:val="21"/>
          <w:szCs w:val="21"/>
        </w:rPr>
      </w:pPr>
      <w:r w:rsidRPr="00AE1451">
        <w:rPr>
          <w:rFonts w:ascii="Cambria" w:hAnsi="Cambria"/>
          <w:sz w:val="21"/>
          <w:szCs w:val="21"/>
        </w:rPr>
        <w:t xml:space="preserve">b) nie większej niż 10 kW – w stosunku ilościowym 1 do 0,8. </w:t>
      </w:r>
    </w:p>
    <w:p w14:paraId="5968E52C" w14:textId="77777777" w:rsidR="00AE1451" w:rsidRDefault="00AE1451" w:rsidP="00AE1451">
      <w:pPr>
        <w:pStyle w:val="Akapitzlist"/>
        <w:spacing w:before="120" w:after="60"/>
        <w:ind w:left="1117"/>
        <w:jc w:val="both"/>
        <w:rPr>
          <w:rFonts w:ascii="Cambria" w:hAnsi="Cambria"/>
          <w:sz w:val="21"/>
          <w:szCs w:val="21"/>
        </w:rPr>
      </w:pPr>
    </w:p>
    <w:p w14:paraId="2F7C3E43" w14:textId="4816611F" w:rsidR="00B356D1" w:rsidRPr="00AE1451" w:rsidRDefault="00B356D1" w:rsidP="00AE1451">
      <w:pPr>
        <w:pStyle w:val="Akapitzlist"/>
        <w:numPr>
          <w:ilvl w:val="0"/>
          <w:numId w:val="35"/>
        </w:numPr>
        <w:spacing w:before="120" w:after="60"/>
        <w:jc w:val="both"/>
        <w:rPr>
          <w:rFonts w:ascii="Cambria" w:hAnsi="Cambria"/>
          <w:sz w:val="21"/>
          <w:szCs w:val="21"/>
        </w:rPr>
      </w:pPr>
      <w:r w:rsidRPr="00AE1451">
        <w:rPr>
          <w:rFonts w:ascii="Cambria" w:hAnsi="Cambria"/>
          <w:sz w:val="21"/>
          <w:szCs w:val="21"/>
        </w:rPr>
        <w:t xml:space="preserve">Zamawiający </w:t>
      </w:r>
      <w:r w:rsidR="00AE1451">
        <w:rPr>
          <w:rFonts w:ascii="Cambria" w:hAnsi="Cambria"/>
          <w:sz w:val="21"/>
          <w:szCs w:val="21"/>
        </w:rPr>
        <w:t>poinformuje W</w:t>
      </w:r>
      <w:r w:rsidRPr="00AE1451">
        <w:rPr>
          <w:rFonts w:ascii="Cambria" w:hAnsi="Cambria"/>
          <w:sz w:val="21"/>
          <w:szCs w:val="21"/>
        </w:rPr>
        <w:t>ykonawcę o zmianach wpływających na sposób prowadzenia rozliczeń, w szczególności o utracie statusu Prosumenta, zmianach łącznej mocy zainstalowanej elektrycznej mikroinstalacji, rodzaju źródła energii w mikroinstalacji, trwałego odłączenia mikroinstalacji od sieci OSD, w terminie 14 dni od dnia zmiany.</w:t>
      </w:r>
    </w:p>
    <w:p w14:paraId="17B57041" w14:textId="77777777" w:rsidR="00B356D1" w:rsidRPr="00B356D1" w:rsidRDefault="00B356D1" w:rsidP="00B356D1">
      <w:pPr>
        <w:spacing w:before="120" w:after="60"/>
        <w:ind w:left="709"/>
        <w:rPr>
          <w:rFonts w:ascii="Cambria" w:hAnsi="Cambria"/>
          <w:sz w:val="21"/>
          <w:szCs w:val="21"/>
        </w:rPr>
      </w:pPr>
    </w:p>
    <w:p w14:paraId="361784B4" w14:textId="67C1CD4E" w:rsidR="00C97003" w:rsidRPr="00C97003" w:rsidRDefault="0088493A" w:rsidP="00E20238">
      <w:pPr>
        <w:numPr>
          <w:ilvl w:val="1"/>
          <w:numId w:val="4"/>
        </w:numPr>
        <w:spacing w:before="120" w:after="60"/>
        <w:ind w:left="709"/>
        <w:rPr>
          <w:rFonts w:ascii="Cambria" w:hAnsi="Cambria"/>
          <w:sz w:val="21"/>
          <w:szCs w:val="21"/>
        </w:rPr>
      </w:pPr>
      <w:r w:rsidRPr="00CA009E">
        <w:rPr>
          <w:rFonts w:ascii="Cambria" w:hAnsi="Cambria" w:cs="Cambria"/>
          <w:bCs/>
          <w:sz w:val="21"/>
          <w:szCs w:val="21"/>
        </w:rPr>
        <w:t>Wspólny Słownik Zamówień (CPV):</w:t>
      </w:r>
    </w:p>
    <w:p w14:paraId="1B94FA35" w14:textId="58DEA3CE" w:rsidR="004461F0" w:rsidRDefault="00C97003" w:rsidP="00C97003">
      <w:pPr>
        <w:spacing w:before="120" w:after="60"/>
        <w:ind w:left="709"/>
        <w:rPr>
          <w:rFonts w:ascii="Cambria" w:hAnsi="Cambria" w:cs="Cambria"/>
          <w:bCs/>
          <w:sz w:val="21"/>
          <w:szCs w:val="21"/>
        </w:rPr>
      </w:pPr>
      <w:bookmarkStart w:id="1" w:name="_Hlk137813264"/>
      <w:r w:rsidRPr="00C97003">
        <w:rPr>
          <w:rFonts w:ascii="Cambria" w:hAnsi="Cambria" w:cs="Cambria"/>
          <w:bCs/>
          <w:sz w:val="21"/>
          <w:szCs w:val="21"/>
        </w:rPr>
        <w:t>Elektryczność – CPV 09310000-5</w:t>
      </w:r>
      <w:r>
        <w:rPr>
          <w:rFonts w:ascii="Cambria" w:hAnsi="Cambria" w:cs="Cambria"/>
          <w:bCs/>
          <w:sz w:val="21"/>
          <w:szCs w:val="21"/>
        </w:rPr>
        <w:t xml:space="preserve"> oraz</w:t>
      </w:r>
    </w:p>
    <w:p w14:paraId="420C870D" w14:textId="72D36B2B" w:rsidR="00BD64FA" w:rsidRDefault="00BD64FA" w:rsidP="00C97003">
      <w:pPr>
        <w:spacing w:before="120" w:after="60"/>
        <w:ind w:left="709"/>
        <w:rPr>
          <w:rFonts w:ascii="Cambria" w:hAnsi="Cambria"/>
          <w:sz w:val="21"/>
          <w:szCs w:val="21"/>
        </w:rPr>
      </w:pPr>
      <w:r w:rsidRPr="00BD64FA">
        <w:rPr>
          <w:rFonts w:ascii="Cambria" w:hAnsi="Cambria"/>
          <w:sz w:val="21"/>
          <w:szCs w:val="21"/>
        </w:rPr>
        <w:t xml:space="preserve">65310000-9 - </w:t>
      </w:r>
      <w:r>
        <w:rPr>
          <w:rFonts w:ascii="Cambria" w:hAnsi="Cambria"/>
          <w:sz w:val="21"/>
          <w:szCs w:val="21"/>
        </w:rPr>
        <w:t>p</w:t>
      </w:r>
      <w:r w:rsidRPr="00BD64FA">
        <w:rPr>
          <w:rFonts w:ascii="Cambria" w:hAnsi="Cambria"/>
          <w:sz w:val="21"/>
          <w:szCs w:val="21"/>
        </w:rPr>
        <w:t>rzesył energii elektrycznej</w:t>
      </w:r>
      <w:r w:rsidR="00AA32DD">
        <w:rPr>
          <w:rFonts w:ascii="Cambria" w:hAnsi="Cambria"/>
          <w:sz w:val="21"/>
          <w:szCs w:val="21"/>
        </w:rPr>
        <w:t>,</w:t>
      </w:r>
    </w:p>
    <w:p w14:paraId="23E3518E" w14:textId="54E3CBC1" w:rsidR="00C97003" w:rsidRPr="00C97003" w:rsidRDefault="00C97003" w:rsidP="00C97003">
      <w:pPr>
        <w:spacing w:before="120" w:after="60"/>
        <w:ind w:left="709"/>
        <w:rPr>
          <w:rFonts w:ascii="Cambria" w:hAnsi="Cambria"/>
          <w:sz w:val="21"/>
          <w:szCs w:val="21"/>
        </w:rPr>
      </w:pPr>
      <w:r w:rsidRPr="00C97003">
        <w:rPr>
          <w:rFonts w:ascii="Cambria" w:hAnsi="Cambria"/>
          <w:sz w:val="21"/>
          <w:szCs w:val="21"/>
        </w:rPr>
        <w:t>09000000-3: produkty naftowe, paliwo, energia elektryczna i inne źródła energii,</w:t>
      </w:r>
    </w:p>
    <w:p w14:paraId="02A2B5B7" w14:textId="62BC7444" w:rsidR="00C97003" w:rsidRPr="00CA009E" w:rsidRDefault="00C97003" w:rsidP="00C97003">
      <w:pPr>
        <w:spacing w:before="120" w:after="60"/>
        <w:ind w:left="709"/>
        <w:rPr>
          <w:rFonts w:ascii="Cambria" w:hAnsi="Cambria"/>
          <w:sz w:val="21"/>
          <w:szCs w:val="21"/>
        </w:rPr>
      </w:pPr>
      <w:r w:rsidRPr="00C97003">
        <w:rPr>
          <w:rFonts w:ascii="Cambria" w:hAnsi="Cambria"/>
          <w:sz w:val="21"/>
          <w:szCs w:val="21"/>
        </w:rPr>
        <w:lastRenderedPageBreak/>
        <w:t>09300000-2: energia elektryczna cieplna, słoneczna i jądrowa</w:t>
      </w:r>
    </w:p>
    <w:bookmarkEnd w:id="1"/>
    <w:p w14:paraId="24DA5034" w14:textId="642C67B3" w:rsidR="0088493A" w:rsidRPr="00CA009E" w:rsidRDefault="0088493A" w:rsidP="00E20238">
      <w:pPr>
        <w:numPr>
          <w:ilvl w:val="1"/>
          <w:numId w:val="4"/>
        </w:numPr>
        <w:spacing w:before="120"/>
        <w:ind w:left="709"/>
        <w:jc w:val="both"/>
        <w:rPr>
          <w:rFonts w:ascii="Cambria" w:hAnsi="Cambria"/>
          <w:sz w:val="21"/>
          <w:szCs w:val="21"/>
        </w:rPr>
      </w:pPr>
      <w:r w:rsidRPr="00CA009E">
        <w:rPr>
          <w:rFonts w:ascii="Cambria" w:hAnsi="Cambria" w:cs="Cambria"/>
          <w:bCs/>
          <w:sz w:val="21"/>
          <w:szCs w:val="21"/>
        </w:rPr>
        <w:t xml:space="preserve">Miejscem realizacji przedmiotu zamówienia </w:t>
      </w:r>
      <w:r w:rsidR="00B356D1">
        <w:rPr>
          <w:rFonts w:ascii="Cambria" w:hAnsi="Cambria" w:cs="Cambria"/>
          <w:bCs/>
          <w:sz w:val="21"/>
          <w:szCs w:val="21"/>
        </w:rPr>
        <w:t>są punkty poboru energii wskazane w Załączniku nr 6 do SWZ.</w:t>
      </w:r>
    </w:p>
    <w:p w14:paraId="406E6B8A" w14:textId="03A6F7BD" w:rsidR="005639B3" w:rsidRPr="00AE1451" w:rsidRDefault="0088493A" w:rsidP="00E20238">
      <w:pPr>
        <w:numPr>
          <w:ilvl w:val="1"/>
          <w:numId w:val="4"/>
        </w:numPr>
        <w:spacing w:before="120"/>
        <w:ind w:left="709" w:hanging="709"/>
        <w:jc w:val="both"/>
        <w:rPr>
          <w:rFonts w:ascii="Cambria" w:hAnsi="Cambria"/>
          <w:sz w:val="21"/>
          <w:szCs w:val="21"/>
        </w:rPr>
      </w:pPr>
      <w:r w:rsidRPr="00CA009E">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w:t>
      </w:r>
      <w:r w:rsidR="00917BCB" w:rsidRPr="00CA009E">
        <w:rPr>
          <w:rFonts w:ascii="Cambria" w:hAnsi="Cambria" w:cs="Cambria"/>
          <w:sz w:val="21"/>
          <w:szCs w:val="21"/>
        </w:rPr>
        <w:t>amierza powierzyć podwykonawcom</w:t>
      </w:r>
      <w:r w:rsidRPr="00CA009E">
        <w:rPr>
          <w:rFonts w:ascii="Cambria" w:hAnsi="Cambria" w:cs="Cambria"/>
          <w:sz w:val="21"/>
          <w:szCs w:val="21"/>
        </w:rPr>
        <w:t xml:space="preserve"> oraz podania nazw ewentualnych podwykonawców, jeżeli są już znani. Wska</w:t>
      </w:r>
      <w:r w:rsidR="00917BCB" w:rsidRPr="00CA009E">
        <w:rPr>
          <w:rFonts w:ascii="Cambria" w:hAnsi="Cambria" w:cs="Cambria"/>
          <w:sz w:val="21"/>
          <w:szCs w:val="21"/>
        </w:rPr>
        <w:t>zanie takie należy umieścić w o</w:t>
      </w:r>
      <w:r w:rsidRPr="00CA009E">
        <w:rPr>
          <w:rFonts w:ascii="Cambria" w:hAnsi="Cambria" w:cs="Cambria"/>
          <w:sz w:val="21"/>
          <w:szCs w:val="21"/>
        </w:rPr>
        <w:t>fercie.</w:t>
      </w:r>
      <w:r w:rsidR="00917BCB" w:rsidRPr="00CA009E">
        <w:rPr>
          <w:rFonts w:ascii="Cambria" w:hAnsi="Cambria" w:cs="Cambria"/>
          <w:sz w:val="21"/>
          <w:szCs w:val="21"/>
        </w:rPr>
        <w:t xml:space="preserve"> W przypadku braku wskazania w o</w:t>
      </w:r>
      <w:r w:rsidRPr="00CA009E">
        <w:rPr>
          <w:rFonts w:ascii="Cambria" w:hAnsi="Cambria" w:cs="Cambria"/>
          <w:sz w:val="21"/>
          <w:szCs w:val="21"/>
        </w:rPr>
        <w:t>fercie podwykonawstwa Wykonawca będzie mógł wprowadzić podwykonawcę wyłącznie na w</w:t>
      </w:r>
      <w:r w:rsidR="0067063A" w:rsidRPr="00CA009E">
        <w:rPr>
          <w:rFonts w:ascii="Cambria" w:hAnsi="Cambria" w:cs="Cambria"/>
          <w:sz w:val="21"/>
          <w:szCs w:val="21"/>
        </w:rPr>
        <w:t xml:space="preserve">arunkach określonych w </w:t>
      </w:r>
      <w:r w:rsidR="00AE1451">
        <w:rPr>
          <w:rFonts w:ascii="Cambria" w:hAnsi="Cambria" w:cs="Cambria"/>
          <w:sz w:val="21"/>
          <w:szCs w:val="21"/>
        </w:rPr>
        <w:t xml:space="preserve">istotnych postanowieniach umowy </w:t>
      </w:r>
      <w:r w:rsidR="0067063A" w:rsidRPr="00CA009E">
        <w:rPr>
          <w:rFonts w:ascii="Cambria" w:hAnsi="Cambria" w:cs="Cambria"/>
          <w:sz w:val="21"/>
          <w:szCs w:val="21"/>
        </w:rPr>
        <w:t>(</w:t>
      </w:r>
      <w:r w:rsidR="005D14FD" w:rsidRPr="00CA009E">
        <w:rPr>
          <w:rFonts w:ascii="Cambria" w:hAnsi="Cambria" w:cs="Cambria"/>
          <w:sz w:val="21"/>
          <w:szCs w:val="21"/>
        </w:rPr>
        <w:t>załącznik nr</w:t>
      </w:r>
      <w:r w:rsidR="00AA35B4" w:rsidRPr="00CA009E">
        <w:rPr>
          <w:rFonts w:ascii="Cambria" w:hAnsi="Cambria" w:cs="Cambria"/>
          <w:sz w:val="21"/>
          <w:szCs w:val="21"/>
        </w:rPr>
        <w:t xml:space="preserve"> </w:t>
      </w:r>
      <w:r w:rsidR="00AE1451">
        <w:rPr>
          <w:rFonts w:ascii="Cambria" w:hAnsi="Cambria" w:cs="Cambria"/>
          <w:sz w:val="21"/>
          <w:szCs w:val="21"/>
        </w:rPr>
        <w:t xml:space="preserve">9 </w:t>
      </w:r>
      <w:r w:rsidRPr="00CA009E">
        <w:rPr>
          <w:rFonts w:ascii="Cambria" w:hAnsi="Cambria" w:cs="Cambria"/>
          <w:sz w:val="21"/>
          <w:szCs w:val="21"/>
        </w:rPr>
        <w:t>do SWZ).</w:t>
      </w:r>
    </w:p>
    <w:p w14:paraId="3FD01841" w14:textId="77777777" w:rsidR="00AE1451" w:rsidRDefault="00AE1451" w:rsidP="00AE1451">
      <w:pPr>
        <w:numPr>
          <w:ilvl w:val="1"/>
          <w:numId w:val="4"/>
        </w:numPr>
        <w:spacing w:before="120"/>
        <w:ind w:left="709" w:hanging="709"/>
        <w:jc w:val="both"/>
        <w:rPr>
          <w:rFonts w:ascii="Cambria" w:hAnsi="Cambria" w:cs="Tahoma"/>
          <w:sz w:val="21"/>
          <w:szCs w:val="21"/>
        </w:rPr>
      </w:pPr>
      <w:r w:rsidRPr="00AE1451">
        <w:rPr>
          <w:rFonts w:ascii="Cambria" w:hAnsi="Cambria" w:cs="Tahoma"/>
          <w:bCs/>
          <w:sz w:val="21"/>
          <w:szCs w:val="21"/>
        </w:rPr>
        <w:t>Zamawiający nie formułuje wymagań w zakresie zatrudniania na podstawie umowy o pracę osób wykonujących czynności wchodzące w skład przedmiotu zamówienia</w:t>
      </w:r>
      <w:r w:rsidRPr="00AE1451">
        <w:rPr>
          <w:rFonts w:ascii="Cambria" w:hAnsi="Cambria" w:cs="Tahoma"/>
          <w:sz w:val="21"/>
          <w:szCs w:val="21"/>
        </w:rPr>
        <w:t>.</w:t>
      </w:r>
    </w:p>
    <w:p w14:paraId="076A07CC" w14:textId="77777777" w:rsidR="00AE1451" w:rsidRPr="00AE1451" w:rsidRDefault="00AE1451" w:rsidP="00AE1451">
      <w:pPr>
        <w:spacing w:before="120"/>
        <w:ind w:left="709"/>
        <w:jc w:val="both"/>
        <w:rPr>
          <w:rFonts w:ascii="Cambria" w:hAnsi="Cambria" w:cs="Tahoma"/>
          <w:sz w:val="21"/>
          <w:szCs w:val="21"/>
        </w:rPr>
      </w:pPr>
    </w:p>
    <w:p w14:paraId="576D04FC" w14:textId="77777777" w:rsidR="00AE1451" w:rsidRPr="00AE1451" w:rsidRDefault="00AE1451" w:rsidP="00AE1451">
      <w:pPr>
        <w:pStyle w:val="Akapitzlist"/>
        <w:numPr>
          <w:ilvl w:val="1"/>
          <w:numId w:val="4"/>
        </w:numPr>
        <w:ind w:left="709" w:hanging="709"/>
        <w:rPr>
          <w:rFonts w:ascii="Cambria" w:hAnsi="Cambria"/>
          <w:sz w:val="21"/>
          <w:szCs w:val="21"/>
        </w:rPr>
      </w:pPr>
      <w:r w:rsidRPr="00AE1451">
        <w:rPr>
          <w:rFonts w:ascii="Cambria" w:hAnsi="Cambria"/>
          <w:sz w:val="21"/>
          <w:szCs w:val="21"/>
        </w:rPr>
        <w:t xml:space="preserve">Zamawiający nie przewiduje możliwości udzielenia zamówień, o których mowa w art. 214 ust. 1 pkt 8) PZP. </w:t>
      </w:r>
    </w:p>
    <w:p w14:paraId="3CEEE547" w14:textId="77777777" w:rsidR="00B62C25"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Zamawiający nie przewiduje aukcji elektronicznej.</w:t>
      </w:r>
    </w:p>
    <w:p w14:paraId="1C8C77B7" w14:textId="77777777" w:rsidR="00B62C25"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 xml:space="preserve">Zamawiający nie prowadzi postępowania w celu zawarcia umowy ramowej. </w:t>
      </w:r>
    </w:p>
    <w:p w14:paraId="6F0D7651" w14:textId="77777777" w:rsidR="00B62C25"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 xml:space="preserve">Zamawiający nie dokonał podziału zamówienia na części. Zamawiający nie przewiduje podziału zamówienia na części ze względu na specyfikę sposobu rozliczenia energii pobranej i wytworzonej (art. 4 i 5 ustawy o </w:t>
      </w:r>
      <w:r>
        <w:rPr>
          <w:rFonts w:ascii="Cambria" w:hAnsi="Cambria"/>
          <w:sz w:val="21"/>
          <w:szCs w:val="21"/>
        </w:rPr>
        <w:t>odnawialnych źródłach energii</w:t>
      </w:r>
      <w:r w:rsidRPr="00B62C25">
        <w:rPr>
          <w:rFonts w:ascii="Cambria" w:hAnsi="Cambria"/>
          <w:sz w:val="21"/>
          <w:szCs w:val="21"/>
        </w:rPr>
        <w:t>). Specyfika rozliczeń w ramach Prosumenta wymaga zawarcia umowy kompleksowej (zawierającej postanowienia umowy na dostawę i dystrybucję energii). Zamawiający nie przewiduje składania ofert częściowych w odniesieniu do poszczególnych PPE</w:t>
      </w:r>
      <w:r>
        <w:rPr>
          <w:rFonts w:ascii="Cambria" w:hAnsi="Cambria"/>
          <w:sz w:val="21"/>
          <w:szCs w:val="21"/>
        </w:rPr>
        <w:t xml:space="preserve"> </w:t>
      </w:r>
      <w:r w:rsidRPr="00B62C25">
        <w:rPr>
          <w:rFonts w:ascii="Cambria" w:hAnsi="Cambria"/>
          <w:sz w:val="21"/>
          <w:szCs w:val="21"/>
        </w:rPr>
        <w:t>ze względów organizacyjnych</w:t>
      </w:r>
      <w:r>
        <w:rPr>
          <w:rFonts w:ascii="Cambria" w:hAnsi="Cambria"/>
          <w:sz w:val="21"/>
          <w:szCs w:val="21"/>
        </w:rPr>
        <w:t xml:space="preserve"> i</w:t>
      </w:r>
      <w:r w:rsidRPr="00B62C25">
        <w:rPr>
          <w:rFonts w:ascii="Cambria" w:hAnsi="Cambria"/>
          <w:sz w:val="21"/>
          <w:szCs w:val="21"/>
        </w:rPr>
        <w:t xml:space="preserve"> z obawy, że w przypadku dopuszczenia składania ofert na pojedyncze obiekty, szczególnie w odniesieniu do mało atrakcyjnych punktów poboru, zamawiający nie uzyska ofert. </w:t>
      </w:r>
    </w:p>
    <w:p w14:paraId="54567B4A" w14:textId="77777777" w:rsidR="00C239B4"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 xml:space="preserve">Zamawiający nie dopuszcza składania ofert częściowych. </w:t>
      </w:r>
    </w:p>
    <w:p w14:paraId="0354C2C4" w14:textId="77777777" w:rsidR="00C239B4"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 xml:space="preserve">Zamawiający nie dopuszcza składania ofert wariantowych. </w:t>
      </w:r>
    </w:p>
    <w:p w14:paraId="799531B1" w14:textId="7D500ECD" w:rsidR="00B62C25" w:rsidRPr="00AE1451"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Zamawiający nie przewiduje składania przedmiotowych środków dowodowych.</w:t>
      </w:r>
    </w:p>
    <w:p w14:paraId="50EC0F94" w14:textId="77777777" w:rsidR="00AE1451" w:rsidRPr="00AE1451" w:rsidRDefault="00AE1451" w:rsidP="00AE1451">
      <w:pPr>
        <w:spacing w:before="120"/>
        <w:ind w:left="709" w:hanging="709"/>
        <w:jc w:val="both"/>
        <w:rPr>
          <w:rFonts w:ascii="Cambria" w:hAnsi="Cambria"/>
          <w:sz w:val="21"/>
          <w:szCs w:val="21"/>
        </w:rPr>
      </w:pPr>
    </w:p>
    <w:p w14:paraId="08485037" w14:textId="77777777" w:rsidR="00AA35B4" w:rsidRPr="00CA009E"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2BDBC856" w14:textId="77777777">
        <w:tc>
          <w:tcPr>
            <w:tcW w:w="9073" w:type="dxa"/>
            <w:shd w:val="clear" w:color="auto" w:fill="E7E6E6"/>
          </w:tcPr>
          <w:p w14:paraId="51EDD39B" w14:textId="77777777" w:rsidR="0088493A" w:rsidRPr="00CA009E" w:rsidRDefault="0088493A" w:rsidP="00C65866">
            <w:pPr>
              <w:tabs>
                <w:tab w:val="left" w:pos="654"/>
              </w:tabs>
              <w:snapToGrid w:val="0"/>
              <w:spacing w:before="120"/>
              <w:ind w:left="654" w:hanging="654"/>
              <w:rPr>
                <w:rFonts w:ascii="Cambria" w:hAnsi="Cambria"/>
                <w:sz w:val="21"/>
                <w:szCs w:val="21"/>
              </w:rPr>
            </w:pPr>
            <w:r w:rsidRPr="00CA009E">
              <w:rPr>
                <w:rFonts w:ascii="Cambria" w:hAnsi="Cambria" w:cs="Cambria"/>
                <w:b/>
                <w:bCs/>
                <w:sz w:val="21"/>
                <w:szCs w:val="21"/>
              </w:rPr>
              <w:t xml:space="preserve">4. </w:t>
            </w:r>
            <w:r w:rsidRPr="00CA009E">
              <w:rPr>
                <w:rFonts w:ascii="Cambria" w:hAnsi="Cambria" w:cs="Cambria"/>
                <w:b/>
                <w:bCs/>
                <w:sz w:val="21"/>
                <w:szCs w:val="21"/>
              </w:rPr>
              <w:tab/>
              <w:t>OPCJA</w:t>
            </w:r>
          </w:p>
        </w:tc>
      </w:tr>
    </w:tbl>
    <w:p w14:paraId="29A15BB8" w14:textId="77777777" w:rsidR="0088493A" w:rsidRPr="00CA009E" w:rsidRDefault="0088493A" w:rsidP="00C65866">
      <w:pPr>
        <w:spacing w:before="120"/>
        <w:ind w:left="709" w:hanging="709"/>
        <w:jc w:val="both"/>
        <w:rPr>
          <w:rFonts w:ascii="Cambria" w:hAnsi="Cambria" w:cs="Cambria"/>
          <w:b/>
          <w:sz w:val="21"/>
          <w:szCs w:val="21"/>
        </w:rPr>
      </w:pPr>
    </w:p>
    <w:p w14:paraId="2876B708" w14:textId="6CD33769" w:rsidR="0088493A" w:rsidRPr="00732DDF" w:rsidRDefault="00732DDF" w:rsidP="00732DDF">
      <w:pPr>
        <w:pStyle w:val="Akapitzlist"/>
        <w:numPr>
          <w:ilvl w:val="1"/>
          <w:numId w:val="17"/>
        </w:numPr>
        <w:spacing w:before="120" w:after="120"/>
        <w:contextualSpacing w:val="0"/>
        <w:jc w:val="both"/>
        <w:rPr>
          <w:rFonts w:ascii="Cambria" w:hAnsi="Cambria" w:cs="Cambria"/>
          <w:sz w:val="21"/>
          <w:szCs w:val="21"/>
        </w:rPr>
      </w:pPr>
      <w:r w:rsidRPr="00732DDF">
        <w:rPr>
          <w:rFonts w:ascii="Cambria" w:hAnsi="Cambria" w:cs="Cambria"/>
          <w:sz w:val="21"/>
          <w:szCs w:val="21"/>
        </w:rPr>
        <w:t>Zamawiający nie korzysta z prawa opcji.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55A1EB7" w14:textId="77777777">
        <w:tc>
          <w:tcPr>
            <w:tcW w:w="9073" w:type="dxa"/>
            <w:shd w:val="clear" w:color="auto" w:fill="E7E6E6"/>
          </w:tcPr>
          <w:p w14:paraId="6D5873A9" w14:textId="77777777" w:rsidR="0088493A" w:rsidRPr="00CA009E" w:rsidRDefault="0088493A" w:rsidP="00C65866">
            <w:pPr>
              <w:snapToGrid w:val="0"/>
              <w:spacing w:before="120"/>
              <w:ind w:left="654" w:hanging="709"/>
              <w:jc w:val="both"/>
              <w:rPr>
                <w:rFonts w:ascii="Cambria" w:hAnsi="Cambria"/>
                <w:sz w:val="21"/>
                <w:szCs w:val="21"/>
              </w:rPr>
            </w:pPr>
            <w:r w:rsidRPr="00CA009E">
              <w:rPr>
                <w:rFonts w:ascii="Cambria" w:hAnsi="Cambria" w:cs="Cambria"/>
                <w:b/>
                <w:bCs/>
                <w:sz w:val="21"/>
                <w:szCs w:val="21"/>
              </w:rPr>
              <w:t>5.           TERMIN REALIZACJI ZAMÓWIENIA</w:t>
            </w:r>
          </w:p>
        </w:tc>
      </w:tr>
    </w:tbl>
    <w:p w14:paraId="7C4015D4" w14:textId="00F4602F" w:rsidR="00191C41" w:rsidRPr="00191C41" w:rsidRDefault="00235C45" w:rsidP="00191C41">
      <w:pPr>
        <w:pStyle w:val="Akapitzlist"/>
        <w:spacing w:before="240" w:after="100"/>
        <w:ind w:left="567" w:hanging="567"/>
        <w:contextualSpacing w:val="0"/>
        <w:jc w:val="both"/>
        <w:rPr>
          <w:rFonts w:ascii="Cambria" w:eastAsia="Arial" w:hAnsi="Cambria" w:cs="Cambria"/>
          <w:sz w:val="21"/>
          <w:szCs w:val="21"/>
          <w:lang w:eastAsia="pl-PL"/>
        </w:rPr>
      </w:pPr>
      <w:bookmarkStart w:id="2" w:name="_Hlk47482449"/>
      <w:bookmarkStart w:id="3" w:name="_Hlk137812848"/>
      <w:bookmarkStart w:id="4" w:name="_Hlk43741381"/>
      <w:bookmarkEnd w:id="2"/>
      <w:r w:rsidRPr="00CA009E">
        <w:rPr>
          <w:rFonts w:ascii="Cambria" w:eastAsia="Arial" w:hAnsi="Cambria" w:cs="Cambria"/>
          <w:sz w:val="21"/>
          <w:szCs w:val="21"/>
          <w:lang w:eastAsia="pl-PL"/>
        </w:rPr>
        <w:t xml:space="preserve">5.1. </w:t>
      </w:r>
      <w:r w:rsidRPr="00CA009E">
        <w:rPr>
          <w:rFonts w:ascii="Cambria" w:eastAsia="Arial" w:hAnsi="Cambria" w:cs="Cambria"/>
          <w:sz w:val="21"/>
          <w:szCs w:val="21"/>
          <w:lang w:eastAsia="pl-PL"/>
        </w:rPr>
        <w:tab/>
      </w:r>
      <w:r w:rsidR="004122D2" w:rsidRPr="00CA009E">
        <w:rPr>
          <w:rFonts w:ascii="Cambria" w:eastAsia="Arial" w:hAnsi="Cambria" w:cs="Cambria"/>
          <w:sz w:val="21"/>
          <w:szCs w:val="21"/>
          <w:lang w:eastAsia="pl-PL"/>
        </w:rPr>
        <w:t xml:space="preserve">Termin </w:t>
      </w:r>
      <w:r w:rsidR="00A93251" w:rsidRPr="00CA009E">
        <w:rPr>
          <w:rFonts w:ascii="Cambria" w:eastAsia="Arial" w:hAnsi="Cambria" w:cs="Cambria"/>
          <w:sz w:val="21"/>
          <w:szCs w:val="21"/>
          <w:lang w:eastAsia="pl-PL"/>
        </w:rPr>
        <w:t xml:space="preserve">wykonania zamówienia: </w:t>
      </w:r>
      <w:r w:rsidR="00732DDF">
        <w:rPr>
          <w:rFonts w:ascii="Cambria" w:eastAsia="Arial" w:hAnsi="Cambria" w:cs="Cambria"/>
          <w:sz w:val="21"/>
          <w:szCs w:val="21"/>
          <w:lang w:eastAsia="pl-PL"/>
        </w:rPr>
        <w:t>12 miesięcy</w:t>
      </w:r>
      <w:r w:rsidR="00191C41">
        <w:rPr>
          <w:rFonts w:ascii="Cambria" w:eastAsia="Arial" w:hAnsi="Cambria" w:cs="Cambria"/>
          <w:sz w:val="21"/>
          <w:szCs w:val="21"/>
          <w:lang w:eastAsia="pl-PL"/>
        </w:rPr>
        <w:t xml:space="preserve"> od dnia zawarcia Umowy z zastrzeżeniem pkt 5.2</w:t>
      </w:r>
      <w:r w:rsidR="00732DDF" w:rsidRPr="00732DDF">
        <w:rPr>
          <w:rFonts w:ascii="Cambria" w:eastAsia="Arial" w:hAnsi="Cambria" w:cs="Cambria"/>
          <w:sz w:val="21"/>
          <w:szCs w:val="21"/>
          <w:lang w:eastAsia="pl-PL"/>
        </w:rPr>
        <w:t xml:space="preserve">. </w:t>
      </w:r>
    </w:p>
    <w:p w14:paraId="732E8415" w14:textId="209425B7" w:rsidR="00732DDF" w:rsidRPr="00CA009E" w:rsidRDefault="00191C41" w:rsidP="00191C41">
      <w:pPr>
        <w:pStyle w:val="Akapitzlist"/>
        <w:spacing w:before="240" w:after="100"/>
        <w:ind w:left="567" w:hanging="567"/>
        <w:contextualSpacing w:val="0"/>
        <w:jc w:val="both"/>
        <w:rPr>
          <w:rFonts w:ascii="Cambria" w:eastAsia="Arial" w:hAnsi="Cambria" w:cs="Cambria"/>
          <w:sz w:val="21"/>
          <w:szCs w:val="21"/>
          <w:lang w:eastAsia="pl-PL"/>
        </w:rPr>
      </w:pPr>
      <w:r>
        <w:rPr>
          <w:rFonts w:ascii="Cambria" w:eastAsia="Arial" w:hAnsi="Cambria" w:cs="Cambria"/>
          <w:sz w:val="21"/>
          <w:szCs w:val="21"/>
          <w:lang w:eastAsia="pl-PL"/>
        </w:rPr>
        <w:t xml:space="preserve">5.2 </w:t>
      </w:r>
      <w:r>
        <w:rPr>
          <w:rFonts w:ascii="Cambria" w:eastAsia="Arial" w:hAnsi="Cambria" w:cs="Cambria"/>
          <w:sz w:val="21"/>
          <w:szCs w:val="21"/>
          <w:lang w:eastAsia="pl-PL"/>
        </w:rPr>
        <w:tab/>
      </w:r>
      <w:r w:rsidR="00732DDF">
        <w:rPr>
          <w:rFonts w:ascii="Cambria" w:eastAsia="Arial" w:hAnsi="Cambria" w:cs="Cambria"/>
          <w:sz w:val="21"/>
          <w:szCs w:val="21"/>
          <w:lang w:eastAsia="pl-PL"/>
        </w:rPr>
        <w:t xml:space="preserve">Realizacja Umowy rozpocznie się 1. dnia kolejnego miesiąca po dniu zawarcia umowy, tak aby realizacja Umowy obejmowała pełny miesiąc kalendarzowy </w:t>
      </w:r>
      <w:r w:rsidR="004F5E2F">
        <w:rPr>
          <w:rFonts w:ascii="Cambria" w:eastAsia="Arial" w:hAnsi="Cambria" w:cs="Cambria"/>
          <w:sz w:val="21"/>
          <w:szCs w:val="21"/>
          <w:lang w:eastAsia="pl-PL"/>
        </w:rPr>
        <w:t>(</w:t>
      </w:r>
      <w:r w:rsidR="00732DDF">
        <w:rPr>
          <w:rFonts w:ascii="Cambria" w:eastAsia="Arial" w:hAnsi="Cambria" w:cs="Cambria"/>
          <w:sz w:val="21"/>
          <w:szCs w:val="21"/>
          <w:lang w:eastAsia="pl-PL"/>
        </w:rPr>
        <w:t xml:space="preserve">dla celów rozliczeniowych). </w:t>
      </w:r>
    </w:p>
    <w:bookmarkEnd w:id="3"/>
    <w:p w14:paraId="45D6F968" w14:textId="77777777" w:rsidR="00450ABB" w:rsidRPr="00CA009E"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38D34F72" w14:textId="77777777" w:rsidTr="00450ABB">
        <w:tc>
          <w:tcPr>
            <w:tcW w:w="9073" w:type="dxa"/>
            <w:shd w:val="clear" w:color="auto" w:fill="E7E6E6"/>
          </w:tcPr>
          <w:p w14:paraId="08A4E434" w14:textId="7CC4EC9E" w:rsidR="0088493A" w:rsidRPr="00CA009E" w:rsidRDefault="0088493A" w:rsidP="00C65866">
            <w:pPr>
              <w:snapToGrid w:val="0"/>
              <w:spacing w:before="120"/>
              <w:ind w:left="654" w:hanging="709"/>
              <w:jc w:val="both"/>
              <w:rPr>
                <w:rFonts w:ascii="Cambria" w:hAnsi="Cambria"/>
                <w:sz w:val="21"/>
                <w:szCs w:val="21"/>
              </w:rPr>
            </w:pPr>
            <w:r w:rsidRPr="00CA009E">
              <w:rPr>
                <w:rFonts w:ascii="Cambria" w:hAnsi="Cambria" w:cs="Cambria"/>
                <w:b/>
                <w:bCs/>
                <w:sz w:val="21"/>
                <w:szCs w:val="21"/>
              </w:rPr>
              <w:lastRenderedPageBreak/>
              <w:t xml:space="preserve">6. </w:t>
            </w:r>
            <w:r w:rsidRPr="00CA009E">
              <w:rPr>
                <w:rFonts w:ascii="Cambria" w:hAnsi="Cambria" w:cs="Cambria"/>
                <w:b/>
                <w:bCs/>
                <w:sz w:val="21"/>
                <w:szCs w:val="21"/>
              </w:rPr>
              <w:tab/>
              <w:t>PODSTAWY WYKLUCZENIA</w:t>
            </w:r>
            <w:r w:rsidR="00291E53" w:rsidRPr="00CA009E">
              <w:rPr>
                <w:rFonts w:ascii="Cambria" w:hAnsi="Cambria" w:cs="Cambria"/>
                <w:b/>
                <w:bCs/>
                <w:sz w:val="21"/>
                <w:szCs w:val="21"/>
              </w:rPr>
              <w:t xml:space="preserve"> Z POSTĘPOWANIA</w:t>
            </w:r>
          </w:p>
        </w:tc>
      </w:tr>
    </w:tbl>
    <w:p w14:paraId="1D9B96DE" w14:textId="77777777" w:rsidR="0088493A" w:rsidRPr="00CA009E" w:rsidRDefault="0088493A" w:rsidP="00C65866">
      <w:pPr>
        <w:spacing w:before="120"/>
        <w:ind w:left="709" w:hanging="709"/>
        <w:jc w:val="both"/>
        <w:rPr>
          <w:rFonts w:ascii="Cambria" w:hAnsi="Cambria" w:cs="Cambria"/>
          <w:sz w:val="21"/>
          <w:szCs w:val="21"/>
        </w:rPr>
      </w:pPr>
    </w:p>
    <w:bookmarkEnd w:id="4"/>
    <w:p w14:paraId="74F77CF1" w14:textId="77777777" w:rsidR="0088493A" w:rsidRPr="00CA009E" w:rsidRDefault="0088493A" w:rsidP="00C65866">
      <w:pPr>
        <w:spacing w:before="120"/>
        <w:ind w:left="709" w:hanging="709"/>
        <w:jc w:val="both"/>
        <w:rPr>
          <w:rFonts w:ascii="Cambria" w:hAnsi="Cambria"/>
          <w:sz w:val="21"/>
          <w:szCs w:val="21"/>
        </w:rPr>
      </w:pPr>
      <w:r w:rsidRPr="00CA009E">
        <w:rPr>
          <w:rFonts w:ascii="Cambria" w:hAnsi="Cambria" w:cs="Cambria"/>
          <w:bCs/>
          <w:sz w:val="21"/>
          <w:szCs w:val="21"/>
        </w:rPr>
        <w:t>6.1.</w:t>
      </w:r>
      <w:r w:rsidRPr="00CA009E">
        <w:rPr>
          <w:rFonts w:ascii="Cambria" w:hAnsi="Cambria" w:cs="Cambria"/>
          <w:sz w:val="21"/>
          <w:szCs w:val="21"/>
        </w:rPr>
        <w:t xml:space="preserve"> </w:t>
      </w:r>
      <w:r w:rsidRPr="00CA009E">
        <w:rPr>
          <w:rFonts w:ascii="Cambria" w:hAnsi="Cambria" w:cs="Cambria"/>
          <w:b/>
          <w:sz w:val="21"/>
          <w:szCs w:val="21"/>
        </w:rPr>
        <w:tab/>
      </w:r>
      <w:r w:rsidRPr="00CA009E">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A009E" w:rsidRDefault="0088493A" w:rsidP="00C65866">
      <w:pPr>
        <w:spacing w:before="120"/>
        <w:ind w:left="1418" w:hanging="718"/>
        <w:jc w:val="both"/>
        <w:rPr>
          <w:rFonts w:ascii="Cambria" w:hAnsi="Cambria"/>
          <w:sz w:val="21"/>
          <w:szCs w:val="21"/>
        </w:rPr>
      </w:pPr>
      <w:r w:rsidRPr="00CA009E">
        <w:rPr>
          <w:rFonts w:ascii="Cambria" w:hAnsi="Cambria" w:cs="Cambria"/>
          <w:sz w:val="21"/>
          <w:szCs w:val="21"/>
        </w:rPr>
        <w:t>1)</w:t>
      </w:r>
      <w:r w:rsidRPr="00CA009E">
        <w:rPr>
          <w:rFonts w:ascii="Cambria" w:hAnsi="Cambria" w:cs="Cambria"/>
          <w:sz w:val="21"/>
          <w:szCs w:val="21"/>
        </w:rPr>
        <w:tab/>
        <w:t>art. 108 ust. 1 pkt 1) PZP Zamawiający wykluczy Wykonawcę</w:t>
      </w:r>
      <w:r w:rsidRPr="00CA009E">
        <w:rPr>
          <w:rFonts w:ascii="Cambria" w:eastAsia="A" w:hAnsi="Cambria" w:cs="Cambria"/>
          <w:sz w:val="21"/>
          <w:szCs w:val="21"/>
        </w:rPr>
        <w:t xml:space="preserve"> będącego osobą fizyczną, którego prawomocnie skazano za przestępstwo:</w:t>
      </w:r>
    </w:p>
    <w:p w14:paraId="533D9020" w14:textId="25EFD955"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a)</w:t>
      </w:r>
      <w:r w:rsidRPr="00CA009E">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A009E">
        <w:rPr>
          <w:rFonts w:ascii="Cambria" w:eastAsia="A" w:hAnsi="Cambria" w:cs="Cambria"/>
          <w:sz w:val="21"/>
          <w:szCs w:val="21"/>
        </w:rPr>
        <w:t>karny (tekst jedn. Dz. U. z 2022</w:t>
      </w:r>
      <w:r w:rsidRPr="00CA009E">
        <w:rPr>
          <w:rFonts w:ascii="Cambria" w:eastAsia="A" w:hAnsi="Cambria" w:cs="Cambria"/>
          <w:sz w:val="21"/>
          <w:szCs w:val="21"/>
        </w:rPr>
        <w:t xml:space="preserve"> r. poz. </w:t>
      </w:r>
      <w:r w:rsidR="00D059BD" w:rsidRPr="00CA009E">
        <w:rPr>
          <w:rFonts w:ascii="Cambria" w:eastAsia="A" w:hAnsi="Cambria" w:cs="Cambria"/>
          <w:sz w:val="21"/>
          <w:szCs w:val="21"/>
        </w:rPr>
        <w:t>1138</w:t>
      </w:r>
      <w:r w:rsidRPr="00CA009E">
        <w:rPr>
          <w:rFonts w:ascii="Cambria" w:eastAsia="A" w:hAnsi="Cambria" w:cs="Cambria"/>
          <w:sz w:val="21"/>
          <w:szCs w:val="21"/>
        </w:rPr>
        <w:t xml:space="preserve"> </w:t>
      </w:r>
      <w:r w:rsidR="00AA35B4" w:rsidRPr="00CA009E">
        <w:rPr>
          <w:rFonts w:ascii="Cambria" w:eastAsia="A" w:hAnsi="Cambria" w:cs="Cambria"/>
          <w:sz w:val="21"/>
          <w:szCs w:val="21"/>
        </w:rPr>
        <w:t xml:space="preserve">ze zm. - </w:t>
      </w:r>
      <w:r w:rsidRPr="00CA009E">
        <w:rPr>
          <w:rFonts w:ascii="Cambria" w:eastAsia="A" w:hAnsi="Cambria" w:cs="Cambria"/>
          <w:sz w:val="21"/>
          <w:szCs w:val="21"/>
        </w:rPr>
        <w:t>„KK”),</w:t>
      </w:r>
    </w:p>
    <w:p w14:paraId="7BCEEC8B"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b)</w:t>
      </w:r>
      <w:r w:rsidRPr="00CA009E">
        <w:rPr>
          <w:rFonts w:ascii="Cambria" w:eastAsia="A" w:hAnsi="Cambria" w:cs="Cambria"/>
          <w:sz w:val="21"/>
          <w:szCs w:val="21"/>
        </w:rPr>
        <w:tab/>
        <w:t>handlu ludźmi, o którym mowa w art. 189a KK,</w:t>
      </w:r>
    </w:p>
    <w:p w14:paraId="4C55974B" w14:textId="66BE253F"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c)</w:t>
      </w:r>
      <w:r w:rsidRPr="00CA009E">
        <w:rPr>
          <w:rFonts w:ascii="Cambria" w:eastAsia="A" w:hAnsi="Cambria" w:cs="Cambria"/>
          <w:sz w:val="21"/>
          <w:szCs w:val="21"/>
        </w:rPr>
        <w:tab/>
        <w:t>o którym mowa w art. 228-2</w:t>
      </w:r>
      <w:r w:rsidR="00785300" w:rsidRPr="00CA009E">
        <w:rPr>
          <w:rFonts w:ascii="Cambria" w:eastAsia="A" w:hAnsi="Cambria" w:cs="Cambria"/>
          <w:sz w:val="21"/>
          <w:szCs w:val="21"/>
        </w:rPr>
        <w:t>30a, art. 250a KK lub w art. 46-</w:t>
      </w:r>
      <w:r w:rsidRPr="00CA009E">
        <w:rPr>
          <w:rFonts w:ascii="Cambria" w:eastAsia="A" w:hAnsi="Cambria" w:cs="Cambria"/>
          <w:sz w:val="21"/>
          <w:szCs w:val="21"/>
        </w:rPr>
        <w:t>48 ustawy z dnia 25 czerwca 2010 r. o sp</w:t>
      </w:r>
      <w:r w:rsidR="00D059BD" w:rsidRPr="00CA009E">
        <w:rPr>
          <w:rFonts w:ascii="Cambria" w:eastAsia="A" w:hAnsi="Cambria" w:cs="Cambria"/>
          <w:sz w:val="21"/>
          <w:szCs w:val="21"/>
        </w:rPr>
        <w:t>orcie (tekst jedn. Dz. U. z 2022 r. poz. 1599</w:t>
      </w:r>
      <w:r w:rsidR="00AA35B4" w:rsidRPr="00CA009E">
        <w:rPr>
          <w:rFonts w:ascii="Cambria" w:eastAsia="A" w:hAnsi="Cambria" w:cs="Cambria"/>
          <w:sz w:val="21"/>
          <w:szCs w:val="21"/>
        </w:rPr>
        <w:t xml:space="preserve"> ze zm.</w:t>
      </w:r>
      <w:r w:rsidRPr="00CA009E">
        <w:rPr>
          <w:rFonts w:ascii="Cambria" w:eastAsia="A" w:hAnsi="Cambria" w:cs="Cambria"/>
          <w:sz w:val="21"/>
          <w:szCs w:val="21"/>
        </w:rPr>
        <w:t>)</w:t>
      </w:r>
      <w:r w:rsidR="00785300" w:rsidRPr="00CA009E">
        <w:rPr>
          <w:rFonts w:ascii="Cambria" w:eastAsia="A" w:hAnsi="Cambria" w:cs="Cambria"/>
          <w:sz w:val="21"/>
          <w:szCs w:val="21"/>
        </w:rPr>
        <w:t xml:space="preserve"> lub w art. 54 ust. 1-4 ustawy z dnia 12 maja 2011 r. o refundacji leków, środków spożywczych specjalnego przeznaczenia żywieniowego oraz wyrobów medycznych (t.j. Dz. U. z 202</w:t>
      </w:r>
      <w:r w:rsidR="00BC19B0" w:rsidRPr="00CA009E">
        <w:rPr>
          <w:rFonts w:ascii="Cambria" w:eastAsia="A" w:hAnsi="Cambria" w:cs="Cambria"/>
          <w:sz w:val="21"/>
          <w:szCs w:val="21"/>
        </w:rPr>
        <w:t>3</w:t>
      </w:r>
      <w:r w:rsidR="00CB01CF" w:rsidRPr="00CA009E">
        <w:rPr>
          <w:rFonts w:ascii="Cambria" w:eastAsia="A" w:hAnsi="Cambria" w:cs="Cambria"/>
          <w:sz w:val="21"/>
          <w:szCs w:val="21"/>
        </w:rPr>
        <w:t xml:space="preserve"> r. poz. </w:t>
      </w:r>
      <w:r w:rsidR="00BC19B0" w:rsidRPr="00CA009E">
        <w:rPr>
          <w:rFonts w:ascii="Cambria" w:eastAsia="A" w:hAnsi="Cambria" w:cs="Cambria"/>
          <w:sz w:val="21"/>
          <w:szCs w:val="21"/>
        </w:rPr>
        <w:t>826</w:t>
      </w:r>
      <w:r w:rsidR="00346DC1" w:rsidRPr="00CA009E">
        <w:rPr>
          <w:rFonts w:ascii="Cambria" w:eastAsia="A" w:hAnsi="Cambria" w:cs="Cambria"/>
          <w:sz w:val="21"/>
          <w:szCs w:val="21"/>
        </w:rPr>
        <w:t>)</w:t>
      </w:r>
      <w:r w:rsidRPr="00CA009E">
        <w:rPr>
          <w:rFonts w:ascii="Cambria" w:eastAsia="A" w:hAnsi="Cambria" w:cs="Cambria"/>
          <w:sz w:val="21"/>
          <w:szCs w:val="21"/>
        </w:rPr>
        <w:t>,</w:t>
      </w:r>
      <w:r w:rsidR="00785300" w:rsidRPr="00CA009E">
        <w:rPr>
          <w:rFonts w:ascii="Cambria" w:eastAsia="A" w:hAnsi="Cambria" w:cs="Cambria"/>
          <w:sz w:val="21"/>
          <w:szCs w:val="21"/>
        </w:rPr>
        <w:t xml:space="preserve"> </w:t>
      </w:r>
    </w:p>
    <w:p w14:paraId="0A99E966"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d)</w:t>
      </w:r>
      <w:r w:rsidRPr="00CA009E">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e)</w:t>
      </w:r>
      <w:r w:rsidRPr="00CA009E">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f)</w:t>
      </w:r>
      <w:r w:rsidRPr="00CA009E">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r w:rsidR="00E72361" w:rsidRPr="00CA009E">
        <w:rPr>
          <w:rFonts w:ascii="Cambria" w:eastAsia="A" w:hAnsi="Cambria" w:cs="Cambria"/>
          <w:sz w:val="21"/>
          <w:szCs w:val="21"/>
        </w:rPr>
        <w:t xml:space="preserve">t.j. </w:t>
      </w:r>
      <w:r w:rsidRPr="00CA009E">
        <w:rPr>
          <w:rFonts w:ascii="Cambria" w:eastAsia="A" w:hAnsi="Cambria" w:cs="Cambria"/>
          <w:sz w:val="21"/>
          <w:szCs w:val="21"/>
        </w:rPr>
        <w:t xml:space="preserve">Dz. U. </w:t>
      </w:r>
      <w:r w:rsidR="00E72361" w:rsidRPr="00CA009E">
        <w:rPr>
          <w:rFonts w:ascii="Cambria" w:eastAsia="A" w:hAnsi="Cambria" w:cs="Cambria"/>
          <w:sz w:val="21"/>
          <w:szCs w:val="21"/>
        </w:rPr>
        <w:t xml:space="preserve">z 2021 r., </w:t>
      </w:r>
      <w:r w:rsidRPr="00CA009E">
        <w:rPr>
          <w:rFonts w:ascii="Cambria" w:eastAsia="A" w:hAnsi="Cambria" w:cs="Cambria"/>
          <w:sz w:val="21"/>
          <w:szCs w:val="21"/>
        </w:rPr>
        <w:t>p</w:t>
      </w:r>
      <w:r w:rsidR="00E72361" w:rsidRPr="00CA009E">
        <w:rPr>
          <w:rFonts w:ascii="Cambria" w:eastAsia="A" w:hAnsi="Cambria" w:cs="Cambria"/>
          <w:sz w:val="21"/>
          <w:szCs w:val="21"/>
        </w:rPr>
        <w:t>oz. 1745</w:t>
      </w:r>
      <w:r w:rsidRPr="00CA009E">
        <w:rPr>
          <w:rFonts w:ascii="Cambria" w:eastAsia="A" w:hAnsi="Cambria" w:cs="Cambria"/>
          <w:sz w:val="21"/>
          <w:szCs w:val="21"/>
        </w:rPr>
        <w:t>),</w:t>
      </w:r>
    </w:p>
    <w:p w14:paraId="61DDCE82"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g)</w:t>
      </w:r>
      <w:r w:rsidRPr="00CA009E">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h)</w:t>
      </w:r>
      <w:r w:rsidRPr="00CA009E">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A009E" w:rsidRDefault="0088493A" w:rsidP="00C65866">
      <w:pPr>
        <w:spacing w:before="120"/>
        <w:ind w:left="1418" w:firstLine="7"/>
        <w:jc w:val="both"/>
        <w:rPr>
          <w:rFonts w:ascii="Cambria" w:hAnsi="Cambria"/>
          <w:sz w:val="21"/>
          <w:szCs w:val="21"/>
        </w:rPr>
      </w:pPr>
      <w:r w:rsidRPr="00CA009E">
        <w:rPr>
          <w:rFonts w:ascii="Cambria" w:eastAsia="A" w:hAnsi="Cambria" w:cs="Cambria"/>
          <w:sz w:val="21"/>
          <w:szCs w:val="21"/>
        </w:rPr>
        <w:t>- lub za odpowiedni czyn zabroniony określony w przepisach prawa obcego;</w:t>
      </w:r>
    </w:p>
    <w:p w14:paraId="51947A7A" w14:textId="77777777" w:rsidR="0088493A" w:rsidRPr="00CA009E" w:rsidRDefault="0088493A" w:rsidP="00C65866">
      <w:pPr>
        <w:tabs>
          <w:tab w:val="left" w:pos="1418"/>
        </w:tabs>
        <w:spacing w:before="120"/>
        <w:ind w:left="1418" w:hanging="709"/>
        <w:jc w:val="both"/>
        <w:rPr>
          <w:rFonts w:ascii="Cambria" w:hAnsi="Cambria"/>
          <w:sz w:val="21"/>
          <w:szCs w:val="21"/>
        </w:rPr>
      </w:pPr>
      <w:r w:rsidRPr="00CA009E">
        <w:rPr>
          <w:rFonts w:ascii="Cambria" w:eastAsia="A" w:hAnsi="Cambria" w:cs="Cambria"/>
          <w:sz w:val="21"/>
          <w:szCs w:val="21"/>
        </w:rPr>
        <w:t>2)</w:t>
      </w:r>
      <w:r w:rsidRPr="00CA009E">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299E8B8F" w:rsidR="0088493A" w:rsidRPr="00CA009E" w:rsidRDefault="0088493A" w:rsidP="00C65866">
      <w:pPr>
        <w:tabs>
          <w:tab w:val="left" w:pos="1418"/>
        </w:tabs>
        <w:spacing w:before="120"/>
        <w:ind w:left="1418" w:hanging="709"/>
        <w:jc w:val="both"/>
        <w:rPr>
          <w:rFonts w:ascii="Cambria" w:hAnsi="Cambria"/>
          <w:sz w:val="21"/>
          <w:szCs w:val="21"/>
        </w:rPr>
      </w:pPr>
      <w:r w:rsidRPr="00CA009E">
        <w:rPr>
          <w:rFonts w:ascii="Cambria" w:eastAsia="A" w:hAnsi="Cambria" w:cs="Cambria"/>
          <w:sz w:val="21"/>
          <w:szCs w:val="21"/>
        </w:rPr>
        <w:t>3)</w:t>
      </w:r>
      <w:r w:rsidRPr="00CA009E">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A009E">
        <w:rPr>
          <w:rFonts w:ascii="Cambria" w:eastAsia="A" w:hAnsi="Cambria" w:cs="Cambria"/>
          <w:sz w:val="21"/>
          <w:szCs w:val="21"/>
        </w:rPr>
        <w:t>zaleganiu z</w:t>
      </w:r>
      <w:r w:rsidR="00DA366F">
        <w:rPr>
          <w:rFonts w:ascii="Cambria" w:eastAsia="A" w:hAnsi="Cambria" w:cs="Cambria"/>
          <w:sz w:val="21"/>
          <w:szCs w:val="21"/>
        </w:rPr>
        <w:t xml:space="preserve"> </w:t>
      </w:r>
      <w:r w:rsidRPr="00CA009E">
        <w:rPr>
          <w:rFonts w:ascii="Cambria" w:eastAsia="A" w:hAnsi="Cambria" w:cs="Cambria"/>
          <w:sz w:val="21"/>
          <w:szCs w:val="21"/>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w:t>
      </w:r>
      <w:r w:rsidRPr="00CA009E">
        <w:rPr>
          <w:rFonts w:ascii="Cambria" w:eastAsia="A" w:hAnsi="Cambria" w:cs="Cambria"/>
          <w:sz w:val="21"/>
          <w:szCs w:val="21"/>
        </w:rPr>
        <w:lastRenderedPageBreak/>
        <w:t>składek na ubezpieczenie społeczne lub zdrowotne wraz z odsetkami lub grzywnami lub zawarł wiążące porozumienie w sprawie spłaty tych należności;</w:t>
      </w:r>
    </w:p>
    <w:p w14:paraId="46AC73B6" w14:textId="77777777" w:rsidR="0088493A" w:rsidRPr="00CA009E" w:rsidRDefault="0088493A" w:rsidP="00C65866">
      <w:pPr>
        <w:tabs>
          <w:tab w:val="left" w:pos="408"/>
          <w:tab w:val="left" w:pos="1418"/>
        </w:tabs>
        <w:spacing w:before="120"/>
        <w:ind w:left="1418" w:hanging="709"/>
        <w:jc w:val="both"/>
        <w:rPr>
          <w:rFonts w:ascii="Cambria" w:hAnsi="Cambria"/>
          <w:sz w:val="21"/>
          <w:szCs w:val="21"/>
        </w:rPr>
      </w:pPr>
      <w:r w:rsidRPr="00CA009E">
        <w:rPr>
          <w:rFonts w:ascii="Cambria" w:eastAsia="A" w:hAnsi="Cambria" w:cs="Cambria"/>
          <w:sz w:val="21"/>
          <w:szCs w:val="21"/>
        </w:rPr>
        <w:t>4)</w:t>
      </w:r>
      <w:r w:rsidRPr="00CA009E">
        <w:rPr>
          <w:rFonts w:ascii="Cambria" w:eastAsia="A" w:hAnsi="Cambria" w:cs="Cambria"/>
          <w:sz w:val="21"/>
          <w:szCs w:val="21"/>
        </w:rPr>
        <w:tab/>
        <w:t>art. 108 ust. 1 pkt 4) PZP Zamawiający wykluczy Wykonawcę, wobec którego prawomocnie orzeczono zakaz ubiegania się o zamówienia publiczne;</w:t>
      </w:r>
    </w:p>
    <w:p w14:paraId="60DFF245" w14:textId="6F26DC80" w:rsidR="0088493A" w:rsidRPr="00CA009E" w:rsidRDefault="0088493A" w:rsidP="00C65866">
      <w:pPr>
        <w:tabs>
          <w:tab w:val="left" w:pos="408"/>
          <w:tab w:val="left" w:pos="1418"/>
        </w:tabs>
        <w:spacing w:before="120"/>
        <w:ind w:left="1418" w:hanging="709"/>
        <w:jc w:val="both"/>
        <w:rPr>
          <w:rFonts w:ascii="Cambria" w:hAnsi="Cambria"/>
          <w:sz w:val="21"/>
          <w:szCs w:val="21"/>
        </w:rPr>
      </w:pPr>
      <w:r w:rsidRPr="00CA009E">
        <w:rPr>
          <w:rFonts w:ascii="Cambria" w:eastAsia="A" w:hAnsi="Cambria" w:cs="Cambria"/>
          <w:sz w:val="21"/>
          <w:szCs w:val="21"/>
        </w:rPr>
        <w:t>5)</w:t>
      </w:r>
      <w:r w:rsidRPr="00CA009E">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A009E">
        <w:rPr>
          <w:rFonts w:ascii="Cambria" w:eastAsia="A" w:hAnsi="Cambria" w:cs="Cambria"/>
          <w:sz w:val="21"/>
          <w:szCs w:val="21"/>
        </w:rPr>
        <w:t xml:space="preserve"> (tekst jedn. Dz. U. z 2021 r. poz. 275</w:t>
      </w:r>
      <w:r w:rsidR="00012C92" w:rsidRPr="00CA009E">
        <w:rPr>
          <w:rFonts w:ascii="Cambria" w:eastAsia="A" w:hAnsi="Cambria" w:cs="Cambria"/>
          <w:sz w:val="21"/>
          <w:szCs w:val="21"/>
        </w:rPr>
        <w:t xml:space="preserve"> ze zm.</w:t>
      </w:r>
      <w:r w:rsidR="004B2015" w:rsidRPr="00CA009E">
        <w:rPr>
          <w:rFonts w:ascii="Cambria" w:eastAsia="A" w:hAnsi="Cambria" w:cs="Cambria"/>
          <w:sz w:val="21"/>
          <w:szCs w:val="21"/>
        </w:rPr>
        <w:t>),</w:t>
      </w:r>
      <w:r w:rsidRPr="00CA009E">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2EB29C91" w:rsidR="0088493A" w:rsidRPr="00CA009E" w:rsidRDefault="0088493A" w:rsidP="00C65866">
      <w:pPr>
        <w:tabs>
          <w:tab w:val="left" w:pos="408"/>
          <w:tab w:val="left" w:pos="1418"/>
        </w:tabs>
        <w:spacing w:before="120"/>
        <w:ind w:left="1418" w:hanging="709"/>
        <w:jc w:val="both"/>
        <w:rPr>
          <w:rFonts w:ascii="Cambria" w:hAnsi="Cambria"/>
          <w:sz w:val="21"/>
          <w:szCs w:val="21"/>
        </w:rPr>
      </w:pPr>
      <w:r w:rsidRPr="00CA009E">
        <w:rPr>
          <w:rFonts w:ascii="Cambria" w:eastAsia="A" w:hAnsi="Cambria" w:cs="Cambria"/>
          <w:sz w:val="21"/>
          <w:szCs w:val="21"/>
        </w:rPr>
        <w:t>6)</w:t>
      </w:r>
      <w:r w:rsidRPr="00CA009E">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A009E">
        <w:rPr>
          <w:rFonts w:ascii="Cambria" w:eastAsia="A" w:hAnsi="Cambria" w:cs="Cambria"/>
          <w:sz w:val="21"/>
          <w:szCs w:val="21"/>
        </w:rPr>
        <w:t>dn. Dz. U. z 2021 r. poz. 275</w:t>
      </w:r>
      <w:r w:rsidR="00012C92" w:rsidRPr="00CA009E">
        <w:rPr>
          <w:rFonts w:ascii="Cambria" w:eastAsia="A" w:hAnsi="Cambria" w:cs="Cambria"/>
          <w:sz w:val="21"/>
          <w:szCs w:val="21"/>
        </w:rPr>
        <w:t xml:space="preserve"> ze zm.</w:t>
      </w:r>
      <w:r w:rsidRPr="00CA009E">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070B7871" w14:textId="6B60D77B" w:rsidR="0088493A" w:rsidRPr="00CA009E" w:rsidRDefault="0088493A" w:rsidP="00BC19B0">
      <w:pPr>
        <w:spacing w:before="120"/>
        <w:ind w:left="700" w:hanging="700"/>
        <w:jc w:val="both"/>
        <w:rPr>
          <w:rFonts w:ascii="Cambria" w:hAnsi="Cambria"/>
          <w:sz w:val="21"/>
          <w:szCs w:val="21"/>
        </w:rPr>
      </w:pPr>
      <w:r w:rsidRPr="00CA009E">
        <w:rPr>
          <w:rFonts w:ascii="Cambria" w:eastAsia="A" w:hAnsi="Cambria" w:cs="Cambria"/>
          <w:bCs/>
          <w:sz w:val="21"/>
          <w:szCs w:val="21"/>
        </w:rPr>
        <w:t>6.2.</w:t>
      </w:r>
      <w:r w:rsidRPr="00CA009E">
        <w:rPr>
          <w:rFonts w:ascii="Cambria" w:eastAsia="A" w:hAnsi="Cambria" w:cs="Cambria"/>
          <w:bCs/>
          <w:sz w:val="21"/>
          <w:szCs w:val="21"/>
        </w:rPr>
        <w:tab/>
      </w:r>
      <w:r w:rsidRPr="00CA009E">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A009E">
        <w:rPr>
          <w:rFonts w:ascii="Cambria" w:hAnsi="Cambria" w:cs="Cambria"/>
          <w:sz w:val="21"/>
          <w:szCs w:val="21"/>
        </w:rPr>
        <w:t>4-10</w:t>
      </w:r>
      <w:r w:rsidRPr="00CA009E">
        <w:rPr>
          <w:rFonts w:ascii="Cambria" w:hAnsi="Cambria" w:cs="Cambria"/>
          <w:sz w:val="21"/>
          <w:szCs w:val="21"/>
        </w:rPr>
        <w:t xml:space="preserve"> PZP. Na podstawie:</w:t>
      </w:r>
    </w:p>
    <w:p w14:paraId="5C1E1F61" w14:textId="77777777" w:rsidR="004461F0" w:rsidRPr="00CA009E" w:rsidRDefault="0088493A"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A009E" w:rsidRDefault="004461F0"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A009E" w:rsidRDefault="004461F0"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A009E" w:rsidRDefault="004461F0" w:rsidP="00E20238">
      <w:pPr>
        <w:pStyle w:val="Akapitzlist"/>
        <w:numPr>
          <w:ilvl w:val="0"/>
          <w:numId w:val="15"/>
        </w:numPr>
        <w:spacing w:before="120" w:after="120"/>
        <w:ind w:left="1276" w:hanging="567"/>
        <w:contextualSpacing w:val="0"/>
        <w:jc w:val="both"/>
        <w:rPr>
          <w:rFonts w:ascii="Cambria" w:hAnsi="Cambria"/>
          <w:color w:val="000000" w:themeColor="text1"/>
          <w:sz w:val="21"/>
          <w:szCs w:val="21"/>
        </w:rPr>
      </w:pPr>
      <w:r w:rsidRPr="00CA009E">
        <w:rPr>
          <w:rFonts w:ascii="Cambria" w:eastAsia="A" w:hAnsi="Cambria" w:cs="Cambria"/>
          <w:sz w:val="21"/>
          <w:szCs w:val="21"/>
        </w:rPr>
        <w:t xml:space="preserve">art. 109 ust. 1 pkt 7) PZP Zamawiający wykluczy Wykonawcę, </w:t>
      </w:r>
      <w:r w:rsidRPr="00CA009E">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A009E" w:rsidRDefault="0088493A"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sidR="004461F0" w:rsidRPr="00CA009E">
        <w:rPr>
          <w:rFonts w:ascii="Cambria" w:eastAsia="A" w:hAnsi="Cambria" w:cs="Cambria"/>
          <w:sz w:val="21"/>
          <w:szCs w:val="21"/>
        </w:rPr>
        <w:t>podmiotowych środków dowodowych;</w:t>
      </w:r>
    </w:p>
    <w:p w14:paraId="2DC84B10" w14:textId="0CEC1F13" w:rsidR="004461F0" w:rsidRPr="00CA009E" w:rsidRDefault="004461F0"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lastRenderedPageBreak/>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A009E" w:rsidRDefault="004461F0"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29C3696E" w:rsidR="00BF6027" w:rsidRPr="00CA009E" w:rsidRDefault="00BC19B0"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A009E">
        <w:rPr>
          <w:rFonts w:ascii="Cambria" w:eastAsia="A" w:hAnsi="Cambria" w:cs="Cambria"/>
          <w:sz w:val="21"/>
          <w:szCs w:val="21"/>
        </w:rPr>
        <w:t>6.3</w:t>
      </w:r>
      <w:r w:rsidR="0088493A" w:rsidRPr="00CA009E">
        <w:rPr>
          <w:rFonts w:ascii="Cambria" w:eastAsia="A" w:hAnsi="Cambria" w:cs="Cambria"/>
          <w:sz w:val="21"/>
          <w:szCs w:val="21"/>
        </w:rPr>
        <w:t>.</w:t>
      </w:r>
      <w:r w:rsidR="0088493A" w:rsidRPr="00CA009E">
        <w:rPr>
          <w:rFonts w:ascii="Cambria" w:eastAsia="A" w:hAnsi="Cambria" w:cs="Cambria"/>
          <w:sz w:val="21"/>
          <w:szCs w:val="21"/>
        </w:rPr>
        <w:tab/>
      </w:r>
      <w:r w:rsidR="00BF6027" w:rsidRPr="00CA009E">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r w:rsidR="005D14FD" w:rsidRPr="00CA009E">
        <w:rPr>
          <w:rFonts w:ascii="Cambria" w:eastAsia="SimSun" w:hAnsi="Cambria" w:cs="Arial"/>
          <w:color w:val="000000"/>
          <w:sz w:val="21"/>
          <w:szCs w:val="21"/>
          <w:lang w:eastAsia="pl-PL"/>
        </w:rPr>
        <w:t xml:space="preserve">t.j. </w:t>
      </w:r>
      <w:r w:rsidR="00BF6027" w:rsidRPr="00CA009E">
        <w:rPr>
          <w:rFonts w:ascii="Cambria" w:eastAsia="SimSun" w:hAnsi="Cambria" w:cs="Arial"/>
          <w:color w:val="000000"/>
          <w:sz w:val="21"/>
          <w:szCs w:val="21"/>
          <w:lang w:eastAsia="pl-PL"/>
        </w:rPr>
        <w:t xml:space="preserve">Dz. U. </w:t>
      </w:r>
      <w:r w:rsidR="005D14FD" w:rsidRPr="00CA009E">
        <w:rPr>
          <w:rFonts w:ascii="Cambria" w:eastAsia="SimSun" w:hAnsi="Cambria" w:cs="Arial"/>
          <w:color w:val="000000"/>
          <w:sz w:val="21"/>
          <w:szCs w:val="21"/>
          <w:lang w:eastAsia="pl-PL"/>
        </w:rPr>
        <w:t xml:space="preserve">z 2023 r. </w:t>
      </w:r>
      <w:r w:rsidR="00BF6027" w:rsidRPr="00CA009E">
        <w:rPr>
          <w:rFonts w:ascii="Cambria" w:eastAsia="SimSun" w:hAnsi="Cambria" w:cs="Arial"/>
          <w:color w:val="000000"/>
          <w:sz w:val="21"/>
          <w:szCs w:val="21"/>
          <w:lang w:eastAsia="pl-PL"/>
        </w:rPr>
        <w:t xml:space="preserve">poz. </w:t>
      </w:r>
      <w:r w:rsidR="005D14FD" w:rsidRPr="00CA009E">
        <w:rPr>
          <w:rFonts w:ascii="Cambria" w:eastAsia="SimSun" w:hAnsi="Cambria" w:cs="Arial"/>
          <w:color w:val="000000"/>
          <w:sz w:val="21"/>
          <w:szCs w:val="21"/>
          <w:lang w:eastAsia="pl-PL"/>
        </w:rPr>
        <w:t>129</w:t>
      </w:r>
      <w:r w:rsidR="00BF6027" w:rsidRPr="00CA009E">
        <w:rPr>
          <w:rFonts w:ascii="Cambria" w:eastAsia="SimSun" w:hAnsi="Cambria" w:cs="Arial"/>
          <w:color w:val="000000"/>
          <w:sz w:val="21"/>
          <w:szCs w:val="21"/>
          <w:lang w:eastAsia="pl-PL"/>
        </w:rPr>
        <w:t xml:space="preserve"> </w:t>
      </w:r>
      <w:r w:rsidRPr="00CA009E">
        <w:rPr>
          <w:rFonts w:ascii="Cambria" w:eastAsia="SimSun" w:hAnsi="Cambria" w:cs="Arial"/>
          <w:color w:val="000000"/>
          <w:sz w:val="21"/>
          <w:szCs w:val="21"/>
          <w:lang w:eastAsia="pl-PL"/>
        </w:rPr>
        <w:t xml:space="preserve">ze zm. </w:t>
      </w:r>
      <w:r w:rsidR="00BF6027" w:rsidRPr="00CA009E">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A009E" w:rsidRDefault="00BF6027" w:rsidP="00E20238">
      <w:pPr>
        <w:numPr>
          <w:ilvl w:val="0"/>
          <w:numId w:val="11"/>
        </w:numPr>
        <w:suppressAutoHyphens w:val="0"/>
        <w:spacing w:after="160"/>
        <w:ind w:left="992" w:hanging="425"/>
        <w:jc w:val="both"/>
        <w:rPr>
          <w:rFonts w:ascii="Cambria" w:eastAsia="SimSun" w:hAnsi="Cambria" w:cs="Arial"/>
          <w:color w:val="000000"/>
          <w:sz w:val="21"/>
          <w:szCs w:val="21"/>
          <w:lang w:eastAsia="pl-PL"/>
        </w:rPr>
      </w:pPr>
      <w:r w:rsidRPr="00CA009E">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A009E">
        <w:rPr>
          <w:rFonts w:ascii="Cambria" w:eastAsia="SimSun" w:hAnsi="Cambria" w:cs="Arial"/>
          <w:color w:val="000000"/>
          <w:sz w:val="21"/>
          <w:szCs w:val="21"/>
          <w:vertAlign w:val="superscript"/>
          <w:lang w:eastAsia="pl-PL"/>
        </w:rPr>
        <w:footnoteReference w:id="1"/>
      </w:r>
      <w:r w:rsidRPr="00CA009E">
        <w:rPr>
          <w:rFonts w:ascii="Cambria" w:eastAsia="SimSun" w:hAnsi="Cambria" w:cs="Arial"/>
          <w:color w:val="000000"/>
          <w:sz w:val="21"/>
          <w:szCs w:val="21"/>
          <w:lang w:eastAsia="pl-PL"/>
        </w:rPr>
        <w:t xml:space="preserve"> i rozporządzeniu 269/2014</w:t>
      </w:r>
      <w:r w:rsidRPr="00CA009E">
        <w:rPr>
          <w:rFonts w:ascii="Cambria" w:eastAsia="SimSun" w:hAnsi="Cambria" w:cs="Arial"/>
          <w:color w:val="000000"/>
          <w:sz w:val="21"/>
          <w:szCs w:val="21"/>
          <w:vertAlign w:val="superscript"/>
          <w:lang w:eastAsia="pl-PL"/>
        </w:rPr>
        <w:footnoteReference w:id="2"/>
      </w:r>
      <w:r w:rsidRPr="00CA009E">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AD1215" w:rsidR="00BF6027" w:rsidRPr="00CA009E" w:rsidRDefault="00BF6027" w:rsidP="00E20238">
      <w:pPr>
        <w:numPr>
          <w:ilvl w:val="0"/>
          <w:numId w:val="11"/>
        </w:numPr>
        <w:suppressAutoHyphens w:val="0"/>
        <w:spacing w:after="160"/>
        <w:ind w:left="992" w:hanging="425"/>
        <w:jc w:val="both"/>
        <w:rPr>
          <w:rFonts w:ascii="Cambria" w:eastAsia="SimSun" w:hAnsi="Cambria" w:cs="Arial"/>
          <w:color w:val="000000"/>
          <w:sz w:val="21"/>
          <w:szCs w:val="21"/>
          <w:lang w:eastAsia="pl-PL"/>
        </w:rPr>
      </w:pPr>
      <w:r w:rsidRPr="00CA009E">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r w:rsidR="00087F82" w:rsidRPr="00CA009E">
        <w:rPr>
          <w:rFonts w:ascii="Cambria" w:eastAsia="SimSun" w:hAnsi="Cambria" w:cs="Arial"/>
          <w:color w:val="000000"/>
          <w:sz w:val="21"/>
          <w:szCs w:val="21"/>
          <w:lang w:eastAsia="pl-PL"/>
        </w:rPr>
        <w:t xml:space="preserve">t.j. </w:t>
      </w:r>
      <w:r w:rsidRPr="00CA009E">
        <w:rPr>
          <w:rFonts w:ascii="Cambria" w:eastAsia="SimSun" w:hAnsi="Cambria" w:cs="Arial"/>
          <w:color w:val="000000"/>
          <w:sz w:val="21"/>
          <w:szCs w:val="21"/>
          <w:lang w:eastAsia="pl-PL"/>
        </w:rPr>
        <w:t xml:space="preserve">Dz. </w:t>
      </w:r>
      <w:r w:rsidR="00012C92" w:rsidRPr="00CA009E">
        <w:rPr>
          <w:rFonts w:ascii="Cambria" w:eastAsia="SimSun" w:hAnsi="Cambria" w:cs="Arial"/>
          <w:color w:val="000000"/>
          <w:sz w:val="21"/>
          <w:szCs w:val="21"/>
          <w:lang w:eastAsia="pl-PL"/>
        </w:rPr>
        <w:t>U. z 2022 r. poz. 593 ze zm.</w:t>
      </w:r>
      <w:r w:rsidRPr="00CA009E">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65539BD5" w:rsidR="00BF6027" w:rsidRPr="00CA009E" w:rsidRDefault="00BF6027" w:rsidP="00E20238">
      <w:pPr>
        <w:numPr>
          <w:ilvl w:val="0"/>
          <w:numId w:val="11"/>
        </w:numPr>
        <w:suppressAutoHyphens w:val="0"/>
        <w:spacing w:after="120"/>
        <w:ind w:left="992" w:hanging="425"/>
        <w:jc w:val="both"/>
        <w:rPr>
          <w:rFonts w:ascii="Cambria" w:eastAsia="SimSun" w:hAnsi="Cambria" w:cs="Arial"/>
          <w:color w:val="000000"/>
          <w:sz w:val="21"/>
          <w:szCs w:val="21"/>
          <w:lang w:eastAsia="pl-PL"/>
        </w:rPr>
      </w:pPr>
      <w:r w:rsidRPr="00CA009E">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r w:rsidR="00012C92" w:rsidRPr="00CA009E">
        <w:rPr>
          <w:rFonts w:ascii="Cambria" w:eastAsia="SimSun" w:hAnsi="Cambria" w:cs="Arial"/>
          <w:color w:val="000000"/>
          <w:sz w:val="21"/>
          <w:szCs w:val="21"/>
          <w:lang w:eastAsia="pl-PL"/>
        </w:rPr>
        <w:t>t.j. Dz. U. z 2023</w:t>
      </w:r>
      <w:r w:rsidRPr="00CA009E">
        <w:rPr>
          <w:rFonts w:ascii="Cambria" w:eastAsia="SimSun" w:hAnsi="Cambria" w:cs="Arial"/>
          <w:color w:val="000000"/>
          <w:sz w:val="21"/>
          <w:szCs w:val="21"/>
          <w:lang w:eastAsia="pl-PL"/>
        </w:rPr>
        <w:t xml:space="preserve"> r. poz. </w:t>
      </w:r>
      <w:r w:rsidR="00F31C56" w:rsidRPr="00CA009E">
        <w:rPr>
          <w:rFonts w:ascii="Cambria" w:eastAsia="SimSun" w:hAnsi="Cambria" w:cs="Arial"/>
          <w:color w:val="000000"/>
          <w:sz w:val="21"/>
          <w:szCs w:val="21"/>
          <w:lang w:eastAsia="pl-PL"/>
        </w:rPr>
        <w:t>120</w:t>
      </w:r>
      <w:r w:rsidRPr="00CA009E">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A009E" w:rsidRDefault="00BF6027" w:rsidP="00C65866">
      <w:pPr>
        <w:suppressAutoHyphens w:val="0"/>
        <w:ind w:left="709"/>
        <w:jc w:val="both"/>
        <w:rPr>
          <w:rFonts w:ascii="Cambria" w:eastAsia="SimSun" w:hAnsi="Cambria" w:cs="Arial"/>
          <w:color w:val="000000"/>
          <w:sz w:val="21"/>
          <w:szCs w:val="21"/>
          <w:lang w:eastAsia="pl-PL"/>
        </w:rPr>
      </w:pPr>
      <w:r w:rsidRPr="00CA009E">
        <w:rPr>
          <w:rFonts w:ascii="Cambria" w:eastAsia="SimSun" w:hAnsi="Cambria" w:cs="Arial"/>
          <w:color w:val="000000"/>
          <w:sz w:val="21"/>
          <w:szCs w:val="21"/>
          <w:lang w:eastAsia="pl-PL"/>
        </w:rPr>
        <w:t>- wykluczenie następuje na okres trwania okoliczności określonych</w:t>
      </w:r>
      <w:r w:rsidR="00DA29AE" w:rsidRPr="00CA009E">
        <w:rPr>
          <w:rFonts w:ascii="Cambria" w:eastAsia="SimSun" w:hAnsi="Cambria" w:cs="Arial"/>
          <w:color w:val="000000"/>
          <w:sz w:val="21"/>
          <w:szCs w:val="21"/>
          <w:lang w:eastAsia="pl-PL"/>
        </w:rPr>
        <w:t xml:space="preserve"> w pkt</w:t>
      </w:r>
      <w:r w:rsidRPr="00CA009E">
        <w:rPr>
          <w:rFonts w:ascii="Cambria" w:eastAsia="SimSun" w:hAnsi="Cambria" w:cs="Arial"/>
          <w:color w:val="000000"/>
          <w:sz w:val="21"/>
          <w:szCs w:val="21"/>
          <w:lang w:eastAsia="pl-PL"/>
        </w:rPr>
        <w:t xml:space="preserve"> 6.4. </w:t>
      </w:r>
    </w:p>
    <w:p w14:paraId="25753EB7" w14:textId="0135676E" w:rsidR="00BC19B0" w:rsidRPr="00CA009E" w:rsidRDefault="00BC19B0" w:rsidP="00BC19B0">
      <w:pPr>
        <w:suppressAutoHyphens w:val="0"/>
        <w:spacing w:before="120"/>
        <w:ind w:left="723" w:hanging="711"/>
        <w:jc w:val="both"/>
        <w:rPr>
          <w:rFonts w:ascii="Cambria" w:eastAsia="A" w:hAnsi="Cambria" w:cs="Cambria"/>
          <w:sz w:val="21"/>
          <w:szCs w:val="21"/>
        </w:rPr>
      </w:pPr>
      <w:r w:rsidRPr="00CA009E">
        <w:rPr>
          <w:rFonts w:ascii="Cambria" w:eastAsia="A" w:hAnsi="Cambria" w:cs="Cambria"/>
          <w:sz w:val="21"/>
          <w:szCs w:val="21"/>
        </w:rPr>
        <w:t>6.4</w:t>
      </w:r>
      <w:r w:rsidR="00275ADF" w:rsidRPr="00CA009E">
        <w:rPr>
          <w:rFonts w:ascii="Cambria" w:eastAsia="A" w:hAnsi="Cambria" w:cs="Cambria"/>
          <w:sz w:val="21"/>
          <w:szCs w:val="21"/>
        </w:rPr>
        <w:t>.</w:t>
      </w:r>
      <w:r w:rsidR="00275ADF" w:rsidRPr="00CA009E">
        <w:rPr>
          <w:rFonts w:ascii="Cambria" w:eastAsia="A" w:hAnsi="Cambria" w:cs="Cambria"/>
          <w:sz w:val="21"/>
          <w:szCs w:val="21"/>
        </w:rPr>
        <w:tab/>
      </w:r>
      <w:r w:rsidRPr="00CA009E">
        <w:rPr>
          <w:rFonts w:ascii="Cambria" w:eastAsia="Cambria" w:hAnsi="Cambria" w:cs="Arial"/>
          <w:color w:val="222222"/>
          <w:sz w:val="21"/>
          <w:szCs w:val="21"/>
          <w:lang w:eastAsia="pl-PL"/>
        </w:rPr>
        <w:t xml:space="preserve">W postępowaniu mogą brać udział Wykonawcy, którzy nie podlegają wykluczeniu z postępowania na podstawie </w:t>
      </w:r>
      <w:r w:rsidRPr="00CA009E">
        <w:rPr>
          <w:rFonts w:ascii="Cambria" w:eastAsia="A" w:hAnsi="Cambria" w:cs="Cambria"/>
          <w:sz w:val="21"/>
          <w:szCs w:val="21"/>
        </w:rPr>
        <w:t>art. 5k rozporządzenia Rady (UE) Nr 833/2014 z dnia 31 lipca 2014 r. dotyczącego środków ograniczających w związku z działaniami Rosji destabilizującymi sytuację na Ukrainie (Dz. Urz. UE nr L 229 z 31.7.20214, str. 1</w:t>
      </w:r>
      <w:r w:rsidR="00087F82" w:rsidRPr="00CA009E">
        <w:rPr>
          <w:rFonts w:ascii="Cambria" w:eastAsia="A" w:hAnsi="Cambria" w:cs="Cambria"/>
          <w:sz w:val="21"/>
          <w:szCs w:val="21"/>
        </w:rPr>
        <w:t xml:space="preserve"> – dalej jako „Rozporządzenie 833/2014”</w:t>
      </w:r>
      <w:r w:rsidRPr="00CA009E">
        <w:rPr>
          <w:rFonts w:ascii="Cambria" w:eastAsia="A" w:hAnsi="Cambria" w:cs="Cambria"/>
          <w:sz w:val="21"/>
          <w:szCs w:val="21"/>
        </w:rPr>
        <w:t xml:space="preserve">). </w:t>
      </w:r>
    </w:p>
    <w:p w14:paraId="1DF3C6C7" w14:textId="6A4BE36D" w:rsidR="00BC19B0" w:rsidRPr="00CA009E" w:rsidRDefault="00BC19B0" w:rsidP="00BC19B0">
      <w:pPr>
        <w:suppressAutoHyphens w:val="0"/>
        <w:spacing w:before="120"/>
        <w:ind w:left="705"/>
        <w:jc w:val="both"/>
        <w:rPr>
          <w:rFonts w:ascii="Cambria" w:hAnsi="Cambria" w:cs="Arial"/>
          <w:color w:val="000000" w:themeColor="text1"/>
          <w:sz w:val="21"/>
          <w:szCs w:val="21"/>
          <w:lang w:eastAsia="pl-PL"/>
        </w:rPr>
      </w:pPr>
      <w:r w:rsidRPr="00CA009E">
        <w:rPr>
          <w:rFonts w:ascii="Cambria" w:eastAsia="Cambria" w:hAnsi="Cambria" w:cs="Arial"/>
          <w:color w:val="000000" w:themeColor="text1"/>
          <w:sz w:val="21"/>
          <w:szCs w:val="21"/>
          <w:lang w:eastAsia="pl-PL"/>
        </w:rPr>
        <w:lastRenderedPageBreak/>
        <w:t xml:space="preserve">Na podstawie art. 5k ust. 1 </w:t>
      </w:r>
      <w:r w:rsidR="00087F82" w:rsidRPr="00CA009E">
        <w:rPr>
          <w:rFonts w:ascii="Cambria" w:eastAsia="Cambria" w:hAnsi="Cambria" w:cs="Arial"/>
          <w:color w:val="000000" w:themeColor="text1"/>
          <w:sz w:val="21"/>
          <w:szCs w:val="21"/>
          <w:lang w:eastAsia="pl-PL"/>
        </w:rPr>
        <w:t xml:space="preserve">Rozporządzenia </w:t>
      </w:r>
      <w:r w:rsidR="00087F82" w:rsidRPr="00CA009E">
        <w:rPr>
          <w:rFonts w:ascii="Cambria" w:eastAsia="A" w:hAnsi="Cambria" w:cs="Cambria"/>
          <w:color w:val="000000" w:themeColor="text1"/>
          <w:sz w:val="21"/>
          <w:szCs w:val="21"/>
        </w:rPr>
        <w:t xml:space="preserve">833/2014 </w:t>
      </w:r>
      <w:r w:rsidRPr="00CA009E">
        <w:rPr>
          <w:rFonts w:ascii="Cambria" w:eastAsia="Cambria" w:hAnsi="Cambria" w:cs="Arial"/>
          <w:color w:val="000000" w:themeColor="text1"/>
          <w:sz w:val="21"/>
          <w:szCs w:val="21"/>
          <w:lang w:eastAsia="pl-PL"/>
        </w:rPr>
        <w:t>zakazuje się udzielania lub</w:t>
      </w:r>
      <w:r w:rsidRPr="00CA009E">
        <w:rPr>
          <w:rFonts w:ascii="Cambria" w:hAnsi="Cambria" w:cs="Arial"/>
          <w:color w:val="000000" w:themeColor="text1"/>
          <w:sz w:val="21"/>
          <w:szCs w:val="21"/>
          <w:lang w:eastAsia="pl-PL"/>
        </w:rPr>
        <w:t xml:space="preserve"> dalszego wykonywania wszelkich zamówień publicznych lub koncesji objętych zakresem dyrektyw w sprawie zamówień publicznych, a także zakresem art. 10 ust. 1, 3, ust. 6 lit. a)–e), ust. 8, 9 i 10, art. 11, 12, 13 i 14 dyrektywy 2014/23/UE, art. 7 lit. a)-d), art. 8, art. 10 lit. b)–f) i lit. h)–j) dyrektywy 2014/24/UE, art. 18, art. 21 lit. b)–e) i lit. g)–i), art. 29 i 30 dyrektywy 2014/25/UE oraz art. 13 lit. a)–d), lit. f)–h) i lit. j) dyrektywy 2009/81/WE oraz tytułu VII rozporządzenia (UE, Euratom) 2018/1046, na rzecz lub z udziałem:</w:t>
      </w:r>
    </w:p>
    <w:p w14:paraId="2C1D8108" w14:textId="77777777" w:rsidR="00BC19B0" w:rsidRPr="00CA009E" w:rsidRDefault="00BC19B0" w:rsidP="00BC19B0">
      <w:pPr>
        <w:suppressAutoHyphens w:val="0"/>
        <w:spacing w:before="120"/>
        <w:ind w:left="1418" w:hanging="710"/>
        <w:jc w:val="both"/>
        <w:rPr>
          <w:rFonts w:ascii="Cambria" w:eastAsia="Cambria" w:hAnsi="Cambria" w:cs="Arial"/>
          <w:color w:val="000000" w:themeColor="text1"/>
          <w:sz w:val="21"/>
          <w:szCs w:val="21"/>
          <w:lang w:eastAsia="pl-PL"/>
        </w:rPr>
      </w:pPr>
      <w:r w:rsidRPr="00CA009E">
        <w:rPr>
          <w:rFonts w:ascii="Cambria" w:eastAsia="Cambria" w:hAnsi="Cambria" w:cs="Arial"/>
          <w:color w:val="000000" w:themeColor="text1"/>
          <w:sz w:val="21"/>
          <w:szCs w:val="21"/>
          <w:lang w:eastAsia="pl-PL"/>
        </w:rPr>
        <w:t>a)</w:t>
      </w:r>
      <w:r w:rsidRPr="00CA009E">
        <w:rPr>
          <w:rFonts w:ascii="Cambria" w:eastAsia="Cambria" w:hAnsi="Cambria" w:cs="Arial"/>
          <w:color w:val="000000" w:themeColor="text1"/>
          <w:sz w:val="21"/>
          <w:szCs w:val="21"/>
          <w:lang w:eastAsia="pl-PL"/>
        </w:rPr>
        <w:tab/>
        <w:t>obywateli rosyjskich, osób fizycznych zamieszkałych w Rosji lub osób prawnych, podmiotów lub organów z siedzibą w Rosji;</w:t>
      </w:r>
    </w:p>
    <w:p w14:paraId="02EBE75A" w14:textId="77777777" w:rsidR="00BC19B0" w:rsidRPr="00CA009E" w:rsidRDefault="00BC19B0" w:rsidP="00BC19B0">
      <w:pPr>
        <w:suppressAutoHyphens w:val="0"/>
        <w:spacing w:before="120"/>
        <w:ind w:left="1418" w:hanging="710"/>
        <w:jc w:val="both"/>
        <w:rPr>
          <w:rFonts w:ascii="Cambria" w:hAnsi="Cambria" w:cs="Arial"/>
          <w:color w:val="000000" w:themeColor="text1"/>
          <w:sz w:val="21"/>
          <w:szCs w:val="21"/>
          <w:lang w:eastAsia="pl-PL"/>
        </w:rPr>
      </w:pPr>
      <w:r w:rsidRPr="00CA009E">
        <w:rPr>
          <w:rFonts w:ascii="Cambria" w:eastAsia="Cambria" w:hAnsi="Cambria" w:cs="Arial"/>
          <w:color w:val="000000" w:themeColor="text1"/>
          <w:sz w:val="21"/>
          <w:szCs w:val="21"/>
          <w:lang w:eastAsia="pl-PL"/>
        </w:rPr>
        <w:t>b)</w:t>
      </w:r>
      <w:r w:rsidRPr="00CA009E">
        <w:rPr>
          <w:rFonts w:ascii="Cambria" w:eastAsia="Cambria" w:hAnsi="Cambria" w:cs="Arial"/>
          <w:color w:val="000000" w:themeColor="text1"/>
          <w:sz w:val="21"/>
          <w:szCs w:val="21"/>
          <w:lang w:eastAsia="pl-PL"/>
        </w:rPr>
        <w:tab/>
      </w:r>
      <w:r w:rsidRPr="00CA009E">
        <w:rPr>
          <w:rFonts w:ascii="Cambria" w:hAnsi="Cambria" w:cs="Arial"/>
          <w:color w:val="000000" w:themeColor="text1"/>
          <w:sz w:val="21"/>
          <w:szCs w:val="21"/>
          <w:lang w:eastAsia="pl-PL"/>
        </w:rPr>
        <w:t>osób prawnych, podmiotów lub organów, do których prawa własności bezpośrednio lub pośrednio w ponad 50 % należą do podmiotu, o którym mowa w lit. a) niniejszego ustępu; lub</w:t>
      </w:r>
    </w:p>
    <w:p w14:paraId="2F171A33" w14:textId="77777777" w:rsidR="00BC19B0" w:rsidRPr="00CA009E" w:rsidRDefault="00BC19B0" w:rsidP="00BC19B0">
      <w:pPr>
        <w:suppressAutoHyphens w:val="0"/>
        <w:spacing w:before="120"/>
        <w:ind w:left="1418" w:hanging="710"/>
        <w:jc w:val="both"/>
        <w:rPr>
          <w:rFonts w:ascii="Cambria" w:hAnsi="Cambria" w:cs="Arial"/>
          <w:color w:val="000000" w:themeColor="text1"/>
          <w:sz w:val="21"/>
          <w:szCs w:val="21"/>
          <w:lang w:eastAsia="pl-PL"/>
        </w:rPr>
      </w:pPr>
      <w:r w:rsidRPr="00CA009E">
        <w:rPr>
          <w:rFonts w:ascii="Cambria" w:eastAsia="Cambria" w:hAnsi="Cambria" w:cs="Arial"/>
          <w:color w:val="000000" w:themeColor="text1"/>
          <w:sz w:val="21"/>
          <w:szCs w:val="21"/>
          <w:lang w:eastAsia="pl-PL"/>
        </w:rPr>
        <w:t>c)</w:t>
      </w:r>
      <w:r w:rsidRPr="00CA009E">
        <w:rPr>
          <w:rFonts w:ascii="Cambria" w:eastAsia="Cambria" w:hAnsi="Cambria" w:cs="Arial"/>
          <w:color w:val="000000" w:themeColor="text1"/>
          <w:sz w:val="21"/>
          <w:szCs w:val="21"/>
          <w:lang w:eastAsia="pl-PL"/>
        </w:rPr>
        <w:tab/>
      </w:r>
      <w:r w:rsidRPr="00CA009E">
        <w:rPr>
          <w:rFonts w:ascii="Cambria" w:hAnsi="Cambria" w:cs="Arial"/>
          <w:color w:val="000000" w:themeColor="text1"/>
          <w:sz w:val="21"/>
          <w:szCs w:val="21"/>
          <w:lang w:eastAsia="pl-PL"/>
        </w:rPr>
        <w:t>osób fizycznych lub prawnych, podmiotów lub organów działających w imieniu lub pod kierunkiem podmiotu, o którym mowa w lit. a) lub b) niniejszego ustępu,</w:t>
      </w:r>
    </w:p>
    <w:p w14:paraId="7E91280E" w14:textId="664914D8" w:rsidR="00BC19B0" w:rsidRPr="00CA009E" w:rsidRDefault="00BC19B0" w:rsidP="00BC19B0">
      <w:pPr>
        <w:suppressAutoHyphens w:val="0"/>
        <w:spacing w:before="120"/>
        <w:ind w:left="723" w:hanging="14"/>
        <w:jc w:val="both"/>
        <w:rPr>
          <w:rFonts w:ascii="Cambria" w:hAnsi="Cambria" w:cs="Arial"/>
          <w:color w:val="000000" w:themeColor="text1"/>
          <w:sz w:val="21"/>
          <w:szCs w:val="21"/>
          <w:lang w:eastAsia="pl-PL"/>
        </w:rPr>
      </w:pPr>
      <w:r w:rsidRPr="00CA009E">
        <w:rPr>
          <w:rFonts w:ascii="Cambria" w:hAnsi="Cambria" w:cs="Arial"/>
          <w:color w:val="000000" w:themeColor="text1"/>
          <w:sz w:val="21"/>
          <w:szCs w:val="21"/>
          <w:lang w:eastAsia="pl-PL"/>
        </w:rPr>
        <w:t>w tym podwykonawców, dostawców lub podmiotów, na których zdolności polega się w rozumieniu dyrektyw w sprawie zamówień publicznych, w przypadku gdy przypada na nich ponad 10% wartości zamówienia.</w:t>
      </w:r>
    </w:p>
    <w:p w14:paraId="3148AB0E" w14:textId="613DD695" w:rsidR="00BC19B0" w:rsidRPr="00CA009E" w:rsidRDefault="00BC19B0" w:rsidP="00C65866">
      <w:pPr>
        <w:spacing w:before="120"/>
        <w:ind w:left="700" w:hanging="700"/>
        <w:jc w:val="both"/>
        <w:rPr>
          <w:rFonts w:ascii="Cambria" w:eastAsia="A" w:hAnsi="Cambria" w:cs="Cambria"/>
          <w:color w:val="000000" w:themeColor="text1"/>
          <w:sz w:val="21"/>
          <w:szCs w:val="21"/>
        </w:rPr>
      </w:pPr>
      <w:r w:rsidRPr="00CA009E">
        <w:rPr>
          <w:rFonts w:ascii="Cambria" w:eastAsia="A" w:hAnsi="Cambria" w:cs="Cambria"/>
          <w:color w:val="000000" w:themeColor="text1"/>
          <w:sz w:val="21"/>
          <w:szCs w:val="21"/>
        </w:rPr>
        <w:t>6.5.</w:t>
      </w:r>
      <w:r w:rsidRPr="00CA009E">
        <w:rPr>
          <w:rFonts w:ascii="Cambria" w:eastAsia="A" w:hAnsi="Cambria" w:cs="Cambria"/>
          <w:color w:val="000000" w:themeColor="text1"/>
          <w:sz w:val="21"/>
          <w:szCs w:val="21"/>
        </w:rPr>
        <w:tab/>
        <w:t xml:space="preserve">W związku z tym, iż wartość zamówienia nie przekracza wyrażonej w złotych równowartości kwoty dla </w:t>
      </w:r>
      <w:r w:rsidR="00344422">
        <w:rPr>
          <w:rFonts w:ascii="Cambria" w:eastAsia="A" w:hAnsi="Cambria" w:cs="Cambria"/>
          <w:color w:val="000000" w:themeColor="text1"/>
          <w:sz w:val="21"/>
          <w:szCs w:val="21"/>
        </w:rPr>
        <w:t xml:space="preserve">dostaw </w:t>
      </w:r>
      <w:r w:rsidRPr="00CA009E">
        <w:rPr>
          <w:rFonts w:ascii="Cambria" w:eastAsia="A" w:hAnsi="Cambria" w:cs="Cambria"/>
          <w:color w:val="000000" w:themeColor="text1"/>
          <w:sz w:val="21"/>
          <w:szCs w:val="21"/>
        </w:rPr>
        <w:t>10 000 000 euro przesłanka wykluczenia, o której mowa w art. 108 ust. 2 PZP w niniejszym postępowaniu nie występuje.</w:t>
      </w:r>
    </w:p>
    <w:p w14:paraId="51C1DCD4" w14:textId="7CD4B70F" w:rsidR="0088493A" w:rsidRPr="00CA009E" w:rsidRDefault="00BC19B0" w:rsidP="00C65866">
      <w:pPr>
        <w:spacing w:before="120"/>
        <w:ind w:left="700" w:hanging="700"/>
        <w:jc w:val="both"/>
        <w:rPr>
          <w:rFonts w:ascii="Cambria" w:hAnsi="Cambria"/>
          <w:color w:val="000000" w:themeColor="text1"/>
          <w:sz w:val="21"/>
          <w:szCs w:val="21"/>
        </w:rPr>
      </w:pPr>
      <w:r w:rsidRPr="00CA009E">
        <w:rPr>
          <w:rFonts w:ascii="Cambria" w:eastAsia="A" w:hAnsi="Cambria" w:cs="Cambria"/>
          <w:color w:val="000000" w:themeColor="text1"/>
          <w:sz w:val="21"/>
          <w:szCs w:val="21"/>
        </w:rPr>
        <w:t>6.6.</w:t>
      </w:r>
      <w:r w:rsidRPr="00CA009E">
        <w:rPr>
          <w:rFonts w:ascii="Cambria" w:eastAsia="A" w:hAnsi="Cambria" w:cs="Cambria"/>
          <w:color w:val="000000" w:themeColor="text1"/>
          <w:sz w:val="21"/>
          <w:szCs w:val="21"/>
        </w:rPr>
        <w:tab/>
      </w:r>
      <w:r w:rsidR="0088493A" w:rsidRPr="00CA009E">
        <w:rPr>
          <w:rFonts w:ascii="Cambria" w:eastAsia="A" w:hAnsi="Cambria" w:cs="Cambria"/>
          <w:color w:val="000000" w:themeColor="text1"/>
          <w:sz w:val="21"/>
          <w:szCs w:val="21"/>
        </w:rPr>
        <w:t xml:space="preserve">Wykonawca może zostać wykluczony przez Zamawiającego na każdym etapie postępowania o udzielenie zamówienia. </w:t>
      </w:r>
    </w:p>
    <w:p w14:paraId="15419A11" w14:textId="3A385407" w:rsidR="0088493A" w:rsidRPr="00CA009E" w:rsidRDefault="00BC19B0" w:rsidP="00C65866">
      <w:pPr>
        <w:spacing w:before="120"/>
        <w:ind w:left="700" w:hanging="700"/>
        <w:jc w:val="both"/>
        <w:rPr>
          <w:rFonts w:ascii="Cambria" w:hAnsi="Cambria"/>
          <w:sz w:val="21"/>
          <w:szCs w:val="21"/>
        </w:rPr>
      </w:pPr>
      <w:r w:rsidRPr="00CA009E">
        <w:rPr>
          <w:rFonts w:ascii="Cambria" w:eastAsia="A" w:hAnsi="Cambria" w:cs="Cambria"/>
          <w:bCs/>
          <w:color w:val="000000" w:themeColor="text1"/>
          <w:sz w:val="21"/>
          <w:szCs w:val="21"/>
        </w:rPr>
        <w:t>6.7</w:t>
      </w:r>
      <w:r w:rsidR="0088493A" w:rsidRPr="00CA009E">
        <w:rPr>
          <w:rFonts w:ascii="Cambria" w:eastAsia="A" w:hAnsi="Cambria" w:cs="Cambria"/>
          <w:bCs/>
          <w:color w:val="000000" w:themeColor="text1"/>
          <w:sz w:val="21"/>
          <w:szCs w:val="21"/>
        </w:rPr>
        <w:t>.</w:t>
      </w:r>
      <w:r w:rsidR="0088493A" w:rsidRPr="00CA009E">
        <w:rPr>
          <w:rFonts w:ascii="Cambria" w:eastAsia="A" w:hAnsi="Cambria" w:cs="Cambria"/>
          <w:bCs/>
          <w:color w:val="000000" w:themeColor="text1"/>
          <w:sz w:val="21"/>
          <w:szCs w:val="21"/>
        </w:rPr>
        <w:tab/>
      </w:r>
      <w:r w:rsidR="0088493A" w:rsidRPr="00CA009E">
        <w:rPr>
          <w:rFonts w:ascii="Cambria" w:eastAsia="A" w:hAnsi="Cambria" w:cs="Cambria"/>
          <w:color w:val="000000" w:themeColor="text1"/>
          <w:sz w:val="21"/>
          <w:szCs w:val="21"/>
        </w:rPr>
        <w:t>Wykonawca nie podlega wykluczeniu w okolicznościach określonych w art. 108 ust. 1 pkt 1, 2, 5</w:t>
      </w:r>
      <w:r w:rsidR="00D059BD" w:rsidRPr="00CA009E">
        <w:rPr>
          <w:rFonts w:ascii="Cambria" w:eastAsia="A" w:hAnsi="Cambria" w:cs="Cambria"/>
          <w:color w:val="000000" w:themeColor="text1"/>
          <w:sz w:val="21"/>
          <w:szCs w:val="21"/>
        </w:rPr>
        <w:t xml:space="preserve"> PZP lub art. 109 ust. 1 pkt </w:t>
      </w:r>
      <w:r w:rsidR="004461F0" w:rsidRPr="00CA009E">
        <w:rPr>
          <w:rFonts w:ascii="Cambria" w:eastAsia="A" w:hAnsi="Cambria" w:cs="Cambria"/>
          <w:color w:val="000000" w:themeColor="text1"/>
          <w:sz w:val="21"/>
          <w:szCs w:val="21"/>
        </w:rPr>
        <w:t xml:space="preserve">4, 5, 7-10 </w:t>
      </w:r>
      <w:r w:rsidR="0088493A" w:rsidRPr="00CA009E">
        <w:rPr>
          <w:rFonts w:ascii="Cambria" w:eastAsia="A" w:hAnsi="Cambria" w:cs="Cambria"/>
          <w:color w:val="000000" w:themeColor="text1"/>
          <w:sz w:val="21"/>
          <w:szCs w:val="21"/>
        </w:rPr>
        <w:t xml:space="preserve">PZP, jeżeli udowodni Zamawiającemu, że spełnił łącznie przesłanki wymienione w art. 110 ust. 2 pkt 1)-3) PZP. Zamawiający ocenia, czy podjęte przez Wykonawcę czynności, o których mowa w zdaniu poprzednim, są wystarczające do wykazania </w:t>
      </w:r>
      <w:r w:rsidR="0088493A" w:rsidRPr="00CA009E">
        <w:rPr>
          <w:rFonts w:ascii="Cambria" w:eastAsia="A" w:hAnsi="Cambria" w:cs="Cambria"/>
          <w:sz w:val="21"/>
          <w:szCs w:val="21"/>
        </w:rPr>
        <w:t xml:space="preserve">jego rzetelności, uwzględniając wagę i szczególne okoliczności czynu Wykonawcy. Jeżeli podjęte przez Wykonawcę czynności, o których mowa wyżej, nie są wystarczające do wykazania jego rzetelności, Zamawiający wyklucza Wykonawcę. </w:t>
      </w:r>
    </w:p>
    <w:p w14:paraId="10C04AFB" w14:textId="77777777" w:rsidR="0088493A" w:rsidRPr="00CA009E" w:rsidRDefault="0088493A" w:rsidP="00C65866">
      <w:pPr>
        <w:spacing w:before="120"/>
        <w:rPr>
          <w:rFonts w:ascii="Cambria" w:eastAsia="A" w:hAnsi="Cambria" w:cs="Cambria"/>
          <w:sz w:val="21"/>
          <w:szCs w:val="21"/>
        </w:rPr>
      </w:pPr>
    </w:p>
    <w:p w14:paraId="3C0939A1" w14:textId="77777777" w:rsidR="0088493A" w:rsidRPr="00CA009E"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6C1F9065" w14:textId="77777777">
        <w:tc>
          <w:tcPr>
            <w:tcW w:w="9073" w:type="dxa"/>
            <w:shd w:val="clear" w:color="auto" w:fill="E7E6E6"/>
          </w:tcPr>
          <w:p w14:paraId="48F4A30A" w14:textId="7DD878CC" w:rsidR="0088493A" w:rsidRPr="00CA009E" w:rsidRDefault="0088493A" w:rsidP="00C65866">
            <w:pPr>
              <w:snapToGrid w:val="0"/>
              <w:spacing w:before="120"/>
              <w:ind w:left="654" w:hanging="709"/>
              <w:jc w:val="both"/>
              <w:rPr>
                <w:rFonts w:ascii="Cambria" w:hAnsi="Cambria"/>
                <w:sz w:val="21"/>
                <w:szCs w:val="21"/>
              </w:rPr>
            </w:pPr>
            <w:r w:rsidRPr="00CA009E">
              <w:rPr>
                <w:rFonts w:ascii="Cambria" w:hAnsi="Cambria" w:cs="Cambria"/>
                <w:b/>
                <w:bCs/>
                <w:sz w:val="21"/>
                <w:szCs w:val="21"/>
              </w:rPr>
              <w:t xml:space="preserve">7. </w:t>
            </w:r>
            <w:r w:rsidRPr="00CA009E">
              <w:rPr>
                <w:rFonts w:ascii="Cambria" w:hAnsi="Cambria" w:cs="Cambria"/>
                <w:b/>
                <w:bCs/>
                <w:sz w:val="21"/>
                <w:szCs w:val="21"/>
              </w:rPr>
              <w:tab/>
              <w:t xml:space="preserve">WARUNKI UDZIAŁU W POSTĘPOWANIU </w:t>
            </w:r>
          </w:p>
        </w:tc>
      </w:tr>
    </w:tbl>
    <w:p w14:paraId="11F363C3" w14:textId="77777777" w:rsidR="0088493A" w:rsidRPr="00CA009E" w:rsidRDefault="0088493A" w:rsidP="00C65866">
      <w:pPr>
        <w:spacing w:before="120"/>
        <w:ind w:left="709" w:hanging="709"/>
        <w:jc w:val="both"/>
        <w:rPr>
          <w:rFonts w:ascii="Cambria" w:hAnsi="Cambria" w:cs="Cambria"/>
          <w:b/>
          <w:sz w:val="21"/>
          <w:szCs w:val="21"/>
        </w:rPr>
      </w:pPr>
    </w:p>
    <w:p w14:paraId="4146E710" w14:textId="77777777" w:rsidR="0088493A" w:rsidRPr="00CA009E" w:rsidRDefault="0088493A" w:rsidP="00C65866">
      <w:pPr>
        <w:spacing w:before="120"/>
        <w:ind w:left="709" w:hanging="709"/>
        <w:jc w:val="both"/>
        <w:rPr>
          <w:rFonts w:ascii="Cambria" w:hAnsi="Cambria"/>
          <w:sz w:val="21"/>
          <w:szCs w:val="21"/>
        </w:rPr>
      </w:pPr>
      <w:r w:rsidRPr="00CA009E">
        <w:rPr>
          <w:rFonts w:ascii="Cambria" w:hAnsi="Cambria" w:cs="Cambria"/>
          <w:sz w:val="21"/>
          <w:szCs w:val="21"/>
        </w:rPr>
        <w:t>7.1.</w:t>
      </w:r>
      <w:r w:rsidRPr="00CA009E">
        <w:rPr>
          <w:rFonts w:ascii="Cambria" w:hAnsi="Cambria" w:cs="Cambria"/>
          <w:b/>
          <w:sz w:val="21"/>
          <w:szCs w:val="21"/>
        </w:rPr>
        <w:t xml:space="preserve"> </w:t>
      </w:r>
      <w:r w:rsidRPr="00CA009E">
        <w:rPr>
          <w:rFonts w:ascii="Cambria" w:hAnsi="Cambria" w:cs="Cambria"/>
          <w:b/>
          <w:sz w:val="21"/>
          <w:szCs w:val="21"/>
        </w:rPr>
        <w:tab/>
      </w:r>
      <w:r w:rsidRPr="00CA009E">
        <w:rPr>
          <w:rFonts w:ascii="Cambria" w:hAnsi="Cambria" w:cs="Cambria"/>
          <w:sz w:val="21"/>
          <w:szCs w:val="21"/>
        </w:rPr>
        <w:t>W postępowaniu mogą brać udział Wykonawcy, którzy spełniają warunki udziału w postępowaniu dotyczące:</w:t>
      </w:r>
    </w:p>
    <w:p w14:paraId="581B25A1" w14:textId="244CEAF5" w:rsidR="0088493A" w:rsidRPr="00CA009E" w:rsidRDefault="0088493A" w:rsidP="00E20238">
      <w:pPr>
        <w:numPr>
          <w:ilvl w:val="0"/>
          <w:numId w:val="10"/>
        </w:numPr>
        <w:spacing w:before="120"/>
        <w:ind w:left="1418" w:hanging="567"/>
        <w:jc w:val="both"/>
        <w:rPr>
          <w:rFonts w:ascii="Cambria" w:hAnsi="Cambria"/>
          <w:sz w:val="21"/>
          <w:szCs w:val="21"/>
        </w:rPr>
      </w:pPr>
      <w:r w:rsidRPr="00CA009E">
        <w:rPr>
          <w:rFonts w:ascii="Cambria" w:hAnsi="Cambria" w:cs="Cambria"/>
          <w:b/>
          <w:bCs/>
          <w:sz w:val="21"/>
          <w:szCs w:val="21"/>
        </w:rPr>
        <w:t>zdolności do wyst</w:t>
      </w:r>
      <w:r w:rsidR="00F41E2A" w:rsidRPr="00CA009E">
        <w:rPr>
          <w:rFonts w:ascii="Cambria" w:hAnsi="Cambria" w:cs="Cambria"/>
          <w:b/>
          <w:bCs/>
          <w:sz w:val="21"/>
          <w:szCs w:val="21"/>
        </w:rPr>
        <w:t>ępowania w obrocie gospodarczym:</w:t>
      </w:r>
    </w:p>
    <w:p w14:paraId="247F8302" w14:textId="77777777" w:rsidR="0088493A" w:rsidRPr="00CA009E" w:rsidRDefault="0088493A" w:rsidP="00C65866">
      <w:pPr>
        <w:spacing w:before="120"/>
        <w:ind w:left="1416"/>
        <w:jc w:val="both"/>
        <w:rPr>
          <w:rFonts w:ascii="Cambria" w:hAnsi="Cambria"/>
          <w:sz w:val="21"/>
          <w:szCs w:val="21"/>
        </w:rPr>
      </w:pPr>
      <w:r w:rsidRPr="00CA009E">
        <w:rPr>
          <w:rFonts w:ascii="Cambria" w:hAnsi="Cambria" w:cs="Cambria"/>
          <w:bCs/>
          <w:sz w:val="21"/>
          <w:szCs w:val="21"/>
        </w:rPr>
        <w:t>Zamawiający nie stawia szczególnych wymagań w zakresie opisu spełniania tego warunku udziału w postępowaniu.</w:t>
      </w:r>
    </w:p>
    <w:p w14:paraId="4AD19E52" w14:textId="77777777" w:rsidR="0088493A" w:rsidRPr="00CA009E" w:rsidRDefault="0088493A" w:rsidP="00E20238">
      <w:pPr>
        <w:numPr>
          <w:ilvl w:val="0"/>
          <w:numId w:val="10"/>
        </w:numPr>
        <w:spacing w:before="120"/>
        <w:ind w:left="1418" w:hanging="567"/>
        <w:jc w:val="both"/>
        <w:rPr>
          <w:rFonts w:ascii="Cambria" w:hAnsi="Cambria"/>
          <w:sz w:val="21"/>
          <w:szCs w:val="21"/>
        </w:rPr>
      </w:pPr>
      <w:r w:rsidRPr="00CA009E">
        <w:rPr>
          <w:rFonts w:ascii="Cambria" w:hAnsi="Cambria" w:cs="Cambria"/>
          <w:b/>
          <w:bCs/>
          <w:sz w:val="21"/>
          <w:szCs w:val="21"/>
        </w:rPr>
        <w:t>kompetencji lub uprawnień do prowadzenia określonej działalności zawodowej:</w:t>
      </w:r>
    </w:p>
    <w:p w14:paraId="206A7688" w14:textId="4613D67D" w:rsidR="00894627" w:rsidRPr="00CA009E" w:rsidRDefault="00B0502D" w:rsidP="00894627">
      <w:pPr>
        <w:spacing w:before="120"/>
        <w:ind w:left="1418" w:hanging="2"/>
        <w:jc w:val="both"/>
        <w:rPr>
          <w:rFonts w:ascii="Cambria" w:hAnsi="Cambria" w:cs="Cambria"/>
          <w:bCs/>
          <w:sz w:val="21"/>
          <w:szCs w:val="21"/>
        </w:rPr>
      </w:pPr>
      <w:r w:rsidRPr="00CA009E">
        <w:rPr>
          <w:rFonts w:ascii="Cambria" w:hAnsi="Cambria" w:cs="Cambria"/>
          <w:bCs/>
          <w:sz w:val="21"/>
          <w:szCs w:val="21"/>
        </w:rPr>
        <w:t>Warunek ten, w zakresie kompetencji lub uprawnień do prowadzenia określonej działalności zawodowej zostanie uznany za spełniony, jeżeli Wykonawca wykaże, że</w:t>
      </w:r>
      <w:r w:rsidR="00894627">
        <w:rPr>
          <w:rFonts w:ascii="Cambria" w:hAnsi="Cambria" w:cs="Cambria"/>
          <w:bCs/>
          <w:sz w:val="21"/>
          <w:szCs w:val="21"/>
        </w:rPr>
        <w:t xml:space="preserve"> posiada</w:t>
      </w:r>
      <w:r w:rsidR="00894627" w:rsidRPr="00894627">
        <w:t xml:space="preserve"> </w:t>
      </w:r>
      <w:r w:rsidR="00894627" w:rsidRPr="00894627">
        <w:rPr>
          <w:rFonts w:ascii="Cambria" w:hAnsi="Cambria" w:cs="Cambria"/>
          <w:bCs/>
          <w:sz w:val="21"/>
          <w:szCs w:val="21"/>
        </w:rPr>
        <w:t>aktualną koncesję wydaną przez Prezesa Urzędu Regulacji Energetyki na prowadzenie działalności gospodarczej w zakresie obrotu energią elektryczną zgodnie z ustawą z dnia 10 kwietnia 1997 r. Prawo Energetyczne (t.j. Dz. U. z 2022 r. poz. 1385)</w:t>
      </w:r>
      <w:r w:rsidR="00894627">
        <w:rPr>
          <w:rFonts w:ascii="Cambria" w:hAnsi="Cambria" w:cs="Cambria"/>
          <w:bCs/>
          <w:sz w:val="21"/>
          <w:szCs w:val="21"/>
        </w:rPr>
        <w:t>.</w:t>
      </w:r>
    </w:p>
    <w:p w14:paraId="10F2F451" w14:textId="77777777" w:rsidR="0088493A" w:rsidRPr="00CA009E" w:rsidRDefault="0088493A" w:rsidP="00E20238">
      <w:pPr>
        <w:numPr>
          <w:ilvl w:val="0"/>
          <w:numId w:val="10"/>
        </w:numPr>
        <w:spacing w:before="120"/>
        <w:ind w:left="1418" w:hanging="567"/>
        <w:jc w:val="both"/>
        <w:rPr>
          <w:rFonts w:ascii="Cambria" w:hAnsi="Cambria"/>
          <w:sz w:val="21"/>
          <w:szCs w:val="21"/>
        </w:rPr>
      </w:pPr>
      <w:r w:rsidRPr="00CA009E">
        <w:rPr>
          <w:rFonts w:ascii="Cambria" w:hAnsi="Cambria" w:cs="Cambria"/>
          <w:b/>
          <w:bCs/>
          <w:sz w:val="21"/>
          <w:szCs w:val="21"/>
        </w:rPr>
        <w:t>sytuacji ekonomicznej lub finansowej:</w:t>
      </w:r>
    </w:p>
    <w:p w14:paraId="539392E1" w14:textId="2042A9AD" w:rsidR="0088493A" w:rsidRPr="00CA009E" w:rsidRDefault="0088493A" w:rsidP="00C65866">
      <w:pPr>
        <w:spacing w:before="120"/>
        <w:ind w:left="1418"/>
        <w:jc w:val="both"/>
        <w:rPr>
          <w:rFonts w:ascii="Cambria" w:hAnsi="Cambria"/>
          <w:sz w:val="21"/>
          <w:szCs w:val="21"/>
        </w:rPr>
      </w:pPr>
      <w:r w:rsidRPr="00CA009E">
        <w:rPr>
          <w:rFonts w:ascii="Cambria" w:hAnsi="Cambria" w:cs="Cambria"/>
          <w:bCs/>
          <w:sz w:val="21"/>
          <w:szCs w:val="21"/>
        </w:rPr>
        <w:lastRenderedPageBreak/>
        <w:t xml:space="preserve">Zamawiający nie stawia szczególnych wymagań w zakresie opisu spełniania warunku udziału w postępowaniu w odniesieniu do warunku dot. sytuacji </w:t>
      </w:r>
      <w:r w:rsidR="00714E2A" w:rsidRPr="00CA009E">
        <w:rPr>
          <w:rFonts w:ascii="Cambria" w:hAnsi="Cambria" w:cs="Cambria"/>
          <w:bCs/>
          <w:sz w:val="21"/>
          <w:szCs w:val="21"/>
        </w:rPr>
        <w:t xml:space="preserve">ekonomicznej ani </w:t>
      </w:r>
      <w:r w:rsidR="00346DC1" w:rsidRPr="00CA009E">
        <w:rPr>
          <w:rFonts w:ascii="Cambria" w:hAnsi="Cambria" w:cs="Cambria"/>
          <w:bCs/>
          <w:sz w:val="21"/>
          <w:szCs w:val="21"/>
        </w:rPr>
        <w:t>fin</w:t>
      </w:r>
      <w:r w:rsidR="00122DD7" w:rsidRPr="00CA009E">
        <w:rPr>
          <w:rFonts w:ascii="Cambria" w:hAnsi="Cambria" w:cs="Cambria"/>
          <w:bCs/>
          <w:sz w:val="21"/>
          <w:szCs w:val="21"/>
        </w:rPr>
        <w:t>a</w:t>
      </w:r>
      <w:r w:rsidR="00346DC1" w:rsidRPr="00CA009E">
        <w:rPr>
          <w:rFonts w:ascii="Cambria" w:hAnsi="Cambria" w:cs="Cambria"/>
          <w:bCs/>
          <w:sz w:val="21"/>
          <w:szCs w:val="21"/>
        </w:rPr>
        <w:t>n</w:t>
      </w:r>
      <w:r w:rsidR="00122DD7" w:rsidRPr="00CA009E">
        <w:rPr>
          <w:rFonts w:ascii="Cambria" w:hAnsi="Cambria" w:cs="Cambria"/>
          <w:bCs/>
          <w:sz w:val="21"/>
          <w:szCs w:val="21"/>
        </w:rPr>
        <w:t>s</w:t>
      </w:r>
      <w:r w:rsidR="00346DC1" w:rsidRPr="00CA009E">
        <w:rPr>
          <w:rFonts w:ascii="Cambria" w:hAnsi="Cambria" w:cs="Cambria"/>
          <w:bCs/>
          <w:sz w:val="21"/>
          <w:szCs w:val="21"/>
        </w:rPr>
        <w:t>owej</w:t>
      </w:r>
      <w:r w:rsidRPr="00CA009E">
        <w:rPr>
          <w:rFonts w:ascii="Cambria" w:hAnsi="Cambria" w:cs="Cambria"/>
          <w:bCs/>
          <w:sz w:val="21"/>
          <w:szCs w:val="21"/>
        </w:rPr>
        <w:t xml:space="preserve">. </w:t>
      </w:r>
    </w:p>
    <w:p w14:paraId="63B9F441" w14:textId="77777777" w:rsidR="0088493A" w:rsidRPr="00CA009E" w:rsidRDefault="0088493A" w:rsidP="00E20238">
      <w:pPr>
        <w:numPr>
          <w:ilvl w:val="0"/>
          <w:numId w:val="10"/>
        </w:numPr>
        <w:spacing w:before="120"/>
        <w:ind w:left="1418" w:hanging="567"/>
        <w:jc w:val="both"/>
        <w:rPr>
          <w:rFonts w:ascii="Cambria" w:hAnsi="Cambria"/>
          <w:sz w:val="21"/>
          <w:szCs w:val="21"/>
        </w:rPr>
      </w:pPr>
      <w:r w:rsidRPr="00CA009E">
        <w:rPr>
          <w:rFonts w:ascii="Cambria" w:hAnsi="Cambria" w:cs="Cambria"/>
          <w:b/>
          <w:bCs/>
          <w:sz w:val="21"/>
          <w:szCs w:val="21"/>
        </w:rPr>
        <w:t>zdolności technicznej lub zawodowej:</w:t>
      </w:r>
    </w:p>
    <w:p w14:paraId="2FC624A6" w14:textId="2C51FA2E" w:rsidR="001E298E" w:rsidRPr="00CA009E" w:rsidRDefault="0088493A" w:rsidP="00E20238">
      <w:pPr>
        <w:pStyle w:val="Akapitzlist"/>
        <w:numPr>
          <w:ilvl w:val="1"/>
          <w:numId w:val="24"/>
        </w:numPr>
        <w:spacing w:before="120" w:after="120"/>
        <w:ind w:left="2127" w:hanging="709"/>
        <w:contextualSpacing w:val="0"/>
        <w:jc w:val="both"/>
        <w:rPr>
          <w:rFonts w:ascii="Cambria" w:hAnsi="Cambria" w:cs="Cambria"/>
          <w:bCs/>
          <w:sz w:val="21"/>
          <w:szCs w:val="21"/>
        </w:rPr>
      </w:pPr>
      <w:r w:rsidRPr="00CA009E">
        <w:rPr>
          <w:rFonts w:ascii="Cambria" w:hAnsi="Cambria" w:cs="Cambria"/>
          <w:bCs/>
          <w:sz w:val="21"/>
          <w:szCs w:val="21"/>
        </w:rPr>
        <w:t>Warunek ten, w zakresie doświadczenia, zostanie uznany za spełniony, jeśli Wykonawca wykaże, że w o</w:t>
      </w:r>
      <w:r w:rsidR="009102A0" w:rsidRPr="00CA009E">
        <w:rPr>
          <w:rFonts w:ascii="Cambria" w:hAnsi="Cambria" w:cs="Cambria"/>
          <w:bCs/>
          <w:sz w:val="21"/>
          <w:szCs w:val="21"/>
        </w:rPr>
        <w:t>kresie ostatnich 3</w:t>
      </w:r>
      <w:r w:rsidRPr="00CA009E">
        <w:rPr>
          <w:rFonts w:ascii="Cambria" w:hAnsi="Cambria" w:cs="Cambria"/>
          <w:bCs/>
          <w:sz w:val="21"/>
          <w:szCs w:val="21"/>
        </w:rPr>
        <w:t xml:space="preserve"> lat liczonych wstecz od dnia, w którym upływa termin składania ofert (a jeżeli okres prowadzenia działalnośc</w:t>
      </w:r>
      <w:r w:rsidR="0099482E" w:rsidRPr="00CA009E">
        <w:rPr>
          <w:rFonts w:ascii="Cambria" w:hAnsi="Cambria" w:cs="Cambria"/>
          <w:bCs/>
          <w:sz w:val="21"/>
          <w:szCs w:val="21"/>
        </w:rPr>
        <w:t xml:space="preserve">i jest krótszy – w tym okresie) </w:t>
      </w:r>
      <w:r w:rsidR="001D2F6C" w:rsidRPr="00CA009E">
        <w:rPr>
          <w:rFonts w:ascii="Cambria" w:hAnsi="Cambria" w:cs="Cambria"/>
          <w:bCs/>
          <w:sz w:val="21"/>
          <w:szCs w:val="21"/>
        </w:rPr>
        <w:t>zrealizował lub realizuje</w:t>
      </w:r>
      <w:r w:rsidR="00D5338F" w:rsidRPr="00CA009E">
        <w:rPr>
          <w:rFonts w:ascii="Cambria" w:hAnsi="Cambria" w:cs="Cambria"/>
          <w:bCs/>
          <w:sz w:val="21"/>
          <w:szCs w:val="21"/>
        </w:rPr>
        <w:t xml:space="preserve"> (</w:t>
      </w:r>
      <w:r w:rsidR="001D2F6C" w:rsidRPr="00CA009E">
        <w:rPr>
          <w:rFonts w:ascii="Cambria" w:hAnsi="Cambria" w:cs="Cambria"/>
          <w:bCs/>
          <w:sz w:val="21"/>
          <w:szCs w:val="21"/>
        </w:rPr>
        <w:t>przy czym</w:t>
      </w:r>
      <w:r w:rsidR="00D5338F" w:rsidRPr="00CA009E">
        <w:rPr>
          <w:rFonts w:ascii="Cambria" w:hAnsi="Cambria" w:cs="Cambria"/>
          <w:bCs/>
          <w:sz w:val="21"/>
          <w:szCs w:val="21"/>
        </w:rPr>
        <w:t xml:space="preserve"> w tym przypadku </w:t>
      </w:r>
      <w:r w:rsidR="001D2F6C" w:rsidRPr="00CA009E">
        <w:rPr>
          <w:rFonts w:ascii="Cambria" w:hAnsi="Cambria" w:cs="Cambria"/>
          <w:bCs/>
          <w:sz w:val="21"/>
          <w:szCs w:val="21"/>
        </w:rPr>
        <w:t xml:space="preserve">będą </w:t>
      </w:r>
      <w:r w:rsidR="00DA366F" w:rsidRPr="00CA009E">
        <w:rPr>
          <w:rFonts w:ascii="Cambria" w:hAnsi="Cambria" w:cs="Cambria"/>
          <w:bCs/>
          <w:sz w:val="21"/>
          <w:szCs w:val="21"/>
        </w:rPr>
        <w:t>uwzględniane</w:t>
      </w:r>
      <w:r w:rsidR="001D2F6C" w:rsidRPr="00CA009E">
        <w:rPr>
          <w:rFonts w:ascii="Cambria" w:hAnsi="Cambria" w:cs="Cambria"/>
          <w:bCs/>
          <w:sz w:val="21"/>
          <w:szCs w:val="21"/>
        </w:rPr>
        <w:t xml:space="preserve"> okres i zakres zrealizowanej części </w:t>
      </w:r>
      <w:r w:rsidR="00344422">
        <w:rPr>
          <w:rFonts w:ascii="Cambria" w:hAnsi="Cambria" w:cs="Cambria"/>
          <w:bCs/>
          <w:sz w:val="21"/>
          <w:szCs w:val="21"/>
        </w:rPr>
        <w:t>dostawy</w:t>
      </w:r>
      <w:r w:rsidR="001D2F6C" w:rsidRPr="00CA009E">
        <w:rPr>
          <w:rFonts w:ascii="Cambria" w:hAnsi="Cambria" w:cs="Cambria"/>
          <w:bCs/>
          <w:sz w:val="21"/>
          <w:szCs w:val="21"/>
        </w:rPr>
        <w:t>)</w:t>
      </w:r>
      <w:r w:rsidR="006B731F" w:rsidRPr="00CA009E">
        <w:rPr>
          <w:rFonts w:ascii="Cambria" w:hAnsi="Cambria" w:cs="Cambria"/>
          <w:bCs/>
          <w:sz w:val="21"/>
          <w:szCs w:val="21"/>
        </w:rPr>
        <w:t>:</w:t>
      </w:r>
    </w:p>
    <w:p w14:paraId="4423A5B3" w14:textId="16E8B0D4" w:rsidR="009D563B" w:rsidRDefault="00FA29CC" w:rsidP="009D563B">
      <w:pPr>
        <w:pStyle w:val="Akapitzlist"/>
        <w:spacing w:before="120" w:after="120"/>
        <w:ind w:left="2506"/>
        <w:contextualSpacing w:val="0"/>
        <w:jc w:val="both"/>
        <w:rPr>
          <w:rFonts w:ascii="Cambria" w:hAnsi="Cambria" w:cs="Cambria"/>
          <w:bCs/>
          <w:sz w:val="21"/>
          <w:szCs w:val="21"/>
        </w:rPr>
      </w:pPr>
      <w:r w:rsidRPr="00CA009E">
        <w:rPr>
          <w:rFonts w:ascii="Cambria" w:hAnsi="Cambria" w:cs="Cambria"/>
          <w:bCs/>
          <w:sz w:val="21"/>
          <w:szCs w:val="21"/>
        </w:rPr>
        <w:t xml:space="preserve">co najmniej jedną </w:t>
      </w:r>
      <w:r w:rsidR="009D563B">
        <w:rPr>
          <w:rFonts w:ascii="Cambria" w:hAnsi="Cambria" w:cs="Cambria"/>
          <w:bCs/>
          <w:sz w:val="21"/>
          <w:szCs w:val="21"/>
        </w:rPr>
        <w:t xml:space="preserve">dostawę </w:t>
      </w:r>
      <w:r w:rsidRPr="00CA009E">
        <w:rPr>
          <w:rFonts w:ascii="Cambria" w:hAnsi="Cambria" w:cs="Cambria"/>
          <w:bCs/>
          <w:sz w:val="21"/>
          <w:szCs w:val="21"/>
        </w:rPr>
        <w:t xml:space="preserve">(przy czym przez jedną </w:t>
      </w:r>
      <w:r w:rsidR="009D563B">
        <w:rPr>
          <w:rFonts w:ascii="Cambria" w:hAnsi="Cambria" w:cs="Cambria"/>
          <w:bCs/>
          <w:sz w:val="21"/>
          <w:szCs w:val="21"/>
        </w:rPr>
        <w:t>dostawę</w:t>
      </w:r>
      <w:r w:rsidRPr="00CA009E">
        <w:rPr>
          <w:rFonts w:ascii="Cambria" w:hAnsi="Cambria" w:cs="Cambria"/>
          <w:bCs/>
          <w:sz w:val="21"/>
          <w:szCs w:val="21"/>
        </w:rPr>
        <w:t xml:space="preserve"> należy rozumieć </w:t>
      </w:r>
      <w:r w:rsidR="009D563B">
        <w:rPr>
          <w:rFonts w:ascii="Cambria" w:hAnsi="Cambria" w:cs="Cambria"/>
          <w:bCs/>
          <w:sz w:val="21"/>
          <w:szCs w:val="21"/>
        </w:rPr>
        <w:t xml:space="preserve">dostawę </w:t>
      </w:r>
      <w:r w:rsidRPr="00CA009E">
        <w:rPr>
          <w:rFonts w:ascii="Cambria" w:hAnsi="Cambria" w:cs="Cambria"/>
          <w:bCs/>
          <w:sz w:val="21"/>
          <w:szCs w:val="21"/>
        </w:rPr>
        <w:t>wykonaną na podstawie jednej umowy), polegającą na</w:t>
      </w:r>
      <w:r w:rsidR="009D563B" w:rsidRPr="009D563B">
        <w:rPr>
          <w:rFonts w:ascii="Cambria" w:hAnsi="Cambria" w:cs="Cambria"/>
          <w:bCs/>
          <w:sz w:val="21"/>
          <w:szCs w:val="21"/>
        </w:rPr>
        <w:t xml:space="preserve"> dostawie energii elektrycznej o wolumenie nie mniejszym niż </w:t>
      </w:r>
      <w:r w:rsidR="00BD64FA">
        <w:rPr>
          <w:rFonts w:ascii="Cambria" w:hAnsi="Cambria" w:cs="Cambria"/>
          <w:bCs/>
          <w:sz w:val="21"/>
          <w:szCs w:val="21"/>
        </w:rPr>
        <w:t>600</w:t>
      </w:r>
      <w:r w:rsidR="009D563B" w:rsidRPr="009D563B">
        <w:rPr>
          <w:rFonts w:ascii="Cambria" w:hAnsi="Cambria" w:cs="Cambria"/>
          <w:bCs/>
          <w:sz w:val="21"/>
          <w:szCs w:val="21"/>
        </w:rPr>
        <w:t xml:space="preserve"> </w:t>
      </w:r>
      <w:r w:rsidR="00FA2629">
        <w:rPr>
          <w:rFonts w:ascii="Cambria" w:hAnsi="Cambria" w:cs="Cambria"/>
          <w:bCs/>
          <w:sz w:val="21"/>
          <w:szCs w:val="21"/>
        </w:rPr>
        <w:t>M</w:t>
      </w:r>
      <w:r w:rsidR="009D563B" w:rsidRPr="009D563B">
        <w:rPr>
          <w:rFonts w:ascii="Cambria" w:hAnsi="Cambria" w:cs="Cambria"/>
          <w:bCs/>
          <w:sz w:val="21"/>
          <w:szCs w:val="21"/>
        </w:rPr>
        <w:t>Wh (</w:t>
      </w:r>
      <w:r w:rsidR="00191C41">
        <w:rPr>
          <w:rFonts w:ascii="Cambria" w:hAnsi="Cambria" w:cs="Cambria"/>
          <w:bCs/>
          <w:sz w:val="21"/>
          <w:szCs w:val="21"/>
        </w:rPr>
        <w:t>w</w:t>
      </w:r>
      <w:r w:rsidR="009D563B" w:rsidRPr="009D563B">
        <w:rPr>
          <w:rFonts w:ascii="Cambria" w:hAnsi="Cambria" w:cs="Cambria"/>
          <w:bCs/>
          <w:sz w:val="21"/>
          <w:szCs w:val="21"/>
        </w:rPr>
        <w:t xml:space="preserve"> przypadku realizowanej jeszcze umowy liczony będzie zrealizowany dotychczas wolumen).</w:t>
      </w:r>
    </w:p>
    <w:p w14:paraId="391CF91D" w14:textId="77777777" w:rsidR="0088493A" w:rsidRPr="00CA009E" w:rsidRDefault="0088493A" w:rsidP="00C65866">
      <w:pPr>
        <w:spacing w:before="120"/>
        <w:ind w:left="567" w:hanging="567"/>
        <w:jc w:val="both"/>
        <w:rPr>
          <w:rFonts w:ascii="Cambria" w:hAnsi="Cambria"/>
          <w:sz w:val="21"/>
          <w:szCs w:val="21"/>
        </w:rPr>
      </w:pPr>
      <w:r w:rsidRPr="00CA009E">
        <w:rPr>
          <w:rFonts w:ascii="Cambria" w:hAnsi="Cambria" w:cs="Cambria"/>
          <w:sz w:val="21"/>
          <w:szCs w:val="21"/>
        </w:rPr>
        <w:t xml:space="preserve">7.2. </w:t>
      </w:r>
      <w:r w:rsidRPr="00CA009E">
        <w:rPr>
          <w:rFonts w:ascii="Cambria" w:hAnsi="Cambria" w:cs="Cambria"/>
          <w:sz w:val="21"/>
          <w:szCs w:val="21"/>
        </w:rPr>
        <w:tab/>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A009E" w:rsidRDefault="0088493A" w:rsidP="00C65866">
      <w:pPr>
        <w:spacing w:before="120"/>
        <w:ind w:left="567" w:hanging="567"/>
        <w:jc w:val="both"/>
        <w:rPr>
          <w:rFonts w:ascii="Cambria" w:hAnsi="Cambria"/>
          <w:sz w:val="21"/>
          <w:szCs w:val="21"/>
        </w:rPr>
      </w:pPr>
      <w:r w:rsidRPr="00CA009E">
        <w:rPr>
          <w:rFonts w:ascii="Cambria" w:hAnsi="Cambria" w:cs="Cambria"/>
          <w:sz w:val="21"/>
          <w:szCs w:val="21"/>
        </w:rPr>
        <w:t>7.3.</w:t>
      </w:r>
      <w:r w:rsidRPr="00CA009E">
        <w:rPr>
          <w:rFonts w:ascii="Cambria" w:hAnsi="Cambria" w:cs="Cambria"/>
          <w:b/>
          <w:sz w:val="21"/>
          <w:szCs w:val="21"/>
        </w:rPr>
        <w:t xml:space="preserve"> </w:t>
      </w:r>
      <w:r w:rsidRPr="00CA009E">
        <w:rPr>
          <w:rFonts w:ascii="Cambria" w:hAnsi="Cambria" w:cs="Cambria"/>
          <w:b/>
          <w:sz w:val="21"/>
          <w:szCs w:val="21"/>
        </w:rPr>
        <w:tab/>
      </w:r>
      <w:r w:rsidRPr="00CA009E">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5DF1D73" w14:textId="3A28F601" w:rsidR="0008170A" w:rsidRPr="00CA009E" w:rsidRDefault="0088493A" w:rsidP="00C65866">
      <w:pPr>
        <w:spacing w:before="120"/>
        <w:ind w:left="567"/>
        <w:jc w:val="both"/>
        <w:rPr>
          <w:rFonts w:ascii="Cambria" w:hAnsi="Cambria" w:cs="Cambria"/>
          <w:b/>
          <w:color w:val="000000"/>
          <w:sz w:val="21"/>
          <w:szCs w:val="21"/>
        </w:rPr>
      </w:pPr>
      <w:r w:rsidRPr="00CA009E">
        <w:rPr>
          <w:rFonts w:ascii="Cambria" w:hAnsi="Cambria" w:cs="Cambria"/>
          <w:sz w:val="21"/>
          <w:szCs w:val="21"/>
        </w:rPr>
        <w:t xml:space="preserve">W odniesieniu do warunków dotyczących wykształcenia, kwalifikacji zawodowych lub doświadczenia, Wykonawcy wspólnie ubiegający się o udzielenie zamówienia mogą polegać na zdolnościach tych wykonawców, którzy </w:t>
      </w:r>
      <w:r w:rsidRPr="00CA009E">
        <w:rPr>
          <w:rFonts w:ascii="Cambria" w:hAnsi="Cambria" w:cs="Cambria"/>
          <w:color w:val="000000"/>
          <w:sz w:val="21"/>
          <w:szCs w:val="21"/>
        </w:rPr>
        <w:t xml:space="preserve">wykonają </w:t>
      </w:r>
      <w:r w:rsidR="00344422">
        <w:rPr>
          <w:rFonts w:ascii="Cambria" w:hAnsi="Cambria" w:cs="Cambria"/>
          <w:color w:val="000000"/>
          <w:sz w:val="21"/>
          <w:szCs w:val="21"/>
        </w:rPr>
        <w:t>dostawy</w:t>
      </w:r>
      <w:r w:rsidR="0008170A" w:rsidRPr="00CA009E">
        <w:rPr>
          <w:rFonts w:ascii="Cambria" w:hAnsi="Cambria" w:cs="Cambria"/>
          <w:color w:val="000000"/>
          <w:sz w:val="21"/>
          <w:szCs w:val="21"/>
        </w:rPr>
        <w:t>,</w:t>
      </w:r>
      <w:r w:rsidRPr="00CA009E">
        <w:rPr>
          <w:rFonts w:ascii="Cambria" w:hAnsi="Cambria" w:cs="Cambria"/>
          <w:color w:val="000000"/>
          <w:sz w:val="21"/>
          <w:szCs w:val="21"/>
        </w:rPr>
        <w:t xml:space="preserve"> do realizacji których te zdolności są wymagane</w:t>
      </w:r>
      <w:r w:rsidRPr="00CA009E">
        <w:rPr>
          <w:rFonts w:ascii="Cambria" w:hAnsi="Cambria" w:cs="Cambria"/>
          <w:b/>
          <w:color w:val="000000"/>
          <w:sz w:val="21"/>
          <w:szCs w:val="21"/>
        </w:rPr>
        <w:t xml:space="preserve">.  </w:t>
      </w:r>
    </w:p>
    <w:p w14:paraId="6CBF7607" w14:textId="7576D446" w:rsidR="0008170A" w:rsidRPr="00CA009E" w:rsidRDefault="0008170A" w:rsidP="00C65866">
      <w:pPr>
        <w:spacing w:before="120"/>
        <w:ind w:left="567" w:hanging="567"/>
        <w:jc w:val="both"/>
        <w:rPr>
          <w:rFonts w:ascii="Cambria" w:hAnsi="Cambria" w:cs="Cambria"/>
          <w:color w:val="000000"/>
          <w:sz w:val="21"/>
          <w:szCs w:val="21"/>
        </w:rPr>
      </w:pPr>
      <w:r w:rsidRPr="00CA009E">
        <w:rPr>
          <w:rFonts w:ascii="Cambria" w:hAnsi="Cambria" w:cs="Cambria"/>
          <w:b/>
          <w:color w:val="000000"/>
          <w:sz w:val="21"/>
          <w:szCs w:val="21"/>
        </w:rPr>
        <w:tab/>
      </w:r>
      <w:r w:rsidRPr="00CA009E">
        <w:rPr>
          <w:rFonts w:ascii="Cambria" w:hAnsi="Cambria" w:cs="Cambria"/>
          <w:color w:val="000000"/>
          <w:sz w:val="21"/>
          <w:szCs w:val="21"/>
        </w:rPr>
        <w:t xml:space="preserve">W odniesieniu do warunków dotyczących uprawnień do prowadzenia określonej działalności gospodarczej lub zawodowej, zostanie on uznany za spełniony, jeżeli co najmniej jeden z wykonawców wspólnie ubiegających się o udzielenie zamówienia posiada uprawnienia do prowadzenia określonej działalności gospodarczej lub zawodowej i zrealizuje </w:t>
      </w:r>
      <w:r w:rsidR="00344422">
        <w:rPr>
          <w:rFonts w:ascii="Cambria" w:hAnsi="Cambria" w:cs="Cambria"/>
          <w:color w:val="000000"/>
          <w:sz w:val="21"/>
          <w:szCs w:val="21"/>
        </w:rPr>
        <w:t>dostawy</w:t>
      </w:r>
      <w:r w:rsidRPr="00CA009E">
        <w:rPr>
          <w:rFonts w:ascii="Cambria" w:hAnsi="Cambria" w:cs="Cambria"/>
          <w:color w:val="000000"/>
          <w:sz w:val="21"/>
          <w:szCs w:val="21"/>
        </w:rPr>
        <w:t>, do których realizacji te uprawnienia są wymagane.</w:t>
      </w:r>
    </w:p>
    <w:p w14:paraId="0C00CDAD" w14:textId="6852E907" w:rsidR="0008170A" w:rsidRPr="00CA009E" w:rsidRDefault="0088493A" w:rsidP="00C65866">
      <w:pPr>
        <w:spacing w:before="120"/>
        <w:ind w:left="567"/>
        <w:jc w:val="both"/>
        <w:rPr>
          <w:rFonts w:ascii="Cambria" w:hAnsi="Cambria" w:cs="Cambria"/>
          <w:b/>
          <w:sz w:val="21"/>
          <w:szCs w:val="21"/>
        </w:rPr>
      </w:pPr>
      <w:r w:rsidRPr="00CA009E">
        <w:rPr>
          <w:rFonts w:ascii="Cambria" w:hAnsi="Cambria" w:cs="Cambria"/>
          <w:b/>
          <w:color w:val="000000"/>
          <w:sz w:val="21"/>
          <w:szCs w:val="21"/>
        </w:rPr>
        <w:t xml:space="preserve">W </w:t>
      </w:r>
      <w:r w:rsidR="0008170A" w:rsidRPr="00CA009E">
        <w:rPr>
          <w:rFonts w:ascii="Cambria" w:hAnsi="Cambria" w:cs="Cambria"/>
          <w:b/>
          <w:color w:val="000000"/>
          <w:sz w:val="21"/>
          <w:szCs w:val="21"/>
        </w:rPr>
        <w:t>związku z powyższym</w:t>
      </w:r>
      <w:r w:rsidRPr="00CA009E">
        <w:rPr>
          <w:rFonts w:ascii="Cambria" w:hAnsi="Cambria" w:cs="Cambria"/>
          <w:b/>
          <w:sz w:val="21"/>
          <w:szCs w:val="21"/>
        </w:rPr>
        <w:t xml:space="preserve">, Wykonawcy wspólnie ubiegający się o udzielenie zamówienia </w:t>
      </w:r>
      <w:r w:rsidR="0008170A" w:rsidRPr="00CA009E">
        <w:rPr>
          <w:rFonts w:ascii="Cambria" w:hAnsi="Cambria" w:cs="Cambria"/>
          <w:b/>
          <w:sz w:val="21"/>
          <w:szCs w:val="21"/>
        </w:rPr>
        <w:t xml:space="preserve">(oraz działający w formie spółki cywilnej) </w:t>
      </w:r>
      <w:r w:rsidRPr="00CA009E">
        <w:rPr>
          <w:rFonts w:ascii="Cambria" w:hAnsi="Cambria" w:cs="Cambria"/>
          <w:b/>
          <w:sz w:val="21"/>
          <w:szCs w:val="21"/>
        </w:rPr>
        <w:t xml:space="preserve">dołączają do oferty oświadczenie, z którego wynika, które </w:t>
      </w:r>
      <w:r w:rsidR="00344422">
        <w:rPr>
          <w:rFonts w:ascii="Cambria" w:hAnsi="Cambria" w:cs="Cambria"/>
          <w:b/>
          <w:sz w:val="21"/>
          <w:szCs w:val="21"/>
        </w:rPr>
        <w:t>dostawy</w:t>
      </w:r>
      <w:r w:rsidRPr="00CA009E">
        <w:rPr>
          <w:rFonts w:ascii="Cambria" w:hAnsi="Cambria" w:cs="Cambria"/>
          <w:b/>
          <w:sz w:val="21"/>
          <w:szCs w:val="21"/>
        </w:rPr>
        <w:t xml:space="preserve"> wykonają poszczególni Wykonawcy. </w:t>
      </w:r>
    </w:p>
    <w:p w14:paraId="5EE8203B" w14:textId="2814CE23" w:rsidR="0088493A" w:rsidRPr="00CA009E" w:rsidRDefault="00E201E7" w:rsidP="00C65866">
      <w:pPr>
        <w:spacing w:before="120"/>
        <w:ind w:left="567" w:hanging="567"/>
        <w:jc w:val="both"/>
        <w:rPr>
          <w:rFonts w:ascii="Cambria" w:hAnsi="Cambria" w:cs="Cambria"/>
          <w:sz w:val="21"/>
          <w:szCs w:val="21"/>
        </w:rPr>
      </w:pPr>
      <w:r w:rsidRPr="00CA009E">
        <w:rPr>
          <w:rFonts w:ascii="Cambria" w:hAnsi="Cambria" w:cs="Cambria"/>
          <w:sz w:val="21"/>
          <w:szCs w:val="21"/>
        </w:rPr>
        <w:t>7.4</w:t>
      </w:r>
      <w:r w:rsidR="0088493A" w:rsidRPr="00CA009E">
        <w:rPr>
          <w:rFonts w:ascii="Cambria" w:hAnsi="Cambria" w:cs="Cambria"/>
          <w:sz w:val="21"/>
          <w:szCs w:val="21"/>
        </w:rPr>
        <w:t>.</w:t>
      </w:r>
      <w:r w:rsidR="0088493A" w:rsidRPr="00CA009E">
        <w:rPr>
          <w:rFonts w:ascii="Cambria" w:hAnsi="Cambria" w:cs="Cambria"/>
          <w:b/>
          <w:sz w:val="21"/>
          <w:szCs w:val="21"/>
        </w:rPr>
        <w:tab/>
      </w:r>
      <w:r w:rsidR="0088493A" w:rsidRPr="00CA009E">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15CF003B" w14:textId="4D5FA32F" w:rsidR="0096205F" w:rsidRPr="00CA009E" w:rsidRDefault="0096205F" w:rsidP="00C65866">
      <w:pPr>
        <w:spacing w:before="120"/>
        <w:ind w:left="567" w:hanging="567"/>
        <w:jc w:val="both"/>
        <w:rPr>
          <w:rFonts w:ascii="Cambria" w:hAnsi="Cambria" w:cs="Cambria"/>
          <w:sz w:val="21"/>
          <w:szCs w:val="21"/>
        </w:rPr>
      </w:pPr>
      <w:r w:rsidRPr="00CA009E">
        <w:rPr>
          <w:rFonts w:ascii="Cambria" w:hAnsi="Cambria" w:cs="Cambria"/>
          <w:sz w:val="21"/>
          <w:szCs w:val="21"/>
        </w:rPr>
        <w:tab/>
        <w:t>Zamawiający ocenia, czy udostępniane Wykonawcy przez podmioty udostępniające zasoby zdolności techniczne lub zawodowe, pozwalają na wykazanie przez Wykonawcę spełniania warunków udziału w postępowaniu, o których mowa w pkt 7.1. ppkt 4) SWZ, a także bada, czy nie zachodzą wobec tego podmiotu podstawy wykluczenia, które zostały przewidziane w pkt 6.1</w:t>
      </w:r>
      <w:r w:rsidR="00CE60A9">
        <w:rPr>
          <w:rFonts w:ascii="Cambria" w:hAnsi="Cambria" w:cs="Cambria"/>
          <w:sz w:val="21"/>
          <w:szCs w:val="21"/>
        </w:rPr>
        <w:t>.-</w:t>
      </w:r>
      <w:r w:rsidRPr="00CA009E">
        <w:rPr>
          <w:rFonts w:ascii="Cambria" w:hAnsi="Cambria" w:cs="Cambria"/>
          <w:sz w:val="21"/>
          <w:szCs w:val="21"/>
        </w:rPr>
        <w:t>6.4 SWZ względem Wykonawcy.</w:t>
      </w:r>
    </w:p>
    <w:p w14:paraId="1708BE31" w14:textId="5D95E686" w:rsidR="0096205F" w:rsidRPr="00CA009E" w:rsidRDefault="0096205F" w:rsidP="00C65866">
      <w:pPr>
        <w:spacing w:before="120"/>
        <w:ind w:left="567"/>
        <w:jc w:val="both"/>
        <w:rPr>
          <w:rFonts w:ascii="Cambria" w:hAnsi="Cambria" w:cs="Cambria"/>
          <w:sz w:val="21"/>
          <w:szCs w:val="21"/>
        </w:rPr>
      </w:pPr>
      <w:r w:rsidRPr="00CA009E">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A009E" w:rsidRDefault="0096205F" w:rsidP="00C65866">
      <w:pPr>
        <w:spacing w:before="120"/>
        <w:ind w:left="567"/>
        <w:jc w:val="both"/>
        <w:rPr>
          <w:rFonts w:ascii="Cambria" w:hAnsi="Cambria" w:cs="Cambria"/>
          <w:sz w:val="21"/>
          <w:szCs w:val="21"/>
        </w:rPr>
      </w:pPr>
      <w:r w:rsidRPr="00CA009E">
        <w:rPr>
          <w:rFonts w:ascii="Cambria" w:hAnsi="Cambria" w:cs="Cambria"/>
          <w:sz w:val="21"/>
          <w:szCs w:val="21"/>
        </w:rPr>
        <w:lastRenderedPageBreak/>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69D68584" w:rsidR="0088493A" w:rsidRPr="00CA009E" w:rsidRDefault="00E201E7" w:rsidP="00C65866">
      <w:pPr>
        <w:tabs>
          <w:tab w:val="left" w:pos="567"/>
        </w:tabs>
        <w:spacing w:before="120"/>
        <w:ind w:left="567" w:hanging="567"/>
        <w:jc w:val="both"/>
        <w:rPr>
          <w:rFonts w:ascii="Cambria" w:hAnsi="Cambria"/>
          <w:sz w:val="21"/>
          <w:szCs w:val="21"/>
        </w:rPr>
      </w:pPr>
      <w:r w:rsidRPr="00CA009E">
        <w:rPr>
          <w:rFonts w:ascii="Cambria" w:hAnsi="Cambria" w:cs="Cambria"/>
          <w:bCs/>
          <w:sz w:val="21"/>
          <w:szCs w:val="21"/>
        </w:rPr>
        <w:t>7.5</w:t>
      </w:r>
      <w:r w:rsidR="0088493A" w:rsidRPr="00CA009E">
        <w:rPr>
          <w:rFonts w:ascii="Cambria" w:hAnsi="Cambria" w:cs="Cambria"/>
          <w:bCs/>
          <w:sz w:val="21"/>
          <w:szCs w:val="21"/>
        </w:rPr>
        <w:t>.</w:t>
      </w:r>
      <w:r w:rsidR="0088493A" w:rsidRPr="00CA009E">
        <w:rPr>
          <w:rFonts w:ascii="Cambria" w:hAnsi="Cambria" w:cs="Cambria"/>
          <w:bCs/>
          <w:sz w:val="21"/>
          <w:szCs w:val="21"/>
        </w:rPr>
        <w:tab/>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0088493A" w:rsidRPr="00CA009E">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A009E"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51B5E80" w14:textId="77777777">
        <w:tc>
          <w:tcPr>
            <w:tcW w:w="9073" w:type="dxa"/>
            <w:shd w:val="clear" w:color="auto" w:fill="E7E6E6"/>
          </w:tcPr>
          <w:p w14:paraId="3FECA8FA" w14:textId="5093C8C9" w:rsidR="0088493A" w:rsidRPr="00CA009E" w:rsidRDefault="0088493A" w:rsidP="00C65866">
            <w:pPr>
              <w:tabs>
                <w:tab w:val="left" w:pos="654"/>
              </w:tabs>
              <w:snapToGrid w:val="0"/>
              <w:spacing w:before="120"/>
              <w:ind w:left="654" w:hanging="654"/>
              <w:jc w:val="both"/>
              <w:rPr>
                <w:rFonts w:ascii="Cambria" w:hAnsi="Cambria"/>
                <w:sz w:val="21"/>
                <w:szCs w:val="21"/>
              </w:rPr>
            </w:pPr>
            <w:r w:rsidRPr="00CA009E">
              <w:rPr>
                <w:rFonts w:ascii="Cambria" w:hAnsi="Cambria" w:cs="Cambria"/>
                <w:b/>
                <w:bCs/>
                <w:sz w:val="21"/>
                <w:szCs w:val="21"/>
              </w:rPr>
              <w:t xml:space="preserve">8. </w:t>
            </w:r>
            <w:r w:rsidRPr="00CA009E">
              <w:rPr>
                <w:rFonts w:ascii="Cambria" w:hAnsi="Cambria" w:cs="Cambria"/>
                <w:b/>
                <w:bCs/>
                <w:sz w:val="21"/>
                <w:szCs w:val="21"/>
              </w:rPr>
              <w:tab/>
              <w:t>WYKAZ OŚWIADCZEŃ ORAZ PODMIOTOWYCH ŚRODKÓW DOWODOWYCH W CELU WYKAZNAIA BRAKU PODSTAW DO WYKLUCZENIA Z POSTĘPOWANIA ORAZ SPEŁNIAN</w:t>
            </w:r>
            <w:r w:rsidR="00894627">
              <w:rPr>
                <w:rFonts w:ascii="Cambria" w:hAnsi="Cambria" w:cs="Cambria"/>
                <w:b/>
                <w:bCs/>
                <w:sz w:val="21"/>
                <w:szCs w:val="21"/>
              </w:rPr>
              <w:t>IA</w:t>
            </w:r>
            <w:r w:rsidRPr="00CA009E">
              <w:rPr>
                <w:rFonts w:ascii="Cambria" w:hAnsi="Cambria" w:cs="Cambria"/>
                <w:b/>
                <w:bCs/>
                <w:sz w:val="21"/>
                <w:szCs w:val="21"/>
              </w:rPr>
              <w:t xml:space="preserve"> WARUN</w:t>
            </w:r>
            <w:r w:rsidR="00894627">
              <w:rPr>
                <w:rFonts w:ascii="Cambria" w:hAnsi="Cambria" w:cs="Cambria"/>
                <w:b/>
                <w:bCs/>
                <w:sz w:val="21"/>
                <w:szCs w:val="21"/>
              </w:rPr>
              <w:t>KÓW</w:t>
            </w:r>
            <w:r w:rsidRPr="00CA009E">
              <w:rPr>
                <w:rFonts w:ascii="Cambria" w:hAnsi="Cambria" w:cs="Cambria"/>
                <w:b/>
                <w:bCs/>
                <w:sz w:val="21"/>
                <w:szCs w:val="21"/>
              </w:rPr>
              <w:t xml:space="preserve"> UDZIAŁU W POSTĘPOWANIU</w:t>
            </w:r>
          </w:p>
        </w:tc>
      </w:tr>
    </w:tbl>
    <w:p w14:paraId="360552FB" w14:textId="77777777" w:rsidR="0088493A" w:rsidRPr="00CA009E" w:rsidRDefault="0088493A" w:rsidP="00C65866">
      <w:pPr>
        <w:spacing w:before="120"/>
        <w:rPr>
          <w:rFonts w:ascii="Cambria" w:hAnsi="Cambria" w:cs="Cambria"/>
          <w:sz w:val="21"/>
          <w:szCs w:val="21"/>
        </w:rPr>
      </w:pPr>
    </w:p>
    <w:p w14:paraId="7545F384" w14:textId="77777777" w:rsidR="00B63770" w:rsidRPr="00CA009E" w:rsidRDefault="0088493A" w:rsidP="00B63770">
      <w:pPr>
        <w:spacing w:before="120"/>
        <w:ind w:left="709" w:hanging="709"/>
        <w:jc w:val="both"/>
        <w:rPr>
          <w:rFonts w:ascii="Cambria" w:eastAsia="Times New Roman" w:hAnsi="Cambria" w:cs="Arial"/>
          <w:iCs/>
          <w:sz w:val="21"/>
          <w:szCs w:val="21"/>
        </w:rPr>
      </w:pPr>
      <w:r w:rsidRPr="00CA009E">
        <w:rPr>
          <w:rFonts w:ascii="Cambria" w:hAnsi="Cambria" w:cs="Cambria"/>
          <w:sz w:val="21"/>
          <w:szCs w:val="21"/>
        </w:rPr>
        <w:t>8.1.</w:t>
      </w:r>
      <w:r w:rsidRPr="00CA009E">
        <w:rPr>
          <w:rFonts w:ascii="Cambria" w:hAnsi="Cambria" w:cs="Cambria"/>
          <w:b/>
          <w:sz w:val="21"/>
          <w:szCs w:val="21"/>
        </w:rPr>
        <w:tab/>
      </w:r>
      <w:r w:rsidR="00B63770" w:rsidRPr="00CA009E">
        <w:rPr>
          <w:rFonts w:ascii="Cambria" w:eastAsia="Times New Roman" w:hAnsi="Cambria" w:cs="Arial"/>
          <w:iCs/>
          <w:sz w:val="21"/>
          <w:szCs w:val="21"/>
        </w:rPr>
        <w:t xml:space="preserve">W celu potwierdzenia braku podstaw do wykluczenia z postępowania, o których mowa w pkt 6.1.-6.4. oraz w celu potwierdzenia spełniania warunków udziału w postępowaniu, o których mowa w pkt 7.1. Wykonawca zobowiązany jest złożyć </w:t>
      </w:r>
      <w:r w:rsidR="00B63770" w:rsidRPr="00735C0C">
        <w:rPr>
          <w:rFonts w:ascii="Cambria" w:eastAsia="Times New Roman" w:hAnsi="Cambria" w:cs="Arial"/>
          <w:b/>
          <w:iCs/>
          <w:sz w:val="21"/>
          <w:szCs w:val="21"/>
        </w:rPr>
        <w:t>wraz z ofertą:</w:t>
      </w:r>
      <w:r w:rsidR="00B63770" w:rsidRPr="00CA009E">
        <w:rPr>
          <w:rFonts w:ascii="Cambria" w:eastAsia="Times New Roman" w:hAnsi="Cambria" w:cs="Arial"/>
          <w:iCs/>
          <w:sz w:val="21"/>
          <w:szCs w:val="21"/>
        </w:rPr>
        <w:t xml:space="preserve"> </w:t>
      </w:r>
    </w:p>
    <w:p w14:paraId="179C0E69" w14:textId="77777777" w:rsidR="00B63770" w:rsidRPr="00CA009E" w:rsidRDefault="00B63770" w:rsidP="00B63770">
      <w:pPr>
        <w:spacing w:before="120"/>
        <w:ind w:left="1418" w:hanging="698"/>
        <w:jc w:val="both"/>
        <w:rPr>
          <w:rFonts w:ascii="A" w:eastAsia="Times New Roman" w:hAnsi="A" w:cs="A"/>
          <w:iCs/>
          <w:sz w:val="21"/>
          <w:szCs w:val="21"/>
          <w:lang w:eastAsia="pl-PL"/>
        </w:rPr>
      </w:pPr>
      <w:r w:rsidRPr="00CA009E">
        <w:rPr>
          <w:rFonts w:ascii="Cambria" w:eastAsia="Times New Roman" w:hAnsi="Cambria" w:cs="Arial"/>
          <w:iCs/>
          <w:sz w:val="21"/>
          <w:szCs w:val="21"/>
        </w:rPr>
        <w:t>a)</w:t>
      </w:r>
      <w:r w:rsidRPr="00CA009E">
        <w:rPr>
          <w:rFonts w:ascii="Cambria" w:eastAsia="Times New Roman" w:hAnsi="Cambria" w:cs="Arial"/>
          <w:iCs/>
          <w:sz w:val="21"/>
          <w:szCs w:val="21"/>
        </w:rPr>
        <w:tab/>
        <w:t>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58E18492" w14:textId="42CDD44B" w:rsidR="00B63770" w:rsidRPr="00CA009E" w:rsidRDefault="00B63770" w:rsidP="00B63770">
      <w:pPr>
        <w:spacing w:before="120"/>
        <w:ind w:left="1420"/>
        <w:jc w:val="both"/>
        <w:rPr>
          <w:rFonts w:ascii="Cambria" w:eastAsia="Times New Roman" w:hAnsi="Cambria" w:cs="Arial"/>
          <w:iCs/>
          <w:sz w:val="21"/>
          <w:szCs w:val="21"/>
          <w:u w:val="single"/>
        </w:rPr>
      </w:pPr>
      <w:r w:rsidRPr="00CA009E">
        <w:rPr>
          <w:rFonts w:ascii="Cambria" w:eastAsia="Times New Roman" w:hAnsi="Cambria" w:cs="Arial"/>
          <w:iCs/>
          <w:sz w:val="21"/>
          <w:szCs w:val="21"/>
        </w:rPr>
        <w:t xml:space="preserve">Treść JEDZ określona została w Załączniku nr </w:t>
      </w:r>
      <w:r w:rsidR="00266F86" w:rsidRPr="00CA009E">
        <w:rPr>
          <w:rFonts w:ascii="Cambria" w:eastAsia="Times New Roman" w:hAnsi="Cambria" w:cs="Arial"/>
          <w:iCs/>
          <w:sz w:val="21"/>
          <w:szCs w:val="21"/>
        </w:rPr>
        <w:t>2</w:t>
      </w:r>
      <w:r w:rsidRPr="00CA009E">
        <w:rPr>
          <w:rFonts w:ascii="Cambria" w:eastAsia="Times New Roman" w:hAnsi="Cambria" w:cs="Arial"/>
          <w:iCs/>
          <w:sz w:val="21"/>
          <w:szCs w:val="21"/>
        </w:rPr>
        <w:t xml:space="preserve"> do SWZ. </w:t>
      </w:r>
      <w:r w:rsidRPr="00CA009E">
        <w:rPr>
          <w:rFonts w:ascii="Cambria" w:eastAsia="Times New Roman" w:hAnsi="Cambria" w:cs="Arial"/>
          <w:iCs/>
          <w:sz w:val="21"/>
          <w:szCs w:val="21"/>
          <w:u w:val="single"/>
        </w:rPr>
        <w:t>JEDZ Wykonawca sporządza, pod rygorem nieważności, w formie elektronicznej (tj. w postaci elektronicznej opatrzonej kwalifikowanym podpisem elektronicznym).</w:t>
      </w:r>
    </w:p>
    <w:p w14:paraId="5EA7B83E" w14:textId="77777777" w:rsidR="00B63770" w:rsidRPr="00CA009E" w:rsidRDefault="00B63770" w:rsidP="00B63770">
      <w:pPr>
        <w:spacing w:before="120"/>
        <w:ind w:left="1418"/>
        <w:jc w:val="both"/>
        <w:rPr>
          <w:rFonts w:ascii="Cambria" w:eastAsia="Times New Roman" w:hAnsi="Cambria" w:cs="Arial"/>
          <w:iCs/>
          <w:sz w:val="21"/>
          <w:szCs w:val="21"/>
        </w:rPr>
      </w:pPr>
      <w:r w:rsidRPr="00CA009E">
        <w:rPr>
          <w:rFonts w:ascii="Cambria" w:eastAsia="Times New Roman" w:hAnsi="Cambria" w:cs="Arial"/>
          <w:iCs/>
          <w:sz w:val="21"/>
          <w:szCs w:val="21"/>
        </w:rPr>
        <w:t xml:space="preserve">W JEDZ należy podać następujące informacje: </w:t>
      </w:r>
    </w:p>
    <w:p w14:paraId="63540F3E" w14:textId="77777777" w:rsidR="00B63770" w:rsidRPr="00CA009E" w:rsidRDefault="00B63770" w:rsidP="00B63770">
      <w:pPr>
        <w:spacing w:before="120"/>
        <w:ind w:left="2127" w:hanging="709"/>
        <w:jc w:val="both"/>
        <w:rPr>
          <w:rFonts w:ascii="Cambria" w:hAnsi="Cambria"/>
          <w:iCs/>
          <w:sz w:val="21"/>
          <w:szCs w:val="21"/>
          <w:lang w:eastAsia="en-US"/>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2AD9ACDE"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108 ust. 1 pkt 3) PZP – informacje wymagane w Części III lit. B JEDZ;</w:t>
      </w:r>
    </w:p>
    <w:p w14:paraId="7BC99756"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lastRenderedPageBreak/>
        <w:t>-</w:t>
      </w:r>
      <w:r w:rsidRPr="00CA009E">
        <w:rPr>
          <w:rFonts w:ascii="Cambria" w:eastAsia="Times New Roman" w:hAnsi="Cambria" w:cs="Arial"/>
          <w:iCs/>
          <w:sz w:val="21"/>
          <w:szCs w:val="21"/>
        </w:rPr>
        <w:tab/>
        <w:t>na potwierdzenie braku podstaw do wykluczenia wskazanych w art. 108 ust. 1 pkt 4) PZP – informacje wymagane w Części III lit. D JEDZ;</w:t>
      </w:r>
    </w:p>
    <w:p w14:paraId="7FBFC483"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FEC166B" w14:textId="3F9E33A3" w:rsidR="00B63770" w:rsidRPr="00CA009E" w:rsidRDefault="00B63770" w:rsidP="00F769DB">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108 ust. 1 pkt 6</w:t>
      </w:r>
      <w:r w:rsidR="00F769DB" w:rsidRPr="00CA009E">
        <w:rPr>
          <w:rFonts w:ascii="Cambria" w:eastAsia="Times New Roman" w:hAnsi="Cambria" w:cs="Arial"/>
          <w:iCs/>
          <w:sz w:val="21"/>
          <w:szCs w:val="21"/>
        </w:rPr>
        <w:t>)</w:t>
      </w:r>
      <w:r w:rsidRPr="00CA009E">
        <w:rPr>
          <w:rFonts w:ascii="Cambria" w:eastAsia="Times New Roman" w:hAnsi="Cambria" w:cs="Arial"/>
          <w:iCs/>
          <w:sz w:val="21"/>
          <w:szCs w:val="21"/>
        </w:rPr>
        <w:t xml:space="preserve"> PZP – informacje wymagane w Części III lit. C wiersz szósty JEDZ;</w:t>
      </w:r>
    </w:p>
    <w:p w14:paraId="2F24E236"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4) PZP – informacje wymagane w Części III lit. C wiersz drugi JEDZ;</w:t>
      </w:r>
    </w:p>
    <w:p w14:paraId="3506F534"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5) PZP – informacje wymagane w Części III lit. C wiersz trzeci JEDZ;</w:t>
      </w:r>
    </w:p>
    <w:p w14:paraId="20CE2AC1" w14:textId="0C3EDBBE" w:rsidR="00614E72"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r>
      <w:r w:rsidR="00614E72" w:rsidRPr="00CA009E">
        <w:rPr>
          <w:rFonts w:ascii="Cambria" w:eastAsia="Times New Roman" w:hAnsi="Cambria" w:cs="Arial"/>
          <w:iCs/>
          <w:sz w:val="21"/>
          <w:szCs w:val="21"/>
        </w:rPr>
        <w:t xml:space="preserve">na potwierdzenie braku podstaw do wykluczenia wskazanych w art. 109 ust. 1 pkt 6) PZP – informacje wymagane w Części III lit. C wiersz </w:t>
      </w:r>
      <w:r w:rsidR="000A0D40" w:rsidRPr="00CA009E">
        <w:rPr>
          <w:rFonts w:ascii="Cambria" w:eastAsia="Times New Roman" w:hAnsi="Cambria" w:cs="Arial"/>
          <w:iCs/>
          <w:sz w:val="21"/>
          <w:szCs w:val="21"/>
        </w:rPr>
        <w:t>piąty;</w:t>
      </w:r>
    </w:p>
    <w:p w14:paraId="66F99F95" w14:textId="3B77D01D" w:rsidR="00B63770" w:rsidRPr="00CA009E" w:rsidRDefault="00614E72"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r>
      <w:r w:rsidR="00B63770" w:rsidRPr="00CA009E">
        <w:rPr>
          <w:rFonts w:ascii="Cambria" w:eastAsia="Times New Roman" w:hAnsi="Cambria" w:cs="Arial"/>
          <w:iCs/>
          <w:sz w:val="21"/>
          <w:szCs w:val="21"/>
        </w:rPr>
        <w:t>na potwierdzenie braku podstaw do wykluczenia wskazanych w art. 109 ust. 1 pkt 7) PZP – informacje wymagane w Części III lit. C wiersz siódmy JEDZ;</w:t>
      </w:r>
    </w:p>
    <w:p w14:paraId="116C1337"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8) – informacje wymagane w Części III lit. . C wiersz ósmy JEDZ;</w:t>
      </w:r>
    </w:p>
    <w:p w14:paraId="7A29D0A9"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9) PZP –– informacje wymagane w Części III lit. C wiersz ósmy JEDZ;</w:t>
      </w:r>
    </w:p>
    <w:p w14:paraId="3136DFA0"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212DDD43" w14:textId="4785BF50"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7 ust. 1 pkt 1-3 ustawy z dnia 13 kwietnia 2022 r. o szczególnych rozwiązaniach w zakresie przeciwdziałania wspieraniu agresji na Ukrainę oraz służących ochronie bezpieczeństwa narodowego (</w:t>
      </w:r>
      <w:r w:rsidR="00402509" w:rsidRPr="00CA009E">
        <w:rPr>
          <w:rFonts w:ascii="Cambria" w:eastAsia="Times New Roman" w:hAnsi="Cambria" w:cs="Arial"/>
          <w:iCs/>
          <w:sz w:val="21"/>
          <w:szCs w:val="21"/>
        </w:rPr>
        <w:t>t.j. Dz. U. z 2023</w:t>
      </w:r>
      <w:r w:rsidRPr="00CA009E">
        <w:rPr>
          <w:rFonts w:ascii="Cambria" w:eastAsia="Times New Roman" w:hAnsi="Cambria" w:cs="Arial"/>
          <w:iCs/>
          <w:sz w:val="21"/>
          <w:szCs w:val="21"/>
        </w:rPr>
        <w:t xml:space="preserve"> r. poz. </w:t>
      </w:r>
      <w:r w:rsidR="00402509" w:rsidRPr="00CA009E">
        <w:rPr>
          <w:rFonts w:ascii="Cambria" w:eastAsia="Times New Roman" w:hAnsi="Cambria" w:cs="Arial"/>
          <w:iCs/>
          <w:sz w:val="21"/>
          <w:szCs w:val="21"/>
        </w:rPr>
        <w:t>129 ze zm.</w:t>
      </w:r>
      <w:r w:rsidRPr="00CA009E">
        <w:rPr>
          <w:rFonts w:ascii="Cambria" w:eastAsia="Times New Roman" w:hAnsi="Cambria" w:cs="Arial"/>
          <w:iCs/>
          <w:sz w:val="21"/>
          <w:szCs w:val="21"/>
        </w:rPr>
        <w:t>) – informacje wymagane w Części III lit</w:t>
      </w:r>
      <w:r w:rsidR="00F769DB" w:rsidRPr="00CA009E">
        <w:rPr>
          <w:rFonts w:ascii="Cambria" w:eastAsia="Times New Roman" w:hAnsi="Cambria" w:cs="Arial"/>
          <w:iCs/>
          <w:sz w:val="21"/>
          <w:szCs w:val="21"/>
        </w:rPr>
        <w:t>.</w:t>
      </w:r>
      <w:r w:rsidRPr="00CA009E">
        <w:rPr>
          <w:rFonts w:ascii="Cambria" w:eastAsia="Times New Roman" w:hAnsi="Cambria" w:cs="Arial"/>
          <w:iCs/>
          <w:sz w:val="21"/>
          <w:szCs w:val="21"/>
        </w:rPr>
        <w:t xml:space="preserve"> D JEDZ.</w:t>
      </w:r>
    </w:p>
    <w:p w14:paraId="778E0889" w14:textId="0AFA1643" w:rsidR="00B63770" w:rsidRPr="00CA009E" w:rsidRDefault="00B63770" w:rsidP="00B63770">
      <w:pPr>
        <w:spacing w:before="120"/>
        <w:ind w:left="2127" w:hanging="709"/>
        <w:jc w:val="both"/>
        <w:rPr>
          <w:rFonts w:ascii="Cambria" w:eastAsia="Times New Roman" w:hAnsi="Cambria" w:cs="Arial"/>
          <w:b/>
          <w:bCs/>
          <w:iCs/>
          <w:color w:val="FF0000"/>
          <w:sz w:val="21"/>
          <w:szCs w:val="21"/>
        </w:rPr>
      </w:pPr>
      <w:r w:rsidRPr="00CA009E">
        <w:rPr>
          <w:rFonts w:ascii="Cambria" w:eastAsia="Times New Roman" w:hAnsi="Cambria" w:cs="Arial"/>
          <w:b/>
          <w:bCs/>
          <w:iCs/>
          <w:sz w:val="21"/>
          <w:szCs w:val="21"/>
        </w:rPr>
        <w:t>-</w:t>
      </w:r>
      <w:r w:rsidRPr="00CA009E">
        <w:rPr>
          <w:rFonts w:ascii="Cambria" w:eastAsia="Times New Roman" w:hAnsi="Cambria" w:cs="Arial"/>
          <w:b/>
          <w:bCs/>
          <w:iCs/>
          <w:sz w:val="21"/>
          <w:szCs w:val="21"/>
        </w:rPr>
        <w:tab/>
        <w:t xml:space="preserve">na potwierdzenie spełnienia warunków udziału w postępowaniu określonych w pkt 7.1. SWZ – Wykonawca w Części IV </w:t>
      </w:r>
      <w:r w:rsidR="0027102D">
        <w:rPr>
          <w:rFonts w:ascii="Cambria" w:eastAsia="Times New Roman" w:hAnsi="Cambria" w:cs="Arial"/>
          <w:b/>
          <w:bCs/>
          <w:iCs/>
          <w:sz w:val="21"/>
          <w:szCs w:val="21"/>
        </w:rPr>
        <w:t xml:space="preserve">JEDZ </w:t>
      </w:r>
      <w:r w:rsidRPr="00CA009E">
        <w:rPr>
          <w:rFonts w:ascii="Cambria" w:eastAsia="Times New Roman" w:hAnsi="Cambria" w:cs="Arial"/>
          <w:b/>
          <w:bCs/>
          <w:iCs/>
          <w:sz w:val="21"/>
          <w:szCs w:val="21"/>
        </w:rPr>
        <w:t xml:space="preserve">wypełnia tylko sekcję </w:t>
      </w:r>
      <w:r w:rsidRPr="00CA009E">
        <w:rPr>
          <w:rFonts w:ascii="Cambria" w:eastAsia="Times New Roman" w:hAnsi="Cambria"/>
          <w:b/>
          <w:bCs/>
          <w:iCs/>
          <w:sz w:val="21"/>
          <w:szCs w:val="21"/>
        </w:rPr>
        <w:t xml:space="preserve">α: OGÓLNE OŚWIADCZENIE DOTYCZĄCE WSZYSTKICH KRYTERIÓW KWALIFIKACJI </w:t>
      </w:r>
      <w:r w:rsidRPr="00CA009E">
        <w:rPr>
          <w:rFonts w:ascii="Cambria" w:eastAsia="Times New Roman" w:hAnsi="Cambria"/>
          <w:b/>
          <w:bCs/>
          <w:iCs/>
          <w:color w:val="FF0000"/>
          <w:sz w:val="21"/>
          <w:szCs w:val="21"/>
        </w:rPr>
        <w:t>(pozostałe Sekcje A-D w Części IV JEDZ nie podlegają wypełnieniu)</w:t>
      </w:r>
      <w:r w:rsidR="00402509" w:rsidRPr="00CA009E">
        <w:rPr>
          <w:rFonts w:ascii="Cambria" w:eastAsia="Times New Roman" w:hAnsi="Cambria"/>
          <w:b/>
          <w:bCs/>
          <w:iCs/>
          <w:color w:val="FF0000"/>
          <w:sz w:val="21"/>
          <w:szCs w:val="21"/>
        </w:rPr>
        <w:t>.</w:t>
      </w:r>
    </w:p>
    <w:p w14:paraId="58883766" w14:textId="21497B00" w:rsidR="007401ED" w:rsidRPr="007B4C96" w:rsidRDefault="007401ED" w:rsidP="00AC44F7">
      <w:pPr>
        <w:tabs>
          <w:tab w:val="left" w:pos="1418"/>
        </w:tabs>
        <w:spacing w:before="120"/>
        <w:ind w:left="1418" w:hanging="709"/>
        <w:jc w:val="both"/>
        <w:rPr>
          <w:rFonts w:ascii="Cambria" w:eastAsia="Times New Roman" w:hAnsi="Cambria" w:cs="Arial"/>
          <w:iCs/>
          <w:color w:val="000000" w:themeColor="text1"/>
          <w:sz w:val="21"/>
          <w:szCs w:val="21"/>
          <w:u w:val="single"/>
        </w:rPr>
      </w:pPr>
      <w:r w:rsidRPr="00CA009E">
        <w:rPr>
          <w:rFonts w:ascii="Cambria" w:eastAsia="Times New Roman" w:hAnsi="Cambria" w:cs="Arial"/>
          <w:sz w:val="21"/>
          <w:szCs w:val="21"/>
        </w:rPr>
        <w:t>b)</w:t>
      </w:r>
      <w:r w:rsidRPr="00CA009E">
        <w:rPr>
          <w:rFonts w:ascii="Cambria" w:eastAsia="Times New Roman" w:hAnsi="Cambria" w:cs="Arial"/>
          <w:sz w:val="21"/>
          <w:szCs w:val="21"/>
        </w:rPr>
        <w:tab/>
      </w:r>
      <w:r w:rsidRPr="00CA009E">
        <w:rPr>
          <w:rFonts w:ascii="Cambria" w:eastAsia="Cambria" w:hAnsi="Cambria" w:cs="Cambria"/>
          <w:iCs/>
          <w:color w:val="000000"/>
          <w:sz w:val="21"/>
          <w:szCs w:val="21"/>
          <w:lang w:eastAsia="pl-PL"/>
        </w:rPr>
        <w:t>o</w:t>
      </w:r>
      <w:r w:rsidRPr="00CA009E">
        <w:rPr>
          <w:rFonts w:ascii="Cambria" w:eastAsia="Cambria" w:hAnsi="Cambria" w:cs="Arial"/>
          <w:iCs/>
          <w:color w:val="000000"/>
          <w:sz w:val="21"/>
          <w:szCs w:val="21"/>
          <w:lang w:eastAsia="pl-PL"/>
        </w:rPr>
        <w:t xml:space="preserve">świadczenie Wykonawcy o braku podstaw wykluczenia w zakresie, o którym mowa w </w:t>
      </w:r>
      <w:r w:rsidRPr="00CA009E">
        <w:rPr>
          <w:rFonts w:ascii="Cambria" w:eastAsia="A" w:hAnsi="Cambria" w:cs="Cambria"/>
          <w:iCs/>
          <w:color w:val="000000"/>
          <w:sz w:val="21"/>
          <w:szCs w:val="21"/>
          <w:lang w:eastAsia="pl-PL"/>
        </w:rPr>
        <w:t xml:space="preserve">art. 5k rozporządzenia Rady (UE) Nr 833/2014 z dnia 31 lipca 2014 r. dotyczącego środków ograniczających w związku z działaniami Rosji destabilizującymi sytuację na Ukrainie </w:t>
      </w:r>
      <w:r w:rsidRPr="00CA009E">
        <w:rPr>
          <w:rFonts w:ascii="Cambria" w:eastAsia="Cambria" w:hAnsi="Cambria" w:cs="Arial"/>
          <w:iCs/>
          <w:color w:val="000000"/>
          <w:sz w:val="21"/>
          <w:szCs w:val="21"/>
          <w:lang w:eastAsia="pl-PL"/>
        </w:rPr>
        <w:t xml:space="preserve">(wzór oświadczenia Wykonawcy dotyczącego przesłanek wykluczenia z art. 5k rozporządzenia 833/2014 stanowi załącznik nr </w:t>
      </w:r>
      <w:r w:rsidR="00266F86" w:rsidRPr="00CA009E">
        <w:rPr>
          <w:rFonts w:ascii="Cambria" w:eastAsia="Cambria" w:hAnsi="Cambria" w:cs="Arial"/>
          <w:iCs/>
          <w:color w:val="000000"/>
          <w:sz w:val="21"/>
          <w:szCs w:val="21"/>
          <w:lang w:eastAsia="pl-PL"/>
        </w:rPr>
        <w:t>3</w:t>
      </w:r>
      <w:r w:rsidR="00402509" w:rsidRPr="00CA009E">
        <w:rPr>
          <w:rFonts w:ascii="Cambria" w:eastAsia="Cambria" w:hAnsi="Cambria" w:cs="Arial"/>
          <w:iCs/>
          <w:color w:val="000000"/>
          <w:sz w:val="21"/>
          <w:szCs w:val="21"/>
          <w:lang w:eastAsia="pl-PL"/>
        </w:rPr>
        <w:t xml:space="preserve"> do SWZ).</w:t>
      </w:r>
      <w:r w:rsidRPr="00CA009E">
        <w:rPr>
          <w:rFonts w:ascii="Cambria" w:eastAsia="Cambria" w:hAnsi="Cambria" w:cs="Arial"/>
          <w:iCs/>
          <w:color w:val="000000"/>
          <w:sz w:val="21"/>
          <w:szCs w:val="21"/>
          <w:lang w:eastAsia="pl-PL"/>
        </w:rPr>
        <w:t xml:space="preserve"> </w:t>
      </w:r>
      <w:r w:rsidRPr="007B4C96">
        <w:rPr>
          <w:rFonts w:ascii="Cambria" w:eastAsia="Cambria" w:hAnsi="Cambria" w:cs="Arial"/>
          <w:iCs/>
          <w:color w:val="000000" w:themeColor="text1"/>
          <w:sz w:val="21"/>
          <w:szCs w:val="21"/>
          <w:u w:val="single"/>
          <w:lang w:eastAsia="pl-PL"/>
        </w:rPr>
        <w:t>Oświadczenie to powinno zostać sporządzone</w:t>
      </w:r>
      <w:r w:rsidRPr="007B4C96">
        <w:rPr>
          <w:rFonts w:ascii="Cambria" w:eastAsia="Times New Roman" w:hAnsi="Cambria" w:cs="Arial"/>
          <w:iCs/>
          <w:color w:val="000000" w:themeColor="text1"/>
          <w:sz w:val="21"/>
          <w:szCs w:val="21"/>
          <w:u w:val="single"/>
        </w:rPr>
        <w:t xml:space="preserve"> pod rygorem nieważności, w formie elektronicznej (tj. w postaci elektronicznej opatrzonej kwalifikowanym podpisem elektronicznym).</w:t>
      </w:r>
    </w:p>
    <w:p w14:paraId="7D856EB7" w14:textId="734E8986" w:rsidR="0088493A" w:rsidRPr="00425308" w:rsidRDefault="0088493A" w:rsidP="00C65866">
      <w:pPr>
        <w:spacing w:before="120"/>
        <w:ind w:left="709" w:hanging="709"/>
        <w:jc w:val="both"/>
        <w:rPr>
          <w:rFonts w:ascii="Cambria" w:hAnsi="Cambria"/>
          <w:color w:val="000000" w:themeColor="text1"/>
          <w:sz w:val="21"/>
          <w:szCs w:val="21"/>
        </w:rPr>
      </w:pPr>
      <w:r w:rsidRPr="00CA009E">
        <w:rPr>
          <w:rFonts w:ascii="Cambria" w:hAnsi="Cambria" w:cs="Cambria"/>
          <w:sz w:val="21"/>
          <w:szCs w:val="21"/>
        </w:rPr>
        <w:t>8.2.</w:t>
      </w:r>
      <w:r w:rsidRPr="00CA009E">
        <w:rPr>
          <w:rFonts w:ascii="Cambria" w:hAnsi="Cambria" w:cs="Cambria"/>
          <w:b/>
          <w:sz w:val="21"/>
          <w:szCs w:val="21"/>
        </w:rPr>
        <w:tab/>
      </w:r>
      <w:r w:rsidRPr="00425308">
        <w:rPr>
          <w:rFonts w:ascii="Cambria" w:hAnsi="Cambria" w:cs="Cambria"/>
          <w:color w:val="000000" w:themeColor="text1"/>
          <w:sz w:val="21"/>
          <w:szCs w:val="21"/>
        </w:rPr>
        <w:t xml:space="preserve">W celu potwierdzenia spełniania warunków udziału w postępowaniu, o których mowa w pkt 7.1. Zamawiający przed udzieleniem zamówienia, działając na podstawie art. </w:t>
      </w:r>
      <w:r w:rsidR="00A21B0A" w:rsidRPr="00425308">
        <w:rPr>
          <w:rFonts w:ascii="Cambria" w:hAnsi="Cambria" w:cs="Cambria"/>
          <w:color w:val="000000" w:themeColor="text1"/>
          <w:sz w:val="21"/>
          <w:szCs w:val="21"/>
        </w:rPr>
        <w:t>126</w:t>
      </w:r>
      <w:r w:rsidRPr="00425308">
        <w:rPr>
          <w:rFonts w:ascii="Cambria" w:hAnsi="Cambria" w:cs="Cambria"/>
          <w:color w:val="000000" w:themeColor="text1"/>
          <w:sz w:val="21"/>
          <w:szCs w:val="21"/>
        </w:rPr>
        <w:t xml:space="preserve"> ust. 1 PZP wezwie Wykonawcę, którego oferta została najwyżej oceniona, do złożenia w</w:t>
      </w:r>
      <w:r w:rsidR="00A21B0A" w:rsidRPr="00425308">
        <w:rPr>
          <w:rFonts w:ascii="Cambria" w:hAnsi="Cambria" w:cs="Cambria"/>
          <w:color w:val="000000" w:themeColor="text1"/>
          <w:sz w:val="21"/>
          <w:szCs w:val="21"/>
        </w:rPr>
        <w:t xml:space="preserve"> wyznaczonym, nie krótszym niż 10</w:t>
      </w:r>
      <w:r w:rsidRPr="00425308">
        <w:rPr>
          <w:rFonts w:ascii="Cambria" w:hAnsi="Cambria" w:cs="Cambria"/>
          <w:color w:val="000000" w:themeColor="text1"/>
          <w:sz w:val="21"/>
          <w:szCs w:val="21"/>
        </w:rPr>
        <w:t xml:space="preserve"> dni, terminie aktualnych na dzień złożenia następujących podmiotowych środków dowodowych:</w:t>
      </w:r>
    </w:p>
    <w:p w14:paraId="6D8F33B1" w14:textId="274D2AF5" w:rsidR="000C55CC" w:rsidRPr="00425308" w:rsidRDefault="000C55CC" w:rsidP="00E20238">
      <w:pPr>
        <w:pStyle w:val="Akapitzlist"/>
        <w:numPr>
          <w:ilvl w:val="0"/>
          <w:numId w:val="13"/>
        </w:numPr>
        <w:spacing w:before="120" w:after="120"/>
        <w:ind w:left="1418" w:hanging="567"/>
        <w:contextualSpacing w:val="0"/>
        <w:jc w:val="both"/>
        <w:rPr>
          <w:rFonts w:ascii="Cambria" w:hAnsi="Cambria"/>
          <w:color w:val="000000" w:themeColor="text1"/>
          <w:sz w:val="21"/>
          <w:szCs w:val="21"/>
        </w:rPr>
      </w:pPr>
      <w:r w:rsidRPr="00425308">
        <w:rPr>
          <w:rFonts w:ascii="Cambria" w:hAnsi="Cambria"/>
          <w:color w:val="000000" w:themeColor="text1"/>
          <w:sz w:val="21"/>
          <w:szCs w:val="21"/>
        </w:rPr>
        <w:lastRenderedPageBreak/>
        <w:t xml:space="preserve">wykazu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wykonanych, a w przypadku świadczeń powtarzających się lub ciągłych również wykonywanych, w okresie ostatnich 3 lat (wstecz od dnia w którym upływa termin składania ofert), a jeżeli okres prowadzenia działalności jest krótszy – w tym okresie, wraz z podaniem ich przedmiotu (rodzaju wykonanych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dat wykonania (dat dziennych rozpoczęcia i zakończenia realizacji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i podmiotów, na rzecz których </w:t>
      </w:r>
      <w:r w:rsidR="00894627">
        <w:rPr>
          <w:rFonts w:ascii="Cambria" w:hAnsi="Cambria"/>
          <w:color w:val="000000" w:themeColor="text1"/>
          <w:sz w:val="21"/>
          <w:szCs w:val="21"/>
        </w:rPr>
        <w:t>dostawy</w:t>
      </w:r>
      <w:r w:rsidRPr="00425308">
        <w:rPr>
          <w:rFonts w:ascii="Cambria" w:hAnsi="Cambria"/>
          <w:color w:val="000000" w:themeColor="text1"/>
          <w:sz w:val="21"/>
          <w:szCs w:val="21"/>
        </w:rPr>
        <w:t xml:space="preserve"> zostały wykonane lub są wykonywane (wzór wykazu wykonan</w:t>
      </w:r>
      <w:r w:rsidR="002D0ABF" w:rsidRPr="00425308">
        <w:rPr>
          <w:rFonts w:ascii="Cambria" w:hAnsi="Cambria"/>
          <w:color w:val="000000" w:themeColor="text1"/>
          <w:sz w:val="21"/>
          <w:szCs w:val="21"/>
        </w:rPr>
        <w:t xml:space="preserve">ych </w:t>
      </w:r>
      <w:r w:rsidR="00894627">
        <w:rPr>
          <w:rFonts w:ascii="Cambria" w:hAnsi="Cambria"/>
          <w:color w:val="000000" w:themeColor="text1"/>
          <w:sz w:val="21"/>
          <w:szCs w:val="21"/>
        </w:rPr>
        <w:t>dostaw</w:t>
      </w:r>
      <w:r w:rsidR="002D0ABF" w:rsidRPr="00425308">
        <w:rPr>
          <w:rFonts w:ascii="Cambria" w:hAnsi="Cambria"/>
          <w:color w:val="000000" w:themeColor="text1"/>
          <w:sz w:val="21"/>
          <w:szCs w:val="21"/>
        </w:rPr>
        <w:t xml:space="preserve"> stanowi załącznik nr 7 </w:t>
      </w:r>
      <w:r w:rsidRPr="00425308">
        <w:rPr>
          <w:rFonts w:ascii="Cambria" w:hAnsi="Cambria"/>
          <w:color w:val="000000" w:themeColor="text1"/>
          <w:sz w:val="21"/>
          <w:szCs w:val="21"/>
        </w:rPr>
        <w:t xml:space="preserve">do SWZ). </w:t>
      </w:r>
    </w:p>
    <w:p w14:paraId="29BF0869" w14:textId="7EC86021" w:rsidR="000C55CC" w:rsidRPr="00425308" w:rsidRDefault="000C55CC" w:rsidP="00C65866">
      <w:pPr>
        <w:pStyle w:val="Akapitzlist"/>
        <w:spacing w:before="120" w:after="120"/>
        <w:ind w:left="1418" w:hanging="2"/>
        <w:contextualSpacing w:val="0"/>
        <w:jc w:val="both"/>
        <w:rPr>
          <w:rFonts w:ascii="Cambria" w:hAnsi="Cambria"/>
          <w:color w:val="000000" w:themeColor="text1"/>
          <w:sz w:val="21"/>
          <w:szCs w:val="21"/>
        </w:rPr>
      </w:pPr>
      <w:r w:rsidRPr="00425308">
        <w:rPr>
          <w:rFonts w:ascii="Cambria" w:hAnsi="Cambria"/>
          <w:color w:val="000000" w:themeColor="text1"/>
          <w:sz w:val="21"/>
          <w:szCs w:val="21"/>
        </w:rPr>
        <w:t xml:space="preserve">Jeżeli Wykonawca powołuje się na doświadczenie w realizacji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wykonywanych wspólnie z innymi Wykonawcami wykaz, o których mowa wyżej dotyczy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w których wykonaniu Wykonawca ten bezpośrednio uczestniczył, a w przypadku świadczeń powtarzających się lub ciągłych, w których wykonywaniu bezpośrednio uczestniczył lub uczestniczy. </w:t>
      </w:r>
    </w:p>
    <w:p w14:paraId="24540753" w14:textId="571139F8" w:rsidR="000C55CC" w:rsidRPr="00425308" w:rsidRDefault="000C55CC" w:rsidP="00E20238">
      <w:pPr>
        <w:pStyle w:val="Akapitzlist"/>
        <w:numPr>
          <w:ilvl w:val="0"/>
          <w:numId w:val="13"/>
        </w:numPr>
        <w:spacing w:before="120" w:after="120"/>
        <w:ind w:left="1418" w:hanging="567"/>
        <w:contextualSpacing w:val="0"/>
        <w:jc w:val="both"/>
        <w:rPr>
          <w:rFonts w:ascii="Cambria" w:hAnsi="Cambria"/>
          <w:color w:val="000000" w:themeColor="text1"/>
          <w:sz w:val="21"/>
          <w:szCs w:val="21"/>
        </w:rPr>
      </w:pPr>
      <w:r w:rsidRPr="00425308">
        <w:rPr>
          <w:rFonts w:ascii="Cambria" w:hAnsi="Cambria"/>
          <w:color w:val="000000" w:themeColor="text1"/>
          <w:sz w:val="21"/>
          <w:szCs w:val="21"/>
        </w:rPr>
        <w:t xml:space="preserve">dowodów określających, czy wskazane przez Wykonawcę w wykazie </w:t>
      </w:r>
      <w:r w:rsidR="00894627">
        <w:rPr>
          <w:rFonts w:ascii="Cambria" w:hAnsi="Cambria"/>
          <w:color w:val="000000" w:themeColor="text1"/>
          <w:sz w:val="21"/>
          <w:szCs w:val="21"/>
        </w:rPr>
        <w:t>dostawy</w:t>
      </w:r>
      <w:r w:rsidRPr="00425308">
        <w:rPr>
          <w:rFonts w:ascii="Cambria" w:hAnsi="Cambria"/>
          <w:color w:val="000000" w:themeColor="text1"/>
          <w:sz w:val="21"/>
          <w:szCs w:val="21"/>
        </w:rPr>
        <w:t xml:space="preserve"> na potwierdzenie spełnienia warunku udziału w postępowaniu dot. zdolności technicznej lub zawodowej w zakresie doświadczenia zostały wykonane lub są wykonywane należycie, </w:t>
      </w:r>
    </w:p>
    <w:p w14:paraId="39F5B831" w14:textId="77777777" w:rsidR="00894627" w:rsidRDefault="009D480E" w:rsidP="00894627">
      <w:pPr>
        <w:pStyle w:val="Akapitzlist"/>
        <w:spacing w:before="120" w:after="120"/>
        <w:ind w:left="1418"/>
        <w:contextualSpacing w:val="0"/>
        <w:jc w:val="both"/>
        <w:rPr>
          <w:rFonts w:ascii="Cambria" w:hAnsi="Cambria"/>
          <w:color w:val="000000" w:themeColor="text1"/>
          <w:sz w:val="21"/>
          <w:szCs w:val="21"/>
        </w:rPr>
      </w:pPr>
      <w:r w:rsidRPr="00425308">
        <w:rPr>
          <w:rFonts w:ascii="Cambria" w:hAnsi="Cambria"/>
          <w:color w:val="000000" w:themeColor="text1"/>
          <w:sz w:val="21"/>
          <w:szCs w:val="21"/>
        </w:rPr>
        <w:t>d</w:t>
      </w:r>
      <w:r w:rsidR="000C55CC" w:rsidRPr="00425308">
        <w:rPr>
          <w:rFonts w:ascii="Cambria" w:hAnsi="Cambria"/>
          <w:color w:val="000000" w:themeColor="text1"/>
          <w:sz w:val="21"/>
          <w:szCs w:val="21"/>
        </w:rPr>
        <w:t>owodami, o których mowa powyżej są referencje bądź inne dokumenty sporządzone przez podmiot, na rzecz którego</w:t>
      </w:r>
      <w:r w:rsidR="00894627">
        <w:rPr>
          <w:rFonts w:ascii="Cambria" w:hAnsi="Cambria"/>
          <w:color w:val="000000" w:themeColor="text1"/>
          <w:sz w:val="21"/>
          <w:szCs w:val="21"/>
        </w:rPr>
        <w:t xml:space="preserve"> dostawy</w:t>
      </w:r>
      <w:r w:rsidR="000C55CC" w:rsidRPr="00425308">
        <w:rPr>
          <w:rFonts w:ascii="Cambria" w:hAnsi="Cambria"/>
          <w:color w:val="000000" w:themeColor="text1"/>
          <w:sz w:val="21"/>
          <w:szCs w:val="21"/>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043242C5" w14:textId="7F3DFDF5" w:rsidR="00894627" w:rsidRPr="00894627" w:rsidRDefault="00894627" w:rsidP="00894627">
      <w:pPr>
        <w:pStyle w:val="Akapitzlist"/>
        <w:numPr>
          <w:ilvl w:val="0"/>
          <w:numId w:val="13"/>
        </w:numPr>
        <w:spacing w:before="120" w:after="120"/>
        <w:ind w:left="1418" w:hanging="567"/>
        <w:contextualSpacing w:val="0"/>
        <w:jc w:val="both"/>
        <w:rPr>
          <w:rFonts w:ascii="Cambria" w:hAnsi="Cambria"/>
          <w:color w:val="000000" w:themeColor="text1"/>
          <w:sz w:val="21"/>
          <w:szCs w:val="21"/>
        </w:rPr>
      </w:pPr>
      <w:r w:rsidRPr="00894627">
        <w:rPr>
          <w:rFonts w:ascii="Cambria" w:hAnsi="Cambria"/>
          <w:sz w:val="21"/>
          <w:szCs w:val="21"/>
        </w:rPr>
        <w:t>aktualną koncesję wydaną przez Prezesa Urzędu Regulacji Energetyki na prowadzenie działalności gospodarczej w zakresie obrotu energią elektryczną zgodnie z ustawą z dnia 10 kwietnia 1997 r. Prawo Energetyczne (t.j. Dz. U. z 2022 r. poz. 1385).</w:t>
      </w:r>
    </w:p>
    <w:p w14:paraId="0E7B69FE" w14:textId="65B6DEC1" w:rsidR="00BB5ACB" w:rsidRPr="00CA009E" w:rsidRDefault="00BB5ACB" w:rsidP="00894627">
      <w:pPr>
        <w:pStyle w:val="Akapitzlist"/>
        <w:spacing w:before="120" w:after="120"/>
        <w:ind w:left="1418"/>
        <w:contextualSpacing w:val="0"/>
        <w:jc w:val="both"/>
        <w:rPr>
          <w:rFonts w:ascii="Cambria" w:hAnsi="Cambria"/>
          <w:sz w:val="21"/>
          <w:szCs w:val="21"/>
        </w:rPr>
      </w:pPr>
    </w:p>
    <w:p w14:paraId="6ABFD8CB" w14:textId="5BC0B72E" w:rsidR="0088493A" w:rsidRPr="00CA009E" w:rsidRDefault="0088493A" w:rsidP="00C65866">
      <w:pPr>
        <w:pStyle w:val="Kolorowalistaakcent11"/>
        <w:spacing w:before="120" w:after="120"/>
        <w:ind w:left="709" w:hanging="709"/>
        <w:contextualSpacing w:val="0"/>
        <w:jc w:val="both"/>
        <w:rPr>
          <w:rFonts w:ascii="Cambria" w:hAnsi="Cambria"/>
          <w:sz w:val="21"/>
          <w:szCs w:val="21"/>
        </w:rPr>
      </w:pPr>
      <w:r w:rsidRPr="00CA009E">
        <w:rPr>
          <w:rFonts w:ascii="Cambria" w:hAnsi="Cambria" w:cs="Cambria"/>
          <w:sz w:val="21"/>
          <w:szCs w:val="21"/>
        </w:rPr>
        <w:t>8.3.</w:t>
      </w:r>
      <w:r w:rsidRPr="00CA009E">
        <w:rPr>
          <w:rFonts w:ascii="Cambria" w:hAnsi="Cambria" w:cs="Cambria"/>
          <w:b/>
          <w:sz w:val="21"/>
          <w:szCs w:val="21"/>
        </w:rPr>
        <w:tab/>
      </w:r>
      <w:r w:rsidRPr="00CA009E">
        <w:rPr>
          <w:rFonts w:ascii="Cambria" w:hAnsi="Cambria" w:cs="Cambria"/>
          <w:sz w:val="21"/>
          <w:szCs w:val="21"/>
        </w:rPr>
        <w:t>W celu potwierdzenia braku podstaw do wyk</w:t>
      </w:r>
      <w:r w:rsidR="008A3AE0" w:rsidRPr="00CA009E">
        <w:rPr>
          <w:rFonts w:ascii="Cambria" w:hAnsi="Cambria" w:cs="Cambria"/>
          <w:sz w:val="21"/>
          <w:szCs w:val="21"/>
        </w:rPr>
        <w:t>luczenia, o których mowa w pkt 6.1. i 6</w:t>
      </w:r>
      <w:r w:rsidR="005E3848">
        <w:rPr>
          <w:rFonts w:ascii="Cambria" w:hAnsi="Cambria" w:cs="Cambria"/>
          <w:sz w:val="21"/>
          <w:szCs w:val="21"/>
        </w:rPr>
        <w:t>.2.</w:t>
      </w:r>
      <w:r w:rsidRPr="00CA009E">
        <w:rPr>
          <w:rFonts w:ascii="Cambria" w:hAnsi="Cambria" w:cs="Cambria"/>
          <w:sz w:val="21"/>
          <w:szCs w:val="21"/>
        </w:rPr>
        <w:t xml:space="preserve"> Zamawiający przed udzieleniem zamówienia, działając na podstawie art. </w:t>
      </w:r>
      <w:r w:rsidR="00A21B0A" w:rsidRPr="00CA009E">
        <w:rPr>
          <w:rFonts w:ascii="Cambria" w:hAnsi="Cambria" w:cs="Cambria"/>
          <w:sz w:val="21"/>
          <w:szCs w:val="21"/>
        </w:rPr>
        <w:t>126</w:t>
      </w:r>
      <w:r w:rsidRPr="00CA009E">
        <w:rPr>
          <w:rFonts w:ascii="Cambria" w:hAnsi="Cambria" w:cs="Cambria"/>
          <w:sz w:val="21"/>
          <w:szCs w:val="21"/>
        </w:rPr>
        <w:t xml:space="preserve"> ust. 1 PZP wezwie Wykonawcę, którego oferta została najwyżej oceniona, do złożenia w</w:t>
      </w:r>
      <w:r w:rsidR="00A21B0A" w:rsidRPr="00CA009E">
        <w:rPr>
          <w:rFonts w:ascii="Cambria" w:hAnsi="Cambria" w:cs="Cambria"/>
          <w:sz w:val="21"/>
          <w:szCs w:val="21"/>
        </w:rPr>
        <w:t xml:space="preserve"> wyznaczonym, nie krótszym niż 10</w:t>
      </w:r>
      <w:r w:rsidRPr="00CA009E">
        <w:rPr>
          <w:rFonts w:ascii="Cambria" w:hAnsi="Cambria" w:cs="Cambria"/>
          <w:sz w:val="21"/>
          <w:szCs w:val="21"/>
        </w:rPr>
        <w:t xml:space="preserve"> dni, terminie aktualnych na dzień złożenia następujących podmiotowych środków dowodowych:</w:t>
      </w:r>
    </w:p>
    <w:p w14:paraId="169F74C4" w14:textId="65262C90" w:rsidR="009A48C9" w:rsidRPr="00CA009E" w:rsidRDefault="0088493A" w:rsidP="009A48C9">
      <w:pPr>
        <w:pStyle w:val="Kolorowalistaakcent11"/>
        <w:spacing w:before="120"/>
        <w:ind w:left="1418" w:hanging="709"/>
        <w:contextualSpacing w:val="0"/>
        <w:jc w:val="both"/>
        <w:rPr>
          <w:rFonts w:ascii="Cambria" w:hAnsi="Cambria" w:cs="Arial"/>
          <w:sz w:val="21"/>
          <w:szCs w:val="21"/>
        </w:rPr>
      </w:pPr>
      <w:r w:rsidRPr="00CA009E">
        <w:rPr>
          <w:rFonts w:ascii="Cambria" w:hAnsi="Cambria" w:cs="Cambria"/>
          <w:sz w:val="21"/>
          <w:szCs w:val="21"/>
        </w:rPr>
        <w:t>a)</w:t>
      </w:r>
      <w:r w:rsidRPr="00CA009E">
        <w:rPr>
          <w:rFonts w:ascii="Cambria" w:hAnsi="Cambria" w:cs="Cambria"/>
          <w:sz w:val="21"/>
          <w:szCs w:val="21"/>
        </w:rPr>
        <w:tab/>
      </w:r>
      <w:r w:rsidR="009A48C9" w:rsidRPr="00CA009E">
        <w:rPr>
          <w:rFonts w:ascii="Cambria" w:hAnsi="Cambria" w:cs="Arial"/>
          <w:sz w:val="21"/>
          <w:szCs w:val="21"/>
        </w:rPr>
        <w:t>informacji z Krajowego Rejestru Karnego w zakresie:</w:t>
      </w:r>
    </w:p>
    <w:p w14:paraId="7E4F3D45" w14:textId="77777777" w:rsidR="009A48C9" w:rsidRPr="00CA009E" w:rsidRDefault="009A48C9" w:rsidP="009A48C9">
      <w:pPr>
        <w:pStyle w:val="Kolorowalistaakcent11"/>
        <w:spacing w:before="120"/>
        <w:ind w:left="1418"/>
        <w:contextualSpacing w:val="0"/>
        <w:jc w:val="both"/>
        <w:rPr>
          <w:rFonts w:ascii="Cambria" w:hAnsi="Cambria" w:cs="Arial"/>
          <w:sz w:val="21"/>
          <w:szCs w:val="21"/>
        </w:rPr>
      </w:pPr>
      <w:r w:rsidRPr="00CA009E">
        <w:rPr>
          <w:rFonts w:ascii="Cambria" w:hAnsi="Cambria" w:cs="Arial"/>
          <w:sz w:val="21"/>
          <w:szCs w:val="21"/>
        </w:rPr>
        <w:t>(a)</w:t>
      </w:r>
      <w:r w:rsidRPr="00CA009E">
        <w:rPr>
          <w:rFonts w:ascii="Cambria" w:hAnsi="Cambria" w:cs="Arial"/>
          <w:sz w:val="21"/>
          <w:szCs w:val="21"/>
        </w:rPr>
        <w:tab/>
        <w:t>art. 108 ust. 1 pkt 1 i 2 PZP,</w:t>
      </w:r>
    </w:p>
    <w:p w14:paraId="40EE7781" w14:textId="77777777" w:rsidR="009A48C9" w:rsidRPr="00CA009E" w:rsidRDefault="009A48C9" w:rsidP="009A48C9">
      <w:pPr>
        <w:pStyle w:val="Kolorowalistaakcent11"/>
        <w:spacing w:before="120"/>
        <w:ind w:left="2127" w:hanging="709"/>
        <w:contextualSpacing w:val="0"/>
        <w:jc w:val="both"/>
        <w:rPr>
          <w:rFonts w:ascii="Cambria" w:hAnsi="Cambria" w:cs="Arial"/>
          <w:sz w:val="21"/>
          <w:szCs w:val="21"/>
        </w:rPr>
      </w:pPr>
      <w:r w:rsidRPr="00CA009E">
        <w:rPr>
          <w:rFonts w:ascii="Cambria" w:hAnsi="Cambria" w:cs="Arial"/>
          <w:sz w:val="21"/>
          <w:szCs w:val="21"/>
        </w:rPr>
        <w:t>(b)</w:t>
      </w:r>
      <w:r w:rsidRPr="00CA009E">
        <w:rPr>
          <w:rFonts w:ascii="Cambria" w:hAnsi="Cambria" w:cs="Arial"/>
          <w:sz w:val="21"/>
          <w:szCs w:val="21"/>
        </w:rPr>
        <w:tab/>
        <w:t xml:space="preserve">art. 108 ust. 1 pkt 4 PZP, dotyczącej orzeczenia zakazu ubiegania się o zamówienie publiczne tytułem środka karnego, </w:t>
      </w:r>
    </w:p>
    <w:p w14:paraId="3ADCFC43" w14:textId="5D0E797D" w:rsidR="009A48C9" w:rsidRPr="00CA009E" w:rsidRDefault="009A48C9" w:rsidP="009A48C9">
      <w:pPr>
        <w:pStyle w:val="Kolorowalistaakcent11"/>
        <w:spacing w:before="120"/>
        <w:ind w:left="2127" w:hanging="709"/>
        <w:contextualSpacing w:val="0"/>
        <w:jc w:val="both"/>
        <w:rPr>
          <w:rFonts w:ascii="Cambria" w:hAnsi="Cambria" w:cs="Arial"/>
          <w:sz w:val="21"/>
          <w:szCs w:val="21"/>
        </w:rPr>
      </w:pPr>
      <w:r w:rsidRPr="00CA009E">
        <w:rPr>
          <w:rFonts w:ascii="Cambria" w:hAnsi="Cambria" w:cs="Arial"/>
          <w:sz w:val="21"/>
          <w:szCs w:val="21"/>
        </w:rPr>
        <w:t>- sporządzonej nie wcześniej niż 6 miesięcy przed jej złożeniem,</w:t>
      </w:r>
    </w:p>
    <w:p w14:paraId="5CECE179" w14:textId="2235A2DC" w:rsidR="0088493A" w:rsidRPr="00CA009E" w:rsidRDefault="009A48C9" w:rsidP="009A48C9">
      <w:pPr>
        <w:pStyle w:val="Kolorowalistaakcent11"/>
        <w:spacing w:before="120"/>
        <w:ind w:left="1420" w:hanging="720"/>
        <w:contextualSpacing w:val="0"/>
        <w:jc w:val="both"/>
        <w:rPr>
          <w:rFonts w:ascii="Cambria" w:hAnsi="Cambria" w:cs="Arial"/>
          <w:sz w:val="21"/>
          <w:szCs w:val="21"/>
        </w:rPr>
      </w:pPr>
      <w:r w:rsidRPr="00CA009E">
        <w:rPr>
          <w:rFonts w:ascii="Cambria" w:hAnsi="Cambria" w:cs="Arial"/>
          <w:sz w:val="21"/>
          <w:szCs w:val="21"/>
        </w:rPr>
        <w:t>b)</w:t>
      </w:r>
      <w:r w:rsidRPr="00CA009E">
        <w:rPr>
          <w:rFonts w:ascii="Cambria" w:hAnsi="Cambria" w:cs="Arial"/>
          <w:sz w:val="21"/>
          <w:szCs w:val="21"/>
        </w:rPr>
        <w:tab/>
        <w:t>oświadczenia Wykonawcy, w zakresie art. 108 ust. 1 pkt 5 PZP, o braku przynależności do tej samej grupy kapitałowej, w rozumieniu ustawy z dnia 16 lutego 2007 r. o ochronie konkurencji i konsumentów (tekst jedn. Dz. U. z 2021 r. poz. 275), z innym Wykonawcą, który złożył odrębną ofertę, albo oświadczenia o przynależności do tej samej grupy kapitałowej wraz z dokumentami lub informacjami potwierdzającymi przygotowanie oferty niezależnie od innego Wykonawcy należącego d</w:t>
      </w:r>
      <w:r w:rsidR="00266F86" w:rsidRPr="00CA009E">
        <w:rPr>
          <w:rFonts w:ascii="Cambria" w:hAnsi="Cambria" w:cs="Arial"/>
          <w:sz w:val="21"/>
          <w:szCs w:val="21"/>
        </w:rPr>
        <w:t xml:space="preserve">o tej samej grupy kapitałowej </w:t>
      </w:r>
      <w:r w:rsidRPr="00CA009E">
        <w:rPr>
          <w:rFonts w:ascii="Cambria" w:hAnsi="Cambria" w:cs="Arial"/>
          <w:sz w:val="21"/>
          <w:szCs w:val="21"/>
        </w:rPr>
        <w:t>(wzór oświadczenia Wykonawcy w zakresie art. 108 ust. 1 pkt 5 PZP o przynależności lub braku przynależności do tej s</w:t>
      </w:r>
      <w:r w:rsidR="000631FB">
        <w:rPr>
          <w:rFonts w:ascii="Cambria" w:hAnsi="Cambria" w:cs="Arial"/>
          <w:sz w:val="21"/>
          <w:szCs w:val="21"/>
        </w:rPr>
        <w:t>amej grupy kapitałowej stanowi z</w:t>
      </w:r>
      <w:r w:rsidR="00266F86" w:rsidRPr="00CA009E">
        <w:rPr>
          <w:rFonts w:ascii="Cambria" w:hAnsi="Cambria" w:cs="Arial"/>
          <w:sz w:val="21"/>
          <w:szCs w:val="21"/>
        </w:rPr>
        <w:t>ałącznik nr 5</w:t>
      </w:r>
      <w:r w:rsidRPr="00CA009E">
        <w:rPr>
          <w:rFonts w:ascii="Cambria" w:hAnsi="Cambria" w:cs="Arial"/>
          <w:sz w:val="21"/>
          <w:szCs w:val="21"/>
        </w:rPr>
        <w:t xml:space="preserve"> do SWZ),</w:t>
      </w:r>
    </w:p>
    <w:p w14:paraId="0692D739" w14:textId="71FFCA5A" w:rsidR="0088493A" w:rsidRPr="00CA009E" w:rsidRDefault="009A48C9" w:rsidP="00C65866">
      <w:pPr>
        <w:pStyle w:val="Kolorowalistaakcent11"/>
        <w:spacing w:before="120" w:after="120"/>
        <w:ind w:left="1418" w:hanging="709"/>
        <w:contextualSpacing w:val="0"/>
        <w:jc w:val="both"/>
        <w:rPr>
          <w:rFonts w:ascii="Cambria" w:hAnsi="Cambria"/>
          <w:sz w:val="21"/>
          <w:szCs w:val="21"/>
        </w:rPr>
      </w:pPr>
      <w:r w:rsidRPr="00CA009E">
        <w:rPr>
          <w:rFonts w:ascii="Cambria" w:hAnsi="Cambria" w:cs="Cambria"/>
          <w:sz w:val="21"/>
          <w:szCs w:val="21"/>
        </w:rPr>
        <w:t>c</w:t>
      </w:r>
      <w:r w:rsidR="0088493A" w:rsidRPr="00CA009E">
        <w:rPr>
          <w:rFonts w:ascii="Cambria" w:hAnsi="Cambria" w:cs="Cambria"/>
          <w:sz w:val="21"/>
          <w:szCs w:val="21"/>
        </w:rPr>
        <w:t>)</w:t>
      </w:r>
      <w:r w:rsidR="0088493A" w:rsidRPr="00CA009E">
        <w:rPr>
          <w:rFonts w:ascii="Cambria" w:hAnsi="Cambria" w:cs="Cambria"/>
          <w:sz w:val="21"/>
          <w:szCs w:val="21"/>
        </w:rPr>
        <w:tab/>
        <w:t xml:space="preserve">odpisu lub informacji z Krajowego Rejestru Sądowego lub z Centralnej Ewidencji i Informacji o Działalności Gospodarczej, w zakresie art. 109 ust. 1 pkt 4) PZP, </w:t>
      </w:r>
      <w:r w:rsidR="0088493A" w:rsidRPr="00CA009E">
        <w:rPr>
          <w:rFonts w:ascii="Cambria" w:hAnsi="Cambria" w:cs="Cambria"/>
          <w:sz w:val="21"/>
          <w:szCs w:val="21"/>
        </w:rPr>
        <w:lastRenderedPageBreak/>
        <w:t>sporządzonych nie wcześniej niż 3 miesiące przed jej złożeniem, jeżeli odrębne przepisy wymagają wpisu do rejestru lub ewidencji</w:t>
      </w:r>
    </w:p>
    <w:p w14:paraId="4A574746" w14:textId="71171BEB" w:rsidR="0088493A" w:rsidRPr="00CA009E" w:rsidRDefault="009A48C9" w:rsidP="00C65866">
      <w:pPr>
        <w:pStyle w:val="Kolorowalistaakcent11"/>
        <w:spacing w:before="120" w:after="120"/>
        <w:ind w:left="1418" w:hanging="709"/>
        <w:contextualSpacing w:val="0"/>
        <w:jc w:val="both"/>
        <w:rPr>
          <w:rFonts w:ascii="Cambria" w:hAnsi="Cambria"/>
          <w:sz w:val="21"/>
          <w:szCs w:val="21"/>
        </w:rPr>
      </w:pPr>
      <w:r w:rsidRPr="00CA009E">
        <w:rPr>
          <w:rFonts w:ascii="Cambria" w:hAnsi="Cambria" w:cs="Cambria"/>
          <w:sz w:val="21"/>
          <w:szCs w:val="21"/>
        </w:rPr>
        <w:t>d</w:t>
      </w:r>
      <w:r w:rsidR="0088493A" w:rsidRPr="00CA009E">
        <w:rPr>
          <w:rFonts w:ascii="Cambria" w:hAnsi="Cambria" w:cs="Cambria"/>
          <w:sz w:val="21"/>
          <w:szCs w:val="21"/>
        </w:rPr>
        <w:t>)</w:t>
      </w:r>
      <w:r w:rsidR="0088493A" w:rsidRPr="00CA009E">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A009E" w:rsidRDefault="0088493A"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108 ust. 1 pkt 3 PZP,</w:t>
      </w:r>
    </w:p>
    <w:p w14:paraId="329569E9" w14:textId="77777777" w:rsidR="0088493A" w:rsidRPr="00CA009E" w:rsidRDefault="0088493A"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A009E" w:rsidRDefault="0088493A"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A009E" w:rsidRDefault="0088493A"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108 ust. 1 pkt 6 PZP,</w:t>
      </w:r>
    </w:p>
    <w:p w14:paraId="47DC88FF" w14:textId="683721CB" w:rsidR="0088493A" w:rsidRPr="00CA009E" w:rsidRDefault="003A405B"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109 ust. 1 pkt 5-10</w:t>
      </w:r>
      <w:r w:rsidR="005F0E78" w:rsidRPr="00CA009E">
        <w:rPr>
          <w:rFonts w:ascii="Cambria" w:hAnsi="Cambria" w:cs="Cambria"/>
          <w:sz w:val="21"/>
          <w:szCs w:val="21"/>
        </w:rPr>
        <w:t xml:space="preserve"> PZP</w:t>
      </w:r>
    </w:p>
    <w:p w14:paraId="139A13B0" w14:textId="68F99903" w:rsidR="005E7216" w:rsidRPr="00CA009E" w:rsidRDefault="005E7216" w:rsidP="00C65866">
      <w:pPr>
        <w:pStyle w:val="Kolorowalistaakcent11"/>
        <w:spacing w:before="120" w:after="120"/>
        <w:ind w:left="1418"/>
        <w:contextualSpacing w:val="0"/>
        <w:jc w:val="both"/>
        <w:rPr>
          <w:rFonts w:ascii="Cambria" w:hAnsi="Cambria"/>
          <w:sz w:val="21"/>
          <w:szCs w:val="21"/>
        </w:rPr>
      </w:pPr>
      <w:r w:rsidRPr="00CA009E">
        <w:rPr>
          <w:rFonts w:ascii="Cambria" w:hAnsi="Cambria"/>
          <w:sz w:val="21"/>
          <w:szCs w:val="21"/>
        </w:rPr>
        <w:t xml:space="preserve"> - według wzoru stanowiącego załącznik nr 4 do SWZ.</w:t>
      </w:r>
    </w:p>
    <w:p w14:paraId="72806E82" w14:textId="19A70782" w:rsidR="0088493A" w:rsidRPr="00CA009E" w:rsidRDefault="0088493A" w:rsidP="00C65866">
      <w:pPr>
        <w:tabs>
          <w:tab w:val="left" w:pos="1843"/>
        </w:tabs>
        <w:spacing w:before="120" w:after="120"/>
        <w:ind w:left="709" w:hanging="709"/>
        <w:jc w:val="both"/>
        <w:rPr>
          <w:rFonts w:ascii="Cambria" w:hAnsi="Cambria"/>
          <w:sz w:val="21"/>
          <w:szCs w:val="21"/>
        </w:rPr>
      </w:pPr>
      <w:r w:rsidRPr="00CA009E">
        <w:rPr>
          <w:rFonts w:ascii="Cambria" w:hAnsi="Cambria" w:cs="Cambria"/>
          <w:sz w:val="21"/>
          <w:szCs w:val="21"/>
        </w:rPr>
        <w:t>8.4.</w:t>
      </w:r>
      <w:r w:rsidRPr="00CA009E">
        <w:rPr>
          <w:rFonts w:ascii="Cambria" w:hAnsi="Cambria" w:cs="Cambria"/>
          <w:sz w:val="21"/>
          <w:szCs w:val="21"/>
        </w:rPr>
        <w:tab/>
        <w:t xml:space="preserve">Wykonawca może w celu potwierdzenia spełnienia warunków udziału w postępowaniu polegać na zdolnościach technicznych lub zawodowych (warunki wskazane w pkt 7.1. ppkt 4) innych podmiotów, niezależnie od charakteru prawnego łączących go z nimi stosunków prawnych. </w:t>
      </w:r>
      <w:r w:rsidRPr="00CA009E">
        <w:rPr>
          <w:rFonts w:ascii="Cambria" w:hAnsi="Cambria" w:cs="Cambria"/>
          <w:sz w:val="21"/>
          <w:szCs w:val="21"/>
        </w:rPr>
        <w:tab/>
      </w:r>
      <w:r w:rsidRPr="00CA009E">
        <w:rPr>
          <w:rFonts w:ascii="Cambria" w:hAnsi="Cambria" w:cs="Cambria"/>
          <w:sz w:val="21"/>
          <w:szCs w:val="21"/>
        </w:rPr>
        <w:br/>
      </w:r>
      <w:r w:rsidRPr="00CA009E">
        <w:rPr>
          <w:rFonts w:ascii="Cambria" w:hAnsi="Cambria" w:cs="Cambria"/>
          <w:sz w:val="21"/>
          <w:szCs w:val="21"/>
        </w:rPr>
        <w:br/>
      </w:r>
      <w:r w:rsidRPr="00CA009E">
        <w:rPr>
          <w:rFonts w:ascii="Cambria" w:eastAsia="A" w:hAnsi="Cambria" w:cs="Cambria"/>
          <w:sz w:val="21"/>
          <w:szCs w:val="21"/>
        </w:rPr>
        <w:t>Wykonawca, który polega na</w:t>
      </w:r>
      <w:r w:rsidRPr="00CA009E">
        <w:rPr>
          <w:rFonts w:ascii="Cambria" w:hAnsi="Cambria" w:cs="Cambria"/>
          <w:sz w:val="21"/>
          <w:szCs w:val="21"/>
        </w:rPr>
        <w:t xml:space="preserve"> zdolnościach technicznych lub zawodowych </w:t>
      </w:r>
      <w:r w:rsidRPr="00CA009E">
        <w:rPr>
          <w:rFonts w:ascii="Cambria" w:eastAsia="A" w:hAnsi="Cambria" w:cs="Cambria"/>
          <w:sz w:val="21"/>
          <w:szCs w:val="21"/>
        </w:rPr>
        <w:t xml:space="preserve">podmiotów udostępniających zasoby, </w:t>
      </w:r>
      <w:r w:rsidRPr="00CA009E">
        <w:rPr>
          <w:rFonts w:ascii="Cambria" w:eastAsia="A" w:hAnsi="Cambria" w:cs="Cambria"/>
          <w:b/>
          <w:sz w:val="21"/>
          <w:szCs w:val="21"/>
          <w:u w:val="single"/>
        </w:rPr>
        <w:t>składa wraz  z ofertą:</w:t>
      </w:r>
    </w:p>
    <w:p w14:paraId="441C6331" w14:textId="77777777" w:rsidR="0088493A" w:rsidRPr="00CA009E" w:rsidRDefault="0088493A" w:rsidP="00C65866">
      <w:pPr>
        <w:tabs>
          <w:tab w:val="left" w:pos="1276"/>
        </w:tabs>
        <w:spacing w:before="120"/>
        <w:ind w:left="1276" w:hanging="576"/>
        <w:jc w:val="both"/>
        <w:rPr>
          <w:rFonts w:ascii="Cambria" w:hAnsi="Cambria"/>
          <w:sz w:val="21"/>
          <w:szCs w:val="21"/>
        </w:rPr>
      </w:pPr>
      <w:r w:rsidRPr="00CA009E">
        <w:rPr>
          <w:rFonts w:ascii="Cambria" w:eastAsia="A" w:hAnsi="Cambria" w:cs="Cambria"/>
          <w:sz w:val="21"/>
          <w:szCs w:val="21"/>
        </w:rPr>
        <w:t>1)</w:t>
      </w:r>
      <w:r w:rsidRPr="00CA009E">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790D6F29" w:rsidR="0088493A" w:rsidRPr="00344422" w:rsidRDefault="0088493A" w:rsidP="00344422">
      <w:pPr>
        <w:spacing w:before="120"/>
        <w:ind w:left="1276" w:hanging="9"/>
        <w:jc w:val="both"/>
        <w:rPr>
          <w:rFonts w:ascii="Cambria" w:eastAsia="A" w:hAnsi="Cambria" w:cs="Cambria"/>
          <w:sz w:val="21"/>
          <w:szCs w:val="21"/>
        </w:rPr>
      </w:pPr>
      <w:r w:rsidRPr="00CA009E">
        <w:rPr>
          <w:rFonts w:ascii="Cambria" w:eastAsia="A" w:hAnsi="Cambria" w:cs="Cambria"/>
          <w:sz w:val="21"/>
          <w:szCs w:val="21"/>
        </w:rP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w:t>
      </w:r>
      <w:r w:rsidR="00191C41">
        <w:rPr>
          <w:rFonts w:ascii="Cambria" w:eastAsia="A" w:hAnsi="Cambria" w:cs="Cambria"/>
          <w:sz w:val="21"/>
          <w:szCs w:val="21"/>
        </w:rPr>
        <w:t xml:space="preserve">. </w:t>
      </w:r>
      <w:r w:rsidR="00F03172" w:rsidRPr="00CA009E">
        <w:rPr>
          <w:rFonts w:ascii="Cambria" w:hAnsi="Cambria" w:cs="Cambria"/>
          <w:bCs/>
          <w:sz w:val="21"/>
          <w:szCs w:val="21"/>
        </w:rPr>
        <w:t>W</w:t>
      </w:r>
      <w:r w:rsidRPr="00CA009E">
        <w:rPr>
          <w:rFonts w:ascii="Cambria" w:hAnsi="Cambria" w:cs="Cambria"/>
          <w:bCs/>
          <w:sz w:val="21"/>
          <w:szCs w:val="21"/>
        </w:rPr>
        <w:t>zór zobowiązania do oddania wykonawcy do dyspozycji niezbędnych zasobów na potrzeby wykonania z</w:t>
      </w:r>
      <w:r w:rsidR="007C63D3" w:rsidRPr="00CA009E">
        <w:rPr>
          <w:rFonts w:ascii="Cambria" w:hAnsi="Cambria" w:cs="Cambria"/>
          <w:bCs/>
          <w:sz w:val="21"/>
          <w:szCs w:val="21"/>
        </w:rPr>
        <w:t>amówienia stanowi załącznik nr 8</w:t>
      </w:r>
      <w:r w:rsidRPr="00CA009E">
        <w:rPr>
          <w:rFonts w:ascii="Cambria" w:hAnsi="Cambria" w:cs="Cambria"/>
          <w:bCs/>
          <w:sz w:val="21"/>
          <w:szCs w:val="21"/>
        </w:rPr>
        <w:t xml:space="preserve"> do SWZ.</w:t>
      </w:r>
    </w:p>
    <w:p w14:paraId="0F33CD0C" w14:textId="77BD4FB5" w:rsidR="002F6879" w:rsidRPr="00CA009E" w:rsidRDefault="002F6879" w:rsidP="00E20238">
      <w:pPr>
        <w:pStyle w:val="Akapitzlist"/>
        <w:numPr>
          <w:ilvl w:val="0"/>
          <w:numId w:val="27"/>
        </w:numPr>
        <w:tabs>
          <w:tab w:val="left" w:pos="1276"/>
        </w:tabs>
        <w:spacing w:before="120"/>
        <w:ind w:left="1276" w:hanging="567"/>
        <w:contextualSpacing w:val="0"/>
        <w:jc w:val="both"/>
        <w:rPr>
          <w:rFonts w:ascii="Cambria" w:hAnsi="Cambria" w:cs="Cambria"/>
          <w:color w:val="000000" w:themeColor="text1"/>
          <w:sz w:val="21"/>
          <w:szCs w:val="21"/>
        </w:rPr>
      </w:pPr>
      <w:r w:rsidRPr="00CA009E">
        <w:rPr>
          <w:rFonts w:ascii="Cambria" w:hAnsi="Cambria" w:cs="Cambria"/>
          <w:sz w:val="21"/>
          <w:szCs w:val="21"/>
        </w:rPr>
        <w:t xml:space="preserve">oświadczenie podmiotu udostępniającego zasoby, potwierdzające brak podstaw </w:t>
      </w:r>
      <w:r w:rsidRPr="00CA009E">
        <w:rPr>
          <w:rFonts w:ascii="Cambria" w:hAnsi="Cambria" w:cs="Cambria"/>
          <w:color w:val="000000" w:themeColor="text1"/>
          <w:sz w:val="21"/>
          <w:szCs w:val="21"/>
        </w:rPr>
        <w:t>wykluczenia tego podmiotu oraz spełnienie warunków udziału w postępowaniu (w 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06F10182" w14:textId="0D814CCE" w:rsidR="002F6879" w:rsidRPr="00CA009E" w:rsidRDefault="002F6879" w:rsidP="00E20238">
      <w:pPr>
        <w:pStyle w:val="Akapitzlist"/>
        <w:numPr>
          <w:ilvl w:val="0"/>
          <w:numId w:val="27"/>
        </w:numPr>
        <w:tabs>
          <w:tab w:val="left" w:pos="1276"/>
        </w:tabs>
        <w:spacing w:before="120"/>
        <w:ind w:left="1276" w:hanging="567"/>
        <w:contextualSpacing w:val="0"/>
        <w:jc w:val="both"/>
        <w:rPr>
          <w:rFonts w:ascii="Cambria" w:hAnsi="Cambria"/>
          <w:color w:val="000000" w:themeColor="text1"/>
          <w:sz w:val="21"/>
          <w:szCs w:val="21"/>
        </w:rPr>
      </w:pPr>
      <w:r w:rsidRPr="00CA009E">
        <w:rPr>
          <w:rFonts w:ascii="Cambria" w:hAnsi="Cambria" w:cs="Cambria"/>
          <w:color w:val="000000" w:themeColor="text1"/>
          <w:sz w:val="21"/>
          <w:szCs w:val="21"/>
        </w:rPr>
        <w:t>oświadczenie podmiotu udostępniającego zasoby o braku podstaw wykluczenia tego podmiotu w zakresie, o którym mowa w art. 5k rozporządzenia Rady (UE) Nr 833/2014 z dnia 31 lipca 2014 r. dotyczącego środków ograniczających w związku z działaniami Rosji destabilizującymi sytuację na Ukrainie (wzór oświadczenia podmiotu udostępniającego zasoby dotyczącego przesłanek wykluczenia z art. 5k rozporządzenia</w:t>
      </w:r>
      <w:r w:rsidR="000631FB">
        <w:rPr>
          <w:rFonts w:ascii="Cambria" w:hAnsi="Cambria" w:cs="Cambria"/>
          <w:color w:val="000000" w:themeColor="text1"/>
          <w:sz w:val="21"/>
          <w:szCs w:val="21"/>
        </w:rPr>
        <w:t xml:space="preserve"> 833/2014 stanowi z</w:t>
      </w:r>
      <w:r w:rsidRPr="00CA009E">
        <w:rPr>
          <w:rFonts w:ascii="Cambria" w:hAnsi="Cambria" w:cs="Cambria"/>
          <w:color w:val="000000" w:themeColor="text1"/>
          <w:sz w:val="21"/>
          <w:szCs w:val="21"/>
        </w:rPr>
        <w:t>ałącznik nr 3A do SWZ). Oświadczenie to powinno zostać złożone pod rygorem nieważności, w formie elektronicznej (tj. w postaci elektronicznej opatrzonej kwalifikowanym podpisem elektronicznym).</w:t>
      </w:r>
    </w:p>
    <w:p w14:paraId="04A6461E" w14:textId="1BC60C0C" w:rsidR="0088493A" w:rsidRDefault="0088493A" w:rsidP="00C65866">
      <w:pPr>
        <w:spacing w:before="120"/>
        <w:ind w:left="700"/>
        <w:jc w:val="both"/>
        <w:rPr>
          <w:rFonts w:ascii="Cambria" w:hAnsi="Cambria" w:cs="Cambria"/>
          <w:sz w:val="21"/>
          <w:szCs w:val="21"/>
        </w:rPr>
      </w:pPr>
      <w:r w:rsidRPr="00CA009E">
        <w:rPr>
          <w:rFonts w:ascii="Cambria" w:hAnsi="Cambria" w:cs="Cambria"/>
          <w:sz w:val="21"/>
          <w:szCs w:val="21"/>
        </w:rPr>
        <w:t xml:space="preserve">Wykonawca, który polega na zdolnościach technicznych lub zawodowych (warunki wskazane w pkt 7.1. ppkt 4) na zasadach określonych w art. 118 PZP zobowiązany będzie do przedstawienia podmiotowych środków dowodowych, o których mowa w pkt 8.3 lit. </w:t>
      </w:r>
      <w:r w:rsidR="00A21B0A" w:rsidRPr="00CA009E">
        <w:rPr>
          <w:rFonts w:ascii="Cambria" w:hAnsi="Cambria" w:cs="Cambria"/>
          <w:sz w:val="21"/>
          <w:szCs w:val="21"/>
        </w:rPr>
        <w:t xml:space="preserve">a), </w:t>
      </w:r>
      <w:r w:rsidR="00A21B0A" w:rsidRPr="00CA009E">
        <w:rPr>
          <w:rFonts w:ascii="Cambria" w:hAnsi="Cambria" w:cs="Cambria"/>
          <w:sz w:val="21"/>
          <w:szCs w:val="21"/>
        </w:rPr>
        <w:lastRenderedPageBreak/>
        <w:t xml:space="preserve">c) i d) </w:t>
      </w:r>
      <w:r w:rsidRPr="00CA009E">
        <w:rPr>
          <w:rFonts w:ascii="Cambria" w:hAnsi="Cambria" w:cs="Cambria"/>
          <w:sz w:val="21"/>
          <w:szCs w:val="21"/>
        </w:rPr>
        <w:t xml:space="preserve">SWZ, dotyczących tych podmiotów, potwierdzających, że nie zachodzą wobec tych podmiotów podstawy wykluczenia z postępowania. Dokumenty, o których mowa w pkt 8.3 lit. </w:t>
      </w:r>
      <w:r w:rsidR="00A21B0A" w:rsidRPr="00CA009E">
        <w:rPr>
          <w:rFonts w:ascii="Cambria" w:hAnsi="Cambria" w:cs="Cambria"/>
          <w:sz w:val="21"/>
          <w:szCs w:val="21"/>
        </w:rPr>
        <w:t>a), c) i d)</w:t>
      </w:r>
      <w:r w:rsidRPr="00CA009E">
        <w:rPr>
          <w:rFonts w:ascii="Cambria" w:hAnsi="Cambria" w:cs="Cambria"/>
          <w:sz w:val="21"/>
          <w:szCs w:val="21"/>
        </w:rPr>
        <w:t xml:space="preserve"> SWZ wykonawca będzie obowiązany złożyć w terminie wskazanym przez Z</w:t>
      </w:r>
      <w:r w:rsidR="00A21B0A" w:rsidRPr="00CA009E">
        <w:rPr>
          <w:rFonts w:ascii="Cambria" w:hAnsi="Cambria" w:cs="Cambria"/>
          <w:sz w:val="21"/>
          <w:szCs w:val="21"/>
        </w:rPr>
        <w:t>amawiającego, nie krótszym niż 10</w:t>
      </w:r>
      <w:r w:rsidRPr="00CA009E">
        <w:rPr>
          <w:rFonts w:ascii="Cambria" w:hAnsi="Cambria" w:cs="Cambria"/>
          <w:sz w:val="21"/>
          <w:szCs w:val="21"/>
        </w:rPr>
        <w:t xml:space="preserve"> dni, określonym w wezwaniu wystosowanym przez Zamawiającego do wykonawcy w trybie art. </w:t>
      </w:r>
      <w:r w:rsidR="00A143F7">
        <w:rPr>
          <w:rFonts w:ascii="Cambria" w:hAnsi="Cambria" w:cs="Cambria"/>
          <w:sz w:val="21"/>
          <w:szCs w:val="21"/>
        </w:rPr>
        <w:t xml:space="preserve">126 </w:t>
      </w:r>
      <w:r w:rsidRPr="00CA009E">
        <w:rPr>
          <w:rFonts w:ascii="Cambria" w:hAnsi="Cambria" w:cs="Cambria"/>
          <w:sz w:val="21"/>
          <w:szCs w:val="21"/>
        </w:rPr>
        <w:t xml:space="preserve">ust. 1 PZP. </w:t>
      </w:r>
    </w:p>
    <w:p w14:paraId="443222CD" w14:textId="334F727D" w:rsidR="00795582" w:rsidRPr="00CA009E" w:rsidRDefault="00795582" w:rsidP="00C65866">
      <w:pPr>
        <w:spacing w:before="120"/>
        <w:ind w:left="700"/>
        <w:jc w:val="both"/>
        <w:rPr>
          <w:rFonts w:ascii="Cambria" w:hAnsi="Cambria"/>
          <w:sz w:val="21"/>
          <w:szCs w:val="21"/>
        </w:rPr>
      </w:pPr>
      <w:r>
        <w:rPr>
          <w:rFonts w:ascii="Cambria" w:hAnsi="Cambria" w:cs="Cambria"/>
          <w:sz w:val="21"/>
          <w:szCs w:val="21"/>
        </w:rPr>
        <w:t xml:space="preserve">Do podmiotów udostępniających zasoby </w:t>
      </w:r>
      <w:r w:rsidR="00734F28">
        <w:rPr>
          <w:rFonts w:ascii="Cambria" w:hAnsi="Cambria" w:cs="Cambria"/>
          <w:sz w:val="21"/>
          <w:szCs w:val="21"/>
        </w:rPr>
        <w:t xml:space="preserve">na zasadach określonych w art., 118 PZP mających siedzibę lub miejsce zamieszkania poza granicami </w:t>
      </w:r>
      <w:r w:rsidR="00DA366F">
        <w:rPr>
          <w:rFonts w:ascii="Cambria" w:hAnsi="Cambria" w:cs="Cambria"/>
          <w:sz w:val="21"/>
          <w:szCs w:val="21"/>
        </w:rPr>
        <w:t>Rzeczypospolitej</w:t>
      </w:r>
      <w:r w:rsidR="00734F28">
        <w:rPr>
          <w:rFonts w:ascii="Cambria" w:hAnsi="Cambria" w:cs="Cambria"/>
          <w:sz w:val="21"/>
          <w:szCs w:val="21"/>
        </w:rPr>
        <w:t xml:space="preserve"> Polskiej postanowienia pkt 8.5.-8.7. stosuje się odp</w:t>
      </w:r>
      <w:r w:rsidR="00694F65">
        <w:rPr>
          <w:rFonts w:ascii="Cambria" w:hAnsi="Cambria" w:cs="Cambria"/>
          <w:sz w:val="21"/>
          <w:szCs w:val="21"/>
        </w:rPr>
        <w:t>owiednio</w:t>
      </w:r>
      <w:r w:rsidR="00734F28">
        <w:rPr>
          <w:rFonts w:ascii="Cambria" w:hAnsi="Cambria" w:cs="Cambria"/>
          <w:sz w:val="21"/>
          <w:szCs w:val="21"/>
        </w:rPr>
        <w:t>.</w:t>
      </w:r>
    </w:p>
    <w:p w14:paraId="79DCA398" w14:textId="0F8B2E32" w:rsidR="0088493A" w:rsidRPr="00CA009E" w:rsidRDefault="00734F28" w:rsidP="00C65866">
      <w:pPr>
        <w:spacing w:before="120"/>
        <w:ind w:left="728" w:hanging="728"/>
        <w:jc w:val="both"/>
        <w:rPr>
          <w:rFonts w:ascii="Cambria" w:hAnsi="Cambria" w:cs="Cambria"/>
          <w:sz w:val="21"/>
          <w:szCs w:val="21"/>
        </w:rPr>
      </w:pPr>
      <w:r>
        <w:rPr>
          <w:rFonts w:ascii="Cambria" w:hAnsi="Cambria" w:cs="Cambria"/>
          <w:sz w:val="21"/>
          <w:szCs w:val="21"/>
        </w:rPr>
        <w:t xml:space="preserve">8.5. </w:t>
      </w:r>
      <w:r>
        <w:rPr>
          <w:rFonts w:ascii="Cambria" w:hAnsi="Cambria" w:cs="Cambria"/>
          <w:sz w:val="21"/>
          <w:szCs w:val="21"/>
        </w:rPr>
        <w:tab/>
        <w:t xml:space="preserve">Jeżeli Wykonawca </w:t>
      </w:r>
      <w:r w:rsidR="0088493A" w:rsidRPr="00CA009E">
        <w:rPr>
          <w:rFonts w:ascii="Cambria" w:hAnsi="Cambria" w:cs="Cambria"/>
          <w:sz w:val="21"/>
          <w:szCs w:val="21"/>
        </w:rPr>
        <w:t>ma siedzibę lub miejsce zamieszkania poza granicami Rzeczypospolitej Polskiej zamiast:</w:t>
      </w:r>
    </w:p>
    <w:p w14:paraId="1EBE5282" w14:textId="630B150F" w:rsidR="00A22C1B" w:rsidRPr="00CA009E" w:rsidRDefault="00A22C1B" w:rsidP="00E20238">
      <w:pPr>
        <w:pStyle w:val="Akapitzlist"/>
        <w:numPr>
          <w:ilvl w:val="0"/>
          <w:numId w:val="28"/>
        </w:numPr>
        <w:spacing w:before="120" w:after="120"/>
        <w:ind w:left="1088" w:hanging="357"/>
        <w:contextualSpacing w:val="0"/>
        <w:jc w:val="both"/>
        <w:rPr>
          <w:rFonts w:ascii="Cambria" w:hAnsi="Cambria"/>
          <w:sz w:val="21"/>
          <w:szCs w:val="21"/>
        </w:rPr>
      </w:pPr>
      <w:r w:rsidRPr="00CA009E">
        <w:rPr>
          <w:rFonts w:ascii="Cambria" w:hAnsi="Cambria" w:cs="Arial"/>
          <w:sz w:val="21"/>
          <w:szCs w:val="21"/>
        </w:rPr>
        <w:t>informacji z Krajowego Rejestru Karnego, o której mowa w pkt 8.3. lit. a)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8.3. lit a) SWZ,</w:t>
      </w:r>
    </w:p>
    <w:p w14:paraId="207CEEFD" w14:textId="15335A33" w:rsidR="0088493A" w:rsidRPr="00CA009E" w:rsidRDefault="0088493A" w:rsidP="00E20238">
      <w:pPr>
        <w:pStyle w:val="Akapitzlist"/>
        <w:numPr>
          <w:ilvl w:val="0"/>
          <w:numId w:val="28"/>
        </w:numPr>
        <w:spacing w:before="120" w:after="120"/>
        <w:ind w:left="1088" w:hanging="357"/>
        <w:contextualSpacing w:val="0"/>
        <w:jc w:val="both"/>
        <w:rPr>
          <w:rFonts w:ascii="Cambria" w:hAnsi="Cambria"/>
          <w:sz w:val="21"/>
          <w:szCs w:val="21"/>
        </w:rPr>
      </w:pPr>
      <w:r w:rsidRPr="00CA009E">
        <w:rPr>
          <w:rFonts w:ascii="Cambria" w:hAnsi="Cambria" w:cs="Cambria"/>
          <w:sz w:val="21"/>
          <w:szCs w:val="21"/>
        </w:rPr>
        <w:t>odpisu albo informacji z Krajowego Rejestru Sądowego lub z Centralnej Ewidencji i Informacji o Działalności Gospodarczej, o których mowa w pkt 8.3. lit</w:t>
      </w:r>
      <w:r w:rsidR="00C97CC7" w:rsidRPr="00CA009E">
        <w:rPr>
          <w:rFonts w:ascii="Cambria" w:hAnsi="Cambria" w:cs="Cambria"/>
          <w:sz w:val="21"/>
          <w:szCs w:val="21"/>
        </w:rPr>
        <w:t>.</w:t>
      </w:r>
      <w:r w:rsidR="00A22C1B" w:rsidRPr="00CA009E">
        <w:rPr>
          <w:rFonts w:ascii="Cambria" w:hAnsi="Cambria" w:cs="Cambria"/>
          <w:sz w:val="21"/>
          <w:szCs w:val="21"/>
        </w:rPr>
        <w:t xml:space="preserve"> c</w:t>
      </w:r>
      <w:r w:rsidRPr="00CA009E">
        <w:rPr>
          <w:rFonts w:ascii="Cambria" w:hAnsi="Cambria" w:cs="Cambria"/>
          <w:sz w:val="21"/>
          <w:szCs w:val="21"/>
        </w:rPr>
        <w:t>) - składa dokument lub dokumenty wystaw</w:t>
      </w:r>
      <w:r w:rsidR="00993F28">
        <w:rPr>
          <w:rFonts w:ascii="Cambria" w:hAnsi="Cambria" w:cs="Cambria"/>
          <w:sz w:val="21"/>
          <w:szCs w:val="21"/>
        </w:rPr>
        <w:t>ione w kraju, w którym Wykonawca</w:t>
      </w:r>
      <w:r w:rsidRPr="00CA009E">
        <w:rPr>
          <w:rFonts w:ascii="Cambria" w:hAnsi="Cambria" w:cs="Cambria"/>
          <w:sz w:val="21"/>
          <w:szCs w:val="21"/>
        </w:rPr>
        <w:t xml:space="preserve"> ma siedzibę lub miejsce zamieszkania, potwierdzające, że: nie otwarto jego likwidacji, nie ogłoszo</w:t>
      </w:r>
      <w:r w:rsidR="003E16BA" w:rsidRPr="00CA009E">
        <w:rPr>
          <w:rFonts w:ascii="Cambria" w:hAnsi="Cambria" w:cs="Cambria"/>
          <w:sz w:val="21"/>
          <w:szCs w:val="21"/>
        </w:rPr>
        <w:t>no upadłości, jego aktywami nie</w:t>
      </w:r>
      <w:r w:rsidRPr="00CA009E">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C89205A" w14:textId="0F20763C" w:rsidR="00A22C1B" w:rsidRPr="00CA009E" w:rsidRDefault="0088493A" w:rsidP="00AE0B71">
      <w:pPr>
        <w:spacing w:before="120"/>
        <w:ind w:left="700" w:hanging="700"/>
        <w:jc w:val="both"/>
        <w:rPr>
          <w:rFonts w:ascii="Cambria" w:hAnsi="Cambria" w:cs="Cambria"/>
          <w:sz w:val="21"/>
          <w:szCs w:val="21"/>
        </w:rPr>
      </w:pPr>
      <w:r w:rsidRPr="00CA009E">
        <w:rPr>
          <w:rFonts w:ascii="Cambria" w:hAnsi="Cambria" w:cs="Cambria"/>
          <w:bCs/>
          <w:sz w:val="21"/>
          <w:szCs w:val="21"/>
        </w:rPr>
        <w:t>8.6.</w:t>
      </w:r>
      <w:r w:rsidRPr="00CA009E">
        <w:rPr>
          <w:rFonts w:ascii="Cambria" w:hAnsi="Cambria" w:cs="Cambria"/>
          <w:sz w:val="21"/>
          <w:szCs w:val="21"/>
        </w:rPr>
        <w:tab/>
      </w:r>
      <w:r w:rsidR="00AE0B71" w:rsidRPr="00CA009E">
        <w:rPr>
          <w:rFonts w:ascii="Cambria" w:hAnsi="Cambria"/>
          <w:sz w:val="21"/>
          <w:szCs w:val="21"/>
        </w:rPr>
        <w:t>Dokument, o którym mowa w pkt 8</w:t>
      </w:r>
      <w:r w:rsidR="00A22C1B" w:rsidRPr="00CA009E">
        <w:rPr>
          <w:rFonts w:ascii="Cambria" w:hAnsi="Cambria"/>
          <w:sz w:val="21"/>
          <w:szCs w:val="21"/>
        </w:rPr>
        <w:t>.5. ppkt 1) SWZ powinien być wystawiony nie wcześniej niż 6 miesięcy przed jego złożeniem. D</w:t>
      </w:r>
      <w:r w:rsidR="00AE0B71" w:rsidRPr="00CA009E">
        <w:rPr>
          <w:rFonts w:ascii="Cambria" w:hAnsi="Cambria"/>
          <w:sz w:val="21"/>
          <w:szCs w:val="21"/>
        </w:rPr>
        <w:t>okumenty, o których mowa w pkt 8</w:t>
      </w:r>
      <w:r w:rsidR="00A22C1B" w:rsidRPr="00CA009E">
        <w:rPr>
          <w:rFonts w:ascii="Cambria" w:hAnsi="Cambria"/>
          <w:sz w:val="21"/>
          <w:szCs w:val="21"/>
        </w:rPr>
        <w:t>.5. ppkt 2) SWZ powinny być wystawione nie wcześniej niż 3 miesiące przed ich złożeniem.</w:t>
      </w:r>
    </w:p>
    <w:p w14:paraId="35AAD7DE" w14:textId="322F22CF" w:rsidR="00AE0B71" w:rsidRPr="00CA009E" w:rsidRDefault="0088493A" w:rsidP="00AE0B71">
      <w:pPr>
        <w:spacing w:before="120"/>
        <w:ind w:left="700" w:hanging="700"/>
        <w:jc w:val="both"/>
        <w:rPr>
          <w:rFonts w:ascii="Cambria" w:hAnsi="Cambria" w:cs="Arial"/>
          <w:sz w:val="21"/>
          <w:szCs w:val="21"/>
        </w:rPr>
      </w:pPr>
      <w:r w:rsidRPr="00CA009E">
        <w:rPr>
          <w:rFonts w:ascii="Cambria" w:hAnsi="Cambria" w:cs="Cambria"/>
          <w:sz w:val="21"/>
          <w:szCs w:val="21"/>
        </w:rPr>
        <w:t xml:space="preserve">8.7. </w:t>
      </w:r>
      <w:r w:rsidRPr="00CA009E">
        <w:rPr>
          <w:rFonts w:ascii="Cambria" w:hAnsi="Cambria" w:cs="Cambria"/>
          <w:sz w:val="21"/>
          <w:szCs w:val="21"/>
        </w:rPr>
        <w:tab/>
      </w:r>
      <w:r w:rsidR="00AE0B71" w:rsidRPr="00CA009E">
        <w:rPr>
          <w:rFonts w:ascii="Cambria" w:hAnsi="Cambria" w:cs="Arial"/>
          <w:sz w:val="21"/>
          <w:szCs w:val="21"/>
        </w:rPr>
        <w:t>Jeżeli w kraju, w którym Wykonawca ma siedzibę lub miejsce zamieszkania, nie wydaje się dokumentów, o których mowa w pkt. 8.5. SWZ,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pkt. 8.6. stosuje się.</w:t>
      </w:r>
    </w:p>
    <w:p w14:paraId="76281D50" w14:textId="0C4EF41D" w:rsidR="00AE0B71" w:rsidRPr="00CA009E" w:rsidRDefault="00AE0B71" w:rsidP="00AE0B71">
      <w:pPr>
        <w:spacing w:before="120"/>
        <w:ind w:left="700" w:hanging="700"/>
        <w:jc w:val="both"/>
        <w:rPr>
          <w:rFonts w:ascii="Cambria" w:hAnsi="Cambria" w:cs="Arial"/>
          <w:sz w:val="21"/>
          <w:szCs w:val="21"/>
        </w:rPr>
      </w:pPr>
      <w:r w:rsidRPr="00CA009E">
        <w:rPr>
          <w:rFonts w:ascii="Cambria" w:hAnsi="Cambria" w:cs="Arial"/>
          <w:sz w:val="21"/>
          <w:szCs w:val="21"/>
        </w:rPr>
        <w:t xml:space="preserve">8.8. </w:t>
      </w:r>
      <w:r w:rsidRPr="00CA009E">
        <w:rPr>
          <w:rFonts w:ascii="Cambria" w:hAnsi="Cambria" w:cs="Arial"/>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BF972B5" w14:textId="788FB01A" w:rsidR="00AE0B71" w:rsidRPr="00CA009E" w:rsidRDefault="00AE0B71" w:rsidP="00AE0B71">
      <w:pPr>
        <w:spacing w:before="120"/>
        <w:ind w:left="700" w:hanging="700"/>
        <w:jc w:val="both"/>
        <w:rPr>
          <w:rFonts w:ascii="Cambria" w:hAnsi="Cambria" w:cs="Arial"/>
          <w:sz w:val="21"/>
          <w:szCs w:val="21"/>
        </w:rPr>
      </w:pPr>
      <w:r w:rsidRPr="00CA009E">
        <w:rPr>
          <w:rFonts w:ascii="Cambria" w:hAnsi="Cambria" w:cs="Arial"/>
          <w:sz w:val="21"/>
          <w:szCs w:val="21"/>
        </w:rPr>
        <w:t>8.9.</w:t>
      </w:r>
      <w:r w:rsidRPr="00CA009E">
        <w:rPr>
          <w:rFonts w:ascii="Cambria" w:hAnsi="Cambria" w:cs="Arial"/>
          <w:sz w:val="21"/>
          <w:szCs w:val="21"/>
        </w:rPr>
        <w:tab/>
        <w:t xml:space="preserve">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 </w:t>
      </w:r>
    </w:p>
    <w:p w14:paraId="2BB27248" w14:textId="00BA4B0A" w:rsidR="00AE0B71" w:rsidRPr="00CA009E" w:rsidRDefault="00AE0B71" w:rsidP="00AE0B71">
      <w:pPr>
        <w:spacing w:before="120"/>
        <w:ind w:left="700" w:hanging="700"/>
        <w:jc w:val="both"/>
        <w:rPr>
          <w:rFonts w:ascii="Cambria" w:hAnsi="Cambria" w:cs="Arial"/>
          <w:sz w:val="21"/>
          <w:szCs w:val="21"/>
        </w:rPr>
      </w:pPr>
      <w:r w:rsidRPr="00CA009E">
        <w:rPr>
          <w:rFonts w:ascii="Cambria" w:hAnsi="Cambria" w:cs="Arial"/>
          <w:sz w:val="21"/>
          <w:szCs w:val="21"/>
        </w:rPr>
        <w:t xml:space="preserve">8.10. </w:t>
      </w:r>
      <w:r w:rsidRPr="00CA009E">
        <w:rPr>
          <w:rFonts w:ascii="Cambria" w:hAnsi="Cambria" w:cs="Arial"/>
          <w:sz w:val="21"/>
          <w:szCs w:val="21"/>
        </w:rPr>
        <w:tab/>
        <w:t xml:space="preserve">W przypadku oferty Wykonawców wspólnie ubiegających się o udzielenie zamówienia (konsorcjum): </w:t>
      </w:r>
    </w:p>
    <w:p w14:paraId="77D6F69D" w14:textId="13B501F3" w:rsidR="00AE0B71" w:rsidRPr="00CA009E" w:rsidRDefault="00DA13D2" w:rsidP="00AE0B71">
      <w:pPr>
        <w:spacing w:before="120"/>
        <w:ind w:left="1418" w:hanging="709"/>
        <w:jc w:val="both"/>
        <w:rPr>
          <w:rFonts w:ascii="Cambria" w:hAnsi="Cambria" w:cs="Arial"/>
          <w:sz w:val="21"/>
          <w:szCs w:val="21"/>
        </w:rPr>
      </w:pPr>
      <w:r>
        <w:rPr>
          <w:rFonts w:ascii="Cambria" w:hAnsi="Cambria" w:cs="Arial"/>
          <w:sz w:val="21"/>
          <w:szCs w:val="21"/>
        </w:rPr>
        <w:t xml:space="preserve">1) </w:t>
      </w:r>
      <w:r>
        <w:rPr>
          <w:rFonts w:ascii="Cambria" w:hAnsi="Cambria" w:cs="Arial"/>
          <w:sz w:val="21"/>
          <w:szCs w:val="21"/>
        </w:rPr>
        <w:tab/>
        <w:t>w Formularzu o</w:t>
      </w:r>
      <w:r w:rsidR="00AE0B71" w:rsidRPr="00CA009E">
        <w:rPr>
          <w:rFonts w:ascii="Cambria" w:hAnsi="Cambria" w:cs="Arial"/>
          <w:sz w:val="21"/>
          <w:szCs w:val="21"/>
        </w:rPr>
        <w:t>ferty należy wskazać firmy (nazwy) wszystkich Wykonawców wspólnie ubiegających się o udzielenie zamówienia;</w:t>
      </w:r>
    </w:p>
    <w:p w14:paraId="0CBFE9A9" w14:textId="77777777"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lastRenderedPageBreak/>
        <w:t>2)</w:t>
      </w:r>
      <w:r w:rsidRPr="00CA009E">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3973BF5A" w14:textId="1B722A08"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3)</w:t>
      </w:r>
      <w:r w:rsidRPr="00CA009E">
        <w:rPr>
          <w:rFonts w:ascii="Cambria" w:hAnsi="Cambria" w:cs="Arial"/>
          <w:sz w:val="21"/>
          <w:szCs w:val="21"/>
        </w:rPr>
        <w:tab/>
        <w:t>JEDZ oraz oświadczenie dotyczące przesłanek wykluczenia z art. 5k rozporząd</w:t>
      </w:r>
      <w:r w:rsidR="008B1591">
        <w:rPr>
          <w:rFonts w:ascii="Cambria" w:hAnsi="Cambria" w:cs="Arial"/>
          <w:sz w:val="21"/>
          <w:szCs w:val="21"/>
        </w:rPr>
        <w:t>zenia 833/2014 (sporządzone wg z</w:t>
      </w:r>
      <w:r w:rsidRPr="00CA009E">
        <w:rPr>
          <w:rFonts w:ascii="Cambria" w:hAnsi="Cambria" w:cs="Arial"/>
          <w:sz w:val="21"/>
          <w:szCs w:val="21"/>
        </w:rPr>
        <w:t>a</w:t>
      </w:r>
      <w:r w:rsidR="004F6EFC" w:rsidRPr="00CA009E">
        <w:rPr>
          <w:rFonts w:ascii="Cambria" w:hAnsi="Cambria" w:cs="Arial"/>
          <w:sz w:val="21"/>
          <w:szCs w:val="21"/>
        </w:rPr>
        <w:t>łącznika nr 3</w:t>
      </w:r>
      <w:r w:rsidRPr="00CA009E">
        <w:rPr>
          <w:rFonts w:ascii="Cambria" w:hAnsi="Cambria" w:cs="Arial"/>
          <w:sz w:val="21"/>
          <w:szCs w:val="21"/>
        </w:rPr>
        <w:t xml:space="preserve"> do SWZ) składa każdy z Wykonawców wspólnie ubiegających się o zamówienie. Oświadczenia zawarte w JEDZ potwierdzają brak podstaw wykluczenia oraz spełnienie  warunków udziału w postępowaniu w zakresie, w jakim  każdy z wykonawców wykazuje spełnianie warunków udziału w postępowaniu. Oświadczenia Wykonawców wspólnie ubiegających się o udzielenie zamówienia składane na formularzu JEDZ </w:t>
      </w:r>
      <w:r w:rsidR="008B1591">
        <w:rPr>
          <w:rFonts w:ascii="Cambria" w:hAnsi="Cambria" w:cs="Arial"/>
          <w:sz w:val="21"/>
          <w:szCs w:val="21"/>
        </w:rPr>
        <w:t>oraz na z</w:t>
      </w:r>
      <w:r w:rsidR="004F6EFC" w:rsidRPr="00CA009E">
        <w:rPr>
          <w:rFonts w:ascii="Cambria" w:hAnsi="Cambria" w:cs="Arial"/>
          <w:sz w:val="21"/>
          <w:szCs w:val="21"/>
        </w:rPr>
        <w:t>ałączniku nr 3</w:t>
      </w:r>
      <w:r w:rsidRPr="00CA009E">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2880BA10" w14:textId="0A47485B"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4)</w:t>
      </w:r>
      <w:r w:rsidRPr="00CA009E">
        <w:rPr>
          <w:rFonts w:ascii="Cambria" w:hAnsi="Cambria" w:cs="Arial"/>
          <w:sz w:val="21"/>
          <w:szCs w:val="21"/>
        </w:rPr>
        <w:tab/>
        <w:t>d</w:t>
      </w:r>
      <w:r w:rsidR="004F6EFC" w:rsidRPr="00CA009E">
        <w:rPr>
          <w:rFonts w:ascii="Cambria" w:hAnsi="Cambria" w:cs="Arial"/>
          <w:sz w:val="21"/>
          <w:szCs w:val="21"/>
        </w:rPr>
        <w:t>okumenty, o których mowa w pkt 8</w:t>
      </w:r>
      <w:r w:rsidRPr="00CA009E">
        <w:rPr>
          <w:rFonts w:ascii="Cambria" w:hAnsi="Cambria" w:cs="Arial"/>
          <w:sz w:val="21"/>
          <w:szCs w:val="21"/>
        </w:rPr>
        <w:t>.3 SWZ obowiązany będzie złożyć każdy z wykonawców wspólnie ubiegających się o udzielenie zamówienia</w:t>
      </w:r>
    </w:p>
    <w:p w14:paraId="6D6EAD89" w14:textId="77777777"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 xml:space="preserve">5) </w:t>
      </w:r>
      <w:r w:rsidRPr="00CA009E">
        <w:rPr>
          <w:rFonts w:ascii="Cambria" w:hAnsi="Cambria" w:cs="Arial"/>
          <w:sz w:val="21"/>
          <w:szCs w:val="21"/>
        </w:rPr>
        <w:tab/>
        <w:t>wszyscy Wykonawcy wspólnie ubiegający się o udzielenie zamówienia będą ponosić odpowiedzialność solidarną za wykonanie umowy;</w:t>
      </w:r>
    </w:p>
    <w:p w14:paraId="4A0443AD" w14:textId="77777777"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 xml:space="preserve">6) </w:t>
      </w:r>
      <w:r w:rsidRPr="00CA009E">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0A514B3" w14:textId="77777777"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 xml:space="preserve">7) </w:t>
      </w:r>
      <w:r w:rsidRPr="00CA009E">
        <w:rPr>
          <w:rFonts w:ascii="Cambria" w:hAnsi="Cambria" w:cs="Arial"/>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7817CA20" w14:textId="1BBC66E3" w:rsidR="00AE0B71" w:rsidRDefault="00AE0B71" w:rsidP="00AE0B71">
      <w:pPr>
        <w:spacing w:before="120"/>
        <w:ind w:left="1418" w:hanging="709"/>
        <w:jc w:val="both"/>
        <w:rPr>
          <w:rFonts w:ascii="Cambria" w:hAnsi="Cambria" w:cs="Arial"/>
          <w:bCs/>
          <w:sz w:val="21"/>
          <w:szCs w:val="21"/>
        </w:rPr>
      </w:pPr>
      <w:r w:rsidRPr="00CA009E">
        <w:rPr>
          <w:rFonts w:ascii="Cambria" w:hAnsi="Cambria" w:cs="Arial"/>
          <w:sz w:val="21"/>
          <w:szCs w:val="21"/>
        </w:rPr>
        <w:t>8)</w:t>
      </w:r>
      <w:r w:rsidRPr="00CA009E">
        <w:rPr>
          <w:rFonts w:ascii="Cambria" w:hAnsi="Cambria" w:cs="Arial"/>
          <w:sz w:val="21"/>
          <w:szCs w:val="21"/>
        </w:rPr>
        <w:tab/>
      </w:r>
      <w:r w:rsidRPr="00CA009E">
        <w:rPr>
          <w:rFonts w:ascii="Cambria" w:hAnsi="Cambria" w:cs="Arial"/>
          <w:bCs/>
          <w:sz w:val="21"/>
          <w:szCs w:val="21"/>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344422">
        <w:rPr>
          <w:rFonts w:ascii="Cambria" w:hAnsi="Cambria" w:cs="Arial"/>
          <w:bCs/>
          <w:sz w:val="21"/>
          <w:szCs w:val="21"/>
        </w:rPr>
        <w:t>dostawy</w:t>
      </w:r>
      <w:r w:rsidRPr="00CA009E">
        <w:rPr>
          <w:rFonts w:ascii="Cambria" w:hAnsi="Cambria" w:cs="Arial"/>
          <w:bCs/>
          <w:sz w:val="21"/>
          <w:szCs w:val="21"/>
        </w:rPr>
        <w:t>, do realizacji których te zdolności są wymagane.</w:t>
      </w:r>
    </w:p>
    <w:p w14:paraId="01BF5E37" w14:textId="093B0F15" w:rsidR="008B1591" w:rsidRPr="00CA009E" w:rsidRDefault="008B1591" w:rsidP="00AE0B71">
      <w:pPr>
        <w:spacing w:before="120"/>
        <w:ind w:left="1418" w:hanging="709"/>
        <w:jc w:val="both"/>
        <w:rPr>
          <w:rFonts w:ascii="Cambria" w:hAnsi="Cambria" w:cs="Arial"/>
          <w:sz w:val="21"/>
          <w:szCs w:val="21"/>
        </w:rPr>
      </w:pPr>
      <w:r>
        <w:rPr>
          <w:rFonts w:ascii="Cambria" w:hAnsi="Cambria" w:cs="Arial"/>
          <w:bCs/>
          <w:sz w:val="21"/>
          <w:szCs w:val="21"/>
        </w:rPr>
        <w:tab/>
      </w:r>
      <w:r w:rsidRPr="008B1591">
        <w:rPr>
          <w:rFonts w:ascii="Cambria" w:hAnsi="Cambria" w:cs="Arial"/>
          <w:bCs/>
          <w:sz w:val="21"/>
          <w:szCs w:val="21"/>
        </w:rPr>
        <w:t xml:space="preserve">Zamawiający informuje o treści przepisu art. 117 ust. 2 PZP, zgodnie z którym w odniesieniu do warunku dotyczącego uprawnień do prowadzenia określonej działalności gospodarczej lub zawodowej, uznaje się go za spełniony, jeżeli co najmniej jeden z wykonawców wspólnie ubiegających się o udzielenie zamówienia posiada uprawnienia do prowadzenia określonej działalności gospodarczej lub zawodowej i zrealizuje </w:t>
      </w:r>
      <w:r w:rsidR="00344422">
        <w:rPr>
          <w:rFonts w:ascii="Cambria" w:hAnsi="Cambria" w:cs="Arial"/>
          <w:bCs/>
          <w:sz w:val="21"/>
          <w:szCs w:val="21"/>
        </w:rPr>
        <w:t>dostawy</w:t>
      </w:r>
      <w:r w:rsidRPr="008B1591">
        <w:rPr>
          <w:rFonts w:ascii="Cambria" w:hAnsi="Cambria" w:cs="Arial"/>
          <w:bCs/>
          <w:sz w:val="21"/>
          <w:szCs w:val="21"/>
        </w:rPr>
        <w:t>, do których realizacji te uprawnienia są wymagane.</w:t>
      </w:r>
    </w:p>
    <w:p w14:paraId="24E2B7C8" w14:textId="44A63C17" w:rsidR="00AE0B71" w:rsidRPr="00CA009E" w:rsidRDefault="00AE0B71" w:rsidP="004F6EFC">
      <w:pPr>
        <w:spacing w:before="120"/>
        <w:ind w:left="1418" w:hanging="2"/>
        <w:jc w:val="both"/>
        <w:rPr>
          <w:rFonts w:ascii="Cambria" w:hAnsi="Cambria" w:cs="Arial"/>
          <w:sz w:val="21"/>
          <w:szCs w:val="21"/>
        </w:rPr>
      </w:pPr>
      <w:r w:rsidRPr="00CA009E">
        <w:rPr>
          <w:rFonts w:ascii="Cambria" w:hAnsi="Cambria" w:cs="Arial"/>
          <w:b/>
          <w:sz w:val="21"/>
          <w:szCs w:val="21"/>
        </w:rPr>
        <w:t xml:space="preserve">W związku z powyższym zgodnie z art. 117 ust. 4 PZP Wykonawca jest zobowiązany załączyć do oferty podmiotowy środek dowodowy w postaci oświadczenia, z którego wynika, które </w:t>
      </w:r>
      <w:r w:rsidR="00344422">
        <w:rPr>
          <w:rFonts w:ascii="Cambria" w:hAnsi="Cambria" w:cs="Arial"/>
          <w:b/>
          <w:sz w:val="21"/>
          <w:szCs w:val="21"/>
        </w:rPr>
        <w:t>dostawy</w:t>
      </w:r>
      <w:r w:rsidRPr="00CA009E">
        <w:rPr>
          <w:rFonts w:ascii="Cambria" w:hAnsi="Cambria" w:cs="Arial"/>
          <w:b/>
          <w:sz w:val="21"/>
          <w:szCs w:val="21"/>
        </w:rPr>
        <w:t xml:space="preserve"> wykonają poszczególni Wykonawcy. Wzór stosownego oświadczenia został zawarty w </w:t>
      </w:r>
      <w:r w:rsidR="008B1591">
        <w:rPr>
          <w:rFonts w:ascii="Cambria" w:hAnsi="Cambria" w:cs="Arial"/>
          <w:b/>
          <w:sz w:val="21"/>
          <w:szCs w:val="21"/>
        </w:rPr>
        <w:t>Formularzu oferty (stanowiącym z</w:t>
      </w:r>
      <w:r w:rsidRPr="00CA009E">
        <w:rPr>
          <w:rFonts w:ascii="Cambria" w:hAnsi="Cambria" w:cs="Arial"/>
          <w:b/>
          <w:sz w:val="21"/>
          <w:szCs w:val="21"/>
        </w:rPr>
        <w:t xml:space="preserve">ałącznik nr </w:t>
      </w:r>
      <w:r w:rsidR="00694F65">
        <w:rPr>
          <w:rFonts w:ascii="Cambria" w:hAnsi="Cambria" w:cs="Arial"/>
          <w:b/>
          <w:sz w:val="21"/>
          <w:szCs w:val="21"/>
        </w:rPr>
        <w:t xml:space="preserve">1 do </w:t>
      </w:r>
      <w:r w:rsidRPr="00CA009E">
        <w:rPr>
          <w:rFonts w:ascii="Cambria" w:hAnsi="Cambria" w:cs="Arial"/>
          <w:b/>
          <w:sz w:val="21"/>
          <w:szCs w:val="21"/>
        </w:rPr>
        <w:t>SWZ) i Zamawiający zaleca złożyć to oświadczenie właśnie w tym Formularzu. Obowiązek złożenia oświadczenia, o którym mowa w art. 117 ust. 4 PZP odnosi się również do Wykonawców, prowadzących działalność w formie spółki cywilnej.</w:t>
      </w:r>
    </w:p>
    <w:p w14:paraId="28B146FA" w14:textId="4A0FD91B" w:rsidR="00AE0B71" w:rsidRPr="00CA009E" w:rsidRDefault="004F6EFC" w:rsidP="00AE0B71">
      <w:pPr>
        <w:spacing w:before="120"/>
        <w:ind w:left="709" w:hanging="709"/>
        <w:jc w:val="both"/>
        <w:rPr>
          <w:rFonts w:ascii="Cambria" w:hAnsi="Cambria" w:cs="Arial"/>
          <w:bCs/>
          <w:sz w:val="21"/>
          <w:szCs w:val="21"/>
        </w:rPr>
      </w:pPr>
      <w:r w:rsidRPr="00CA009E">
        <w:rPr>
          <w:rFonts w:ascii="Cambria" w:hAnsi="Cambria" w:cs="Arial"/>
          <w:sz w:val="21"/>
          <w:szCs w:val="21"/>
        </w:rPr>
        <w:t>8</w:t>
      </w:r>
      <w:r w:rsidR="00AE0B71" w:rsidRPr="00CA009E">
        <w:rPr>
          <w:rFonts w:ascii="Cambria" w:hAnsi="Cambria" w:cs="Arial"/>
          <w:sz w:val="21"/>
          <w:szCs w:val="21"/>
        </w:rPr>
        <w:t>.</w:t>
      </w:r>
      <w:r w:rsidR="00AE0B71" w:rsidRPr="00CA009E">
        <w:rPr>
          <w:rFonts w:ascii="Cambria" w:hAnsi="Cambria" w:cs="Arial"/>
          <w:bCs/>
          <w:sz w:val="21"/>
          <w:szCs w:val="21"/>
        </w:rPr>
        <w:t>1</w:t>
      </w:r>
      <w:r w:rsidRPr="00CA009E">
        <w:rPr>
          <w:rFonts w:ascii="Cambria" w:hAnsi="Cambria" w:cs="Arial"/>
          <w:bCs/>
          <w:sz w:val="21"/>
          <w:szCs w:val="21"/>
        </w:rPr>
        <w:t>1</w:t>
      </w:r>
      <w:r w:rsidR="00AE0B71" w:rsidRPr="00CA009E">
        <w:rPr>
          <w:rFonts w:ascii="Cambria" w:hAnsi="Cambria" w:cs="Arial"/>
          <w:bCs/>
          <w:sz w:val="21"/>
          <w:szCs w:val="21"/>
        </w:rPr>
        <w:t>.</w:t>
      </w:r>
      <w:r w:rsidR="00AE0B71" w:rsidRPr="00CA009E">
        <w:rPr>
          <w:rFonts w:ascii="Cambria" w:hAnsi="Cambria" w:cs="Arial"/>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t>
      </w:r>
      <w:r w:rsidR="00AE0B71" w:rsidRPr="00CA009E">
        <w:rPr>
          <w:rFonts w:ascii="Cambria" w:hAnsi="Cambria" w:cs="Arial"/>
          <w:bCs/>
          <w:sz w:val="21"/>
          <w:szCs w:val="21"/>
        </w:rPr>
        <w:lastRenderedPageBreak/>
        <w:t>w każdym czasie wezwać Wykonawcę lub Wykonawców do złożenia wszystkich lub niektórych podmiotowych środków dowodowych aktualnych nie dzień ich złożenia.</w:t>
      </w:r>
    </w:p>
    <w:p w14:paraId="33FCBE10" w14:textId="6F9D5DD6" w:rsidR="00AE0B71" w:rsidRPr="00CA009E" w:rsidRDefault="004F6EFC" w:rsidP="00AE0B71">
      <w:pPr>
        <w:spacing w:before="120"/>
        <w:ind w:left="709" w:hanging="709"/>
        <w:jc w:val="both"/>
        <w:rPr>
          <w:rFonts w:ascii="Cambria" w:hAnsi="Cambria" w:cs="Arial"/>
          <w:bCs/>
          <w:sz w:val="21"/>
          <w:szCs w:val="21"/>
        </w:rPr>
      </w:pPr>
      <w:r w:rsidRPr="00CA009E">
        <w:rPr>
          <w:rFonts w:ascii="Cambria" w:hAnsi="Cambria" w:cs="Arial"/>
          <w:sz w:val="21"/>
          <w:szCs w:val="21"/>
        </w:rPr>
        <w:t>8</w:t>
      </w:r>
      <w:r w:rsidR="00AE0B71" w:rsidRPr="00CA009E">
        <w:rPr>
          <w:rFonts w:ascii="Cambria" w:hAnsi="Cambria" w:cs="Arial"/>
          <w:sz w:val="21"/>
          <w:szCs w:val="21"/>
        </w:rPr>
        <w:t>.1</w:t>
      </w:r>
      <w:r w:rsidRPr="00CA009E">
        <w:rPr>
          <w:rFonts w:ascii="Cambria" w:hAnsi="Cambria" w:cs="Arial"/>
          <w:sz w:val="21"/>
          <w:szCs w:val="21"/>
        </w:rPr>
        <w:t>2</w:t>
      </w:r>
      <w:r w:rsidR="00AE0B71" w:rsidRPr="00CA009E">
        <w:rPr>
          <w:rFonts w:ascii="Cambria" w:hAnsi="Cambria" w:cs="Arial"/>
          <w:sz w:val="21"/>
          <w:szCs w:val="21"/>
        </w:rPr>
        <w:t>.</w:t>
      </w:r>
      <w:r w:rsidR="00AE0B71" w:rsidRPr="00CA009E">
        <w:rPr>
          <w:rFonts w:ascii="Cambria" w:hAnsi="Cambria" w:cs="Arial"/>
          <w:bCs/>
          <w:sz w:val="21"/>
          <w:szCs w:val="21"/>
        </w:rPr>
        <w:tab/>
        <w:t xml:space="preserve">Podmiotowe środki dowodowe oraz inne dokumenty lub oświadczenia, sporządzone w języku obcym przekazuje się wraz z tłumaczeniem na język polski.  </w:t>
      </w:r>
    </w:p>
    <w:p w14:paraId="02142C1B" w14:textId="74FE33C7"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8.13</w:t>
      </w:r>
      <w:r w:rsidR="00AE0B71" w:rsidRPr="00CA009E">
        <w:rPr>
          <w:rFonts w:ascii="Cambria" w:hAnsi="Cambria" w:cs="Arial"/>
          <w:bCs/>
          <w:sz w:val="21"/>
          <w:szCs w:val="21"/>
        </w:rPr>
        <w:t>.</w:t>
      </w:r>
      <w:r w:rsidR="00AE0B71" w:rsidRPr="00CA009E">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AECB570" w14:textId="6411D180"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8.14</w:t>
      </w:r>
      <w:r w:rsidR="00AE0B71" w:rsidRPr="00CA009E">
        <w:rPr>
          <w:rFonts w:ascii="Cambria" w:hAnsi="Cambria" w:cs="Arial"/>
          <w:bCs/>
          <w:sz w:val="21"/>
          <w:szCs w:val="21"/>
        </w:rPr>
        <w:t>.</w:t>
      </w:r>
      <w:r w:rsidR="00AE0B71" w:rsidRPr="00CA009E">
        <w:rPr>
          <w:rFonts w:ascii="Cambria" w:hAnsi="Cambria" w:cs="Arial"/>
          <w:bCs/>
          <w:sz w:val="21"/>
          <w:szCs w:val="21"/>
        </w:rPr>
        <w:tab/>
        <w:t>W przypadku gdy podmiotowe środki dowodowe, w tym oświadczenie, o którym mowa</w:t>
      </w:r>
      <w:r w:rsidR="00E929B0">
        <w:rPr>
          <w:rFonts w:ascii="Cambria" w:hAnsi="Cambria" w:cs="Arial"/>
          <w:bCs/>
          <w:sz w:val="21"/>
          <w:szCs w:val="21"/>
        </w:rPr>
        <w:t xml:space="preserve"> w art. 117 ust. 4 PZP</w:t>
      </w:r>
      <w:r w:rsidR="00AE0B71" w:rsidRPr="00CA009E">
        <w:rPr>
          <w:rFonts w:ascii="Cambria" w:hAnsi="Cambria" w:cs="Arial"/>
          <w:bCs/>
          <w:sz w:val="21"/>
          <w:szCs w:val="21"/>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5F97B48" w14:textId="2EA267E1"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8.15</w:t>
      </w:r>
      <w:r w:rsidR="00AE0B71" w:rsidRPr="00CA009E">
        <w:rPr>
          <w:rFonts w:ascii="Cambria" w:hAnsi="Cambria" w:cs="Arial"/>
          <w:bCs/>
          <w:sz w:val="21"/>
          <w:szCs w:val="21"/>
        </w:rPr>
        <w:t xml:space="preserve">. </w:t>
      </w:r>
      <w:r w:rsidR="00AE0B71" w:rsidRPr="00CA009E">
        <w:rPr>
          <w:rFonts w:ascii="Cambria" w:hAnsi="Cambria" w:cs="Arial"/>
          <w:bCs/>
          <w:sz w:val="21"/>
          <w:szCs w:val="21"/>
        </w:rPr>
        <w:tab/>
        <w:t>Poświadczenia zgodności cyfrowego odwzorowania z dokumentem w postaci papi</w:t>
      </w:r>
      <w:r w:rsidRPr="00CA009E">
        <w:rPr>
          <w:rFonts w:ascii="Cambria" w:hAnsi="Cambria" w:cs="Arial"/>
          <w:bCs/>
          <w:sz w:val="21"/>
          <w:szCs w:val="21"/>
        </w:rPr>
        <w:t>erowej, o którym mowa w pkt 8.14</w:t>
      </w:r>
      <w:r w:rsidR="00AE0B71" w:rsidRPr="00CA009E">
        <w:rPr>
          <w:rFonts w:ascii="Cambria" w:hAnsi="Cambria" w:cs="Arial"/>
          <w:bCs/>
          <w:sz w:val="21"/>
          <w:szCs w:val="21"/>
        </w:rPr>
        <w:t>., dokonuje w przypadku:</w:t>
      </w:r>
    </w:p>
    <w:p w14:paraId="0EFB51BA" w14:textId="77777777" w:rsidR="00AE0B71" w:rsidRPr="00CA009E" w:rsidRDefault="00AE0B71" w:rsidP="00AE0B71">
      <w:pPr>
        <w:tabs>
          <w:tab w:val="left" w:pos="3374"/>
        </w:tabs>
        <w:spacing w:before="120"/>
        <w:ind w:left="1418" w:hanging="709"/>
        <w:jc w:val="both"/>
        <w:rPr>
          <w:rFonts w:ascii="Cambria" w:hAnsi="Cambria" w:cs="Arial"/>
          <w:bCs/>
          <w:sz w:val="21"/>
          <w:szCs w:val="21"/>
        </w:rPr>
      </w:pPr>
      <w:r w:rsidRPr="00CA009E">
        <w:rPr>
          <w:rFonts w:ascii="Cambria" w:hAnsi="Cambria" w:cs="Arial"/>
          <w:bCs/>
          <w:sz w:val="21"/>
          <w:szCs w:val="21"/>
        </w:rPr>
        <w:t>1)</w:t>
      </w:r>
      <w:r w:rsidRPr="00CA009E">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5A7AF481" w14:textId="77777777" w:rsidR="00AE0B71" w:rsidRPr="00CA009E" w:rsidRDefault="00AE0B71" w:rsidP="00AE0B71">
      <w:pPr>
        <w:tabs>
          <w:tab w:val="left" w:pos="3374"/>
        </w:tabs>
        <w:spacing w:before="120"/>
        <w:ind w:left="1418" w:hanging="709"/>
        <w:jc w:val="both"/>
        <w:rPr>
          <w:rFonts w:ascii="Cambria" w:hAnsi="Cambria" w:cs="Arial"/>
          <w:bCs/>
          <w:sz w:val="21"/>
          <w:szCs w:val="21"/>
        </w:rPr>
      </w:pPr>
      <w:r w:rsidRPr="00CA009E">
        <w:rPr>
          <w:rFonts w:ascii="Cambria" w:hAnsi="Cambria" w:cs="Arial"/>
          <w:bCs/>
          <w:sz w:val="21"/>
          <w:szCs w:val="21"/>
        </w:rPr>
        <w:t>2)</w:t>
      </w:r>
      <w:r w:rsidRPr="00CA009E">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3A02F1F3" w14:textId="77777777" w:rsidR="00AE0B71" w:rsidRPr="00CA009E" w:rsidRDefault="00AE0B71" w:rsidP="00AE0B71">
      <w:pPr>
        <w:tabs>
          <w:tab w:val="left" w:pos="3374"/>
        </w:tabs>
        <w:spacing w:before="120"/>
        <w:ind w:left="1418" w:hanging="709"/>
        <w:jc w:val="both"/>
        <w:rPr>
          <w:rFonts w:ascii="Cambria" w:hAnsi="Cambria" w:cs="Arial"/>
          <w:bCs/>
          <w:sz w:val="21"/>
          <w:szCs w:val="21"/>
        </w:rPr>
      </w:pPr>
      <w:r w:rsidRPr="00CA009E">
        <w:rPr>
          <w:rFonts w:ascii="Cambria" w:hAnsi="Cambria" w:cs="Arial"/>
          <w:bCs/>
          <w:sz w:val="21"/>
          <w:szCs w:val="21"/>
        </w:rPr>
        <w:t>3)</w:t>
      </w:r>
      <w:r w:rsidRPr="00CA009E">
        <w:rPr>
          <w:rFonts w:ascii="Cambria" w:hAnsi="Cambria" w:cs="Arial"/>
          <w:bCs/>
          <w:sz w:val="21"/>
          <w:szCs w:val="21"/>
        </w:rPr>
        <w:tab/>
        <w:t>pełnomocnictwa - mocodawca.</w:t>
      </w:r>
    </w:p>
    <w:p w14:paraId="1E08BF23" w14:textId="4163A877"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8.16</w:t>
      </w:r>
      <w:r w:rsidR="00AE0B71" w:rsidRPr="00CA009E">
        <w:rPr>
          <w:rFonts w:ascii="Cambria" w:hAnsi="Cambria" w:cs="Arial"/>
          <w:bCs/>
          <w:sz w:val="21"/>
          <w:szCs w:val="21"/>
        </w:rPr>
        <w:t xml:space="preserve">. </w:t>
      </w:r>
      <w:r w:rsidR="00AE0B71" w:rsidRPr="00CA009E">
        <w:rPr>
          <w:rFonts w:ascii="Cambria" w:hAnsi="Cambria" w:cs="Arial"/>
          <w:bCs/>
          <w:sz w:val="21"/>
          <w:szCs w:val="21"/>
        </w:rPr>
        <w:tab/>
        <w:t>Poświadczenia zgodności cyfrowego odwzorowania z dokumentem w postaci</w:t>
      </w:r>
      <w:r w:rsidRPr="00CA009E">
        <w:rPr>
          <w:rFonts w:ascii="Cambria" w:hAnsi="Cambria" w:cs="Arial"/>
          <w:bCs/>
          <w:sz w:val="21"/>
          <w:szCs w:val="21"/>
        </w:rPr>
        <w:t xml:space="preserve"> papierowej, o którym mowa pkt 8.14</w:t>
      </w:r>
      <w:r w:rsidR="00AE0B71" w:rsidRPr="00CA009E">
        <w:rPr>
          <w:rFonts w:ascii="Cambria" w:hAnsi="Cambria" w:cs="Arial"/>
          <w:bCs/>
          <w:sz w:val="21"/>
          <w:szCs w:val="21"/>
        </w:rPr>
        <w:t>., może dokonać również notariusz.</w:t>
      </w:r>
    </w:p>
    <w:p w14:paraId="50995C9C" w14:textId="2B143815"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sz w:val="21"/>
          <w:szCs w:val="21"/>
        </w:rPr>
        <w:t>8.17</w:t>
      </w:r>
      <w:r w:rsidR="00AE0B71" w:rsidRPr="00CA009E">
        <w:rPr>
          <w:rFonts w:ascii="Cambria" w:hAnsi="Cambria" w:cs="Arial"/>
          <w:bCs/>
          <w:sz w:val="21"/>
          <w:szCs w:val="21"/>
        </w:rPr>
        <w:t>.</w:t>
      </w:r>
      <w:r w:rsidR="00AE0B71" w:rsidRPr="00CA009E">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26829DAC" w14:textId="4EFB311A"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8.18</w:t>
      </w:r>
      <w:r w:rsidR="00AE0B71" w:rsidRPr="00CA009E">
        <w:rPr>
          <w:rFonts w:ascii="Cambria" w:hAnsi="Cambria" w:cs="Arial"/>
          <w:bCs/>
          <w:sz w:val="21"/>
          <w:szCs w:val="21"/>
        </w:rPr>
        <w:t>.</w:t>
      </w:r>
      <w:r w:rsidR="00AE0B71" w:rsidRPr="00CA009E">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BE79085" w14:textId="7C56AAE8"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8.19</w:t>
      </w:r>
      <w:r w:rsidR="00AE0B71" w:rsidRPr="00CA009E">
        <w:rPr>
          <w:rFonts w:ascii="Cambria" w:hAnsi="Cambria" w:cs="Arial"/>
          <w:bCs/>
          <w:sz w:val="21"/>
          <w:szCs w:val="21"/>
        </w:rPr>
        <w:t>.</w:t>
      </w:r>
      <w:r w:rsidR="00AE0B71" w:rsidRPr="00CA009E">
        <w:rPr>
          <w:rFonts w:ascii="Cambria" w:hAnsi="Cambria" w:cs="Arial"/>
          <w:bCs/>
          <w:sz w:val="21"/>
          <w:szCs w:val="21"/>
        </w:rPr>
        <w:tab/>
        <w:t>Poświadczenia zgodności cyfrowego odwzorowania z dokumentem w postaci p</w:t>
      </w:r>
      <w:r w:rsidRPr="00CA009E">
        <w:rPr>
          <w:rFonts w:ascii="Cambria" w:hAnsi="Cambria" w:cs="Arial"/>
          <w:bCs/>
          <w:sz w:val="21"/>
          <w:szCs w:val="21"/>
        </w:rPr>
        <w:t>apierowej, o którym mowa w pkt 8.18</w:t>
      </w:r>
      <w:r w:rsidR="00AE0B71" w:rsidRPr="00CA009E">
        <w:rPr>
          <w:rFonts w:ascii="Cambria" w:hAnsi="Cambria" w:cs="Arial"/>
          <w:bCs/>
          <w:sz w:val="21"/>
          <w:szCs w:val="21"/>
        </w:rPr>
        <w:t>., dokonuje w przypadku:</w:t>
      </w:r>
    </w:p>
    <w:p w14:paraId="7DA031A1" w14:textId="77777777" w:rsidR="00AE0B71" w:rsidRPr="00CA009E" w:rsidRDefault="00AE0B71" w:rsidP="00AE0B71">
      <w:pPr>
        <w:tabs>
          <w:tab w:val="left" w:pos="3374"/>
        </w:tabs>
        <w:spacing w:before="120"/>
        <w:ind w:left="1276" w:hanging="567"/>
        <w:jc w:val="both"/>
        <w:rPr>
          <w:rFonts w:ascii="Cambria" w:hAnsi="Cambria" w:cs="Arial"/>
          <w:bCs/>
          <w:sz w:val="21"/>
          <w:szCs w:val="21"/>
        </w:rPr>
      </w:pPr>
      <w:r w:rsidRPr="00CA009E">
        <w:rPr>
          <w:rFonts w:ascii="Cambria" w:hAnsi="Cambria" w:cs="Arial"/>
          <w:bCs/>
          <w:sz w:val="21"/>
          <w:szCs w:val="21"/>
        </w:rPr>
        <w:t xml:space="preserve">1) </w:t>
      </w:r>
      <w:r w:rsidRPr="00CA009E">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059CDC50" w14:textId="77777777" w:rsidR="00AE0B71" w:rsidRPr="00CA009E" w:rsidRDefault="00AE0B71" w:rsidP="00AE0B71">
      <w:pPr>
        <w:tabs>
          <w:tab w:val="left" w:pos="3374"/>
        </w:tabs>
        <w:spacing w:before="120"/>
        <w:ind w:left="1276" w:hanging="567"/>
        <w:jc w:val="both"/>
        <w:rPr>
          <w:rFonts w:ascii="Cambria" w:hAnsi="Cambria" w:cs="Arial"/>
          <w:bCs/>
          <w:sz w:val="21"/>
          <w:szCs w:val="21"/>
        </w:rPr>
      </w:pPr>
      <w:r w:rsidRPr="00CA009E">
        <w:rPr>
          <w:rFonts w:ascii="Cambria" w:hAnsi="Cambria" w:cs="Arial"/>
          <w:bCs/>
          <w:sz w:val="21"/>
          <w:szCs w:val="21"/>
        </w:rPr>
        <w:t xml:space="preserve">2) </w:t>
      </w:r>
      <w:r w:rsidRPr="00CA009E">
        <w:rPr>
          <w:rFonts w:ascii="Cambria" w:hAnsi="Cambria" w:cs="Arial"/>
          <w:bCs/>
          <w:sz w:val="21"/>
          <w:szCs w:val="21"/>
        </w:rPr>
        <w:tab/>
        <w:t>innych dokumentów – odpowiednio Wykonawca lub Wykonawca wspólnie ubiegający się o udzielenie zamówienia, w zakresie dokumentów, które każdego z nich dotyczą.</w:t>
      </w:r>
    </w:p>
    <w:p w14:paraId="6DBC8F0C" w14:textId="141C29FD"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lastRenderedPageBreak/>
        <w:t>8.20</w:t>
      </w:r>
      <w:r w:rsidR="00AE0B71" w:rsidRPr="00CA009E">
        <w:rPr>
          <w:rFonts w:ascii="Cambria" w:hAnsi="Cambria" w:cs="Arial"/>
          <w:bCs/>
          <w:sz w:val="21"/>
          <w:szCs w:val="21"/>
        </w:rPr>
        <w:t xml:space="preserve">. </w:t>
      </w:r>
      <w:r w:rsidR="00AE0B71" w:rsidRPr="00CA009E">
        <w:rPr>
          <w:rFonts w:ascii="Cambria" w:hAnsi="Cambria" w:cs="Arial"/>
          <w:bCs/>
          <w:sz w:val="21"/>
          <w:szCs w:val="21"/>
        </w:rPr>
        <w:tab/>
        <w:t>Poświadczenia zgodności cyfrowego odwzorowania z dokumentem w postaci p</w:t>
      </w:r>
      <w:r w:rsidRPr="00CA009E">
        <w:rPr>
          <w:rFonts w:ascii="Cambria" w:hAnsi="Cambria" w:cs="Arial"/>
          <w:bCs/>
          <w:sz w:val="21"/>
          <w:szCs w:val="21"/>
        </w:rPr>
        <w:t>apierowej, o którym mowa w pkt 8.18</w:t>
      </w:r>
      <w:r w:rsidR="00AE0B71" w:rsidRPr="00CA009E">
        <w:rPr>
          <w:rFonts w:ascii="Cambria" w:hAnsi="Cambria" w:cs="Arial"/>
          <w:bCs/>
          <w:sz w:val="21"/>
          <w:szCs w:val="21"/>
        </w:rPr>
        <w:t>, może dokonać również notariusz.</w:t>
      </w:r>
    </w:p>
    <w:p w14:paraId="75C8C315" w14:textId="276FC85E"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8.21</w:t>
      </w:r>
      <w:r w:rsidR="00AE0B71" w:rsidRPr="00CA009E">
        <w:rPr>
          <w:rFonts w:ascii="Cambria" w:hAnsi="Cambria" w:cs="Arial"/>
          <w:bCs/>
          <w:sz w:val="21"/>
          <w:szCs w:val="21"/>
        </w:rPr>
        <w:t xml:space="preserve">. </w:t>
      </w:r>
      <w:r w:rsidR="00AE0B71" w:rsidRPr="00CA009E">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31F0E30F" w14:textId="14EE9964" w:rsidR="00AE0B71" w:rsidRPr="00CA009E" w:rsidRDefault="004F6EFC" w:rsidP="00AE0B71">
      <w:pPr>
        <w:tabs>
          <w:tab w:val="left" w:pos="3374"/>
        </w:tabs>
        <w:spacing w:before="120"/>
        <w:ind w:left="709" w:hanging="709"/>
        <w:jc w:val="both"/>
        <w:rPr>
          <w:rFonts w:ascii="Cambria" w:hAnsi="Cambria" w:cs="Arial"/>
          <w:bCs/>
          <w:color w:val="000000" w:themeColor="text1"/>
          <w:sz w:val="21"/>
          <w:szCs w:val="21"/>
        </w:rPr>
      </w:pPr>
      <w:r w:rsidRPr="00CA009E">
        <w:rPr>
          <w:rFonts w:ascii="Cambria" w:hAnsi="Cambria" w:cs="Arial"/>
          <w:bCs/>
          <w:sz w:val="21"/>
          <w:szCs w:val="21"/>
        </w:rPr>
        <w:t>8</w:t>
      </w:r>
      <w:r w:rsidR="00AE0B71" w:rsidRPr="00CA009E">
        <w:rPr>
          <w:rFonts w:ascii="Cambria" w:hAnsi="Cambria" w:cs="Arial"/>
          <w:bCs/>
          <w:sz w:val="21"/>
          <w:szCs w:val="21"/>
        </w:rPr>
        <w:t>.</w:t>
      </w:r>
      <w:r w:rsidRPr="00CA009E">
        <w:rPr>
          <w:rFonts w:ascii="Cambria" w:hAnsi="Cambria" w:cs="Arial"/>
          <w:bCs/>
          <w:sz w:val="21"/>
          <w:szCs w:val="21"/>
        </w:rPr>
        <w:t>22</w:t>
      </w:r>
      <w:r w:rsidR="00AE0B71" w:rsidRPr="00CA009E">
        <w:rPr>
          <w:rFonts w:ascii="Cambria" w:hAnsi="Cambria" w:cs="Arial"/>
          <w:bCs/>
          <w:sz w:val="21"/>
          <w:szCs w:val="21"/>
        </w:rPr>
        <w:t>.</w:t>
      </w:r>
      <w:r w:rsidR="00AE0B71" w:rsidRPr="00CA009E">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w:t>
      </w:r>
      <w:r w:rsidR="00AE0B71" w:rsidRPr="00CA009E">
        <w:rPr>
          <w:rFonts w:ascii="Cambria" w:hAnsi="Cambria" w:cs="Arial"/>
          <w:bCs/>
          <w:color w:val="000000" w:themeColor="text1"/>
          <w:sz w:val="21"/>
          <w:szCs w:val="21"/>
        </w:rPr>
        <w:t xml:space="preserve">informacji oraz wymagań technicznych dla dokumentów elektronicznych oraz środków komunikacji elektronicznej w postępowaniu o udzielenie zamówienia publicznego lub konkursie (Dz.U. poz. 2452). </w:t>
      </w:r>
    </w:p>
    <w:p w14:paraId="1403E699" w14:textId="1A7B4E1E" w:rsidR="00AE0B71" w:rsidRPr="00CA009E" w:rsidRDefault="004F6EFC" w:rsidP="008E385E">
      <w:pPr>
        <w:tabs>
          <w:tab w:val="left" w:pos="3374"/>
        </w:tabs>
        <w:spacing w:before="120"/>
        <w:ind w:left="709" w:hanging="709"/>
        <w:jc w:val="both"/>
        <w:rPr>
          <w:rFonts w:ascii="Cambria" w:hAnsi="Cambria" w:cs="Arial"/>
          <w:color w:val="000000" w:themeColor="text1"/>
          <w:sz w:val="21"/>
          <w:szCs w:val="21"/>
          <w:lang w:eastAsia="pl-PL"/>
        </w:rPr>
      </w:pPr>
      <w:r w:rsidRPr="00CA009E">
        <w:rPr>
          <w:rFonts w:ascii="Cambria" w:hAnsi="Cambria" w:cs="Arial"/>
          <w:bCs/>
          <w:color w:val="000000" w:themeColor="text1"/>
          <w:sz w:val="21"/>
          <w:szCs w:val="21"/>
        </w:rPr>
        <w:t>8.23</w:t>
      </w:r>
      <w:r w:rsidR="00AE0B71" w:rsidRPr="00CA009E">
        <w:rPr>
          <w:rFonts w:ascii="Cambria" w:hAnsi="Cambria" w:cs="Arial"/>
          <w:bCs/>
          <w:color w:val="000000" w:themeColor="text1"/>
          <w:sz w:val="21"/>
          <w:szCs w:val="21"/>
        </w:rPr>
        <w:t>.</w:t>
      </w:r>
      <w:r w:rsidR="00AE0B71" w:rsidRPr="00CA009E">
        <w:rPr>
          <w:rFonts w:ascii="Cambria" w:hAnsi="Cambria" w:cs="Arial"/>
          <w:bCs/>
          <w:color w:val="000000" w:themeColor="text1"/>
          <w:sz w:val="21"/>
          <w:szCs w:val="21"/>
        </w:rPr>
        <w:tab/>
      </w:r>
      <w:r w:rsidR="00AE0B71" w:rsidRPr="00CA009E">
        <w:rPr>
          <w:rFonts w:ascii="Cambria" w:hAnsi="Cambria" w:cs="Arial"/>
          <w:color w:val="000000" w:themeColor="text1"/>
          <w:sz w:val="21"/>
          <w:szCs w:val="21"/>
          <w:lang w:eastAsia="pl-PL"/>
        </w:rPr>
        <w:t>Zamawiający nie wzywa do złożenia podmioto</w:t>
      </w:r>
      <w:r w:rsidR="008E385E" w:rsidRPr="00CA009E">
        <w:rPr>
          <w:rFonts w:ascii="Cambria" w:hAnsi="Cambria" w:cs="Arial"/>
          <w:color w:val="000000" w:themeColor="text1"/>
          <w:sz w:val="21"/>
          <w:szCs w:val="21"/>
          <w:lang w:eastAsia="pl-PL"/>
        </w:rPr>
        <w:t xml:space="preserve">wych środków dowodowych, jeżeli </w:t>
      </w:r>
      <w:r w:rsidR="00AE0B71" w:rsidRPr="00CA009E">
        <w:rPr>
          <w:rFonts w:ascii="Cambria" w:hAnsi="Cambria" w:cs="Open Sans"/>
          <w:color w:val="000000" w:themeColor="text1"/>
          <w:sz w:val="21"/>
          <w:szCs w:val="21"/>
          <w:lang w:eastAsia="pl-PL"/>
        </w:rPr>
        <w:t>może je uzyskać za pomocą bezpłatnych i ogólnodostępnych baz danych, w szczególności rejestrów publicznych w rozumieniu ustawy dnia 17 lutego 2005 r. o informatyzacji działalności podmiotów realizujących zadania publ</w:t>
      </w:r>
      <w:r w:rsidR="008E385E" w:rsidRPr="00CA009E">
        <w:rPr>
          <w:rFonts w:ascii="Cambria" w:hAnsi="Cambria" w:cs="Open Sans"/>
          <w:color w:val="000000" w:themeColor="text1"/>
          <w:sz w:val="21"/>
          <w:szCs w:val="21"/>
          <w:lang w:eastAsia="pl-PL"/>
        </w:rPr>
        <w:t>iczne (tekst jedn. Dz. U. z 2023</w:t>
      </w:r>
      <w:r w:rsidR="00AE0B71" w:rsidRPr="00CA009E">
        <w:rPr>
          <w:rFonts w:ascii="Cambria" w:hAnsi="Cambria" w:cs="Open Sans"/>
          <w:color w:val="000000" w:themeColor="text1"/>
          <w:sz w:val="21"/>
          <w:szCs w:val="21"/>
          <w:lang w:eastAsia="pl-PL"/>
        </w:rPr>
        <w:t xml:space="preserve"> r. poz. </w:t>
      </w:r>
      <w:r w:rsidR="008E385E" w:rsidRPr="00CA009E">
        <w:rPr>
          <w:rFonts w:ascii="Cambria" w:hAnsi="Cambria" w:cs="Open Sans"/>
          <w:color w:val="000000" w:themeColor="text1"/>
          <w:sz w:val="21"/>
          <w:szCs w:val="21"/>
          <w:lang w:eastAsia="pl-PL"/>
        </w:rPr>
        <w:t>57</w:t>
      </w:r>
      <w:r w:rsidR="00AE0B71" w:rsidRPr="00CA009E">
        <w:rPr>
          <w:rFonts w:ascii="Cambria" w:hAnsi="Cambria" w:cs="Open Sans"/>
          <w:color w:val="000000" w:themeColor="text1"/>
          <w:sz w:val="21"/>
          <w:szCs w:val="21"/>
          <w:lang w:eastAsia="pl-PL"/>
        </w:rPr>
        <w:t>), o ile Wykonawca wskazał w JEDZ dane umożliwiające dostęp do</w:t>
      </w:r>
      <w:r w:rsidR="008E385E" w:rsidRPr="00CA009E">
        <w:rPr>
          <w:rFonts w:ascii="Cambria" w:hAnsi="Cambria" w:cs="Open Sans"/>
          <w:color w:val="000000" w:themeColor="text1"/>
          <w:sz w:val="21"/>
          <w:szCs w:val="21"/>
          <w:lang w:eastAsia="pl-PL"/>
        </w:rPr>
        <w:t xml:space="preserve"> tych środków.</w:t>
      </w:r>
    </w:p>
    <w:p w14:paraId="7417605C" w14:textId="3793FA16" w:rsidR="00AE0B71" w:rsidRPr="00CA009E" w:rsidRDefault="004F6EFC" w:rsidP="00AE0B71">
      <w:pPr>
        <w:shd w:val="clear" w:color="auto" w:fill="FFFFFF"/>
        <w:tabs>
          <w:tab w:val="left" w:pos="3374"/>
        </w:tabs>
        <w:suppressAutoHyphens w:val="0"/>
        <w:spacing w:before="120"/>
        <w:ind w:left="709" w:hanging="709"/>
        <w:jc w:val="both"/>
        <w:rPr>
          <w:rFonts w:ascii="Cambria" w:hAnsi="Cambria" w:cs="Open Sans"/>
          <w:color w:val="000000" w:themeColor="text1"/>
          <w:sz w:val="21"/>
          <w:szCs w:val="21"/>
          <w:lang w:eastAsia="pl-PL"/>
        </w:rPr>
      </w:pPr>
      <w:r w:rsidRPr="00CA009E">
        <w:rPr>
          <w:rFonts w:ascii="Cambria" w:hAnsi="Cambria" w:cs="Open Sans"/>
          <w:bCs/>
          <w:color w:val="000000" w:themeColor="text1"/>
          <w:sz w:val="21"/>
          <w:szCs w:val="21"/>
          <w:lang w:eastAsia="pl-PL"/>
        </w:rPr>
        <w:t>8.24</w:t>
      </w:r>
      <w:r w:rsidR="00AE0B71" w:rsidRPr="00CA009E">
        <w:rPr>
          <w:rFonts w:ascii="Cambria" w:hAnsi="Cambria" w:cs="Open Sans"/>
          <w:bCs/>
          <w:color w:val="000000" w:themeColor="text1"/>
          <w:sz w:val="21"/>
          <w:szCs w:val="21"/>
          <w:lang w:eastAsia="pl-PL"/>
        </w:rPr>
        <w:t>.</w:t>
      </w:r>
      <w:r w:rsidR="00AE0B71" w:rsidRPr="00CA009E">
        <w:rPr>
          <w:rFonts w:ascii="Cambria" w:hAnsi="Cambria" w:cs="Open Sans"/>
          <w:color w:val="000000" w:themeColor="text1"/>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p w14:paraId="1FC1378E" w14:textId="39E8DE74" w:rsidR="00B64166" w:rsidRPr="00CA009E" w:rsidRDefault="00B64166" w:rsidP="00AE0B71">
      <w:pPr>
        <w:spacing w:before="120"/>
        <w:ind w:left="700" w:hanging="700"/>
        <w:jc w:val="both"/>
        <w:rPr>
          <w:rFonts w:ascii="Cambria" w:hAnsi="Cambria"/>
          <w:sz w:val="21"/>
          <w:szCs w:val="21"/>
        </w:rPr>
      </w:pPr>
    </w:p>
    <w:p w14:paraId="383542C7" w14:textId="77777777" w:rsidR="0088493A" w:rsidRPr="00CA009E"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DE7D793" w14:textId="77777777">
        <w:tc>
          <w:tcPr>
            <w:tcW w:w="9073" w:type="dxa"/>
            <w:shd w:val="clear" w:color="auto" w:fill="E7E6E6"/>
          </w:tcPr>
          <w:p w14:paraId="6E4F93D9" w14:textId="77777777" w:rsidR="0088493A" w:rsidRPr="00CA009E" w:rsidRDefault="0088493A" w:rsidP="00C65866">
            <w:pPr>
              <w:snapToGrid w:val="0"/>
              <w:spacing w:before="120"/>
              <w:ind w:left="654" w:hanging="654"/>
              <w:jc w:val="both"/>
              <w:rPr>
                <w:rFonts w:ascii="Cambria" w:hAnsi="Cambria"/>
                <w:sz w:val="21"/>
                <w:szCs w:val="21"/>
              </w:rPr>
            </w:pPr>
            <w:r w:rsidRPr="00CA009E">
              <w:rPr>
                <w:rFonts w:ascii="Cambria" w:hAnsi="Cambria" w:cs="Cambria"/>
                <w:b/>
                <w:bCs/>
                <w:sz w:val="21"/>
                <w:szCs w:val="21"/>
              </w:rPr>
              <w:t xml:space="preserve">9. </w:t>
            </w:r>
            <w:r w:rsidRPr="00CA009E">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A009E" w:rsidRDefault="0088493A" w:rsidP="00C65866">
      <w:pPr>
        <w:spacing w:before="120"/>
        <w:jc w:val="both"/>
        <w:rPr>
          <w:rFonts w:ascii="Cambria" w:hAnsi="Cambria" w:cs="Cambria"/>
          <w:b/>
          <w:sz w:val="21"/>
          <w:szCs w:val="21"/>
        </w:rPr>
      </w:pPr>
    </w:p>
    <w:p w14:paraId="73DEF281" w14:textId="49102A30" w:rsidR="00DA29AE" w:rsidRPr="00CA009E" w:rsidRDefault="00DA29AE" w:rsidP="00C65866">
      <w:pPr>
        <w:spacing w:before="80" w:after="80"/>
        <w:jc w:val="both"/>
        <w:rPr>
          <w:rFonts w:ascii="Cambria" w:hAnsi="Cambria"/>
          <w:sz w:val="21"/>
          <w:szCs w:val="21"/>
        </w:rPr>
      </w:pPr>
      <w:r w:rsidRPr="00CA009E">
        <w:rPr>
          <w:rFonts w:ascii="Cambria" w:hAnsi="Cambria" w:cs="Cambria"/>
          <w:sz w:val="21"/>
          <w:szCs w:val="21"/>
        </w:rPr>
        <w:t>9.1.</w:t>
      </w:r>
      <w:r w:rsidRPr="00CA009E">
        <w:rPr>
          <w:rFonts w:ascii="Cambria" w:hAnsi="Cambria" w:cs="Cambria"/>
          <w:b/>
          <w:sz w:val="21"/>
          <w:szCs w:val="21"/>
        </w:rPr>
        <w:t xml:space="preserve"> </w:t>
      </w:r>
      <w:r w:rsidRPr="00CA009E">
        <w:rPr>
          <w:rFonts w:ascii="Cambria" w:hAnsi="Cambria" w:cs="Cambria"/>
          <w:b/>
          <w:sz w:val="21"/>
          <w:szCs w:val="21"/>
        </w:rPr>
        <w:tab/>
      </w:r>
      <w:r w:rsidR="00291B32" w:rsidRPr="00CA009E">
        <w:rPr>
          <w:rFonts w:ascii="Cambria" w:hAnsi="Cambria" w:cs="Cambria"/>
          <w:sz w:val="21"/>
          <w:szCs w:val="21"/>
        </w:rPr>
        <w:t>Zamawiający wyznacza następujące osoby do kontaktu z wykonawcami</w:t>
      </w:r>
      <w:r w:rsidRPr="00CA009E">
        <w:rPr>
          <w:rFonts w:ascii="Cambria" w:hAnsi="Cambria" w:cs="Cambria"/>
          <w:sz w:val="21"/>
          <w:szCs w:val="21"/>
        </w:rPr>
        <w:t xml:space="preserve">: </w:t>
      </w:r>
    </w:p>
    <w:p w14:paraId="641F7827" w14:textId="46E15629" w:rsidR="00FA163C" w:rsidRDefault="00FA163C" w:rsidP="00C65866">
      <w:pPr>
        <w:spacing w:before="80" w:after="80"/>
        <w:ind w:left="742"/>
        <w:jc w:val="both"/>
        <w:rPr>
          <w:rFonts w:ascii="Cambria" w:hAnsi="Cambria" w:cs="Cambria"/>
          <w:sz w:val="21"/>
          <w:szCs w:val="21"/>
        </w:rPr>
      </w:pPr>
      <w:r>
        <w:rPr>
          <w:rFonts w:ascii="Cambria" w:hAnsi="Cambria" w:cs="Cambria"/>
          <w:sz w:val="21"/>
          <w:szCs w:val="21"/>
        </w:rPr>
        <w:t xml:space="preserve">- w sprawie procedury – Aniela Szerszeń e-mail: </w:t>
      </w:r>
      <w:hyperlink r:id="rId11" w:history="1">
        <w:r w:rsidRPr="00511899">
          <w:rPr>
            <w:rStyle w:val="Hipercze"/>
            <w:rFonts w:ascii="Cambria" w:hAnsi="Cambria" w:cs="Cambria"/>
            <w:sz w:val="21"/>
            <w:szCs w:val="21"/>
          </w:rPr>
          <w:t>biuro@kolbaskowo.pl</w:t>
        </w:r>
      </w:hyperlink>
    </w:p>
    <w:p w14:paraId="4B0A33E7" w14:textId="16F6E65B" w:rsidR="00DA29AE" w:rsidRPr="00CA009E" w:rsidRDefault="00FA163C" w:rsidP="00C65866">
      <w:pPr>
        <w:spacing w:before="80" w:after="80"/>
        <w:ind w:left="742"/>
        <w:jc w:val="both"/>
        <w:rPr>
          <w:rFonts w:ascii="Cambria" w:hAnsi="Cambria" w:cs="Cambria"/>
          <w:sz w:val="21"/>
          <w:szCs w:val="21"/>
        </w:rPr>
      </w:pPr>
      <w:r>
        <w:rPr>
          <w:rFonts w:ascii="Cambria" w:hAnsi="Cambria" w:cs="Cambria"/>
          <w:sz w:val="21"/>
          <w:szCs w:val="21"/>
        </w:rPr>
        <w:t xml:space="preserve">- w sprawach merytorycznych – Mariusz Kuźniewski e-mail: </w:t>
      </w:r>
      <w:hyperlink r:id="rId12" w:history="1">
        <w:r w:rsidRPr="00511899">
          <w:rPr>
            <w:rStyle w:val="Hipercze"/>
            <w:rFonts w:ascii="Cambria" w:hAnsi="Cambria" w:cs="Cambria"/>
            <w:sz w:val="21"/>
            <w:szCs w:val="21"/>
          </w:rPr>
          <w:t>biuro@kolbaskowo.pl</w:t>
        </w:r>
      </w:hyperlink>
      <w:r>
        <w:rPr>
          <w:rFonts w:ascii="Cambria" w:hAnsi="Cambria" w:cs="Cambria"/>
          <w:sz w:val="21"/>
          <w:szCs w:val="21"/>
        </w:rPr>
        <w:t xml:space="preserve"> </w:t>
      </w:r>
      <w:r w:rsidR="00DA29AE" w:rsidRPr="00CA009E">
        <w:rPr>
          <w:rFonts w:ascii="Cambria" w:hAnsi="Cambria" w:cs="Cambria"/>
          <w:sz w:val="21"/>
          <w:szCs w:val="21"/>
        </w:rPr>
        <w:tab/>
      </w:r>
    </w:p>
    <w:p w14:paraId="3D291CBB" w14:textId="534C6932" w:rsidR="00F31C56" w:rsidRPr="00CA009E"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9E">
        <w:rPr>
          <w:rFonts w:ascii="Cambria" w:hAnsi="Cambria" w:cs="Cambria"/>
          <w:sz w:val="21"/>
          <w:szCs w:val="21"/>
        </w:rPr>
        <w:t>9.2.</w:t>
      </w:r>
      <w:r w:rsidRPr="00CA009E">
        <w:rPr>
          <w:rFonts w:ascii="Cambria" w:hAnsi="Cambria" w:cs="Cambria"/>
          <w:sz w:val="21"/>
          <w:szCs w:val="21"/>
        </w:rPr>
        <w:tab/>
      </w:r>
      <w:r w:rsidR="00F31C56" w:rsidRPr="00CA009E">
        <w:rPr>
          <w:rFonts w:ascii="Cambria" w:hAnsi="Cambria" w:cs="Cambria"/>
          <w:sz w:val="21"/>
          <w:szCs w:val="21"/>
        </w:rPr>
        <w:t>W postępowaniu o udzielenie zamówienia kom</w:t>
      </w:r>
      <w:r w:rsidR="00BD36DC" w:rsidRPr="00CA009E">
        <w:rPr>
          <w:rFonts w:ascii="Cambria" w:hAnsi="Cambria" w:cs="Cambria"/>
          <w:sz w:val="21"/>
          <w:szCs w:val="21"/>
        </w:rPr>
        <w:t xml:space="preserve">unikacja między Zamawiającym, a </w:t>
      </w:r>
      <w:r w:rsidR="00F31C56" w:rsidRPr="00CA009E">
        <w:rPr>
          <w:rFonts w:ascii="Cambria" w:hAnsi="Cambria" w:cs="Cambria"/>
          <w:sz w:val="21"/>
          <w:szCs w:val="21"/>
        </w:rPr>
        <w:t>W</w:t>
      </w:r>
      <w:r w:rsidR="00BD36DC" w:rsidRPr="00CA009E">
        <w:rPr>
          <w:rFonts w:ascii="Cambria" w:hAnsi="Cambria" w:cs="Cambria"/>
          <w:sz w:val="21"/>
          <w:szCs w:val="21"/>
        </w:rPr>
        <w:t xml:space="preserve">ykonawcami, </w:t>
      </w:r>
      <w:r w:rsidR="00BD36DC" w:rsidRPr="00CA009E">
        <w:rPr>
          <w:rFonts w:ascii="Cambria" w:eastAsia="Times New Roman" w:hAnsi="Cambria" w:cs="ArialMT"/>
          <w:color w:val="000000"/>
          <w:sz w:val="21"/>
          <w:szCs w:val="21"/>
          <w:lang w:eastAsia="pl-PL"/>
        </w:rPr>
        <w:t>w szczególności składanie dokumentów, oświadczeń, wniosków</w:t>
      </w:r>
      <w:r w:rsidR="00BD36DC" w:rsidRPr="00CA009E">
        <w:rPr>
          <w:rFonts w:ascii="Cambria" w:hAnsi="Cambria" w:cs="Cambria"/>
          <w:sz w:val="21"/>
          <w:szCs w:val="21"/>
        </w:rPr>
        <w:t xml:space="preserve"> </w:t>
      </w:r>
      <w:r w:rsidR="00BD36DC" w:rsidRPr="00CA009E">
        <w:rPr>
          <w:rFonts w:ascii="Cambria" w:eastAsia="Times New Roman" w:hAnsi="Cambria" w:cs="ArialMT"/>
          <w:color w:val="000000"/>
          <w:sz w:val="21"/>
          <w:szCs w:val="21"/>
          <w:lang w:eastAsia="pl-PL"/>
        </w:rPr>
        <w:t>zawiadomień, zapytań oraz przekazywanie informacji odbywa się</w:t>
      </w:r>
      <w:r w:rsidR="00BD36DC" w:rsidRPr="00CA009E">
        <w:rPr>
          <w:sz w:val="21"/>
          <w:szCs w:val="21"/>
        </w:rPr>
        <w:t xml:space="preserve"> </w:t>
      </w:r>
      <w:r w:rsidR="00BD36DC" w:rsidRPr="00CA009E">
        <w:rPr>
          <w:rFonts w:ascii="Cambria" w:eastAsia="Times New Roman" w:hAnsi="Cambria" w:cs="ArialMT"/>
          <w:color w:val="000000"/>
          <w:sz w:val="21"/>
          <w:szCs w:val="21"/>
          <w:lang w:eastAsia="pl-PL"/>
        </w:rPr>
        <w:t>elektronicznie za pośrednictwem platformazakupowa.pl (dalej jako „Platforma Zakupowa”) i formularza „Wyślij wiadomość”</w:t>
      </w:r>
      <w:r w:rsidR="00F31C56" w:rsidRPr="00CA009E">
        <w:rPr>
          <w:rFonts w:ascii="Cambria" w:hAnsi="Cambria" w:cs="Cambria"/>
          <w:sz w:val="21"/>
          <w:szCs w:val="21"/>
        </w:rPr>
        <w:t>.</w:t>
      </w:r>
      <w:r w:rsidR="00F31C56" w:rsidRPr="00CA009E">
        <w:rPr>
          <w:rFonts w:ascii="Cambria" w:hAnsi="Cambria" w:cs="Cambria"/>
          <w:sz w:val="21"/>
          <w:szCs w:val="21"/>
          <w:u w:val="single"/>
        </w:rPr>
        <w:t xml:space="preserve"> </w:t>
      </w:r>
    </w:p>
    <w:p w14:paraId="4381EA5D" w14:textId="7C3AD0B7" w:rsidR="00F31C56" w:rsidRPr="00CA009E"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9E">
        <w:rPr>
          <w:rFonts w:ascii="Cambria" w:hAnsi="Cambria" w:cs="Cambria"/>
          <w:sz w:val="21"/>
          <w:szCs w:val="21"/>
        </w:rPr>
        <w:t>9.3</w:t>
      </w:r>
      <w:r w:rsidR="00F31C56" w:rsidRPr="00CA009E">
        <w:rPr>
          <w:rFonts w:ascii="Cambria" w:hAnsi="Cambria" w:cs="Cambria"/>
          <w:sz w:val="21"/>
          <w:szCs w:val="21"/>
        </w:rPr>
        <w:t>.</w:t>
      </w:r>
      <w:r w:rsidR="00F31C56" w:rsidRPr="00CA009E">
        <w:rPr>
          <w:rFonts w:ascii="Cambria" w:hAnsi="Cambria" w:cs="Cambria"/>
          <w:sz w:val="21"/>
          <w:szCs w:val="21"/>
        </w:rPr>
        <w:tab/>
        <w:t>Zamawiający w zakresie pytań:</w:t>
      </w:r>
    </w:p>
    <w:p w14:paraId="1F6D488A" w14:textId="24C6B1FD" w:rsidR="00F31C56" w:rsidRPr="00CA009E" w:rsidRDefault="00F31C56" w:rsidP="00E20238">
      <w:pPr>
        <w:pStyle w:val="Akapitzlist"/>
        <w:numPr>
          <w:ilvl w:val="0"/>
          <w:numId w:val="18"/>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CA009E">
        <w:rPr>
          <w:rFonts w:ascii="Cambria" w:hAnsi="Cambria" w:cs="Cambria"/>
          <w:sz w:val="21"/>
          <w:szCs w:val="21"/>
        </w:rPr>
        <w:t xml:space="preserve">technicznych związanych z działaniem systemu prosi o kontakt z Centrum Wsparcia Klienta platformazakupowa.pl pod numer 22 101 02 02, </w:t>
      </w:r>
      <w:hyperlink r:id="rId13" w:history="1">
        <w:r w:rsidRPr="00CA009E">
          <w:rPr>
            <w:rStyle w:val="Hipercze"/>
            <w:rFonts w:ascii="Cambria" w:hAnsi="Cambria" w:cs="Cambria"/>
            <w:sz w:val="21"/>
            <w:szCs w:val="21"/>
          </w:rPr>
          <w:t>cwk@platformazakupowa.pl</w:t>
        </w:r>
      </w:hyperlink>
      <w:r w:rsidRPr="00CA009E">
        <w:rPr>
          <w:rFonts w:ascii="Cambria" w:hAnsi="Cambria" w:cs="Cambria"/>
          <w:sz w:val="21"/>
          <w:szCs w:val="21"/>
        </w:rPr>
        <w:t>;</w:t>
      </w:r>
    </w:p>
    <w:p w14:paraId="39816FDC" w14:textId="1ECD382F" w:rsidR="00F31C56" w:rsidRPr="00CA009E" w:rsidRDefault="00F31C56" w:rsidP="00E20238">
      <w:pPr>
        <w:pStyle w:val="Akapitzlist"/>
        <w:numPr>
          <w:ilvl w:val="0"/>
          <w:numId w:val="18"/>
        </w:numPr>
        <w:suppressAutoHyphens w:val="0"/>
        <w:autoSpaceDE w:val="0"/>
        <w:autoSpaceDN w:val="0"/>
        <w:adjustRightInd w:val="0"/>
        <w:spacing w:before="120" w:after="120"/>
        <w:ind w:left="1276" w:hanging="567"/>
        <w:jc w:val="both"/>
        <w:rPr>
          <w:rFonts w:ascii="Cambria" w:hAnsi="Cambria" w:cs="Cambria"/>
          <w:sz w:val="21"/>
          <w:szCs w:val="21"/>
        </w:rPr>
      </w:pPr>
      <w:r w:rsidRPr="00CA009E">
        <w:rPr>
          <w:rFonts w:ascii="Cambria" w:hAnsi="Cambria" w:cs="Cambria"/>
          <w:sz w:val="21"/>
          <w:szCs w:val="21"/>
        </w:rPr>
        <w:t>merytorycznych wyznaczył osoby, do których kontakt umieszczono w pkt 9.1. powyżej.</w:t>
      </w:r>
    </w:p>
    <w:p w14:paraId="7765FB55" w14:textId="2174EBBD" w:rsidR="00BD36DC" w:rsidRPr="00CA009E"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9E">
        <w:rPr>
          <w:rFonts w:ascii="Cambria" w:hAnsi="Cambria" w:cs="Cambria"/>
          <w:sz w:val="21"/>
          <w:szCs w:val="21"/>
        </w:rPr>
        <w:t>9.4</w:t>
      </w:r>
      <w:r w:rsidR="00F31C56" w:rsidRPr="00CA009E">
        <w:rPr>
          <w:rFonts w:ascii="Cambria" w:hAnsi="Cambria" w:cs="Cambria"/>
          <w:sz w:val="21"/>
          <w:szCs w:val="21"/>
        </w:rPr>
        <w:t>.</w:t>
      </w:r>
      <w:r w:rsidR="00F31C56" w:rsidRPr="00CA009E">
        <w:rPr>
          <w:rFonts w:ascii="Cambria" w:hAnsi="Cambria" w:cs="Cambria"/>
          <w:sz w:val="21"/>
          <w:szCs w:val="21"/>
        </w:rPr>
        <w:tab/>
      </w:r>
      <w:r w:rsidRPr="00CA009E">
        <w:rPr>
          <w:rFonts w:ascii="Cambria" w:hAnsi="Cambria" w:cs="Cambria"/>
          <w:sz w:val="21"/>
          <w:szCs w:val="21"/>
        </w:rPr>
        <w:t xml:space="preserve">Komunikacja za pomocą Platformy </w:t>
      </w:r>
      <w:r w:rsidR="00DA366F" w:rsidRPr="00CA009E">
        <w:rPr>
          <w:rFonts w:ascii="Cambria" w:hAnsi="Cambria" w:cs="Cambria"/>
          <w:sz w:val="21"/>
          <w:szCs w:val="21"/>
        </w:rPr>
        <w:t>Zakupowej</w:t>
      </w:r>
      <w:r w:rsidRPr="00CA009E">
        <w:rPr>
          <w:rFonts w:ascii="Cambria" w:hAnsi="Cambria" w:cs="Cambria"/>
          <w:sz w:val="21"/>
          <w:szCs w:val="21"/>
        </w:rPr>
        <w:t>, poprzez  formularz „Wyślij wiadomość”</w:t>
      </w:r>
      <w:r w:rsidR="007C63D3" w:rsidRPr="00CA009E">
        <w:rPr>
          <w:rFonts w:ascii="Cambria" w:hAnsi="Cambria" w:cs="Cambria"/>
          <w:sz w:val="21"/>
          <w:szCs w:val="21"/>
        </w:rPr>
        <w:t xml:space="preserve">, </w:t>
      </w:r>
      <w:r w:rsidRPr="00CA009E">
        <w:rPr>
          <w:rFonts w:ascii="Cambria" w:hAnsi="Cambria" w:cs="Cambria"/>
          <w:sz w:val="21"/>
          <w:szCs w:val="21"/>
        </w:rPr>
        <w:t>umożliwia dodanie do treści wysyłanej wiadomości plików lub spakowanego katalogu (załączników). Występuje limit objętości plików lub spakowanych folderów do ilości 10 plików lub spakowanych folderów przy maksymalnej sumarycznej wielkości 500 MB.</w:t>
      </w:r>
    </w:p>
    <w:p w14:paraId="2B460118" w14:textId="1F2EFEBA" w:rsidR="00BD36DC" w:rsidRPr="00CA009E" w:rsidRDefault="00BD36DC" w:rsidP="001D166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9E">
        <w:rPr>
          <w:rFonts w:ascii="Cambria" w:hAnsi="Cambria" w:cs="Cambria"/>
          <w:sz w:val="21"/>
          <w:szCs w:val="21"/>
        </w:rPr>
        <w:lastRenderedPageBreak/>
        <w:t>9.5.</w:t>
      </w:r>
      <w:r w:rsidRPr="00CA009E">
        <w:rPr>
          <w:rFonts w:ascii="Cambria" w:hAnsi="Cambria" w:cs="Cambria"/>
          <w:sz w:val="21"/>
          <w:szCs w:val="21"/>
        </w:rPr>
        <w:tab/>
      </w:r>
      <w:r w:rsidRPr="00CA009E">
        <w:rPr>
          <w:rFonts w:ascii="Cambria" w:eastAsia="Times New Roman" w:hAnsi="Cambria" w:cs="ArialMT"/>
          <w:sz w:val="21"/>
          <w:szCs w:val="21"/>
          <w:lang w:eastAsia="pl-PL"/>
        </w:rPr>
        <w:t>Dokumenty elektroniczne, oświadczenia lub elektroniczne kopie dokumentów lub oświadczeń składane są przez wykonawcę za pośrednictwem przycisku „</w:t>
      </w:r>
      <w:r w:rsidRPr="00CA009E">
        <w:rPr>
          <w:rFonts w:ascii="Cambria" w:eastAsia="Times New Roman" w:hAnsi="Cambria" w:cs="Arial-BoldMT"/>
          <w:bCs/>
          <w:sz w:val="21"/>
          <w:szCs w:val="21"/>
          <w:lang w:eastAsia="pl-PL"/>
        </w:rPr>
        <w:t>Wyślij</w:t>
      </w:r>
      <w:r w:rsidRPr="00CA009E">
        <w:rPr>
          <w:rFonts w:ascii="Cambria" w:eastAsia="Times New Roman" w:hAnsi="Cambria" w:cs="ArialMT"/>
          <w:sz w:val="21"/>
          <w:szCs w:val="21"/>
          <w:lang w:eastAsia="pl-PL"/>
        </w:rPr>
        <w:t xml:space="preserve"> </w:t>
      </w:r>
      <w:r w:rsidRPr="00CA009E">
        <w:rPr>
          <w:rFonts w:ascii="Cambria" w:eastAsia="Times New Roman" w:hAnsi="Cambria" w:cs="Arial-BoldMT"/>
          <w:bCs/>
          <w:sz w:val="21"/>
          <w:szCs w:val="21"/>
          <w:lang w:eastAsia="pl-PL"/>
        </w:rPr>
        <w:t>wiadomość”</w:t>
      </w:r>
      <w:r w:rsidRPr="00CA009E">
        <w:rPr>
          <w:rFonts w:ascii="Cambria" w:eastAsia="Times New Roman" w:hAnsi="Cambria" w:cs="Arial-BoldMT"/>
          <w:b/>
          <w:bCs/>
          <w:sz w:val="21"/>
          <w:szCs w:val="21"/>
          <w:lang w:eastAsia="pl-PL"/>
        </w:rPr>
        <w:t xml:space="preserve"> </w:t>
      </w:r>
      <w:r w:rsidRPr="00CA009E">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sidRPr="00CA009E">
        <w:rPr>
          <w:rFonts w:ascii="Cambria" w:eastAsia="Times New Roman" w:hAnsi="Cambria" w:cs="ArialMT"/>
          <w:sz w:val="21"/>
          <w:szCs w:val="21"/>
          <w:lang w:eastAsia="pl-PL"/>
        </w:rPr>
        <w:t>ny z wymaganiami określonymi w R</w:t>
      </w:r>
      <w:r w:rsidRPr="00CA009E">
        <w:rPr>
          <w:rFonts w:ascii="Cambria" w:eastAsia="Times New Roman" w:hAnsi="Cambria" w:cs="ArialMT"/>
          <w:sz w:val="21"/>
          <w:szCs w:val="21"/>
          <w:lang w:eastAsia="pl-PL"/>
        </w:rPr>
        <w:t xml:space="preserve">ozporządzeniu </w:t>
      </w:r>
      <w:r w:rsidR="001D1669" w:rsidRPr="00CA009E">
        <w:rPr>
          <w:rFonts w:ascii="Cambria" w:eastAsia="Times New Roman" w:hAnsi="Cambria" w:cs="ArialMT"/>
          <w:sz w:val="21"/>
          <w:szCs w:val="21"/>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oraz Rozporządzenia Ministra Rozwoju, Pracy i Technologii z dnia 23 grudnia 2020 r. w sprawie podmiotowych środków dowodowych oraz innych dokumentów lub oświadczeń, jakich może żądać zamawiający od wykonawcy (Dz.U. poz. 2415).</w:t>
      </w:r>
    </w:p>
    <w:p w14:paraId="1819695D" w14:textId="7BC272F4" w:rsidR="00BD36DC" w:rsidRPr="00CA009E" w:rsidRDefault="00BD36DC" w:rsidP="00BD36DC">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9E">
        <w:rPr>
          <w:rFonts w:ascii="Cambria" w:hAnsi="Cambria" w:cs="Cambria"/>
          <w:sz w:val="21"/>
          <w:szCs w:val="21"/>
        </w:rPr>
        <w:t>9.</w:t>
      </w:r>
      <w:r w:rsidRPr="00CA009E">
        <w:rPr>
          <w:rFonts w:ascii="Cambria" w:eastAsia="Times New Roman" w:hAnsi="Cambria" w:cs="ArialMT"/>
          <w:sz w:val="21"/>
          <w:szCs w:val="21"/>
          <w:lang w:eastAsia="pl-PL"/>
        </w:rPr>
        <w:t>6.</w:t>
      </w:r>
      <w:r w:rsidRPr="00CA009E">
        <w:rPr>
          <w:rFonts w:ascii="Cambria" w:eastAsia="Times New Roman" w:hAnsi="Cambria" w:cs="ArialMT"/>
          <w:sz w:val="21"/>
          <w:szCs w:val="21"/>
          <w:lang w:eastAsia="pl-PL"/>
        </w:rPr>
        <w:tab/>
        <w:t>Dla wygody dodatkowo Wykonawca może otrzymywać powiadomienia tj. wiadomości e-mail dotyczą</w:t>
      </w:r>
      <w:r w:rsidR="00CA0043" w:rsidRPr="00CA009E">
        <w:rPr>
          <w:rFonts w:ascii="Cambria" w:eastAsia="Times New Roman" w:hAnsi="Cambria" w:cs="ArialMT"/>
          <w:sz w:val="21"/>
          <w:szCs w:val="21"/>
          <w:lang w:eastAsia="pl-PL"/>
        </w:rPr>
        <w:t>ce komunikatów w sytuacji, gdy Z</w:t>
      </w:r>
      <w:r w:rsidRPr="00CA009E">
        <w:rPr>
          <w:rFonts w:ascii="Cambria" w:eastAsia="Times New Roman" w:hAnsi="Cambria" w:cs="ArialMT"/>
          <w:sz w:val="21"/>
          <w:szCs w:val="21"/>
          <w:lang w:eastAsia="pl-PL"/>
        </w:rPr>
        <w:t>amawiający opublikuje informacje publiczne (komunikat publiczny) lub spersonalizowaną wiadomość zwaną prywatną korespondencją. Warunkiem otrzymania powiadomień systemowy</w:t>
      </w:r>
      <w:r w:rsidR="002934F7" w:rsidRPr="00CA009E">
        <w:rPr>
          <w:rFonts w:ascii="Cambria" w:eastAsia="Times New Roman" w:hAnsi="Cambria" w:cs="ArialMT"/>
          <w:sz w:val="21"/>
          <w:szCs w:val="21"/>
          <w:lang w:eastAsia="pl-PL"/>
        </w:rPr>
        <w:t>ch z Platformy Zakupo</w:t>
      </w:r>
      <w:r w:rsidRPr="00CA009E">
        <w:rPr>
          <w:rFonts w:ascii="Cambria" w:eastAsia="Times New Roman" w:hAnsi="Cambria" w:cs="ArialMT"/>
          <w:sz w:val="21"/>
          <w:szCs w:val="21"/>
          <w:lang w:eastAsia="pl-PL"/>
        </w:rPr>
        <w:t>wej jest zaobserwowanie postępowania przez</w:t>
      </w:r>
      <w:r w:rsidR="00CA0043" w:rsidRPr="00CA009E">
        <w:rPr>
          <w:rFonts w:ascii="Cambria" w:eastAsia="Times New Roman" w:hAnsi="Cambria" w:cs="ArialMT"/>
          <w:sz w:val="21"/>
          <w:szCs w:val="21"/>
          <w:lang w:eastAsia="pl-PL"/>
        </w:rPr>
        <w:t xml:space="preserve"> W</w:t>
      </w:r>
      <w:r w:rsidRPr="00CA009E">
        <w:rPr>
          <w:rFonts w:ascii="Cambria" w:eastAsia="Times New Roman" w:hAnsi="Cambria" w:cs="ArialMT"/>
          <w:sz w:val="21"/>
          <w:szCs w:val="21"/>
          <w:lang w:eastAsia="pl-PL"/>
        </w:rPr>
        <w:t>ykonawcę (poprzez zaznaczenie gwiazdki), złożenie oferty lub wystosowa</w:t>
      </w:r>
      <w:r w:rsidR="00CA0043" w:rsidRPr="00CA009E">
        <w:rPr>
          <w:rFonts w:ascii="Cambria" w:eastAsia="Times New Roman" w:hAnsi="Cambria" w:cs="ArialMT"/>
          <w:sz w:val="21"/>
          <w:szCs w:val="21"/>
          <w:lang w:eastAsia="pl-PL"/>
        </w:rPr>
        <w:t>nie wiadomości do Z</w:t>
      </w:r>
      <w:r w:rsidRPr="00CA009E">
        <w:rPr>
          <w:rFonts w:ascii="Cambria" w:eastAsia="Times New Roman" w:hAnsi="Cambria" w:cs="ArialMT"/>
          <w:sz w:val="21"/>
          <w:szCs w:val="21"/>
          <w:lang w:eastAsia="pl-PL"/>
        </w:rPr>
        <w:t>amawiającego przez wykonawcę w obrębie postępowania.</w:t>
      </w:r>
    </w:p>
    <w:p w14:paraId="39887D87" w14:textId="287A4628" w:rsidR="00BD36DC" w:rsidRPr="00CA009E"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9E">
        <w:rPr>
          <w:rFonts w:ascii="Cambria" w:hAnsi="Cambria" w:cs="Cambria"/>
          <w:sz w:val="21"/>
          <w:szCs w:val="21"/>
        </w:rPr>
        <w:t>9.</w:t>
      </w:r>
      <w:r w:rsidRPr="00CA009E">
        <w:rPr>
          <w:rFonts w:ascii="Cambria" w:eastAsia="Times New Roman" w:hAnsi="Cambria" w:cs="ArialMT"/>
          <w:sz w:val="21"/>
          <w:szCs w:val="21"/>
          <w:lang w:eastAsia="pl-PL"/>
        </w:rPr>
        <w:t>7.</w:t>
      </w:r>
      <w:r w:rsidRPr="00CA009E">
        <w:rPr>
          <w:rFonts w:ascii="Cambria" w:eastAsia="Times New Roman" w:hAnsi="Cambria" w:cs="ArialMT"/>
          <w:sz w:val="21"/>
          <w:szCs w:val="21"/>
          <w:lang w:eastAsia="pl-PL"/>
        </w:rPr>
        <w:tab/>
      </w:r>
      <w:r w:rsidRPr="00CA009E">
        <w:rPr>
          <w:rFonts w:ascii="Cambria" w:eastAsia="Times New Roman" w:hAnsi="Cambria" w:cs="ArialMT"/>
          <w:b/>
          <w:sz w:val="21"/>
          <w:szCs w:val="21"/>
          <w:lang w:eastAsia="pl-PL"/>
        </w:rPr>
        <w:t>Wykonawca jako podmiot profesjonalny ma obowiązek sprawdzania bezpośrednio w systemie informacji publicznych oraz prywatnych p</w:t>
      </w:r>
      <w:r w:rsidR="00CA0043" w:rsidRPr="00CA009E">
        <w:rPr>
          <w:rFonts w:ascii="Cambria" w:eastAsia="Times New Roman" w:hAnsi="Cambria" w:cs="ArialMT"/>
          <w:b/>
          <w:sz w:val="21"/>
          <w:szCs w:val="21"/>
          <w:lang w:eastAsia="pl-PL"/>
        </w:rPr>
        <w:t>rzesłanych przez Z</w:t>
      </w:r>
      <w:r w:rsidRPr="00CA009E">
        <w:rPr>
          <w:rFonts w:ascii="Cambria" w:eastAsia="Times New Roman" w:hAnsi="Cambria" w:cs="ArialMT"/>
          <w:b/>
          <w:sz w:val="21"/>
          <w:szCs w:val="21"/>
          <w:lang w:eastAsia="pl-PL"/>
        </w:rPr>
        <w:t>amawiającego, gdyż system powiadomień może ulec awarii lub powiadomienie może trafić do folderu SPAM.</w:t>
      </w:r>
    </w:p>
    <w:p w14:paraId="20644967" w14:textId="356C8BD7" w:rsidR="00BD36DC" w:rsidRPr="00CA009E"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9E">
        <w:rPr>
          <w:rFonts w:ascii="Cambria" w:hAnsi="Cambria" w:cs="Cambria"/>
          <w:sz w:val="21"/>
          <w:szCs w:val="21"/>
        </w:rPr>
        <w:t>9.</w:t>
      </w:r>
      <w:r w:rsidRPr="00CA009E">
        <w:rPr>
          <w:rFonts w:ascii="Cambria" w:eastAsia="Times New Roman" w:hAnsi="Cambria" w:cs="ArialMT"/>
          <w:sz w:val="21"/>
          <w:szCs w:val="21"/>
          <w:lang w:eastAsia="pl-PL"/>
        </w:rPr>
        <w:t>8.</w:t>
      </w:r>
      <w:r w:rsidRPr="00CA009E">
        <w:rPr>
          <w:rFonts w:ascii="Cambria" w:eastAsia="Times New Roman" w:hAnsi="Cambria" w:cs="ArialMT"/>
          <w:b/>
          <w:sz w:val="21"/>
          <w:szCs w:val="21"/>
          <w:lang w:eastAsia="pl-PL"/>
        </w:rPr>
        <w:tab/>
      </w:r>
      <w:r w:rsidRPr="00CA009E">
        <w:rPr>
          <w:rFonts w:ascii="Cambria" w:eastAsia="Times New Roman" w:hAnsi="Cambria" w:cs="ArialMT"/>
          <w:sz w:val="21"/>
          <w:szCs w:val="21"/>
          <w:lang w:eastAsia="pl-PL"/>
        </w:rPr>
        <w:t xml:space="preserve">Za </w:t>
      </w:r>
      <w:r w:rsidRPr="00CA009E">
        <w:rPr>
          <w:rFonts w:ascii="Cambria" w:eastAsia="Times New Roman" w:hAnsi="Cambria" w:cs="ArialMT"/>
          <w:color w:val="000000" w:themeColor="text1"/>
          <w:sz w:val="21"/>
          <w:szCs w:val="21"/>
          <w:lang w:eastAsia="pl-PL"/>
        </w:rPr>
        <w:t>datę przekazania składanych dokumentów, oświadczeń, wniosków, zaw</w:t>
      </w:r>
      <w:r w:rsidR="00CA0043" w:rsidRPr="00CA009E">
        <w:rPr>
          <w:rFonts w:ascii="Cambria" w:eastAsia="Times New Roman" w:hAnsi="Cambria" w:cs="ArialMT"/>
          <w:color w:val="000000" w:themeColor="text1"/>
          <w:sz w:val="21"/>
          <w:szCs w:val="21"/>
          <w:lang w:eastAsia="pl-PL"/>
        </w:rPr>
        <w:t>iadomień, zapytań oraz przekaz</w:t>
      </w:r>
      <w:r w:rsidRPr="00CA009E">
        <w:rPr>
          <w:rFonts w:ascii="Cambria" w:eastAsia="Times New Roman" w:hAnsi="Cambria" w:cs="ArialMT"/>
          <w:color w:val="000000" w:themeColor="text1"/>
          <w:sz w:val="21"/>
          <w:szCs w:val="21"/>
          <w:lang w:eastAsia="pl-PL"/>
        </w:rPr>
        <w:t>anie informacji uznaje się kliknięcie przycisku „Wyślij wiadomość”</w:t>
      </w:r>
      <w:r w:rsidR="00CA0043" w:rsidRPr="00CA009E">
        <w:rPr>
          <w:rFonts w:ascii="Cambria" w:eastAsia="Times New Roman" w:hAnsi="Cambria" w:cs="ArialMT"/>
          <w:color w:val="000000" w:themeColor="text1"/>
          <w:sz w:val="21"/>
          <w:szCs w:val="21"/>
          <w:lang w:eastAsia="pl-PL"/>
        </w:rPr>
        <w:t xml:space="preserve"> na Platformie Zakupowej</w:t>
      </w:r>
      <w:r w:rsidRPr="00CA009E">
        <w:rPr>
          <w:rFonts w:ascii="Cambria" w:eastAsia="Times New Roman" w:hAnsi="Cambria" w:cs="ArialMT"/>
          <w:color w:val="000000" w:themeColor="text1"/>
          <w:sz w:val="21"/>
          <w:szCs w:val="21"/>
          <w:lang w:eastAsia="pl-PL"/>
        </w:rPr>
        <w:t>, po którym pojawi się komunikat, ż</w:t>
      </w:r>
      <w:r w:rsidR="00CA0043" w:rsidRPr="00CA009E">
        <w:rPr>
          <w:rFonts w:ascii="Cambria" w:eastAsia="Times New Roman" w:hAnsi="Cambria" w:cs="ArialMT"/>
          <w:color w:val="000000" w:themeColor="text1"/>
          <w:sz w:val="21"/>
          <w:szCs w:val="21"/>
          <w:lang w:eastAsia="pl-PL"/>
        </w:rPr>
        <w:t>e wiadomość została wysłana do Z</w:t>
      </w:r>
      <w:r w:rsidRPr="00CA009E">
        <w:rPr>
          <w:rFonts w:ascii="Cambria" w:eastAsia="Times New Roman" w:hAnsi="Cambria" w:cs="ArialMT"/>
          <w:color w:val="000000" w:themeColor="text1"/>
          <w:sz w:val="21"/>
          <w:szCs w:val="21"/>
          <w:lang w:eastAsia="pl-PL"/>
        </w:rPr>
        <w:t xml:space="preserve">amawiającego. </w:t>
      </w:r>
    </w:p>
    <w:p w14:paraId="5701A9E9" w14:textId="1F360449" w:rsidR="00F31C56" w:rsidRPr="00CA009E" w:rsidRDefault="00BD36DC" w:rsidP="00F31C56">
      <w:pPr>
        <w:suppressAutoHyphens w:val="0"/>
        <w:autoSpaceDE w:val="0"/>
        <w:autoSpaceDN w:val="0"/>
        <w:adjustRightInd w:val="0"/>
        <w:spacing w:before="120" w:after="120"/>
        <w:ind w:left="708" w:hanging="708"/>
        <w:jc w:val="both"/>
        <w:rPr>
          <w:rFonts w:ascii="Cambria" w:hAnsi="Cambria" w:cs="Cambria"/>
          <w:sz w:val="21"/>
          <w:szCs w:val="21"/>
        </w:rPr>
      </w:pPr>
      <w:r w:rsidRPr="00CA009E">
        <w:rPr>
          <w:rFonts w:ascii="Cambria" w:hAnsi="Cambria" w:cs="Cambria"/>
          <w:sz w:val="21"/>
          <w:szCs w:val="21"/>
        </w:rPr>
        <w:t>9.9.</w:t>
      </w:r>
      <w:r w:rsidRPr="00CA009E">
        <w:rPr>
          <w:rFonts w:ascii="Cambria" w:hAnsi="Cambria" w:cs="Cambria"/>
          <w:sz w:val="21"/>
          <w:szCs w:val="21"/>
        </w:rPr>
        <w:tab/>
      </w:r>
      <w:r w:rsidR="00F31C56" w:rsidRPr="00CA009E">
        <w:rPr>
          <w:rFonts w:ascii="Cambria" w:hAnsi="Cambria" w:cs="Cambria"/>
          <w:sz w:val="21"/>
          <w:szCs w:val="21"/>
        </w:rPr>
        <w:t xml:space="preserve">Wymagania techniczne i organizacyjne opisane zostały w Regulaminie platformazakupowa.pl, który jest uzupełnieniem niniejszej instrukcji. Regulamin stanowi załącznik nr </w:t>
      </w:r>
      <w:r w:rsidR="00190368" w:rsidRPr="00CA009E">
        <w:rPr>
          <w:rFonts w:ascii="Cambria" w:hAnsi="Cambria" w:cs="Cambria"/>
          <w:sz w:val="21"/>
          <w:szCs w:val="21"/>
        </w:rPr>
        <w:t>1</w:t>
      </w:r>
      <w:r w:rsidR="002934F7" w:rsidRPr="00CA009E">
        <w:rPr>
          <w:rFonts w:ascii="Cambria" w:hAnsi="Cambria" w:cs="Cambria"/>
          <w:sz w:val="21"/>
          <w:szCs w:val="21"/>
        </w:rPr>
        <w:t>1</w:t>
      </w:r>
      <w:r w:rsidR="00190368" w:rsidRPr="00CA009E">
        <w:rPr>
          <w:rFonts w:ascii="Cambria" w:hAnsi="Cambria" w:cs="Cambria"/>
          <w:sz w:val="21"/>
          <w:szCs w:val="21"/>
        </w:rPr>
        <w:t xml:space="preserve"> </w:t>
      </w:r>
      <w:r w:rsidR="00F31C56" w:rsidRPr="00CA009E">
        <w:rPr>
          <w:rFonts w:ascii="Cambria" w:hAnsi="Cambria" w:cs="Cambria"/>
          <w:sz w:val="21"/>
          <w:szCs w:val="21"/>
        </w:rPr>
        <w:t>do SWZ.</w:t>
      </w:r>
    </w:p>
    <w:p w14:paraId="613301EF" w14:textId="485CC49C" w:rsidR="00DA29AE" w:rsidRPr="00CA009E" w:rsidRDefault="00586D90" w:rsidP="00C65866">
      <w:pPr>
        <w:spacing w:before="120"/>
        <w:ind w:left="709" w:hanging="709"/>
        <w:jc w:val="both"/>
        <w:rPr>
          <w:rFonts w:ascii="Cambria" w:hAnsi="Cambria" w:cs="Cambria"/>
          <w:sz w:val="21"/>
          <w:szCs w:val="21"/>
        </w:rPr>
      </w:pPr>
      <w:r w:rsidRPr="00CA009E">
        <w:rPr>
          <w:rFonts w:ascii="Cambria" w:hAnsi="Cambria" w:cs="Cambria"/>
          <w:sz w:val="21"/>
          <w:szCs w:val="21"/>
        </w:rPr>
        <w:t>9.</w:t>
      </w:r>
      <w:r w:rsidR="00BD36DC" w:rsidRPr="00CA009E">
        <w:rPr>
          <w:rFonts w:ascii="Cambria" w:hAnsi="Cambria" w:cs="Cambria"/>
          <w:sz w:val="21"/>
          <w:szCs w:val="21"/>
        </w:rPr>
        <w:t>1</w:t>
      </w:r>
      <w:r w:rsidR="00175110" w:rsidRPr="00CA009E">
        <w:rPr>
          <w:rFonts w:ascii="Cambria" w:hAnsi="Cambria" w:cs="Cambria"/>
          <w:sz w:val="21"/>
          <w:szCs w:val="21"/>
        </w:rPr>
        <w:t>0.</w:t>
      </w:r>
      <w:r w:rsidR="00175110" w:rsidRPr="00CA009E">
        <w:rPr>
          <w:rFonts w:ascii="Cambria" w:hAnsi="Cambria" w:cs="Cambria"/>
          <w:sz w:val="21"/>
          <w:szCs w:val="21"/>
        </w:rPr>
        <w:tab/>
      </w:r>
      <w:r w:rsidR="00DA29AE" w:rsidRPr="00CA009E">
        <w:rPr>
          <w:rFonts w:ascii="Cambria" w:hAnsi="Cambria" w:cs="Cambria"/>
          <w:sz w:val="21"/>
          <w:szCs w:val="21"/>
        </w:rPr>
        <w:t>Niniejsze postępowanie prowadzone jest w języku polskim.</w:t>
      </w:r>
    </w:p>
    <w:p w14:paraId="7CDE13CC" w14:textId="5537809D" w:rsidR="00DA29AE" w:rsidRPr="00CA009E" w:rsidRDefault="00BD36DC" w:rsidP="00C65866">
      <w:pPr>
        <w:spacing w:before="120"/>
        <w:ind w:left="709" w:hanging="709"/>
        <w:jc w:val="both"/>
        <w:rPr>
          <w:rFonts w:ascii="Cambria" w:hAnsi="Cambria"/>
          <w:sz w:val="21"/>
          <w:szCs w:val="21"/>
        </w:rPr>
      </w:pPr>
      <w:r w:rsidRPr="00CA009E">
        <w:rPr>
          <w:rFonts w:ascii="Cambria" w:hAnsi="Cambria" w:cs="Cambria"/>
          <w:sz w:val="21"/>
          <w:szCs w:val="21"/>
        </w:rPr>
        <w:t>9.1</w:t>
      </w:r>
      <w:r w:rsidR="00175110" w:rsidRPr="00CA009E">
        <w:rPr>
          <w:rFonts w:ascii="Cambria" w:hAnsi="Cambria" w:cs="Cambria"/>
          <w:sz w:val="21"/>
          <w:szCs w:val="21"/>
        </w:rPr>
        <w:t>1</w:t>
      </w:r>
      <w:r w:rsidR="00DA29AE" w:rsidRPr="00CA009E">
        <w:rPr>
          <w:rFonts w:ascii="Cambria" w:hAnsi="Cambria" w:cs="Cambria"/>
          <w:sz w:val="21"/>
          <w:szCs w:val="21"/>
        </w:rPr>
        <w:t>.</w:t>
      </w:r>
      <w:r w:rsidR="00DA29AE" w:rsidRPr="00CA009E">
        <w:rPr>
          <w:rFonts w:ascii="Cambria" w:hAnsi="Cambria" w:cs="Cambria"/>
          <w:b/>
          <w:sz w:val="21"/>
          <w:szCs w:val="21"/>
        </w:rPr>
        <w:t xml:space="preserve"> </w:t>
      </w:r>
      <w:r w:rsidR="00DA29AE" w:rsidRPr="00CA009E">
        <w:rPr>
          <w:rFonts w:ascii="Cambria" w:hAnsi="Cambria" w:cs="Cambria"/>
          <w:b/>
          <w:sz w:val="21"/>
          <w:szCs w:val="21"/>
        </w:rPr>
        <w:tab/>
      </w:r>
      <w:r w:rsidR="00DA29AE" w:rsidRPr="00CA009E">
        <w:rPr>
          <w:rFonts w:ascii="Cambria" w:hAnsi="Cambria" w:cs="Cambria"/>
          <w:sz w:val="21"/>
          <w:szCs w:val="21"/>
        </w:rPr>
        <w:t>Wykonawca zobowiązany jest do powiadomienia Zamawiającego o wszelkiej zmianie adresu poczty elektronicznej podanego w ofercie.</w:t>
      </w:r>
    </w:p>
    <w:p w14:paraId="6EAA817A" w14:textId="7A7C4729" w:rsidR="00DA29AE" w:rsidRPr="00CA009E" w:rsidRDefault="00BD36DC" w:rsidP="00C65866">
      <w:pPr>
        <w:spacing w:before="120"/>
        <w:ind w:left="709" w:hanging="709"/>
        <w:jc w:val="both"/>
        <w:rPr>
          <w:rFonts w:ascii="Cambria" w:hAnsi="Cambria"/>
          <w:sz w:val="21"/>
          <w:szCs w:val="21"/>
        </w:rPr>
      </w:pPr>
      <w:r w:rsidRPr="00CA009E">
        <w:rPr>
          <w:rFonts w:ascii="Cambria" w:hAnsi="Cambria" w:cs="Cambria"/>
          <w:sz w:val="21"/>
          <w:szCs w:val="21"/>
        </w:rPr>
        <w:t>9.1</w:t>
      </w:r>
      <w:r w:rsidR="00175110" w:rsidRPr="00CA009E">
        <w:rPr>
          <w:rFonts w:ascii="Cambria" w:hAnsi="Cambria" w:cs="Cambria"/>
          <w:sz w:val="21"/>
          <w:szCs w:val="21"/>
        </w:rPr>
        <w:t>2</w:t>
      </w:r>
      <w:r w:rsidR="00DA29AE" w:rsidRPr="00CA009E">
        <w:rPr>
          <w:rFonts w:ascii="Cambria" w:hAnsi="Cambria" w:cs="Cambria"/>
          <w:sz w:val="21"/>
          <w:szCs w:val="21"/>
        </w:rPr>
        <w:t>.</w:t>
      </w:r>
      <w:r w:rsidR="00DA29AE" w:rsidRPr="00CA009E">
        <w:rPr>
          <w:rFonts w:ascii="Cambria" w:hAnsi="Cambria" w:cs="Cambria"/>
          <w:b/>
          <w:sz w:val="21"/>
          <w:szCs w:val="21"/>
        </w:rPr>
        <w:t xml:space="preserve"> </w:t>
      </w:r>
      <w:r w:rsidR="00DA29AE" w:rsidRPr="00CA009E">
        <w:rPr>
          <w:rFonts w:ascii="Cambria" w:hAnsi="Cambria" w:cs="Cambria"/>
          <w:b/>
          <w:sz w:val="21"/>
          <w:szCs w:val="21"/>
        </w:rPr>
        <w:tab/>
      </w:r>
      <w:bookmarkStart w:id="5" w:name="_Hlk47482747"/>
      <w:r w:rsidR="00DA29AE" w:rsidRPr="00CA009E">
        <w:rPr>
          <w:rFonts w:ascii="Cambria" w:hAnsi="Cambria" w:cs="Cambria"/>
          <w:sz w:val="21"/>
          <w:szCs w:val="21"/>
        </w:rPr>
        <w:t>Zamawiający nie przewiduje</w:t>
      </w:r>
      <w:r w:rsidR="00DA29AE" w:rsidRPr="00CA009E">
        <w:rPr>
          <w:rFonts w:ascii="Cambria" w:hAnsi="Cambria"/>
          <w:sz w:val="21"/>
          <w:szCs w:val="21"/>
        </w:rPr>
        <w:t xml:space="preserve"> </w:t>
      </w:r>
      <w:r w:rsidR="00DA29AE" w:rsidRPr="00CA009E">
        <w:rPr>
          <w:rFonts w:ascii="Cambria" w:hAnsi="Cambria" w:cs="Cambria"/>
          <w:sz w:val="21"/>
          <w:szCs w:val="21"/>
        </w:rPr>
        <w:t xml:space="preserve">możliwości zwołania zebrania Wykonawców w celu wyjaśnienia treści SWZ. </w:t>
      </w:r>
      <w:bookmarkEnd w:id="5"/>
    </w:p>
    <w:p w14:paraId="1E3615A4" w14:textId="18072566" w:rsidR="00DA29AE" w:rsidRPr="00CA009E" w:rsidRDefault="00BD36DC" w:rsidP="00C65866">
      <w:pPr>
        <w:tabs>
          <w:tab w:val="left" w:pos="-2694"/>
          <w:tab w:val="left" w:pos="1418"/>
        </w:tabs>
        <w:spacing w:before="120"/>
        <w:ind w:left="709" w:hanging="709"/>
        <w:jc w:val="both"/>
        <w:rPr>
          <w:rFonts w:ascii="Cambria" w:hAnsi="Cambria"/>
          <w:sz w:val="21"/>
          <w:szCs w:val="21"/>
        </w:rPr>
      </w:pPr>
      <w:r w:rsidRPr="00CA009E">
        <w:rPr>
          <w:rFonts w:ascii="Cambria" w:hAnsi="Cambria" w:cs="Cambria"/>
          <w:sz w:val="21"/>
          <w:szCs w:val="21"/>
        </w:rPr>
        <w:t>9.1</w:t>
      </w:r>
      <w:r w:rsidR="00175110" w:rsidRPr="00CA009E">
        <w:rPr>
          <w:rFonts w:ascii="Cambria" w:hAnsi="Cambria" w:cs="Cambria"/>
          <w:sz w:val="21"/>
          <w:szCs w:val="21"/>
        </w:rPr>
        <w:t>3</w:t>
      </w:r>
      <w:r w:rsidR="00DA29AE" w:rsidRPr="00CA009E">
        <w:rPr>
          <w:rFonts w:ascii="Cambria" w:hAnsi="Cambria" w:cs="Cambria"/>
          <w:sz w:val="21"/>
          <w:szCs w:val="21"/>
        </w:rPr>
        <w:t>.</w:t>
      </w:r>
      <w:r w:rsidR="00DA29AE" w:rsidRPr="00CA009E">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A009E">
        <w:rPr>
          <w:rFonts w:ascii="Cambria" w:eastAsia="A" w:hAnsi="Cambria" w:cs="Cambria"/>
          <w:sz w:val="21"/>
          <w:szCs w:val="21"/>
        </w:rPr>
        <w:t>niezwłocz</w:t>
      </w:r>
      <w:r w:rsidR="00411DBB">
        <w:rPr>
          <w:rFonts w:ascii="Cambria" w:eastAsia="A" w:hAnsi="Cambria" w:cs="Cambria"/>
          <w:sz w:val="21"/>
          <w:szCs w:val="21"/>
        </w:rPr>
        <w:t>nie, jednak nie później niż na 6</w:t>
      </w:r>
      <w:r w:rsidR="00DA29AE" w:rsidRPr="00CA009E">
        <w:rPr>
          <w:rFonts w:ascii="Cambria" w:eastAsia="A" w:hAnsi="Cambria" w:cs="Cambria"/>
          <w:sz w:val="21"/>
          <w:szCs w:val="21"/>
        </w:rPr>
        <w:t xml:space="preserve"> dni przed upływem terminu składania ofert, pod warunkiem że wniosek o wyjaśnienie treści SWZ wpłynął do za</w:t>
      </w:r>
      <w:r w:rsidR="00411DBB">
        <w:rPr>
          <w:rFonts w:ascii="Cambria" w:eastAsia="A" w:hAnsi="Cambria" w:cs="Cambria"/>
          <w:sz w:val="21"/>
          <w:szCs w:val="21"/>
        </w:rPr>
        <w:t>mawiającego nie później niż na 14</w:t>
      </w:r>
      <w:r w:rsidR="00DA29AE" w:rsidRPr="00CA009E">
        <w:rPr>
          <w:rFonts w:ascii="Cambria" w:eastAsia="A" w:hAnsi="Cambria" w:cs="Cambria"/>
          <w:sz w:val="21"/>
          <w:szCs w:val="21"/>
        </w:rPr>
        <w:t xml:space="preserve"> dni przed upływem terminu składania ofert (pierwotnego terminu składania ofert).</w:t>
      </w:r>
    </w:p>
    <w:p w14:paraId="1BE8F2D9" w14:textId="4E813B77" w:rsidR="00DA29AE" w:rsidRPr="00CA009E" w:rsidRDefault="00BD36DC" w:rsidP="00C65866">
      <w:pPr>
        <w:tabs>
          <w:tab w:val="left" w:pos="-2694"/>
          <w:tab w:val="left" w:pos="1418"/>
        </w:tabs>
        <w:spacing w:before="120"/>
        <w:ind w:left="709" w:hanging="709"/>
        <w:jc w:val="both"/>
        <w:rPr>
          <w:rFonts w:ascii="Cambria" w:hAnsi="Cambria"/>
          <w:sz w:val="21"/>
          <w:szCs w:val="21"/>
        </w:rPr>
      </w:pPr>
      <w:r w:rsidRPr="00CA009E">
        <w:rPr>
          <w:rFonts w:ascii="Cambria" w:eastAsia="A" w:hAnsi="Cambria" w:cs="Cambria"/>
          <w:bCs/>
          <w:sz w:val="21"/>
          <w:szCs w:val="21"/>
        </w:rPr>
        <w:t>9.1</w:t>
      </w:r>
      <w:r w:rsidR="00175110" w:rsidRPr="00CA009E">
        <w:rPr>
          <w:rFonts w:ascii="Cambria" w:eastAsia="A" w:hAnsi="Cambria" w:cs="Cambria"/>
          <w:bCs/>
          <w:sz w:val="21"/>
          <w:szCs w:val="21"/>
        </w:rPr>
        <w:t>4</w:t>
      </w:r>
      <w:r w:rsidR="00DA29AE" w:rsidRPr="00CA009E">
        <w:rPr>
          <w:rFonts w:ascii="Cambria" w:eastAsia="A" w:hAnsi="Cambria" w:cs="Cambria"/>
          <w:bCs/>
          <w:sz w:val="21"/>
          <w:szCs w:val="21"/>
        </w:rPr>
        <w:t>.</w:t>
      </w:r>
      <w:r w:rsidR="00DA29AE" w:rsidRPr="00CA009E">
        <w:rPr>
          <w:rFonts w:ascii="Cambria" w:eastAsia="A" w:hAnsi="Cambria" w:cs="Cambria"/>
          <w:sz w:val="21"/>
          <w:szCs w:val="21"/>
        </w:rPr>
        <w:tab/>
        <w:t>Jeżeli Zamawiający nie udzieli wyjaśnień w te</w:t>
      </w:r>
      <w:r w:rsidR="00586D90" w:rsidRPr="00CA009E">
        <w:rPr>
          <w:rFonts w:ascii="Cambria" w:eastAsia="A" w:hAnsi="Cambria" w:cs="Cambria"/>
          <w:sz w:val="21"/>
          <w:szCs w:val="21"/>
        </w:rPr>
        <w:t>rminie, o którym mowa w pkt 9.</w:t>
      </w:r>
      <w:r w:rsidRPr="00CA009E">
        <w:rPr>
          <w:rFonts w:ascii="Cambria" w:eastAsia="A" w:hAnsi="Cambria" w:cs="Cambria"/>
          <w:sz w:val="21"/>
          <w:szCs w:val="21"/>
        </w:rPr>
        <w:t>1</w:t>
      </w:r>
      <w:r w:rsidR="00175110" w:rsidRPr="00CA009E">
        <w:rPr>
          <w:rFonts w:ascii="Cambria" w:eastAsia="A" w:hAnsi="Cambria" w:cs="Cambria"/>
          <w:sz w:val="21"/>
          <w:szCs w:val="21"/>
        </w:rPr>
        <w:t>3</w:t>
      </w:r>
      <w:r w:rsidR="00DA29AE" w:rsidRPr="00CA009E">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515B2EFC" w:rsidR="00DA29AE" w:rsidRPr="00CA009E" w:rsidRDefault="00BD36DC" w:rsidP="00C65866">
      <w:pPr>
        <w:tabs>
          <w:tab w:val="left" w:pos="-2694"/>
          <w:tab w:val="left" w:pos="1418"/>
        </w:tabs>
        <w:spacing w:before="120"/>
        <w:ind w:left="709" w:hanging="709"/>
        <w:jc w:val="both"/>
        <w:rPr>
          <w:rFonts w:ascii="Cambria" w:hAnsi="Cambria"/>
          <w:sz w:val="21"/>
          <w:szCs w:val="21"/>
        </w:rPr>
      </w:pPr>
      <w:r w:rsidRPr="00CA009E">
        <w:rPr>
          <w:rFonts w:ascii="Cambria" w:eastAsia="A" w:hAnsi="Cambria" w:cs="Cambria"/>
          <w:bCs/>
          <w:sz w:val="21"/>
          <w:szCs w:val="21"/>
        </w:rPr>
        <w:t>9.1</w:t>
      </w:r>
      <w:r w:rsidR="00175110" w:rsidRPr="00CA009E">
        <w:rPr>
          <w:rFonts w:ascii="Cambria" w:eastAsia="A" w:hAnsi="Cambria" w:cs="Cambria"/>
          <w:bCs/>
          <w:sz w:val="21"/>
          <w:szCs w:val="21"/>
        </w:rPr>
        <w:t>5</w:t>
      </w:r>
      <w:r w:rsidR="00DA29AE" w:rsidRPr="00CA009E">
        <w:rPr>
          <w:rFonts w:ascii="Cambria" w:eastAsia="A" w:hAnsi="Cambria" w:cs="Cambria"/>
          <w:bCs/>
          <w:sz w:val="21"/>
          <w:szCs w:val="21"/>
        </w:rPr>
        <w:t>.</w:t>
      </w:r>
      <w:r w:rsidR="00DA29AE" w:rsidRPr="00CA009E">
        <w:rPr>
          <w:rFonts w:ascii="Cambria" w:eastAsia="A" w:hAnsi="Cambria" w:cs="Cambria"/>
          <w:sz w:val="21"/>
          <w:szCs w:val="21"/>
        </w:rPr>
        <w:tab/>
        <w:t>Przedłużenie terminu składania ofert nie wpływa na bieg terminu składania wniosku o wyjaśnienie treś</w:t>
      </w:r>
      <w:r w:rsidR="00586D90" w:rsidRPr="00CA009E">
        <w:rPr>
          <w:rFonts w:ascii="Cambria" w:eastAsia="A" w:hAnsi="Cambria" w:cs="Cambria"/>
          <w:sz w:val="21"/>
          <w:szCs w:val="21"/>
        </w:rPr>
        <w:t>ci SWZ, o którym mowa w pkt 9.</w:t>
      </w:r>
      <w:r w:rsidRPr="00CA009E">
        <w:rPr>
          <w:rFonts w:ascii="Cambria" w:eastAsia="A" w:hAnsi="Cambria" w:cs="Cambria"/>
          <w:sz w:val="21"/>
          <w:szCs w:val="21"/>
        </w:rPr>
        <w:t>1</w:t>
      </w:r>
      <w:r w:rsidR="00175110" w:rsidRPr="00CA009E">
        <w:rPr>
          <w:rFonts w:ascii="Cambria" w:eastAsia="A" w:hAnsi="Cambria" w:cs="Cambria"/>
          <w:sz w:val="21"/>
          <w:szCs w:val="21"/>
        </w:rPr>
        <w:t>3</w:t>
      </w:r>
      <w:r w:rsidR="00DA29AE" w:rsidRPr="00CA009E">
        <w:rPr>
          <w:rFonts w:ascii="Cambria" w:eastAsia="A" w:hAnsi="Cambria" w:cs="Cambria"/>
          <w:sz w:val="21"/>
          <w:szCs w:val="21"/>
        </w:rPr>
        <w:t>. SWZ. W przypadku gdy wniosek o wyjaśnienie treści SWZ nie wpłynął w ter</w:t>
      </w:r>
      <w:r w:rsidR="00586D90" w:rsidRPr="00CA009E">
        <w:rPr>
          <w:rFonts w:ascii="Cambria" w:eastAsia="A" w:hAnsi="Cambria" w:cs="Cambria"/>
          <w:sz w:val="21"/>
          <w:szCs w:val="21"/>
        </w:rPr>
        <w:t>minie, o którym mowa w pkt. 9.</w:t>
      </w:r>
      <w:r w:rsidRPr="00CA009E">
        <w:rPr>
          <w:rFonts w:ascii="Cambria" w:eastAsia="A" w:hAnsi="Cambria" w:cs="Cambria"/>
          <w:sz w:val="21"/>
          <w:szCs w:val="21"/>
        </w:rPr>
        <w:t>1</w:t>
      </w:r>
      <w:r w:rsidR="00175110" w:rsidRPr="00CA009E">
        <w:rPr>
          <w:rFonts w:ascii="Cambria" w:eastAsia="A" w:hAnsi="Cambria" w:cs="Cambria"/>
          <w:sz w:val="21"/>
          <w:szCs w:val="21"/>
        </w:rPr>
        <w:t>3</w:t>
      </w:r>
      <w:r w:rsidR="00DA29AE" w:rsidRPr="00CA009E">
        <w:rPr>
          <w:rFonts w:ascii="Cambria" w:eastAsia="A" w:hAnsi="Cambria" w:cs="Cambria"/>
          <w:sz w:val="21"/>
          <w:szCs w:val="21"/>
        </w:rPr>
        <w:t>. SWZ, Zamawiający nie ma obowiązku udzielania wyjaśnień SWZ oraz obowiązku przedłużenia terminu składania ofert.</w:t>
      </w:r>
    </w:p>
    <w:p w14:paraId="2312A620" w14:textId="450D9751" w:rsidR="00DA29AE" w:rsidRPr="00CA009E" w:rsidRDefault="00BD36DC" w:rsidP="00C65866">
      <w:pPr>
        <w:tabs>
          <w:tab w:val="left" w:pos="-2694"/>
          <w:tab w:val="left" w:pos="1418"/>
        </w:tabs>
        <w:spacing w:before="120"/>
        <w:ind w:left="709" w:hanging="709"/>
        <w:jc w:val="both"/>
        <w:rPr>
          <w:rFonts w:ascii="Cambria" w:hAnsi="Cambria"/>
          <w:sz w:val="21"/>
          <w:szCs w:val="21"/>
        </w:rPr>
      </w:pPr>
      <w:r w:rsidRPr="00CA009E">
        <w:rPr>
          <w:rFonts w:ascii="Cambria" w:eastAsia="A" w:hAnsi="Cambria" w:cs="Cambria"/>
          <w:bCs/>
          <w:sz w:val="21"/>
          <w:szCs w:val="21"/>
        </w:rPr>
        <w:t>9.16</w:t>
      </w:r>
      <w:r w:rsidR="00DA29AE" w:rsidRPr="00CA009E">
        <w:rPr>
          <w:rFonts w:ascii="Cambria" w:eastAsia="A" w:hAnsi="Cambria" w:cs="Cambria"/>
          <w:bCs/>
          <w:sz w:val="21"/>
          <w:szCs w:val="21"/>
        </w:rPr>
        <w:t>.</w:t>
      </w:r>
      <w:r w:rsidR="00DA29AE" w:rsidRPr="00CA009E">
        <w:rPr>
          <w:rFonts w:ascii="Cambria" w:eastAsia="A" w:hAnsi="Cambria" w:cs="Cambria"/>
          <w:b/>
          <w:bCs/>
          <w:sz w:val="21"/>
          <w:szCs w:val="21"/>
        </w:rPr>
        <w:tab/>
      </w:r>
      <w:r w:rsidR="00DA29AE" w:rsidRPr="00CA009E">
        <w:rPr>
          <w:rFonts w:ascii="Cambria" w:eastAsia="A" w:hAnsi="Cambria" w:cs="Cambria"/>
          <w:sz w:val="21"/>
          <w:szCs w:val="21"/>
        </w:rPr>
        <w:t>Treść zapytań wraz z wyjaśnieniami Zamawiający udostępnia na stronie internetowej prowadzonego postępowania</w:t>
      </w:r>
      <w:r w:rsidRPr="00CA009E">
        <w:rPr>
          <w:rFonts w:ascii="Cambria" w:eastAsia="A" w:hAnsi="Cambria" w:cs="Cambria"/>
          <w:sz w:val="21"/>
          <w:szCs w:val="21"/>
        </w:rPr>
        <w:t xml:space="preserve"> (Platforma Zakupowa)</w:t>
      </w:r>
      <w:r w:rsidR="00DA29AE" w:rsidRPr="00CA009E">
        <w:rPr>
          <w:rFonts w:ascii="Cambria" w:eastAsia="A" w:hAnsi="Cambria" w:cs="Cambria"/>
          <w:sz w:val="21"/>
          <w:szCs w:val="21"/>
        </w:rPr>
        <w:t>.</w:t>
      </w:r>
    </w:p>
    <w:p w14:paraId="32108944" w14:textId="62247324" w:rsidR="00DA29AE" w:rsidRPr="00CA009E" w:rsidRDefault="00BD36DC" w:rsidP="002F6169">
      <w:pPr>
        <w:tabs>
          <w:tab w:val="left" w:pos="-2694"/>
        </w:tabs>
        <w:spacing w:before="120"/>
        <w:ind w:left="708" w:hanging="708"/>
        <w:jc w:val="both"/>
        <w:rPr>
          <w:rFonts w:ascii="Cambria" w:hAnsi="Cambria"/>
          <w:sz w:val="21"/>
          <w:szCs w:val="21"/>
        </w:rPr>
      </w:pPr>
      <w:r w:rsidRPr="00CA009E">
        <w:rPr>
          <w:rFonts w:ascii="Cambria" w:hAnsi="Cambria" w:cs="Cambria"/>
          <w:sz w:val="21"/>
          <w:szCs w:val="21"/>
        </w:rPr>
        <w:lastRenderedPageBreak/>
        <w:t>9.17</w:t>
      </w:r>
      <w:r w:rsidR="00DA29AE" w:rsidRPr="00CA009E">
        <w:rPr>
          <w:rFonts w:ascii="Cambria" w:hAnsi="Cambria" w:cs="Cambria"/>
          <w:sz w:val="21"/>
          <w:szCs w:val="21"/>
        </w:rPr>
        <w:t>.</w:t>
      </w:r>
      <w:r w:rsidR="00DA29AE" w:rsidRPr="00CA009E">
        <w:rPr>
          <w:rFonts w:ascii="Cambria" w:hAnsi="Cambria" w:cs="Cambria"/>
          <w:sz w:val="21"/>
          <w:szCs w:val="21"/>
        </w:rPr>
        <w:tab/>
      </w:r>
      <w:r w:rsidR="00E8705C">
        <w:rPr>
          <w:rFonts w:ascii="Cambria" w:hAnsi="Cambria" w:cs="Cambria"/>
          <w:sz w:val="21"/>
          <w:szCs w:val="21"/>
        </w:rPr>
        <w:t>W uzasadnionych przypadkach</w:t>
      </w:r>
      <w:r w:rsidR="002F6169">
        <w:rPr>
          <w:rFonts w:ascii="Cambria" w:hAnsi="Cambria" w:cs="Cambria"/>
          <w:sz w:val="21"/>
          <w:szCs w:val="21"/>
        </w:rPr>
        <w:t xml:space="preserve"> </w:t>
      </w:r>
      <w:r w:rsidR="00DA29AE" w:rsidRPr="00CA009E">
        <w:rPr>
          <w:rFonts w:ascii="Cambria" w:hAnsi="Cambria" w:cs="Cambria"/>
          <w:sz w:val="21"/>
          <w:szCs w:val="21"/>
        </w:rPr>
        <w:t xml:space="preserve">Zamawiający może </w:t>
      </w:r>
      <w:r w:rsidR="002F6169">
        <w:rPr>
          <w:rFonts w:ascii="Cambria" w:hAnsi="Cambria" w:cs="Cambria"/>
          <w:sz w:val="21"/>
          <w:szCs w:val="21"/>
        </w:rPr>
        <w:t xml:space="preserve">przed upływem terminu składania ofert </w:t>
      </w:r>
      <w:r w:rsidR="00DA29AE" w:rsidRPr="00CA009E">
        <w:rPr>
          <w:rFonts w:ascii="Cambria" w:hAnsi="Cambria" w:cs="Cambria"/>
          <w:sz w:val="21"/>
          <w:szCs w:val="21"/>
        </w:rPr>
        <w:t xml:space="preserve">dokonać zmiany </w:t>
      </w:r>
      <w:r w:rsidR="002F6169">
        <w:rPr>
          <w:rFonts w:ascii="Cambria" w:hAnsi="Cambria" w:cs="Cambria"/>
          <w:sz w:val="21"/>
          <w:szCs w:val="21"/>
        </w:rPr>
        <w:t>treści SWZ.</w:t>
      </w:r>
      <w:r w:rsidR="002F6169">
        <w:rPr>
          <w:rFonts w:ascii="Cambria" w:hAnsi="Cambria"/>
          <w:sz w:val="21"/>
          <w:szCs w:val="21"/>
        </w:rPr>
        <w:t xml:space="preserve"> </w:t>
      </w:r>
      <w:r w:rsidR="00DA29AE" w:rsidRPr="00CA009E">
        <w:rPr>
          <w:rFonts w:ascii="Cambria" w:hAnsi="Cambria" w:cs="Cambria"/>
          <w:sz w:val="21"/>
          <w:szCs w:val="21"/>
        </w:rPr>
        <w:t xml:space="preserve">Dokonaną zmianę treści odpowiednio SWZ Zamawiający udostępnia na stronie internetowej prowadzonego postępowania. </w:t>
      </w:r>
    </w:p>
    <w:p w14:paraId="7AB08D98" w14:textId="7D8A25F7" w:rsidR="002F6169" w:rsidRDefault="002F6169" w:rsidP="00C65866">
      <w:pPr>
        <w:tabs>
          <w:tab w:val="left" w:pos="-2694"/>
        </w:tabs>
        <w:spacing w:before="120"/>
        <w:ind w:left="708" w:hanging="708"/>
        <w:jc w:val="both"/>
        <w:rPr>
          <w:rFonts w:ascii="Cambria" w:hAnsi="Cambria" w:cs="Cambria"/>
          <w:sz w:val="21"/>
          <w:szCs w:val="21"/>
        </w:rPr>
      </w:pPr>
      <w:r>
        <w:rPr>
          <w:rFonts w:ascii="Cambria" w:hAnsi="Cambria" w:cs="Cambria"/>
          <w:sz w:val="21"/>
          <w:szCs w:val="21"/>
        </w:rPr>
        <w:t>9.18</w:t>
      </w:r>
      <w:r w:rsidR="00DA29AE" w:rsidRPr="00CA009E">
        <w:rPr>
          <w:rFonts w:ascii="Cambria" w:hAnsi="Cambria" w:cs="Cambria"/>
          <w:sz w:val="21"/>
          <w:szCs w:val="21"/>
        </w:rPr>
        <w:t>.</w:t>
      </w:r>
      <w:r w:rsidR="00DA29AE" w:rsidRPr="00CA009E">
        <w:rPr>
          <w:rFonts w:ascii="Cambria" w:hAnsi="Cambria" w:cs="Cambria"/>
          <w:sz w:val="21"/>
          <w:szCs w:val="21"/>
        </w:rPr>
        <w:tab/>
      </w:r>
      <w:r>
        <w:rPr>
          <w:rFonts w:ascii="Cambria" w:hAnsi="Cambria" w:cs="Cambria"/>
          <w:sz w:val="21"/>
          <w:szCs w:val="21"/>
        </w:rPr>
        <w:t>W przypadku, gdy zmiana treści SWZ prowadzi do zmiany ogłoszenia o zamówieniu</w:t>
      </w:r>
      <w:r w:rsidR="00BE73E7">
        <w:rPr>
          <w:rFonts w:ascii="Cambria" w:hAnsi="Cambria" w:cs="Cambria"/>
          <w:sz w:val="21"/>
          <w:szCs w:val="21"/>
        </w:rPr>
        <w:t xml:space="preserve">, </w:t>
      </w:r>
      <w:r w:rsidR="00DA366F">
        <w:rPr>
          <w:rFonts w:ascii="Cambria" w:hAnsi="Cambria" w:cs="Cambria"/>
          <w:sz w:val="21"/>
          <w:szCs w:val="21"/>
        </w:rPr>
        <w:t>Zamawiający</w:t>
      </w:r>
      <w:r w:rsidR="00BE73E7">
        <w:rPr>
          <w:rFonts w:ascii="Cambria" w:hAnsi="Cambria" w:cs="Cambria"/>
          <w:sz w:val="21"/>
          <w:szCs w:val="21"/>
        </w:rPr>
        <w:t xml:space="preserve"> przekaże Urzędowi Publikacji Unii Europejskiej sprostowanie, ogłoszenie o zmianie lub dodatkowych informacji.</w:t>
      </w:r>
    </w:p>
    <w:p w14:paraId="3F6EB47E" w14:textId="6A44A1DF" w:rsidR="00DA29AE" w:rsidRPr="00CA009E" w:rsidRDefault="00BE73E7" w:rsidP="00C65866">
      <w:pPr>
        <w:tabs>
          <w:tab w:val="left" w:pos="-2694"/>
        </w:tabs>
        <w:spacing w:before="120"/>
        <w:ind w:left="708" w:hanging="708"/>
        <w:jc w:val="both"/>
        <w:rPr>
          <w:rFonts w:ascii="Cambria" w:hAnsi="Cambria"/>
          <w:sz w:val="21"/>
          <w:szCs w:val="21"/>
        </w:rPr>
      </w:pPr>
      <w:r>
        <w:rPr>
          <w:rFonts w:ascii="Cambria" w:hAnsi="Cambria" w:cs="Cambria"/>
          <w:sz w:val="21"/>
          <w:szCs w:val="21"/>
        </w:rPr>
        <w:t>9.19.</w:t>
      </w:r>
      <w:r>
        <w:rPr>
          <w:rFonts w:ascii="Cambria" w:hAnsi="Cambria" w:cs="Cambria"/>
          <w:sz w:val="21"/>
          <w:szCs w:val="21"/>
        </w:rPr>
        <w:tab/>
      </w:r>
      <w:r w:rsidR="00DA29AE" w:rsidRPr="00CA009E">
        <w:rPr>
          <w:rFonts w:ascii="Cambria" w:hAnsi="Cambria" w:cs="Cambria"/>
          <w:sz w:val="21"/>
          <w:szCs w:val="21"/>
        </w:rPr>
        <w:t>W przypadku gdy zmiana treści SWZ jest istotna dla sporządzenia oferty lub wymaga od wykonawców dodatkowego czasu na zapoz</w:t>
      </w:r>
      <w:r w:rsidR="0066329F">
        <w:rPr>
          <w:rFonts w:ascii="Cambria" w:hAnsi="Cambria" w:cs="Cambria"/>
          <w:sz w:val="21"/>
          <w:szCs w:val="21"/>
        </w:rPr>
        <w:t>nanie się ze zmianą treści SWZ, Zamawiający przedłuży</w:t>
      </w:r>
      <w:r w:rsidR="00DA29AE" w:rsidRPr="00CA009E">
        <w:rPr>
          <w:rFonts w:ascii="Cambria" w:hAnsi="Cambria" w:cs="Cambria"/>
          <w:sz w:val="21"/>
          <w:szCs w:val="21"/>
        </w:rPr>
        <w:t xml:space="preserve"> termin składania ofert o czas niezbędny na </w:t>
      </w:r>
      <w:r w:rsidR="00614B36">
        <w:rPr>
          <w:rFonts w:ascii="Cambria" w:hAnsi="Cambria" w:cs="Cambria"/>
          <w:sz w:val="21"/>
          <w:szCs w:val="21"/>
        </w:rPr>
        <w:t xml:space="preserve">zapoznanie się ze zmianą </w:t>
      </w:r>
      <w:r w:rsidR="0066329F">
        <w:rPr>
          <w:rFonts w:ascii="Cambria" w:hAnsi="Cambria" w:cs="Cambria"/>
          <w:sz w:val="21"/>
          <w:szCs w:val="21"/>
        </w:rPr>
        <w:t xml:space="preserve">SWZ </w:t>
      </w:r>
      <w:r w:rsidR="00614B36">
        <w:rPr>
          <w:rFonts w:ascii="Cambria" w:hAnsi="Cambria" w:cs="Cambria"/>
          <w:sz w:val="21"/>
          <w:szCs w:val="21"/>
        </w:rPr>
        <w:t xml:space="preserve">i przygotowanie ofert. </w:t>
      </w:r>
    </w:p>
    <w:p w14:paraId="0212C366" w14:textId="77777777" w:rsidR="0088493A" w:rsidRPr="00CA009E" w:rsidRDefault="0088493A" w:rsidP="00C65866">
      <w:pPr>
        <w:spacing w:before="120"/>
        <w:jc w:val="both"/>
        <w:rPr>
          <w:rFonts w:ascii="Cambria" w:hAnsi="Cambria" w:cs="Cambria"/>
          <w:sz w:val="21"/>
          <w:szCs w:val="21"/>
        </w:rPr>
      </w:pPr>
    </w:p>
    <w:p w14:paraId="24DEC97E"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0C90B450" w14:textId="77777777">
        <w:tc>
          <w:tcPr>
            <w:tcW w:w="9073" w:type="dxa"/>
            <w:shd w:val="clear" w:color="auto" w:fill="E7E6E6"/>
          </w:tcPr>
          <w:p w14:paraId="11E4AB6A"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10. </w:t>
            </w:r>
            <w:r w:rsidRPr="00CA009E">
              <w:rPr>
                <w:rFonts w:ascii="Cambria" w:hAnsi="Cambria" w:cs="Cambria"/>
                <w:b/>
                <w:bCs/>
                <w:sz w:val="21"/>
                <w:szCs w:val="21"/>
              </w:rPr>
              <w:tab/>
              <w:t>WYMAGANIA DOTYCZĄCE WADIUM</w:t>
            </w:r>
          </w:p>
        </w:tc>
      </w:tr>
    </w:tbl>
    <w:p w14:paraId="26621A62" w14:textId="77777777" w:rsidR="0088493A" w:rsidRPr="00CA009E" w:rsidRDefault="0088493A" w:rsidP="00C65866">
      <w:pPr>
        <w:spacing w:before="120"/>
        <w:rPr>
          <w:rFonts w:ascii="Cambria" w:hAnsi="Cambria" w:cs="Cambria"/>
          <w:sz w:val="21"/>
          <w:szCs w:val="21"/>
        </w:rPr>
      </w:pPr>
    </w:p>
    <w:p w14:paraId="41D4F1E2" w14:textId="6E5B168E" w:rsidR="0088493A" w:rsidRPr="00CA009E" w:rsidRDefault="0088493A" w:rsidP="00C65866">
      <w:pPr>
        <w:spacing w:before="120"/>
        <w:ind w:left="709" w:hanging="1"/>
        <w:jc w:val="both"/>
        <w:rPr>
          <w:rFonts w:ascii="Cambria" w:hAnsi="Cambria"/>
          <w:sz w:val="21"/>
          <w:szCs w:val="21"/>
        </w:rPr>
      </w:pPr>
      <w:r w:rsidRPr="00CA009E">
        <w:rPr>
          <w:rFonts w:ascii="Cambria" w:hAnsi="Cambria" w:cs="Cambria"/>
          <w:sz w:val="21"/>
          <w:szCs w:val="21"/>
        </w:rPr>
        <w:t xml:space="preserve">Zamawiający </w:t>
      </w:r>
      <w:r w:rsidR="00807150" w:rsidRPr="00CA009E">
        <w:rPr>
          <w:rFonts w:ascii="Cambria" w:hAnsi="Cambria" w:cs="Cambria"/>
          <w:sz w:val="21"/>
          <w:szCs w:val="21"/>
        </w:rPr>
        <w:t xml:space="preserve">nie </w:t>
      </w:r>
      <w:r w:rsidRPr="00CA009E">
        <w:rPr>
          <w:rFonts w:ascii="Cambria" w:hAnsi="Cambria" w:cs="Cambria"/>
          <w:sz w:val="21"/>
          <w:szCs w:val="21"/>
        </w:rPr>
        <w:t xml:space="preserve">wymaga wniesienia wadium </w:t>
      </w:r>
    </w:p>
    <w:p w14:paraId="02C44751" w14:textId="77777777" w:rsidR="0088493A" w:rsidRPr="00CA009E"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2F469AB1" w14:textId="77777777">
        <w:tc>
          <w:tcPr>
            <w:tcW w:w="9073" w:type="dxa"/>
            <w:shd w:val="clear" w:color="auto" w:fill="E7E6E6"/>
          </w:tcPr>
          <w:p w14:paraId="3EF099BC"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11. </w:t>
            </w:r>
            <w:r w:rsidRPr="00CA009E">
              <w:rPr>
                <w:rFonts w:ascii="Cambria" w:hAnsi="Cambria" w:cs="Cambria"/>
                <w:b/>
                <w:bCs/>
                <w:sz w:val="21"/>
                <w:szCs w:val="21"/>
              </w:rPr>
              <w:tab/>
              <w:t>TERMIN ZWIĄZANIA OFERTĄ</w:t>
            </w:r>
          </w:p>
        </w:tc>
      </w:tr>
    </w:tbl>
    <w:p w14:paraId="42A9372A" w14:textId="77777777" w:rsidR="0088493A" w:rsidRPr="00CA009E" w:rsidRDefault="0088493A" w:rsidP="00C65866">
      <w:pPr>
        <w:spacing w:before="120"/>
        <w:rPr>
          <w:rFonts w:ascii="Cambria" w:hAnsi="Cambria" w:cs="Cambria"/>
          <w:sz w:val="21"/>
          <w:szCs w:val="21"/>
        </w:rPr>
      </w:pPr>
    </w:p>
    <w:p w14:paraId="70B62F4E" w14:textId="0F291777" w:rsidR="0088493A" w:rsidRPr="005E6E5A" w:rsidRDefault="0088493A" w:rsidP="00C65866">
      <w:pPr>
        <w:spacing w:before="120"/>
        <w:ind w:left="709" w:hanging="709"/>
        <w:jc w:val="both"/>
        <w:rPr>
          <w:rFonts w:ascii="Cambria" w:hAnsi="Cambria"/>
          <w:sz w:val="21"/>
          <w:szCs w:val="21"/>
        </w:rPr>
      </w:pPr>
      <w:r w:rsidRPr="00CA009E">
        <w:rPr>
          <w:rFonts w:ascii="Cambria" w:hAnsi="Cambria" w:cs="Cambria"/>
          <w:sz w:val="21"/>
          <w:szCs w:val="21"/>
        </w:rPr>
        <w:t>11.1.</w:t>
      </w:r>
      <w:r w:rsidRPr="00CA009E">
        <w:rPr>
          <w:rFonts w:ascii="Cambria" w:hAnsi="Cambria" w:cs="Cambria"/>
          <w:b/>
          <w:sz w:val="21"/>
          <w:szCs w:val="21"/>
        </w:rPr>
        <w:tab/>
      </w:r>
      <w:r w:rsidRPr="00CA009E">
        <w:rPr>
          <w:rFonts w:ascii="Cambria" w:hAnsi="Cambria" w:cs="Cambria"/>
          <w:bCs/>
          <w:sz w:val="21"/>
          <w:szCs w:val="21"/>
        </w:rPr>
        <w:t>W</w:t>
      </w:r>
      <w:r w:rsidRPr="00CA009E">
        <w:rPr>
          <w:rFonts w:ascii="Cambria" w:hAnsi="Cambria" w:cs="Cambria"/>
          <w:sz w:val="21"/>
          <w:szCs w:val="21"/>
        </w:rPr>
        <w:t>ykonaw</w:t>
      </w:r>
      <w:r w:rsidR="000E51A2" w:rsidRPr="00CA009E">
        <w:rPr>
          <w:rFonts w:ascii="Cambria" w:hAnsi="Cambria" w:cs="Cambria"/>
          <w:sz w:val="21"/>
          <w:szCs w:val="21"/>
        </w:rPr>
        <w:t>ca związany jest ofertą przez  9</w:t>
      </w:r>
      <w:r w:rsidRPr="00CA009E">
        <w:rPr>
          <w:rFonts w:ascii="Cambria" w:hAnsi="Cambria" w:cs="Cambria"/>
          <w:sz w:val="21"/>
          <w:szCs w:val="21"/>
        </w:rPr>
        <w:t xml:space="preserve">0 dni od dnia upływu terminu składania ofert </w:t>
      </w:r>
      <w:r w:rsidR="00A502FD" w:rsidRPr="00CA009E">
        <w:rPr>
          <w:rFonts w:ascii="Cambria" w:hAnsi="Cambria" w:cs="Cambria"/>
          <w:sz w:val="21"/>
          <w:szCs w:val="21"/>
        </w:rPr>
        <w:t xml:space="preserve">(przy czym pierwszym dniem terminu związania ofertą jest dzień składania ofert) </w:t>
      </w:r>
      <w:r w:rsidRPr="00CA009E">
        <w:rPr>
          <w:rFonts w:ascii="Cambria" w:hAnsi="Cambria" w:cs="Cambria"/>
          <w:sz w:val="21"/>
          <w:szCs w:val="21"/>
        </w:rPr>
        <w:t xml:space="preserve">tj. </w:t>
      </w:r>
      <w:r w:rsidR="003F0657" w:rsidRPr="005E6E5A">
        <w:rPr>
          <w:rFonts w:ascii="Cambria" w:hAnsi="Cambria" w:cs="Cambria"/>
          <w:b/>
          <w:bCs/>
          <w:sz w:val="21"/>
          <w:szCs w:val="21"/>
        </w:rPr>
        <w:t xml:space="preserve">do dnia </w:t>
      </w:r>
      <w:r w:rsidR="0035727E">
        <w:rPr>
          <w:rFonts w:ascii="Cambria" w:hAnsi="Cambria" w:cs="Cambria"/>
          <w:b/>
          <w:bCs/>
          <w:sz w:val="21"/>
          <w:szCs w:val="21"/>
        </w:rPr>
        <w:t>04</w:t>
      </w:r>
      <w:r w:rsidR="003E0A56" w:rsidRPr="005E6E5A">
        <w:rPr>
          <w:rFonts w:ascii="Cambria" w:hAnsi="Cambria" w:cs="Cambria"/>
          <w:b/>
          <w:bCs/>
          <w:sz w:val="21"/>
          <w:szCs w:val="21"/>
        </w:rPr>
        <w:t>.1</w:t>
      </w:r>
      <w:r w:rsidR="0035727E">
        <w:rPr>
          <w:rFonts w:ascii="Cambria" w:hAnsi="Cambria" w:cs="Cambria"/>
          <w:b/>
          <w:bCs/>
          <w:sz w:val="21"/>
          <w:szCs w:val="21"/>
        </w:rPr>
        <w:t>2</w:t>
      </w:r>
      <w:r w:rsidR="003E0A56" w:rsidRPr="005E6E5A">
        <w:rPr>
          <w:rFonts w:ascii="Cambria" w:hAnsi="Cambria" w:cs="Cambria"/>
          <w:b/>
          <w:bCs/>
          <w:sz w:val="21"/>
          <w:szCs w:val="21"/>
        </w:rPr>
        <w:t>.</w:t>
      </w:r>
      <w:r w:rsidR="003A405B" w:rsidRPr="005E6E5A">
        <w:rPr>
          <w:rFonts w:ascii="Cambria" w:hAnsi="Cambria" w:cs="Cambria"/>
          <w:b/>
          <w:bCs/>
          <w:sz w:val="21"/>
          <w:szCs w:val="21"/>
        </w:rPr>
        <w:t>2023</w:t>
      </w:r>
      <w:r w:rsidRPr="005E6E5A">
        <w:rPr>
          <w:rFonts w:ascii="Cambria" w:hAnsi="Cambria" w:cs="Cambria"/>
          <w:b/>
          <w:bCs/>
          <w:sz w:val="21"/>
          <w:szCs w:val="21"/>
        </w:rPr>
        <w:t xml:space="preserve"> r.</w:t>
      </w:r>
    </w:p>
    <w:p w14:paraId="1841B681" w14:textId="64CBC3DE" w:rsidR="0088493A" w:rsidRPr="00CA009E" w:rsidRDefault="0088493A" w:rsidP="00C65866">
      <w:pPr>
        <w:spacing w:before="120"/>
        <w:ind w:left="709" w:hanging="709"/>
        <w:jc w:val="both"/>
        <w:rPr>
          <w:rFonts w:ascii="Cambria" w:hAnsi="Cambria"/>
          <w:sz w:val="21"/>
          <w:szCs w:val="21"/>
        </w:rPr>
      </w:pPr>
      <w:r w:rsidRPr="00CA009E">
        <w:rPr>
          <w:rFonts w:ascii="Cambria" w:hAnsi="Cambria" w:cs="Cambria"/>
          <w:bCs/>
          <w:sz w:val="21"/>
          <w:szCs w:val="21"/>
        </w:rPr>
        <w:t>11.2.</w:t>
      </w:r>
      <w:r w:rsidRPr="00CA009E">
        <w:rPr>
          <w:rFonts w:ascii="Cambria" w:hAnsi="Cambria" w:cs="Cambria"/>
          <w:sz w:val="21"/>
          <w:szCs w:val="21"/>
        </w:rPr>
        <w:tab/>
      </w:r>
      <w:r w:rsidRPr="00CA009E">
        <w:rPr>
          <w:rFonts w:ascii="Cambria" w:eastAsia="A" w:hAnsi="Cambria" w:cs="Cambria"/>
          <w:sz w:val="21"/>
          <w:szCs w:val="21"/>
        </w:rPr>
        <w:t xml:space="preserve">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w:t>
      </w:r>
      <w:r w:rsidR="00CC0AE3">
        <w:rPr>
          <w:rFonts w:ascii="Cambria" w:eastAsia="A" w:hAnsi="Cambria" w:cs="Cambria"/>
          <w:sz w:val="21"/>
          <w:szCs w:val="21"/>
        </w:rPr>
        <w:t>6</w:t>
      </w:r>
      <w:r w:rsidRPr="00CA009E">
        <w:rPr>
          <w:rFonts w:ascii="Cambria" w:eastAsia="A" w:hAnsi="Cambria" w:cs="Cambria"/>
          <w:sz w:val="21"/>
          <w:szCs w:val="21"/>
        </w:rPr>
        <w:t>0 dni.</w:t>
      </w:r>
    </w:p>
    <w:p w14:paraId="2C032D62" w14:textId="377D40FE" w:rsidR="0088493A" w:rsidRPr="00CA009E" w:rsidRDefault="0088493A" w:rsidP="00C65866">
      <w:pPr>
        <w:spacing w:before="120"/>
        <w:ind w:left="709" w:hanging="709"/>
        <w:jc w:val="both"/>
        <w:rPr>
          <w:rFonts w:ascii="Cambria" w:hAnsi="Cambria"/>
          <w:sz w:val="21"/>
          <w:szCs w:val="21"/>
        </w:rPr>
      </w:pPr>
      <w:r w:rsidRPr="00CA009E">
        <w:rPr>
          <w:rFonts w:ascii="Cambria" w:eastAsia="A" w:hAnsi="Cambria" w:cs="Cambria"/>
          <w:bCs/>
          <w:sz w:val="21"/>
          <w:szCs w:val="21"/>
        </w:rPr>
        <w:t>11.3</w:t>
      </w:r>
      <w:r w:rsidRPr="00CA009E">
        <w:rPr>
          <w:rFonts w:ascii="Cambria" w:eastAsia="A" w:hAnsi="Cambria" w:cs="Cambria"/>
          <w:sz w:val="21"/>
          <w:szCs w:val="21"/>
        </w:rPr>
        <w:t>.</w:t>
      </w:r>
      <w:r w:rsidRPr="00CA009E">
        <w:rPr>
          <w:rFonts w:ascii="Cambria" w:eastAsia="A" w:hAnsi="Cambria" w:cs="Cambria"/>
          <w:sz w:val="21"/>
          <w:szCs w:val="21"/>
        </w:rPr>
        <w:tab/>
        <w:t xml:space="preserve">Przedłużenie terminu związania ofertą, o którym mowa w pkt 11.2. SWZ wymaga złożenia przez wykonawcę pisemnego oświadczenia o wyrażeniu zgody na przedłużenie terminu związania ofertą. </w:t>
      </w:r>
    </w:p>
    <w:p w14:paraId="10F0DD20" w14:textId="77777777" w:rsidR="0088493A" w:rsidRPr="00CA009E" w:rsidRDefault="0088493A" w:rsidP="00C65866">
      <w:pPr>
        <w:spacing w:before="120"/>
        <w:rPr>
          <w:rFonts w:ascii="Cambria" w:eastAsia="A" w:hAnsi="Cambria" w:cs="Cambria"/>
          <w:sz w:val="21"/>
          <w:szCs w:val="21"/>
        </w:rPr>
      </w:pPr>
    </w:p>
    <w:p w14:paraId="035FC3E9" w14:textId="77777777" w:rsidR="0088493A" w:rsidRPr="00CA009E"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60C2B169" w14:textId="77777777">
        <w:tc>
          <w:tcPr>
            <w:tcW w:w="9073" w:type="dxa"/>
            <w:shd w:val="clear" w:color="auto" w:fill="E7E6E6"/>
          </w:tcPr>
          <w:p w14:paraId="0BEB665D" w14:textId="34CFD2F4"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12. </w:t>
            </w:r>
            <w:r w:rsidRPr="00CA009E">
              <w:rPr>
                <w:rFonts w:ascii="Cambria" w:hAnsi="Cambria" w:cs="Cambria"/>
                <w:b/>
                <w:bCs/>
                <w:sz w:val="21"/>
                <w:szCs w:val="21"/>
              </w:rPr>
              <w:tab/>
              <w:t xml:space="preserve">OPIS SPOSOBU PRZYGOTOWANIA </w:t>
            </w:r>
            <w:r w:rsidR="00E046BC" w:rsidRPr="00CA009E">
              <w:rPr>
                <w:rFonts w:ascii="Cambria" w:hAnsi="Cambria" w:cs="Cambria"/>
                <w:b/>
                <w:bCs/>
                <w:sz w:val="21"/>
                <w:szCs w:val="21"/>
              </w:rPr>
              <w:t xml:space="preserve">I SKŁADANIA </w:t>
            </w:r>
            <w:r w:rsidRPr="00CA009E">
              <w:rPr>
                <w:rFonts w:ascii="Cambria" w:hAnsi="Cambria" w:cs="Cambria"/>
                <w:b/>
                <w:bCs/>
                <w:sz w:val="21"/>
                <w:szCs w:val="21"/>
              </w:rPr>
              <w:t>OFERT</w:t>
            </w:r>
          </w:p>
        </w:tc>
      </w:tr>
    </w:tbl>
    <w:p w14:paraId="281CE8C1" w14:textId="77777777" w:rsidR="0088493A" w:rsidRPr="00CA009E" w:rsidRDefault="0088493A" w:rsidP="00C65866">
      <w:pPr>
        <w:spacing w:before="120"/>
        <w:rPr>
          <w:rFonts w:ascii="Cambria" w:hAnsi="Cambria" w:cs="Cambria"/>
          <w:sz w:val="21"/>
          <w:szCs w:val="21"/>
        </w:rPr>
      </w:pPr>
    </w:p>
    <w:p w14:paraId="518676D6" w14:textId="7666BDBA" w:rsidR="00894049" w:rsidRPr="00CA009E"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9E">
        <w:rPr>
          <w:rFonts w:ascii="Cambria" w:hAnsi="Cambria" w:cs="Cambria"/>
          <w:color w:val="000000" w:themeColor="text1"/>
          <w:sz w:val="21"/>
          <w:szCs w:val="21"/>
        </w:rPr>
        <w:t>12.1.</w:t>
      </w:r>
      <w:r w:rsidRPr="00CA009E">
        <w:rPr>
          <w:rFonts w:ascii="Cambria" w:hAnsi="Cambria" w:cs="Cambria"/>
          <w:b/>
          <w:color w:val="000000" w:themeColor="text1"/>
          <w:sz w:val="21"/>
          <w:szCs w:val="21"/>
        </w:rPr>
        <w:t xml:space="preserve"> </w:t>
      </w:r>
      <w:r w:rsidRPr="00CA009E">
        <w:rPr>
          <w:rFonts w:ascii="Cambria" w:hAnsi="Cambria" w:cs="Cambria"/>
          <w:b/>
          <w:color w:val="000000" w:themeColor="text1"/>
          <w:sz w:val="21"/>
          <w:szCs w:val="21"/>
        </w:rPr>
        <w:tab/>
      </w:r>
      <w:r w:rsidR="00894049" w:rsidRPr="00CA009E">
        <w:rPr>
          <w:rFonts w:ascii="Cambria" w:eastAsia="Times New Roman" w:hAnsi="Cambria" w:cs="ArialMT"/>
          <w:color w:val="000000" w:themeColor="text1"/>
          <w:sz w:val="21"/>
          <w:szCs w:val="21"/>
          <w:lang w:eastAsia="pl-PL"/>
        </w:rPr>
        <w:t xml:space="preserve">Wykonawca składa ofertę za pośrednictwem </w:t>
      </w:r>
      <w:r w:rsidR="00984BA1" w:rsidRPr="00CA009E">
        <w:rPr>
          <w:rFonts w:ascii="Cambria" w:eastAsia="Times New Roman" w:hAnsi="Cambria" w:cs="Arial-BoldMT"/>
          <w:bCs/>
          <w:color w:val="000000" w:themeColor="text1"/>
          <w:sz w:val="21"/>
          <w:szCs w:val="21"/>
          <w:lang w:eastAsia="pl-PL"/>
        </w:rPr>
        <w:t>Formularza</w:t>
      </w:r>
      <w:r w:rsidR="00894049" w:rsidRPr="00CA009E">
        <w:rPr>
          <w:rFonts w:ascii="Cambria" w:eastAsia="Times New Roman" w:hAnsi="Cambria" w:cs="Arial-BoldMT"/>
          <w:bCs/>
          <w:color w:val="000000" w:themeColor="text1"/>
          <w:sz w:val="21"/>
          <w:szCs w:val="21"/>
          <w:lang w:eastAsia="pl-PL"/>
        </w:rPr>
        <w:t xml:space="preserve"> składania oferty lub wniosku </w:t>
      </w:r>
      <w:r w:rsidR="00894049" w:rsidRPr="00CA009E">
        <w:rPr>
          <w:rFonts w:ascii="Cambria" w:eastAsia="Times New Roman" w:hAnsi="Cambria" w:cs="ArialMT"/>
          <w:color w:val="000000" w:themeColor="text1"/>
          <w:sz w:val="21"/>
          <w:szCs w:val="21"/>
          <w:lang w:eastAsia="pl-PL"/>
        </w:rPr>
        <w:t xml:space="preserve">dostępnego na </w:t>
      </w:r>
      <w:r w:rsidR="00894049" w:rsidRPr="00CA009E">
        <w:rPr>
          <w:rFonts w:ascii="Cambria" w:eastAsia="Times New Roman" w:hAnsi="Cambria" w:cs="Arial-BoldMT"/>
          <w:bCs/>
          <w:color w:val="000000" w:themeColor="text1"/>
          <w:sz w:val="21"/>
          <w:szCs w:val="21"/>
          <w:lang w:eastAsia="pl-PL"/>
        </w:rPr>
        <w:t xml:space="preserve">Platformie Zakupowej </w:t>
      </w:r>
      <w:r w:rsidR="00894049" w:rsidRPr="00CA009E">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Pr="00CA009E" w:rsidRDefault="00894049" w:rsidP="00894049">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t>12.2.</w:t>
      </w:r>
      <w:r w:rsidRPr="00CA009E">
        <w:rPr>
          <w:rFonts w:ascii="Cambria" w:hAnsi="Cambria" w:cs="Cambria"/>
          <w:sz w:val="21"/>
          <w:szCs w:val="21"/>
        </w:rPr>
        <w:tab/>
        <w:t>Zaleca się, aby przed roz</w:t>
      </w:r>
      <w:r w:rsidR="00007933" w:rsidRPr="00CA009E">
        <w:rPr>
          <w:rFonts w:ascii="Cambria" w:hAnsi="Cambria" w:cs="Cambria"/>
          <w:sz w:val="21"/>
          <w:szCs w:val="21"/>
        </w:rPr>
        <w:t>poczęciem wypełniania Formularza</w:t>
      </w:r>
      <w:r w:rsidR="006E1489" w:rsidRPr="00CA009E">
        <w:rPr>
          <w:rFonts w:ascii="Cambria" w:hAnsi="Cambria" w:cs="Cambria"/>
          <w:sz w:val="21"/>
          <w:szCs w:val="21"/>
        </w:rPr>
        <w:t xml:space="preserve"> składania oferty lub wniosku W</w:t>
      </w:r>
      <w:r w:rsidRPr="00CA009E">
        <w:rPr>
          <w:rFonts w:ascii="Cambria" w:hAnsi="Cambria" w:cs="Cambria"/>
          <w:sz w:val="21"/>
          <w:szCs w:val="21"/>
        </w:rPr>
        <w:t>ykonawca zalogował się do systemu</w:t>
      </w:r>
      <w:r w:rsidR="006E1489" w:rsidRPr="00CA009E">
        <w:rPr>
          <w:rFonts w:ascii="Cambria" w:hAnsi="Cambria" w:cs="Cambria"/>
          <w:sz w:val="21"/>
          <w:szCs w:val="21"/>
        </w:rPr>
        <w:t xml:space="preserve"> Platforma Zakupowa</w:t>
      </w:r>
      <w:r w:rsidRPr="00CA009E">
        <w:rPr>
          <w:rFonts w:ascii="Cambria" w:hAnsi="Cambria" w:cs="Cambria"/>
          <w:sz w:val="21"/>
          <w:szCs w:val="21"/>
        </w:rPr>
        <w:t>, a jeżeli nie posiada konta, założył bezpłat</w:t>
      </w:r>
      <w:r w:rsidR="006E1489" w:rsidRPr="00CA009E">
        <w:rPr>
          <w:rFonts w:ascii="Cambria" w:hAnsi="Cambria" w:cs="Cambria"/>
          <w:sz w:val="21"/>
          <w:szCs w:val="21"/>
        </w:rPr>
        <w:t>ne konto. W przeciwnym wypadku W</w:t>
      </w:r>
      <w:r w:rsidRPr="00CA009E">
        <w:rPr>
          <w:rFonts w:ascii="Cambria" w:hAnsi="Cambria" w:cs="Cambria"/>
          <w:sz w:val="21"/>
          <w:szCs w:val="21"/>
        </w:rPr>
        <w:t>ykonawca będzie miał ograniczone funkcjonalności, np. brak w</w:t>
      </w:r>
      <w:r w:rsidR="006E1489" w:rsidRPr="00CA009E">
        <w:rPr>
          <w:rFonts w:ascii="Cambria" w:hAnsi="Cambria" w:cs="Cambria"/>
          <w:sz w:val="21"/>
          <w:szCs w:val="21"/>
        </w:rPr>
        <w:t>idoku wiadomości prywatnych od Z</w:t>
      </w:r>
      <w:r w:rsidRPr="00CA009E">
        <w:rPr>
          <w:rFonts w:ascii="Cambria" w:hAnsi="Cambria" w:cs="Cambria"/>
          <w:sz w:val="21"/>
          <w:szCs w:val="21"/>
        </w:rPr>
        <w:t>amawiającego w systemie lub wycofania oferty lub wniosku bez kontaktu z Centrum Wsparcia Klienta.</w:t>
      </w:r>
    </w:p>
    <w:p w14:paraId="1A2E8F90" w14:textId="7F19291F" w:rsidR="00894049" w:rsidRPr="00CA009E" w:rsidRDefault="00894049" w:rsidP="00894049">
      <w:pPr>
        <w:tabs>
          <w:tab w:val="left" w:pos="709"/>
        </w:tabs>
        <w:spacing w:before="120"/>
        <w:ind w:left="709" w:hanging="709"/>
        <w:jc w:val="both"/>
        <w:rPr>
          <w:rFonts w:ascii="Cambria" w:hAnsi="Cambria" w:cs="Cambria"/>
          <w:bCs/>
          <w:sz w:val="21"/>
          <w:szCs w:val="21"/>
        </w:rPr>
      </w:pPr>
      <w:r w:rsidRPr="00CA009E">
        <w:rPr>
          <w:rFonts w:ascii="Cambria" w:hAnsi="Cambria" w:cs="Cambria"/>
          <w:sz w:val="21"/>
          <w:szCs w:val="21"/>
        </w:rPr>
        <w:t>12.3.</w:t>
      </w:r>
      <w:r w:rsidRPr="00CA009E">
        <w:rPr>
          <w:rFonts w:ascii="Cambria" w:hAnsi="Cambria" w:cs="Cambria"/>
          <w:sz w:val="21"/>
          <w:szCs w:val="21"/>
        </w:rPr>
        <w:tab/>
      </w:r>
      <w:r w:rsidRPr="00CA009E">
        <w:rPr>
          <w:rFonts w:ascii="Cambria" w:hAnsi="Cambria" w:cs="Cambria"/>
          <w:bCs/>
          <w:sz w:val="21"/>
          <w:szCs w:val="21"/>
        </w:rPr>
        <w:t xml:space="preserve">Zaleca się zaplanowanie złożenia oferty z wyprzedzeniem minimum 24h, aby zdążyć w terminie przewidzianym na jej złożenie w przypadku siły wyższej, jak np. awaria </w:t>
      </w:r>
      <w:r w:rsidR="006E1489" w:rsidRPr="00CA009E">
        <w:rPr>
          <w:rFonts w:ascii="Cambria" w:hAnsi="Cambria" w:cs="Cambria"/>
          <w:bCs/>
          <w:sz w:val="21"/>
          <w:szCs w:val="21"/>
        </w:rPr>
        <w:t>Platformy Zakupowej</w:t>
      </w:r>
      <w:r w:rsidRPr="00CA009E">
        <w:rPr>
          <w:rFonts w:ascii="Cambria" w:hAnsi="Cambria" w:cs="Cambria"/>
          <w:bCs/>
          <w:sz w:val="21"/>
          <w:szCs w:val="21"/>
        </w:rPr>
        <w:t>, awaria Internetu, problemy techniczne związane z brakiem np. aktualnej przeglądarki, itp.</w:t>
      </w:r>
    </w:p>
    <w:p w14:paraId="7C182632" w14:textId="61A1E682" w:rsidR="00894049" w:rsidRPr="00CA009E" w:rsidRDefault="00894049" w:rsidP="00894049">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lastRenderedPageBreak/>
        <w:t>12.4.</w:t>
      </w:r>
      <w:r w:rsidRPr="00CA009E">
        <w:rPr>
          <w:rFonts w:ascii="Cambria" w:hAnsi="Cambria" w:cs="Cambria"/>
          <w:b/>
          <w:sz w:val="21"/>
          <w:szCs w:val="21"/>
        </w:rPr>
        <w:tab/>
      </w:r>
      <w:r w:rsidRPr="00CA009E">
        <w:rPr>
          <w:rFonts w:ascii="Cambria" w:hAnsi="Cambria" w:cs="Cambria"/>
          <w:sz w:val="21"/>
          <w:szCs w:val="21"/>
        </w:rPr>
        <w:t>Wszelkie informacje stanowiące tajemnicę przedsiębiorstwa w rozumieniu ustawy z dnia 16 kwietnia 1993 r. o zwalczaniu nieuczciwej konkurencji (t.j. Dz.U. z 2022 r. poz 1233)</w:t>
      </w:r>
      <w:r w:rsidR="00EA19B6" w:rsidRPr="00CA009E">
        <w:rPr>
          <w:rFonts w:ascii="Cambria" w:hAnsi="Cambria" w:cs="Cambria"/>
          <w:sz w:val="21"/>
          <w:szCs w:val="21"/>
        </w:rPr>
        <w:t>, które W</w:t>
      </w:r>
      <w:r w:rsidRPr="00CA009E">
        <w:rPr>
          <w:rFonts w:ascii="Cambria" w:hAnsi="Cambria" w:cs="Cambria"/>
          <w:sz w:val="21"/>
          <w:szCs w:val="21"/>
        </w:rPr>
        <w:t>ykonawca zastrzeże jako tajemnicę przedsiębiorstwa, powinny zostać załączone w osobnym miejscu w kroku 1 składania oferty</w:t>
      </w:r>
      <w:r w:rsidR="00EA19B6" w:rsidRPr="00CA009E">
        <w:rPr>
          <w:rFonts w:ascii="Cambria" w:hAnsi="Cambria" w:cs="Cambria"/>
          <w:sz w:val="21"/>
          <w:szCs w:val="21"/>
        </w:rPr>
        <w:t>,</w:t>
      </w:r>
      <w:r w:rsidRPr="00CA009E">
        <w:rPr>
          <w:rFonts w:ascii="Cambria" w:hAnsi="Cambria" w:cs="Cambria"/>
          <w:sz w:val="21"/>
          <w:szCs w:val="21"/>
        </w:rPr>
        <w:t xml:space="preserve"> przeznaczonym na zamieszczenie tajemnicy przedsiębiorstwa.</w:t>
      </w:r>
    </w:p>
    <w:p w14:paraId="241E2781" w14:textId="5F5E2974" w:rsidR="00894049" w:rsidRPr="00CA009E" w:rsidRDefault="00894049" w:rsidP="00894049">
      <w:pPr>
        <w:tabs>
          <w:tab w:val="left" w:pos="709"/>
        </w:tabs>
        <w:spacing w:before="120"/>
        <w:ind w:left="709" w:hanging="709"/>
        <w:jc w:val="both"/>
        <w:rPr>
          <w:rFonts w:ascii="Cambria" w:hAnsi="Cambria" w:cs="Cambria"/>
          <w:b/>
          <w:sz w:val="21"/>
          <w:szCs w:val="21"/>
        </w:rPr>
      </w:pPr>
      <w:r w:rsidRPr="00CA009E">
        <w:rPr>
          <w:rFonts w:ascii="Cambria" w:hAnsi="Cambria" w:cs="Cambria"/>
          <w:sz w:val="21"/>
          <w:szCs w:val="21"/>
        </w:rPr>
        <w:t>12.5.</w:t>
      </w:r>
      <w:r w:rsidRPr="00CA009E">
        <w:rPr>
          <w:rFonts w:ascii="Cambria" w:hAnsi="Cambria" w:cs="Cambria"/>
          <w:b/>
          <w:sz w:val="21"/>
          <w:szCs w:val="21"/>
        </w:rPr>
        <w:tab/>
        <w:t>Do oferty należy dołączyć wszystkie wymagane w SWZ dokumenty i oświadczenia.</w:t>
      </w:r>
    </w:p>
    <w:p w14:paraId="23733526" w14:textId="13D1F859" w:rsidR="00B918A5" w:rsidRPr="00CA009E" w:rsidRDefault="00894049" w:rsidP="00B918A5">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t>12.6.</w:t>
      </w:r>
      <w:r w:rsidRPr="00CA009E">
        <w:rPr>
          <w:rFonts w:ascii="Cambria" w:hAnsi="Cambria" w:cs="Cambria"/>
          <w:b/>
          <w:sz w:val="21"/>
          <w:szCs w:val="21"/>
        </w:rPr>
        <w:t xml:space="preserve"> </w:t>
      </w:r>
      <w:r w:rsidRPr="00CA009E">
        <w:rPr>
          <w:rFonts w:ascii="Cambria" w:hAnsi="Cambria" w:cs="Cambria"/>
          <w:b/>
          <w:sz w:val="21"/>
          <w:szCs w:val="21"/>
        </w:rPr>
        <w:tab/>
      </w:r>
      <w:r w:rsidRPr="00CA009E">
        <w:rPr>
          <w:rFonts w:ascii="Cambria" w:hAnsi="Cambria" w:cs="Cambria"/>
          <w:sz w:val="21"/>
          <w:szCs w:val="21"/>
        </w:rPr>
        <w:t>Po wypełnieniu Formularzu składania oferty lub wniosku i załadowaniu wszystkich wymaganych załączników należy kliknąć przycisk „Przejdź do podsumowania”.</w:t>
      </w:r>
      <w:r w:rsidR="00B918A5" w:rsidRPr="00CA009E">
        <w:rPr>
          <w:rFonts w:ascii="Cambria" w:hAnsi="Cambria" w:cs="Cambria"/>
          <w:sz w:val="21"/>
          <w:szCs w:val="21"/>
        </w:rPr>
        <w:t xml:space="preserve"> W drugim kroku składania oferty należy sprawdzić poprawność złożonej oferty, załączonych plików oraz ich ilości. Aby zakończyć etap składania oferty, podpisanej kwalifikowanym podpisem elektronicznym należy kliknąć przycisk „Złóż ofertę”. Następnie system Platformy Zakupowej zaszyfruje ofertę, tak by ta była </w:t>
      </w:r>
      <w:r w:rsidR="00EA19B6" w:rsidRPr="00CA009E">
        <w:rPr>
          <w:rFonts w:ascii="Cambria" w:hAnsi="Cambria" w:cs="Cambria"/>
          <w:sz w:val="21"/>
          <w:szCs w:val="21"/>
        </w:rPr>
        <w:t>niedostępna dla Z</w:t>
      </w:r>
      <w:r w:rsidR="00B918A5" w:rsidRPr="00CA009E">
        <w:rPr>
          <w:rFonts w:ascii="Cambria" w:hAnsi="Cambria" w:cs="Cambria"/>
          <w:sz w:val="21"/>
          <w:szCs w:val="21"/>
        </w:rPr>
        <w:t xml:space="preserve">amawiającego do terminu otwarcia ofert. Ostatnim krokiem jest wyświetlenie się komunikatu i przesłanie wiadomości </w:t>
      </w:r>
      <w:r w:rsidR="00EA19B6" w:rsidRPr="00CA009E">
        <w:rPr>
          <w:rFonts w:ascii="Cambria" w:hAnsi="Cambria" w:cs="Cambria"/>
          <w:sz w:val="21"/>
          <w:szCs w:val="21"/>
        </w:rPr>
        <w:t xml:space="preserve">e-mail z Platformy </w:t>
      </w:r>
      <w:r w:rsidR="00DA366F" w:rsidRPr="00CA009E">
        <w:rPr>
          <w:rFonts w:ascii="Cambria" w:hAnsi="Cambria" w:cs="Cambria"/>
          <w:sz w:val="21"/>
          <w:szCs w:val="21"/>
        </w:rPr>
        <w:t>Zakupowej</w:t>
      </w:r>
      <w:r w:rsidR="00EA19B6" w:rsidRPr="00CA009E">
        <w:rPr>
          <w:rFonts w:ascii="Cambria" w:hAnsi="Cambria" w:cs="Cambria"/>
          <w:sz w:val="21"/>
          <w:szCs w:val="21"/>
        </w:rPr>
        <w:t xml:space="preserve"> </w:t>
      </w:r>
      <w:r w:rsidR="00B918A5" w:rsidRPr="00CA009E">
        <w:rPr>
          <w:rFonts w:ascii="Cambria" w:hAnsi="Cambria" w:cs="Cambria"/>
          <w:sz w:val="21"/>
          <w:szCs w:val="21"/>
        </w:rPr>
        <w:t>z informacją na temat złożonej oferty. Wykonawca powinien przechowywać kopię swojej oferty wraz z pobranym plikiem XML na swoim komputerze</w:t>
      </w:r>
    </w:p>
    <w:p w14:paraId="169EBA7C" w14:textId="2A999CEC" w:rsidR="00894049" w:rsidRPr="00CA009E" w:rsidRDefault="00894049" w:rsidP="00894049">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t>12.</w:t>
      </w:r>
      <w:r w:rsidR="00B918A5" w:rsidRPr="00CA009E">
        <w:rPr>
          <w:rFonts w:ascii="Cambria" w:hAnsi="Cambria" w:cs="Cambria"/>
          <w:sz w:val="21"/>
          <w:szCs w:val="21"/>
        </w:rPr>
        <w:t>7</w:t>
      </w:r>
      <w:r w:rsidRPr="00CA009E">
        <w:rPr>
          <w:rFonts w:ascii="Cambria" w:hAnsi="Cambria" w:cs="Cambria"/>
          <w:sz w:val="21"/>
          <w:szCs w:val="21"/>
        </w:rPr>
        <w:t>.</w:t>
      </w:r>
      <w:r w:rsidRPr="00CA009E">
        <w:rPr>
          <w:rFonts w:ascii="Cambria" w:hAnsi="Cambria" w:cs="Cambria"/>
          <w:b/>
          <w:sz w:val="21"/>
          <w:szCs w:val="21"/>
        </w:rPr>
        <w:tab/>
      </w:r>
      <w:r w:rsidRPr="00CA009E">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Pr="00CA009E" w:rsidRDefault="00894049" w:rsidP="00894049">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t>12.</w:t>
      </w:r>
      <w:r w:rsidR="00B918A5" w:rsidRPr="00CA009E">
        <w:rPr>
          <w:rFonts w:ascii="Cambria" w:hAnsi="Cambria" w:cs="Cambria"/>
          <w:sz w:val="21"/>
          <w:szCs w:val="21"/>
        </w:rPr>
        <w:t>8</w:t>
      </w:r>
      <w:r w:rsidRPr="00CA009E">
        <w:rPr>
          <w:rFonts w:ascii="Cambria" w:hAnsi="Cambria" w:cs="Cambria"/>
          <w:sz w:val="21"/>
          <w:szCs w:val="21"/>
        </w:rPr>
        <w:t xml:space="preserve">. </w:t>
      </w:r>
      <w:r w:rsidRPr="00CA009E">
        <w:rPr>
          <w:rFonts w:ascii="Cambria" w:hAnsi="Cambria" w:cs="Cambria"/>
          <w:sz w:val="21"/>
          <w:szCs w:val="21"/>
        </w:rPr>
        <w:tab/>
        <w:t>Czas wyświetlany na Platformie Zakupowej synchronizuje się automatycznie z serwerem Głównego Urzędu Miar.</w:t>
      </w:r>
    </w:p>
    <w:p w14:paraId="5F550654" w14:textId="4401FBEF" w:rsidR="00B918A5" w:rsidRPr="00CA009E" w:rsidRDefault="00B918A5" w:rsidP="00B918A5">
      <w:pPr>
        <w:tabs>
          <w:tab w:val="left" w:pos="709"/>
        </w:tabs>
        <w:spacing w:before="120" w:after="120"/>
        <w:ind w:left="709" w:hanging="709"/>
        <w:jc w:val="both"/>
        <w:rPr>
          <w:rFonts w:ascii="Cambria" w:hAnsi="Cambria" w:cs="Cambria"/>
          <w:sz w:val="21"/>
          <w:szCs w:val="21"/>
        </w:rPr>
      </w:pPr>
      <w:r w:rsidRPr="00CA009E">
        <w:rPr>
          <w:rFonts w:ascii="Cambria" w:hAnsi="Cambria" w:cs="Cambria"/>
          <w:sz w:val="21"/>
          <w:szCs w:val="21"/>
        </w:rPr>
        <w:t>12.9.</w:t>
      </w:r>
      <w:r w:rsidRPr="00CA009E">
        <w:rPr>
          <w:rFonts w:ascii="Cambria" w:hAnsi="Cambria" w:cs="Cambria"/>
          <w:sz w:val="21"/>
          <w:szCs w:val="21"/>
        </w:rPr>
        <w:tab/>
        <w:t>Wycofanie lub zmiana oferty:</w:t>
      </w:r>
    </w:p>
    <w:p w14:paraId="51153287" w14:textId="77777777" w:rsidR="00B918A5" w:rsidRPr="00CA009E" w:rsidRDefault="00B918A5" w:rsidP="00E20238">
      <w:pPr>
        <w:pStyle w:val="Akapitzlist"/>
        <w:numPr>
          <w:ilvl w:val="0"/>
          <w:numId w:val="20"/>
        </w:numPr>
        <w:spacing w:before="120" w:after="120"/>
        <w:ind w:left="1134" w:hanging="425"/>
        <w:contextualSpacing w:val="0"/>
        <w:jc w:val="both"/>
        <w:rPr>
          <w:rFonts w:ascii="Cambria" w:hAnsi="Cambria" w:cs="Cambria"/>
          <w:sz w:val="21"/>
          <w:szCs w:val="21"/>
        </w:rPr>
      </w:pPr>
      <w:r w:rsidRPr="00CA009E">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Pr="00CA009E" w:rsidRDefault="00B918A5" w:rsidP="00E20238">
      <w:pPr>
        <w:pStyle w:val="Akapitzlist"/>
        <w:numPr>
          <w:ilvl w:val="0"/>
          <w:numId w:val="20"/>
        </w:numPr>
        <w:spacing w:before="120" w:after="120"/>
        <w:ind w:left="1134" w:hanging="425"/>
        <w:contextualSpacing w:val="0"/>
        <w:jc w:val="both"/>
        <w:rPr>
          <w:rFonts w:ascii="Cambria" w:hAnsi="Cambria" w:cs="Cambria"/>
          <w:sz w:val="21"/>
          <w:szCs w:val="21"/>
        </w:rPr>
      </w:pPr>
      <w:r w:rsidRPr="00CA009E">
        <w:rPr>
          <w:rFonts w:ascii="Cambria" w:hAnsi="Cambria" w:cs="Cambria"/>
          <w:sz w:val="21"/>
          <w:szCs w:val="21"/>
        </w:rPr>
        <w:t>Z 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Pr="00CA009E" w:rsidRDefault="00B918A5" w:rsidP="00E20238">
      <w:pPr>
        <w:pStyle w:val="Akapitzlist"/>
        <w:numPr>
          <w:ilvl w:val="0"/>
          <w:numId w:val="20"/>
        </w:numPr>
        <w:spacing w:before="120" w:after="120"/>
        <w:ind w:left="1134" w:hanging="425"/>
        <w:contextualSpacing w:val="0"/>
        <w:jc w:val="both"/>
        <w:rPr>
          <w:rFonts w:ascii="Cambria" w:hAnsi="Cambria" w:cs="Cambria"/>
          <w:sz w:val="21"/>
          <w:szCs w:val="21"/>
        </w:rPr>
      </w:pPr>
      <w:r w:rsidRPr="00CA009E">
        <w:rPr>
          <w:rFonts w:ascii="Cambria" w:hAnsi="Cambria" w:cs="Cambria"/>
          <w:sz w:val="21"/>
          <w:szCs w:val="21"/>
        </w:rPr>
        <w:t>Złożenie nowej oferty i wycofanie poprze</w:t>
      </w:r>
      <w:r w:rsidR="00EA19B6" w:rsidRPr="00CA009E">
        <w:rPr>
          <w:rFonts w:ascii="Cambria" w:hAnsi="Cambria" w:cs="Cambria"/>
          <w:sz w:val="21"/>
          <w:szCs w:val="21"/>
        </w:rPr>
        <w:t>dniej w postępowaniu, w którym Z</w:t>
      </w:r>
      <w:r w:rsidRPr="00CA009E">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27E90E5F" w:rsidR="00B918A5" w:rsidRPr="00CA009E" w:rsidRDefault="00B918A5" w:rsidP="00E20238">
      <w:pPr>
        <w:pStyle w:val="Akapitzlist"/>
        <w:numPr>
          <w:ilvl w:val="0"/>
          <w:numId w:val="20"/>
        </w:numPr>
        <w:spacing w:before="120" w:after="120"/>
        <w:ind w:left="1134" w:hanging="425"/>
        <w:contextualSpacing w:val="0"/>
        <w:jc w:val="both"/>
        <w:rPr>
          <w:rFonts w:ascii="Cambria" w:hAnsi="Cambria" w:cs="Cambria"/>
          <w:sz w:val="21"/>
          <w:szCs w:val="21"/>
        </w:rPr>
      </w:pPr>
      <w:r w:rsidRPr="00CA009E">
        <w:rPr>
          <w:rFonts w:ascii="Cambria" w:hAnsi="Cambria" w:cs="Cambria"/>
          <w:sz w:val="21"/>
          <w:szCs w:val="21"/>
        </w:rPr>
        <w:t>Jeśli wykonawca składający ofertę lub wniosek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CA009E" w:rsidRDefault="00B918A5" w:rsidP="00E20238">
      <w:pPr>
        <w:pStyle w:val="Akapitzlist"/>
        <w:numPr>
          <w:ilvl w:val="0"/>
          <w:numId w:val="19"/>
        </w:numPr>
        <w:spacing w:before="120" w:after="120"/>
        <w:ind w:left="1560" w:hanging="426"/>
        <w:contextualSpacing w:val="0"/>
        <w:jc w:val="both"/>
        <w:rPr>
          <w:rFonts w:ascii="Cambria" w:hAnsi="Cambria" w:cs="Cambria"/>
          <w:sz w:val="21"/>
          <w:szCs w:val="21"/>
        </w:rPr>
      </w:pPr>
      <w:r w:rsidRPr="00CA009E">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CA009E" w:rsidRDefault="00B918A5" w:rsidP="00E20238">
      <w:pPr>
        <w:pStyle w:val="Akapitzlist"/>
        <w:numPr>
          <w:ilvl w:val="0"/>
          <w:numId w:val="19"/>
        </w:numPr>
        <w:spacing w:before="120" w:after="120"/>
        <w:ind w:left="1560" w:hanging="426"/>
        <w:contextualSpacing w:val="0"/>
        <w:jc w:val="both"/>
        <w:rPr>
          <w:rFonts w:ascii="Cambria" w:hAnsi="Cambria" w:cs="Cambria"/>
          <w:sz w:val="21"/>
          <w:szCs w:val="21"/>
        </w:rPr>
      </w:pPr>
      <w:r w:rsidRPr="00CA009E">
        <w:rPr>
          <w:rFonts w:ascii="Cambria" w:hAnsi="Cambria" w:cs="Cambria"/>
          <w:sz w:val="21"/>
          <w:szCs w:val="21"/>
        </w:rPr>
        <w:t>zalogowanie i kliknięcie w przycisk Potwierdź ofertę.</w:t>
      </w:r>
    </w:p>
    <w:p w14:paraId="4B0B20B2" w14:textId="73E9B500" w:rsidR="00B918A5" w:rsidRPr="00CA009E" w:rsidRDefault="00B918A5" w:rsidP="00B918A5">
      <w:pPr>
        <w:tabs>
          <w:tab w:val="left" w:pos="1134"/>
        </w:tabs>
        <w:spacing w:before="120" w:after="120"/>
        <w:ind w:left="1134" w:hanging="425"/>
        <w:jc w:val="both"/>
        <w:rPr>
          <w:rFonts w:ascii="Cambria" w:hAnsi="Cambria" w:cs="Cambria"/>
          <w:sz w:val="21"/>
          <w:szCs w:val="21"/>
        </w:rPr>
      </w:pPr>
      <w:r w:rsidRPr="00CA009E">
        <w:rPr>
          <w:rFonts w:ascii="Cambria" w:hAnsi="Cambria" w:cs="Cambria"/>
          <w:sz w:val="21"/>
          <w:szCs w:val="21"/>
        </w:rPr>
        <w:t xml:space="preserve">5)  </w:t>
      </w:r>
      <w:r w:rsidRPr="00CA009E">
        <w:rPr>
          <w:rFonts w:ascii="Cambria" w:hAnsi="Cambria" w:cs="Cambria"/>
          <w:sz w:val="21"/>
          <w:szCs w:val="21"/>
        </w:rPr>
        <w:tab/>
        <w:t>Potwierdzeniem wycofania oferty lub wniosku w przypadku ppkt 4 lit. a) jest data potwierdzenia akcji przez kliknięcia w przycisk Wycofaj ofertę.</w:t>
      </w:r>
    </w:p>
    <w:p w14:paraId="4EAAF247" w14:textId="77777777" w:rsidR="00B918A5" w:rsidRPr="00CA009E" w:rsidRDefault="00B918A5" w:rsidP="00B918A5">
      <w:pPr>
        <w:tabs>
          <w:tab w:val="left" w:pos="1134"/>
        </w:tabs>
        <w:spacing w:before="120" w:after="120"/>
        <w:ind w:left="1134" w:hanging="425"/>
        <w:jc w:val="both"/>
        <w:rPr>
          <w:rFonts w:ascii="Cambria" w:hAnsi="Cambria" w:cs="Cambria"/>
          <w:sz w:val="21"/>
          <w:szCs w:val="21"/>
        </w:rPr>
      </w:pPr>
      <w:r w:rsidRPr="00CA009E">
        <w:rPr>
          <w:rFonts w:ascii="Cambria" w:hAnsi="Cambria" w:cs="Cambria"/>
          <w:sz w:val="21"/>
          <w:szCs w:val="21"/>
        </w:rPr>
        <w:t>6)</w:t>
      </w:r>
      <w:r w:rsidRPr="00CA009E">
        <w:rPr>
          <w:rFonts w:ascii="Cambria" w:hAnsi="Cambria" w:cs="Cambria"/>
          <w:sz w:val="21"/>
          <w:szCs w:val="21"/>
        </w:rPr>
        <w:tab/>
        <w:t>Wycofanie oferty lub wniosku możliwe jest do zakończeniu terminu składania ofert lub wniosków w postępowaniu.</w:t>
      </w:r>
    </w:p>
    <w:p w14:paraId="3447EF8B" w14:textId="281B8556" w:rsidR="00B918A5" w:rsidRPr="00CA009E" w:rsidRDefault="00B918A5" w:rsidP="00B918A5">
      <w:pPr>
        <w:tabs>
          <w:tab w:val="left" w:pos="1134"/>
        </w:tabs>
        <w:spacing w:before="120" w:after="120"/>
        <w:ind w:left="1134" w:hanging="425"/>
        <w:jc w:val="both"/>
        <w:rPr>
          <w:rFonts w:ascii="Cambria" w:hAnsi="Cambria" w:cs="Cambria"/>
          <w:sz w:val="21"/>
          <w:szCs w:val="21"/>
        </w:rPr>
      </w:pPr>
      <w:r w:rsidRPr="00CA009E">
        <w:rPr>
          <w:rFonts w:ascii="Cambria" w:hAnsi="Cambria" w:cs="Cambria"/>
          <w:sz w:val="21"/>
          <w:szCs w:val="21"/>
        </w:rPr>
        <w:t>7)</w:t>
      </w:r>
      <w:r w:rsidRPr="00CA009E">
        <w:rPr>
          <w:rFonts w:ascii="Cambria" w:hAnsi="Cambria" w:cs="Cambria"/>
          <w:sz w:val="21"/>
          <w:szCs w:val="21"/>
        </w:rPr>
        <w:tab/>
        <w:t>Wycofani</w:t>
      </w:r>
      <w:r w:rsidR="00EA19B6" w:rsidRPr="00CA009E">
        <w:rPr>
          <w:rFonts w:ascii="Cambria" w:hAnsi="Cambria" w:cs="Cambria"/>
          <w:sz w:val="21"/>
          <w:szCs w:val="21"/>
        </w:rPr>
        <w:t>e złożonej oferty powoduje, że Z</w:t>
      </w:r>
      <w:r w:rsidRPr="00CA009E">
        <w:rPr>
          <w:rFonts w:ascii="Cambria" w:hAnsi="Cambria" w:cs="Cambria"/>
          <w:sz w:val="21"/>
          <w:szCs w:val="21"/>
        </w:rPr>
        <w:t>amawiający nie będzie miał możliwości zapoznania się z nią po upływie terminu zakończenia składania ofert w postępowaniu.</w:t>
      </w:r>
    </w:p>
    <w:p w14:paraId="72B8EFB2" w14:textId="2730E900" w:rsidR="00B918A5" w:rsidRPr="00CA009E" w:rsidRDefault="00B918A5" w:rsidP="00B918A5">
      <w:pPr>
        <w:tabs>
          <w:tab w:val="left" w:pos="1134"/>
        </w:tabs>
        <w:spacing w:before="120" w:after="120"/>
        <w:ind w:left="1134" w:hanging="425"/>
        <w:jc w:val="both"/>
        <w:rPr>
          <w:rFonts w:ascii="Cambria" w:hAnsi="Cambria" w:cs="Cambria"/>
          <w:sz w:val="21"/>
          <w:szCs w:val="21"/>
        </w:rPr>
      </w:pPr>
      <w:r w:rsidRPr="00CA009E">
        <w:rPr>
          <w:rFonts w:ascii="Cambria" w:hAnsi="Cambria" w:cs="Cambria"/>
          <w:sz w:val="21"/>
          <w:szCs w:val="21"/>
        </w:rPr>
        <w:t>8)</w:t>
      </w:r>
      <w:r w:rsidRPr="00CA009E">
        <w:rPr>
          <w:rFonts w:ascii="Cambria" w:hAnsi="Cambria" w:cs="Cambria"/>
          <w:sz w:val="21"/>
          <w:szCs w:val="21"/>
        </w:rPr>
        <w:tab/>
        <w:t>Wykonawca po upływie terminu składania ofert nie może dokonać zmiany złożonej oferty.</w:t>
      </w:r>
    </w:p>
    <w:p w14:paraId="0C19802D" w14:textId="42AA99D1" w:rsidR="00FF10BA" w:rsidRPr="00CA009E" w:rsidRDefault="00D6187D" w:rsidP="00FF10BA">
      <w:pPr>
        <w:tabs>
          <w:tab w:val="left" w:pos="709"/>
        </w:tabs>
        <w:spacing w:before="120" w:after="120"/>
        <w:ind w:left="700" w:hanging="700"/>
        <w:jc w:val="both"/>
        <w:rPr>
          <w:rFonts w:ascii="Cambria" w:hAnsi="Cambria" w:cs="Cambria"/>
          <w:bCs/>
          <w:sz w:val="21"/>
          <w:szCs w:val="21"/>
        </w:rPr>
      </w:pPr>
      <w:r w:rsidRPr="00CA009E">
        <w:rPr>
          <w:rFonts w:ascii="Cambria" w:hAnsi="Cambria" w:cs="Cambria"/>
          <w:bCs/>
          <w:sz w:val="21"/>
          <w:szCs w:val="21"/>
        </w:rPr>
        <w:t>1</w:t>
      </w:r>
      <w:r w:rsidR="00B918A5" w:rsidRPr="00CA009E">
        <w:rPr>
          <w:rFonts w:ascii="Cambria" w:hAnsi="Cambria" w:cs="Cambria"/>
          <w:bCs/>
          <w:sz w:val="21"/>
          <w:szCs w:val="21"/>
        </w:rPr>
        <w:t>2.10</w:t>
      </w:r>
      <w:r w:rsidRPr="00CA009E">
        <w:rPr>
          <w:rFonts w:ascii="Cambria" w:hAnsi="Cambria" w:cs="Cambria"/>
          <w:bCs/>
          <w:sz w:val="21"/>
          <w:szCs w:val="21"/>
        </w:rPr>
        <w:t>.</w:t>
      </w:r>
      <w:r w:rsidRPr="00CA009E">
        <w:rPr>
          <w:rFonts w:ascii="Cambria" w:hAnsi="Cambria" w:cs="Cambria"/>
          <w:bCs/>
          <w:sz w:val="21"/>
          <w:szCs w:val="21"/>
        </w:rPr>
        <w:tab/>
      </w:r>
      <w:r w:rsidR="00FF10BA" w:rsidRPr="00CA009E">
        <w:rPr>
          <w:rFonts w:ascii="Cambria" w:hAnsi="Cambria" w:cs="Cambria"/>
          <w:bCs/>
          <w:sz w:val="21"/>
          <w:szCs w:val="21"/>
        </w:rPr>
        <w:t xml:space="preserve">Szczegółowe wymagania techniczne i organizacyjne składania ofert i komunikacji </w:t>
      </w:r>
      <w:r w:rsidR="00EA19B6" w:rsidRPr="00CA009E">
        <w:rPr>
          <w:rFonts w:ascii="Cambria" w:hAnsi="Cambria" w:cs="Cambria"/>
          <w:bCs/>
          <w:sz w:val="21"/>
          <w:szCs w:val="21"/>
        </w:rPr>
        <w:t xml:space="preserve">w postępowaniu </w:t>
      </w:r>
      <w:r w:rsidR="00FF10BA" w:rsidRPr="00CA009E">
        <w:rPr>
          <w:rFonts w:ascii="Cambria" w:hAnsi="Cambria" w:cs="Cambria"/>
          <w:bCs/>
          <w:sz w:val="21"/>
          <w:szCs w:val="21"/>
        </w:rPr>
        <w:t>opisane zostały w:</w:t>
      </w:r>
    </w:p>
    <w:p w14:paraId="5D0097BC" w14:textId="16AB1E99" w:rsidR="00FF10BA" w:rsidRPr="00CA009E" w:rsidRDefault="00FF10BA" w:rsidP="00E20238">
      <w:pPr>
        <w:pStyle w:val="Akapitzlist"/>
        <w:numPr>
          <w:ilvl w:val="0"/>
          <w:numId w:val="21"/>
        </w:numPr>
        <w:spacing w:before="120" w:after="120"/>
        <w:ind w:left="1276" w:hanging="567"/>
        <w:contextualSpacing w:val="0"/>
        <w:jc w:val="both"/>
        <w:rPr>
          <w:rFonts w:ascii="Cambria" w:hAnsi="Cambria" w:cs="Cambria"/>
          <w:bCs/>
          <w:sz w:val="21"/>
          <w:szCs w:val="21"/>
        </w:rPr>
      </w:pPr>
      <w:r w:rsidRPr="00CA009E">
        <w:rPr>
          <w:rFonts w:ascii="Cambria" w:hAnsi="Cambria" w:cs="Cambria"/>
          <w:bCs/>
          <w:sz w:val="21"/>
          <w:szCs w:val="21"/>
        </w:rPr>
        <w:lastRenderedPageBreak/>
        <w:t xml:space="preserve">Regulaminie Platformy Zakupowej (załącznik nr </w:t>
      </w:r>
      <w:r w:rsidR="00190368" w:rsidRPr="00CA009E">
        <w:rPr>
          <w:rFonts w:ascii="Cambria" w:hAnsi="Cambria" w:cs="Cambria"/>
          <w:bCs/>
          <w:sz w:val="21"/>
          <w:szCs w:val="21"/>
        </w:rPr>
        <w:t>1</w:t>
      </w:r>
      <w:r w:rsidR="009454E8">
        <w:rPr>
          <w:rFonts w:ascii="Cambria" w:hAnsi="Cambria" w:cs="Cambria"/>
          <w:bCs/>
          <w:sz w:val="21"/>
          <w:szCs w:val="21"/>
        </w:rPr>
        <w:t xml:space="preserve">1 </w:t>
      </w:r>
      <w:r w:rsidRPr="00CA009E">
        <w:rPr>
          <w:rFonts w:ascii="Cambria" w:hAnsi="Cambria" w:cs="Cambria"/>
          <w:bCs/>
          <w:sz w:val="21"/>
          <w:szCs w:val="21"/>
        </w:rPr>
        <w:t>do SWZ);</w:t>
      </w:r>
    </w:p>
    <w:p w14:paraId="310E4297" w14:textId="59CD7F3E" w:rsidR="00FF10BA" w:rsidRPr="00CA009E" w:rsidRDefault="00FF10BA" w:rsidP="00E20238">
      <w:pPr>
        <w:pStyle w:val="Akapitzlist"/>
        <w:numPr>
          <w:ilvl w:val="0"/>
          <w:numId w:val="21"/>
        </w:numPr>
        <w:spacing w:before="120"/>
        <w:ind w:left="1276" w:hanging="567"/>
        <w:jc w:val="both"/>
        <w:rPr>
          <w:rFonts w:ascii="Cambria" w:hAnsi="Cambria" w:cs="Cambria"/>
          <w:bCs/>
          <w:sz w:val="21"/>
          <w:szCs w:val="21"/>
        </w:rPr>
      </w:pPr>
      <w:r w:rsidRPr="00CA009E">
        <w:rPr>
          <w:rFonts w:ascii="Cambria" w:hAnsi="Cambria" w:cs="Cambria"/>
          <w:bCs/>
          <w:sz w:val="21"/>
          <w:szCs w:val="21"/>
        </w:rPr>
        <w:t>Instrukcjach dla Wykonawców, dostępnych na stronie: https://platformazakupowa.pl/strona/45-instrukcje</w:t>
      </w:r>
    </w:p>
    <w:p w14:paraId="7B238995" w14:textId="2385AF1C" w:rsidR="0088493A" w:rsidRPr="00E509C7" w:rsidRDefault="00FF10BA" w:rsidP="00C65866">
      <w:pPr>
        <w:tabs>
          <w:tab w:val="left" w:pos="709"/>
        </w:tabs>
        <w:spacing w:before="120"/>
        <w:ind w:left="700" w:hanging="700"/>
        <w:jc w:val="both"/>
        <w:rPr>
          <w:rFonts w:ascii="Cambria" w:hAnsi="Cambria"/>
          <w:b/>
          <w:sz w:val="21"/>
          <w:szCs w:val="21"/>
        </w:rPr>
      </w:pPr>
      <w:r w:rsidRPr="00E509C7">
        <w:rPr>
          <w:rFonts w:ascii="Cambria" w:hAnsi="Cambria" w:cs="Cambria"/>
          <w:b/>
          <w:bCs/>
          <w:sz w:val="21"/>
          <w:szCs w:val="21"/>
        </w:rPr>
        <w:t>12.11.</w:t>
      </w:r>
      <w:r w:rsidRPr="00E509C7">
        <w:rPr>
          <w:rFonts w:ascii="Cambria" w:hAnsi="Cambria" w:cs="Cambria"/>
          <w:b/>
          <w:bCs/>
          <w:sz w:val="21"/>
          <w:szCs w:val="21"/>
        </w:rPr>
        <w:tab/>
      </w:r>
      <w:r w:rsidR="0088493A" w:rsidRPr="00E509C7">
        <w:rPr>
          <w:rFonts w:ascii="Cambria" w:hAnsi="Cambria" w:cs="Cambria"/>
          <w:b/>
          <w:bCs/>
          <w:sz w:val="21"/>
          <w:szCs w:val="21"/>
        </w:rPr>
        <w:t>W terminie składania of</w:t>
      </w:r>
      <w:r w:rsidR="00EA19B6" w:rsidRPr="00E509C7">
        <w:rPr>
          <w:rFonts w:ascii="Cambria" w:hAnsi="Cambria" w:cs="Cambria"/>
          <w:b/>
          <w:bCs/>
          <w:sz w:val="21"/>
          <w:szCs w:val="21"/>
        </w:rPr>
        <w:t>ert określonym w pkt 13.1. SWZ W</w:t>
      </w:r>
      <w:r w:rsidR="0088493A" w:rsidRPr="00E509C7">
        <w:rPr>
          <w:rFonts w:ascii="Cambria" w:hAnsi="Cambria" w:cs="Cambria"/>
          <w:b/>
          <w:bCs/>
          <w:sz w:val="21"/>
          <w:szCs w:val="21"/>
        </w:rPr>
        <w:t xml:space="preserve">ykonawca zobowiązany jest złożyć Zamawiającemu Ofertę zawierającą: </w:t>
      </w:r>
    </w:p>
    <w:p w14:paraId="1D621BE2" w14:textId="6672299C" w:rsidR="0088493A" w:rsidRPr="00CA009E" w:rsidRDefault="0088493A"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a)</w:t>
      </w:r>
      <w:r w:rsidRPr="00CA009E">
        <w:rPr>
          <w:rFonts w:ascii="Cambria" w:hAnsi="Cambria" w:cs="Cambria"/>
          <w:sz w:val="21"/>
          <w:szCs w:val="21"/>
        </w:rPr>
        <w:tab/>
        <w:t xml:space="preserve">formularz Oferty (sporządzony wg wzoru stanowiącego załącznik nr </w:t>
      </w:r>
      <w:r w:rsidR="00D078F6" w:rsidRPr="00CA009E">
        <w:rPr>
          <w:rFonts w:ascii="Cambria" w:hAnsi="Cambria" w:cs="Cambria"/>
          <w:sz w:val="21"/>
          <w:szCs w:val="21"/>
        </w:rPr>
        <w:t>1</w:t>
      </w:r>
      <w:r w:rsidRPr="00CA009E">
        <w:rPr>
          <w:rFonts w:ascii="Cambria" w:hAnsi="Cambria" w:cs="Cambria"/>
          <w:sz w:val="21"/>
          <w:szCs w:val="21"/>
        </w:rPr>
        <w:t xml:space="preserve"> do SWZ) </w:t>
      </w:r>
      <w:r w:rsidRPr="00CA009E">
        <w:rPr>
          <w:rFonts w:ascii="Cambria" w:hAnsi="Cambria" w:cs="Cambria"/>
          <w:bCs/>
          <w:sz w:val="21"/>
          <w:szCs w:val="21"/>
        </w:rPr>
        <w:t>sporządzony pod rygorem nieważności, w formie elektronicznej (tj. opatrzonej kwalifikowanym podpisem elektronicznym),</w:t>
      </w:r>
    </w:p>
    <w:p w14:paraId="00F87D41" w14:textId="1B4EE947" w:rsidR="001E7CCF" w:rsidRPr="00CA009E" w:rsidRDefault="0088493A" w:rsidP="001E7CCF">
      <w:pPr>
        <w:spacing w:before="120" w:after="120"/>
        <w:ind w:left="1276" w:hanging="567"/>
        <w:jc w:val="both"/>
        <w:rPr>
          <w:rFonts w:ascii="Cambria" w:hAnsi="Cambria" w:cs="Arial"/>
          <w:sz w:val="21"/>
          <w:szCs w:val="21"/>
        </w:rPr>
      </w:pPr>
      <w:r w:rsidRPr="00CA009E">
        <w:rPr>
          <w:rFonts w:ascii="Cambria" w:hAnsi="Cambria" w:cs="Cambria"/>
          <w:sz w:val="21"/>
          <w:szCs w:val="21"/>
        </w:rPr>
        <w:t>b)</w:t>
      </w:r>
      <w:r w:rsidRPr="00CA009E">
        <w:rPr>
          <w:rFonts w:ascii="Cambria" w:hAnsi="Cambria" w:cs="Cambria"/>
          <w:sz w:val="21"/>
          <w:szCs w:val="21"/>
        </w:rPr>
        <w:tab/>
      </w:r>
      <w:r w:rsidR="001E7CCF" w:rsidRPr="00CA009E">
        <w:rPr>
          <w:rFonts w:ascii="Cambria" w:hAnsi="Cambria" w:cs="Arial"/>
          <w:sz w:val="21"/>
          <w:szCs w:val="21"/>
        </w:rPr>
        <w:t>oświadczenie JEDZ, sporządzone p</w:t>
      </w:r>
      <w:r w:rsidR="001E7CCF" w:rsidRPr="00CA009E">
        <w:rPr>
          <w:rFonts w:ascii="Cambria" w:hAnsi="Cambria" w:cs="Arial"/>
          <w:bCs/>
          <w:sz w:val="21"/>
          <w:szCs w:val="21"/>
        </w:rPr>
        <w:t xml:space="preserve">od rygorem nieważności, w formie elektronicznej </w:t>
      </w:r>
      <w:bookmarkStart w:id="6" w:name="_Hlk81488219"/>
      <w:r w:rsidR="001E7CCF" w:rsidRPr="00CA009E">
        <w:rPr>
          <w:rFonts w:ascii="Cambria" w:hAnsi="Cambria" w:cs="Tahoma"/>
          <w:sz w:val="21"/>
          <w:szCs w:val="21"/>
        </w:rPr>
        <w:t>(tj. w postaci elektronicznej opatrzonej kwalifikowanym podpisem elektronicznym)</w:t>
      </w:r>
      <w:r w:rsidR="009454E8">
        <w:rPr>
          <w:rFonts w:ascii="Cambria" w:hAnsi="Cambria" w:cs="Tahoma"/>
          <w:sz w:val="21"/>
          <w:szCs w:val="21"/>
        </w:rPr>
        <w:t xml:space="preserve"> (według wzoru stanowiącego załącznik nr 2 do SWZ)</w:t>
      </w:r>
      <w:r w:rsidR="001E7CCF" w:rsidRPr="00CA009E">
        <w:rPr>
          <w:rFonts w:ascii="Cambria" w:hAnsi="Cambria" w:cs="Tahoma"/>
          <w:sz w:val="21"/>
          <w:szCs w:val="21"/>
        </w:rPr>
        <w:t xml:space="preserve"> </w:t>
      </w:r>
      <w:bookmarkEnd w:id="6"/>
      <w:r w:rsidR="001E7CCF" w:rsidRPr="00CA009E">
        <w:rPr>
          <w:rFonts w:ascii="Cambria" w:hAnsi="Cambria" w:cs="Arial"/>
          <w:bCs/>
          <w:sz w:val="21"/>
          <w:szCs w:val="21"/>
        </w:rPr>
        <w:t>podpisane przez osobę/osoby upoważnione do reprezentacji podmiotu składającego oświadczenie, złożone przez:</w:t>
      </w:r>
    </w:p>
    <w:p w14:paraId="57E9CCE7" w14:textId="77777777" w:rsidR="001E7CCF" w:rsidRPr="00CA009E" w:rsidRDefault="001E7CCF" w:rsidP="00E20238">
      <w:pPr>
        <w:numPr>
          <w:ilvl w:val="0"/>
          <w:numId w:val="29"/>
        </w:numPr>
        <w:tabs>
          <w:tab w:val="left" w:pos="1985"/>
        </w:tabs>
        <w:autoSpaceDE w:val="0"/>
        <w:autoSpaceDN w:val="0"/>
        <w:adjustRightInd w:val="0"/>
        <w:spacing w:before="120"/>
        <w:ind w:left="1985" w:hanging="709"/>
        <w:jc w:val="both"/>
        <w:rPr>
          <w:rFonts w:ascii="Cambria" w:hAnsi="Cambria" w:cs="Arial"/>
          <w:sz w:val="21"/>
          <w:szCs w:val="21"/>
        </w:rPr>
      </w:pPr>
      <w:r w:rsidRPr="00CA009E">
        <w:rPr>
          <w:rFonts w:ascii="Cambria" w:hAnsi="Cambria" w:cs="Arial"/>
          <w:sz w:val="21"/>
          <w:szCs w:val="21"/>
        </w:rPr>
        <w:t xml:space="preserve">Wykonawcę, </w:t>
      </w:r>
    </w:p>
    <w:p w14:paraId="3F668CCA" w14:textId="77777777" w:rsidR="001E7CCF" w:rsidRPr="00CA009E" w:rsidRDefault="001E7CCF" w:rsidP="00E20238">
      <w:pPr>
        <w:numPr>
          <w:ilvl w:val="0"/>
          <w:numId w:val="29"/>
        </w:numPr>
        <w:tabs>
          <w:tab w:val="left" w:pos="1985"/>
        </w:tabs>
        <w:autoSpaceDE w:val="0"/>
        <w:autoSpaceDN w:val="0"/>
        <w:adjustRightInd w:val="0"/>
        <w:spacing w:before="120"/>
        <w:ind w:left="1985" w:hanging="709"/>
        <w:jc w:val="both"/>
        <w:rPr>
          <w:rFonts w:ascii="Cambria" w:hAnsi="Cambria" w:cs="Arial"/>
          <w:sz w:val="21"/>
          <w:szCs w:val="21"/>
        </w:rPr>
      </w:pPr>
      <w:r w:rsidRPr="00CA009E">
        <w:rPr>
          <w:rFonts w:ascii="Cambria" w:hAnsi="Cambria" w:cs="Arial"/>
          <w:sz w:val="21"/>
          <w:szCs w:val="21"/>
        </w:rPr>
        <w:t>każdego z Wykonawców wspólnie ubiegających się o udzielenie zamówienia (w przypadku wspólnego ubiegania się o udzielenie zamówienia),</w:t>
      </w:r>
    </w:p>
    <w:p w14:paraId="5C3402A3" w14:textId="387BF2B6" w:rsidR="001E7CCF" w:rsidRPr="00CA009E" w:rsidRDefault="001E7CCF" w:rsidP="00E20238">
      <w:pPr>
        <w:numPr>
          <w:ilvl w:val="0"/>
          <w:numId w:val="29"/>
        </w:numPr>
        <w:tabs>
          <w:tab w:val="left" w:pos="1985"/>
        </w:tabs>
        <w:autoSpaceDE w:val="0"/>
        <w:autoSpaceDN w:val="0"/>
        <w:adjustRightInd w:val="0"/>
        <w:spacing w:before="120"/>
        <w:ind w:left="1985" w:hanging="709"/>
        <w:jc w:val="both"/>
        <w:rPr>
          <w:rFonts w:ascii="Cambria" w:hAnsi="Cambria" w:cs="Arial"/>
          <w:sz w:val="21"/>
          <w:szCs w:val="21"/>
        </w:rPr>
      </w:pPr>
      <w:r w:rsidRPr="00CA009E">
        <w:rPr>
          <w:rFonts w:ascii="Cambria" w:hAnsi="Cambria" w:cs="Arial"/>
          <w:sz w:val="21"/>
          <w:szCs w:val="21"/>
        </w:rPr>
        <w:t>każd</w:t>
      </w:r>
      <w:r w:rsidR="00D078F6" w:rsidRPr="00CA009E">
        <w:rPr>
          <w:rFonts w:ascii="Cambria" w:hAnsi="Cambria" w:cs="Arial"/>
          <w:sz w:val="21"/>
          <w:szCs w:val="21"/>
        </w:rPr>
        <w:t xml:space="preserve">y </w:t>
      </w:r>
      <w:r w:rsidRPr="00CA009E">
        <w:rPr>
          <w:rFonts w:ascii="Cambria" w:hAnsi="Cambria" w:cs="Arial"/>
          <w:sz w:val="21"/>
          <w:szCs w:val="21"/>
        </w:rPr>
        <w:t>z podmiotów udostępniających Wykonawcy zasoby na zasadzie art. 118 PZP (o ile Wykonawca polega na zasobach innych podmiotów).</w:t>
      </w:r>
    </w:p>
    <w:p w14:paraId="52561E93" w14:textId="1ED9994F" w:rsidR="001E7CCF" w:rsidRPr="00CA009E" w:rsidRDefault="001E7CCF" w:rsidP="001E7CCF">
      <w:pPr>
        <w:suppressAutoHyphens w:val="0"/>
        <w:spacing w:before="120"/>
        <w:ind w:left="1276" w:hanging="567"/>
        <w:jc w:val="both"/>
        <w:rPr>
          <w:rFonts w:ascii="Cambria" w:eastAsia="Cambria" w:hAnsi="Cambria" w:cs="Arial"/>
          <w:color w:val="000000"/>
          <w:sz w:val="21"/>
          <w:szCs w:val="21"/>
          <w:lang w:eastAsia="pl-PL"/>
        </w:rPr>
      </w:pPr>
      <w:r w:rsidRPr="00CA009E">
        <w:rPr>
          <w:rFonts w:ascii="Cambria" w:eastAsia="Cambria" w:hAnsi="Cambria" w:cs="Arial"/>
          <w:color w:val="000000"/>
          <w:sz w:val="21"/>
          <w:szCs w:val="21"/>
          <w:lang w:eastAsia="pl-PL"/>
        </w:rPr>
        <w:t>c)</w:t>
      </w:r>
      <w:r w:rsidRPr="00CA009E">
        <w:rPr>
          <w:rFonts w:ascii="Cambria" w:eastAsia="Cambria" w:hAnsi="Cambria" w:cs="Arial"/>
          <w:color w:val="000000"/>
          <w:sz w:val="21"/>
          <w:szCs w:val="21"/>
          <w:lang w:eastAsia="pl-PL"/>
        </w:rPr>
        <w:tab/>
      </w:r>
      <w:r w:rsidRPr="00CA009E">
        <w:rPr>
          <w:rFonts w:ascii="Cambria" w:hAnsi="Cambria" w:cs="Arial"/>
          <w:bCs/>
          <w:color w:val="000000"/>
          <w:sz w:val="21"/>
          <w:szCs w:val="21"/>
          <w:lang w:eastAsia="pl-PL"/>
        </w:rPr>
        <w:t xml:space="preserve">oświadczenie </w:t>
      </w:r>
      <w:r w:rsidRPr="00CA009E">
        <w:rPr>
          <w:rFonts w:ascii="Cambria" w:eastAsia="Cambria" w:hAnsi="Cambria" w:cs="Arial"/>
          <w:color w:val="000000"/>
          <w:sz w:val="21"/>
          <w:szCs w:val="21"/>
          <w:lang w:eastAsia="pl-PL"/>
        </w:rPr>
        <w:t>dotyczące przesłanek wykluczenia z art. 5k rozporządzenia 833/2014 (wg w</w:t>
      </w:r>
      <w:r w:rsidR="009454E8">
        <w:rPr>
          <w:rFonts w:ascii="Cambria" w:eastAsia="Cambria" w:hAnsi="Cambria" w:cs="Arial"/>
          <w:color w:val="000000"/>
          <w:sz w:val="21"/>
          <w:szCs w:val="21"/>
          <w:lang w:eastAsia="pl-PL"/>
        </w:rPr>
        <w:t>zoru stanowiącego z</w:t>
      </w:r>
      <w:r w:rsidR="00D078F6" w:rsidRPr="00CA009E">
        <w:rPr>
          <w:rFonts w:ascii="Cambria" w:eastAsia="Cambria" w:hAnsi="Cambria" w:cs="Arial"/>
          <w:color w:val="000000"/>
          <w:sz w:val="21"/>
          <w:szCs w:val="21"/>
          <w:lang w:eastAsia="pl-PL"/>
        </w:rPr>
        <w:t>ałącznik nr 3</w:t>
      </w:r>
      <w:r w:rsidRPr="00CA009E">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CA009E">
        <w:rPr>
          <w:rFonts w:ascii="Cambria" w:hAnsi="Cambria" w:cs="Arial"/>
          <w:bCs/>
          <w:color w:val="000000"/>
          <w:sz w:val="21"/>
          <w:szCs w:val="21"/>
          <w:lang w:eastAsia="pl-PL"/>
        </w:rPr>
        <w:t>osobę/osoby upoważnione do reprezentacji podmiotu składającego oświadczenie, złożone przez:</w:t>
      </w:r>
    </w:p>
    <w:p w14:paraId="4CDFD4CE" w14:textId="77777777" w:rsidR="001E7CCF" w:rsidRPr="00CA009E" w:rsidRDefault="001E7CCF" w:rsidP="009454E8">
      <w:pPr>
        <w:numPr>
          <w:ilvl w:val="0"/>
          <w:numId w:val="29"/>
        </w:numPr>
        <w:suppressAutoHyphens w:val="0"/>
        <w:autoSpaceDE w:val="0"/>
        <w:autoSpaceDN w:val="0"/>
        <w:adjustRightInd w:val="0"/>
        <w:spacing w:before="120"/>
        <w:ind w:left="1701" w:hanging="425"/>
        <w:jc w:val="both"/>
        <w:rPr>
          <w:rFonts w:ascii="Cambria" w:hAnsi="Cambria" w:cs="Arial"/>
          <w:color w:val="000000"/>
          <w:sz w:val="21"/>
          <w:szCs w:val="21"/>
          <w:lang w:eastAsia="pl-PL"/>
        </w:rPr>
      </w:pPr>
      <w:r w:rsidRPr="00CA009E">
        <w:rPr>
          <w:rFonts w:ascii="Cambria" w:hAnsi="Cambria" w:cs="Arial"/>
          <w:color w:val="000000"/>
          <w:sz w:val="21"/>
          <w:szCs w:val="21"/>
          <w:lang w:eastAsia="pl-PL"/>
        </w:rPr>
        <w:t xml:space="preserve">Wykonawcę, </w:t>
      </w:r>
    </w:p>
    <w:p w14:paraId="41F3AFCA" w14:textId="77777777" w:rsidR="001E7CCF" w:rsidRPr="00CA009E" w:rsidRDefault="001E7CCF" w:rsidP="009454E8">
      <w:pPr>
        <w:numPr>
          <w:ilvl w:val="0"/>
          <w:numId w:val="29"/>
        </w:numPr>
        <w:suppressAutoHyphens w:val="0"/>
        <w:autoSpaceDE w:val="0"/>
        <w:autoSpaceDN w:val="0"/>
        <w:adjustRightInd w:val="0"/>
        <w:spacing w:before="120"/>
        <w:ind w:left="1701" w:hanging="425"/>
        <w:jc w:val="both"/>
        <w:rPr>
          <w:rFonts w:ascii="Cambria" w:hAnsi="Cambria" w:cs="Arial"/>
          <w:color w:val="000000"/>
          <w:sz w:val="21"/>
          <w:szCs w:val="21"/>
          <w:lang w:eastAsia="pl-PL"/>
        </w:rPr>
      </w:pPr>
      <w:r w:rsidRPr="00CA009E">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3CABA0C4" w14:textId="3BDE8172" w:rsidR="001E7CCF" w:rsidRPr="00CA009E" w:rsidRDefault="001E7CCF" w:rsidP="001E7CCF">
      <w:pPr>
        <w:suppressAutoHyphens w:val="0"/>
        <w:spacing w:before="120"/>
        <w:ind w:left="1276" w:hanging="567"/>
        <w:jc w:val="both"/>
        <w:rPr>
          <w:rFonts w:ascii="Cambria" w:eastAsia="Cambria" w:hAnsi="Cambria" w:cs="Arial"/>
          <w:color w:val="000000"/>
          <w:sz w:val="21"/>
          <w:szCs w:val="21"/>
          <w:lang w:eastAsia="pl-PL"/>
        </w:rPr>
      </w:pPr>
      <w:r w:rsidRPr="00CA009E">
        <w:rPr>
          <w:rFonts w:ascii="Cambria" w:hAnsi="Cambria" w:cs="Arial"/>
          <w:bCs/>
          <w:color w:val="000000"/>
          <w:sz w:val="21"/>
          <w:szCs w:val="21"/>
          <w:lang w:eastAsia="pl-PL"/>
        </w:rPr>
        <w:t>d)</w:t>
      </w:r>
      <w:r w:rsidRPr="00CA009E">
        <w:rPr>
          <w:rFonts w:ascii="Cambria" w:hAnsi="Cambria" w:cs="Arial"/>
          <w:bCs/>
          <w:color w:val="000000"/>
          <w:sz w:val="21"/>
          <w:szCs w:val="21"/>
          <w:lang w:eastAsia="pl-PL"/>
        </w:rPr>
        <w:tab/>
        <w:t xml:space="preserve">oświadczenie podmiotu udostępniającego zasoby </w:t>
      </w:r>
      <w:r w:rsidRPr="00CA009E">
        <w:rPr>
          <w:rFonts w:ascii="Cambria" w:eastAsia="Cambria" w:hAnsi="Cambria" w:cs="Arial"/>
          <w:color w:val="000000"/>
          <w:sz w:val="21"/>
          <w:szCs w:val="21"/>
          <w:lang w:eastAsia="pl-PL"/>
        </w:rPr>
        <w:t>dotyczące przesłanek wykluczenia z art. 5k rozporządzenia 833/2014 (wg wz</w:t>
      </w:r>
      <w:r w:rsidR="009454E8">
        <w:rPr>
          <w:rFonts w:ascii="Cambria" w:eastAsia="Cambria" w:hAnsi="Cambria" w:cs="Arial"/>
          <w:color w:val="000000"/>
          <w:sz w:val="21"/>
          <w:szCs w:val="21"/>
          <w:lang w:eastAsia="pl-PL"/>
        </w:rPr>
        <w:t>oru stanowiącego z</w:t>
      </w:r>
      <w:r w:rsidR="00D078F6" w:rsidRPr="00CA009E">
        <w:rPr>
          <w:rFonts w:ascii="Cambria" w:eastAsia="Cambria" w:hAnsi="Cambria" w:cs="Arial"/>
          <w:color w:val="000000"/>
          <w:sz w:val="21"/>
          <w:szCs w:val="21"/>
          <w:lang w:eastAsia="pl-PL"/>
        </w:rPr>
        <w:t>ałącznik nr 3</w:t>
      </w:r>
      <w:r w:rsidRPr="00CA009E">
        <w:rPr>
          <w:rFonts w:ascii="Cambria" w:eastAsia="Cambria" w:hAnsi="Cambria" w:cs="Arial"/>
          <w:color w:val="000000"/>
          <w:sz w:val="21"/>
          <w:szCs w:val="21"/>
          <w:lang w:eastAsia="pl-PL"/>
        </w:rPr>
        <w:t xml:space="preserve">A do SWZ), sporządzone pod rygorem nieważności w formie elektronicznej (tj. w postaci elektronicznej opatrzonej kwalifikowanym podpisem elektronicznym) podpisane przez </w:t>
      </w:r>
      <w:r w:rsidRPr="00CA009E">
        <w:rPr>
          <w:rFonts w:ascii="Cambria" w:hAnsi="Cambria" w:cs="Arial"/>
          <w:bCs/>
          <w:color w:val="000000"/>
          <w:sz w:val="21"/>
          <w:szCs w:val="21"/>
          <w:lang w:eastAsia="pl-PL"/>
        </w:rPr>
        <w:t>osobę/osoby upoważnione do reprezentacji podmiotu składającego oświadczenie, złożone przez:</w:t>
      </w:r>
    </w:p>
    <w:p w14:paraId="674FBAF3" w14:textId="22D9232D" w:rsidR="001E7CCF" w:rsidRPr="00CA009E" w:rsidRDefault="001E7CCF" w:rsidP="009454E8">
      <w:pPr>
        <w:numPr>
          <w:ilvl w:val="0"/>
          <w:numId w:val="29"/>
        </w:numPr>
        <w:suppressAutoHyphens w:val="0"/>
        <w:autoSpaceDE w:val="0"/>
        <w:autoSpaceDN w:val="0"/>
        <w:adjustRightInd w:val="0"/>
        <w:spacing w:before="120"/>
        <w:ind w:left="1701" w:hanging="425"/>
        <w:jc w:val="both"/>
        <w:rPr>
          <w:rFonts w:ascii="Cambria" w:hAnsi="Cambria" w:cs="Arial"/>
          <w:color w:val="000000"/>
          <w:sz w:val="21"/>
          <w:szCs w:val="21"/>
          <w:lang w:eastAsia="pl-PL"/>
        </w:rPr>
      </w:pPr>
      <w:r w:rsidRPr="00CA009E">
        <w:rPr>
          <w:rFonts w:ascii="Cambria" w:hAnsi="Cambria" w:cs="Arial"/>
          <w:color w:val="000000"/>
          <w:sz w:val="21"/>
          <w:szCs w:val="21"/>
          <w:lang w:eastAsia="pl-PL"/>
        </w:rPr>
        <w:t>każd</w:t>
      </w:r>
      <w:r w:rsidR="00D078F6" w:rsidRPr="00CA009E">
        <w:rPr>
          <w:rFonts w:ascii="Cambria" w:hAnsi="Cambria" w:cs="Arial"/>
          <w:color w:val="000000"/>
          <w:sz w:val="21"/>
          <w:szCs w:val="21"/>
          <w:lang w:eastAsia="pl-PL"/>
        </w:rPr>
        <w:t>y</w:t>
      </w:r>
      <w:r w:rsidRPr="00CA009E">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0CC38EE3" w14:textId="1E55A14E" w:rsidR="0088493A" w:rsidRPr="00CA009E" w:rsidRDefault="00D078F6"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e</w:t>
      </w:r>
      <w:r w:rsidR="001E7CCF" w:rsidRPr="00CA009E">
        <w:rPr>
          <w:rFonts w:ascii="Cambria" w:hAnsi="Cambria" w:cs="Cambria"/>
          <w:sz w:val="21"/>
          <w:szCs w:val="21"/>
        </w:rPr>
        <w:t>)</w:t>
      </w:r>
      <w:r w:rsidR="001E7CCF" w:rsidRPr="00CA009E">
        <w:rPr>
          <w:rFonts w:ascii="Cambria" w:hAnsi="Cambria" w:cs="Cambria"/>
          <w:sz w:val="21"/>
          <w:szCs w:val="21"/>
        </w:rPr>
        <w:tab/>
      </w:r>
      <w:r w:rsidR="0088493A" w:rsidRPr="00CA009E">
        <w:rPr>
          <w:rFonts w:ascii="Cambria" w:hAnsi="Cambria" w:cs="Cambria"/>
          <w:sz w:val="21"/>
          <w:szCs w:val="21"/>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0088493A" w:rsidRPr="00CA009E">
        <w:rPr>
          <w:rFonts w:ascii="Cambria" w:hAnsi="Cambria" w:cs="Cambria"/>
          <w:bCs/>
          <w:sz w:val="21"/>
          <w:szCs w:val="21"/>
        </w:rPr>
        <w:t>wzór zobowiązania do oddania wykonawcy do dyspozycji niezbędnych zasobów na potrzeby wykonania z</w:t>
      </w:r>
      <w:r w:rsidR="00EA19B6" w:rsidRPr="00CA009E">
        <w:rPr>
          <w:rFonts w:ascii="Cambria" w:hAnsi="Cambria" w:cs="Cambria"/>
          <w:bCs/>
          <w:sz w:val="21"/>
          <w:szCs w:val="21"/>
        </w:rPr>
        <w:t>amówienia stanowi załącznik nr 8</w:t>
      </w:r>
      <w:r w:rsidR="0088493A" w:rsidRPr="00CA009E">
        <w:rPr>
          <w:rFonts w:ascii="Cambria" w:hAnsi="Cambria" w:cs="Cambria"/>
          <w:bCs/>
          <w:sz w:val="21"/>
          <w:szCs w:val="21"/>
        </w:rPr>
        <w:t xml:space="preserve"> do SWZ),</w:t>
      </w:r>
    </w:p>
    <w:p w14:paraId="454D59B4" w14:textId="3ECEA3D0" w:rsidR="0088493A" w:rsidRPr="00CA009E" w:rsidRDefault="00D078F6"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f</w:t>
      </w:r>
      <w:r w:rsidR="0088493A" w:rsidRPr="00CA009E">
        <w:rPr>
          <w:rFonts w:ascii="Cambria" w:hAnsi="Cambria" w:cs="Cambria"/>
          <w:sz w:val="21"/>
          <w:szCs w:val="21"/>
        </w:rPr>
        <w:t>)</w:t>
      </w:r>
      <w:r w:rsidR="0088493A" w:rsidRPr="00CA009E">
        <w:rPr>
          <w:rFonts w:ascii="Cambria" w:hAnsi="Cambria" w:cs="Cambria"/>
          <w:sz w:val="21"/>
          <w:szCs w:val="21"/>
        </w:rPr>
        <w:tab/>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w:t>
      </w:r>
      <w:r w:rsidR="0088493A" w:rsidRPr="00CA009E">
        <w:rPr>
          <w:rFonts w:ascii="Cambria" w:hAnsi="Cambria" w:cs="Cambria"/>
          <w:sz w:val="21"/>
          <w:szCs w:val="21"/>
        </w:rPr>
        <w:lastRenderedPageBreak/>
        <w:t>danych, o ile Wykonawca/podmiot udostępniający zasoby dostarczy dane umożliwiające dostęp do tych dokumentów,</w:t>
      </w:r>
    </w:p>
    <w:p w14:paraId="437733EB" w14:textId="725D162E" w:rsidR="0088493A" w:rsidRPr="00CA009E" w:rsidRDefault="00D078F6"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g</w:t>
      </w:r>
      <w:r w:rsidR="0088493A" w:rsidRPr="00CA009E">
        <w:rPr>
          <w:rFonts w:ascii="Cambria" w:hAnsi="Cambria" w:cs="Cambria"/>
          <w:sz w:val="21"/>
          <w:szCs w:val="21"/>
        </w:rPr>
        <w:t>)</w:t>
      </w:r>
      <w:r w:rsidR="0088493A" w:rsidRPr="00CA009E">
        <w:rPr>
          <w:rFonts w:ascii="Cambria" w:hAnsi="Cambria" w:cs="Cambria"/>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0088493A" w:rsidRPr="00CA009E">
        <w:rPr>
          <w:rFonts w:ascii="Cambria" w:hAnsi="Cambria" w:cs="Cambria"/>
          <w:bCs/>
          <w:sz w:val="21"/>
          <w:szCs w:val="21"/>
        </w:rPr>
        <w:t>od rygorem nieważności, w postaci elektronicznej i opatrzone się kwalifikowanym p</w:t>
      </w:r>
      <w:r w:rsidR="00CE56E9" w:rsidRPr="00CA009E">
        <w:rPr>
          <w:rFonts w:ascii="Cambria" w:hAnsi="Cambria" w:cs="Cambria"/>
          <w:bCs/>
          <w:sz w:val="21"/>
          <w:szCs w:val="21"/>
        </w:rPr>
        <w:t xml:space="preserve">odpisem elektronicznym </w:t>
      </w:r>
      <w:r w:rsidR="001F5762">
        <w:rPr>
          <w:rFonts w:ascii="Cambria" w:hAnsi="Cambria" w:cs="Cambria"/>
          <w:bCs/>
          <w:sz w:val="21"/>
          <w:szCs w:val="21"/>
        </w:rPr>
        <w:t>lub w formie opisanej w pkt 8.14. -8.16.</w:t>
      </w:r>
      <w:r w:rsidR="0088493A" w:rsidRPr="00CA009E">
        <w:rPr>
          <w:rFonts w:ascii="Cambria" w:hAnsi="Cambria" w:cs="Cambria"/>
          <w:bCs/>
          <w:sz w:val="21"/>
          <w:szCs w:val="21"/>
        </w:rPr>
        <w:t xml:space="preserve"> SWZ,</w:t>
      </w:r>
    </w:p>
    <w:p w14:paraId="4F0F9CEE" w14:textId="3E552E60" w:rsidR="0088493A" w:rsidRPr="00CA009E" w:rsidRDefault="00D078F6"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h</w:t>
      </w:r>
      <w:r w:rsidR="0088493A" w:rsidRPr="00CA009E">
        <w:rPr>
          <w:rFonts w:ascii="Cambria" w:hAnsi="Cambria" w:cs="Cambria"/>
          <w:sz w:val="21"/>
          <w:szCs w:val="21"/>
        </w:rPr>
        <w:t>)</w:t>
      </w:r>
      <w:r w:rsidR="0088493A" w:rsidRPr="00CA009E">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88493A" w:rsidRPr="00CA009E">
        <w:rPr>
          <w:rFonts w:ascii="Cambria" w:hAnsi="Cambria" w:cs="Cambria"/>
          <w:bCs/>
          <w:sz w:val="21"/>
          <w:szCs w:val="21"/>
        </w:rPr>
        <w:t>od rygorem nieważności, w postaci elektronicznej i opatrzonej się kwalifik</w:t>
      </w:r>
      <w:r w:rsidR="00CE56E9" w:rsidRPr="00CA009E">
        <w:rPr>
          <w:rFonts w:ascii="Cambria" w:hAnsi="Cambria" w:cs="Cambria"/>
          <w:bCs/>
          <w:sz w:val="21"/>
          <w:szCs w:val="21"/>
        </w:rPr>
        <w:t xml:space="preserve">owanym podpisem elektronicznym </w:t>
      </w:r>
      <w:r w:rsidR="001F5762">
        <w:rPr>
          <w:rFonts w:ascii="Cambria" w:hAnsi="Cambria" w:cs="Cambria"/>
          <w:bCs/>
          <w:sz w:val="21"/>
          <w:szCs w:val="21"/>
        </w:rPr>
        <w:t>lub w formie opisanej w pkt 8.14. – 8.16.</w:t>
      </w:r>
      <w:r w:rsidR="0088493A" w:rsidRPr="00CA009E">
        <w:rPr>
          <w:rFonts w:ascii="Cambria" w:hAnsi="Cambria" w:cs="Cambria"/>
          <w:bCs/>
          <w:sz w:val="21"/>
          <w:szCs w:val="21"/>
        </w:rPr>
        <w:t xml:space="preserve"> SWZ,</w:t>
      </w:r>
    </w:p>
    <w:p w14:paraId="25043925" w14:textId="4FC79F7F" w:rsidR="0088493A" w:rsidRPr="00CA009E" w:rsidRDefault="00D078F6" w:rsidP="00C65866">
      <w:pPr>
        <w:spacing w:before="120" w:after="120"/>
        <w:ind w:left="1276" w:hanging="567"/>
        <w:jc w:val="both"/>
        <w:rPr>
          <w:rFonts w:ascii="Cambria" w:hAnsi="Cambria"/>
          <w:sz w:val="21"/>
          <w:szCs w:val="21"/>
        </w:rPr>
      </w:pPr>
      <w:r w:rsidRPr="00CA009E">
        <w:rPr>
          <w:rFonts w:ascii="Cambria" w:hAnsi="Cambria" w:cs="Cambria"/>
          <w:sz w:val="21"/>
          <w:szCs w:val="21"/>
        </w:rPr>
        <w:t>i</w:t>
      </w:r>
      <w:r w:rsidR="0088493A" w:rsidRPr="00CA009E">
        <w:rPr>
          <w:rFonts w:ascii="Cambria" w:hAnsi="Cambria" w:cs="Cambria"/>
          <w:sz w:val="21"/>
          <w:szCs w:val="21"/>
        </w:rPr>
        <w:t>)</w:t>
      </w:r>
      <w:r w:rsidR="0088493A" w:rsidRPr="00CA009E">
        <w:rPr>
          <w:rFonts w:ascii="Cambria" w:hAnsi="Cambria" w:cs="Cambria"/>
          <w:sz w:val="21"/>
          <w:szCs w:val="21"/>
        </w:rPr>
        <w:tab/>
      </w:r>
      <w:r w:rsidR="0088493A" w:rsidRPr="00CA009E">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A009E" w:rsidRDefault="00FF10BA" w:rsidP="00C65866">
      <w:pPr>
        <w:spacing w:before="120"/>
        <w:ind w:left="700" w:hanging="700"/>
        <w:jc w:val="both"/>
        <w:rPr>
          <w:rFonts w:ascii="Cambria" w:hAnsi="Cambria"/>
          <w:sz w:val="21"/>
          <w:szCs w:val="21"/>
        </w:rPr>
      </w:pPr>
      <w:r w:rsidRPr="00CA009E">
        <w:rPr>
          <w:rFonts w:ascii="Cambria" w:hAnsi="Cambria" w:cs="Cambria"/>
          <w:bCs/>
          <w:sz w:val="21"/>
          <w:szCs w:val="21"/>
        </w:rPr>
        <w:t>12.12</w:t>
      </w:r>
      <w:r w:rsidR="0088493A" w:rsidRPr="00CA009E">
        <w:rPr>
          <w:rFonts w:ascii="Cambria" w:hAnsi="Cambria" w:cs="Cambria"/>
          <w:bCs/>
          <w:sz w:val="21"/>
          <w:szCs w:val="21"/>
        </w:rPr>
        <w:t>.</w:t>
      </w:r>
      <w:r w:rsidR="0088493A" w:rsidRPr="00CA009E">
        <w:rPr>
          <w:rFonts w:ascii="Cambria" w:hAnsi="Cambria" w:cs="Cambria"/>
          <w:b/>
          <w:bCs/>
          <w:sz w:val="21"/>
          <w:szCs w:val="21"/>
        </w:rPr>
        <w:tab/>
      </w:r>
      <w:r w:rsidR="0088493A" w:rsidRPr="00CA009E">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Pr="00CA009E" w:rsidRDefault="00FF10BA" w:rsidP="00C65866">
      <w:pPr>
        <w:spacing w:before="120"/>
        <w:ind w:left="709" w:hanging="709"/>
        <w:jc w:val="both"/>
        <w:rPr>
          <w:rFonts w:ascii="Cambria" w:hAnsi="Cambria" w:cs="Cambria"/>
          <w:sz w:val="21"/>
          <w:szCs w:val="21"/>
        </w:rPr>
      </w:pPr>
      <w:r w:rsidRPr="00CA009E">
        <w:rPr>
          <w:rFonts w:ascii="Cambria" w:hAnsi="Cambria" w:cs="Cambria"/>
          <w:sz w:val="21"/>
          <w:szCs w:val="21"/>
        </w:rPr>
        <w:t>12.13</w:t>
      </w:r>
      <w:r w:rsidR="0088493A" w:rsidRPr="00CA009E">
        <w:rPr>
          <w:rFonts w:ascii="Cambria" w:hAnsi="Cambria" w:cs="Cambria"/>
          <w:sz w:val="21"/>
          <w:szCs w:val="21"/>
        </w:rPr>
        <w:t xml:space="preserve">. </w:t>
      </w:r>
      <w:r w:rsidR="0088493A" w:rsidRPr="00CA009E">
        <w:rPr>
          <w:rFonts w:ascii="Cambria" w:hAnsi="Cambria" w:cs="Cambria"/>
          <w:sz w:val="21"/>
          <w:szCs w:val="21"/>
        </w:rPr>
        <w:tab/>
      </w:r>
      <w:r w:rsidR="003A23BC" w:rsidRPr="00CA009E">
        <w:rPr>
          <w:rFonts w:ascii="Cambria" w:hAnsi="Cambria" w:cs="Arial"/>
          <w:sz w:val="21"/>
          <w:szCs w:val="21"/>
          <w:lang w:eastAsia="en-US"/>
        </w:rPr>
        <w:t>Ofertę należy sporządzić w języku polskim.</w:t>
      </w:r>
    </w:p>
    <w:p w14:paraId="1707E8DE" w14:textId="189E2573" w:rsidR="0088493A" w:rsidRPr="00CA009E" w:rsidRDefault="003A23BC" w:rsidP="00C65866">
      <w:pPr>
        <w:spacing w:before="120"/>
        <w:ind w:left="709" w:hanging="709"/>
        <w:jc w:val="both"/>
        <w:rPr>
          <w:rFonts w:ascii="Cambria" w:hAnsi="Cambria" w:cs="Cambria"/>
          <w:sz w:val="21"/>
          <w:szCs w:val="21"/>
        </w:rPr>
      </w:pPr>
      <w:r w:rsidRPr="00CA009E">
        <w:rPr>
          <w:rFonts w:ascii="Cambria" w:hAnsi="Cambria" w:cs="Cambria"/>
          <w:sz w:val="21"/>
          <w:szCs w:val="21"/>
        </w:rPr>
        <w:t>12.14.</w:t>
      </w:r>
      <w:r w:rsidRPr="00CA009E">
        <w:rPr>
          <w:rFonts w:ascii="Cambria" w:hAnsi="Cambria" w:cs="Cambria"/>
          <w:sz w:val="21"/>
          <w:szCs w:val="21"/>
        </w:rPr>
        <w:tab/>
      </w:r>
      <w:r w:rsidR="0088493A" w:rsidRPr="00CA009E">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CA009E"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DF28848" w14:textId="77777777">
        <w:tc>
          <w:tcPr>
            <w:tcW w:w="9073" w:type="dxa"/>
            <w:shd w:val="clear" w:color="auto" w:fill="E7E6E6"/>
          </w:tcPr>
          <w:p w14:paraId="52E38858" w14:textId="3064C98E"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13. </w:t>
            </w:r>
            <w:r w:rsidRPr="00CA009E">
              <w:rPr>
                <w:rFonts w:ascii="Cambria" w:hAnsi="Cambria" w:cs="Cambria"/>
                <w:b/>
                <w:bCs/>
                <w:sz w:val="21"/>
                <w:szCs w:val="21"/>
              </w:rPr>
              <w:tab/>
            </w:r>
            <w:r w:rsidR="0062212C" w:rsidRPr="00CA009E">
              <w:rPr>
                <w:rFonts w:ascii="Cambria" w:hAnsi="Cambria" w:cs="Cambria"/>
                <w:b/>
                <w:bCs/>
                <w:sz w:val="21"/>
                <w:szCs w:val="21"/>
              </w:rPr>
              <w:t>TERMIN SKŁADANIA I OTWARCIA OFERT</w:t>
            </w:r>
          </w:p>
        </w:tc>
      </w:tr>
    </w:tbl>
    <w:p w14:paraId="5C633D12" w14:textId="77777777" w:rsidR="0088493A" w:rsidRPr="00CA009E" w:rsidRDefault="0088493A" w:rsidP="00C65866">
      <w:pPr>
        <w:spacing w:before="120"/>
        <w:rPr>
          <w:rFonts w:ascii="Cambria" w:hAnsi="Cambria"/>
          <w:sz w:val="21"/>
          <w:szCs w:val="21"/>
        </w:rPr>
      </w:pPr>
    </w:p>
    <w:p w14:paraId="662AD2BF" w14:textId="21A62563" w:rsidR="0088493A" w:rsidRPr="000316DE" w:rsidRDefault="0088493A" w:rsidP="00C65866">
      <w:pPr>
        <w:spacing w:before="120"/>
        <w:ind w:left="700" w:hanging="700"/>
        <w:jc w:val="both"/>
        <w:rPr>
          <w:rFonts w:ascii="Cambria" w:hAnsi="Cambria" w:cs="Cambria"/>
          <w:bCs/>
          <w:sz w:val="21"/>
          <w:szCs w:val="21"/>
        </w:rPr>
      </w:pPr>
      <w:r w:rsidRPr="000316DE">
        <w:rPr>
          <w:rFonts w:ascii="Cambria" w:hAnsi="Cambria" w:cs="Cambria"/>
          <w:bCs/>
          <w:sz w:val="21"/>
          <w:szCs w:val="21"/>
        </w:rPr>
        <w:t>13.1.</w:t>
      </w:r>
      <w:r w:rsidRPr="000316DE">
        <w:rPr>
          <w:rFonts w:ascii="Cambria" w:hAnsi="Cambria" w:cs="Cambria"/>
          <w:sz w:val="21"/>
          <w:szCs w:val="21"/>
        </w:rPr>
        <w:tab/>
      </w:r>
      <w:r w:rsidR="00637A4E" w:rsidRPr="000316DE">
        <w:rPr>
          <w:rFonts w:ascii="Cambria" w:hAnsi="Cambria" w:cs="Cambria"/>
          <w:bCs/>
          <w:sz w:val="21"/>
          <w:szCs w:val="21"/>
        </w:rPr>
        <w:t>Ofertę należy złożyć do dnia</w:t>
      </w:r>
      <w:r w:rsidR="000316DE" w:rsidRPr="000316DE">
        <w:rPr>
          <w:rFonts w:ascii="Cambria" w:hAnsi="Cambria" w:cs="Cambria"/>
          <w:bCs/>
          <w:sz w:val="21"/>
          <w:szCs w:val="21"/>
        </w:rPr>
        <w:t xml:space="preserve"> </w:t>
      </w:r>
      <w:r w:rsidR="004D776C">
        <w:rPr>
          <w:rFonts w:ascii="Cambria" w:hAnsi="Cambria" w:cs="Cambria"/>
          <w:b/>
          <w:sz w:val="21"/>
          <w:szCs w:val="21"/>
        </w:rPr>
        <w:t>05</w:t>
      </w:r>
      <w:r w:rsidR="000316DE" w:rsidRPr="000316DE">
        <w:rPr>
          <w:rFonts w:ascii="Cambria" w:hAnsi="Cambria" w:cs="Cambria"/>
          <w:b/>
          <w:sz w:val="21"/>
          <w:szCs w:val="21"/>
        </w:rPr>
        <w:t>.0</w:t>
      </w:r>
      <w:r w:rsidR="004D776C">
        <w:rPr>
          <w:rFonts w:ascii="Cambria" w:hAnsi="Cambria" w:cs="Cambria"/>
          <w:b/>
          <w:sz w:val="21"/>
          <w:szCs w:val="21"/>
        </w:rPr>
        <w:t>9</w:t>
      </w:r>
      <w:r w:rsidR="000316DE" w:rsidRPr="000316DE">
        <w:rPr>
          <w:rFonts w:ascii="Cambria" w:hAnsi="Cambria" w:cs="Cambria"/>
          <w:b/>
          <w:sz w:val="21"/>
          <w:szCs w:val="21"/>
        </w:rPr>
        <w:t>.</w:t>
      </w:r>
      <w:r w:rsidR="003A405B" w:rsidRPr="000316DE">
        <w:rPr>
          <w:rFonts w:ascii="Cambria" w:hAnsi="Cambria" w:cs="Cambria"/>
          <w:b/>
          <w:sz w:val="21"/>
          <w:szCs w:val="21"/>
        </w:rPr>
        <w:t>2023</w:t>
      </w:r>
      <w:r w:rsidR="00EA19B6" w:rsidRPr="000316DE">
        <w:rPr>
          <w:rFonts w:ascii="Cambria" w:hAnsi="Cambria" w:cs="Cambria"/>
          <w:b/>
          <w:sz w:val="21"/>
          <w:szCs w:val="21"/>
        </w:rPr>
        <w:t xml:space="preserve"> r., godz. </w:t>
      </w:r>
      <w:r w:rsidR="001932E8" w:rsidRPr="000316DE">
        <w:rPr>
          <w:rFonts w:ascii="Cambria" w:hAnsi="Cambria" w:cs="Cambria"/>
          <w:b/>
          <w:sz w:val="21"/>
          <w:szCs w:val="21"/>
        </w:rPr>
        <w:t>10</w:t>
      </w:r>
      <w:r w:rsidR="00EA19B6" w:rsidRPr="000316DE">
        <w:rPr>
          <w:rFonts w:ascii="Cambria" w:hAnsi="Cambria" w:cs="Cambria"/>
          <w:b/>
          <w:sz w:val="21"/>
          <w:szCs w:val="21"/>
        </w:rPr>
        <w:t>:</w:t>
      </w:r>
      <w:r w:rsidR="001932E8" w:rsidRPr="000316DE">
        <w:rPr>
          <w:rFonts w:ascii="Cambria" w:hAnsi="Cambria" w:cs="Cambria"/>
          <w:b/>
          <w:sz w:val="21"/>
          <w:szCs w:val="21"/>
        </w:rPr>
        <w:t>5</w:t>
      </w:r>
      <w:r w:rsidR="00637A4E" w:rsidRPr="000316DE">
        <w:rPr>
          <w:rFonts w:ascii="Cambria" w:hAnsi="Cambria" w:cs="Cambria"/>
          <w:b/>
          <w:sz w:val="21"/>
          <w:szCs w:val="21"/>
        </w:rPr>
        <w:t>0</w:t>
      </w:r>
    </w:p>
    <w:p w14:paraId="13E3E938" w14:textId="1B270C2F" w:rsidR="0088493A" w:rsidRPr="000316DE" w:rsidRDefault="0088493A" w:rsidP="00C65866">
      <w:pPr>
        <w:spacing w:before="120"/>
        <w:ind w:left="700" w:hanging="700"/>
        <w:jc w:val="both"/>
        <w:rPr>
          <w:rFonts w:ascii="Cambria" w:hAnsi="Cambria"/>
          <w:sz w:val="21"/>
          <w:szCs w:val="21"/>
        </w:rPr>
      </w:pPr>
      <w:r w:rsidRPr="000316DE">
        <w:rPr>
          <w:rFonts w:ascii="Cambria" w:hAnsi="Cambria" w:cs="Cambria"/>
          <w:bCs/>
          <w:sz w:val="21"/>
          <w:szCs w:val="21"/>
        </w:rPr>
        <w:t>13.2.</w:t>
      </w:r>
      <w:r w:rsidRPr="000316DE">
        <w:rPr>
          <w:rFonts w:ascii="Cambria" w:hAnsi="Cambria" w:cs="Cambria"/>
          <w:sz w:val="21"/>
          <w:szCs w:val="21"/>
        </w:rPr>
        <w:tab/>
        <w:t>Otwarci</w:t>
      </w:r>
      <w:r w:rsidR="00A502FD" w:rsidRPr="000316DE">
        <w:rPr>
          <w:rFonts w:ascii="Cambria" w:hAnsi="Cambria" w:cs="Cambria"/>
          <w:sz w:val="21"/>
          <w:szCs w:val="21"/>
        </w:rPr>
        <w:t xml:space="preserve">e ofert nastąpi dnia </w:t>
      </w:r>
      <w:r w:rsidR="004D776C">
        <w:rPr>
          <w:rFonts w:ascii="Cambria" w:hAnsi="Cambria" w:cs="Cambria"/>
          <w:b/>
          <w:sz w:val="21"/>
          <w:szCs w:val="21"/>
        </w:rPr>
        <w:t>05</w:t>
      </w:r>
      <w:r w:rsidR="000316DE" w:rsidRPr="000316DE">
        <w:rPr>
          <w:rFonts w:ascii="Cambria" w:hAnsi="Cambria" w:cs="Cambria"/>
          <w:b/>
          <w:sz w:val="21"/>
          <w:szCs w:val="21"/>
        </w:rPr>
        <w:t>.0</w:t>
      </w:r>
      <w:r w:rsidR="004D776C">
        <w:rPr>
          <w:rFonts w:ascii="Cambria" w:hAnsi="Cambria" w:cs="Cambria"/>
          <w:b/>
          <w:sz w:val="21"/>
          <w:szCs w:val="21"/>
        </w:rPr>
        <w:t>9</w:t>
      </w:r>
      <w:r w:rsidR="000316DE" w:rsidRPr="000316DE">
        <w:rPr>
          <w:rFonts w:ascii="Cambria" w:hAnsi="Cambria" w:cs="Cambria"/>
          <w:b/>
          <w:sz w:val="21"/>
          <w:szCs w:val="21"/>
        </w:rPr>
        <w:t>.</w:t>
      </w:r>
      <w:r w:rsidR="003A405B" w:rsidRPr="000316DE">
        <w:rPr>
          <w:rFonts w:ascii="Cambria" w:hAnsi="Cambria" w:cs="Cambria"/>
          <w:b/>
          <w:sz w:val="21"/>
          <w:szCs w:val="21"/>
        </w:rPr>
        <w:t>2023</w:t>
      </w:r>
      <w:r w:rsidR="00EA19B6" w:rsidRPr="000316DE">
        <w:rPr>
          <w:rFonts w:ascii="Cambria" w:hAnsi="Cambria" w:cs="Cambria"/>
          <w:b/>
          <w:sz w:val="21"/>
          <w:szCs w:val="21"/>
        </w:rPr>
        <w:t xml:space="preserve"> r. o godz. </w:t>
      </w:r>
      <w:r w:rsidR="001932E8" w:rsidRPr="000316DE">
        <w:rPr>
          <w:rFonts w:ascii="Cambria" w:hAnsi="Cambria" w:cs="Cambria"/>
          <w:b/>
          <w:sz w:val="21"/>
          <w:szCs w:val="21"/>
        </w:rPr>
        <w:t>11</w:t>
      </w:r>
      <w:r w:rsidR="00EA19B6" w:rsidRPr="000316DE">
        <w:rPr>
          <w:rFonts w:ascii="Cambria" w:hAnsi="Cambria" w:cs="Cambria"/>
          <w:b/>
          <w:sz w:val="21"/>
          <w:szCs w:val="21"/>
        </w:rPr>
        <w:t>:</w:t>
      </w:r>
      <w:r w:rsidR="001932E8" w:rsidRPr="000316DE">
        <w:rPr>
          <w:rFonts w:ascii="Cambria" w:hAnsi="Cambria" w:cs="Cambria"/>
          <w:b/>
          <w:sz w:val="21"/>
          <w:szCs w:val="21"/>
        </w:rPr>
        <w:t>0</w:t>
      </w:r>
      <w:r w:rsidRPr="000316DE">
        <w:rPr>
          <w:rFonts w:ascii="Cambria" w:hAnsi="Cambria" w:cs="Cambria"/>
          <w:b/>
          <w:sz w:val="21"/>
          <w:szCs w:val="21"/>
        </w:rPr>
        <w:t>0.</w:t>
      </w:r>
    </w:p>
    <w:p w14:paraId="1725CAA0" w14:textId="052C4418" w:rsidR="00637A4E" w:rsidRPr="00CA009E"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9E">
        <w:rPr>
          <w:rFonts w:ascii="Cambria" w:hAnsi="Cambria" w:cs="Cambria"/>
          <w:sz w:val="21"/>
          <w:szCs w:val="21"/>
          <w:lang w:eastAsia="en-US"/>
        </w:rPr>
        <w:t>13.3.</w:t>
      </w:r>
      <w:r w:rsidRPr="00CA009E">
        <w:rPr>
          <w:rFonts w:ascii="Cambria" w:hAnsi="Cambria" w:cs="Cambria"/>
          <w:sz w:val="21"/>
          <w:szCs w:val="21"/>
          <w:lang w:eastAsia="en-US"/>
        </w:rPr>
        <w:tab/>
      </w:r>
      <w:r w:rsidR="00637A4E" w:rsidRPr="00CA009E">
        <w:rPr>
          <w:rFonts w:ascii="Cambria" w:hAnsi="Cambria" w:cs="Cambria"/>
          <w:sz w:val="21"/>
          <w:szCs w:val="21"/>
          <w:lang w:eastAsia="en-US"/>
        </w:rPr>
        <w:t xml:space="preserve">Po upływie terminu składania i otwarcia ofert Zamawiający za pośrednictwem Platformy </w:t>
      </w:r>
      <w:r w:rsidR="00FF10BA" w:rsidRPr="00CA009E">
        <w:rPr>
          <w:rFonts w:ascii="Cambria" w:hAnsi="Cambria" w:cs="Cambria"/>
          <w:sz w:val="21"/>
          <w:szCs w:val="21"/>
          <w:lang w:eastAsia="en-US"/>
        </w:rPr>
        <w:t xml:space="preserve">Zakupowej </w:t>
      </w:r>
      <w:r w:rsidR="00637A4E" w:rsidRPr="00CA009E">
        <w:rPr>
          <w:rFonts w:ascii="Cambria" w:hAnsi="Cambria" w:cs="Cambria"/>
          <w:sz w:val="21"/>
          <w:szCs w:val="21"/>
          <w:lang w:eastAsia="en-US"/>
        </w:rPr>
        <w:t>dokonuje czynności automatycznej deszyfracji ofert.</w:t>
      </w:r>
    </w:p>
    <w:p w14:paraId="282AE995" w14:textId="77777777" w:rsidR="0054301A" w:rsidRPr="00CA009E"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9E">
        <w:rPr>
          <w:rFonts w:ascii="Cambria" w:hAnsi="Cambria" w:cs="Cambria"/>
          <w:bCs/>
          <w:sz w:val="21"/>
          <w:szCs w:val="21"/>
          <w:lang w:eastAsia="en-US"/>
        </w:rPr>
        <w:t>13.4.</w:t>
      </w:r>
      <w:r w:rsidRPr="00CA009E">
        <w:rPr>
          <w:rFonts w:ascii="Cambria" w:hAnsi="Cambria" w:cs="Cambria"/>
          <w:bCs/>
          <w:sz w:val="21"/>
          <w:szCs w:val="21"/>
          <w:lang w:eastAsia="en-US"/>
        </w:rPr>
        <w:tab/>
      </w:r>
      <w:r w:rsidRPr="00CA009E">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A009E" w:rsidRDefault="0054301A" w:rsidP="00C65866">
      <w:pPr>
        <w:pStyle w:val="Lista"/>
        <w:suppressAutoHyphens w:val="0"/>
        <w:autoSpaceDE w:val="0"/>
        <w:spacing w:before="120" w:after="0"/>
        <w:ind w:left="709" w:hanging="709"/>
        <w:jc w:val="both"/>
        <w:rPr>
          <w:rFonts w:ascii="Cambria" w:hAnsi="Cambria"/>
          <w:sz w:val="21"/>
          <w:szCs w:val="21"/>
        </w:rPr>
      </w:pPr>
      <w:r w:rsidRPr="00CA009E">
        <w:rPr>
          <w:rFonts w:ascii="Cambria" w:hAnsi="Cambria" w:cs="Cambria"/>
          <w:bCs/>
          <w:sz w:val="21"/>
          <w:szCs w:val="21"/>
          <w:lang w:eastAsia="en-US"/>
        </w:rPr>
        <w:t>13.</w:t>
      </w:r>
      <w:r w:rsidRPr="00CA009E">
        <w:rPr>
          <w:rFonts w:ascii="Cambria" w:hAnsi="Cambria" w:cs="Cambria"/>
          <w:sz w:val="21"/>
          <w:szCs w:val="21"/>
          <w:lang w:eastAsia="en-US"/>
        </w:rPr>
        <w:t>5.</w:t>
      </w:r>
      <w:r w:rsidRPr="00CA009E">
        <w:rPr>
          <w:rFonts w:ascii="Cambria" w:hAnsi="Cambria" w:cs="Cambria"/>
          <w:sz w:val="21"/>
          <w:szCs w:val="21"/>
          <w:lang w:eastAsia="en-US"/>
        </w:rPr>
        <w:tab/>
      </w:r>
      <w:r w:rsidR="0088493A" w:rsidRPr="00CA009E">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A009E" w:rsidRDefault="0054301A" w:rsidP="00C65866">
      <w:pPr>
        <w:spacing w:before="120"/>
        <w:ind w:left="720" w:hanging="720"/>
        <w:jc w:val="both"/>
        <w:rPr>
          <w:rFonts w:ascii="Cambria" w:hAnsi="Cambria"/>
          <w:sz w:val="21"/>
          <w:szCs w:val="21"/>
        </w:rPr>
      </w:pPr>
      <w:r w:rsidRPr="00CA009E">
        <w:rPr>
          <w:rFonts w:ascii="Cambria" w:hAnsi="Cambria" w:cs="Cambria"/>
          <w:sz w:val="21"/>
          <w:szCs w:val="21"/>
        </w:rPr>
        <w:t>13.6</w:t>
      </w:r>
      <w:r w:rsidR="0088493A" w:rsidRPr="00CA009E">
        <w:rPr>
          <w:rFonts w:ascii="Cambria" w:hAnsi="Cambria" w:cs="Cambria"/>
          <w:sz w:val="21"/>
          <w:szCs w:val="21"/>
        </w:rPr>
        <w:t>.</w:t>
      </w:r>
      <w:r w:rsidR="0088493A" w:rsidRPr="00CA009E">
        <w:rPr>
          <w:rFonts w:ascii="Cambria" w:hAnsi="Cambria" w:cs="Cambria"/>
          <w:b/>
          <w:sz w:val="21"/>
          <w:szCs w:val="21"/>
        </w:rPr>
        <w:t xml:space="preserve"> </w:t>
      </w:r>
      <w:r w:rsidR="0088493A" w:rsidRPr="00CA009E">
        <w:rPr>
          <w:rFonts w:ascii="Cambria" w:hAnsi="Cambria" w:cs="Cambria"/>
          <w:b/>
          <w:sz w:val="21"/>
          <w:szCs w:val="21"/>
        </w:rPr>
        <w:tab/>
      </w:r>
      <w:r w:rsidR="0088493A" w:rsidRPr="00CA009E">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A009E" w:rsidRDefault="0054301A" w:rsidP="00C65866">
      <w:pPr>
        <w:spacing w:before="120"/>
        <w:ind w:left="720" w:hanging="720"/>
        <w:jc w:val="both"/>
        <w:rPr>
          <w:rFonts w:ascii="Cambria" w:hAnsi="Cambria"/>
          <w:sz w:val="21"/>
          <w:szCs w:val="21"/>
        </w:rPr>
      </w:pPr>
      <w:r w:rsidRPr="00CA009E">
        <w:rPr>
          <w:rFonts w:ascii="Cambria" w:hAnsi="Cambria" w:cs="Cambria"/>
          <w:sz w:val="21"/>
          <w:szCs w:val="21"/>
        </w:rPr>
        <w:t>13.7</w:t>
      </w:r>
      <w:r w:rsidR="0088493A" w:rsidRPr="00CA009E">
        <w:rPr>
          <w:rFonts w:ascii="Cambria" w:hAnsi="Cambria" w:cs="Cambria"/>
          <w:sz w:val="21"/>
          <w:szCs w:val="21"/>
        </w:rPr>
        <w:t>.</w:t>
      </w:r>
      <w:r w:rsidR="0088493A" w:rsidRPr="00CA009E">
        <w:rPr>
          <w:rFonts w:ascii="Cambria" w:hAnsi="Cambria" w:cs="Cambria"/>
          <w:b/>
          <w:sz w:val="21"/>
          <w:szCs w:val="21"/>
        </w:rPr>
        <w:tab/>
      </w:r>
      <w:r w:rsidR="0088493A" w:rsidRPr="00CA009E">
        <w:rPr>
          <w:rFonts w:ascii="Cambria" w:hAnsi="Cambria" w:cs="Cambria"/>
          <w:bCs/>
          <w:sz w:val="21"/>
          <w:szCs w:val="21"/>
        </w:rPr>
        <w:t xml:space="preserve">Zamawiający, </w:t>
      </w:r>
      <w:r w:rsidR="0088493A" w:rsidRPr="00CA009E">
        <w:rPr>
          <w:rFonts w:ascii="Cambria" w:eastAsia="A" w:hAnsi="Cambria" w:cs="Cambria"/>
          <w:sz w:val="21"/>
          <w:szCs w:val="21"/>
        </w:rPr>
        <w:t>niezwłocznie po otwarciu ofert, udostępnia na stronie internetowej prowadzonego postępowania informacje o:</w:t>
      </w:r>
    </w:p>
    <w:p w14:paraId="5888CB44" w14:textId="77777777" w:rsidR="0088493A" w:rsidRPr="00CA009E" w:rsidRDefault="0088493A" w:rsidP="00C65866">
      <w:pPr>
        <w:spacing w:before="120"/>
        <w:ind w:left="1140" w:hanging="428"/>
        <w:jc w:val="both"/>
        <w:rPr>
          <w:rFonts w:ascii="Cambria" w:hAnsi="Cambria"/>
          <w:sz w:val="21"/>
          <w:szCs w:val="21"/>
        </w:rPr>
      </w:pPr>
      <w:r w:rsidRPr="00CA009E">
        <w:rPr>
          <w:rFonts w:ascii="Cambria" w:eastAsia="A" w:hAnsi="Cambria" w:cs="Cambria"/>
          <w:sz w:val="21"/>
          <w:szCs w:val="21"/>
        </w:rPr>
        <w:lastRenderedPageBreak/>
        <w:t>1)</w:t>
      </w:r>
      <w:r w:rsidRPr="00CA009E">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A009E" w:rsidRDefault="0088493A" w:rsidP="00C65866">
      <w:pPr>
        <w:spacing w:before="120"/>
        <w:ind w:left="1140" w:hanging="428"/>
        <w:jc w:val="both"/>
        <w:rPr>
          <w:rFonts w:ascii="Cambria" w:hAnsi="Cambria"/>
          <w:sz w:val="21"/>
          <w:szCs w:val="21"/>
        </w:rPr>
      </w:pPr>
      <w:r w:rsidRPr="00CA009E">
        <w:rPr>
          <w:rFonts w:ascii="Cambria" w:eastAsia="A" w:hAnsi="Cambria" w:cs="Cambria"/>
          <w:sz w:val="21"/>
          <w:szCs w:val="21"/>
        </w:rPr>
        <w:t>2)</w:t>
      </w:r>
      <w:r w:rsidRPr="00CA009E">
        <w:rPr>
          <w:rFonts w:ascii="Cambria" w:eastAsia="A" w:hAnsi="Cambria" w:cs="Cambria"/>
          <w:sz w:val="21"/>
          <w:szCs w:val="21"/>
        </w:rPr>
        <w:tab/>
        <w:t>cenach zawartych w ofertach.</w:t>
      </w:r>
    </w:p>
    <w:p w14:paraId="7D94A91E"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A61CF96" w14:textId="77777777">
        <w:tc>
          <w:tcPr>
            <w:tcW w:w="9073" w:type="dxa"/>
            <w:shd w:val="clear" w:color="auto" w:fill="E7E6E6"/>
          </w:tcPr>
          <w:p w14:paraId="4B28E18E" w14:textId="7E6DF3BA" w:rsidR="0088493A" w:rsidRPr="00CA009E" w:rsidRDefault="00D938E3" w:rsidP="00C65866">
            <w:pPr>
              <w:snapToGrid w:val="0"/>
              <w:spacing w:before="120"/>
              <w:rPr>
                <w:rFonts w:ascii="Cambria" w:hAnsi="Cambria"/>
                <w:sz w:val="21"/>
                <w:szCs w:val="21"/>
              </w:rPr>
            </w:pPr>
            <w:r w:rsidRPr="00CA009E">
              <w:rPr>
                <w:rFonts w:ascii="Cambria" w:hAnsi="Cambria" w:cs="Cambria"/>
                <w:b/>
                <w:bCs/>
                <w:sz w:val="21"/>
                <w:szCs w:val="21"/>
              </w:rPr>
              <w:t>14</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SPOSÓB OBLICZENIA CENY</w:t>
            </w:r>
          </w:p>
        </w:tc>
      </w:tr>
    </w:tbl>
    <w:p w14:paraId="1565A6E1" w14:textId="77777777" w:rsidR="0088493A" w:rsidRPr="00CA009E" w:rsidRDefault="0088493A" w:rsidP="00C65866">
      <w:pPr>
        <w:tabs>
          <w:tab w:val="left" w:pos="709"/>
        </w:tabs>
        <w:spacing w:before="120"/>
        <w:ind w:left="709" w:hanging="709"/>
        <w:jc w:val="both"/>
        <w:rPr>
          <w:rFonts w:ascii="Cambria" w:hAnsi="Cambria" w:cs="Cambria"/>
          <w:sz w:val="21"/>
          <w:szCs w:val="21"/>
        </w:rPr>
      </w:pPr>
    </w:p>
    <w:p w14:paraId="4C825173" w14:textId="24349E12" w:rsidR="003B512F" w:rsidRPr="00476E12" w:rsidRDefault="00D938E3" w:rsidP="00C65866">
      <w:pPr>
        <w:spacing w:before="120"/>
        <w:ind w:left="709" w:hanging="709"/>
        <w:jc w:val="both"/>
        <w:rPr>
          <w:rFonts w:ascii="Cambria" w:hAnsi="Cambria"/>
          <w:sz w:val="21"/>
          <w:szCs w:val="21"/>
        </w:rPr>
      </w:pPr>
      <w:r w:rsidRPr="00476E12">
        <w:rPr>
          <w:rFonts w:ascii="Cambria" w:hAnsi="Cambria" w:cs="Cambria"/>
          <w:sz w:val="21"/>
          <w:szCs w:val="21"/>
        </w:rPr>
        <w:t>14</w:t>
      </w:r>
      <w:r w:rsidR="003B512F" w:rsidRPr="00476E12">
        <w:rPr>
          <w:rFonts w:ascii="Cambria" w:hAnsi="Cambria" w:cs="Cambria"/>
          <w:sz w:val="21"/>
          <w:szCs w:val="21"/>
        </w:rPr>
        <w:t>.1.</w:t>
      </w:r>
      <w:r w:rsidR="003B512F" w:rsidRPr="00CC0AE3">
        <w:rPr>
          <w:rFonts w:ascii="Cambria" w:hAnsi="Cambria" w:cs="Cambria"/>
          <w:color w:val="FF0000"/>
          <w:sz w:val="21"/>
          <w:szCs w:val="21"/>
        </w:rPr>
        <w:tab/>
      </w:r>
      <w:r w:rsidR="003B512F" w:rsidRPr="00476E12">
        <w:rPr>
          <w:rFonts w:ascii="Cambria" w:hAnsi="Cambria" w:cs="Cambria"/>
          <w:sz w:val="21"/>
          <w:szCs w:val="21"/>
        </w:rPr>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74F4FCA6" w14:textId="30987F9C" w:rsidR="006236F7" w:rsidRPr="00476E12" w:rsidRDefault="00D938E3" w:rsidP="00430007">
      <w:pPr>
        <w:spacing w:before="120"/>
        <w:ind w:left="709" w:hanging="709"/>
        <w:jc w:val="both"/>
        <w:rPr>
          <w:rFonts w:ascii="Cambria" w:hAnsi="Cambria" w:cs="Cambria"/>
          <w:sz w:val="21"/>
          <w:szCs w:val="21"/>
        </w:rPr>
      </w:pPr>
      <w:r w:rsidRPr="00476E12">
        <w:rPr>
          <w:rFonts w:ascii="Cambria" w:hAnsi="Cambria" w:cs="Cambria"/>
          <w:sz w:val="21"/>
          <w:szCs w:val="21"/>
        </w:rPr>
        <w:t>14</w:t>
      </w:r>
      <w:r w:rsidR="003B512F" w:rsidRPr="00476E12">
        <w:rPr>
          <w:rFonts w:ascii="Cambria" w:hAnsi="Cambria" w:cs="Cambria"/>
          <w:sz w:val="21"/>
          <w:szCs w:val="21"/>
        </w:rPr>
        <w:t>.2.</w:t>
      </w:r>
      <w:r w:rsidR="003B512F" w:rsidRPr="00476E12">
        <w:rPr>
          <w:rFonts w:ascii="Cambria" w:hAnsi="Cambria" w:cs="Cambria"/>
          <w:sz w:val="21"/>
          <w:szCs w:val="21"/>
        </w:rPr>
        <w:tab/>
      </w:r>
      <w:r w:rsidR="00C75BC4" w:rsidRPr="00476E12">
        <w:rPr>
          <w:rFonts w:ascii="Cambria" w:hAnsi="Cambria" w:cs="Cambria"/>
          <w:sz w:val="21"/>
          <w:szCs w:val="21"/>
        </w:rPr>
        <w:t>Wykonawca</w:t>
      </w:r>
      <w:r w:rsidR="00795621" w:rsidRPr="00476E12">
        <w:rPr>
          <w:rFonts w:ascii="Cambria" w:hAnsi="Cambria" w:cs="Cambria"/>
          <w:sz w:val="21"/>
          <w:szCs w:val="21"/>
        </w:rPr>
        <w:t xml:space="preserve"> w</w:t>
      </w:r>
      <w:r w:rsidR="00FF10BA" w:rsidRPr="00476E12">
        <w:rPr>
          <w:rFonts w:ascii="Cambria" w:hAnsi="Cambria" w:cs="Cambria"/>
          <w:sz w:val="21"/>
          <w:szCs w:val="21"/>
        </w:rPr>
        <w:t xml:space="preserve"> pkt 1 formularza oferty (załącznik nr 1 do SWZ) obowiązany jest podać </w:t>
      </w:r>
      <w:r w:rsidR="00476E12" w:rsidRPr="00476E12">
        <w:rPr>
          <w:rFonts w:ascii="Cambria" w:hAnsi="Cambria" w:cs="Cambria"/>
          <w:sz w:val="21"/>
          <w:szCs w:val="21"/>
        </w:rPr>
        <w:t xml:space="preserve">łączną </w:t>
      </w:r>
      <w:r w:rsidR="00FF10BA" w:rsidRPr="00476E12">
        <w:rPr>
          <w:rFonts w:ascii="Cambria" w:hAnsi="Cambria" w:cs="Cambria"/>
          <w:sz w:val="21"/>
          <w:szCs w:val="21"/>
        </w:rPr>
        <w:t>cenę za realizację</w:t>
      </w:r>
      <w:r w:rsidR="00476E12" w:rsidRPr="00476E12">
        <w:rPr>
          <w:rFonts w:ascii="Cambria" w:hAnsi="Cambria" w:cs="Cambria"/>
          <w:sz w:val="21"/>
          <w:szCs w:val="21"/>
        </w:rPr>
        <w:t xml:space="preserve"> zamówienia</w:t>
      </w:r>
      <w:r w:rsidR="000F5022">
        <w:rPr>
          <w:rFonts w:ascii="Cambria" w:hAnsi="Cambria" w:cs="Cambria"/>
          <w:sz w:val="21"/>
          <w:szCs w:val="21"/>
        </w:rPr>
        <w:t xml:space="preserve">, a pkt 2 formularza oferty stawkę cenową za 1 kWh. </w:t>
      </w:r>
      <w:r w:rsidR="00C75BC4" w:rsidRPr="00C75BC4">
        <w:rPr>
          <w:rFonts w:ascii="Cambria" w:hAnsi="Cambria" w:cs="Cambria"/>
          <w:sz w:val="21"/>
          <w:szCs w:val="21"/>
        </w:rPr>
        <w:t xml:space="preserve">Wynagrodzenie zaoferowane w pkt 1 </w:t>
      </w:r>
      <w:r w:rsidR="00C75BC4">
        <w:rPr>
          <w:rFonts w:ascii="Cambria" w:hAnsi="Cambria" w:cs="Cambria"/>
          <w:sz w:val="21"/>
          <w:szCs w:val="21"/>
        </w:rPr>
        <w:t>formularza oferty powinno być obliczone jako</w:t>
      </w:r>
      <w:r w:rsidR="00C75BC4" w:rsidRPr="00C75BC4">
        <w:rPr>
          <w:rFonts w:ascii="Cambria" w:hAnsi="Cambria" w:cs="Cambria"/>
          <w:sz w:val="21"/>
          <w:szCs w:val="21"/>
        </w:rPr>
        <w:t xml:space="preserve"> iloczyn stawki cenowej za 1 kWh oraz prognozowanej łącznej ilości zużycia energii elektrycznej wynikającej z załącznika nr 6 do SWZ tj. 676,41 MWh</w:t>
      </w:r>
      <w:r w:rsidR="00C75BC4">
        <w:rPr>
          <w:rFonts w:ascii="Cambria" w:hAnsi="Cambria" w:cs="Cambria"/>
          <w:sz w:val="21"/>
          <w:szCs w:val="21"/>
        </w:rPr>
        <w:t>.</w:t>
      </w:r>
    </w:p>
    <w:p w14:paraId="497517D8" w14:textId="51D69AE1" w:rsidR="006236F7" w:rsidRPr="00476E12" w:rsidRDefault="00D938E3" w:rsidP="00476E12">
      <w:pPr>
        <w:spacing w:before="120"/>
        <w:ind w:left="709" w:hanging="709"/>
        <w:jc w:val="both"/>
        <w:rPr>
          <w:rFonts w:ascii="Cambria" w:hAnsi="Cambria" w:cs="Cambria"/>
          <w:sz w:val="21"/>
          <w:szCs w:val="21"/>
        </w:rPr>
      </w:pPr>
      <w:r w:rsidRPr="00476E12">
        <w:rPr>
          <w:rFonts w:ascii="Cambria" w:hAnsi="Cambria" w:cs="Cambria"/>
          <w:sz w:val="21"/>
          <w:szCs w:val="21"/>
        </w:rPr>
        <w:t>14</w:t>
      </w:r>
      <w:r w:rsidR="00430007" w:rsidRPr="00476E12">
        <w:rPr>
          <w:rFonts w:ascii="Cambria" w:hAnsi="Cambria" w:cs="Cambria"/>
          <w:sz w:val="21"/>
          <w:szCs w:val="21"/>
        </w:rPr>
        <w:t>.3.</w:t>
      </w:r>
      <w:r w:rsidR="00430007" w:rsidRPr="00476E12">
        <w:rPr>
          <w:rFonts w:ascii="Cambria" w:hAnsi="Cambria" w:cs="Cambria"/>
          <w:sz w:val="21"/>
          <w:szCs w:val="21"/>
        </w:rPr>
        <w:tab/>
      </w:r>
      <w:r w:rsidR="00476E12" w:rsidRPr="00476E12">
        <w:rPr>
          <w:rFonts w:ascii="Cambria" w:hAnsi="Cambria" w:cs="Cambria"/>
          <w:sz w:val="21"/>
          <w:szCs w:val="21"/>
        </w:rPr>
        <w:t>W przypadku rozbieżności pomiędzy ceną łączną brutto wskazaną w załączniku nr 1 do SWZ, a ceną łączną brutto podaną na Platformie, Zamawiający za obowiązującą uznawać będzie cenę wskazaną w załączniku nr 1 do SWZ.</w:t>
      </w:r>
    </w:p>
    <w:p w14:paraId="3E7B8E75" w14:textId="21B8C1FA" w:rsidR="003B512F" w:rsidRPr="00CA009E" w:rsidRDefault="00D938E3" w:rsidP="00C65866">
      <w:pPr>
        <w:spacing w:before="120"/>
        <w:ind w:left="709" w:hanging="709"/>
        <w:jc w:val="both"/>
        <w:rPr>
          <w:rFonts w:ascii="Cambria" w:hAnsi="Cambria" w:cs="Arial"/>
          <w:sz w:val="21"/>
          <w:szCs w:val="21"/>
        </w:rPr>
      </w:pPr>
      <w:r w:rsidRPr="00476E12">
        <w:rPr>
          <w:rFonts w:ascii="Cambria" w:hAnsi="Cambria" w:cs="Arial"/>
          <w:sz w:val="21"/>
          <w:szCs w:val="21"/>
        </w:rPr>
        <w:t>14</w:t>
      </w:r>
      <w:r w:rsidR="00430007" w:rsidRPr="00476E12">
        <w:rPr>
          <w:rFonts w:ascii="Cambria" w:hAnsi="Cambria" w:cs="Arial"/>
          <w:sz w:val="21"/>
          <w:szCs w:val="21"/>
        </w:rPr>
        <w:t>.5</w:t>
      </w:r>
      <w:r w:rsidR="006236F7" w:rsidRPr="00476E12">
        <w:rPr>
          <w:rFonts w:ascii="Cambria" w:hAnsi="Cambria" w:cs="Arial"/>
          <w:sz w:val="21"/>
          <w:szCs w:val="21"/>
        </w:rPr>
        <w:t>.</w:t>
      </w:r>
      <w:r w:rsidR="006236F7" w:rsidRPr="00476E12">
        <w:rPr>
          <w:rFonts w:ascii="Cambria" w:hAnsi="Cambria" w:cs="Arial"/>
          <w:sz w:val="21"/>
          <w:szCs w:val="21"/>
        </w:rPr>
        <w:tab/>
      </w:r>
      <w:r w:rsidR="003B512F" w:rsidRPr="00476E12">
        <w:rPr>
          <w:rFonts w:ascii="Cambria" w:hAnsi="Cambria" w:cs="Arial"/>
          <w:sz w:val="21"/>
          <w:szCs w:val="21"/>
        </w:rPr>
        <w:t xml:space="preserve">Wykonawca </w:t>
      </w:r>
      <w:r w:rsidR="003B512F" w:rsidRPr="00CA009E">
        <w:rPr>
          <w:rFonts w:ascii="Cambria" w:hAnsi="Cambria" w:cs="Arial"/>
          <w:sz w:val="21"/>
          <w:szCs w:val="21"/>
        </w:rPr>
        <w:t xml:space="preserve">określi cenę na podstawie Opisu Przedmiotu Zamówienia zawartego w SWZ i </w:t>
      </w:r>
      <w:r w:rsidR="00A327BA" w:rsidRPr="00CA009E">
        <w:rPr>
          <w:rFonts w:ascii="Cambria" w:hAnsi="Cambria" w:cs="Arial"/>
          <w:sz w:val="21"/>
          <w:szCs w:val="21"/>
        </w:rPr>
        <w:t xml:space="preserve">załącznikach do SWZ oraz </w:t>
      </w:r>
      <w:r w:rsidR="003B512F" w:rsidRPr="00CA009E">
        <w:rPr>
          <w:rFonts w:ascii="Cambria" w:hAnsi="Cambria" w:cs="Arial"/>
          <w:sz w:val="21"/>
          <w:szCs w:val="21"/>
        </w:rPr>
        <w:t>wszelkich innych postanowień Specyfikacji Warunków Zamówienia i jej załącznik</w:t>
      </w:r>
      <w:r w:rsidR="00A327BA" w:rsidRPr="00CA009E">
        <w:rPr>
          <w:rFonts w:ascii="Cambria" w:hAnsi="Cambria" w:cs="Arial"/>
          <w:sz w:val="21"/>
          <w:szCs w:val="21"/>
        </w:rPr>
        <w:t>ów</w:t>
      </w:r>
      <w:r w:rsidR="006236F7" w:rsidRPr="00CA009E">
        <w:rPr>
          <w:rFonts w:ascii="Cambria" w:hAnsi="Cambria" w:cs="Arial"/>
          <w:sz w:val="21"/>
          <w:szCs w:val="21"/>
        </w:rPr>
        <w:t>.</w:t>
      </w:r>
    </w:p>
    <w:p w14:paraId="4D8687ED" w14:textId="2572B7F9" w:rsidR="00A327BA" w:rsidRPr="00CA009E" w:rsidRDefault="00D938E3" w:rsidP="00C65866">
      <w:pPr>
        <w:spacing w:before="120"/>
        <w:ind w:left="709" w:hanging="709"/>
        <w:jc w:val="both"/>
        <w:rPr>
          <w:rFonts w:ascii="Cambria" w:hAnsi="Cambria" w:cs="Cambria"/>
          <w:b/>
          <w:sz w:val="21"/>
          <w:szCs w:val="21"/>
        </w:rPr>
      </w:pPr>
      <w:r w:rsidRPr="00CA009E">
        <w:rPr>
          <w:rFonts w:ascii="Cambria" w:hAnsi="Cambria" w:cs="Arial"/>
          <w:sz w:val="21"/>
          <w:szCs w:val="21"/>
        </w:rPr>
        <w:t>14</w:t>
      </w:r>
      <w:r w:rsidR="00A327BA" w:rsidRPr="00CA009E">
        <w:rPr>
          <w:rFonts w:ascii="Cambria" w:hAnsi="Cambria" w:cs="Arial"/>
          <w:sz w:val="21"/>
          <w:szCs w:val="21"/>
        </w:rPr>
        <w:t>.5.</w:t>
      </w:r>
      <w:r w:rsidR="00A327BA" w:rsidRPr="00CA009E">
        <w:rPr>
          <w:rFonts w:ascii="Cambria" w:hAnsi="Cambria" w:cs="Arial"/>
          <w:sz w:val="21"/>
          <w:szCs w:val="21"/>
        </w:rPr>
        <w:tab/>
        <w:t>Wynagrodzenie Wykonawcy obejmuje wszelkie koszty Wykonawcy związane z prawidłową i właściwą realizacją przedmiotu zamówienia</w:t>
      </w:r>
      <w:r w:rsidR="00C47FD0">
        <w:rPr>
          <w:rFonts w:ascii="Cambria" w:hAnsi="Cambria" w:cs="Arial"/>
          <w:sz w:val="21"/>
          <w:szCs w:val="21"/>
        </w:rPr>
        <w:t>.</w:t>
      </w:r>
    </w:p>
    <w:p w14:paraId="2514E4A4" w14:textId="6196066C" w:rsidR="003B512F" w:rsidRPr="00CA009E" w:rsidRDefault="00D938E3" w:rsidP="00C65866">
      <w:pPr>
        <w:spacing w:before="120"/>
        <w:ind w:left="709" w:hanging="709"/>
        <w:jc w:val="both"/>
        <w:rPr>
          <w:rFonts w:ascii="Cambria" w:hAnsi="Cambria"/>
          <w:sz w:val="21"/>
          <w:szCs w:val="21"/>
        </w:rPr>
      </w:pPr>
      <w:r w:rsidRPr="00CA009E">
        <w:rPr>
          <w:rFonts w:ascii="Cambria" w:hAnsi="Cambria" w:cs="Cambria"/>
          <w:sz w:val="21"/>
          <w:szCs w:val="21"/>
        </w:rPr>
        <w:t>14</w:t>
      </w:r>
      <w:r w:rsidR="0096225B" w:rsidRPr="00CA009E">
        <w:rPr>
          <w:rFonts w:ascii="Cambria" w:hAnsi="Cambria" w:cs="Cambria"/>
          <w:sz w:val="21"/>
          <w:szCs w:val="21"/>
        </w:rPr>
        <w:t>.5</w:t>
      </w:r>
      <w:r w:rsidR="003B512F" w:rsidRPr="00CA009E">
        <w:rPr>
          <w:rFonts w:ascii="Cambria" w:hAnsi="Cambria" w:cs="Cambria"/>
          <w:sz w:val="21"/>
          <w:szCs w:val="21"/>
        </w:rPr>
        <w:t>.</w:t>
      </w:r>
      <w:r w:rsidR="003B512F" w:rsidRPr="00CA009E">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6185FBAB" w:rsidR="003B512F" w:rsidRPr="00CA009E" w:rsidRDefault="00D938E3" w:rsidP="00C65866">
      <w:pPr>
        <w:spacing w:before="120"/>
        <w:ind w:left="709" w:hanging="709"/>
        <w:jc w:val="both"/>
        <w:rPr>
          <w:rFonts w:ascii="Cambria" w:hAnsi="Cambria"/>
          <w:sz w:val="21"/>
          <w:szCs w:val="21"/>
        </w:rPr>
      </w:pPr>
      <w:r w:rsidRPr="00CA009E">
        <w:rPr>
          <w:rFonts w:ascii="Cambria" w:hAnsi="Cambria" w:cs="Cambria"/>
          <w:sz w:val="21"/>
          <w:szCs w:val="21"/>
        </w:rPr>
        <w:t>14</w:t>
      </w:r>
      <w:r w:rsidR="0096225B" w:rsidRPr="00CA009E">
        <w:rPr>
          <w:rFonts w:ascii="Cambria" w:hAnsi="Cambria" w:cs="Cambria"/>
          <w:sz w:val="21"/>
          <w:szCs w:val="21"/>
        </w:rPr>
        <w:t>.6</w:t>
      </w:r>
      <w:r w:rsidR="003B512F" w:rsidRPr="00CA009E">
        <w:rPr>
          <w:rFonts w:ascii="Cambria" w:hAnsi="Cambria" w:cs="Cambria"/>
          <w:sz w:val="21"/>
          <w:szCs w:val="21"/>
        </w:rPr>
        <w:t xml:space="preserve">. </w:t>
      </w:r>
      <w:r w:rsidR="003B512F" w:rsidRPr="00CA009E">
        <w:rPr>
          <w:rFonts w:ascii="Cambria" w:hAnsi="Cambria" w:cs="Cambria"/>
          <w:sz w:val="21"/>
          <w:szCs w:val="21"/>
        </w:rPr>
        <w:tab/>
        <w:t>Stawkę podatku od towarów i usług (VAT) należy uwzględnić w wysokości obowiązującej na dzień składania ofert.</w:t>
      </w:r>
    </w:p>
    <w:p w14:paraId="25F5B8BA" w14:textId="07090388" w:rsidR="003B512F" w:rsidRPr="00CA009E" w:rsidRDefault="00D938E3" w:rsidP="00C65866">
      <w:pPr>
        <w:spacing w:before="120"/>
        <w:ind w:left="709" w:hanging="709"/>
        <w:jc w:val="both"/>
        <w:rPr>
          <w:rFonts w:ascii="Cambria" w:hAnsi="Cambria" w:cs="Cambria"/>
          <w:sz w:val="21"/>
          <w:szCs w:val="21"/>
        </w:rPr>
      </w:pPr>
      <w:r w:rsidRPr="00CA009E">
        <w:rPr>
          <w:rFonts w:ascii="Cambria" w:hAnsi="Cambria" w:cs="Cambria"/>
          <w:sz w:val="21"/>
          <w:szCs w:val="21"/>
        </w:rPr>
        <w:t>14</w:t>
      </w:r>
      <w:r w:rsidR="0096225B" w:rsidRPr="00CA009E">
        <w:rPr>
          <w:rFonts w:ascii="Cambria" w:hAnsi="Cambria" w:cs="Cambria"/>
          <w:sz w:val="21"/>
          <w:szCs w:val="21"/>
        </w:rPr>
        <w:t>.7</w:t>
      </w:r>
      <w:r w:rsidR="003B512F" w:rsidRPr="00CA009E">
        <w:rPr>
          <w:rFonts w:ascii="Cambria" w:hAnsi="Cambria" w:cs="Cambria"/>
          <w:sz w:val="21"/>
          <w:szCs w:val="21"/>
        </w:rPr>
        <w:t xml:space="preserve">. </w:t>
      </w:r>
      <w:r w:rsidR="003B512F" w:rsidRPr="00CA009E">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A009E">
        <w:rPr>
          <w:rFonts w:ascii="Cambria" w:hAnsi="Cambria" w:cs="Cambria"/>
          <w:sz w:val="21"/>
          <w:szCs w:val="21"/>
        </w:rPr>
        <w:t xml:space="preserve"> oraz stawkę</w:t>
      </w:r>
      <w:r w:rsidR="009611E2" w:rsidRPr="00CA009E">
        <w:rPr>
          <w:rFonts w:ascii="Cambria" w:hAnsi="Cambria" w:cs="Cambria"/>
          <w:sz w:val="21"/>
          <w:szCs w:val="21"/>
        </w:rPr>
        <w:t xml:space="preserve"> podatku, która zgodnie z wi</w:t>
      </w:r>
      <w:r w:rsidR="008C7D7A" w:rsidRPr="00CA009E">
        <w:rPr>
          <w:rFonts w:ascii="Cambria" w:hAnsi="Cambria" w:cs="Cambria"/>
          <w:sz w:val="21"/>
          <w:szCs w:val="21"/>
        </w:rPr>
        <w:t>edzą Wykonawcy będzie miała zas</w:t>
      </w:r>
      <w:r w:rsidR="009611E2" w:rsidRPr="00CA009E">
        <w:rPr>
          <w:rFonts w:ascii="Cambria" w:hAnsi="Cambria" w:cs="Cambria"/>
          <w:sz w:val="21"/>
          <w:szCs w:val="21"/>
        </w:rPr>
        <w:t>tosowanie</w:t>
      </w:r>
      <w:r w:rsidR="003B512F" w:rsidRPr="00CA009E">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31466E4C" w:rsidR="007C1153" w:rsidRPr="00CA009E" w:rsidRDefault="00D938E3" w:rsidP="00C65866">
      <w:pPr>
        <w:spacing w:before="120"/>
        <w:ind w:left="709" w:hanging="709"/>
        <w:jc w:val="both"/>
        <w:rPr>
          <w:rFonts w:ascii="Cambria" w:hAnsi="Cambria"/>
          <w:sz w:val="21"/>
          <w:szCs w:val="21"/>
        </w:rPr>
      </w:pPr>
      <w:r w:rsidRPr="00CA009E">
        <w:rPr>
          <w:rFonts w:ascii="Cambria" w:hAnsi="Cambria" w:cs="Cambria"/>
          <w:sz w:val="21"/>
          <w:szCs w:val="21"/>
        </w:rPr>
        <w:t>14</w:t>
      </w:r>
      <w:r w:rsidR="007C1153" w:rsidRPr="00CA009E">
        <w:rPr>
          <w:rFonts w:ascii="Cambria" w:hAnsi="Cambria" w:cs="Cambria"/>
          <w:sz w:val="21"/>
          <w:szCs w:val="21"/>
        </w:rPr>
        <w:t>.8.</w:t>
      </w:r>
      <w:r w:rsidR="007C1153" w:rsidRPr="00CA009E">
        <w:rPr>
          <w:rFonts w:ascii="Cambria" w:hAnsi="Cambria" w:cs="Cambria"/>
          <w:sz w:val="21"/>
          <w:szCs w:val="21"/>
        </w:rPr>
        <w:tab/>
      </w:r>
      <w:r w:rsidR="007C1153" w:rsidRPr="00CA009E">
        <w:rPr>
          <w:rFonts w:ascii="Cambria" w:hAnsi="Cambria" w:cs="Arial"/>
          <w:bCs/>
          <w:sz w:val="21"/>
          <w:szCs w:val="21"/>
        </w:rPr>
        <w:t>Rozliczenia między Zamawiającym a Wykonawcą nie będą prowadzone w walucie obcej.</w:t>
      </w:r>
    </w:p>
    <w:p w14:paraId="06340795"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2DC63522" w14:textId="77777777">
        <w:tc>
          <w:tcPr>
            <w:tcW w:w="9071" w:type="dxa"/>
            <w:shd w:val="clear" w:color="auto" w:fill="E7E6E6"/>
          </w:tcPr>
          <w:p w14:paraId="1513A5A4" w14:textId="1000E7A1" w:rsidR="0088493A" w:rsidRPr="00CA009E" w:rsidRDefault="00D938E3" w:rsidP="00C65866">
            <w:pPr>
              <w:spacing w:before="120"/>
              <w:ind w:left="654" w:hanging="654"/>
              <w:jc w:val="both"/>
              <w:rPr>
                <w:rFonts w:ascii="Cambria" w:hAnsi="Cambria"/>
                <w:sz w:val="21"/>
                <w:szCs w:val="21"/>
              </w:rPr>
            </w:pPr>
            <w:r w:rsidRPr="00CA009E">
              <w:rPr>
                <w:rFonts w:ascii="Cambria" w:hAnsi="Cambria" w:cs="Cambria"/>
                <w:b/>
                <w:bCs/>
                <w:sz w:val="21"/>
                <w:szCs w:val="21"/>
              </w:rPr>
              <w:t>15</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A009E" w:rsidRDefault="0088493A" w:rsidP="00C65866">
      <w:pPr>
        <w:spacing w:before="120"/>
        <w:rPr>
          <w:rFonts w:ascii="Cambria" w:hAnsi="Cambria" w:cs="Cambria"/>
          <w:b/>
          <w:bCs/>
          <w:sz w:val="21"/>
          <w:szCs w:val="21"/>
        </w:rPr>
      </w:pPr>
    </w:p>
    <w:p w14:paraId="6990C421" w14:textId="58F28E6D" w:rsidR="0088493A" w:rsidRPr="00CA009E" w:rsidRDefault="00D938E3" w:rsidP="00C65866">
      <w:pPr>
        <w:spacing w:before="120" w:after="240"/>
        <w:ind w:left="709" w:hanging="709"/>
        <w:jc w:val="both"/>
        <w:rPr>
          <w:rFonts w:ascii="Cambria" w:hAnsi="Cambria"/>
          <w:sz w:val="21"/>
          <w:szCs w:val="21"/>
        </w:rPr>
      </w:pPr>
      <w:r w:rsidRPr="00CA009E">
        <w:rPr>
          <w:rFonts w:ascii="Cambria" w:hAnsi="Cambria" w:cs="Cambria"/>
          <w:bCs/>
          <w:sz w:val="21"/>
          <w:szCs w:val="21"/>
        </w:rPr>
        <w:lastRenderedPageBreak/>
        <w:t>15</w:t>
      </w:r>
      <w:r w:rsidR="0088493A" w:rsidRPr="00CA009E">
        <w:rPr>
          <w:rFonts w:ascii="Cambria" w:hAnsi="Cambria" w:cs="Cambria"/>
          <w:bCs/>
          <w:sz w:val="21"/>
          <w:szCs w:val="21"/>
        </w:rPr>
        <w:t>.1.</w:t>
      </w:r>
      <w:r w:rsidR="0088493A" w:rsidRPr="00CA009E">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A009E" w14:paraId="38D69B97" w14:textId="77777777" w:rsidTr="00122464">
        <w:trPr>
          <w:trHeight w:val="250"/>
        </w:trPr>
        <w:tc>
          <w:tcPr>
            <w:tcW w:w="546" w:type="dxa"/>
            <w:tcBorders>
              <w:top w:val="single" w:sz="4" w:space="0" w:color="000000"/>
              <w:left w:val="single" w:sz="4" w:space="0" w:color="000000"/>
              <w:bottom w:val="single" w:sz="4" w:space="0" w:color="auto"/>
            </w:tcBorders>
            <w:shd w:val="clear" w:color="auto" w:fill="E7E6E6" w:themeFill="background2"/>
          </w:tcPr>
          <w:p w14:paraId="71C10BF7" w14:textId="77777777" w:rsidR="0088493A" w:rsidRPr="00CA009E" w:rsidRDefault="0088493A" w:rsidP="00C65866">
            <w:pPr>
              <w:ind w:left="709" w:hanging="709"/>
              <w:jc w:val="both"/>
              <w:rPr>
                <w:rFonts w:ascii="Cambria" w:hAnsi="Cambria"/>
                <w:sz w:val="21"/>
                <w:szCs w:val="21"/>
              </w:rPr>
            </w:pPr>
            <w:r w:rsidRPr="00CA009E">
              <w:rPr>
                <w:rFonts w:ascii="Cambria" w:hAnsi="Cambria" w:cs="Cambria"/>
                <w:bCs/>
                <w:sz w:val="21"/>
                <w:szCs w:val="21"/>
              </w:rPr>
              <w:t>Lp.</w:t>
            </w:r>
          </w:p>
        </w:tc>
        <w:tc>
          <w:tcPr>
            <w:tcW w:w="6520" w:type="dxa"/>
            <w:tcBorders>
              <w:top w:val="single" w:sz="4" w:space="0" w:color="000000"/>
              <w:bottom w:val="single" w:sz="4" w:space="0" w:color="auto"/>
            </w:tcBorders>
            <w:shd w:val="clear" w:color="auto" w:fill="E7E6E6" w:themeFill="background2"/>
            <w:vAlign w:val="center"/>
          </w:tcPr>
          <w:p w14:paraId="15F4E4BD" w14:textId="1AF05C86" w:rsidR="0088493A" w:rsidRPr="00CA009E" w:rsidRDefault="0088493A" w:rsidP="00C65866">
            <w:pPr>
              <w:ind w:left="709" w:hanging="709"/>
              <w:rPr>
                <w:rFonts w:ascii="Cambria" w:hAnsi="Cambria"/>
                <w:sz w:val="21"/>
                <w:szCs w:val="21"/>
              </w:rPr>
            </w:pPr>
            <w:r w:rsidRPr="00CA009E">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E7E6E6" w:themeFill="background2"/>
            <w:vAlign w:val="center"/>
          </w:tcPr>
          <w:p w14:paraId="6EF7F09D" w14:textId="121A4564" w:rsidR="0088493A" w:rsidRPr="00CA009E" w:rsidRDefault="0088493A" w:rsidP="00C65866">
            <w:pPr>
              <w:ind w:left="709" w:hanging="709"/>
              <w:rPr>
                <w:rFonts w:ascii="Cambria" w:hAnsi="Cambria"/>
                <w:sz w:val="21"/>
                <w:szCs w:val="21"/>
              </w:rPr>
            </w:pPr>
            <w:r w:rsidRPr="00CA009E">
              <w:rPr>
                <w:rFonts w:ascii="Cambria" w:hAnsi="Cambria" w:cs="Cambria"/>
                <w:bCs/>
                <w:sz w:val="21"/>
                <w:szCs w:val="21"/>
              </w:rPr>
              <w:t>Waga:</w:t>
            </w:r>
          </w:p>
        </w:tc>
      </w:tr>
      <w:tr w:rsidR="0088493A" w:rsidRPr="00CA009E"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A009E" w:rsidRDefault="0088493A" w:rsidP="00C65866">
            <w:pPr>
              <w:ind w:left="709" w:hanging="709"/>
              <w:jc w:val="both"/>
              <w:rPr>
                <w:rFonts w:ascii="Cambria" w:hAnsi="Cambria"/>
                <w:sz w:val="21"/>
                <w:szCs w:val="21"/>
              </w:rPr>
            </w:pPr>
            <w:r w:rsidRPr="00CA009E">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A009E" w:rsidRDefault="0088493A" w:rsidP="00430007">
            <w:pPr>
              <w:ind w:left="709" w:hanging="709"/>
              <w:jc w:val="both"/>
              <w:rPr>
                <w:rFonts w:ascii="Cambria" w:hAnsi="Cambria"/>
                <w:sz w:val="21"/>
                <w:szCs w:val="21"/>
              </w:rPr>
            </w:pPr>
            <w:r w:rsidRPr="00CA009E">
              <w:rPr>
                <w:rFonts w:ascii="Cambria" w:hAnsi="Cambria" w:cs="Cambria"/>
                <w:bCs/>
                <w:sz w:val="21"/>
                <w:szCs w:val="21"/>
              </w:rPr>
              <w:t xml:space="preserve">Cena </w:t>
            </w:r>
            <w:r w:rsidR="00A327BA" w:rsidRPr="00CA009E">
              <w:rPr>
                <w:rFonts w:ascii="Cambria" w:hAnsi="Cambria" w:cs="Cambria"/>
                <w:bCs/>
                <w:sz w:val="21"/>
                <w:szCs w:val="21"/>
              </w:rPr>
              <w:t xml:space="preserve">brutto </w:t>
            </w:r>
            <w:r w:rsidRPr="00CA009E">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0CFBC9F2" w:rsidR="0088493A" w:rsidRPr="00CA009E" w:rsidRDefault="00B62C25" w:rsidP="00C65866">
            <w:pPr>
              <w:ind w:left="709" w:hanging="709"/>
              <w:jc w:val="center"/>
              <w:rPr>
                <w:rFonts w:ascii="Cambria" w:hAnsi="Cambria"/>
                <w:sz w:val="21"/>
                <w:szCs w:val="21"/>
              </w:rPr>
            </w:pPr>
            <w:r>
              <w:rPr>
                <w:rFonts w:ascii="Cambria" w:hAnsi="Cambria" w:cs="Cambria"/>
                <w:bCs/>
                <w:sz w:val="21"/>
                <w:szCs w:val="21"/>
              </w:rPr>
              <w:t>10</w:t>
            </w:r>
            <w:r w:rsidR="0088493A" w:rsidRPr="00CA009E">
              <w:rPr>
                <w:rFonts w:ascii="Cambria" w:hAnsi="Cambria" w:cs="Cambria"/>
                <w:bCs/>
                <w:sz w:val="21"/>
                <w:szCs w:val="21"/>
              </w:rPr>
              <w:t>0 %</w:t>
            </w:r>
          </w:p>
        </w:tc>
      </w:tr>
    </w:tbl>
    <w:p w14:paraId="753BDBC1" w14:textId="4F63673C" w:rsidR="00122464" w:rsidRPr="00CA009E" w:rsidRDefault="00122464" w:rsidP="00B62C25">
      <w:pPr>
        <w:spacing w:before="120"/>
        <w:ind w:left="709" w:hanging="709"/>
        <w:jc w:val="both"/>
        <w:rPr>
          <w:rFonts w:ascii="Cambria" w:hAnsi="Cambria" w:cs="Cambria"/>
          <w:bCs/>
          <w:sz w:val="21"/>
          <w:szCs w:val="21"/>
        </w:rPr>
      </w:pPr>
      <w:r w:rsidRPr="00CA009E">
        <w:rPr>
          <w:rFonts w:ascii="Cambria" w:hAnsi="Cambria" w:cs="Cambria"/>
          <w:bCs/>
          <w:sz w:val="21"/>
          <w:szCs w:val="21"/>
        </w:rPr>
        <w:tab/>
      </w:r>
    </w:p>
    <w:p w14:paraId="75023B77" w14:textId="03D84CD1" w:rsidR="0088493A" w:rsidRPr="00CA009E" w:rsidRDefault="00122464" w:rsidP="00C65866">
      <w:pPr>
        <w:spacing w:before="120"/>
        <w:ind w:left="709" w:hanging="709"/>
        <w:jc w:val="both"/>
        <w:rPr>
          <w:rFonts w:ascii="Cambria" w:hAnsi="Cambria"/>
          <w:sz w:val="21"/>
          <w:szCs w:val="21"/>
        </w:rPr>
      </w:pPr>
      <w:r w:rsidRPr="00CA009E">
        <w:rPr>
          <w:rFonts w:ascii="Cambria" w:hAnsi="Cambria" w:cs="Cambria"/>
          <w:bCs/>
          <w:sz w:val="21"/>
          <w:szCs w:val="21"/>
        </w:rPr>
        <w:t>15.2.</w:t>
      </w:r>
      <w:r w:rsidRPr="00CA009E">
        <w:rPr>
          <w:rFonts w:ascii="Cambria" w:hAnsi="Cambria" w:cs="Cambria"/>
          <w:bCs/>
          <w:sz w:val="21"/>
          <w:szCs w:val="21"/>
        </w:rPr>
        <w:tab/>
      </w:r>
      <w:r w:rsidR="0088493A" w:rsidRPr="00CA009E">
        <w:rPr>
          <w:rFonts w:ascii="Cambria" w:hAnsi="Cambria" w:cs="Cambria"/>
          <w:bCs/>
          <w:sz w:val="21"/>
          <w:szCs w:val="21"/>
        </w:rPr>
        <w:t>Maksymalna liczba punktów w kryteriach równa</w:t>
      </w:r>
      <w:r w:rsidR="001F7186" w:rsidRPr="00CA009E">
        <w:rPr>
          <w:rFonts w:ascii="Cambria" w:hAnsi="Cambria" w:cs="Cambria"/>
          <w:bCs/>
          <w:sz w:val="21"/>
          <w:szCs w:val="21"/>
        </w:rPr>
        <w:t xml:space="preserve"> jest określonej wadze dla tych </w:t>
      </w:r>
      <w:r w:rsidR="0088493A" w:rsidRPr="00CA009E">
        <w:rPr>
          <w:rFonts w:ascii="Cambria" w:hAnsi="Cambria" w:cs="Cambria"/>
          <w:bCs/>
          <w:sz w:val="21"/>
          <w:szCs w:val="21"/>
        </w:rPr>
        <w:t>kryteriów w %.</w:t>
      </w:r>
    </w:p>
    <w:p w14:paraId="71B033CC" w14:textId="0987D850" w:rsidR="0088493A" w:rsidRPr="00CA009E" w:rsidRDefault="00E57A3D" w:rsidP="00C65866">
      <w:pPr>
        <w:spacing w:before="120"/>
        <w:ind w:left="709" w:hanging="709"/>
        <w:jc w:val="both"/>
        <w:rPr>
          <w:rFonts w:ascii="Cambria" w:hAnsi="Cambria"/>
          <w:sz w:val="21"/>
          <w:szCs w:val="21"/>
        </w:rPr>
      </w:pPr>
      <w:r w:rsidRPr="00CA009E">
        <w:rPr>
          <w:rFonts w:ascii="Cambria" w:hAnsi="Cambria" w:cs="Cambria"/>
          <w:bCs/>
          <w:sz w:val="21"/>
          <w:szCs w:val="21"/>
        </w:rPr>
        <w:t>15</w:t>
      </w:r>
      <w:r w:rsidR="0088493A" w:rsidRPr="00CA009E">
        <w:rPr>
          <w:rFonts w:ascii="Cambria" w:hAnsi="Cambria" w:cs="Cambria"/>
          <w:bCs/>
          <w:sz w:val="21"/>
          <w:szCs w:val="21"/>
        </w:rPr>
        <w:t>.3</w:t>
      </w:r>
      <w:r w:rsidR="0088493A" w:rsidRPr="00CA009E">
        <w:rPr>
          <w:rFonts w:ascii="Cambria" w:hAnsi="Cambria" w:cs="Cambria"/>
          <w:bCs/>
          <w:sz w:val="21"/>
          <w:szCs w:val="21"/>
        </w:rPr>
        <w:tab/>
        <w:t>Sposób obliczania punktów dla poszczególnych kryteriów:</w:t>
      </w:r>
    </w:p>
    <w:p w14:paraId="0FC004C9" w14:textId="337C50B9" w:rsidR="0088493A" w:rsidRPr="00CA009E" w:rsidRDefault="0088493A" w:rsidP="0003575F">
      <w:pPr>
        <w:spacing w:before="120"/>
        <w:ind w:left="1134" w:hanging="425"/>
        <w:jc w:val="both"/>
        <w:rPr>
          <w:rFonts w:ascii="Cambria" w:hAnsi="Cambria"/>
          <w:sz w:val="21"/>
          <w:szCs w:val="21"/>
        </w:rPr>
      </w:pPr>
      <w:r w:rsidRPr="00CA009E">
        <w:rPr>
          <w:rFonts w:ascii="Cambria" w:hAnsi="Cambria" w:cs="Cambria"/>
          <w:bCs/>
          <w:sz w:val="21"/>
          <w:szCs w:val="21"/>
        </w:rPr>
        <w:t>1.</w:t>
      </w:r>
      <w:r w:rsidRPr="00CA009E">
        <w:rPr>
          <w:rFonts w:ascii="Cambria" w:hAnsi="Cambria" w:cs="Cambria"/>
          <w:bCs/>
          <w:sz w:val="21"/>
          <w:szCs w:val="21"/>
        </w:rPr>
        <w:tab/>
        <w:t>W ramach kryterium „</w:t>
      </w:r>
      <w:r w:rsidR="00CC2CD7" w:rsidRPr="00CA009E">
        <w:rPr>
          <w:rFonts w:ascii="Cambria" w:hAnsi="Cambria" w:cs="Cambria"/>
          <w:bCs/>
          <w:sz w:val="21"/>
          <w:szCs w:val="21"/>
        </w:rPr>
        <w:t xml:space="preserve">Cena </w:t>
      </w:r>
      <w:r w:rsidR="00A327BA" w:rsidRPr="00CA009E">
        <w:rPr>
          <w:rFonts w:ascii="Cambria" w:hAnsi="Cambria" w:cs="Cambria"/>
          <w:bCs/>
          <w:sz w:val="21"/>
          <w:szCs w:val="21"/>
        </w:rPr>
        <w:t>brutto</w:t>
      </w:r>
      <w:r w:rsidRPr="00CA009E">
        <w:rPr>
          <w:rFonts w:ascii="Cambria" w:hAnsi="Cambria" w:cs="Cambria"/>
          <w:bCs/>
          <w:sz w:val="21"/>
          <w:szCs w:val="21"/>
        </w:rPr>
        <w:t xml:space="preserve">” </w:t>
      </w:r>
      <w:r w:rsidR="00876E6B" w:rsidRPr="00CA009E">
        <w:rPr>
          <w:rFonts w:ascii="Cambria" w:hAnsi="Cambria" w:cs="Cambria"/>
          <w:bCs/>
          <w:sz w:val="21"/>
          <w:szCs w:val="21"/>
        </w:rPr>
        <w:t xml:space="preserve">(C) </w:t>
      </w:r>
      <w:r w:rsidRPr="00CA009E">
        <w:rPr>
          <w:rFonts w:ascii="Cambria" w:hAnsi="Cambria" w:cs="Cambria"/>
          <w:bCs/>
          <w:sz w:val="21"/>
          <w:szCs w:val="21"/>
        </w:rPr>
        <w:t xml:space="preserve">oceniana będzie cena podana w </w:t>
      </w:r>
      <w:r w:rsidR="00430007" w:rsidRPr="00CA009E">
        <w:rPr>
          <w:rFonts w:ascii="Cambria" w:hAnsi="Cambria" w:cs="Cambria"/>
          <w:bCs/>
          <w:sz w:val="21"/>
          <w:szCs w:val="21"/>
        </w:rPr>
        <w:t>pkt 1 formularza</w:t>
      </w:r>
      <w:r w:rsidRPr="00CA009E">
        <w:rPr>
          <w:rFonts w:ascii="Cambria" w:hAnsi="Cambria" w:cs="Cambria"/>
          <w:bCs/>
          <w:sz w:val="21"/>
          <w:szCs w:val="21"/>
        </w:rPr>
        <w:t xml:space="preserve"> oferty.</w:t>
      </w:r>
    </w:p>
    <w:p w14:paraId="5484473E" w14:textId="120F174F" w:rsidR="0088493A" w:rsidRPr="00CA009E" w:rsidRDefault="0088493A" w:rsidP="00C65866">
      <w:pPr>
        <w:spacing w:before="120"/>
        <w:ind w:left="1134"/>
        <w:jc w:val="both"/>
        <w:rPr>
          <w:rFonts w:ascii="Cambria" w:hAnsi="Cambria"/>
          <w:sz w:val="21"/>
          <w:szCs w:val="21"/>
        </w:rPr>
      </w:pPr>
      <w:r w:rsidRPr="00CA009E">
        <w:rPr>
          <w:rFonts w:ascii="Cambria" w:hAnsi="Cambria" w:cs="Cambria"/>
          <w:bCs/>
          <w:sz w:val="21"/>
          <w:szCs w:val="21"/>
        </w:rPr>
        <w:t>W ramach kryterium „</w:t>
      </w:r>
      <w:r w:rsidR="00CC2CD7" w:rsidRPr="00CA009E">
        <w:rPr>
          <w:rFonts w:ascii="Cambria" w:hAnsi="Cambria" w:cs="Cambria"/>
          <w:bCs/>
          <w:sz w:val="21"/>
          <w:szCs w:val="21"/>
        </w:rPr>
        <w:t xml:space="preserve">Cena </w:t>
      </w:r>
      <w:r w:rsidR="00A327BA" w:rsidRPr="00CA009E">
        <w:rPr>
          <w:rFonts w:ascii="Cambria" w:hAnsi="Cambria" w:cs="Cambria"/>
          <w:bCs/>
          <w:sz w:val="21"/>
          <w:szCs w:val="21"/>
        </w:rPr>
        <w:t>brutto</w:t>
      </w:r>
      <w:r w:rsidRPr="00CA009E">
        <w:rPr>
          <w:rFonts w:ascii="Cambria" w:hAnsi="Cambria" w:cs="Cambria"/>
          <w:bCs/>
          <w:sz w:val="21"/>
          <w:szCs w:val="21"/>
        </w:rPr>
        <w:t xml:space="preserve">” ocena ofert zostanie dokonana przy zastosowaniu wzoru: </w:t>
      </w:r>
    </w:p>
    <w:p w14:paraId="71AE0683" w14:textId="77777777" w:rsidR="0088493A" w:rsidRPr="00CA009E" w:rsidRDefault="0088493A" w:rsidP="00C65866">
      <w:pPr>
        <w:spacing w:before="120"/>
        <w:ind w:left="709" w:hanging="709"/>
        <w:jc w:val="both"/>
        <w:rPr>
          <w:rFonts w:ascii="Cambria" w:hAnsi="Cambria"/>
          <w:sz w:val="21"/>
          <w:szCs w:val="21"/>
        </w:rPr>
      </w:pPr>
      <w:r w:rsidRPr="00CA009E">
        <w:rPr>
          <w:rFonts w:ascii="Cambria" w:eastAsia="Cambria" w:hAnsi="Cambria" w:cs="Cambria"/>
          <w:bCs/>
          <w:sz w:val="21"/>
          <w:szCs w:val="21"/>
        </w:rPr>
        <w:t xml:space="preserve"> </w:t>
      </w:r>
      <w:r w:rsidRPr="00CA009E">
        <w:rPr>
          <w:rFonts w:ascii="Cambria" w:hAnsi="Cambria" w:cs="Cambria"/>
          <w:bCs/>
          <w:sz w:val="21"/>
          <w:szCs w:val="21"/>
        </w:rPr>
        <w:tab/>
      </w:r>
      <w:r w:rsidRPr="00CA009E">
        <w:rPr>
          <w:rFonts w:ascii="Cambria" w:hAnsi="Cambria" w:cs="Cambria"/>
          <w:bCs/>
          <w:sz w:val="21"/>
          <w:szCs w:val="21"/>
        </w:rPr>
        <w:tab/>
      </w:r>
      <w:r w:rsidRPr="00CA009E">
        <w:rPr>
          <w:rFonts w:ascii="Cambria" w:hAnsi="Cambria" w:cs="Cambria"/>
          <w:bCs/>
          <w:sz w:val="21"/>
          <w:szCs w:val="21"/>
        </w:rPr>
        <w:tab/>
        <w:t xml:space="preserve">  Cn</w:t>
      </w:r>
    </w:p>
    <w:p w14:paraId="3C3CCC7F" w14:textId="680DC6E7" w:rsidR="0088493A" w:rsidRPr="00CA009E" w:rsidRDefault="0088493A" w:rsidP="00C65866">
      <w:pPr>
        <w:spacing w:before="120"/>
        <w:ind w:left="709" w:hanging="709"/>
        <w:jc w:val="both"/>
        <w:rPr>
          <w:rFonts w:ascii="Cambria" w:hAnsi="Cambria"/>
          <w:sz w:val="21"/>
          <w:szCs w:val="21"/>
        </w:rPr>
      </w:pPr>
      <w:r w:rsidRPr="00CA009E">
        <w:rPr>
          <w:rFonts w:ascii="Cambria" w:eastAsia="Cambria" w:hAnsi="Cambria" w:cs="Cambria"/>
          <w:bCs/>
          <w:sz w:val="21"/>
          <w:szCs w:val="21"/>
        </w:rPr>
        <w:t xml:space="preserve">             </w:t>
      </w:r>
      <w:r w:rsidRPr="00CA009E">
        <w:rPr>
          <w:rFonts w:ascii="Cambria" w:hAnsi="Cambria" w:cs="Cambria"/>
          <w:bCs/>
          <w:sz w:val="21"/>
          <w:szCs w:val="21"/>
        </w:rPr>
        <w:tab/>
      </w:r>
      <w:r w:rsidRPr="00CA009E">
        <w:rPr>
          <w:rFonts w:ascii="Cambria" w:hAnsi="Cambria" w:cs="Cambria"/>
          <w:bCs/>
          <w:sz w:val="21"/>
          <w:szCs w:val="21"/>
        </w:rPr>
        <w:tab/>
        <w:t xml:space="preserve">      C = ------------ x </w:t>
      </w:r>
      <w:r w:rsidR="00B62C25">
        <w:rPr>
          <w:rFonts w:ascii="Cambria" w:hAnsi="Cambria" w:cs="Cambria"/>
          <w:bCs/>
          <w:sz w:val="21"/>
          <w:szCs w:val="21"/>
        </w:rPr>
        <w:t>10</w:t>
      </w:r>
      <w:r w:rsidRPr="00CA009E">
        <w:rPr>
          <w:rFonts w:ascii="Cambria" w:hAnsi="Cambria" w:cs="Cambria"/>
          <w:bCs/>
          <w:sz w:val="21"/>
          <w:szCs w:val="21"/>
        </w:rPr>
        <w:t>0 % x 100 pkt</w:t>
      </w:r>
    </w:p>
    <w:p w14:paraId="037DF630" w14:textId="77777777" w:rsidR="0088493A" w:rsidRPr="00CA009E" w:rsidRDefault="0088493A" w:rsidP="00C65866">
      <w:pPr>
        <w:spacing w:before="120"/>
        <w:ind w:left="709" w:hanging="709"/>
        <w:jc w:val="both"/>
        <w:rPr>
          <w:rFonts w:ascii="Cambria" w:hAnsi="Cambria"/>
          <w:sz w:val="21"/>
          <w:szCs w:val="21"/>
        </w:rPr>
      </w:pPr>
      <w:r w:rsidRPr="00CA009E">
        <w:rPr>
          <w:rFonts w:ascii="Cambria" w:eastAsia="Cambria" w:hAnsi="Cambria" w:cs="Cambria"/>
          <w:bCs/>
          <w:sz w:val="21"/>
          <w:szCs w:val="21"/>
        </w:rPr>
        <w:t xml:space="preserve">  </w:t>
      </w:r>
      <w:r w:rsidRPr="00CA009E">
        <w:rPr>
          <w:rFonts w:ascii="Cambria" w:hAnsi="Cambria" w:cs="Cambria"/>
          <w:bCs/>
          <w:sz w:val="21"/>
          <w:szCs w:val="21"/>
        </w:rPr>
        <w:tab/>
      </w:r>
      <w:r w:rsidRPr="00CA009E">
        <w:rPr>
          <w:rFonts w:ascii="Cambria" w:hAnsi="Cambria" w:cs="Cambria"/>
          <w:bCs/>
          <w:sz w:val="21"/>
          <w:szCs w:val="21"/>
        </w:rPr>
        <w:tab/>
      </w:r>
      <w:r w:rsidRPr="00CA009E">
        <w:rPr>
          <w:rFonts w:ascii="Cambria" w:hAnsi="Cambria" w:cs="Cambria"/>
          <w:bCs/>
          <w:sz w:val="21"/>
          <w:szCs w:val="21"/>
        </w:rPr>
        <w:tab/>
        <w:t xml:space="preserve">  Co</w:t>
      </w:r>
    </w:p>
    <w:p w14:paraId="125A3EF2" w14:textId="77777777" w:rsidR="0088493A" w:rsidRPr="00CA009E" w:rsidRDefault="0088493A" w:rsidP="00C65866">
      <w:pPr>
        <w:spacing w:before="120"/>
        <w:ind w:left="709" w:firstLine="425"/>
        <w:jc w:val="both"/>
        <w:rPr>
          <w:rFonts w:ascii="Cambria" w:hAnsi="Cambria"/>
          <w:sz w:val="21"/>
          <w:szCs w:val="21"/>
        </w:rPr>
      </w:pPr>
      <w:r w:rsidRPr="00CA009E">
        <w:rPr>
          <w:rFonts w:ascii="Cambria" w:hAnsi="Cambria" w:cs="Cambria"/>
          <w:bCs/>
          <w:sz w:val="21"/>
          <w:szCs w:val="21"/>
        </w:rPr>
        <w:t>gdzie:</w:t>
      </w:r>
    </w:p>
    <w:p w14:paraId="2B2D8389" w14:textId="5F41BEC5" w:rsidR="0088493A" w:rsidRPr="00CA009E" w:rsidRDefault="0088493A" w:rsidP="00C65866">
      <w:pPr>
        <w:tabs>
          <w:tab w:val="left" w:pos="1701"/>
        </w:tabs>
        <w:spacing w:before="120"/>
        <w:ind w:left="1560" w:hanging="426"/>
        <w:jc w:val="both"/>
        <w:rPr>
          <w:rFonts w:ascii="Cambria" w:hAnsi="Cambria"/>
          <w:sz w:val="21"/>
          <w:szCs w:val="21"/>
        </w:rPr>
      </w:pPr>
      <w:r w:rsidRPr="00CA009E">
        <w:rPr>
          <w:rFonts w:ascii="Cambria" w:hAnsi="Cambria" w:cs="Cambria"/>
          <w:bCs/>
          <w:sz w:val="21"/>
          <w:szCs w:val="21"/>
        </w:rPr>
        <w:t xml:space="preserve">C – </w:t>
      </w:r>
      <w:r w:rsidR="00CC2CD7" w:rsidRPr="00CA009E">
        <w:rPr>
          <w:rFonts w:ascii="Cambria" w:hAnsi="Cambria" w:cs="Cambria"/>
          <w:bCs/>
          <w:sz w:val="21"/>
          <w:szCs w:val="21"/>
        </w:rPr>
        <w:tab/>
      </w:r>
      <w:r w:rsidRPr="00CA009E">
        <w:rPr>
          <w:rFonts w:ascii="Cambria" w:hAnsi="Cambria" w:cs="Cambria"/>
          <w:bCs/>
          <w:sz w:val="21"/>
          <w:szCs w:val="21"/>
        </w:rPr>
        <w:t>liczba pu</w:t>
      </w:r>
      <w:r w:rsidR="004423C2" w:rsidRPr="00CA009E">
        <w:rPr>
          <w:rFonts w:ascii="Cambria" w:hAnsi="Cambria" w:cs="Cambria"/>
          <w:bCs/>
          <w:sz w:val="21"/>
          <w:szCs w:val="21"/>
        </w:rPr>
        <w:t>nktów w ramach kryterium „</w:t>
      </w:r>
      <w:r w:rsidR="00CC2CD7" w:rsidRPr="00CA009E">
        <w:rPr>
          <w:rFonts w:ascii="Cambria" w:hAnsi="Cambria" w:cs="Cambria"/>
          <w:bCs/>
          <w:sz w:val="21"/>
          <w:szCs w:val="21"/>
        </w:rPr>
        <w:t xml:space="preserve">Cena </w:t>
      </w:r>
      <w:r w:rsidR="00A327BA" w:rsidRPr="00CA009E">
        <w:rPr>
          <w:rFonts w:ascii="Cambria" w:hAnsi="Cambria" w:cs="Cambria"/>
          <w:bCs/>
          <w:sz w:val="21"/>
          <w:szCs w:val="21"/>
        </w:rPr>
        <w:t>brutto</w:t>
      </w:r>
      <w:r w:rsidR="004423C2" w:rsidRPr="00CA009E">
        <w:rPr>
          <w:rFonts w:ascii="Cambria" w:hAnsi="Cambria" w:cs="Cambria"/>
          <w:bCs/>
          <w:sz w:val="21"/>
          <w:szCs w:val="21"/>
        </w:rPr>
        <w:t>”</w:t>
      </w:r>
      <w:r w:rsidR="00430007" w:rsidRPr="00CA009E">
        <w:rPr>
          <w:rFonts w:ascii="Cambria" w:hAnsi="Cambria" w:cs="Cambria"/>
          <w:bCs/>
          <w:sz w:val="21"/>
          <w:szCs w:val="21"/>
        </w:rPr>
        <w:t>;</w:t>
      </w:r>
    </w:p>
    <w:p w14:paraId="0C1BEC66" w14:textId="78406840" w:rsidR="0088493A" w:rsidRPr="00CA009E" w:rsidRDefault="0088493A" w:rsidP="00C65866">
      <w:pPr>
        <w:tabs>
          <w:tab w:val="left" w:pos="1560"/>
        </w:tabs>
        <w:spacing w:before="120"/>
        <w:ind w:left="1560" w:hanging="426"/>
        <w:jc w:val="both"/>
        <w:rPr>
          <w:rFonts w:ascii="Cambria" w:hAnsi="Cambria"/>
          <w:sz w:val="21"/>
          <w:szCs w:val="21"/>
        </w:rPr>
      </w:pPr>
      <w:r w:rsidRPr="00CA009E">
        <w:rPr>
          <w:rFonts w:ascii="Cambria" w:hAnsi="Cambria" w:cs="Cambria"/>
          <w:bCs/>
          <w:sz w:val="21"/>
          <w:szCs w:val="21"/>
        </w:rPr>
        <w:t xml:space="preserve">Cn - </w:t>
      </w:r>
      <w:r w:rsidR="00CC2CD7" w:rsidRPr="00CA009E">
        <w:rPr>
          <w:rFonts w:ascii="Cambria" w:hAnsi="Cambria" w:cs="Cambria"/>
          <w:bCs/>
          <w:sz w:val="21"/>
          <w:szCs w:val="21"/>
        </w:rPr>
        <w:tab/>
      </w:r>
      <w:r w:rsidRPr="00CA009E">
        <w:rPr>
          <w:rFonts w:ascii="Cambria" w:hAnsi="Cambria" w:cs="Cambria"/>
          <w:bCs/>
          <w:sz w:val="21"/>
          <w:szCs w:val="21"/>
        </w:rPr>
        <w:t xml:space="preserve">najniższa </w:t>
      </w:r>
      <w:r w:rsidR="00B66B91" w:rsidRPr="00CA009E">
        <w:rPr>
          <w:rFonts w:ascii="Cambria" w:hAnsi="Cambria" w:cs="Cambria"/>
          <w:bCs/>
          <w:sz w:val="21"/>
          <w:szCs w:val="21"/>
        </w:rPr>
        <w:t>cena</w:t>
      </w:r>
      <w:r w:rsidR="00916469" w:rsidRPr="00CA009E">
        <w:rPr>
          <w:rFonts w:ascii="Cambria" w:hAnsi="Cambria" w:cs="Cambria"/>
          <w:bCs/>
          <w:sz w:val="21"/>
          <w:szCs w:val="21"/>
        </w:rPr>
        <w:t xml:space="preserve"> brutto</w:t>
      </w:r>
      <w:r w:rsidR="00B66B91" w:rsidRPr="00CA009E">
        <w:rPr>
          <w:rFonts w:ascii="Cambria" w:hAnsi="Cambria" w:cs="Cambria"/>
          <w:bCs/>
          <w:sz w:val="21"/>
          <w:szCs w:val="21"/>
        </w:rPr>
        <w:t xml:space="preserve"> </w:t>
      </w:r>
      <w:r w:rsidRPr="00CA009E">
        <w:rPr>
          <w:rFonts w:ascii="Cambria" w:hAnsi="Cambria" w:cs="Cambria"/>
          <w:bCs/>
          <w:sz w:val="21"/>
          <w:szCs w:val="21"/>
        </w:rPr>
        <w:t>spośród ofert ocenianych</w:t>
      </w:r>
      <w:r w:rsidR="00430007" w:rsidRPr="00CA009E">
        <w:rPr>
          <w:rFonts w:ascii="Cambria" w:hAnsi="Cambria" w:cs="Cambria"/>
          <w:bCs/>
          <w:sz w:val="21"/>
          <w:szCs w:val="21"/>
        </w:rPr>
        <w:t>;</w:t>
      </w:r>
    </w:p>
    <w:p w14:paraId="2648BF6D" w14:textId="59EC5F00" w:rsidR="0088493A" w:rsidRPr="00CA009E" w:rsidRDefault="0088493A" w:rsidP="00C65866">
      <w:pPr>
        <w:tabs>
          <w:tab w:val="left" w:pos="1560"/>
        </w:tabs>
        <w:spacing w:before="120"/>
        <w:ind w:left="1843" w:hanging="709"/>
        <w:jc w:val="both"/>
        <w:rPr>
          <w:rFonts w:ascii="Cambria" w:hAnsi="Cambria"/>
          <w:sz w:val="21"/>
          <w:szCs w:val="21"/>
        </w:rPr>
      </w:pPr>
      <w:r w:rsidRPr="00CA009E">
        <w:rPr>
          <w:rFonts w:ascii="Cambria" w:hAnsi="Cambria" w:cs="Cambria"/>
          <w:bCs/>
          <w:sz w:val="21"/>
          <w:szCs w:val="21"/>
        </w:rPr>
        <w:t xml:space="preserve">Co - </w:t>
      </w:r>
      <w:r w:rsidR="00CC2CD7" w:rsidRPr="00CA009E">
        <w:rPr>
          <w:rFonts w:ascii="Cambria" w:hAnsi="Cambria" w:cs="Cambria"/>
          <w:bCs/>
          <w:sz w:val="21"/>
          <w:szCs w:val="21"/>
        </w:rPr>
        <w:tab/>
      </w:r>
      <w:r w:rsidRPr="00CA009E">
        <w:rPr>
          <w:rFonts w:ascii="Cambria" w:hAnsi="Cambria" w:cs="Cambria"/>
          <w:bCs/>
          <w:sz w:val="21"/>
          <w:szCs w:val="21"/>
        </w:rPr>
        <w:t xml:space="preserve">cena </w:t>
      </w:r>
      <w:r w:rsidR="00916469" w:rsidRPr="00CA009E">
        <w:rPr>
          <w:rFonts w:ascii="Cambria" w:hAnsi="Cambria" w:cs="Cambria"/>
          <w:bCs/>
          <w:sz w:val="21"/>
          <w:szCs w:val="21"/>
        </w:rPr>
        <w:t xml:space="preserve">brutto </w:t>
      </w:r>
      <w:r w:rsidRPr="00CA009E">
        <w:rPr>
          <w:rFonts w:ascii="Cambria" w:hAnsi="Cambria" w:cs="Cambria"/>
          <w:bCs/>
          <w:sz w:val="21"/>
          <w:szCs w:val="21"/>
        </w:rPr>
        <w:t>oferty ocenianej</w:t>
      </w:r>
      <w:r w:rsidR="00430007" w:rsidRPr="00CA009E">
        <w:rPr>
          <w:rFonts w:ascii="Cambria" w:hAnsi="Cambria" w:cs="Cambria"/>
          <w:bCs/>
          <w:sz w:val="21"/>
          <w:szCs w:val="21"/>
        </w:rPr>
        <w:t>.</w:t>
      </w:r>
      <w:r w:rsidRPr="00CA009E">
        <w:rPr>
          <w:rFonts w:ascii="Cambria" w:hAnsi="Cambria" w:cs="Cambria"/>
          <w:bCs/>
          <w:sz w:val="21"/>
          <w:szCs w:val="21"/>
        </w:rPr>
        <w:t xml:space="preserve"> </w:t>
      </w:r>
    </w:p>
    <w:p w14:paraId="4FE47F2E" w14:textId="77777777" w:rsidR="0088493A" w:rsidRPr="00CA009E" w:rsidRDefault="0088493A" w:rsidP="00C65866">
      <w:pPr>
        <w:spacing w:before="120"/>
        <w:ind w:left="1134"/>
        <w:jc w:val="both"/>
        <w:rPr>
          <w:rFonts w:ascii="Cambria" w:hAnsi="Cambria"/>
          <w:sz w:val="21"/>
          <w:szCs w:val="21"/>
        </w:rPr>
      </w:pPr>
      <w:r w:rsidRPr="00CA009E">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DFC63E4" w14:textId="43E98A8A" w:rsidR="000B72D8" w:rsidRPr="00CA009E" w:rsidRDefault="000B72D8" w:rsidP="0003575F">
      <w:pPr>
        <w:tabs>
          <w:tab w:val="left" w:pos="1134"/>
        </w:tabs>
        <w:spacing w:before="120"/>
        <w:ind w:left="1134" w:hanging="425"/>
        <w:jc w:val="both"/>
        <w:rPr>
          <w:rFonts w:ascii="Cambria" w:hAnsi="Cambria" w:cs="Cambria"/>
          <w:bCs/>
          <w:sz w:val="21"/>
          <w:szCs w:val="21"/>
        </w:rPr>
      </w:pPr>
    </w:p>
    <w:p w14:paraId="0476E917" w14:textId="6040DADD" w:rsidR="0088493A" w:rsidRPr="00CA009E" w:rsidRDefault="0003575F" w:rsidP="00C65866">
      <w:pPr>
        <w:spacing w:before="120"/>
        <w:ind w:left="709" w:hanging="709"/>
        <w:jc w:val="both"/>
        <w:rPr>
          <w:rFonts w:ascii="Cambria" w:hAnsi="Cambria"/>
          <w:sz w:val="21"/>
          <w:szCs w:val="21"/>
        </w:rPr>
      </w:pPr>
      <w:r w:rsidRPr="00CA009E">
        <w:rPr>
          <w:rFonts w:ascii="Cambria" w:hAnsi="Cambria" w:cs="Cambria"/>
          <w:bCs/>
          <w:sz w:val="21"/>
          <w:szCs w:val="21"/>
        </w:rPr>
        <w:t>15.4.</w:t>
      </w:r>
      <w:r w:rsidRPr="00CA009E">
        <w:rPr>
          <w:rFonts w:ascii="Cambria" w:hAnsi="Cambria" w:cs="Cambria"/>
          <w:bCs/>
          <w:sz w:val="21"/>
          <w:szCs w:val="21"/>
        </w:rPr>
        <w:tab/>
      </w:r>
      <w:r w:rsidR="0088493A" w:rsidRPr="00CA009E">
        <w:rPr>
          <w:rFonts w:ascii="Cambria" w:hAnsi="Cambria" w:cs="Cambria"/>
          <w:bCs/>
          <w:sz w:val="21"/>
          <w:szCs w:val="21"/>
        </w:rPr>
        <w:t xml:space="preserve">Za najkorzystniejszą ofertę uznana zostanie oferta, która uzyska największą ilość punktów wyliczoną zgodnie ze wzorem: </w:t>
      </w:r>
    </w:p>
    <w:p w14:paraId="60D8BC12" w14:textId="5EF98F17" w:rsidR="0088493A" w:rsidRPr="00CA009E" w:rsidRDefault="00430007" w:rsidP="00C65866">
      <w:pPr>
        <w:spacing w:before="120"/>
        <w:ind w:left="709" w:hanging="1"/>
        <w:jc w:val="both"/>
        <w:rPr>
          <w:rFonts w:ascii="Cambria" w:hAnsi="Cambria"/>
          <w:sz w:val="21"/>
          <w:szCs w:val="21"/>
        </w:rPr>
      </w:pPr>
      <w:r w:rsidRPr="00CA009E">
        <w:rPr>
          <w:rFonts w:ascii="Cambria" w:hAnsi="Cambria" w:cs="Cambria"/>
          <w:bCs/>
          <w:sz w:val="21"/>
          <w:szCs w:val="21"/>
        </w:rPr>
        <w:t xml:space="preserve">O = C </w:t>
      </w:r>
    </w:p>
    <w:p w14:paraId="75B3D886" w14:textId="77777777" w:rsidR="0088493A" w:rsidRPr="00CA009E" w:rsidRDefault="0088493A" w:rsidP="00C65866">
      <w:pPr>
        <w:spacing w:before="120"/>
        <w:ind w:left="709" w:hanging="1"/>
        <w:jc w:val="both"/>
        <w:rPr>
          <w:rFonts w:ascii="Cambria" w:hAnsi="Cambria"/>
          <w:sz w:val="21"/>
          <w:szCs w:val="21"/>
        </w:rPr>
      </w:pPr>
      <w:r w:rsidRPr="00CA009E">
        <w:rPr>
          <w:rFonts w:ascii="Cambria" w:hAnsi="Cambria" w:cs="Cambria"/>
          <w:bCs/>
          <w:sz w:val="21"/>
          <w:szCs w:val="21"/>
        </w:rPr>
        <w:t>Oferta może uzyskać maksymalnie 100 punktów.</w:t>
      </w:r>
    </w:p>
    <w:p w14:paraId="0F8692A8" w14:textId="6BEAB2D2" w:rsidR="0088493A" w:rsidRDefault="00E57A3D" w:rsidP="00C65866">
      <w:pPr>
        <w:spacing w:before="120"/>
        <w:ind w:left="709" w:hanging="709"/>
        <w:jc w:val="both"/>
        <w:rPr>
          <w:rFonts w:ascii="Cambria" w:hAnsi="Cambria" w:cs="Cambria"/>
          <w:sz w:val="21"/>
          <w:szCs w:val="21"/>
        </w:rPr>
      </w:pPr>
      <w:r w:rsidRPr="00CA009E">
        <w:rPr>
          <w:rFonts w:ascii="Cambria" w:hAnsi="Cambria" w:cs="Cambria"/>
          <w:sz w:val="21"/>
          <w:szCs w:val="21"/>
        </w:rPr>
        <w:t>15</w:t>
      </w:r>
      <w:r w:rsidR="0088493A" w:rsidRPr="00CA009E">
        <w:rPr>
          <w:rFonts w:ascii="Cambria" w:hAnsi="Cambria" w:cs="Cambria"/>
          <w:sz w:val="21"/>
          <w:szCs w:val="21"/>
        </w:rPr>
        <w:t>.5.</w:t>
      </w:r>
      <w:r w:rsidR="0088493A" w:rsidRPr="00CA009E">
        <w:rPr>
          <w:rFonts w:ascii="Cambria" w:hAnsi="Cambria" w:cs="Cambria"/>
          <w:sz w:val="21"/>
          <w:szCs w:val="21"/>
        </w:rPr>
        <w:tab/>
      </w:r>
      <w:r w:rsidR="00B62C25" w:rsidRPr="00B62C25">
        <w:rPr>
          <w:rFonts w:ascii="Cambria" w:hAnsi="Cambria" w:cs="Cambria"/>
          <w:sz w:val="21"/>
          <w:szCs w:val="21"/>
        </w:rPr>
        <w:t>W przypadku, gdy cena jest jedynym kryterium oceny ofert i nie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r w:rsidR="00B62C25">
        <w:rPr>
          <w:rFonts w:ascii="Cambria" w:hAnsi="Cambria" w:cs="Cambria"/>
          <w:sz w:val="21"/>
          <w:szCs w:val="21"/>
        </w:rPr>
        <w:t xml:space="preserve"> </w:t>
      </w:r>
    </w:p>
    <w:p w14:paraId="5556A36A" w14:textId="601AEC4C" w:rsidR="0088493A" w:rsidRPr="00CA009E" w:rsidRDefault="0088493A" w:rsidP="00B62C25">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4E9E3A2F" w14:textId="77777777">
        <w:tc>
          <w:tcPr>
            <w:tcW w:w="9071" w:type="dxa"/>
            <w:shd w:val="clear" w:color="auto" w:fill="E7E6E6"/>
          </w:tcPr>
          <w:p w14:paraId="77C7FF68" w14:textId="3FD55130" w:rsidR="0088493A" w:rsidRPr="00CA009E" w:rsidRDefault="00E57A3D" w:rsidP="00C65866">
            <w:pPr>
              <w:spacing w:before="120"/>
              <w:ind w:left="654" w:hanging="654"/>
              <w:jc w:val="both"/>
              <w:rPr>
                <w:rFonts w:ascii="Cambria" w:hAnsi="Cambria"/>
                <w:sz w:val="21"/>
                <w:szCs w:val="21"/>
              </w:rPr>
            </w:pPr>
            <w:r w:rsidRPr="00CA009E">
              <w:rPr>
                <w:rFonts w:ascii="Cambria" w:hAnsi="Cambria" w:cs="Cambria"/>
                <w:b/>
                <w:bCs/>
                <w:sz w:val="21"/>
                <w:szCs w:val="21"/>
              </w:rPr>
              <w:t>16</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A009E" w:rsidRDefault="0088493A" w:rsidP="00C65866">
      <w:pPr>
        <w:spacing w:before="120"/>
        <w:jc w:val="both"/>
        <w:rPr>
          <w:rFonts w:ascii="Cambria" w:hAnsi="Cambria" w:cs="Cambria"/>
          <w:b/>
          <w:bCs/>
          <w:sz w:val="21"/>
          <w:szCs w:val="21"/>
        </w:rPr>
      </w:pPr>
    </w:p>
    <w:p w14:paraId="1BFCCC2D" w14:textId="29D25077" w:rsidR="0088493A" w:rsidRPr="00CA009E" w:rsidRDefault="00E57A3D" w:rsidP="00C65866">
      <w:pPr>
        <w:spacing w:before="120"/>
        <w:ind w:left="709" w:hanging="709"/>
        <w:jc w:val="both"/>
        <w:rPr>
          <w:rFonts w:ascii="Cambria" w:hAnsi="Cambria" w:cs="Cambria"/>
          <w:sz w:val="21"/>
          <w:szCs w:val="21"/>
        </w:rPr>
      </w:pPr>
      <w:r w:rsidRPr="00CA009E">
        <w:rPr>
          <w:rFonts w:ascii="Cambria" w:hAnsi="Cambria" w:cs="Cambria"/>
          <w:sz w:val="21"/>
          <w:szCs w:val="21"/>
        </w:rPr>
        <w:t>16</w:t>
      </w:r>
      <w:r w:rsidR="0088493A" w:rsidRPr="00CA009E">
        <w:rPr>
          <w:rFonts w:ascii="Cambria" w:hAnsi="Cambria" w:cs="Cambria"/>
          <w:sz w:val="21"/>
          <w:szCs w:val="21"/>
        </w:rPr>
        <w:t>.1.</w:t>
      </w:r>
      <w:r w:rsidR="0088493A" w:rsidRPr="00CA009E">
        <w:rPr>
          <w:rFonts w:ascii="Cambria" w:hAnsi="Cambria" w:cs="Cambria"/>
          <w:b/>
          <w:sz w:val="21"/>
          <w:szCs w:val="21"/>
        </w:rPr>
        <w:t xml:space="preserve"> </w:t>
      </w:r>
      <w:r w:rsidR="0088493A" w:rsidRPr="00CA009E">
        <w:rPr>
          <w:rFonts w:ascii="Cambria" w:hAnsi="Cambria" w:cs="Cambria"/>
          <w:b/>
          <w:sz w:val="21"/>
          <w:szCs w:val="21"/>
        </w:rPr>
        <w:tab/>
      </w:r>
      <w:r w:rsidR="0088493A" w:rsidRPr="00CA009E">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26902D01" w14:textId="78B787C8" w:rsidR="0088493A" w:rsidRPr="000316DE" w:rsidRDefault="00751072" w:rsidP="000316DE">
      <w:pPr>
        <w:spacing w:before="120"/>
        <w:ind w:left="1418" w:hanging="709"/>
        <w:jc w:val="both"/>
        <w:rPr>
          <w:rFonts w:ascii="Cambria" w:hAnsi="Cambria" w:cs="Cambria"/>
          <w:sz w:val="21"/>
          <w:szCs w:val="21"/>
        </w:rPr>
      </w:pPr>
      <w:r w:rsidRPr="00CA009E">
        <w:rPr>
          <w:rFonts w:ascii="Cambria" w:hAnsi="Cambria" w:cs="Cambria"/>
          <w:sz w:val="21"/>
          <w:szCs w:val="21"/>
        </w:rPr>
        <w:t>a</w:t>
      </w:r>
      <w:r w:rsidR="0088493A" w:rsidRPr="00CA009E">
        <w:rPr>
          <w:rFonts w:ascii="Cambria" w:hAnsi="Cambria" w:cs="Cambria"/>
          <w:sz w:val="21"/>
          <w:szCs w:val="21"/>
        </w:rPr>
        <w:t xml:space="preserve">) </w:t>
      </w:r>
      <w:r w:rsidR="0088493A" w:rsidRPr="00CA009E">
        <w:rPr>
          <w:rFonts w:ascii="Cambria" w:hAnsi="Cambria" w:cs="Cambria"/>
          <w:sz w:val="21"/>
          <w:szCs w:val="21"/>
        </w:rPr>
        <w:tab/>
      </w:r>
      <w:r w:rsidR="00C239B4" w:rsidRPr="00C239B4">
        <w:rPr>
          <w:rFonts w:ascii="Cambria" w:hAnsi="Cambria" w:cs="Cambria"/>
          <w:sz w:val="21"/>
          <w:szCs w:val="21"/>
        </w:rPr>
        <w:t>generalną umowę dystrybucyjną zawartą z ENEA Operator Sp. z o.o., której okres obowiązywania jest nie krótszy niż okres realizacji przedmiotowego zamówienia</w:t>
      </w:r>
      <w:r w:rsidR="000316DE">
        <w:rPr>
          <w:rFonts w:ascii="Cambria" w:hAnsi="Cambria" w:cs="Cambria"/>
          <w:sz w:val="21"/>
          <w:szCs w:val="21"/>
        </w:rPr>
        <w:t>.</w:t>
      </w:r>
    </w:p>
    <w:p w14:paraId="041B449A" w14:textId="312A636D" w:rsidR="0088493A" w:rsidRDefault="00C239B4" w:rsidP="00C239B4">
      <w:pPr>
        <w:spacing w:before="120"/>
        <w:ind w:left="708" w:hanging="708"/>
        <w:jc w:val="both"/>
        <w:rPr>
          <w:rFonts w:ascii="Cambria" w:hAnsi="Cambria" w:cs="Cambria"/>
          <w:bCs/>
          <w:sz w:val="21"/>
          <w:szCs w:val="21"/>
        </w:rPr>
      </w:pPr>
      <w:r>
        <w:rPr>
          <w:rFonts w:ascii="Cambria" w:hAnsi="Cambria" w:cs="Cambria"/>
          <w:sz w:val="21"/>
          <w:szCs w:val="21"/>
        </w:rPr>
        <w:lastRenderedPageBreak/>
        <w:t>16.2</w:t>
      </w:r>
      <w:r>
        <w:rPr>
          <w:rFonts w:ascii="Cambria" w:hAnsi="Cambria" w:cs="Cambria"/>
          <w:sz w:val="21"/>
          <w:szCs w:val="21"/>
        </w:rPr>
        <w:tab/>
      </w:r>
      <w:r w:rsidRPr="00C239B4">
        <w:rPr>
          <w:rFonts w:ascii="Cambria" w:hAnsi="Cambria" w:cs="Cambria"/>
          <w:bCs/>
          <w:sz w:val="21"/>
          <w:szCs w:val="21"/>
        </w:rPr>
        <w:t>W przypadku niezłożenia przez Wykonawcę któregokolwiek z dokumentów, o których mowa w pkt 1</w:t>
      </w:r>
      <w:r>
        <w:rPr>
          <w:rFonts w:ascii="Cambria" w:hAnsi="Cambria" w:cs="Cambria"/>
          <w:bCs/>
          <w:sz w:val="21"/>
          <w:szCs w:val="21"/>
        </w:rPr>
        <w:t>6.1</w:t>
      </w:r>
      <w:r w:rsidRPr="00C239B4">
        <w:rPr>
          <w:rFonts w:ascii="Cambria" w:hAnsi="Cambria" w:cs="Cambria"/>
          <w:bCs/>
          <w:sz w:val="21"/>
          <w:szCs w:val="21"/>
        </w:rPr>
        <w:t xml:space="preserve">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w:t>
      </w:r>
      <w:r>
        <w:rPr>
          <w:rFonts w:ascii="Cambria" w:hAnsi="Cambria" w:cs="Cambria"/>
          <w:bCs/>
          <w:sz w:val="21"/>
          <w:szCs w:val="21"/>
        </w:rPr>
        <w:t>.</w:t>
      </w:r>
    </w:p>
    <w:p w14:paraId="0A8C59D2" w14:textId="77777777" w:rsidR="00C239B4" w:rsidRDefault="00C239B4" w:rsidP="00C239B4">
      <w:pPr>
        <w:spacing w:before="120"/>
        <w:ind w:left="708" w:hanging="708"/>
        <w:jc w:val="both"/>
        <w:rPr>
          <w:rFonts w:ascii="Cambria" w:hAnsi="Cambria" w:cs="Cambria"/>
          <w:bCs/>
          <w:sz w:val="21"/>
          <w:szCs w:val="21"/>
        </w:rPr>
      </w:pPr>
    </w:p>
    <w:p w14:paraId="5850306A" w14:textId="77777777" w:rsidR="00C239B4" w:rsidRPr="00CA009E" w:rsidRDefault="00C239B4" w:rsidP="00C239B4">
      <w:pPr>
        <w:spacing w:before="120"/>
        <w:ind w:left="708" w:hanging="708"/>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5C513AC5" w14:textId="77777777">
        <w:tc>
          <w:tcPr>
            <w:tcW w:w="9071" w:type="dxa"/>
            <w:shd w:val="clear" w:color="auto" w:fill="E7E6E6"/>
          </w:tcPr>
          <w:p w14:paraId="25237521" w14:textId="07E513F0" w:rsidR="0088493A" w:rsidRPr="00CA009E" w:rsidRDefault="00E57A3D" w:rsidP="00C65866">
            <w:pPr>
              <w:spacing w:before="120"/>
              <w:ind w:left="654" w:hanging="654"/>
              <w:jc w:val="both"/>
              <w:rPr>
                <w:rFonts w:ascii="Cambria" w:hAnsi="Cambria"/>
                <w:sz w:val="21"/>
                <w:szCs w:val="21"/>
              </w:rPr>
            </w:pPr>
            <w:r w:rsidRPr="00CA009E">
              <w:rPr>
                <w:rFonts w:ascii="Cambria" w:hAnsi="Cambria" w:cs="Cambria"/>
                <w:b/>
                <w:bCs/>
                <w:sz w:val="21"/>
                <w:szCs w:val="21"/>
              </w:rPr>
              <w:t>17</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A009E" w:rsidRDefault="0088493A" w:rsidP="00C65866">
      <w:pPr>
        <w:spacing w:before="120"/>
        <w:jc w:val="both"/>
        <w:rPr>
          <w:rFonts w:ascii="Cambria" w:hAnsi="Cambria" w:cs="Cambria"/>
          <w:b/>
          <w:sz w:val="21"/>
          <w:szCs w:val="21"/>
        </w:rPr>
      </w:pPr>
    </w:p>
    <w:p w14:paraId="7D44B3AC" w14:textId="6EF31C76" w:rsidR="0088493A" w:rsidRPr="00C97003" w:rsidRDefault="00E57A3D" w:rsidP="00C97003">
      <w:pPr>
        <w:spacing w:before="120"/>
        <w:ind w:left="709" w:hanging="709"/>
        <w:jc w:val="both"/>
        <w:rPr>
          <w:rFonts w:ascii="Cambria" w:hAnsi="Cambria" w:cs="Cambria"/>
          <w:bCs/>
          <w:sz w:val="21"/>
          <w:szCs w:val="21"/>
        </w:rPr>
      </w:pPr>
      <w:r w:rsidRPr="00CA009E">
        <w:rPr>
          <w:rFonts w:ascii="Cambria" w:hAnsi="Cambria" w:cs="Cambria"/>
          <w:sz w:val="21"/>
          <w:szCs w:val="21"/>
        </w:rPr>
        <w:t>17</w:t>
      </w:r>
      <w:r w:rsidR="0088493A" w:rsidRPr="00CA009E">
        <w:rPr>
          <w:rFonts w:ascii="Cambria" w:hAnsi="Cambria" w:cs="Cambria"/>
          <w:sz w:val="21"/>
          <w:szCs w:val="21"/>
        </w:rPr>
        <w:t>.1.</w:t>
      </w:r>
      <w:r w:rsidR="0088493A" w:rsidRPr="00CA009E">
        <w:rPr>
          <w:rFonts w:ascii="Cambria" w:hAnsi="Cambria" w:cs="Cambria"/>
          <w:sz w:val="21"/>
          <w:szCs w:val="21"/>
        </w:rPr>
        <w:tab/>
      </w:r>
      <w:r w:rsidR="0088493A" w:rsidRPr="00CA009E">
        <w:rPr>
          <w:rFonts w:ascii="Cambria" w:hAnsi="Cambria" w:cs="Cambria"/>
          <w:bCs/>
          <w:sz w:val="21"/>
          <w:szCs w:val="21"/>
        </w:rPr>
        <w:t xml:space="preserve"> </w:t>
      </w:r>
      <w:r w:rsidR="00C97003" w:rsidRPr="00C97003">
        <w:rPr>
          <w:rFonts w:ascii="Cambria" w:hAnsi="Cambria" w:cs="Cambria"/>
          <w:bCs/>
          <w:sz w:val="21"/>
          <w:szCs w:val="21"/>
        </w:rPr>
        <w:t>W wyniku rozstrzygnięcia postępowania o udzielenie zamówienia publicznego zawart</w:t>
      </w:r>
      <w:r w:rsidR="00C239B4">
        <w:rPr>
          <w:rFonts w:ascii="Cambria" w:hAnsi="Cambria" w:cs="Cambria"/>
          <w:bCs/>
          <w:sz w:val="21"/>
          <w:szCs w:val="21"/>
        </w:rPr>
        <w:t>e</w:t>
      </w:r>
      <w:r w:rsidR="00C97003" w:rsidRPr="00C97003">
        <w:rPr>
          <w:rFonts w:ascii="Cambria" w:hAnsi="Cambria" w:cs="Cambria"/>
          <w:bCs/>
          <w:sz w:val="21"/>
          <w:szCs w:val="21"/>
        </w:rPr>
        <w:t xml:space="preserve"> zostan</w:t>
      </w:r>
      <w:r w:rsidR="00C239B4">
        <w:rPr>
          <w:rFonts w:ascii="Cambria" w:hAnsi="Cambria" w:cs="Cambria"/>
          <w:bCs/>
          <w:sz w:val="21"/>
          <w:szCs w:val="21"/>
        </w:rPr>
        <w:t>ą</w:t>
      </w:r>
      <w:r w:rsidR="00C97003" w:rsidRPr="00C97003">
        <w:rPr>
          <w:rFonts w:ascii="Cambria" w:hAnsi="Cambria" w:cs="Cambria"/>
          <w:bCs/>
          <w:sz w:val="21"/>
          <w:szCs w:val="21"/>
        </w:rPr>
        <w:t xml:space="preserve"> umow</w:t>
      </w:r>
      <w:r w:rsidR="00C239B4">
        <w:rPr>
          <w:rFonts w:ascii="Cambria" w:hAnsi="Cambria" w:cs="Cambria"/>
          <w:bCs/>
          <w:sz w:val="21"/>
          <w:szCs w:val="21"/>
        </w:rPr>
        <w:t>y</w:t>
      </w:r>
      <w:r w:rsidR="00C97003" w:rsidRPr="00C97003">
        <w:rPr>
          <w:rFonts w:ascii="Cambria" w:hAnsi="Cambria" w:cs="Cambria"/>
          <w:bCs/>
          <w:sz w:val="21"/>
          <w:szCs w:val="21"/>
        </w:rPr>
        <w:t xml:space="preserve"> pomiędzy </w:t>
      </w:r>
      <w:r w:rsidR="00DA366F">
        <w:rPr>
          <w:rFonts w:ascii="Cambria" w:hAnsi="Cambria" w:cs="Cambria"/>
          <w:bCs/>
          <w:sz w:val="21"/>
          <w:szCs w:val="21"/>
        </w:rPr>
        <w:t>poszczególnymi</w:t>
      </w:r>
      <w:r w:rsidR="00C97003" w:rsidRPr="00C97003">
        <w:rPr>
          <w:rFonts w:ascii="Cambria" w:hAnsi="Cambria" w:cs="Cambria"/>
          <w:bCs/>
          <w:sz w:val="21"/>
          <w:szCs w:val="21"/>
        </w:rPr>
        <w:t xml:space="preserve"> </w:t>
      </w:r>
      <w:r w:rsidR="00C239B4">
        <w:rPr>
          <w:rFonts w:ascii="Cambria" w:hAnsi="Cambria" w:cs="Cambria"/>
          <w:bCs/>
          <w:sz w:val="21"/>
          <w:szCs w:val="21"/>
        </w:rPr>
        <w:t xml:space="preserve">odbiorcami a </w:t>
      </w:r>
      <w:r w:rsidR="00C97003">
        <w:rPr>
          <w:rFonts w:ascii="Cambria" w:hAnsi="Cambria" w:cs="Cambria"/>
          <w:bCs/>
          <w:sz w:val="21"/>
          <w:szCs w:val="21"/>
        </w:rPr>
        <w:t>W</w:t>
      </w:r>
      <w:r w:rsidR="00C97003" w:rsidRPr="00C97003">
        <w:rPr>
          <w:rFonts w:ascii="Cambria" w:hAnsi="Cambria" w:cs="Cambria"/>
          <w:bCs/>
          <w:sz w:val="21"/>
          <w:szCs w:val="21"/>
        </w:rPr>
        <w:t>ykonawcą obejmująca</w:t>
      </w:r>
      <w:r w:rsidR="00C239B4">
        <w:rPr>
          <w:rFonts w:ascii="Cambria" w:hAnsi="Cambria" w:cs="Cambria"/>
          <w:bCs/>
          <w:sz w:val="21"/>
          <w:szCs w:val="21"/>
        </w:rPr>
        <w:t xml:space="preserve"> poszczególne </w:t>
      </w:r>
      <w:r w:rsidR="00C97003" w:rsidRPr="00C97003">
        <w:rPr>
          <w:rFonts w:ascii="Cambria" w:hAnsi="Cambria" w:cs="Cambria"/>
          <w:bCs/>
          <w:sz w:val="21"/>
          <w:szCs w:val="21"/>
        </w:rPr>
        <w:t>PPE</w:t>
      </w:r>
      <w:r w:rsidR="00C97003">
        <w:rPr>
          <w:rFonts w:ascii="Cambria" w:hAnsi="Cambria" w:cs="Cambria"/>
          <w:bCs/>
          <w:sz w:val="21"/>
          <w:szCs w:val="21"/>
        </w:rPr>
        <w:t>.</w:t>
      </w:r>
    </w:p>
    <w:p w14:paraId="4FADDAE0" w14:textId="2040CBEE" w:rsidR="0088493A" w:rsidRPr="00CA009E" w:rsidRDefault="00E57A3D" w:rsidP="00C65866">
      <w:pPr>
        <w:spacing w:before="120"/>
        <w:ind w:left="709" w:hanging="709"/>
        <w:jc w:val="both"/>
        <w:rPr>
          <w:rFonts w:ascii="Cambria" w:hAnsi="Cambria"/>
          <w:sz w:val="21"/>
          <w:szCs w:val="21"/>
        </w:rPr>
      </w:pPr>
      <w:r w:rsidRPr="00CA009E">
        <w:rPr>
          <w:rFonts w:ascii="Cambria" w:hAnsi="Cambria" w:cs="Cambria"/>
          <w:bCs/>
          <w:sz w:val="21"/>
          <w:szCs w:val="21"/>
        </w:rPr>
        <w:t>17</w:t>
      </w:r>
      <w:r w:rsidR="0088493A" w:rsidRPr="00CA009E">
        <w:rPr>
          <w:rFonts w:ascii="Cambria" w:hAnsi="Cambria" w:cs="Cambria"/>
          <w:bCs/>
          <w:sz w:val="21"/>
          <w:szCs w:val="21"/>
        </w:rPr>
        <w:t>.2.</w:t>
      </w:r>
      <w:r w:rsidR="0088493A" w:rsidRPr="00CA009E">
        <w:rPr>
          <w:rFonts w:ascii="Cambria" w:hAnsi="Cambria" w:cs="Cambria"/>
          <w:bCs/>
          <w:sz w:val="21"/>
          <w:szCs w:val="21"/>
        </w:rPr>
        <w:tab/>
      </w:r>
      <w:r w:rsidR="00C97003" w:rsidRPr="00C97003">
        <w:rPr>
          <w:rFonts w:ascii="Cambria" w:hAnsi="Cambria" w:cs="Cambria"/>
          <w:bCs/>
          <w:sz w:val="21"/>
          <w:szCs w:val="21"/>
        </w:rPr>
        <w:t xml:space="preserve">Projektowane zapisy umowy zawarte zostały w Złączniku nr </w:t>
      </w:r>
      <w:r w:rsidR="00C97003">
        <w:rPr>
          <w:rFonts w:ascii="Cambria" w:hAnsi="Cambria" w:cs="Cambria"/>
          <w:bCs/>
          <w:sz w:val="21"/>
          <w:szCs w:val="21"/>
        </w:rPr>
        <w:t>9</w:t>
      </w:r>
      <w:r w:rsidR="00C97003" w:rsidRPr="00C97003">
        <w:rPr>
          <w:rFonts w:ascii="Cambria" w:hAnsi="Cambria" w:cs="Cambria"/>
          <w:bCs/>
          <w:sz w:val="21"/>
          <w:szCs w:val="21"/>
        </w:rPr>
        <w:t xml:space="preserve"> do SWZ</w:t>
      </w:r>
      <w:r w:rsidR="0088493A" w:rsidRPr="00CA009E">
        <w:rPr>
          <w:rFonts w:ascii="Cambria" w:hAnsi="Cambria" w:cs="Cambria"/>
          <w:sz w:val="21"/>
          <w:szCs w:val="21"/>
        </w:rPr>
        <w:t xml:space="preserve">. Zamawiający przewiduje możliwość zmian postanowień zawartej umowy w stosunku do treści oferty, na podstawie której dokonano wyboru Wykonawcy, </w:t>
      </w:r>
      <w:r w:rsidR="000E38A8">
        <w:rPr>
          <w:rFonts w:ascii="Cambria" w:hAnsi="Cambria" w:cs="Cambria"/>
          <w:sz w:val="21"/>
          <w:szCs w:val="21"/>
        </w:rPr>
        <w:t xml:space="preserve">stosownie do art. 454 i art. 455 PZP. </w:t>
      </w:r>
    </w:p>
    <w:p w14:paraId="5BB293EC"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28114D9E" w14:textId="77777777">
        <w:trPr>
          <w:trHeight w:val="679"/>
        </w:trPr>
        <w:tc>
          <w:tcPr>
            <w:tcW w:w="9071" w:type="dxa"/>
            <w:shd w:val="clear" w:color="auto" w:fill="E7E6E6"/>
          </w:tcPr>
          <w:p w14:paraId="6CE1A8B0" w14:textId="4AF68D81" w:rsidR="0088493A" w:rsidRPr="00CA009E" w:rsidRDefault="00E57A3D" w:rsidP="00C65866">
            <w:pPr>
              <w:spacing w:before="120"/>
              <w:ind w:left="654" w:hanging="654"/>
              <w:jc w:val="both"/>
              <w:rPr>
                <w:rFonts w:ascii="Cambria" w:hAnsi="Cambria"/>
                <w:sz w:val="21"/>
                <w:szCs w:val="21"/>
              </w:rPr>
            </w:pPr>
            <w:r w:rsidRPr="00CA009E">
              <w:rPr>
                <w:rFonts w:ascii="Cambria" w:hAnsi="Cambria" w:cs="Cambria"/>
                <w:b/>
                <w:bCs/>
                <w:sz w:val="21"/>
                <w:szCs w:val="21"/>
              </w:rPr>
              <w:t>18</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A009E" w:rsidRDefault="0088493A" w:rsidP="00C65866">
      <w:pPr>
        <w:spacing w:before="120"/>
        <w:rPr>
          <w:rFonts w:ascii="Cambria" w:hAnsi="Cambria" w:cs="Cambria"/>
          <w:sz w:val="21"/>
          <w:szCs w:val="21"/>
        </w:rPr>
      </w:pPr>
    </w:p>
    <w:p w14:paraId="32822902" w14:textId="59168A95" w:rsidR="00AC44F7" w:rsidRPr="00CA009E" w:rsidRDefault="00E57A3D" w:rsidP="00AC44F7">
      <w:pPr>
        <w:spacing w:before="120"/>
        <w:ind w:left="709" w:hanging="709"/>
        <w:jc w:val="both"/>
        <w:rPr>
          <w:rFonts w:ascii="Cambria" w:hAnsi="Cambria" w:cs="Cambria"/>
          <w:sz w:val="21"/>
          <w:szCs w:val="21"/>
        </w:rPr>
      </w:pPr>
      <w:r w:rsidRPr="00CA009E">
        <w:rPr>
          <w:rFonts w:ascii="Cambria" w:hAnsi="Cambria" w:cs="Cambria"/>
          <w:sz w:val="21"/>
          <w:szCs w:val="21"/>
        </w:rPr>
        <w:t>18</w:t>
      </w:r>
      <w:r w:rsidR="00AC44F7" w:rsidRPr="00CA009E">
        <w:rPr>
          <w:rFonts w:ascii="Cambria" w:hAnsi="Cambria" w:cs="Cambria"/>
          <w:sz w:val="21"/>
          <w:szCs w:val="21"/>
        </w:rPr>
        <w:t xml:space="preserve">.1. </w:t>
      </w:r>
      <w:r w:rsidR="00AC44F7" w:rsidRPr="00CA009E">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466BF769" w14:textId="072B9BE1" w:rsidR="00AC44F7" w:rsidRPr="00CA009E" w:rsidRDefault="00E57A3D" w:rsidP="00AC44F7">
      <w:pPr>
        <w:spacing w:before="120"/>
        <w:jc w:val="both"/>
        <w:rPr>
          <w:rFonts w:ascii="Cambria" w:eastAsia="A" w:hAnsi="Cambria" w:cs="Cambria"/>
          <w:sz w:val="21"/>
          <w:szCs w:val="21"/>
        </w:rPr>
      </w:pPr>
      <w:r w:rsidRPr="00CA009E">
        <w:rPr>
          <w:rFonts w:ascii="Cambria" w:eastAsia="A" w:hAnsi="Cambria" w:cs="Cambria"/>
          <w:sz w:val="21"/>
          <w:szCs w:val="21"/>
        </w:rPr>
        <w:t>18</w:t>
      </w:r>
      <w:r w:rsidR="00AC44F7" w:rsidRPr="00CA009E">
        <w:rPr>
          <w:rFonts w:ascii="Cambria" w:eastAsia="A" w:hAnsi="Cambria" w:cs="Cambria"/>
          <w:sz w:val="21"/>
          <w:szCs w:val="21"/>
        </w:rPr>
        <w:t>.2.</w:t>
      </w:r>
      <w:r w:rsidR="00AC44F7" w:rsidRPr="00CA009E">
        <w:rPr>
          <w:rFonts w:ascii="Cambria" w:eastAsia="A" w:hAnsi="Cambria" w:cs="Cambria"/>
          <w:b/>
          <w:sz w:val="21"/>
          <w:szCs w:val="21"/>
        </w:rPr>
        <w:tab/>
      </w:r>
      <w:r w:rsidR="00AC44F7" w:rsidRPr="00CA009E">
        <w:rPr>
          <w:rFonts w:ascii="Cambria" w:eastAsia="A" w:hAnsi="Cambria" w:cs="Cambria"/>
          <w:sz w:val="21"/>
          <w:szCs w:val="21"/>
        </w:rPr>
        <w:t>Odwołanie przysługuje na:</w:t>
      </w:r>
    </w:p>
    <w:p w14:paraId="36FF4E23" w14:textId="77777777" w:rsidR="00AC44F7" w:rsidRPr="00CA009E" w:rsidRDefault="00AC44F7" w:rsidP="00E20238">
      <w:pPr>
        <w:numPr>
          <w:ilvl w:val="0"/>
          <w:numId w:val="26"/>
        </w:numPr>
        <w:tabs>
          <w:tab w:val="left" w:pos="1276"/>
        </w:tabs>
        <w:spacing w:before="120"/>
        <w:ind w:left="1276" w:hanging="576"/>
        <w:jc w:val="both"/>
        <w:rPr>
          <w:rFonts w:ascii="Cambria" w:eastAsia="A" w:hAnsi="Cambria" w:cs="Cambria"/>
          <w:sz w:val="21"/>
          <w:szCs w:val="21"/>
        </w:rPr>
      </w:pPr>
      <w:r w:rsidRPr="00CA009E">
        <w:rPr>
          <w:rFonts w:ascii="Cambria" w:eastAsia="A" w:hAnsi="Cambria" w:cs="Cambria"/>
          <w:sz w:val="21"/>
          <w:szCs w:val="21"/>
        </w:rPr>
        <w:t>niezgodną z przepisami PZP czynność Zamawiającego, podjętą w postępowaniu o udzielenie zamówienia, w tym na projektowane postanowienie umowy;</w:t>
      </w:r>
    </w:p>
    <w:p w14:paraId="7B656A21" w14:textId="77777777" w:rsidR="00AC44F7" w:rsidRPr="00CA009E" w:rsidRDefault="00AC44F7" w:rsidP="00E20238">
      <w:pPr>
        <w:numPr>
          <w:ilvl w:val="0"/>
          <w:numId w:val="26"/>
        </w:numPr>
        <w:tabs>
          <w:tab w:val="left" w:pos="1276"/>
        </w:tabs>
        <w:spacing w:before="120"/>
        <w:ind w:left="1276" w:hanging="576"/>
        <w:jc w:val="both"/>
        <w:rPr>
          <w:rFonts w:ascii="Cambria" w:eastAsia="A" w:hAnsi="Cambria" w:cs="Cambria"/>
          <w:sz w:val="21"/>
          <w:szCs w:val="21"/>
        </w:rPr>
      </w:pPr>
      <w:r w:rsidRPr="00CA009E">
        <w:rPr>
          <w:rFonts w:ascii="Cambria" w:eastAsia="A" w:hAnsi="Cambria" w:cs="Cambria"/>
          <w:sz w:val="21"/>
          <w:szCs w:val="21"/>
        </w:rPr>
        <w:t>zaniechanie czynności w postępowaniu o udzielenie zamówienia, do której Zamawiający był obowiązany na podstawie PZP;</w:t>
      </w:r>
    </w:p>
    <w:p w14:paraId="7CA576E2" w14:textId="77777777" w:rsidR="00AC44F7" w:rsidRPr="00CA009E" w:rsidRDefault="00AC44F7" w:rsidP="00AC44F7">
      <w:pPr>
        <w:tabs>
          <w:tab w:val="left" w:pos="1276"/>
        </w:tabs>
        <w:spacing w:before="120"/>
        <w:ind w:left="1276" w:hanging="576"/>
        <w:jc w:val="both"/>
        <w:rPr>
          <w:rFonts w:ascii="Cambria" w:eastAsia="A" w:hAnsi="Cambria" w:cs="Cambria"/>
          <w:sz w:val="21"/>
          <w:szCs w:val="21"/>
        </w:rPr>
      </w:pPr>
      <w:r w:rsidRPr="00CA009E">
        <w:rPr>
          <w:rFonts w:ascii="Cambria" w:eastAsia="A" w:hAnsi="Cambria" w:cs="Cambria"/>
          <w:sz w:val="21"/>
          <w:szCs w:val="21"/>
        </w:rPr>
        <w:t>3)</w:t>
      </w:r>
      <w:r w:rsidRPr="00CA009E">
        <w:rPr>
          <w:rFonts w:ascii="Cambria" w:eastAsia="A" w:hAnsi="Cambria" w:cs="Cambria"/>
          <w:sz w:val="21"/>
          <w:szCs w:val="21"/>
        </w:rPr>
        <w:tab/>
        <w:t>zaniechanie przeprowadzenia postępowania o udzielenie zamówienia na podstawie PZP, mimo że Zamawiający był do tego obowiązany.</w:t>
      </w:r>
    </w:p>
    <w:p w14:paraId="72CEC8E4" w14:textId="69F40255" w:rsidR="00AC44F7" w:rsidRPr="00CA009E" w:rsidRDefault="00E57A3D" w:rsidP="00AC44F7">
      <w:pPr>
        <w:spacing w:before="120"/>
        <w:ind w:left="700" w:hanging="700"/>
        <w:jc w:val="both"/>
        <w:rPr>
          <w:rFonts w:ascii="Cambria" w:eastAsia="A" w:hAnsi="Cambria" w:cs="Cambria"/>
          <w:sz w:val="21"/>
          <w:szCs w:val="21"/>
        </w:rPr>
      </w:pPr>
      <w:r w:rsidRPr="00CA009E">
        <w:rPr>
          <w:rFonts w:ascii="Cambria" w:eastAsia="A" w:hAnsi="Cambria" w:cs="Cambria"/>
          <w:bCs/>
          <w:sz w:val="21"/>
          <w:szCs w:val="21"/>
        </w:rPr>
        <w:t>18</w:t>
      </w:r>
      <w:r w:rsidR="00AC44F7" w:rsidRPr="00CA009E">
        <w:rPr>
          <w:rFonts w:ascii="Cambria" w:eastAsia="A" w:hAnsi="Cambria" w:cs="Cambria"/>
          <w:bCs/>
          <w:sz w:val="21"/>
          <w:szCs w:val="21"/>
        </w:rPr>
        <w:t>.3.</w:t>
      </w:r>
      <w:r w:rsidR="00AC44F7" w:rsidRPr="00CA009E">
        <w:rPr>
          <w:rFonts w:ascii="Cambria" w:eastAsia="A" w:hAnsi="Cambria" w:cs="Cambria"/>
          <w:bCs/>
          <w:sz w:val="21"/>
          <w:szCs w:val="21"/>
        </w:rPr>
        <w:tab/>
      </w:r>
      <w:r w:rsidR="00AC44F7" w:rsidRPr="00CA009E">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FDB85C" w14:textId="6D8872B4" w:rsidR="00AC44F7" w:rsidRPr="00CA009E" w:rsidRDefault="00E57A3D" w:rsidP="00AC44F7">
      <w:pPr>
        <w:spacing w:before="120"/>
        <w:ind w:left="700" w:hanging="700"/>
        <w:jc w:val="both"/>
        <w:rPr>
          <w:rFonts w:ascii="Cambria" w:eastAsia="A" w:hAnsi="Cambria" w:cs="Cambria"/>
          <w:sz w:val="21"/>
          <w:szCs w:val="21"/>
        </w:rPr>
      </w:pPr>
      <w:r w:rsidRPr="00CA009E">
        <w:rPr>
          <w:rFonts w:ascii="Cambria" w:eastAsia="A" w:hAnsi="Cambria" w:cs="Cambria"/>
          <w:bCs/>
          <w:sz w:val="21"/>
          <w:szCs w:val="21"/>
        </w:rPr>
        <w:t>18</w:t>
      </w:r>
      <w:r w:rsidR="00AC44F7" w:rsidRPr="00CA009E">
        <w:rPr>
          <w:rFonts w:ascii="Cambria" w:eastAsia="A" w:hAnsi="Cambria" w:cs="Cambria"/>
          <w:bCs/>
          <w:sz w:val="21"/>
          <w:szCs w:val="21"/>
        </w:rPr>
        <w:t>.4.</w:t>
      </w:r>
      <w:r w:rsidR="00AC44F7" w:rsidRPr="00CA009E">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7D9659B1" w14:textId="63D154D3" w:rsidR="00AC44F7" w:rsidRPr="00CA009E" w:rsidRDefault="00E57A3D" w:rsidP="00AC44F7">
      <w:pPr>
        <w:spacing w:before="120"/>
        <w:ind w:left="700" w:hanging="700"/>
        <w:jc w:val="both"/>
        <w:rPr>
          <w:rFonts w:ascii="Cambria" w:eastAsia="A" w:hAnsi="Cambria" w:cs="Cambria"/>
          <w:sz w:val="21"/>
          <w:szCs w:val="21"/>
        </w:rPr>
      </w:pPr>
      <w:r w:rsidRPr="00CA009E">
        <w:rPr>
          <w:rFonts w:ascii="Cambria" w:eastAsia="A" w:hAnsi="Cambria" w:cs="Cambria"/>
          <w:bCs/>
          <w:sz w:val="21"/>
          <w:szCs w:val="21"/>
        </w:rPr>
        <w:lastRenderedPageBreak/>
        <w:t>18</w:t>
      </w:r>
      <w:r w:rsidR="00AC44F7" w:rsidRPr="00CA009E">
        <w:rPr>
          <w:rFonts w:ascii="Cambria" w:eastAsia="A" w:hAnsi="Cambria" w:cs="Cambria"/>
          <w:bCs/>
          <w:sz w:val="21"/>
          <w:szCs w:val="21"/>
        </w:rPr>
        <w:t>.5</w:t>
      </w:r>
      <w:r w:rsidR="00AC44F7" w:rsidRPr="00CA009E">
        <w:rPr>
          <w:rFonts w:ascii="Cambria" w:eastAsia="A" w:hAnsi="Cambria" w:cs="Cambria"/>
          <w:sz w:val="21"/>
          <w:szCs w:val="21"/>
        </w:rPr>
        <w:t>.</w:t>
      </w:r>
      <w:r w:rsidR="00AC44F7" w:rsidRPr="00CA009E">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0BFBC4F5" w14:textId="33281994" w:rsidR="00AC44F7" w:rsidRPr="00CA009E" w:rsidRDefault="00E57A3D" w:rsidP="00AC44F7">
      <w:pPr>
        <w:spacing w:before="120"/>
        <w:ind w:left="700" w:hanging="700"/>
        <w:jc w:val="both"/>
        <w:rPr>
          <w:rFonts w:ascii="Cambria" w:eastAsia="A" w:hAnsi="Cambria" w:cs="Cambria"/>
          <w:sz w:val="21"/>
          <w:szCs w:val="21"/>
        </w:rPr>
      </w:pPr>
      <w:r w:rsidRPr="00CA009E">
        <w:rPr>
          <w:rFonts w:ascii="Cambria" w:eastAsia="A" w:hAnsi="Cambria" w:cs="Cambria"/>
          <w:bCs/>
          <w:sz w:val="21"/>
          <w:szCs w:val="21"/>
        </w:rPr>
        <w:t>18</w:t>
      </w:r>
      <w:r w:rsidR="00AC44F7" w:rsidRPr="00CA009E">
        <w:rPr>
          <w:rFonts w:ascii="Cambria" w:eastAsia="A" w:hAnsi="Cambria" w:cs="Cambria"/>
          <w:bCs/>
          <w:sz w:val="21"/>
          <w:szCs w:val="21"/>
        </w:rPr>
        <w:t>.6.</w:t>
      </w:r>
      <w:r w:rsidR="00AC44F7" w:rsidRPr="00CA009E">
        <w:rPr>
          <w:rFonts w:ascii="Cambria" w:eastAsia="A" w:hAnsi="Cambria" w:cs="Cambria"/>
          <w:sz w:val="21"/>
          <w:szCs w:val="21"/>
        </w:rPr>
        <w:tab/>
        <w:t>Odwołanie w przypadka</w:t>
      </w:r>
      <w:r w:rsidRPr="00CA009E">
        <w:rPr>
          <w:rFonts w:ascii="Cambria" w:eastAsia="A" w:hAnsi="Cambria" w:cs="Cambria"/>
          <w:sz w:val="21"/>
          <w:szCs w:val="21"/>
        </w:rPr>
        <w:t>ch innych niż określone w pkt 18.4. i 18</w:t>
      </w:r>
      <w:r w:rsidR="00AC44F7" w:rsidRPr="00CA009E">
        <w:rPr>
          <w:rFonts w:ascii="Cambria" w:eastAsia="A" w:hAnsi="Cambria" w:cs="Cambria"/>
          <w:sz w:val="21"/>
          <w:szCs w:val="21"/>
        </w:rPr>
        <w:t xml:space="preserve">.5 SWZ wnosi się w terminie 10 dni od dnia, w którym powzięto lub przy zachowaniu należytej staranności można było powziąć wiadomość o okolicznościach stanowiących podstawę jego wniesienia. </w:t>
      </w:r>
    </w:p>
    <w:p w14:paraId="54BF938A" w14:textId="2C953717" w:rsidR="00AC44F7" w:rsidRPr="00CA009E" w:rsidRDefault="00E57A3D" w:rsidP="00AC44F7">
      <w:pPr>
        <w:spacing w:before="120"/>
        <w:ind w:left="700" w:hanging="700"/>
        <w:jc w:val="both"/>
        <w:rPr>
          <w:rFonts w:ascii="Cambria" w:hAnsi="Cambria" w:cs="Cambria"/>
          <w:sz w:val="21"/>
          <w:szCs w:val="21"/>
        </w:rPr>
      </w:pPr>
      <w:r w:rsidRPr="00CA009E">
        <w:rPr>
          <w:rFonts w:ascii="Cambria" w:eastAsia="A" w:hAnsi="Cambria" w:cs="Cambria"/>
          <w:bCs/>
          <w:sz w:val="21"/>
          <w:szCs w:val="21"/>
        </w:rPr>
        <w:t>18</w:t>
      </w:r>
      <w:r w:rsidR="00AC44F7" w:rsidRPr="00CA009E">
        <w:rPr>
          <w:rFonts w:ascii="Cambria" w:eastAsia="A" w:hAnsi="Cambria" w:cs="Cambria"/>
          <w:bCs/>
          <w:sz w:val="21"/>
          <w:szCs w:val="21"/>
        </w:rPr>
        <w:t>.7.</w:t>
      </w:r>
      <w:r w:rsidR="00AC44F7" w:rsidRPr="00CA009E">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2022 r. poz. 896</w:t>
      </w:r>
      <w:r w:rsidR="00CE56E9" w:rsidRPr="00CA009E">
        <w:rPr>
          <w:rFonts w:ascii="Cambria" w:eastAsia="A" w:hAnsi="Cambria" w:cs="Cambria"/>
          <w:sz w:val="21"/>
          <w:szCs w:val="21"/>
        </w:rPr>
        <w:t xml:space="preserve"> ze zm.</w:t>
      </w:r>
      <w:r w:rsidR="00AC44F7" w:rsidRPr="00CA009E">
        <w:rPr>
          <w:rFonts w:ascii="Cambria" w:eastAsia="A" w:hAnsi="Cambria" w:cs="Cambria"/>
          <w:sz w:val="21"/>
          <w:szCs w:val="21"/>
        </w:rPr>
        <w:t>), jest równoznaczne z jej wniesieniem.</w:t>
      </w:r>
    </w:p>
    <w:p w14:paraId="6FA2C3EE" w14:textId="77777777" w:rsidR="0088493A" w:rsidRPr="00CA009E"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0298AB18" w14:textId="77777777">
        <w:tc>
          <w:tcPr>
            <w:tcW w:w="9071" w:type="dxa"/>
            <w:shd w:val="clear" w:color="auto" w:fill="E7E6E6"/>
          </w:tcPr>
          <w:p w14:paraId="5243802A" w14:textId="41F083E0" w:rsidR="0088493A" w:rsidRPr="00CA009E" w:rsidRDefault="00E57A3D" w:rsidP="00C65866">
            <w:pPr>
              <w:spacing w:before="120"/>
              <w:rPr>
                <w:rFonts w:ascii="Cambria" w:hAnsi="Cambria"/>
                <w:sz w:val="21"/>
                <w:szCs w:val="21"/>
              </w:rPr>
            </w:pPr>
            <w:r w:rsidRPr="00CA009E">
              <w:rPr>
                <w:rFonts w:ascii="Cambria" w:hAnsi="Cambria" w:cs="Cambria"/>
                <w:b/>
                <w:bCs/>
                <w:sz w:val="21"/>
                <w:szCs w:val="21"/>
              </w:rPr>
              <w:t>19</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 xml:space="preserve">ZABEZPIECZENIE NALEŻYTEGO WYKONANIA UMOWY </w:t>
            </w:r>
          </w:p>
        </w:tc>
      </w:tr>
    </w:tbl>
    <w:p w14:paraId="35E87769" w14:textId="77777777" w:rsidR="0088493A" w:rsidRPr="00CA009E" w:rsidRDefault="0088493A" w:rsidP="00C65866">
      <w:pPr>
        <w:spacing w:before="120"/>
        <w:rPr>
          <w:rFonts w:ascii="Cambria" w:hAnsi="Cambria" w:cs="Cambria"/>
          <w:sz w:val="21"/>
          <w:szCs w:val="21"/>
        </w:rPr>
      </w:pPr>
    </w:p>
    <w:p w14:paraId="42ECAC23" w14:textId="6EAD2C1D" w:rsidR="00807150" w:rsidRPr="00CA009E" w:rsidRDefault="002D2271" w:rsidP="00C65866">
      <w:pPr>
        <w:spacing w:before="120"/>
        <w:ind w:left="709" w:hanging="709"/>
        <w:jc w:val="both"/>
        <w:rPr>
          <w:rFonts w:ascii="Cambria" w:hAnsi="Cambria" w:cs="Cambria"/>
          <w:sz w:val="21"/>
          <w:szCs w:val="21"/>
        </w:rPr>
      </w:pPr>
      <w:r w:rsidRPr="00CA009E">
        <w:rPr>
          <w:rFonts w:ascii="Cambria" w:hAnsi="Cambria" w:cs="Arial"/>
          <w:sz w:val="21"/>
          <w:szCs w:val="21"/>
        </w:rPr>
        <w:tab/>
        <w:t xml:space="preserve">Zamawiający </w:t>
      </w:r>
      <w:r w:rsidR="00807150" w:rsidRPr="00CA009E">
        <w:rPr>
          <w:rFonts w:ascii="Cambria" w:hAnsi="Cambria" w:cs="Arial"/>
          <w:sz w:val="21"/>
          <w:szCs w:val="21"/>
        </w:rPr>
        <w:t xml:space="preserve">nie </w:t>
      </w:r>
      <w:r w:rsidRPr="00CA009E">
        <w:rPr>
          <w:rFonts w:ascii="Cambria" w:hAnsi="Cambria" w:cs="Arial"/>
          <w:sz w:val="21"/>
          <w:szCs w:val="21"/>
        </w:rPr>
        <w:t>wymaga wniesienia zabezpiecz</w:t>
      </w:r>
      <w:r w:rsidR="00807150" w:rsidRPr="00CA009E">
        <w:rPr>
          <w:rFonts w:ascii="Cambria" w:hAnsi="Cambria" w:cs="Arial"/>
          <w:sz w:val="21"/>
          <w:szCs w:val="21"/>
        </w:rPr>
        <w:t>enia należytego wykonania umowy.</w:t>
      </w:r>
    </w:p>
    <w:p w14:paraId="0B318869"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7EFCCEEA" w14:textId="77777777">
        <w:tc>
          <w:tcPr>
            <w:tcW w:w="9071" w:type="dxa"/>
            <w:shd w:val="clear" w:color="auto" w:fill="E7E6E6"/>
          </w:tcPr>
          <w:p w14:paraId="064ACF3B" w14:textId="49C3F0A8" w:rsidR="0088493A" w:rsidRPr="00CA009E" w:rsidRDefault="00E57A3D" w:rsidP="00C65866">
            <w:pPr>
              <w:spacing w:before="120"/>
              <w:ind w:left="654" w:hanging="709"/>
              <w:jc w:val="both"/>
              <w:rPr>
                <w:rFonts w:ascii="Cambria" w:hAnsi="Cambria"/>
                <w:sz w:val="21"/>
                <w:szCs w:val="21"/>
              </w:rPr>
            </w:pPr>
            <w:r w:rsidRPr="00CA009E">
              <w:rPr>
                <w:rFonts w:ascii="Cambria" w:hAnsi="Cambria" w:cs="Cambria"/>
                <w:b/>
                <w:bCs/>
                <w:sz w:val="21"/>
                <w:szCs w:val="21"/>
              </w:rPr>
              <w:t>20</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KLAUZULA INFORMACYJNA DOTYCZĄCA PRZETWARZANIA DANYCH OSOBOWYCH.</w:t>
            </w:r>
          </w:p>
        </w:tc>
      </w:tr>
    </w:tbl>
    <w:p w14:paraId="439AE7F6" w14:textId="77777777" w:rsidR="0088493A" w:rsidRPr="00CA009E" w:rsidRDefault="0088493A" w:rsidP="00C65866">
      <w:pPr>
        <w:tabs>
          <w:tab w:val="left" w:pos="426"/>
        </w:tabs>
        <w:suppressAutoHyphens w:val="0"/>
        <w:spacing w:before="120"/>
        <w:ind w:left="709" w:hanging="709"/>
        <w:jc w:val="both"/>
        <w:rPr>
          <w:rFonts w:ascii="Cambria" w:hAnsi="Cambria" w:cs="Cambria"/>
          <w:b/>
          <w:sz w:val="21"/>
          <w:szCs w:val="21"/>
        </w:rPr>
      </w:pPr>
    </w:p>
    <w:p w14:paraId="7CD5811A" w14:textId="77777777" w:rsidR="001932E8" w:rsidRPr="001932E8" w:rsidRDefault="00E57A3D" w:rsidP="001932E8">
      <w:pPr>
        <w:tabs>
          <w:tab w:val="left" w:pos="426"/>
        </w:tabs>
        <w:suppressAutoHyphens w:val="0"/>
        <w:spacing w:before="120"/>
        <w:ind w:left="709" w:hanging="709"/>
        <w:jc w:val="both"/>
        <w:rPr>
          <w:rFonts w:ascii="Cambria" w:hAnsi="Cambria" w:cs="Cambria"/>
          <w:bCs/>
          <w:sz w:val="21"/>
          <w:szCs w:val="21"/>
          <w:lang w:eastAsia="pl-PL"/>
        </w:rPr>
      </w:pPr>
      <w:r w:rsidRPr="00CA009E">
        <w:rPr>
          <w:rFonts w:ascii="Cambria" w:hAnsi="Cambria" w:cs="Cambria"/>
          <w:sz w:val="21"/>
          <w:szCs w:val="21"/>
        </w:rPr>
        <w:t>20</w:t>
      </w:r>
      <w:r w:rsidR="0088493A" w:rsidRPr="00CA009E">
        <w:rPr>
          <w:rFonts w:ascii="Cambria" w:hAnsi="Cambria" w:cs="Cambria"/>
          <w:sz w:val="21"/>
          <w:szCs w:val="21"/>
        </w:rPr>
        <w:t>.1.</w:t>
      </w:r>
      <w:r w:rsidR="0088493A" w:rsidRPr="00CA009E">
        <w:rPr>
          <w:rFonts w:ascii="Cambria" w:hAnsi="Cambria" w:cs="Cambria"/>
          <w:sz w:val="21"/>
          <w:szCs w:val="21"/>
        </w:rPr>
        <w:tab/>
      </w:r>
      <w:r w:rsidR="0088493A" w:rsidRPr="00CA009E">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w:t>
      </w:r>
      <w:r w:rsidR="001932E8" w:rsidRPr="001932E8">
        <w:rPr>
          <w:rFonts w:ascii="Cambria" w:hAnsi="Cambria" w:cs="Cambria"/>
          <w:bCs/>
          <w:sz w:val="21"/>
          <w:szCs w:val="21"/>
          <w:lang w:eastAsia="pl-PL"/>
        </w:rPr>
        <w:t>jest Gmina Kołbaskowo</w:t>
      </w:r>
      <w:r w:rsidR="001932E8" w:rsidRPr="001932E8">
        <w:rPr>
          <w:rFonts w:ascii="Cambria" w:hAnsi="Cambria" w:cs="Cambria"/>
          <w:bCs/>
          <w:iCs/>
          <w:sz w:val="21"/>
          <w:szCs w:val="21"/>
          <w:lang w:eastAsia="pl-PL"/>
        </w:rPr>
        <w:t xml:space="preserve"> oraz </w:t>
      </w:r>
      <w:r w:rsidR="001932E8" w:rsidRPr="001932E8">
        <w:rPr>
          <w:rFonts w:ascii="Cambria" w:hAnsi="Cambria" w:cs="Cambria"/>
          <w:bCs/>
          <w:sz w:val="21"/>
          <w:szCs w:val="21"/>
          <w:lang w:eastAsia="pl-PL"/>
        </w:rPr>
        <w:t xml:space="preserve">spółka z  ograniczoną odpowiedzialnością Open Nexus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4" w:history="1">
        <w:r w:rsidR="001932E8" w:rsidRPr="001932E8">
          <w:rPr>
            <w:rStyle w:val="Hipercze"/>
            <w:rFonts w:ascii="Cambria" w:hAnsi="Cambria" w:cs="Cambria"/>
            <w:bCs/>
            <w:sz w:val="21"/>
            <w:szCs w:val="21"/>
            <w:lang w:eastAsia="pl-PL"/>
          </w:rPr>
          <w:t>https://platformazakupowa.pl/pn/kolbaskowo</w:t>
        </w:r>
      </w:hyperlink>
      <w:r w:rsidR="001932E8" w:rsidRPr="001932E8">
        <w:rPr>
          <w:rFonts w:ascii="Cambria" w:hAnsi="Cambria" w:cs="Cambria"/>
          <w:bCs/>
          <w:sz w:val="21"/>
          <w:szCs w:val="21"/>
          <w:lang w:eastAsia="pl-PL"/>
        </w:rPr>
        <w:t xml:space="preserve"> .</w:t>
      </w:r>
    </w:p>
    <w:p w14:paraId="28C19313" w14:textId="0E798D35" w:rsidR="0088493A" w:rsidRPr="00CA009E" w:rsidRDefault="001932E8" w:rsidP="001932E8">
      <w:pPr>
        <w:tabs>
          <w:tab w:val="left" w:pos="426"/>
        </w:tabs>
        <w:suppressAutoHyphens w:val="0"/>
        <w:spacing w:before="120"/>
        <w:ind w:left="709"/>
        <w:jc w:val="both"/>
        <w:rPr>
          <w:rFonts w:ascii="Cambria" w:hAnsi="Cambria"/>
          <w:sz w:val="21"/>
          <w:szCs w:val="21"/>
        </w:rPr>
      </w:pPr>
      <w:r w:rsidRPr="001932E8">
        <w:rPr>
          <w:rFonts w:ascii="Cambria" w:hAnsi="Cambria"/>
          <w:bCs/>
          <w:sz w:val="21"/>
          <w:szCs w:val="21"/>
        </w:rPr>
        <w:t xml:space="preserve">Administrator wyznaczył Inspektora Ochrony Danych Osobowych p. Krzysztofa Rychela, z którym w sprawach dotyczących przetwarzania danych osobowych można skontaktować się za pośrednictwem poczty elektronicznej pod adresem </w:t>
      </w:r>
      <w:hyperlink r:id="rId15" w:history="1">
        <w:r w:rsidRPr="001932E8">
          <w:rPr>
            <w:rStyle w:val="Hipercze"/>
            <w:rFonts w:ascii="Cambria" w:hAnsi="Cambria"/>
            <w:bCs/>
            <w:sz w:val="21"/>
            <w:szCs w:val="21"/>
          </w:rPr>
          <w:t>iodo_kolbaskowo@wp.pl</w:t>
        </w:r>
      </w:hyperlink>
    </w:p>
    <w:p w14:paraId="2533F70D" w14:textId="16771A01"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rPr>
        <w:t>20</w:t>
      </w:r>
      <w:r w:rsidR="0088493A" w:rsidRPr="00CA009E">
        <w:rPr>
          <w:rFonts w:ascii="Cambria" w:hAnsi="Cambria" w:cs="Cambria"/>
          <w:sz w:val="21"/>
          <w:szCs w:val="21"/>
        </w:rPr>
        <w:t>.</w:t>
      </w:r>
      <w:r w:rsidR="0088493A" w:rsidRPr="00CA009E">
        <w:rPr>
          <w:rFonts w:ascii="Cambria" w:hAnsi="Cambria" w:cs="Cambria"/>
          <w:bCs/>
          <w:color w:val="000000"/>
          <w:sz w:val="21"/>
          <w:szCs w:val="21"/>
          <w:lang w:eastAsia="pl-PL"/>
        </w:rPr>
        <w:t>2.</w:t>
      </w:r>
      <w:r w:rsidR="0088493A" w:rsidRPr="00CA009E">
        <w:rPr>
          <w:rFonts w:ascii="Cambria" w:hAnsi="Cambria" w:cs="Cambria"/>
          <w:bCs/>
          <w:color w:val="000000"/>
          <w:sz w:val="21"/>
          <w:szCs w:val="21"/>
          <w:lang w:eastAsia="pl-PL"/>
        </w:rPr>
        <w:tab/>
      </w:r>
      <w:r w:rsidR="0088493A" w:rsidRPr="00CA009E">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1B195626"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.3.</w:t>
      </w:r>
      <w:r w:rsidR="0088493A" w:rsidRPr="00CA009E">
        <w:rPr>
          <w:rFonts w:ascii="Cambria" w:hAnsi="Cambria" w:cs="Cambria"/>
          <w:sz w:val="21"/>
          <w:szCs w:val="21"/>
          <w:lang w:eastAsia="pl-PL"/>
        </w:rPr>
        <w:tab/>
      </w:r>
      <w:r w:rsidR="0088493A" w:rsidRPr="00CA009E">
        <w:rPr>
          <w:rFonts w:ascii="Cambria" w:hAnsi="Cambria" w:cs="Cambria"/>
          <w:iCs/>
          <w:sz w:val="21"/>
          <w:szCs w:val="21"/>
        </w:rPr>
        <w:t>Zamawiający udostępnia dane osobowe, o których mowa w art. 10 RODO w celu umożliwienia korzystania ze środków ochrony pr</w:t>
      </w:r>
      <w:r w:rsidR="009D485B" w:rsidRPr="00CA009E">
        <w:rPr>
          <w:rFonts w:ascii="Cambria" w:hAnsi="Cambria" w:cs="Cambria"/>
          <w:iCs/>
          <w:sz w:val="21"/>
          <w:szCs w:val="21"/>
        </w:rPr>
        <w:t xml:space="preserve">awnej, o których mowa w dziale </w:t>
      </w:r>
      <w:r w:rsidR="0088493A" w:rsidRPr="00CA009E">
        <w:rPr>
          <w:rFonts w:ascii="Cambria" w:hAnsi="Cambria" w:cs="Cambria"/>
          <w:iCs/>
          <w:sz w:val="21"/>
          <w:szCs w:val="21"/>
        </w:rPr>
        <w:t>I</w:t>
      </w:r>
      <w:r w:rsidR="009D485B" w:rsidRPr="00CA009E">
        <w:rPr>
          <w:rFonts w:ascii="Cambria" w:hAnsi="Cambria" w:cs="Cambria"/>
          <w:iCs/>
          <w:sz w:val="21"/>
          <w:szCs w:val="21"/>
        </w:rPr>
        <w:t>X</w:t>
      </w:r>
      <w:r w:rsidR="0088493A" w:rsidRPr="00CA009E">
        <w:rPr>
          <w:rFonts w:ascii="Cambria" w:hAnsi="Cambria" w:cs="Cambria"/>
          <w:iCs/>
          <w:sz w:val="21"/>
          <w:szCs w:val="21"/>
        </w:rPr>
        <w:t xml:space="preserve"> PZP, do upływu terminu do ich wniesienia. </w:t>
      </w:r>
    </w:p>
    <w:p w14:paraId="7C2685AC" w14:textId="337D4697" w:rsidR="0088493A" w:rsidRPr="00CA009E" w:rsidRDefault="00E57A3D" w:rsidP="00C65866">
      <w:pPr>
        <w:spacing w:before="240" w:after="240"/>
        <w:ind w:left="705" w:hanging="705"/>
        <w:jc w:val="both"/>
        <w:rPr>
          <w:rFonts w:ascii="Cambria" w:hAnsi="Cambria"/>
          <w:sz w:val="21"/>
          <w:szCs w:val="21"/>
        </w:rPr>
      </w:pPr>
      <w:r w:rsidRPr="00CA009E">
        <w:rPr>
          <w:rFonts w:ascii="Cambria" w:hAnsi="Cambria" w:cs="Cambria"/>
          <w:iCs/>
          <w:sz w:val="21"/>
          <w:szCs w:val="21"/>
        </w:rPr>
        <w:lastRenderedPageBreak/>
        <w:t>20</w:t>
      </w:r>
      <w:r w:rsidR="0088493A" w:rsidRPr="00CA009E">
        <w:rPr>
          <w:rFonts w:ascii="Cambria" w:hAnsi="Cambria" w:cs="Cambria"/>
          <w:iCs/>
          <w:sz w:val="21"/>
          <w:szCs w:val="21"/>
        </w:rPr>
        <w:t>.4.</w:t>
      </w:r>
      <w:r w:rsidR="0088493A" w:rsidRPr="00CA009E">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444C0C6F"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.5.</w:t>
      </w:r>
      <w:r w:rsidR="0088493A" w:rsidRPr="00CA009E">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12216BE0"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.6.</w:t>
      </w:r>
      <w:r w:rsidR="0088493A" w:rsidRPr="00CA009E">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42259447" w:rsidR="0088493A" w:rsidRPr="00CA009E" w:rsidRDefault="00E57A3D" w:rsidP="00C65866">
      <w:pPr>
        <w:tabs>
          <w:tab w:val="left" w:pos="709"/>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.7.</w:t>
      </w:r>
      <w:r w:rsidR="0088493A" w:rsidRPr="00CA009E">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1ED2F866"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.8.</w:t>
      </w:r>
      <w:r w:rsidR="0088493A" w:rsidRPr="00CA009E">
        <w:rPr>
          <w:rFonts w:ascii="Cambria" w:hAnsi="Cambria" w:cs="Cambria"/>
          <w:sz w:val="21"/>
          <w:szCs w:val="21"/>
          <w:lang w:eastAsia="pl-PL"/>
        </w:rPr>
        <w:tab/>
        <w:t>N</w:t>
      </w:r>
      <w:r w:rsidRPr="00CA009E">
        <w:rPr>
          <w:rFonts w:ascii="Cambria" w:hAnsi="Cambria" w:cs="Cambria"/>
          <w:sz w:val="21"/>
          <w:szCs w:val="21"/>
          <w:lang w:eastAsia="pl-PL"/>
        </w:rPr>
        <w:t>iezależnie od postanowień pkt 20</w:t>
      </w:r>
      <w:r w:rsidR="0088493A" w:rsidRPr="00CA009E">
        <w:rPr>
          <w:rFonts w:ascii="Cambria" w:hAnsi="Cambria" w:cs="Cambri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7860E6AF" w14:textId="27A22D40"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.9.</w:t>
      </w:r>
      <w:r w:rsidR="0088493A" w:rsidRPr="00CA009E">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2D0C96DB"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.10.</w:t>
      </w:r>
      <w:r w:rsidR="0088493A" w:rsidRPr="00CA009E">
        <w:rPr>
          <w:rFonts w:ascii="Cambria" w:hAnsi="Cambria" w:cs="Cambria"/>
          <w:sz w:val="21"/>
          <w:szCs w:val="21"/>
          <w:lang w:eastAsia="pl-PL"/>
        </w:rPr>
        <w:tab/>
        <w:t>Stosownie do art. 22 RODO, decyzje dotyczące danych osobowych nie będą podejmowane w sposób zautomatyzowany.</w:t>
      </w:r>
    </w:p>
    <w:p w14:paraId="740200C2" w14:textId="6B3E2D81"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.11.</w:t>
      </w:r>
      <w:r w:rsidR="0088493A" w:rsidRPr="00CA009E">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A009E" w:rsidRDefault="0088493A" w:rsidP="00E20238">
      <w:pPr>
        <w:numPr>
          <w:ilvl w:val="0"/>
          <w:numId w:val="9"/>
        </w:numPr>
        <w:suppressAutoHyphens w:val="0"/>
        <w:spacing w:before="120"/>
        <w:ind w:left="1418" w:hanging="709"/>
        <w:jc w:val="both"/>
        <w:rPr>
          <w:rFonts w:ascii="Cambria" w:hAnsi="Cambria"/>
          <w:sz w:val="21"/>
          <w:szCs w:val="21"/>
        </w:rPr>
      </w:pPr>
      <w:r w:rsidRPr="00CA009E">
        <w:rPr>
          <w:rFonts w:ascii="Cambria" w:hAnsi="Cambria" w:cs="Cambria"/>
          <w:sz w:val="21"/>
          <w:szCs w:val="21"/>
          <w:lang w:eastAsia="pl-PL"/>
        </w:rPr>
        <w:t xml:space="preserve">dostępu do swoich danych osobowych – zgodnie z art. 15 RODO, </w:t>
      </w:r>
      <w:r w:rsidRPr="00CA009E">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A009E" w:rsidRDefault="0088493A" w:rsidP="00E20238">
      <w:pPr>
        <w:numPr>
          <w:ilvl w:val="0"/>
          <w:numId w:val="9"/>
        </w:numPr>
        <w:suppressAutoHyphens w:val="0"/>
        <w:spacing w:before="120"/>
        <w:ind w:left="1418" w:hanging="709"/>
        <w:jc w:val="both"/>
        <w:rPr>
          <w:rFonts w:ascii="Cambria" w:hAnsi="Cambria"/>
          <w:sz w:val="21"/>
          <w:szCs w:val="21"/>
        </w:rPr>
      </w:pPr>
      <w:r w:rsidRPr="00CA009E">
        <w:rPr>
          <w:rFonts w:ascii="Cambria" w:hAnsi="Cambria" w:cs="Cambria"/>
          <w:sz w:val="21"/>
          <w:szCs w:val="21"/>
          <w:lang w:eastAsia="pl-PL"/>
        </w:rPr>
        <w:t>do sprostowana swoich danych osobowych – zgodnie z art. 16 RODO,</w:t>
      </w:r>
      <w:r w:rsidRPr="00CA009E">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CA009E" w:rsidRDefault="0088493A" w:rsidP="00E20238">
      <w:pPr>
        <w:numPr>
          <w:ilvl w:val="0"/>
          <w:numId w:val="9"/>
        </w:numPr>
        <w:suppressAutoHyphens w:val="0"/>
        <w:spacing w:before="120"/>
        <w:ind w:left="1418" w:hanging="709"/>
        <w:jc w:val="both"/>
        <w:rPr>
          <w:rFonts w:ascii="Cambria" w:hAnsi="Cambria"/>
          <w:sz w:val="21"/>
          <w:szCs w:val="21"/>
        </w:rPr>
      </w:pPr>
      <w:r w:rsidRPr="00CA009E">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A009E">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A009E" w:rsidRDefault="0088493A" w:rsidP="00E20238">
      <w:pPr>
        <w:numPr>
          <w:ilvl w:val="0"/>
          <w:numId w:val="9"/>
        </w:numPr>
        <w:suppressAutoHyphens w:val="0"/>
        <w:spacing w:before="120"/>
        <w:ind w:left="1418" w:hanging="709"/>
        <w:jc w:val="both"/>
        <w:rPr>
          <w:rFonts w:ascii="Cambria" w:hAnsi="Cambria"/>
          <w:sz w:val="21"/>
          <w:szCs w:val="21"/>
        </w:rPr>
      </w:pPr>
      <w:r w:rsidRPr="00CA009E">
        <w:rPr>
          <w:rFonts w:ascii="Cambria" w:hAnsi="Cambria" w:cs="Cambria"/>
          <w:sz w:val="21"/>
          <w:szCs w:val="21"/>
          <w:lang w:eastAsia="pl-PL"/>
        </w:rPr>
        <w:t xml:space="preserve">wniesienia </w:t>
      </w:r>
      <w:r w:rsidRPr="00CA009E">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0C25DFFE"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bCs/>
          <w:sz w:val="21"/>
          <w:szCs w:val="21"/>
          <w:lang w:eastAsia="pl-PL"/>
        </w:rPr>
        <w:lastRenderedPageBreak/>
        <w:t>20</w:t>
      </w:r>
      <w:r w:rsidR="0088493A" w:rsidRPr="00CA009E">
        <w:rPr>
          <w:rFonts w:ascii="Cambria" w:hAnsi="Cambria" w:cs="Cambria"/>
          <w:bCs/>
          <w:sz w:val="21"/>
          <w:szCs w:val="21"/>
          <w:lang w:eastAsia="pl-PL"/>
        </w:rPr>
        <w:t>.12.</w:t>
      </w:r>
      <w:r w:rsidR="0088493A" w:rsidRPr="00CA009E">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1BB4962F"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bCs/>
          <w:sz w:val="21"/>
          <w:szCs w:val="21"/>
          <w:lang w:eastAsia="pl-PL"/>
        </w:rPr>
        <w:t>20</w:t>
      </w:r>
      <w:r w:rsidR="0088493A" w:rsidRPr="00CA009E">
        <w:rPr>
          <w:rFonts w:ascii="Cambria" w:hAnsi="Cambria" w:cs="Cambria"/>
          <w:bCs/>
          <w:sz w:val="21"/>
          <w:szCs w:val="21"/>
          <w:lang w:eastAsia="pl-PL"/>
        </w:rPr>
        <w:t>.13.</w:t>
      </w:r>
      <w:r w:rsidR="0088493A" w:rsidRPr="00CA009E">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A009E" w:rsidRDefault="0088493A" w:rsidP="00E20238">
      <w:pPr>
        <w:numPr>
          <w:ilvl w:val="0"/>
          <w:numId w:val="5"/>
        </w:numPr>
        <w:tabs>
          <w:tab w:val="left" w:pos="1418"/>
        </w:tabs>
        <w:suppressAutoHyphens w:val="0"/>
        <w:spacing w:before="120"/>
        <w:ind w:left="1418" w:hanging="709"/>
        <w:jc w:val="both"/>
        <w:rPr>
          <w:rFonts w:ascii="Cambria" w:hAnsi="Cambria"/>
          <w:sz w:val="21"/>
          <w:szCs w:val="21"/>
        </w:rPr>
      </w:pPr>
      <w:r w:rsidRPr="00CA009E">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A009E" w:rsidRDefault="0088493A" w:rsidP="00C65866">
      <w:pPr>
        <w:tabs>
          <w:tab w:val="left" w:pos="1418"/>
        </w:tabs>
        <w:spacing w:before="120"/>
        <w:ind w:left="1418" w:hanging="709"/>
        <w:jc w:val="both"/>
        <w:rPr>
          <w:rFonts w:ascii="Cambria" w:hAnsi="Cambria"/>
          <w:sz w:val="21"/>
          <w:szCs w:val="21"/>
        </w:rPr>
      </w:pPr>
      <w:r w:rsidRPr="00CA009E">
        <w:rPr>
          <w:rFonts w:ascii="Cambria" w:hAnsi="Cambria" w:cs="Cambria"/>
          <w:bCs/>
          <w:sz w:val="21"/>
          <w:szCs w:val="21"/>
          <w:lang w:eastAsia="pl-PL"/>
        </w:rPr>
        <w:t>2)</w:t>
      </w:r>
      <w:r w:rsidRPr="00CA009E">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A009E">
        <w:rPr>
          <w:rFonts w:ascii="Cambria" w:hAnsi="Cambria" w:cs="Tahoma"/>
          <w:bCs/>
          <w:sz w:val="21"/>
          <w:szCs w:val="21"/>
          <w:lang w:eastAsia="pl-PL"/>
        </w:rPr>
        <w:t xml:space="preserve"> </w:t>
      </w:r>
    </w:p>
    <w:p w14:paraId="1C8D6AAE" w14:textId="4465D26B" w:rsidR="0088493A" w:rsidRPr="00CA009E" w:rsidRDefault="00E57A3D" w:rsidP="00C65866">
      <w:pPr>
        <w:spacing w:before="120"/>
        <w:ind w:left="709" w:hanging="709"/>
        <w:jc w:val="both"/>
        <w:rPr>
          <w:rFonts w:ascii="Cambria" w:hAnsi="Cambria"/>
          <w:sz w:val="21"/>
          <w:szCs w:val="21"/>
        </w:rPr>
      </w:pPr>
      <w:r w:rsidRPr="00CA009E">
        <w:rPr>
          <w:rFonts w:ascii="Cambria" w:hAnsi="Cambria" w:cs="Cambria"/>
          <w:bCs/>
          <w:sz w:val="21"/>
          <w:szCs w:val="21"/>
          <w:lang w:eastAsia="pl-PL"/>
        </w:rPr>
        <w:t>20</w:t>
      </w:r>
      <w:r w:rsidR="0088493A" w:rsidRPr="00CA009E">
        <w:rPr>
          <w:rFonts w:ascii="Cambria" w:hAnsi="Cambria" w:cs="Cambria"/>
          <w:bCs/>
          <w:sz w:val="21"/>
          <w:szCs w:val="21"/>
          <w:lang w:eastAsia="pl-PL"/>
        </w:rPr>
        <w:t>.14.</w:t>
      </w:r>
      <w:r w:rsidR="0088493A" w:rsidRPr="00CA009E">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25BDD" w14:textId="77777777" w:rsidR="0088493A" w:rsidRPr="00CA009E" w:rsidRDefault="0088493A" w:rsidP="00C65866">
      <w:pPr>
        <w:spacing w:before="120"/>
        <w:jc w:val="both"/>
        <w:rPr>
          <w:rFonts w:ascii="Cambria" w:hAnsi="Cambria" w:cs="Cambria"/>
          <w:sz w:val="21"/>
          <w:szCs w:val="21"/>
          <w:u w:val="single"/>
        </w:rPr>
      </w:pPr>
    </w:p>
    <w:p w14:paraId="24CB3881" w14:textId="77777777" w:rsidR="0088493A" w:rsidRPr="00CA009E"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6DA81AAF" w14:textId="77777777">
        <w:tc>
          <w:tcPr>
            <w:tcW w:w="9071" w:type="dxa"/>
            <w:shd w:val="clear" w:color="auto" w:fill="E7E6E6"/>
          </w:tcPr>
          <w:p w14:paraId="23437339" w14:textId="0ADB5164" w:rsidR="0088493A" w:rsidRPr="00CA009E" w:rsidRDefault="00E57A3D" w:rsidP="00C65866">
            <w:pPr>
              <w:spacing w:before="120"/>
              <w:ind w:left="709" w:hanging="709"/>
              <w:jc w:val="both"/>
              <w:rPr>
                <w:rFonts w:ascii="Cambria" w:hAnsi="Cambria"/>
                <w:sz w:val="21"/>
                <w:szCs w:val="21"/>
              </w:rPr>
            </w:pPr>
            <w:r w:rsidRPr="00CA009E">
              <w:rPr>
                <w:rFonts w:ascii="Cambria" w:hAnsi="Cambria" w:cs="Cambria"/>
                <w:b/>
                <w:bCs/>
                <w:sz w:val="21"/>
                <w:szCs w:val="21"/>
              </w:rPr>
              <w:t>21</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ZWROT KOSZTÓW UDZIAŁU W POSTĘPOWANIU.</w:t>
            </w:r>
          </w:p>
        </w:tc>
      </w:tr>
    </w:tbl>
    <w:p w14:paraId="6514A8A1" w14:textId="77777777" w:rsidR="0088493A" w:rsidRPr="00CA009E" w:rsidRDefault="0088493A" w:rsidP="00C65866">
      <w:pPr>
        <w:spacing w:before="120"/>
        <w:ind w:left="709"/>
        <w:jc w:val="both"/>
        <w:rPr>
          <w:rFonts w:ascii="Cambria" w:hAnsi="Cambria" w:cs="Cambria"/>
          <w:bCs/>
          <w:sz w:val="21"/>
          <w:szCs w:val="21"/>
        </w:rPr>
      </w:pPr>
    </w:p>
    <w:p w14:paraId="64960878" w14:textId="77777777" w:rsidR="0088493A" w:rsidRPr="00CA009E" w:rsidRDefault="0088493A" w:rsidP="00C65866">
      <w:pPr>
        <w:spacing w:before="120"/>
        <w:ind w:left="709"/>
        <w:jc w:val="both"/>
        <w:rPr>
          <w:rFonts w:ascii="Cambria" w:hAnsi="Cambria"/>
          <w:sz w:val="21"/>
          <w:szCs w:val="21"/>
        </w:rPr>
      </w:pPr>
      <w:r w:rsidRPr="00CA009E">
        <w:rPr>
          <w:rFonts w:ascii="Cambria" w:hAnsi="Cambria" w:cs="Cambria"/>
          <w:bCs/>
          <w:sz w:val="21"/>
          <w:szCs w:val="21"/>
        </w:rPr>
        <w:t>Zamawiający nie przewiduje zwrotu kosztów udziału w postępowaniu.</w:t>
      </w:r>
    </w:p>
    <w:p w14:paraId="6ACFD795" w14:textId="77777777" w:rsidR="0088493A" w:rsidRPr="00CA009E" w:rsidRDefault="0088493A" w:rsidP="00C65866">
      <w:pPr>
        <w:spacing w:before="120"/>
        <w:ind w:left="709"/>
        <w:jc w:val="both"/>
        <w:rPr>
          <w:rFonts w:ascii="Cambria" w:hAnsi="Cambria" w:cs="Cambria"/>
          <w:bCs/>
          <w:sz w:val="21"/>
          <w:szCs w:val="21"/>
        </w:rPr>
      </w:pPr>
    </w:p>
    <w:p w14:paraId="428E4FDD" w14:textId="77777777" w:rsidR="0088493A" w:rsidRPr="00CA009E" w:rsidRDefault="0088493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0DC3DD68" w14:textId="77777777">
        <w:tc>
          <w:tcPr>
            <w:tcW w:w="9071" w:type="dxa"/>
            <w:shd w:val="clear" w:color="auto" w:fill="E7E6E6"/>
          </w:tcPr>
          <w:p w14:paraId="689A97F1" w14:textId="5BCFD59B" w:rsidR="0088493A" w:rsidRPr="00CA009E" w:rsidRDefault="00E57A3D" w:rsidP="00C65866">
            <w:pPr>
              <w:spacing w:before="120"/>
              <w:ind w:left="709" w:hanging="709"/>
              <w:rPr>
                <w:rFonts w:ascii="Cambria" w:hAnsi="Cambria"/>
                <w:sz w:val="21"/>
                <w:szCs w:val="21"/>
              </w:rPr>
            </w:pPr>
            <w:r w:rsidRPr="00CA009E">
              <w:rPr>
                <w:rFonts w:ascii="Cambria" w:hAnsi="Cambria" w:cs="Cambria"/>
                <w:b/>
                <w:bCs/>
                <w:sz w:val="21"/>
                <w:szCs w:val="21"/>
              </w:rPr>
              <w:t>22</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ZAŁĄCZNIKI DO SWZ</w:t>
            </w:r>
          </w:p>
        </w:tc>
      </w:tr>
    </w:tbl>
    <w:p w14:paraId="358147CF" w14:textId="77777777" w:rsidR="00247D74" w:rsidRPr="00CA009E" w:rsidRDefault="00247D74" w:rsidP="00C65866">
      <w:pPr>
        <w:spacing w:before="120" w:after="120"/>
        <w:jc w:val="both"/>
        <w:rPr>
          <w:rFonts w:ascii="Cambria" w:hAnsi="Cambria"/>
          <w:sz w:val="21"/>
          <w:szCs w:val="21"/>
        </w:rPr>
      </w:pPr>
    </w:p>
    <w:tbl>
      <w:tblPr>
        <w:tblStyle w:val="Tabela-Siatka"/>
        <w:tblW w:w="8816" w:type="dxa"/>
        <w:tblInd w:w="250" w:type="dxa"/>
        <w:tblLook w:val="04A0" w:firstRow="1" w:lastRow="0" w:firstColumn="1" w:lastColumn="0" w:noHBand="0" w:noVBand="1"/>
      </w:tblPr>
      <w:tblGrid>
        <w:gridCol w:w="983"/>
        <w:gridCol w:w="1852"/>
        <w:gridCol w:w="5981"/>
      </w:tblGrid>
      <w:tr w:rsidR="00247D74" w:rsidRPr="00CA009E" w14:paraId="6F9F96E4" w14:textId="77777777" w:rsidTr="00E363A3">
        <w:trPr>
          <w:trHeight w:val="376"/>
        </w:trPr>
        <w:tc>
          <w:tcPr>
            <w:tcW w:w="983" w:type="dxa"/>
            <w:vAlign w:val="center"/>
          </w:tcPr>
          <w:p w14:paraId="1BA3D3BC" w14:textId="77777777"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1)</w:t>
            </w:r>
          </w:p>
        </w:tc>
        <w:tc>
          <w:tcPr>
            <w:tcW w:w="1852" w:type="dxa"/>
            <w:vAlign w:val="center"/>
          </w:tcPr>
          <w:p w14:paraId="76FE83B3" w14:textId="11E1A98F"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Załącznik nr 1</w:t>
            </w:r>
          </w:p>
        </w:tc>
        <w:tc>
          <w:tcPr>
            <w:tcW w:w="5981" w:type="dxa"/>
            <w:vAlign w:val="center"/>
          </w:tcPr>
          <w:p w14:paraId="1D0F50E8" w14:textId="6AA3A838"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Wzór formularza ofertowego</w:t>
            </w:r>
            <w:r w:rsidR="00F769DB" w:rsidRPr="00CA009E">
              <w:rPr>
                <w:rFonts w:ascii="Cambria" w:hAnsi="Cambria" w:cs="Cambria"/>
                <w:bCs/>
                <w:sz w:val="21"/>
                <w:szCs w:val="21"/>
              </w:rPr>
              <w:t xml:space="preserve"> </w:t>
            </w:r>
          </w:p>
        </w:tc>
      </w:tr>
      <w:tr w:rsidR="00247D74" w:rsidRPr="00CA009E" w14:paraId="355B229E" w14:textId="77777777" w:rsidTr="00E363A3">
        <w:trPr>
          <w:trHeight w:val="365"/>
        </w:trPr>
        <w:tc>
          <w:tcPr>
            <w:tcW w:w="983" w:type="dxa"/>
            <w:vAlign w:val="center"/>
          </w:tcPr>
          <w:p w14:paraId="586C9506" w14:textId="3F0CCCCB"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2</w:t>
            </w:r>
            <w:r w:rsidR="00247D74" w:rsidRPr="00CA009E">
              <w:rPr>
                <w:rFonts w:ascii="Cambria" w:hAnsi="Cambria" w:cs="Cambria"/>
                <w:bCs/>
                <w:sz w:val="21"/>
                <w:szCs w:val="21"/>
              </w:rPr>
              <w:t>)</w:t>
            </w:r>
          </w:p>
        </w:tc>
        <w:tc>
          <w:tcPr>
            <w:tcW w:w="1852" w:type="dxa"/>
            <w:vAlign w:val="center"/>
          </w:tcPr>
          <w:p w14:paraId="589DEC1B" w14:textId="77777777"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Załącznik nr 2</w:t>
            </w:r>
          </w:p>
        </w:tc>
        <w:tc>
          <w:tcPr>
            <w:tcW w:w="5981" w:type="dxa"/>
            <w:vAlign w:val="center"/>
          </w:tcPr>
          <w:p w14:paraId="3D77BB59" w14:textId="47684012" w:rsidR="00247D74" w:rsidRPr="00CA009E" w:rsidRDefault="00F769DB" w:rsidP="00E363A3">
            <w:pPr>
              <w:tabs>
                <w:tab w:val="left" w:pos="1368"/>
              </w:tabs>
              <w:spacing w:before="80" w:after="80"/>
              <w:rPr>
                <w:rFonts w:ascii="Cambria" w:hAnsi="Cambria" w:cs="Cambria"/>
                <w:bCs/>
                <w:sz w:val="21"/>
                <w:szCs w:val="21"/>
              </w:rPr>
            </w:pPr>
            <w:r w:rsidRPr="00CA009E">
              <w:rPr>
                <w:rFonts w:ascii="Cambria" w:hAnsi="Cambria" w:cs="Cambria"/>
                <w:bCs/>
                <w:sz w:val="21"/>
                <w:szCs w:val="21"/>
              </w:rPr>
              <w:t>Wzór JEDZ</w:t>
            </w:r>
            <w:r w:rsidR="00E363A3" w:rsidRPr="00CA009E">
              <w:rPr>
                <w:rFonts w:ascii="Cambria" w:hAnsi="Cambria" w:cs="Cambria"/>
                <w:bCs/>
                <w:sz w:val="21"/>
                <w:szCs w:val="21"/>
              </w:rPr>
              <w:tab/>
            </w:r>
          </w:p>
        </w:tc>
      </w:tr>
      <w:tr w:rsidR="00E363A3" w:rsidRPr="00CA009E" w14:paraId="740B0BB5" w14:textId="77777777" w:rsidTr="00E363A3">
        <w:trPr>
          <w:trHeight w:val="365"/>
        </w:trPr>
        <w:tc>
          <w:tcPr>
            <w:tcW w:w="983" w:type="dxa"/>
            <w:vAlign w:val="center"/>
          </w:tcPr>
          <w:p w14:paraId="5615EEDC" w14:textId="014F2AAD" w:rsidR="00E363A3" w:rsidRPr="00CA009E" w:rsidRDefault="00250401" w:rsidP="00E363A3">
            <w:pPr>
              <w:spacing w:before="80" w:after="80"/>
              <w:rPr>
                <w:rFonts w:ascii="Cambria" w:hAnsi="Cambria" w:cs="Cambria"/>
                <w:bCs/>
                <w:sz w:val="21"/>
                <w:szCs w:val="21"/>
              </w:rPr>
            </w:pPr>
            <w:r>
              <w:rPr>
                <w:rFonts w:ascii="Cambria" w:hAnsi="Cambria" w:cs="Cambria"/>
                <w:bCs/>
                <w:sz w:val="21"/>
                <w:szCs w:val="21"/>
              </w:rPr>
              <w:t>3</w:t>
            </w:r>
            <w:r w:rsidR="00E363A3" w:rsidRPr="00CA009E">
              <w:rPr>
                <w:rFonts w:ascii="Cambria" w:hAnsi="Cambria" w:cs="Cambria"/>
                <w:bCs/>
                <w:sz w:val="21"/>
                <w:szCs w:val="21"/>
              </w:rPr>
              <w:t>)</w:t>
            </w:r>
          </w:p>
        </w:tc>
        <w:tc>
          <w:tcPr>
            <w:tcW w:w="1852" w:type="dxa"/>
            <w:vAlign w:val="center"/>
          </w:tcPr>
          <w:p w14:paraId="22794118" w14:textId="517587AE" w:rsidR="00E363A3" w:rsidRPr="00CA009E" w:rsidRDefault="00E363A3" w:rsidP="00E363A3">
            <w:pPr>
              <w:spacing w:before="80" w:after="80"/>
              <w:rPr>
                <w:rFonts w:ascii="Cambria" w:hAnsi="Cambria" w:cs="Cambria"/>
                <w:bCs/>
                <w:sz w:val="21"/>
                <w:szCs w:val="21"/>
              </w:rPr>
            </w:pPr>
            <w:r w:rsidRPr="00CA009E">
              <w:rPr>
                <w:rFonts w:ascii="Cambria" w:hAnsi="Cambria" w:cs="Cambria"/>
                <w:bCs/>
                <w:sz w:val="21"/>
                <w:szCs w:val="21"/>
              </w:rPr>
              <w:t>Załącznik nr 3</w:t>
            </w:r>
          </w:p>
        </w:tc>
        <w:tc>
          <w:tcPr>
            <w:tcW w:w="5981" w:type="dxa"/>
            <w:vAlign w:val="center"/>
          </w:tcPr>
          <w:p w14:paraId="20C30106" w14:textId="46FDA240" w:rsidR="00E363A3" w:rsidRPr="00CA009E" w:rsidRDefault="00E363A3" w:rsidP="00E363A3">
            <w:pPr>
              <w:tabs>
                <w:tab w:val="left" w:pos="1368"/>
              </w:tabs>
              <w:spacing w:before="80" w:after="80"/>
              <w:rPr>
                <w:rFonts w:ascii="Cambria" w:hAnsi="Cambria" w:cs="Cambria"/>
                <w:bCs/>
                <w:sz w:val="21"/>
                <w:szCs w:val="21"/>
              </w:rPr>
            </w:pPr>
            <w:r w:rsidRPr="00CA009E">
              <w:rPr>
                <w:rFonts w:ascii="Cambria" w:hAnsi="Cambria" w:cs="Cambria"/>
                <w:bCs/>
                <w:sz w:val="21"/>
                <w:szCs w:val="21"/>
              </w:rPr>
              <w:t>Oświadczenie Wykonawcy dotyczące przesłanek wykluczenia z art. 5k rozporządzenia 833/2014</w:t>
            </w:r>
          </w:p>
        </w:tc>
      </w:tr>
      <w:tr w:rsidR="00E363A3" w:rsidRPr="00CA009E" w14:paraId="663BF5E6" w14:textId="77777777" w:rsidTr="00E363A3">
        <w:trPr>
          <w:trHeight w:val="365"/>
        </w:trPr>
        <w:tc>
          <w:tcPr>
            <w:tcW w:w="983" w:type="dxa"/>
            <w:vAlign w:val="center"/>
          </w:tcPr>
          <w:p w14:paraId="33801704" w14:textId="050B04CF" w:rsidR="00E363A3" w:rsidRPr="00CA009E" w:rsidRDefault="00250401" w:rsidP="00E363A3">
            <w:pPr>
              <w:spacing w:before="80" w:after="80"/>
              <w:rPr>
                <w:rFonts w:ascii="Cambria" w:hAnsi="Cambria" w:cs="Cambria"/>
                <w:bCs/>
                <w:sz w:val="21"/>
                <w:szCs w:val="21"/>
              </w:rPr>
            </w:pPr>
            <w:r>
              <w:rPr>
                <w:rFonts w:ascii="Cambria" w:hAnsi="Cambria" w:cs="Cambria"/>
                <w:bCs/>
                <w:sz w:val="21"/>
                <w:szCs w:val="21"/>
              </w:rPr>
              <w:t>4</w:t>
            </w:r>
            <w:r w:rsidR="00E363A3" w:rsidRPr="00CA009E">
              <w:rPr>
                <w:rFonts w:ascii="Cambria" w:hAnsi="Cambria" w:cs="Cambria"/>
                <w:bCs/>
                <w:sz w:val="21"/>
                <w:szCs w:val="21"/>
              </w:rPr>
              <w:t>)</w:t>
            </w:r>
          </w:p>
        </w:tc>
        <w:tc>
          <w:tcPr>
            <w:tcW w:w="1852" w:type="dxa"/>
            <w:vAlign w:val="center"/>
          </w:tcPr>
          <w:p w14:paraId="53FFCC45" w14:textId="1A542F71" w:rsidR="00E363A3" w:rsidRPr="00CA009E" w:rsidRDefault="00E363A3" w:rsidP="00E363A3">
            <w:pPr>
              <w:spacing w:before="80" w:after="80"/>
              <w:rPr>
                <w:rFonts w:ascii="Cambria" w:hAnsi="Cambria" w:cs="Cambria"/>
                <w:bCs/>
                <w:sz w:val="21"/>
                <w:szCs w:val="21"/>
              </w:rPr>
            </w:pPr>
            <w:r w:rsidRPr="00CA009E">
              <w:rPr>
                <w:rFonts w:ascii="Cambria" w:hAnsi="Cambria" w:cs="Cambria"/>
                <w:bCs/>
                <w:sz w:val="21"/>
                <w:szCs w:val="21"/>
              </w:rPr>
              <w:t>Załącznik nr 3A</w:t>
            </w:r>
          </w:p>
        </w:tc>
        <w:tc>
          <w:tcPr>
            <w:tcW w:w="5981" w:type="dxa"/>
            <w:vAlign w:val="center"/>
          </w:tcPr>
          <w:p w14:paraId="174C53EA" w14:textId="5081CA00" w:rsidR="00E363A3" w:rsidRPr="00CA009E" w:rsidRDefault="00E363A3" w:rsidP="00E363A3">
            <w:pPr>
              <w:tabs>
                <w:tab w:val="left" w:pos="1368"/>
              </w:tabs>
              <w:spacing w:before="80" w:after="80"/>
              <w:rPr>
                <w:rFonts w:ascii="Cambria" w:hAnsi="Cambria" w:cs="Cambria"/>
                <w:bCs/>
                <w:sz w:val="21"/>
                <w:szCs w:val="21"/>
              </w:rPr>
            </w:pPr>
            <w:r w:rsidRPr="00CA009E">
              <w:rPr>
                <w:rFonts w:ascii="Cambria" w:hAnsi="Cambria" w:cs="Cambria"/>
                <w:bCs/>
                <w:sz w:val="21"/>
                <w:szCs w:val="21"/>
              </w:rPr>
              <w:t>Oświadczenie podmiotu udostępniającego zasoby dotyczące przesłanek wykluczenia z art. 5k rozporządzenia 833/2014;</w:t>
            </w:r>
          </w:p>
        </w:tc>
      </w:tr>
      <w:tr w:rsidR="00247D74" w:rsidRPr="00CA009E" w14:paraId="3E5A1026" w14:textId="77777777" w:rsidTr="00E363A3">
        <w:trPr>
          <w:trHeight w:val="365"/>
        </w:trPr>
        <w:tc>
          <w:tcPr>
            <w:tcW w:w="983" w:type="dxa"/>
            <w:vAlign w:val="center"/>
          </w:tcPr>
          <w:p w14:paraId="7F559474" w14:textId="0BE70F88"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5</w:t>
            </w:r>
            <w:r w:rsidR="00247D74" w:rsidRPr="00CA009E">
              <w:rPr>
                <w:rFonts w:ascii="Cambria" w:hAnsi="Cambria" w:cs="Cambria"/>
                <w:bCs/>
                <w:sz w:val="21"/>
                <w:szCs w:val="21"/>
              </w:rPr>
              <w:t>)</w:t>
            </w:r>
          </w:p>
        </w:tc>
        <w:tc>
          <w:tcPr>
            <w:tcW w:w="1852" w:type="dxa"/>
            <w:vAlign w:val="center"/>
          </w:tcPr>
          <w:p w14:paraId="112D20A7" w14:textId="652C7A21" w:rsidR="00247D74" w:rsidRPr="00CA009E" w:rsidRDefault="00F769DB"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4</w:t>
            </w:r>
          </w:p>
        </w:tc>
        <w:tc>
          <w:tcPr>
            <w:tcW w:w="5981" w:type="dxa"/>
            <w:vAlign w:val="center"/>
          </w:tcPr>
          <w:p w14:paraId="0B4A598C" w14:textId="77777777"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Oświadczenie o aktualności informacji zawartych w oświadczeniu, o którym mowa w art. 125 ust. 1 PZP</w:t>
            </w:r>
          </w:p>
        </w:tc>
      </w:tr>
      <w:tr w:rsidR="00D05133" w:rsidRPr="00CA009E" w14:paraId="2D88E431" w14:textId="77777777" w:rsidTr="00E363A3">
        <w:trPr>
          <w:trHeight w:val="365"/>
        </w:trPr>
        <w:tc>
          <w:tcPr>
            <w:tcW w:w="983" w:type="dxa"/>
            <w:vAlign w:val="center"/>
          </w:tcPr>
          <w:p w14:paraId="63DE9080" w14:textId="7DD6E436" w:rsidR="00D05133" w:rsidRPr="00CA009E" w:rsidRDefault="00250401" w:rsidP="00E363A3">
            <w:pPr>
              <w:spacing w:before="80" w:after="80"/>
              <w:rPr>
                <w:rFonts w:ascii="Cambria" w:hAnsi="Cambria" w:cs="Cambria"/>
                <w:bCs/>
                <w:sz w:val="21"/>
                <w:szCs w:val="21"/>
              </w:rPr>
            </w:pPr>
            <w:r>
              <w:rPr>
                <w:rFonts w:ascii="Cambria" w:hAnsi="Cambria" w:cs="Cambria"/>
                <w:bCs/>
                <w:sz w:val="21"/>
                <w:szCs w:val="21"/>
              </w:rPr>
              <w:t>6</w:t>
            </w:r>
            <w:r w:rsidR="00D05133" w:rsidRPr="00CA009E">
              <w:rPr>
                <w:rFonts w:ascii="Cambria" w:hAnsi="Cambria" w:cs="Cambria"/>
                <w:bCs/>
                <w:sz w:val="21"/>
                <w:szCs w:val="21"/>
              </w:rPr>
              <w:t>)</w:t>
            </w:r>
          </w:p>
        </w:tc>
        <w:tc>
          <w:tcPr>
            <w:tcW w:w="1852" w:type="dxa"/>
            <w:vAlign w:val="center"/>
          </w:tcPr>
          <w:p w14:paraId="6C5A6CF1" w14:textId="6458166E" w:rsidR="00D05133"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5</w:t>
            </w:r>
          </w:p>
        </w:tc>
        <w:tc>
          <w:tcPr>
            <w:tcW w:w="5981" w:type="dxa"/>
            <w:vAlign w:val="center"/>
          </w:tcPr>
          <w:p w14:paraId="64124FB6" w14:textId="3215D616" w:rsidR="00D05133" w:rsidRPr="00CA009E" w:rsidRDefault="00D05133" w:rsidP="00E363A3">
            <w:pPr>
              <w:spacing w:before="80" w:after="80"/>
              <w:rPr>
                <w:rFonts w:ascii="Cambria" w:hAnsi="Cambria" w:cs="Cambria"/>
                <w:bCs/>
                <w:sz w:val="21"/>
                <w:szCs w:val="21"/>
              </w:rPr>
            </w:pPr>
            <w:r w:rsidRPr="00CA009E">
              <w:rPr>
                <w:rFonts w:ascii="Cambria" w:hAnsi="Cambria" w:cs="Cambria"/>
                <w:bCs/>
                <w:sz w:val="21"/>
                <w:szCs w:val="21"/>
              </w:rPr>
              <w:t>Wzór oświadczenia o przynależności lub braku przynależności do grupy kapitałowej</w:t>
            </w:r>
          </w:p>
        </w:tc>
      </w:tr>
      <w:tr w:rsidR="00D05133" w:rsidRPr="00CA009E" w14:paraId="51FE6258" w14:textId="77777777" w:rsidTr="00E363A3">
        <w:trPr>
          <w:trHeight w:val="365"/>
        </w:trPr>
        <w:tc>
          <w:tcPr>
            <w:tcW w:w="983" w:type="dxa"/>
            <w:vAlign w:val="center"/>
          </w:tcPr>
          <w:p w14:paraId="0280E3B8" w14:textId="22529437" w:rsidR="00D05133" w:rsidRPr="00CA009E" w:rsidRDefault="00250401" w:rsidP="00E363A3">
            <w:pPr>
              <w:spacing w:before="80" w:after="80"/>
              <w:rPr>
                <w:rFonts w:ascii="Cambria" w:hAnsi="Cambria" w:cs="Cambria"/>
                <w:bCs/>
                <w:sz w:val="21"/>
                <w:szCs w:val="21"/>
              </w:rPr>
            </w:pPr>
            <w:r>
              <w:rPr>
                <w:rFonts w:ascii="Cambria" w:hAnsi="Cambria" w:cs="Cambria"/>
                <w:bCs/>
                <w:sz w:val="21"/>
                <w:szCs w:val="21"/>
              </w:rPr>
              <w:t>7</w:t>
            </w:r>
            <w:r w:rsidR="00D05133" w:rsidRPr="00CA009E">
              <w:rPr>
                <w:rFonts w:ascii="Cambria" w:hAnsi="Cambria" w:cs="Cambria"/>
                <w:bCs/>
                <w:sz w:val="21"/>
                <w:szCs w:val="21"/>
              </w:rPr>
              <w:t>)</w:t>
            </w:r>
          </w:p>
        </w:tc>
        <w:tc>
          <w:tcPr>
            <w:tcW w:w="1852" w:type="dxa"/>
            <w:vAlign w:val="center"/>
          </w:tcPr>
          <w:p w14:paraId="25ACCA49" w14:textId="0F00414C" w:rsidR="00D05133"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6</w:t>
            </w:r>
          </w:p>
        </w:tc>
        <w:tc>
          <w:tcPr>
            <w:tcW w:w="5981" w:type="dxa"/>
            <w:vAlign w:val="center"/>
          </w:tcPr>
          <w:p w14:paraId="70D90E16" w14:textId="01C26D25" w:rsidR="00D05133" w:rsidRPr="00CA009E" w:rsidRDefault="00250401" w:rsidP="00E363A3">
            <w:pPr>
              <w:spacing w:before="80" w:after="80"/>
              <w:rPr>
                <w:rFonts w:ascii="Cambria" w:hAnsi="Cambria" w:cs="Cambria"/>
                <w:bCs/>
                <w:sz w:val="21"/>
                <w:szCs w:val="21"/>
              </w:rPr>
            </w:pPr>
            <w:r>
              <w:rPr>
                <w:rFonts w:ascii="Cambria" w:hAnsi="Cambria" w:cs="Cambria"/>
                <w:bCs/>
                <w:sz w:val="21"/>
                <w:szCs w:val="21"/>
              </w:rPr>
              <w:t>Zestawienie punktów poboru energii</w:t>
            </w:r>
            <w:r w:rsidR="00C97003">
              <w:rPr>
                <w:rFonts w:ascii="Cambria" w:hAnsi="Cambria" w:cs="Cambria"/>
                <w:bCs/>
                <w:sz w:val="21"/>
                <w:szCs w:val="21"/>
              </w:rPr>
              <w:t xml:space="preserve"> (PPE)</w:t>
            </w:r>
          </w:p>
        </w:tc>
      </w:tr>
      <w:tr w:rsidR="00247D74" w:rsidRPr="00CA009E" w14:paraId="706AECF0" w14:textId="77777777" w:rsidTr="00E363A3">
        <w:trPr>
          <w:trHeight w:val="365"/>
        </w:trPr>
        <w:tc>
          <w:tcPr>
            <w:tcW w:w="983" w:type="dxa"/>
            <w:vAlign w:val="center"/>
          </w:tcPr>
          <w:p w14:paraId="27E6E4A0" w14:textId="6585A50F"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8</w:t>
            </w:r>
            <w:r w:rsidR="00247D74" w:rsidRPr="00CA009E">
              <w:rPr>
                <w:rFonts w:ascii="Cambria" w:hAnsi="Cambria" w:cs="Cambria"/>
                <w:bCs/>
                <w:sz w:val="21"/>
                <w:szCs w:val="21"/>
              </w:rPr>
              <w:t>)</w:t>
            </w:r>
          </w:p>
        </w:tc>
        <w:tc>
          <w:tcPr>
            <w:tcW w:w="1852" w:type="dxa"/>
            <w:vAlign w:val="center"/>
          </w:tcPr>
          <w:p w14:paraId="5FDD960E" w14:textId="7DCEF1A0" w:rsidR="00247D74"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7</w:t>
            </w:r>
          </w:p>
        </w:tc>
        <w:tc>
          <w:tcPr>
            <w:tcW w:w="5981" w:type="dxa"/>
            <w:vAlign w:val="center"/>
          </w:tcPr>
          <w:p w14:paraId="52D27F4F" w14:textId="0D352DA6"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 xml:space="preserve">Wykaz </w:t>
            </w:r>
            <w:r w:rsidR="00250401">
              <w:rPr>
                <w:rFonts w:ascii="Cambria" w:hAnsi="Cambria" w:cs="Cambria"/>
                <w:bCs/>
                <w:sz w:val="21"/>
                <w:szCs w:val="21"/>
              </w:rPr>
              <w:t>dostaw</w:t>
            </w:r>
          </w:p>
        </w:tc>
      </w:tr>
      <w:tr w:rsidR="00247D74" w:rsidRPr="00CA009E" w14:paraId="3E2B2458" w14:textId="77777777" w:rsidTr="00E363A3">
        <w:trPr>
          <w:trHeight w:val="365"/>
        </w:trPr>
        <w:tc>
          <w:tcPr>
            <w:tcW w:w="983" w:type="dxa"/>
            <w:vAlign w:val="center"/>
          </w:tcPr>
          <w:p w14:paraId="51109AF6" w14:textId="7B466250"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9</w:t>
            </w:r>
            <w:r w:rsidR="00247D74" w:rsidRPr="00CA009E">
              <w:rPr>
                <w:rFonts w:ascii="Cambria" w:hAnsi="Cambria" w:cs="Cambria"/>
                <w:bCs/>
                <w:sz w:val="21"/>
                <w:szCs w:val="21"/>
              </w:rPr>
              <w:t>)</w:t>
            </w:r>
          </w:p>
        </w:tc>
        <w:tc>
          <w:tcPr>
            <w:tcW w:w="1852" w:type="dxa"/>
            <w:vAlign w:val="center"/>
          </w:tcPr>
          <w:p w14:paraId="0515BF3D" w14:textId="5123C93F" w:rsidR="00247D74" w:rsidRPr="00CA009E" w:rsidRDefault="00837C82" w:rsidP="00E363A3">
            <w:pPr>
              <w:spacing w:before="80" w:after="80"/>
              <w:rPr>
                <w:rFonts w:ascii="Cambria" w:hAnsi="Cambria" w:cs="Cambria"/>
                <w:bCs/>
                <w:sz w:val="21"/>
                <w:szCs w:val="21"/>
              </w:rPr>
            </w:pPr>
            <w:r w:rsidRPr="00CA009E">
              <w:rPr>
                <w:rFonts w:ascii="Cambria" w:hAnsi="Cambria" w:cs="Cambria"/>
                <w:bCs/>
                <w:sz w:val="21"/>
                <w:szCs w:val="21"/>
              </w:rPr>
              <w:t xml:space="preserve">Załącznik </w:t>
            </w:r>
            <w:r w:rsidR="00F01427" w:rsidRPr="00CA009E">
              <w:rPr>
                <w:rFonts w:ascii="Cambria" w:hAnsi="Cambria" w:cs="Cambria"/>
                <w:bCs/>
                <w:sz w:val="21"/>
                <w:szCs w:val="21"/>
              </w:rPr>
              <w:t xml:space="preserve">nr </w:t>
            </w:r>
            <w:r w:rsidR="00E363A3" w:rsidRPr="00CA009E">
              <w:rPr>
                <w:rFonts w:ascii="Cambria" w:hAnsi="Cambria" w:cs="Cambria"/>
                <w:bCs/>
                <w:sz w:val="21"/>
                <w:szCs w:val="21"/>
              </w:rPr>
              <w:t>8</w:t>
            </w:r>
          </w:p>
        </w:tc>
        <w:tc>
          <w:tcPr>
            <w:tcW w:w="5981" w:type="dxa"/>
            <w:vAlign w:val="center"/>
          </w:tcPr>
          <w:p w14:paraId="2E5641E8" w14:textId="77777777"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Wzór zobowiązania o oddaniu Wykonawcy do dyspozycji niezbędnych zasobów na potrzeby wykonania zamówienia</w:t>
            </w:r>
          </w:p>
        </w:tc>
      </w:tr>
      <w:tr w:rsidR="00247D74" w:rsidRPr="00CA009E" w14:paraId="61933861" w14:textId="77777777" w:rsidTr="00E363A3">
        <w:trPr>
          <w:trHeight w:val="365"/>
        </w:trPr>
        <w:tc>
          <w:tcPr>
            <w:tcW w:w="983" w:type="dxa"/>
            <w:vAlign w:val="center"/>
          </w:tcPr>
          <w:p w14:paraId="3F6F0125" w14:textId="06252B2A" w:rsidR="00247D74" w:rsidRPr="00CA009E" w:rsidRDefault="00E363A3" w:rsidP="00E363A3">
            <w:pPr>
              <w:spacing w:before="80" w:after="80"/>
              <w:rPr>
                <w:rFonts w:ascii="Cambria" w:hAnsi="Cambria" w:cs="Cambria"/>
                <w:bCs/>
                <w:sz w:val="21"/>
                <w:szCs w:val="21"/>
              </w:rPr>
            </w:pPr>
            <w:r w:rsidRPr="00CA009E">
              <w:rPr>
                <w:rFonts w:ascii="Cambria" w:hAnsi="Cambria" w:cs="Cambria"/>
                <w:bCs/>
                <w:sz w:val="21"/>
                <w:szCs w:val="21"/>
              </w:rPr>
              <w:lastRenderedPageBreak/>
              <w:t>1</w:t>
            </w:r>
            <w:r w:rsidR="00250401">
              <w:rPr>
                <w:rFonts w:ascii="Cambria" w:hAnsi="Cambria" w:cs="Cambria"/>
                <w:bCs/>
                <w:sz w:val="21"/>
                <w:szCs w:val="21"/>
              </w:rPr>
              <w:t>0</w:t>
            </w:r>
            <w:r w:rsidR="00247D74" w:rsidRPr="00CA009E">
              <w:rPr>
                <w:rFonts w:ascii="Cambria" w:hAnsi="Cambria" w:cs="Cambria"/>
                <w:bCs/>
                <w:sz w:val="21"/>
                <w:szCs w:val="21"/>
              </w:rPr>
              <w:t>)</w:t>
            </w:r>
          </w:p>
        </w:tc>
        <w:tc>
          <w:tcPr>
            <w:tcW w:w="1852" w:type="dxa"/>
            <w:vAlign w:val="center"/>
          </w:tcPr>
          <w:p w14:paraId="208BCF52" w14:textId="680AD20E" w:rsidR="00247D74"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9</w:t>
            </w:r>
          </w:p>
        </w:tc>
        <w:tc>
          <w:tcPr>
            <w:tcW w:w="5981" w:type="dxa"/>
            <w:vAlign w:val="center"/>
          </w:tcPr>
          <w:p w14:paraId="2E9D3F54" w14:textId="4CC73E88"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Istotne postanowienia umowy</w:t>
            </w:r>
          </w:p>
        </w:tc>
      </w:tr>
      <w:tr w:rsidR="00F31C56" w:rsidRPr="00CA009E" w14:paraId="3E695577" w14:textId="77777777" w:rsidTr="00E363A3">
        <w:trPr>
          <w:trHeight w:val="345"/>
        </w:trPr>
        <w:tc>
          <w:tcPr>
            <w:tcW w:w="983" w:type="dxa"/>
            <w:vAlign w:val="center"/>
          </w:tcPr>
          <w:p w14:paraId="1AEA9644" w14:textId="657D123E" w:rsidR="00F31C56"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1</w:t>
            </w:r>
            <w:r w:rsidR="00250401">
              <w:rPr>
                <w:rFonts w:ascii="Cambria" w:hAnsi="Cambria" w:cs="Cambria"/>
                <w:bCs/>
                <w:sz w:val="21"/>
                <w:szCs w:val="21"/>
              </w:rPr>
              <w:t>1</w:t>
            </w:r>
            <w:r w:rsidR="00F31C56" w:rsidRPr="00CA009E">
              <w:rPr>
                <w:rFonts w:ascii="Cambria" w:hAnsi="Cambria" w:cs="Cambria"/>
                <w:bCs/>
                <w:sz w:val="21"/>
                <w:szCs w:val="21"/>
              </w:rPr>
              <w:t>)</w:t>
            </w:r>
          </w:p>
        </w:tc>
        <w:tc>
          <w:tcPr>
            <w:tcW w:w="1852" w:type="dxa"/>
            <w:vAlign w:val="center"/>
          </w:tcPr>
          <w:p w14:paraId="34936CD2" w14:textId="02295043" w:rsidR="00F31C56"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10</w:t>
            </w:r>
          </w:p>
        </w:tc>
        <w:tc>
          <w:tcPr>
            <w:tcW w:w="5981" w:type="dxa"/>
            <w:vAlign w:val="center"/>
          </w:tcPr>
          <w:p w14:paraId="16C27E05" w14:textId="7C497F24" w:rsidR="00F31C56"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OPZ </w:t>
            </w:r>
          </w:p>
        </w:tc>
      </w:tr>
      <w:tr w:rsidR="00F31C56" w:rsidRPr="00CA009E" w14:paraId="58CBC063" w14:textId="77777777" w:rsidTr="00E363A3">
        <w:trPr>
          <w:trHeight w:val="376"/>
        </w:trPr>
        <w:tc>
          <w:tcPr>
            <w:tcW w:w="983" w:type="dxa"/>
            <w:vAlign w:val="center"/>
          </w:tcPr>
          <w:p w14:paraId="7D6594AB" w14:textId="31AFB84A" w:rsidR="00F31C56"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1</w:t>
            </w:r>
            <w:r w:rsidR="00250401">
              <w:rPr>
                <w:rFonts w:ascii="Cambria" w:hAnsi="Cambria" w:cs="Cambria"/>
                <w:bCs/>
                <w:sz w:val="21"/>
                <w:szCs w:val="21"/>
              </w:rPr>
              <w:t>2</w:t>
            </w:r>
            <w:r w:rsidR="00F31C56" w:rsidRPr="00CA009E">
              <w:rPr>
                <w:rFonts w:ascii="Cambria" w:hAnsi="Cambria" w:cs="Cambria"/>
                <w:bCs/>
                <w:sz w:val="21"/>
                <w:szCs w:val="21"/>
              </w:rPr>
              <w:t>)</w:t>
            </w:r>
          </w:p>
        </w:tc>
        <w:tc>
          <w:tcPr>
            <w:tcW w:w="1852" w:type="dxa"/>
            <w:vAlign w:val="center"/>
          </w:tcPr>
          <w:p w14:paraId="3D055843" w14:textId="163186BE" w:rsidR="00F31C56" w:rsidRPr="00CA009E" w:rsidRDefault="00F31C56" w:rsidP="00E363A3">
            <w:pPr>
              <w:spacing w:before="80" w:after="80"/>
              <w:rPr>
                <w:rFonts w:ascii="Cambria" w:hAnsi="Cambria" w:cs="Cambria"/>
                <w:bCs/>
                <w:sz w:val="21"/>
                <w:szCs w:val="21"/>
              </w:rPr>
            </w:pPr>
            <w:r w:rsidRPr="00CA009E">
              <w:rPr>
                <w:rFonts w:ascii="Cambria" w:hAnsi="Cambria" w:cs="Cambria"/>
                <w:bCs/>
                <w:sz w:val="21"/>
                <w:szCs w:val="21"/>
              </w:rPr>
              <w:t>Z</w:t>
            </w:r>
            <w:r w:rsidR="00F01427" w:rsidRPr="00CA009E">
              <w:rPr>
                <w:rFonts w:ascii="Cambria" w:hAnsi="Cambria" w:cs="Cambria"/>
                <w:bCs/>
                <w:sz w:val="21"/>
                <w:szCs w:val="21"/>
              </w:rPr>
              <w:t>ałącznik nr 1</w:t>
            </w:r>
            <w:r w:rsidR="00E363A3" w:rsidRPr="00CA009E">
              <w:rPr>
                <w:rFonts w:ascii="Cambria" w:hAnsi="Cambria" w:cs="Cambria"/>
                <w:bCs/>
                <w:sz w:val="21"/>
                <w:szCs w:val="21"/>
              </w:rPr>
              <w:t>1</w:t>
            </w:r>
          </w:p>
        </w:tc>
        <w:tc>
          <w:tcPr>
            <w:tcW w:w="5981" w:type="dxa"/>
            <w:vAlign w:val="center"/>
          </w:tcPr>
          <w:p w14:paraId="1117CACC" w14:textId="36F42DD0" w:rsidR="00F31C56" w:rsidRPr="00CA009E" w:rsidRDefault="00190368" w:rsidP="00E363A3">
            <w:pPr>
              <w:spacing w:before="80" w:after="80"/>
              <w:rPr>
                <w:rFonts w:ascii="Cambria" w:hAnsi="Cambria" w:cs="Cambria"/>
                <w:bCs/>
                <w:sz w:val="21"/>
                <w:szCs w:val="21"/>
              </w:rPr>
            </w:pPr>
            <w:r w:rsidRPr="00CA009E">
              <w:rPr>
                <w:rFonts w:ascii="Cambria" w:hAnsi="Cambria" w:cs="Cambria"/>
                <w:bCs/>
                <w:sz w:val="21"/>
                <w:szCs w:val="21"/>
              </w:rPr>
              <w:t>Regulamin Platformy Zakupowej</w:t>
            </w:r>
          </w:p>
        </w:tc>
      </w:tr>
    </w:tbl>
    <w:p w14:paraId="3BACA791" w14:textId="0C6B3DC2" w:rsidR="00247D74" w:rsidRDefault="00247D74" w:rsidP="00C65866">
      <w:pPr>
        <w:spacing w:before="120" w:after="120"/>
        <w:jc w:val="both"/>
        <w:rPr>
          <w:rFonts w:ascii="Cambria" w:hAnsi="Cambria"/>
          <w:sz w:val="21"/>
          <w:szCs w:val="21"/>
        </w:rPr>
      </w:pPr>
    </w:p>
    <w:p w14:paraId="30B5312C" w14:textId="77777777" w:rsidR="00D02F88" w:rsidRDefault="00D02F88" w:rsidP="00C65866">
      <w:pPr>
        <w:spacing w:before="120" w:after="120"/>
        <w:jc w:val="both"/>
        <w:rPr>
          <w:rFonts w:ascii="Cambria" w:hAnsi="Cambria"/>
          <w:sz w:val="21"/>
          <w:szCs w:val="21"/>
        </w:rPr>
      </w:pPr>
    </w:p>
    <w:p w14:paraId="65E05CEB" w14:textId="77777777" w:rsidR="00D02F88" w:rsidRDefault="00D02F88" w:rsidP="00C65866">
      <w:pPr>
        <w:spacing w:before="120" w:after="120"/>
        <w:jc w:val="both"/>
        <w:rPr>
          <w:rFonts w:ascii="Cambria" w:hAnsi="Cambria"/>
          <w:sz w:val="21"/>
          <w:szCs w:val="21"/>
        </w:rPr>
      </w:pPr>
    </w:p>
    <w:p w14:paraId="65D45361" w14:textId="77777777" w:rsidR="00D02F88" w:rsidRDefault="00D02F88" w:rsidP="00C65866">
      <w:pPr>
        <w:spacing w:before="120" w:after="120"/>
        <w:jc w:val="both"/>
        <w:rPr>
          <w:rFonts w:ascii="Cambria" w:hAnsi="Cambria"/>
          <w:sz w:val="21"/>
          <w:szCs w:val="21"/>
        </w:rPr>
      </w:pPr>
    </w:p>
    <w:p w14:paraId="28829DFD" w14:textId="77777777" w:rsidR="00D02F88" w:rsidRDefault="00D02F88" w:rsidP="00C65866">
      <w:pPr>
        <w:spacing w:before="120" w:after="120"/>
        <w:jc w:val="both"/>
        <w:rPr>
          <w:rFonts w:ascii="Cambria" w:hAnsi="Cambria"/>
          <w:sz w:val="21"/>
          <w:szCs w:val="21"/>
        </w:rPr>
      </w:pPr>
    </w:p>
    <w:p w14:paraId="62A14ED6" w14:textId="69119ACB" w:rsidR="00D02F88" w:rsidRDefault="00D02F88" w:rsidP="00D02F88">
      <w:pPr>
        <w:spacing w:before="120" w:after="120"/>
        <w:jc w:val="right"/>
        <w:rPr>
          <w:rFonts w:ascii="Cambria" w:hAnsi="Cambria"/>
          <w:sz w:val="21"/>
          <w:szCs w:val="21"/>
        </w:rPr>
      </w:pPr>
      <w:r>
        <w:rPr>
          <w:rFonts w:ascii="Cambria" w:hAnsi="Cambria"/>
          <w:sz w:val="21"/>
          <w:szCs w:val="21"/>
        </w:rPr>
        <w:t>………………………………………………</w:t>
      </w:r>
    </w:p>
    <w:p w14:paraId="4CE1C188" w14:textId="5E2190AD" w:rsidR="00D02F88" w:rsidRPr="00CA009E" w:rsidRDefault="00D02F88" w:rsidP="00D02F88">
      <w:pPr>
        <w:spacing w:before="120" w:after="120"/>
        <w:jc w:val="center"/>
        <w:rPr>
          <w:rFonts w:ascii="Cambria" w:hAnsi="Cambria"/>
          <w:sz w:val="21"/>
          <w:szCs w:val="21"/>
        </w:rPr>
      </w:pPr>
      <w:r>
        <w:rPr>
          <w:rFonts w:ascii="Cambria" w:hAnsi="Cambria"/>
          <w:sz w:val="21"/>
          <w:szCs w:val="21"/>
        </w:rPr>
        <w:t xml:space="preserve">                                                                                                                                zatwierdzam</w:t>
      </w:r>
    </w:p>
    <w:sectPr w:rsidR="00D02F88" w:rsidRPr="00CA009E">
      <w:footerReference w:type="default" r:id="rId16"/>
      <w:footerReference w:type="first" r:id="rId17"/>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1E0B" w14:textId="77777777" w:rsidR="005572B8" w:rsidRDefault="005572B8">
      <w:r>
        <w:separator/>
      </w:r>
    </w:p>
  </w:endnote>
  <w:endnote w:type="continuationSeparator" w:id="0">
    <w:p w14:paraId="11A44ED1" w14:textId="77777777" w:rsidR="005572B8" w:rsidRDefault="0055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C0" w14:textId="77777777" w:rsidR="00BE73E7" w:rsidRDefault="00BE73E7">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BE73E7" w:rsidRDefault="00BE73E7">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A1215">
      <w:rPr>
        <w:rFonts w:ascii="Cambria" w:hAnsi="Cambria" w:cs="Cambria"/>
        <w:noProof/>
      </w:rPr>
      <w:t>13</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BE73E7" w:rsidRDefault="00BE73E7">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032" w14:textId="77777777" w:rsidR="00BE73E7" w:rsidRDefault="00BE73E7">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BE73E7" w:rsidRDefault="00BE73E7">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A1215">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BE73E7" w:rsidRDefault="00BE73E7">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273" w14:textId="77777777" w:rsidR="005572B8" w:rsidRDefault="005572B8">
      <w:r>
        <w:separator/>
      </w:r>
    </w:p>
  </w:footnote>
  <w:footnote w:type="continuationSeparator" w:id="0">
    <w:p w14:paraId="6AF7B523" w14:textId="77777777" w:rsidR="005572B8" w:rsidRDefault="005572B8">
      <w:r>
        <w:continuationSeparator/>
      </w:r>
    </w:p>
  </w:footnote>
  <w:footnote w:id="1">
    <w:p w14:paraId="10C93F81" w14:textId="4D409493" w:rsidR="00BE73E7" w:rsidRPr="00BF6027" w:rsidRDefault="00BE73E7"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BE73E7" w:rsidRPr="00B35915" w:rsidRDefault="00BE73E7"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4"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5"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7"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9"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0"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1" w15:restartNumberingAfterBreak="0">
    <w:nsid w:val="0000000B"/>
    <w:multiLevelType w:val="multilevel"/>
    <w:tmpl w:val="0000000B"/>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3"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6"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7"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8"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2"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15:restartNumberingAfterBreak="0">
    <w:nsid w:val="017472D6"/>
    <w:multiLevelType w:val="hybridMultilevel"/>
    <w:tmpl w:val="4A76FF7A"/>
    <w:lvl w:ilvl="0" w:tplc="CD027E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6284ACB"/>
    <w:multiLevelType w:val="hybridMultilevel"/>
    <w:tmpl w:val="D9124564"/>
    <w:lvl w:ilvl="0" w:tplc="10E815F0">
      <w:start w:val="1"/>
      <w:numFmt w:val="decimal"/>
      <w:lvlText w:val="%1)"/>
      <w:lvlJc w:val="left"/>
      <w:pPr>
        <w:ind w:left="1092" w:hanging="360"/>
      </w:pPr>
      <w:rPr>
        <w:rFonts w:cs="Cambria" w:hint="default"/>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5"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D024564"/>
    <w:multiLevelType w:val="hybridMultilevel"/>
    <w:tmpl w:val="8126F250"/>
    <w:lvl w:ilvl="0" w:tplc="7FFECED2">
      <w:start w:val="1"/>
      <w:numFmt w:val="lowerLetter"/>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7" w15:restartNumberingAfterBreak="0">
    <w:nsid w:val="0DF07079"/>
    <w:multiLevelType w:val="hybridMultilevel"/>
    <w:tmpl w:val="2E5C0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6F3ECE"/>
    <w:multiLevelType w:val="hybridMultilevel"/>
    <w:tmpl w:val="56347F92"/>
    <w:lvl w:ilvl="0" w:tplc="CC927684">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E96699"/>
    <w:multiLevelType w:val="hybridMultilevel"/>
    <w:tmpl w:val="7152C204"/>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0"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3" w15:restartNumberingAfterBreak="0">
    <w:nsid w:val="2E3B4BE9"/>
    <w:multiLevelType w:val="hybridMultilevel"/>
    <w:tmpl w:val="DFFA1F6A"/>
    <w:lvl w:ilvl="0" w:tplc="0E567AD6">
      <w:start w:val="1"/>
      <w:numFmt w:val="decimal"/>
      <w:lvlText w:val="%1)"/>
      <w:lvlJc w:val="right"/>
      <w:pPr>
        <w:ind w:left="3272" w:hanging="360"/>
      </w:pPr>
      <w:rPr>
        <w:rFonts w:ascii="Cambria" w:eastAsia="Calibri" w:hAnsi="Cambria" w:cs="Cambria"/>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4" w15:restartNumberingAfterBreak="0">
    <w:nsid w:val="300858E6"/>
    <w:multiLevelType w:val="hybridMultilevel"/>
    <w:tmpl w:val="5AB66694"/>
    <w:lvl w:ilvl="0" w:tplc="0415000F">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35"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5913C9"/>
    <w:multiLevelType w:val="hybridMultilevel"/>
    <w:tmpl w:val="50369CA8"/>
    <w:lvl w:ilvl="0" w:tplc="B5200692">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7"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3E601FE1"/>
    <w:multiLevelType w:val="hybridMultilevel"/>
    <w:tmpl w:val="04F2EFFE"/>
    <w:lvl w:ilvl="0" w:tplc="0E567AD6">
      <w:start w:val="1"/>
      <w:numFmt w:val="decimal"/>
      <w:lvlText w:val="%1)"/>
      <w:lvlJc w:val="right"/>
      <w:pPr>
        <w:ind w:left="2138" w:hanging="360"/>
      </w:pPr>
      <w:rPr>
        <w:rFonts w:ascii="Cambria" w:eastAsia="Calibri" w:hAnsi="Cambria" w:cs="Cambria"/>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36D7FAB"/>
    <w:multiLevelType w:val="hybridMultilevel"/>
    <w:tmpl w:val="F4CE2D84"/>
    <w:lvl w:ilvl="0" w:tplc="9EACAB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50FC1B31"/>
    <w:multiLevelType w:val="hybridMultilevel"/>
    <w:tmpl w:val="7CC28400"/>
    <w:lvl w:ilvl="0" w:tplc="59FC8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514A5"/>
    <w:multiLevelType w:val="hybridMultilevel"/>
    <w:tmpl w:val="6EFC415A"/>
    <w:lvl w:ilvl="0" w:tplc="16260E58">
      <w:start w:val="2"/>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F27EFF"/>
    <w:multiLevelType w:val="hybridMultilevel"/>
    <w:tmpl w:val="9D02EE56"/>
    <w:lvl w:ilvl="0" w:tplc="04150011">
      <w:start w:val="1"/>
      <w:numFmt w:val="decimal"/>
      <w:lvlText w:val="%1)"/>
      <w:lvlJc w:val="left"/>
      <w:pPr>
        <w:ind w:left="3207" w:hanging="360"/>
      </w:pPr>
    </w:lvl>
    <w:lvl w:ilvl="1" w:tplc="04150019" w:tentative="1">
      <w:start w:val="1"/>
      <w:numFmt w:val="lowerLetter"/>
      <w:lvlText w:val="%2."/>
      <w:lvlJc w:val="left"/>
      <w:pPr>
        <w:ind w:left="3927" w:hanging="360"/>
      </w:pPr>
    </w:lvl>
    <w:lvl w:ilvl="2" w:tplc="0415001B" w:tentative="1">
      <w:start w:val="1"/>
      <w:numFmt w:val="lowerRoman"/>
      <w:lvlText w:val="%3."/>
      <w:lvlJc w:val="right"/>
      <w:pPr>
        <w:ind w:left="4647" w:hanging="180"/>
      </w:pPr>
    </w:lvl>
    <w:lvl w:ilvl="3" w:tplc="0415000F" w:tentative="1">
      <w:start w:val="1"/>
      <w:numFmt w:val="decimal"/>
      <w:lvlText w:val="%4."/>
      <w:lvlJc w:val="left"/>
      <w:pPr>
        <w:ind w:left="5367" w:hanging="360"/>
      </w:pPr>
    </w:lvl>
    <w:lvl w:ilvl="4" w:tplc="04150019" w:tentative="1">
      <w:start w:val="1"/>
      <w:numFmt w:val="lowerLetter"/>
      <w:lvlText w:val="%5."/>
      <w:lvlJc w:val="left"/>
      <w:pPr>
        <w:ind w:left="6087" w:hanging="360"/>
      </w:pPr>
    </w:lvl>
    <w:lvl w:ilvl="5" w:tplc="0415001B" w:tentative="1">
      <w:start w:val="1"/>
      <w:numFmt w:val="lowerRoman"/>
      <w:lvlText w:val="%6."/>
      <w:lvlJc w:val="right"/>
      <w:pPr>
        <w:ind w:left="6807" w:hanging="180"/>
      </w:pPr>
    </w:lvl>
    <w:lvl w:ilvl="6" w:tplc="0415000F" w:tentative="1">
      <w:start w:val="1"/>
      <w:numFmt w:val="decimal"/>
      <w:lvlText w:val="%7."/>
      <w:lvlJc w:val="left"/>
      <w:pPr>
        <w:ind w:left="7527" w:hanging="360"/>
      </w:pPr>
    </w:lvl>
    <w:lvl w:ilvl="7" w:tplc="04150019" w:tentative="1">
      <w:start w:val="1"/>
      <w:numFmt w:val="lowerLetter"/>
      <w:lvlText w:val="%8."/>
      <w:lvlJc w:val="left"/>
      <w:pPr>
        <w:ind w:left="8247" w:hanging="360"/>
      </w:pPr>
    </w:lvl>
    <w:lvl w:ilvl="8" w:tplc="0415001B" w:tentative="1">
      <w:start w:val="1"/>
      <w:numFmt w:val="lowerRoman"/>
      <w:lvlText w:val="%9."/>
      <w:lvlJc w:val="right"/>
      <w:pPr>
        <w:ind w:left="8967" w:hanging="180"/>
      </w:pPr>
    </w:lvl>
  </w:abstractNum>
  <w:abstractNum w:abstractNumId="48" w15:restartNumberingAfterBreak="0">
    <w:nsid w:val="72EE77D8"/>
    <w:multiLevelType w:val="multilevel"/>
    <w:tmpl w:val="BE4C17CA"/>
    <w:lvl w:ilvl="0">
      <w:start w:val="4"/>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num w:numId="1" w16cid:durableId="143009900">
    <w:abstractNumId w:val="1"/>
  </w:num>
  <w:num w:numId="2" w16cid:durableId="640426368">
    <w:abstractNumId w:val="5"/>
  </w:num>
  <w:num w:numId="3" w16cid:durableId="1812207391">
    <w:abstractNumId w:val="9"/>
  </w:num>
  <w:num w:numId="4" w16cid:durableId="414087229">
    <w:abstractNumId w:val="11"/>
  </w:num>
  <w:num w:numId="5" w16cid:durableId="1036127280">
    <w:abstractNumId w:val="14"/>
  </w:num>
  <w:num w:numId="6" w16cid:durableId="1849518131">
    <w:abstractNumId w:val="16"/>
  </w:num>
  <w:num w:numId="7" w16cid:durableId="1593709052">
    <w:abstractNumId w:val="17"/>
  </w:num>
  <w:num w:numId="8" w16cid:durableId="8022118">
    <w:abstractNumId w:val="18"/>
  </w:num>
  <w:num w:numId="9" w16cid:durableId="759058791">
    <w:abstractNumId w:val="19"/>
  </w:num>
  <w:num w:numId="10" w16cid:durableId="390813004">
    <w:abstractNumId w:val="22"/>
  </w:num>
  <w:num w:numId="11" w16cid:durableId="1358314459">
    <w:abstractNumId w:val="43"/>
  </w:num>
  <w:num w:numId="12" w16cid:durableId="1596786686">
    <w:abstractNumId w:val="37"/>
  </w:num>
  <w:num w:numId="13" w16cid:durableId="1734625045">
    <w:abstractNumId w:val="31"/>
  </w:num>
  <w:num w:numId="14" w16cid:durableId="1120031635">
    <w:abstractNumId w:val="23"/>
  </w:num>
  <w:num w:numId="15" w16cid:durableId="1344823778">
    <w:abstractNumId w:val="25"/>
  </w:num>
  <w:num w:numId="16" w16cid:durableId="649361546">
    <w:abstractNumId w:val="27"/>
  </w:num>
  <w:num w:numId="17" w16cid:durableId="1021590454">
    <w:abstractNumId w:val="48"/>
  </w:num>
  <w:num w:numId="18" w16cid:durableId="1396245001">
    <w:abstractNumId w:val="44"/>
  </w:num>
  <w:num w:numId="19" w16cid:durableId="503207583">
    <w:abstractNumId w:val="35"/>
  </w:num>
  <w:num w:numId="20" w16cid:durableId="902109079">
    <w:abstractNumId w:val="45"/>
  </w:num>
  <w:num w:numId="21" w16cid:durableId="1587496471">
    <w:abstractNumId w:val="30"/>
  </w:num>
  <w:num w:numId="22" w16cid:durableId="817188649">
    <w:abstractNumId w:val="29"/>
  </w:num>
  <w:num w:numId="23" w16cid:durableId="1967736679">
    <w:abstractNumId w:val="38"/>
  </w:num>
  <w:num w:numId="24" w16cid:durableId="147864390">
    <w:abstractNumId w:val="32"/>
  </w:num>
  <w:num w:numId="25" w16cid:durableId="1088188558">
    <w:abstractNumId w:val="42"/>
  </w:num>
  <w:num w:numId="26" w16cid:durableId="1214729441">
    <w:abstractNumId w:val="0"/>
  </w:num>
  <w:num w:numId="27" w16cid:durableId="1385639943">
    <w:abstractNumId w:val="28"/>
  </w:num>
  <w:num w:numId="28" w16cid:durableId="46950728">
    <w:abstractNumId w:val="24"/>
  </w:num>
  <w:num w:numId="29" w16cid:durableId="848985683">
    <w:abstractNumId w:val="41"/>
  </w:num>
  <w:num w:numId="30" w16cid:durableId="130170612">
    <w:abstractNumId w:val="26"/>
  </w:num>
  <w:num w:numId="31" w16cid:durableId="1299653834">
    <w:abstractNumId w:val="46"/>
  </w:num>
  <w:num w:numId="32" w16cid:durableId="59251167">
    <w:abstractNumId w:val="33"/>
  </w:num>
  <w:num w:numId="33" w16cid:durableId="2086799240">
    <w:abstractNumId w:val="39"/>
  </w:num>
  <w:num w:numId="34" w16cid:durableId="1302613672">
    <w:abstractNumId w:val="47"/>
  </w:num>
  <w:num w:numId="35" w16cid:durableId="216429621">
    <w:abstractNumId w:val="36"/>
  </w:num>
  <w:num w:numId="36" w16cid:durableId="1990550302">
    <w:abstractNumId w:val="34"/>
  </w:num>
  <w:num w:numId="37" w16cid:durableId="24411386">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3387"/>
    <w:rsid w:val="00007042"/>
    <w:rsid w:val="00007933"/>
    <w:rsid w:val="00012C92"/>
    <w:rsid w:val="00012CC8"/>
    <w:rsid w:val="000131F4"/>
    <w:rsid w:val="00014ED8"/>
    <w:rsid w:val="00021646"/>
    <w:rsid w:val="00023BF8"/>
    <w:rsid w:val="000243A8"/>
    <w:rsid w:val="000316DE"/>
    <w:rsid w:val="00032950"/>
    <w:rsid w:val="0003575F"/>
    <w:rsid w:val="00035D30"/>
    <w:rsid w:val="0003627F"/>
    <w:rsid w:val="00046D40"/>
    <w:rsid w:val="00053F10"/>
    <w:rsid w:val="000631FB"/>
    <w:rsid w:val="0006419D"/>
    <w:rsid w:val="00074A6B"/>
    <w:rsid w:val="00075ECB"/>
    <w:rsid w:val="0008170A"/>
    <w:rsid w:val="00084409"/>
    <w:rsid w:val="000846A3"/>
    <w:rsid w:val="00087F82"/>
    <w:rsid w:val="00090403"/>
    <w:rsid w:val="00091C9E"/>
    <w:rsid w:val="00092F94"/>
    <w:rsid w:val="00094C56"/>
    <w:rsid w:val="00095539"/>
    <w:rsid w:val="000A0D40"/>
    <w:rsid w:val="000A2204"/>
    <w:rsid w:val="000A36CF"/>
    <w:rsid w:val="000A51B9"/>
    <w:rsid w:val="000B24D8"/>
    <w:rsid w:val="000B72D8"/>
    <w:rsid w:val="000C30BF"/>
    <w:rsid w:val="000C3D9B"/>
    <w:rsid w:val="000C4899"/>
    <w:rsid w:val="000C4D3A"/>
    <w:rsid w:val="000C4D44"/>
    <w:rsid w:val="000C55CC"/>
    <w:rsid w:val="000D1AB4"/>
    <w:rsid w:val="000E2F7F"/>
    <w:rsid w:val="000E38A8"/>
    <w:rsid w:val="000E3DDA"/>
    <w:rsid w:val="000E51A2"/>
    <w:rsid w:val="000F0B6E"/>
    <w:rsid w:val="000F5022"/>
    <w:rsid w:val="000F745A"/>
    <w:rsid w:val="00104878"/>
    <w:rsid w:val="00121702"/>
    <w:rsid w:val="00122049"/>
    <w:rsid w:val="00122464"/>
    <w:rsid w:val="00122DD7"/>
    <w:rsid w:val="001449BF"/>
    <w:rsid w:val="00146824"/>
    <w:rsid w:val="00154447"/>
    <w:rsid w:val="001561A5"/>
    <w:rsid w:val="00175110"/>
    <w:rsid w:val="00183407"/>
    <w:rsid w:val="001870D6"/>
    <w:rsid w:val="00190368"/>
    <w:rsid w:val="00191389"/>
    <w:rsid w:val="00191C41"/>
    <w:rsid w:val="001932E8"/>
    <w:rsid w:val="0019680E"/>
    <w:rsid w:val="001A395B"/>
    <w:rsid w:val="001A6831"/>
    <w:rsid w:val="001B4085"/>
    <w:rsid w:val="001B4E95"/>
    <w:rsid w:val="001C1B33"/>
    <w:rsid w:val="001C2FD8"/>
    <w:rsid w:val="001D1669"/>
    <w:rsid w:val="001D2F6C"/>
    <w:rsid w:val="001D3EDD"/>
    <w:rsid w:val="001D5EF9"/>
    <w:rsid w:val="001E298E"/>
    <w:rsid w:val="001E7665"/>
    <w:rsid w:val="001E7CCF"/>
    <w:rsid w:val="001F1107"/>
    <w:rsid w:val="001F5762"/>
    <w:rsid w:val="001F63F8"/>
    <w:rsid w:val="001F7186"/>
    <w:rsid w:val="00200361"/>
    <w:rsid w:val="00203AC9"/>
    <w:rsid w:val="00205ADC"/>
    <w:rsid w:val="00215823"/>
    <w:rsid w:val="002160AA"/>
    <w:rsid w:val="0023202F"/>
    <w:rsid w:val="00232211"/>
    <w:rsid w:val="00232FF7"/>
    <w:rsid w:val="002348CF"/>
    <w:rsid w:val="00235C45"/>
    <w:rsid w:val="00247C38"/>
    <w:rsid w:val="00247D74"/>
    <w:rsid w:val="00250401"/>
    <w:rsid w:val="0025325B"/>
    <w:rsid w:val="00261FED"/>
    <w:rsid w:val="0026463E"/>
    <w:rsid w:val="00266CED"/>
    <w:rsid w:val="00266ED0"/>
    <w:rsid w:val="00266F86"/>
    <w:rsid w:val="0027102D"/>
    <w:rsid w:val="002712DE"/>
    <w:rsid w:val="00273449"/>
    <w:rsid w:val="0027452F"/>
    <w:rsid w:val="00275ADF"/>
    <w:rsid w:val="00281947"/>
    <w:rsid w:val="00281CBA"/>
    <w:rsid w:val="00291B32"/>
    <w:rsid w:val="00291E53"/>
    <w:rsid w:val="002934F7"/>
    <w:rsid w:val="00293A72"/>
    <w:rsid w:val="0029628B"/>
    <w:rsid w:val="002A0FF1"/>
    <w:rsid w:val="002B697F"/>
    <w:rsid w:val="002C27EE"/>
    <w:rsid w:val="002D0ABF"/>
    <w:rsid w:val="002D2271"/>
    <w:rsid w:val="002D5161"/>
    <w:rsid w:val="002D6DCC"/>
    <w:rsid w:val="002F4B92"/>
    <w:rsid w:val="002F6169"/>
    <w:rsid w:val="002F6879"/>
    <w:rsid w:val="003101C1"/>
    <w:rsid w:val="00312D17"/>
    <w:rsid w:val="00325FD2"/>
    <w:rsid w:val="003309EC"/>
    <w:rsid w:val="00331D50"/>
    <w:rsid w:val="0034032D"/>
    <w:rsid w:val="00340C14"/>
    <w:rsid w:val="00344422"/>
    <w:rsid w:val="00346DC1"/>
    <w:rsid w:val="003515AA"/>
    <w:rsid w:val="00356D2D"/>
    <w:rsid w:val="0035727E"/>
    <w:rsid w:val="003578E7"/>
    <w:rsid w:val="00360C4F"/>
    <w:rsid w:val="00362563"/>
    <w:rsid w:val="00365356"/>
    <w:rsid w:val="00365AB7"/>
    <w:rsid w:val="00367A53"/>
    <w:rsid w:val="00373892"/>
    <w:rsid w:val="003745E5"/>
    <w:rsid w:val="00374688"/>
    <w:rsid w:val="003755F2"/>
    <w:rsid w:val="00380AC4"/>
    <w:rsid w:val="003920FE"/>
    <w:rsid w:val="00395061"/>
    <w:rsid w:val="003A23BC"/>
    <w:rsid w:val="003A405B"/>
    <w:rsid w:val="003B0899"/>
    <w:rsid w:val="003B2A8A"/>
    <w:rsid w:val="003B497D"/>
    <w:rsid w:val="003B512F"/>
    <w:rsid w:val="003C445D"/>
    <w:rsid w:val="003C6B42"/>
    <w:rsid w:val="003E0A56"/>
    <w:rsid w:val="003E16BA"/>
    <w:rsid w:val="003E34E2"/>
    <w:rsid w:val="003E4B50"/>
    <w:rsid w:val="003E522A"/>
    <w:rsid w:val="003E6E25"/>
    <w:rsid w:val="003F04E9"/>
    <w:rsid w:val="003F0657"/>
    <w:rsid w:val="003F4F88"/>
    <w:rsid w:val="00402509"/>
    <w:rsid w:val="004027EE"/>
    <w:rsid w:val="00405F13"/>
    <w:rsid w:val="004106C4"/>
    <w:rsid w:val="00411DBB"/>
    <w:rsid w:val="004122D2"/>
    <w:rsid w:val="00423491"/>
    <w:rsid w:val="00425308"/>
    <w:rsid w:val="00430007"/>
    <w:rsid w:val="0043073B"/>
    <w:rsid w:val="004326F6"/>
    <w:rsid w:val="0044045B"/>
    <w:rsid w:val="004417BC"/>
    <w:rsid w:val="004423C2"/>
    <w:rsid w:val="004461F0"/>
    <w:rsid w:val="004508B3"/>
    <w:rsid w:val="00450ABB"/>
    <w:rsid w:val="0045237A"/>
    <w:rsid w:val="00452F19"/>
    <w:rsid w:val="00453A46"/>
    <w:rsid w:val="00461C56"/>
    <w:rsid w:val="00462543"/>
    <w:rsid w:val="0047678D"/>
    <w:rsid w:val="00476E12"/>
    <w:rsid w:val="00480B76"/>
    <w:rsid w:val="00481068"/>
    <w:rsid w:val="00481331"/>
    <w:rsid w:val="0048511F"/>
    <w:rsid w:val="004860ED"/>
    <w:rsid w:val="00491ACF"/>
    <w:rsid w:val="004A40D4"/>
    <w:rsid w:val="004A589C"/>
    <w:rsid w:val="004A7CBA"/>
    <w:rsid w:val="004B09AB"/>
    <w:rsid w:val="004B2015"/>
    <w:rsid w:val="004B3A1E"/>
    <w:rsid w:val="004B518D"/>
    <w:rsid w:val="004C0AED"/>
    <w:rsid w:val="004C4A28"/>
    <w:rsid w:val="004D5316"/>
    <w:rsid w:val="004D776C"/>
    <w:rsid w:val="004E0AF4"/>
    <w:rsid w:val="004E5089"/>
    <w:rsid w:val="004F3F50"/>
    <w:rsid w:val="004F5E2F"/>
    <w:rsid w:val="004F6AB0"/>
    <w:rsid w:val="004F6EFC"/>
    <w:rsid w:val="0050477B"/>
    <w:rsid w:val="00504E9F"/>
    <w:rsid w:val="00513D79"/>
    <w:rsid w:val="00515E8B"/>
    <w:rsid w:val="0052780D"/>
    <w:rsid w:val="00527DC7"/>
    <w:rsid w:val="00534071"/>
    <w:rsid w:val="0054301A"/>
    <w:rsid w:val="0054739C"/>
    <w:rsid w:val="00554A8E"/>
    <w:rsid w:val="00555528"/>
    <w:rsid w:val="0055558E"/>
    <w:rsid w:val="005572B8"/>
    <w:rsid w:val="005639B3"/>
    <w:rsid w:val="005651FE"/>
    <w:rsid w:val="005716F5"/>
    <w:rsid w:val="00583F02"/>
    <w:rsid w:val="00586D90"/>
    <w:rsid w:val="005A0B9C"/>
    <w:rsid w:val="005B22E7"/>
    <w:rsid w:val="005C1792"/>
    <w:rsid w:val="005D14FD"/>
    <w:rsid w:val="005E167E"/>
    <w:rsid w:val="005E3848"/>
    <w:rsid w:val="005E5A64"/>
    <w:rsid w:val="005E6E5A"/>
    <w:rsid w:val="005E7216"/>
    <w:rsid w:val="005F0E78"/>
    <w:rsid w:val="006012E3"/>
    <w:rsid w:val="00602827"/>
    <w:rsid w:val="00607686"/>
    <w:rsid w:val="00614B36"/>
    <w:rsid w:val="00614E72"/>
    <w:rsid w:val="006159C9"/>
    <w:rsid w:val="0062212C"/>
    <w:rsid w:val="00623266"/>
    <w:rsid w:val="006236F7"/>
    <w:rsid w:val="00623D73"/>
    <w:rsid w:val="0062773D"/>
    <w:rsid w:val="00627E90"/>
    <w:rsid w:val="00635519"/>
    <w:rsid w:val="00637109"/>
    <w:rsid w:val="00637A4E"/>
    <w:rsid w:val="00640936"/>
    <w:rsid w:val="0064361F"/>
    <w:rsid w:val="006462D5"/>
    <w:rsid w:val="006527C3"/>
    <w:rsid w:val="0065336F"/>
    <w:rsid w:val="00653B28"/>
    <w:rsid w:val="0065475B"/>
    <w:rsid w:val="00655F00"/>
    <w:rsid w:val="0065641F"/>
    <w:rsid w:val="0066329F"/>
    <w:rsid w:val="00666411"/>
    <w:rsid w:val="00666C5A"/>
    <w:rsid w:val="0067063A"/>
    <w:rsid w:val="00673921"/>
    <w:rsid w:val="0067428B"/>
    <w:rsid w:val="00675C5A"/>
    <w:rsid w:val="0068302E"/>
    <w:rsid w:val="00690E3F"/>
    <w:rsid w:val="00693641"/>
    <w:rsid w:val="00694F65"/>
    <w:rsid w:val="006B2167"/>
    <w:rsid w:val="006B4416"/>
    <w:rsid w:val="006B731F"/>
    <w:rsid w:val="006C372E"/>
    <w:rsid w:val="006C7105"/>
    <w:rsid w:val="006C71DD"/>
    <w:rsid w:val="006C7201"/>
    <w:rsid w:val="006D5F97"/>
    <w:rsid w:val="006E1489"/>
    <w:rsid w:val="006E6FD3"/>
    <w:rsid w:val="006F4E6A"/>
    <w:rsid w:val="00700C0E"/>
    <w:rsid w:val="00700E4D"/>
    <w:rsid w:val="00704306"/>
    <w:rsid w:val="00704F80"/>
    <w:rsid w:val="00705EC1"/>
    <w:rsid w:val="00713801"/>
    <w:rsid w:val="00714229"/>
    <w:rsid w:val="00714E2A"/>
    <w:rsid w:val="00716796"/>
    <w:rsid w:val="007179EC"/>
    <w:rsid w:val="007205B5"/>
    <w:rsid w:val="00721071"/>
    <w:rsid w:val="0072140A"/>
    <w:rsid w:val="007321DB"/>
    <w:rsid w:val="00732A1E"/>
    <w:rsid w:val="00732DDF"/>
    <w:rsid w:val="00734F28"/>
    <w:rsid w:val="007356D9"/>
    <w:rsid w:val="00735C0C"/>
    <w:rsid w:val="007401ED"/>
    <w:rsid w:val="007447B3"/>
    <w:rsid w:val="007466A8"/>
    <w:rsid w:val="00746DD3"/>
    <w:rsid w:val="00751072"/>
    <w:rsid w:val="007527BB"/>
    <w:rsid w:val="00755018"/>
    <w:rsid w:val="00756633"/>
    <w:rsid w:val="0076451F"/>
    <w:rsid w:val="007647E2"/>
    <w:rsid w:val="00766ABB"/>
    <w:rsid w:val="00771902"/>
    <w:rsid w:val="00774964"/>
    <w:rsid w:val="007775D0"/>
    <w:rsid w:val="00781D7E"/>
    <w:rsid w:val="00785300"/>
    <w:rsid w:val="007951D7"/>
    <w:rsid w:val="0079556B"/>
    <w:rsid w:val="00795582"/>
    <w:rsid w:val="00795621"/>
    <w:rsid w:val="007B4C96"/>
    <w:rsid w:val="007C02DF"/>
    <w:rsid w:val="007C1153"/>
    <w:rsid w:val="007C11BA"/>
    <w:rsid w:val="007C2DCE"/>
    <w:rsid w:val="007C63D3"/>
    <w:rsid w:val="007D1AFE"/>
    <w:rsid w:val="00803021"/>
    <w:rsid w:val="00804F50"/>
    <w:rsid w:val="008053C5"/>
    <w:rsid w:val="008066C0"/>
    <w:rsid w:val="00807150"/>
    <w:rsid w:val="00807E69"/>
    <w:rsid w:val="008107BC"/>
    <w:rsid w:val="00814201"/>
    <w:rsid w:val="00820CD7"/>
    <w:rsid w:val="00822241"/>
    <w:rsid w:val="008277E5"/>
    <w:rsid w:val="0083606C"/>
    <w:rsid w:val="00837C82"/>
    <w:rsid w:val="00837E1B"/>
    <w:rsid w:val="0084209E"/>
    <w:rsid w:val="00842913"/>
    <w:rsid w:val="00846FDF"/>
    <w:rsid w:val="00852737"/>
    <w:rsid w:val="008559C3"/>
    <w:rsid w:val="00855F72"/>
    <w:rsid w:val="008563D1"/>
    <w:rsid w:val="00876E6B"/>
    <w:rsid w:val="008773B2"/>
    <w:rsid w:val="00882AB4"/>
    <w:rsid w:val="0088388A"/>
    <w:rsid w:val="0088493A"/>
    <w:rsid w:val="008903A6"/>
    <w:rsid w:val="00890C3E"/>
    <w:rsid w:val="00891D56"/>
    <w:rsid w:val="00894049"/>
    <w:rsid w:val="00894627"/>
    <w:rsid w:val="008A001E"/>
    <w:rsid w:val="008A2B23"/>
    <w:rsid w:val="008A3AE0"/>
    <w:rsid w:val="008B1591"/>
    <w:rsid w:val="008B49B5"/>
    <w:rsid w:val="008B78DE"/>
    <w:rsid w:val="008C2220"/>
    <w:rsid w:val="008C4439"/>
    <w:rsid w:val="008C69B3"/>
    <w:rsid w:val="008C7609"/>
    <w:rsid w:val="008C7D7A"/>
    <w:rsid w:val="008D0941"/>
    <w:rsid w:val="008D2B37"/>
    <w:rsid w:val="008D57DA"/>
    <w:rsid w:val="008D6C0E"/>
    <w:rsid w:val="008E1C03"/>
    <w:rsid w:val="008E385E"/>
    <w:rsid w:val="008E5A90"/>
    <w:rsid w:val="008E6BB3"/>
    <w:rsid w:val="008E7AC5"/>
    <w:rsid w:val="008F110B"/>
    <w:rsid w:val="008F2DAC"/>
    <w:rsid w:val="009006DD"/>
    <w:rsid w:val="00901F8C"/>
    <w:rsid w:val="0090469F"/>
    <w:rsid w:val="00907091"/>
    <w:rsid w:val="009102A0"/>
    <w:rsid w:val="00910D50"/>
    <w:rsid w:val="00916469"/>
    <w:rsid w:val="00917BCB"/>
    <w:rsid w:val="00924669"/>
    <w:rsid w:val="009269DD"/>
    <w:rsid w:val="00927BDE"/>
    <w:rsid w:val="00936293"/>
    <w:rsid w:val="0094028D"/>
    <w:rsid w:val="00941D41"/>
    <w:rsid w:val="009454E8"/>
    <w:rsid w:val="009611E2"/>
    <w:rsid w:val="0096205F"/>
    <w:rsid w:val="0096225B"/>
    <w:rsid w:val="00967D44"/>
    <w:rsid w:val="00967E83"/>
    <w:rsid w:val="00972551"/>
    <w:rsid w:val="00976080"/>
    <w:rsid w:val="00980E72"/>
    <w:rsid w:val="00981463"/>
    <w:rsid w:val="0098258E"/>
    <w:rsid w:val="009830DF"/>
    <w:rsid w:val="00984BA1"/>
    <w:rsid w:val="00986BCA"/>
    <w:rsid w:val="00993F28"/>
    <w:rsid w:val="0099482E"/>
    <w:rsid w:val="009A1063"/>
    <w:rsid w:val="009A1215"/>
    <w:rsid w:val="009A2953"/>
    <w:rsid w:val="009A48C9"/>
    <w:rsid w:val="009A5C56"/>
    <w:rsid w:val="009B67F8"/>
    <w:rsid w:val="009C02ED"/>
    <w:rsid w:val="009D2585"/>
    <w:rsid w:val="009D480E"/>
    <w:rsid w:val="009D485B"/>
    <w:rsid w:val="009D563B"/>
    <w:rsid w:val="009D6B95"/>
    <w:rsid w:val="009E3C3E"/>
    <w:rsid w:val="009E5043"/>
    <w:rsid w:val="009E6B00"/>
    <w:rsid w:val="009F65E1"/>
    <w:rsid w:val="00A04E1C"/>
    <w:rsid w:val="00A06555"/>
    <w:rsid w:val="00A07113"/>
    <w:rsid w:val="00A140D9"/>
    <w:rsid w:val="00A143F7"/>
    <w:rsid w:val="00A21B0A"/>
    <w:rsid w:val="00A22C1B"/>
    <w:rsid w:val="00A327BA"/>
    <w:rsid w:val="00A3501A"/>
    <w:rsid w:val="00A36AE3"/>
    <w:rsid w:val="00A4189F"/>
    <w:rsid w:val="00A41A04"/>
    <w:rsid w:val="00A41FE9"/>
    <w:rsid w:val="00A4250A"/>
    <w:rsid w:val="00A502FD"/>
    <w:rsid w:val="00A537AB"/>
    <w:rsid w:val="00A6710E"/>
    <w:rsid w:val="00A676CF"/>
    <w:rsid w:val="00A67942"/>
    <w:rsid w:val="00A86F49"/>
    <w:rsid w:val="00A912A2"/>
    <w:rsid w:val="00A93251"/>
    <w:rsid w:val="00A941A5"/>
    <w:rsid w:val="00A9539B"/>
    <w:rsid w:val="00AA1B40"/>
    <w:rsid w:val="00AA32DD"/>
    <w:rsid w:val="00AA35B4"/>
    <w:rsid w:val="00AA5DE2"/>
    <w:rsid w:val="00AB1AF1"/>
    <w:rsid w:val="00AC44F7"/>
    <w:rsid w:val="00AD6BDB"/>
    <w:rsid w:val="00AE0B71"/>
    <w:rsid w:val="00AE1451"/>
    <w:rsid w:val="00AE185E"/>
    <w:rsid w:val="00AE4D83"/>
    <w:rsid w:val="00AF00A8"/>
    <w:rsid w:val="00B0502D"/>
    <w:rsid w:val="00B05B22"/>
    <w:rsid w:val="00B11C3D"/>
    <w:rsid w:val="00B125A2"/>
    <w:rsid w:val="00B1602C"/>
    <w:rsid w:val="00B211B5"/>
    <w:rsid w:val="00B2441C"/>
    <w:rsid w:val="00B24557"/>
    <w:rsid w:val="00B30723"/>
    <w:rsid w:val="00B3168C"/>
    <w:rsid w:val="00B354CC"/>
    <w:rsid w:val="00B356D1"/>
    <w:rsid w:val="00B35CF9"/>
    <w:rsid w:val="00B3788B"/>
    <w:rsid w:val="00B44F24"/>
    <w:rsid w:val="00B502DC"/>
    <w:rsid w:val="00B6218C"/>
    <w:rsid w:val="00B62C25"/>
    <w:rsid w:val="00B63770"/>
    <w:rsid w:val="00B64166"/>
    <w:rsid w:val="00B64414"/>
    <w:rsid w:val="00B66B91"/>
    <w:rsid w:val="00B7253B"/>
    <w:rsid w:val="00B86690"/>
    <w:rsid w:val="00B918A5"/>
    <w:rsid w:val="00B934E2"/>
    <w:rsid w:val="00B9464F"/>
    <w:rsid w:val="00B96810"/>
    <w:rsid w:val="00B97A24"/>
    <w:rsid w:val="00BA4F39"/>
    <w:rsid w:val="00BB29BB"/>
    <w:rsid w:val="00BB3BC5"/>
    <w:rsid w:val="00BB5ACB"/>
    <w:rsid w:val="00BC05D8"/>
    <w:rsid w:val="00BC19B0"/>
    <w:rsid w:val="00BC279B"/>
    <w:rsid w:val="00BD36DC"/>
    <w:rsid w:val="00BD416B"/>
    <w:rsid w:val="00BD64FA"/>
    <w:rsid w:val="00BE5E14"/>
    <w:rsid w:val="00BE5FD2"/>
    <w:rsid w:val="00BE73E7"/>
    <w:rsid w:val="00BF0E8F"/>
    <w:rsid w:val="00BF0EC6"/>
    <w:rsid w:val="00BF6027"/>
    <w:rsid w:val="00BF7573"/>
    <w:rsid w:val="00C07083"/>
    <w:rsid w:val="00C0749A"/>
    <w:rsid w:val="00C10C11"/>
    <w:rsid w:val="00C11524"/>
    <w:rsid w:val="00C12E0E"/>
    <w:rsid w:val="00C17AA8"/>
    <w:rsid w:val="00C239B4"/>
    <w:rsid w:val="00C27B37"/>
    <w:rsid w:val="00C30803"/>
    <w:rsid w:val="00C434A9"/>
    <w:rsid w:val="00C44908"/>
    <w:rsid w:val="00C47FD0"/>
    <w:rsid w:val="00C5262A"/>
    <w:rsid w:val="00C54917"/>
    <w:rsid w:val="00C54949"/>
    <w:rsid w:val="00C65866"/>
    <w:rsid w:val="00C730E1"/>
    <w:rsid w:val="00C75BC4"/>
    <w:rsid w:val="00C77658"/>
    <w:rsid w:val="00C8046C"/>
    <w:rsid w:val="00C8352F"/>
    <w:rsid w:val="00C84CE0"/>
    <w:rsid w:val="00C851AF"/>
    <w:rsid w:val="00C92199"/>
    <w:rsid w:val="00C97003"/>
    <w:rsid w:val="00C97394"/>
    <w:rsid w:val="00C97CC7"/>
    <w:rsid w:val="00CA0043"/>
    <w:rsid w:val="00CA009E"/>
    <w:rsid w:val="00CB01CF"/>
    <w:rsid w:val="00CB1146"/>
    <w:rsid w:val="00CB5D9B"/>
    <w:rsid w:val="00CC0AE3"/>
    <w:rsid w:val="00CC2CD7"/>
    <w:rsid w:val="00CC581A"/>
    <w:rsid w:val="00CE3CBE"/>
    <w:rsid w:val="00CE56E9"/>
    <w:rsid w:val="00CE60A9"/>
    <w:rsid w:val="00CF0F48"/>
    <w:rsid w:val="00CF0F5F"/>
    <w:rsid w:val="00CF2650"/>
    <w:rsid w:val="00CF4690"/>
    <w:rsid w:val="00D02F88"/>
    <w:rsid w:val="00D05133"/>
    <w:rsid w:val="00D051B1"/>
    <w:rsid w:val="00D059BD"/>
    <w:rsid w:val="00D066CB"/>
    <w:rsid w:val="00D078F6"/>
    <w:rsid w:val="00D102B8"/>
    <w:rsid w:val="00D11AEA"/>
    <w:rsid w:val="00D153CD"/>
    <w:rsid w:val="00D32E86"/>
    <w:rsid w:val="00D332B9"/>
    <w:rsid w:val="00D33DC0"/>
    <w:rsid w:val="00D33ED0"/>
    <w:rsid w:val="00D40DCB"/>
    <w:rsid w:val="00D41C74"/>
    <w:rsid w:val="00D4444F"/>
    <w:rsid w:val="00D457C4"/>
    <w:rsid w:val="00D46B01"/>
    <w:rsid w:val="00D5338F"/>
    <w:rsid w:val="00D54C41"/>
    <w:rsid w:val="00D6187D"/>
    <w:rsid w:val="00D62F8A"/>
    <w:rsid w:val="00D7496F"/>
    <w:rsid w:val="00D83B63"/>
    <w:rsid w:val="00D90235"/>
    <w:rsid w:val="00D905A0"/>
    <w:rsid w:val="00D90BBB"/>
    <w:rsid w:val="00D9144E"/>
    <w:rsid w:val="00D938E3"/>
    <w:rsid w:val="00DA13D2"/>
    <w:rsid w:val="00DA29AE"/>
    <w:rsid w:val="00DA366F"/>
    <w:rsid w:val="00DA578A"/>
    <w:rsid w:val="00DA5965"/>
    <w:rsid w:val="00DA6661"/>
    <w:rsid w:val="00DC0174"/>
    <w:rsid w:val="00DD1F80"/>
    <w:rsid w:val="00DD253D"/>
    <w:rsid w:val="00DD6DA6"/>
    <w:rsid w:val="00DE1E2C"/>
    <w:rsid w:val="00DF12D5"/>
    <w:rsid w:val="00DF3656"/>
    <w:rsid w:val="00DF3B8E"/>
    <w:rsid w:val="00E046BC"/>
    <w:rsid w:val="00E201E7"/>
    <w:rsid w:val="00E20238"/>
    <w:rsid w:val="00E21AAA"/>
    <w:rsid w:val="00E363A3"/>
    <w:rsid w:val="00E375F8"/>
    <w:rsid w:val="00E41199"/>
    <w:rsid w:val="00E41D5B"/>
    <w:rsid w:val="00E44FBB"/>
    <w:rsid w:val="00E509C7"/>
    <w:rsid w:val="00E51600"/>
    <w:rsid w:val="00E51C30"/>
    <w:rsid w:val="00E57A3D"/>
    <w:rsid w:val="00E6099C"/>
    <w:rsid w:val="00E61933"/>
    <w:rsid w:val="00E6203D"/>
    <w:rsid w:val="00E6345D"/>
    <w:rsid w:val="00E72361"/>
    <w:rsid w:val="00E726B2"/>
    <w:rsid w:val="00E76BA9"/>
    <w:rsid w:val="00E803B0"/>
    <w:rsid w:val="00E86CAC"/>
    <w:rsid w:val="00E8705C"/>
    <w:rsid w:val="00E9003E"/>
    <w:rsid w:val="00E929B0"/>
    <w:rsid w:val="00E93E27"/>
    <w:rsid w:val="00E9469E"/>
    <w:rsid w:val="00E954BD"/>
    <w:rsid w:val="00E9685A"/>
    <w:rsid w:val="00EA144C"/>
    <w:rsid w:val="00EA19B6"/>
    <w:rsid w:val="00EB0EA4"/>
    <w:rsid w:val="00EB0EFE"/>
    <w:rsid w:val="00EB10B3"/>
    <w:rsid w:val="00EC26A9"/>
    <w:rsid w:val="00EC5460"/>
    <w:rsid w:val="00EC5E2F"/>
    <w:rsid w:val="00EE25BF"/>
    <w:rsid w:val="00EE7D4E"/>
    <w:rsid w:val="00F01427"/>
    <w:rsid w:val="00F03172"/>
    <w:rsid w:val="00F03BDA"/>
    <w:rsid w:val="00F0467D"/>
    <w:rsid w:val="00F0518E"/>
    <w:rsid w:val="00F07D28"/>
    <w:rsid w:val="00F147DD"/>
    <w:rsid w:val="00F16174"/>
    <w:rsid w:val="00F20837"/>
    <w:rsid w:val="00F27EFB"/>
    <w:rsid w:val="00F30693"/>
    <w:rsid w:val="00F31C56"/>
    <w:rsid w:val="00F40A8F"/>
    <w:rsid w:val="00F40F6E"/>
    <w:rsid w:val="00F41E2A"/>
    <w:rsid w:val="00F4227E"/>
    <w:rsid w:val="00F47E7D"/>
    <w:rsid w:val="00F6134A"/>
    <w:rsid w:val="00F67D57"/>
    <w:rsid w:val="00F7408C"/>
    <w:rsid w:val="00F76656"/>
    <w:rsid w:val="00F766A7"/>
    <w:rsid w:val="00F769DB"/>
    <w:rsid w:val="00F816C7"/>
    <w:rsid w:val="00F824D4"/>
    <w:rsid w:val="00F878AF"/>
    <w:rsid w:val="00F93EAF"/>
    <w:rsid w:val="00FA163C"/>
    <w:rsid w:val="00FA2629"/>
    <w:rsid w:val="00FA29CC"/>
    <w:rsid w:val="00FA62C6"/>
    <w:rsid w:val="00FA7AE6"/>
    <w:rsid w:val="00FA7B72"/>
    <w:rsid w:val="00FB0807"/>
    <w:rsid w:val="00FB64A7"/>
    <w:rsid w:val="00FC1555"/>
    <w:rsid w:val="00FC3998"/>
    <w:rsid w:val="00FC7BE9"/>
    <w:rsid w:val="00FD21D9"/>
    <w:rsid w:val="00FD328C"/>
    <w:rsid w:val="00FD32BA"/>
    <w:rsid w:val="00FD6636"/>
    <w:rsid w:val="00FE3597"/>
    <w:rsid w:val="00FE6208"/>
    <w:rsid w:val="00FF10BA"/>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uiPriority w:val="34"/>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6"/>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rPr>
  </w:style>
  <w:style w:type="paragraph" w:customStyle="1" w:styleId="Tiret2">
    <w:name w:val="Tiret 2"/>
    <w:basedOn w:val="Point2"/>
    <w:pPr>
      <w:numPr>
        <w:numId w:val="8"/>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3"/>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Nierozpoznanawzmianka">
    <w:name w:val="Unresolved Mention"/>
    <w:basedOn w:val="Domylnaczcionkaakapitu"/>
    <w:uiPriority w:val="99"/>
    <w:semiHidden/>
    <w:unhideWhenUsed/>
    <w:rsid w:val="00FA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olbaskow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kolbaskowo.pl" TargetMode="External"/><Relationship Id="rId5" Type="http://schemas.openxmlformats.org/officeDocument/2006/relationships/webSettings" Target="webSettings.xml"/><Relationship Id="rId15" Type="http://schemas.openxmlformats.org/officeDocument/2006/relationships/hyperlink" Target="mailto:iodo_kolbaskowo@wp.pl" TargetMode="External"/><Relationship Id="rId10" Type="http://schemas.openxmlformats.org/officeDocument/2006/relationships/hyperlink" Target="https://platformazakupowa.pl/transakcja/7980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kolbaskowo.pl" TargetMode="External"/><Relationship Id="rId14" Type="http://schemas.openxmlformats.org/officeDocument/2006/relationships/hyperlink" Target="https://platformazakupowa.pl/pn/kolbaskow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08A4-34DA-41FC-994B-386295F7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12042</Words>
  <Characters>72256</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SWZ - Gmina Kołbaskowo</vt:lpstr>
    </vt:vector>
  </TitlesOfParts>
  <Company/>
  <LinksUpToDate>false</LinksUpToDate>
  <CharactersWithSpaces>84130</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Gmina Kołbaskowo</dc:title>
  <dc:subject/>
  <dc:creator>Szerszen</dc:creator>
  <cp:keywords/>
  <cp:lastModifiedBy>Szerszen</cp:lastModifiedBy>
  <cp:revision>3</cp:revision>
  <cp:lastPrinted>2023-06-19T08:31:00Z</cp:lastPrinted>
  <dcterms:created xsi:type="dcterms:W3CDTF">2023-07-25T12:40:00Z</dcterms:created>
  <dcterms:modified xsi:type="dcterms:W3CDTF">2023-07-25T12:43:00Z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