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D126D" w14:textId="4A9FB101" w:rsidR="00DC5807" w:rsidRDefault="00DC5807" w:rsidP="00BF46FC">
      <w:pPr>
        <w:rPr>
          <w:b/>
          <w:spacing w:val="8"/>
          <w:sz w:val="28"/>
          <w:szCs w:val="28"/>
        </w:rPr>
      </w:pPr>
    </w:p>
    <w:p w14:paraId="6B564974" w14:textId="684CDC07" w:rsidR="00BF46FC" w:rsidRDefault="00BF46FC" w:rsidP="00BF46FC">
      <w:pPr>
        <w:rPr>
          <w:b/>
          <w:spacing w:val="8"/>
          <w:sz w:val="28"/>
          <w:szCs w:val="28"/>
        </w:rPr>
      </w:pPr>
    </w:p>
    <w:p w14:paraId="67A1E02B" w14:textId="4821B37A" w:rsidR="00BF46FC" w:rsidRDefault="00BF46FC" w:rsidP="00BF46FC">
      <w:pPr>
        <w:rPr>
          <w:b/>
          <w:spacing w:val="8"/>
          <w:sz w:val="28"/>
          <w:szCs w:val="28"/>
        </w:rPr>
      </w:pPr>
    </w:p>
    <w:p w14:paraId="4FEF31B3" w14:textId="26528CD3" w:rsidR="00BF46FC" w:rsidRDefault="00BF46FC" w:rsidP="00BF46FC">
      <w:pPr>
        <w:rPr>
          <w:b/>
          <w:spacing w:val="8"/>
          <w:sz w:val="28"/>
          <w:szCs w:val="28"/>
        </w:rPr>
      </w:pPr>
    </w:p>
    <w:p w14:paraId="47F14A9A" w14:textId="0EC7C885" w:rsidR="00BF46FC" w:rsidRDefault="00BF46FC" w:rsidP="00BF46FC">
      <w:pPr>
        <w:rPr>
          <w:b/>
          <w:spacing w:val="8"/>
          <w:sz w:val="28"/>
          <w:szCs w:val="28"/>
        </w:rPr>
      </w:pPr>
    </w:p>
    <w:p w14:paraId="2164503D" w14:textId="2066F74C" w:rsidR="00BF46FC" w:rsidRDefault="00BF46FC" w:rsidP="00BF46FC">
      <w:pPr>
        <w:rPr>
          <w:b/>
          <w:spacing w:val="8"/>
          <w:sz w:val="28"/>
          <w:szCs w:val="28"/>
        </w:rPr>
      </w:pPr>
    </w:p>
    <w:p w14:paraId="2929EEDC" w14:textId="48BD3601" w:rsidR="00BF46FC" w:rsidRDefault="00BF46FC" w:rsidP="00BF46FC">
      <w:pPr>
        <w:rPr>
          <w:b/>
          <w:spacing w:val="8"/>
          <w:sz w:val="28"/>
          <w:szCs w:val="28"/>
        </w:rPr>
      </w:pPr>
    </w:p>
    <w:p w14:paraId="1DCD942A" w14:textId="72B9D3E4" w:rsidR="00BF46FC" w:rsidRDefault="00BF46FC" w:rsidP="00BF46FC">
      <w:pPr>
        <w:rPr>
          <w:b/>
          <w:spacing w:val="8"/>
          <w:sz w:val="28"/>
          <w:szCs w:val="28"/>
        </w:rPr>
      </w:pPr>
    </w:p>
    <w:p w14:paraId="5E02BA5A" w14:textId="29B3F786" w:rsidR="00BF46FC" w:rsidRDefault="00BF46FC" w:rsidP="00BF46FC">
      <w:pPr>
        <w:rPr>
          <w:b/>
          <w:spacing w:val="8"/>
          <w:sz w:val="28"/>
          <w:szCs w:val="28"/>
        </w:rPr>
      </w:pPr>
    </w:p>
    <w:p w14:paraId="782B8793" w14:textId="38FCFF93" w:rsidR="00BF46FC" w:rsidRDefault="00BF46FC" w:rsidP="00BF46FC">
      <w:pPr>
        <w:rPr>
          <w:b/>
          <w:spacing w:val="8"/>
          <w:sz w:val="28"/>
          <w:szCs w:val="28"/>
        </w:rPr>
      </w:pPr>
    </w:p>
    <w:p w14:paraId="5CE576E7" w14:textId="77777777" w:rsidR="00BF46FC" w:rsidRPr="00BF46FC" w:rsidRDefault="00BF46FC" w:rsidP="00BF46FC">
      <w:pPr>
        <w:rPr>
          <w:b/>
          <w:spacing w:val="8"/>
          <w:sz w:val="28"/>
          <w:szCs w:val="28"/>
        </w:rPr>
      </w:pPr>
    </w:p>
    <w:p w14:paraId="7C43DCCE" w14:textId="77777777" w:rsidR="00DC5807" w:rsidRPr="00B134CA" w:rsidRDefault="00DC5807" w:rsidP="00833439">
      <w:pPr>
        <w:pStyle w:val="rozdzia"/>
      </w:pPr>
    </w:p>
    <w:p w14:paraId="5E05EF4F" w14:textId="77777777" w:rsidR="00A30CE0" w:rsidRPr="00B134CA" w:rsidRDefault="00A30CE0" w:rsidP="00833439">
      <w:pPr>
        <w:pStyle w:val="rozdzia"/>
      </w:pPr>
    </w:p>
    <w:p w14:paraId="6B3B30A1" w14:textId="08AC978E" w:rsidR="00A30CE0" w:rsidRPr="00B134CA" w:rsidRDefault="00CF3388" w:rsidP="00DC5807">
      <w:pPr>
        <w:jc w:val="center"/>
        <w:rPr>
          <w:b/>
          <w:bCs/>
          <w:spacing w:val="8"/>
          <w:sz w:val="32"/>
          <w:szCs w:val="32"/>
        </w:rPr>
      </w:pPr>
      <w:r w:rsidRPr="00B134CA">
        <w:rPr>
          <w:b/>
          <w:bCs/>
          <w:sz w:val="28"/>
          <w:szCs w:val="28"/>
        </w:rPr>
        <w:t>Rozdział II</w:t>
      </w:r>
    </w:p>
    <w:p w14:paraId="58C57950" w14:textId="77777777" w:rsidR="00A30CE0" w:rsidRPr="00B134CA" w:rsidRDefault="00CF3388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r w:rsidRPr="00B134CA">
        <w:rPr>
          <w:b/>
          <w:bCs/>
          <w:sz w:val="40"/>
          <w:szCs w:val="40"/>
        </w:rPr>
        <w:t>FORMULARZ OFERTY Z ZAŁĄCZNIKAMI</w:t>
      </w:r>
    </w:p>
    <w:p w14:paraId="2ACBD066" w14:textId="77777777" w:rsidR="00A30CE0" w:rsidRPr="00B134CA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806A6D4" w14:textId="77777777" w:rsidR="00A30CE0" w:rsidRPr="00B134CA" w:rsidRDefault="00A30CE0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623B01AF" w14:textId="77777777" w:rsidR="00A30CE0" w:rsidRPr="00B134CA" w:rsidRDefault="00CF3388">
      <w:pPr>
        <w:shd w:val="clear" w:color="auto" w:fill="FFFFFF"/>
        <w:jc w:val="right"/>
      </w:pPr>
      <w:r w:rsidRPr="00B134CA">
        <w:br w:type="page"/>
      </w:r>
    </w:p>
    <w:p w14:paraId="0CBC7B48" w14:textId="77777777" w:rsidR="00A30CE0" w:rsidRPr="00B134CA" w:rsidRDefault="00CF3388">
      <w:pPr>
        <w:shd w:val="clear" w:color="auto" w:fill="FFFFFF" w:themeFill="background1"/>
        <w:jc w:val="right"/>
        <w:rPr>
          <w:b/>
          <w:bCs/>
        </w:rPr>
      </w:pPr>
      <w:r w:rsidRPr="00B134CA">
        <w:rPr>
          <w:b/>
          <w:bCs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B134CA" w:rsidRPr="00B134CA" w14:paraId="5BBF0C3F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2316E" w14:textId="77777777" w:rsidR="00A30CE0" w:rsidRPr="00B134CA" w:rsidRDefault="00CF3388">
            <w:pPr>
              <w:pStyle w:val="Nagwek6"/>
              <w:rPr>
                <w:rFonts w:ascii="Times New Roman" w:hAnsi="Times New Roman" w:cs="Times New Roman"/>
                <w:sz w:val="40"/>
                <w:szCs w:val="40"/>
              </w:rPr>
            </w:pPr>
            <w:r w:rsidRPr="00B134CA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4B45AB12" w14:textId="77777777" w:rsidR="00A30CE0" w:rsidRPr="00B134CA" w:rsidRDefault="00A30CE0">
      <w:pPr>
        <w:jc w:val="both"/>
        <w:rPr>
          <w:sz w:val="16"/>
          <w:szCs w:val="16"/>
        </w:rPr>
      </w:pPr>
    </w:p>
    <w:p w14:paraId="4AC0B7BE" w14:textId="77777777" w:rsidR="00A30CE0" w:rsidRPr="00B134CA" w:rsidRDefault="00CF3388" w:rsidP="001E5678">
      <w:pPr>
        <w:ind w:left="5103"/>
        <w:rPr>
          <w:b/>
          <w:sz w:val="22"/>
        </w:rPr>
      </w:pPr>
      <w:r w:rsidRPr="00B134CA">
        <w:rPr>
          <w:b/>
          <w:sz w:val="22"/>
        </w:rPr>
        <w:t>POLITECHNIKA WARSZAWSKA</w:t>
      </w:r>
    </w:p>
    <w:p w14:paraId="5E55C492" w14:textId="17BB5386" w:rsidR="00A30CE0" w:rsidRPr="00B134CA" w:rsidRDefault="00CF3388" w:rsidP="001E5678">
      <w:pPr>
        <w:ind w:left="5103"/>
        <w:rPr>
          <w:b/>
          <w:sz w:val="22"/>
        </w:rPr>
      </w:pPr>
      <w:r w:rsidRPr="00B134CA">
        <w:rPr>
          <w:b/>
          <w:sz w:val="22"/>
        </w:rPr>
        <w:t>00-661 Warszawa, Pl. Politechniki 1</w:t>
      </w:r>
    </w:p>
    <w:p w14:paraId="1B62F8FF" w14:textId="1BAFB37C" w:rsidR="00A30CE0" w:rsidRPr="00B134CA" w:rsidRDefault="00CF3388" w:rsidP="001E5678">
      <w:pPr>
        <w:ind w:left="5103"/>
        <w:rPr>
          <w:b/>
          <w:sz w:val="22"/>
        </w:rPr>
      </w:pPr>
      <w:r w:rsidRPr="00B134CA">
        <w:rPr>
          <w:b/>
          <w:sz w:val="22"/>
        </w:rPr>
        <w:t>FILIA W PŁOCKU</w:t>
      </w:r>
    </w:p>
    <w:p w14:paraId="3EF70DF4" w14:textId="233B1F70" w:rsidR="00A30CE0" w:rsidRPr="00B134CA" w:rsidRDefault="00CF3388" w:rsidP="001E5678">
      <w:pPr>
        <w:ind w:left="5103"/>
        <w:rPr>
          <w:b/>
          <w:sz w:val="22"/>
        </w:rPr>
      </w:pPr>
      <w:r w:rsidRPr="00B134CA">
        <w:rPr>
          <w:b/>
          <w:sz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B134CA" w:rsidRPr="00B134CA" w14:paraId="2DA76E35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F0FC6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CF95E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2F89657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B9FAE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3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54DD9EB3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6A3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Telefon</w:t>
            </w:r>
          </w:p>
          <w:p w14:paraId="399664B8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Cs/>
                <w:sz w:val="18"/>
                <w:szCs w:val="18"/>
              </w:rPr>
              <w:t>(</w:t>
            </w:r>
            <w:r w:rsidRPr="00B134CA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134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C7F3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333A34F2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28AB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 xml:space="preserve">Adres e-mail </w:t>
            </w:r>
          </w:p>
          <w:p w14:paraId="010B1AB1" w14:textId="77777777" w:rsidR="00A30CE0" w:rsidRPr="00B134CA" w:rsidRDefault="00CF3388">
            <w:pPr>
              <w:rPr>
                <w:bCs/>
                <w:sz w:val="22"/>
                <w:szCs w:val="22"/>
              </w:rPr>
            </w:pPr>
            <w:r w:rsidRPr="00B134CA">
              <w:rPr>
                <w:bCs/>
                <w:sz w:val="18"/>
                <w:szCs w:val="18"/>
              </w:rPr>
              <w:t>(</w:t>
            </w:r>
            <w:r w:rsidRPr="00B134CA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B134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A15D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283C2B21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E3D1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BE74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6ADC0FA8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534D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814C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37053A64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9213" w14:textId="77777777" w:rsidR="00A30CE0" w:rsidRPr="00B134CA" w:rsidRDefault="00CF3388">
            <w:pPr>
              <w:rPr>
                <w:b/>
                <w:sz w:val="22"/>
                <w:szCs w:val="22"/>
              </w:rPr>
            </w:pPr>
            <w:r w:rsidRPr="00B134CA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A810" w14:textId="77777777" w:rsidR="00A30CE0" w:rsidRPr="00B134CA" w:rsidRDefault="00A30CE0">
            <w:pPr>
              <w:jc w:val="both"/>
              <w:rPr>
                <w:sz w:val="22"/>
                <w:szCs w:val="22"/>
              </w:rPr>
            </w:pPr>
          </w:p>
        </w:tc>
      </w:tr>
      <w:tr w:rsidR="00B134CA" w:rsidRPr="00B134CA" w14:paraId="46A5DA3C" w14:textId="77777777" w:rsidTr="00C75FE5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16BB" w14:textId="77777777" w:rsidR="00A30CE0" w:rsidRPr="00B134CA" w:rsidRDefault="00CF3388">
            <w:pPr>
              <w:rPr>
                <w:b/>
                <w:bCs/>
                <w:sz w:val="22"/>
                <w:szCs w:val="22"/>
              </w:rPr>
            </w:pPr>
            <w:r w:rsidRPr="00B134CA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39ABAC2C" w14:textId="77777777" w:rsidR="00A30CE0" w:rsidRPr="00B134CA" w:rsidRDefault="00CF3388">
            <w:pPr>
              <w:rPr>
                <w:sz w:val="22"/>
                <w:szCs w:val="22"/>
              </w:rPr>
            </w:pPr>
            <w:r w:rsidRPr="00B134CA">
              <w:rPr>
                <w:b/>
                <w:bCs/>
                <w:sz w:val="22"/>
                <w:szCs w:val="22"/>
              </w:rPr>
              <w:t>przedsiębiorcy</w:t>
            </w:r>
            <w:r w:rsidRPr="00B134CA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07B8" w14:textId="2EE17302" w:rsidR="00A30CE0" w:rsidRPr="00B134CA" w:rsidRDefault="00834C19" w:rsidP="00737F2E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F3388" w:rsidRPr="00B134CA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="00CF3388" w:rsidRPr="00B134CA">
              <w:rPr>
                <w:sz w:val="22"/>
                <w:szCs w:val="22"/>
                <w:lang w:eastAsia="en-US"/>
              </w:rPr>
              <w:t xml:space="preserve">   </w:t>
            </w:r>
            <w:r w:rsidRPr="00B134CA">
              <w:rPr>
                <w:sz w:val="22"/>
                <w:szCs w:val="22"/>
                <w:lang w:eastAsia="en-US"/>
              </w:rPr>
              <w:t xml:space="preserve"> </w:t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CF3388" w:rsidRPr="00B134CA">
              <w:rPr>
                <w:sz w:val="22"/>
                <w:szCs w:val="22"/>
                <w:lang w:eastAsia="en-US"/>
              </w:rPr>
              <w:t xml:space="preserve">mały przedsiębiorca  </w:t>
            </w:r>
            <w:r w:rsidRPr="00B134CA">
              <w:rPr>
                <w:sz w:val="22"/>
                <w:szCs w:val="22"/>
                <w:lang w:eastAsia="en-US"/>
              </w:rPr>
              <w:t xml:space="preserve"> </w:t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134CA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134CA">
              <w:rPr>
                <w:sz w:val="22"/>
                <w:szCs w:val="22"/>
                <w:lang w:eastAsia="en-US"/>
              </w:rPr>
              <w:t xml:space="preserve">średni przedsiębiorca                      </w:t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BF46FC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B134C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B134CA">
              <w:rPr>
                <w:sz w:val="22"/>
                <w:szCs w:val="22"/>
                <w:lang w:eastAsia="en-US"/>
              </w:rPr>
              <w:t xml:space="preserve"> </w:t>
            </w:r>
            <w:r w:rsidR="00CF3388" w:rsidRPr="00B134CA">
              <w:rPr>
                <w:sz w:val="22"/>
                <w:szCs w:val="22"/>
                <w:lang w:eastAsia="en-US"/>
              </w:rPr>
              <w:t>duży przedsiębiorca</w:t>
            </w:r>
            <w:r w:rsidR="00737F2E" w:rsidRPr="00B134CA">
              <w:rPr>
                <w:sz w:val="22"/>
                <w:szCs w:val="22"/>
                <w:lang w:eastAsia="en-US"/>
              </w:rPr>
              <w:t xml:space="preserve">     </w:t>
            </w:r>
            <w:r w:rsidR="00CF3388" w:rsidRPr="00B134CA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4278A93F" w14:textId="1EAFAE1C" w:rsidR="00A30CE0" w:rsidRPr="00B134CA" w:rsidRDefault="2D0B370B" w:rsidP="00B134CA">
      <w:pPr>
        <w:pStyle w:val="tytu"/>
        <w:spacing w:before="120" w:after="240"/>
        <w:rPr>
          <w:b/>
        </w:rPr>
      </w:pPr>
      <w:r w:rsidRPr="00B134CA">
        <w:t xml:space="preserve">W odpowiedzi na ogłoszenie o zamówieniu w postępowaniu o udzielenie zamówienia publicznego </w:t>
      </w:r>
      <w:r w:rsidR="00CF3388" w:rsidRPr="00B134CA">
        <w:br/>
      </w:r>
      <w:r w:rsidRPr="00B134CA">
        <w:t xml:space="preserve">nr </w:t>
      </w:r>
      <w:sdt>
        <w:sdtPr>
          <w:alias w:val="Temat"/>
          <w:tag w:val=""/>
          <w:id w:val="-648124977"/>
          <w:placeholder>
            <w:docPart w:val="C8CDBCCAA2784FD98BEF399B5DB17A3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A5865">
            <w:t>BZP.261.21.2022</w:t>
          </w:r>
        </w:sdtContent>
      </w:sdt>
      <w:r w:rsidRPr="00B134CA">
        <w:t xml:space="preserve"> prowadzonym w trybie podstawowym na podstawie ustawy z dnia 11 września 2019 roku – Prawo zamówień publicznych </w:t>
      </w:r>
      <w:proofErr w:type="spellStart"/>
      <w:r w:rsidRPr="004C64CF">
        <w:t>pn</w:t>
      </w:r>
      <w:proofErr w:type="spellEnd"/>
      <w:r w:rsidRPr="004C64CF">
        <w:t xml:space="preserve">: </w:t>
      </w:r>
      <w:r w:rsidR="00FE381B" w:rsidRPr="004C64CF">
        <w:rPr>
          <w:b/>
        </w:rPr>
        <w:t>„</w:t>
      </w:r>
      <w:r w:rsidR="008D5D28" w:rsidRPr="008D5D28">
        <w:rPr>
          <w:b/>
        </w:rPr>
        <w:t>Dostawa</w:t>
      </w:r>
      <w:r w:rsidR="00B134CA" w:rsidRPr="008D5D28">
        <w:rPr>
          <w:b/>
        </w:rPr>
        <w:t xml:space="preserve"> spektrometr</w:t>
      </w:r>
      <w:r w:rsidR="008D5D28" w:rsidRPr="008D5D28">
        <w:rPr>
          <w:b/>
        </w:rPr>
        <w:t>u</w:t>
      </w:r>
      <w:r w:rsidR="00B134CA" w:rsidRPr="008D5D28">
        <w:rPr>
          <w:b/>
        </w:rPr>
        <w:t xml:space="preserve"> do analizy pierwiastkowej poprzez badania absorbcji atomowej/cząsteczkowej w piecu grafitowym/płomieniu dla Instytutu Chemii Politechniki Warszawskiej Filii w Płocku</w:t>
      </w:r>
      <w:r w:rsidR="00FE381B" w:rsidRPr="008D5D28">
        <w:rPr>
          <w:b/>
        </w:rPr>
        <w:t xml:space="preserve">” </w:t>
      </w:r>
      <w:r w:rsidRPr="008D5D28">
        <w:t xml:space="preserve">składamy niniejszą </w:t>
      </w:r>
      <w:r w:rsidRPr="00B134CA">
        <w:t>ofertę:</w:t>
      </w:r>
      <w:bookmarkStart w:id="0" w:name="_Hlk73352174"/>
      <w:bookmarkEnd w:id="0"/>
    </w:p>
    <w:p w14:paraId="2A01AA55" w14:textId="77777777" w:rsidR="00A30CE0" w:rsidRPr="00B134CA" w:rsidRDefault="00CF3388" w:rsidP="001B064C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Składam(y) ofertę</w:t>
      </w:r>
      <w:r w:rsidRPr="00B134CA">
        <w:rPr>
          <w:sz w:val="22"/>
          <w:szCs w:val="22"/>
        </w:rPr>
        <w:t xml:space="preserve"> na wykonanie przedmiotu zamówienia w zakresie określonym w Specyfikacji Warunków Zamówienia.</w:t>
      </w:r>
    </w:p>
    <w:p w14:paraId="1CF04D8E" w14:textId="77777777" w:rsidR="00A30CE0" w:rsidRPr="00B134CA" w:rsidRDefault="00CF3388" w:rsidP="001B064C">
      <w:pPr>
        <w:numPr>
          <w:ilvl w:val="0"/>
          <w:numId w:val="1"/>
        </w:numPr>
        <w:spacing w:before="120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Oświadczam(y)</w:t>
      </w:r>
      <w:r w:rsidRPr="00B134CA">
        <w:rPr>
          <w:sz w:val="22"/>
          <w:szCs w:val="22"/>
        </w:rPr>
        <w:t>, że zapoznaliśmy się ze Specyfikacją Warunków Zamówienia i uznajemy się za związanych określonymi w niej postanowieniami i zasadami postępowania.</w:t>
      </w:r>
    </w:p>
    <w:p w14:paraId="49DC0FC9" w14:textId="16BBDF41" w:rsidR="00B0592D" w:rsidRPr="00B134CA" w:rsidRDefault="00CF3388" w:rsidP="001B064C">
      <w:pPr>
        <w:pStyle w:val="Tekstpodstawowy2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Oferuje(my) </w:t>
      </w:r>
      <w:r w:rsidRPr="00B134CA">
        <w:rPr>
          <w:sz w:val="22"/>
          <w:szCs w:val="22"/>
        </w:rPr>
        <w:t>wykonanie przedmiotu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93580D" w:rsidRPr="0093580D" w14:paraId="2ECE31E1" w14:textId="77777777" w:rsidTr="00C678BD"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D73" w14:textId="77777777" w:rsidR="00C678BD" w:rsidRPr="008D5D28" w:rsidRDefault="00C678BD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  <w:r w:rsidRPr="008D5D28">
              <w:rPr>
                <w:b/>
                <w:sz w:val="22"/>
                <w:szCs w:val="22"/>
              </w:rPr>
              <w:t xml:space="preserve">Cena ofertowa brutto: </w:t>
            </w:r>
            <w:r w:rsidRPr="008D5D28">
              <w:rPr>
                <w:sz w:val="22"/>
                <w:szCs w:val="22"/>
              </w:rPr>
              <w:t xml:space="preserve">……………………….. zł łącznie z </w:t>
            </w:r>
            <w:r w:rsidRPr="008D5D28">
              <w:rPr>
                <w:bCs/>
                <w:sz w:val="22"/>
                <w:szCs w:val="22"/>
              </w:rPr>
              <w:t>........%</w:t>
            </w:r>
            <w:r w:rsidRPr="008D5D28">
              <w:rPr>
                <w:sz w:val="22"/>
                <w:szCs w:val="22"/>
              </w:rPr>
              <w:t xml:space="preserve"> podatkiem VAT.</w:t>
            </w:r>
          </w:p>
          <w:p w14:paraId="03E66C8F" w14:textId="77777777" w:rsidR="00C678BD" w:rsidRPr="008D5D28" w:rsidRDefault="00C678BD" w:rsidP="002953FA">
            <w:pPr>
              <w:jc w:val="both"/>
              <w:rPr>
                <w:sz w:val="20"/>
                <w:szCs w:val="20"/>
              </w:rPr>
            </w:pPr>
            <w:r w:rsidRPr="008D5D28">
              <w:rPr>
                <w:sz w:val="20"/>
                <w:szCs w:val="20"/>
              </w:rPr>
              <w:t>(</w:t>
            </w:r>
            <w:r w:rsidRPr="008D5D28">
              <w:rPr>
                <w:i/>
                <w:sz w:val="20"/>
                <w:szCs w:val="20"/>
              </w:rPr>
              <w:t>Cenę podać z dokładnością dwóch miejsc po przecinku</w:t>
            </w:r>
            <w:r w:rsidRPr="008D5D28">
              <w:rPr>
                <w:sz w:val="20"/>
                <w:szCs w:val="20"/>
              </w:rPr>
              <w:t>)</w:t>
            </w:r>
          </w:p>
          <w:p w14:paraId="39DF4D04" w14:textId="77777777" w:rsidR="00C678BD" w:rsidRPr="008D5D28" w:rsidRDefault="00C678BD">
            <w:pPr>
              <w:pStyle w:val="Tekstpodstawowy2"/>
              <w:spacing w:before="120" w:after="0" w:line="360" w:lineRule="auto"/>
              <w:jc w:val="both"/>
              <w:rPr>
                <w:sz w:val="22"/>
                <w:szCs w:val="22"/>
              </w:rPr>
            </w:pPr>
            <w:r w:rsidRPr="008D5D28">
              <w:rPr>
                <w:sz w:val="22"/>
                <w:szCs w:val="22"/>
              </w:rPr>
              <w:t>Słownie złotych …………………………………………………………………………………………….</w:t>
            </w:r>
          </w:p>
          <w:p w14:paraId="469A6C97" w14:textId="77777777" w:rsidR="00C678BD" w:rsidRPr="008D5D28" w:rsidRDefault="00C678BD">
            <w:pPr>
              <w:jc w:val="both"/>
              <w:rPr>
                <w:sz w:val="22"/>
                <w:szCs w:val="22"/>
              </w:rPr>
            </w:pPr>
            <w:r w:rsidRPr="008D5D28">
              <w:rPr>
                <w:sz w:val="22"/>
                <w:szCs w:val="22"/>
              </w:rPr>
              <w:t xml:space="preserve">Wyżej podana/-e cena /-y zawiera/-ją wszystkie koszty, jakie ponosimy w celu należytego spełnienia wszystkich obowiązków wynikających z realizacji niniejszego zamówienia. </w:t>
            </w:r>
          </w:p>
          <w:p w14:paraId="2D44CA67" w14:textId="772308BF" w:rsidR="00C678BD" w:rsidRPr="008D5D28" w:rsidRDefault="00C678BD">
            <w:pPr>
              <w:pStyle w:val="Tekstpodstawowy2"/>
              <w:spacing w:before="240" w:after="0" w:line="240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8D5D28">
              <w:rPr>
                <w:b/>
                <w:bCs/>
                <w:sz w:val="22"/>
                <w:szCs w:val="22"/>
              </w:rPr>
              <w:t>Termin realizacji zamówienia</w:t>
            </w:r>
            <w:r w:rsidRPr="008D5D28">
              <w:rPr>
                <w:sz w:val="22"/>
                <w:szCs w:val="22"/>
              </w:rPr>
              <w:t xml:space="preserve">: ………………………………….. dni od daty podpisania umowy </w:t>
            </w:r>
            <w:r w:rsidRPr="008D5D28">
              <w:rPr>
                <w:bCs/>
                <w:i/>
                <w:iCs/>
                <w:sz w:val="22"/>
                <w:szCs w:val="22"/>
              </w:rPr>
              <w:t>(termin realizacji zamówienia należy podać w dniach</w:t>
            </w:r>
            <w:r w:rsidR="00EB6684" w:rsidRPr="008D5D28">
              <w:rPr>
                <w:bCs/>
                <w:i/>
                <w:iCs/>
                <w:sz w:val="22"/>
                <w:szCs w:val="22"/>
              </w:rPr>
              <w:t>).</w:t>
            </w:r>
          </w:p>
          <w:p w14:paraId="0451541C" w14:textId="77777777" w:rsidR="00C678BD" w:rsidRDefault="00C678BD">
            <w:pPr>
              <w:pStyle w:val="Tekstpodstawowy2"/>
              <w:spacing w:before="120" w:after="0" w:line="360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8D5D28">
              <w:rPr>
                <w:b/>
                <w:sz w:val="22"/>
                <w:szCs w:val="22"/>
              </w:rPr>
              <w:t xml:space="preserve">Okres gwarancji </w:t>
            </w:r>
            <w:r w:rsidRPr="008D5D28">
              <w:rPr>
                <w:bCs/>
                <w:i/>
                <w:iCs/>
                <w:sz w:val="22"/>
                <w:szCs w:val="22"/>
              </w:rPr>
              <w:t>(okres gwarancji należy podać w miesiącach)</w:t>
            </w:r>
            <w:r w:rsidRPr="008D5D28">
              <w:rPr>
                <w:bCs/>
                <w:sz w:val="22"/>
                <w:szCs w:val="22"/>
              </w:rPr>
              <w:t>:</w:t>
            </w:r>
            <w:r w:rsidRPr="008D5D28">
              <w:rPr>
                <w:sz w:val="22"/>
                <w:szCs w:val="22"/>
              </w:rPr>
              <w:t xml:space="preserve"> </w:t>
            </w:r>
            <w:r w:rsidRPr="008D5D28">
              <w:rPr>
                <w:b/>
                <w:bCs/>
                <w:sz w:val="22"/>
                <w:szCs w:val="22"/>
              </w:rPr>
              <w:t>…………….…. miesięcy</w:t>
            </w:r>
            <w:r w:rsidR="00444430" w:rsidRPr="008D5D28">
              <w:rPr>
                <w:b/>
                <w:bCs/>
                <w:sz w:val="22"/>
                <w:szCs w:val="22"/>
              </w:rPr>
              <w:t>/miesiące</w:t>
            </w:r>
            <w:r w:rsidRPr="008D5D28">
              <w:rPr>
                <w:bCs/>
                <w:sz w:val="22"/>
                <w:szCs w:val="22"/>
              </w:rPr>
              <w:t xml:space="preserve"> od dnia podpisania protokołu odbioru końcowego wykonania przedmiotu umowy</w:t>
            </w:r>
            <w:r w:rsidR="00EB6684" w:rsidRPr="008D5D28">
              <w:rPr>
                <w:bCs/>
                <w:sz w:val="22"/>
                <w:szCs w:val="22"/>
              </w:rPr>
              <w:t xml:space="preserve"> (</w:t>
            </w:r>
            <w:r w:rsidR="00EB6684" w:rsidRPr="008D5D28">
              <w:rPr>
                <w:bCs/>
                <w:i/>
                <w:iCs/>
                <w:sz w:val="22"/>
                <w:szCs w:val="22"/>
              </w:rPr>
              <w:t>stanowi kryterium oceny ofert)</w:t>
            </w:r>
          </w:p>
          <w:p w14:paraId="17A49E06" w14:textId="03082769" w:rsidR="008D5D28" w:rsidRPr="00FF09B7" w:rsidRDefault="008D5D28" w:rsidP="008D5D28">
            <w:pPr>
              <w:pStyle w:val="Tekstpodstawowy2"/>
              <w:spacing w:before="12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Parametry techniczne</w:t>
            </w:r>
            <w:r w:rsidRPr="00FF09B7">
              <w:rPr>
                <w:b/>
                <w:bCs/>
                <w:sz w:val="22"/>
                <w:szCs w:val="22"/>
              </w:rPr>
              <w:t xml:space="preserve"> - </w:t>
            </w:r>
            <w:r w:rsidRPr="00FF09B7">
              <w:rPr>
                <w:sz w:val="22"/>
                <w:szCs w:val="22"/>
              </w:rPr>
              <w:t>na potrzeby kryteriów oceny oferty, zgodnie z zapisami pkt. 16.</w:t>
            </w:r>
            <w:r>
              <w:rPr>
                <w:sz w:val="22"/>
                <w:szCs w:val="22"/>
              </w:rPr>
              <w:t>4</w:t>
            </w:r>
            <w:r w:rsidRPr="00FF09B7">
              <w:rPr>
                <w:sz w:val="22"/>
                <w:szCs w:val="22"/>
              </w:rPr>
              <w:t xml:space="preserve"> Rozdziału I SWZ (</w:t>
            </w:r>
            <w:r w:rsidRPr="00FF09B7">
              <w:rPr>
                <w:i/>
                <w:iCs/>
                <w:sz w:val="22"/>
                <w:szCs w:val="22"/>
              </w:rPr>
              <w:t xml:space="preserve">wskazać czy </w:t>
            </w:r>
            <w:r>
              <w:rPr>
                <w:i/>
                <w:iCs/>
                <w:sz w:val="22"/>
                <w:szCs w:val="22"/>
              </w:rPr>
              <w:t>spektrometr</w:t>
            </w:r>
            <w:r w:rsidRPr="00FF09B7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spełnia poniższe</w:t>
            </w:r>
            <w:r w:rsidR="00BD484A">
              <w:rPr>
                <w:i/>
                <w:iCs/>
                <w:sz w:val="22"/>
                <w:szCs w:val="22"/>
              </w:rPr>
              <w:t xml:space="preserve"> zapisy</w:t>
            </w:r>
            <w:r w:rsidRPr="00FF09B7">
              <w:rPr>
                <w:i/>
                <w:iCs/>
                <w:sz w:val="22"/>
                <w:szCs w:val="22"/>
              </w:rPr>
              <w:t xml:space="preserve"> odpowiednio wpisując TAK lub NIE</w:t>
            </w:r>
            <w:r w:rsidRPr="00FF09B7">
              <w:rPr>
                <w:sz w:val="22"/>
                <w:szCs w:val="22"/>
              </w:rPr>
              <w:t>):</w:t>
            </w:r>
          </w:p>
          <w:p w14:paraId="214F1D54" w14:textId="0AD22467" w:rsidR="008D5D28" w:rsidRPr="00FF09B7" w:rsidRDefault="00BD484A" w:rsidP="004C64CF">
            <w:pPr>
              <w:pStyle w:val="Akapitzlist"/>
              <w:numPr>
                <w:ilvl w:val="0"/>
                <w:numId w:val="52"/>
              </w:numPr>
              <w:spacing w:before="120" w:after="0" w:line="360" w:lineRule="auto"/>
              <w:ind w:left="306"/>
              <w:jc w:val="both"/>
              <w:rPr>
                <w:rFonts w:ascii="Times New Roman" w:hAnsi="Times New Roman" w:cs="Times New Roman"/>
              </w:rPr>
            </w:pPr>
            <w:r w:rsidRPr="00BD484A">
              <w:rPr>
                <w:rFonts w:ascii="Times New Roman" w:hAnsi="Times New Roman" w:cs="Times New Roman"/>
              </w:rPr>
              <w:t xml:space="preserve">możliwość wyboru skali prezentowania sygnałów trójwymiarowych (układ: absorbancja w funkcji czasu i długości fali), a także dwuwymiarowych (zwłaszcza w układzie: absorbancja w funkcji czasu) – </w:t>
            </w:r>
            <w:r w:rsidRPr="00BD484A">
              <w:rPr>
                <w:rFonts w:ascii="Times New Roman" w:hAnsi="Times New Roman" w:cs="Times New Roman"/>
              </w:rPr>
              <w:lastRenderedPageBreak/>
              <w:t>bezpośrednio w stosowanym programie (bez konieczności korzystania z programów zewnętrznych, jak Excel)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D5D28" w:rsidRPr="00FF09B7">
              <w:rPr>
                <w:rFonts w:ascii="Times New Roman" w:hAnsi="Times New Roman" w:cs="Times New Roman"/>
              </w:rPr>
              <w:t>– TAK/NIE,</w:t>
            </w:r>
          </w:p>
          <w:p w14:paraId="7324EE7D" w14:textId="15F37769" w:rsidR="008D5D28" w:rsidRDefault="00BD484A" w:rsidP="004C64CF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306"/>
              <w:jc w:val="both"/>
              <w:rPr>
                <w:rFonts w:ascii="Times New Roman" w:hAnsi="Times New Roman" w:cs="Times New Roman"/>
              </w:rPr>
            </w:pPr>
            <w:r w:rsidRPr="00BD484A">
              <w:rPr>
                <w:rFonts w:ascii="Times New Roman" w:hAnsi="Times New Roman" w:cs="Times New Roman"/>
              </w:rPr>
              <w:t xml:space="preserve">możliwość „nakładania” sygnałów pochodzących z różnych pomiarów w danej sekwencji pomiarów </w:t>
            </w:r>
            <w:r w:rsidR="008D5D28" w:rsidRPr="00FF09B7">
              <w:rPr>
                <w:rFonts w:ascii="Times New Roman" w:hAnsi="Times New Roman" w:cs="Times New Roman"/>
              </w:rPr>
              <w:t>– TAK/NIE,</w:t>
            </w:r>
          </w:p>
          <w:p w14:paraId="43159A53" w14:textId="0CBDD23D" w:rsidR="008D5D28" w:rsidRPr="00BD484A" w:rsidRDefault="00BD484A" w:rsidP="004C64CF">
            <w:pPr>
              <w:pStyle w:val="Akapitzlist"/>
              <w:numPr>
                <w:ilvl w:val="0"/>
                <w:numId w:val="52"/>
              </w:numPr>
              <w:spacing w:after="0" w:line="360" w:lineRule="auto"/>
              <w:ind w:left="306"/>
              <w:jc w:val="both"/>
              <w:rPr>
                <w:rFonts w:ascii="Times New Roman" w:hAnsi="Times New Roman" w:cs="Times New Roman"/>
              </w:rPr>
            </w:pPr>
            <w:r w:rsidRPr="00BD484A">
              <w:rPr>
                <w:rFonts w:ascii="Times New Roman" w:hAnsi="Times New Roman" w:cs="Times New Roman"/>
              </w:rPr>
              <w:t xml:space="preserve">możliwość „nakładania” sygnałów pochodzących z różnych pomiarów uzyskanych w różnych sekwencjach pomiarów </w:t>
            </w:r>
            <w:r w:rsidR="008D5D28" w:rsidRPr="00BD484A">
              <w:rPr>
                <w:rFonts w:ascii="Times New Roman" w:hAnsi="Times New Roman" w:cs="Times New Roman"/>
              </w:rPr>
              <w:t>- TAK/NIE.</w:t>
            </w:r>
          </w:p>
        </w:tc>
      </w:tr>
    </w:tbl>
    <w:p w14:paraId="5341629A" w14:textId="2D62C3B7" w:rsidR="00FA2C47" w:rsidRPr="00B134CA" w:rsidRDefault="2D0B370B" w:rsidP="004C1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B134CA">
        <w:rPr>
          <w:rFonts w:ascii="Times New Roman" w:hAnsi="Times New Roman" w:cs="Times New Roman"/>
          <w:b/>
          <w:bCs/>
        </w:rPr>
        <w:lastRenderedPageBreak/>
        <w:t xml:space="preserve">Akceptuje(my) </w:t>
      </w:r>
      <w:r w:rsidRPr="00B134CA">
        <w:rPr>
          <w:rFonts w:ascii="Times New Roman" w:hAnsi="Times New Roman" w:cs="Times New Roman"/>
        </w:rPr>
        <w:t>warunki płatności określone przez Zamawiającego w SWZ.</w:t>
      </w:r>
    </w:p>
    <w:p w14:paraId="0E70816B" w14:textId="4004E8E0" w:rsidR="00A30CE0" w:rsidRPr="00B134CA" w:rsidRDefault="2D0B370B" w:rsidP="001B064C">
      <w:pPr>
        <w:pStyle w:val="Akapitzlist"/>
        <w:numPr>
          <w:ilvl w:val="0"/>
          <w:numId w:val="1"/>
        </w:numPr>
        <w:spacing w:before="120" w:after="0"/>
        <w:ind w:left="567" w:hanging="567"/>
        <w:jc w:val="both"/>
        <w:rPr>
          <w:rFonts w:ascii="Times New Roman" w:hAnsi="Times New Roman" w:cs="Times New Roman"/>
          <w:strike/>
        </w:rPr>
      </w:pPr>
      <w:r w:rsidRPr="00B134CA">
        <w:rPr>
          <w:rFonts w:ascii="Times New Roman" w:hAnsi="Times New Roman" w:cs="Times New Roman"/>
          <w:b/>
          <w:bCs/>
        </w:rPr>
        <w:t>Uważam(y) się</w:t>
      </w:r>
      <w:r w:rsidRPr="00B134CA">
        <w:rPr>
          <w:rFonts w:ascii="Times New Roman" w:hAnsi="Times New Roman" w:cs="Times New Roman"/>
        </w:rPr>
        <w:t xml:space="preserve"> za związany(</w:t>
      </w:r>
      <w:proofErr w:type="spellStart"/>
      <w:r w:rsidRPr="00B134CA">
        <w:rPr>
          <w:rFonts w:ascii="Times New Roman" w:hAnsi="Times New Roman" w:cs="Times New Roman"/>
        </w:rPr>
        <w:t>ch</w:t>
      </w:r>
      <w:proofErr w:type="spellEnd"/>
      <w:r w:rsidRPr="00B134CA">
        <w:rPr>
          <w:rFonts w:ascii="Times New Roman" w:hAnsi="Times New Roman" w:cs="Times New Roman"/>
        </w:rPr>
        <w:t xml:space="preserve">) niniejszą ofertą od dnia upływu terminu składania ofert do dnia </w:t>
      </w:r>
      <w:r w:rsidR="00014011" w:rsidRPr="00B134CA">
        <w:rPr>
          <w:rFonts w:ascii="Times New Roman" w:hAnsi="Times New Roman" w:cs="Times New Roman"/>
        </w:rPr>
        <w:t>wskazanego w pkt</w:t>
      </w:r>
      <w:r w:rsidRPr="00B134CA">
        <w:rPr>
          <w:rFonts w:ascii="Times New Roman" w:hAnsi="Times New Roman" w:cs="Times New Roman"/>
        </w:rPr>
        <w:t xml:space="preserve"> </w:t>
      </w:r>
      <w:r w:rsidR="00014011" w:rsidRPr="00B134CA">
        <w:rPr>
          <w:rFonts w:ascii="Times New Roman" w:hAnsi="Times New Roman" w:cs="Times New Roman"/>
        </w:rPr>
        <w:t>13.1. SWZ.</w:t>
      </w:r>
    </w:p>
    <w:p w14:paraId="0D21A6B0" w14:textId="77777777" w:rsidR="00A30CE0" w:rsidRPr="00B134CA" w:rsidRDefault="2D0B370B" w:rsidP="00014011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Oświadczam(y), że całość zamówienia zrealizuje(my)</w:t>
      </w:r>
      <w:r w:rsidRPr="00B134CA">
        <w:rPr>
          <w:sz w:val="22"/>
          <w:szCs w:val="22"/>
        </w:rPr>
        <w:t xml:space="preserve"> sam(i)*).</w:t>
      </w:r>
    </w:p>
    <w:p w14:paraId="5F0465FB" w14:textId="77777777" w:rsidR="00A30CE0" w:rsidRPr="00B134CA" w:rsidRDefault="2D0B370B" w:rsidP="001B064C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Powierzę/Powierzymy</w:t>
      </w:r>
      <w:r w:rsidRPr="00B134CA">
        <w:rPr>
          <w:sz w:val="22"/>
          <w:szCs w:val="22"/>
        </w:rPr>
        <w:t xml:space="preserve"> Podwykonawcom wykonanie części zamówienia w zakresie*):</w:t>
      </w:r>
    </w:p>
    <w:p w14:paraId="46C9494A" w14:textId="77777777" w:rsidR="00A30CE0" w:rsidRPr="00B134CA" w:rsidRDefault="00CF3388" w:rsidP="007E47EE">
      <w:pPr>
        <w:spacing w:line="276" w:lineRule="auto"/>
        <w:ind w:left="567" w:hanging="567"/>
        <w:jc w:val="both"/>
        <w:rPr>
          <w:sz w:val="22"/>
          <w:szCs w:val="22"/>
        </w:rPr>
      </w:pPr>
      <w:r w:rsidRPr="00B134CA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D866F" w14:textId="77777777" w:rsidR="00A30CE0" w:rsidRPr="00B134CA" w:rsidRDefault="00CF3388" w:rsidP="007E47EE">
      <w:pPr>
        <w:spacing w:line="276" w:lineRule="auto"/>
        <w:ind w:left="567"/>
        <w:jc w:val="center"/>
        <w:rPr>
          <w:sz w:val="20"/>
          <w:szCs w:val="20"/>
        </w:rPr>
      </w:pPr>
      <w:r w:rsidRPr="00B134CA">
        <w:rPr>
          <w:i/>
          <w:sz w:val="20"/>
          <w:szCs w:val="20"/>
        </w:rPr>
        <w:t>(Wykonawca wpisuje części zamówienia, których wykonanie zamierza powierzyć podwykonawcom oraz firmy podwykonawców, jeżeli są już znane)</w:t>
      </w:r>
    </w:p>
    <w:p w14:paraId="5CACCDBF" w14:textId="04EFCCF9" w:rsidR="00A30CE0" w:rsidRPr="00B134C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Oświadczam(y)</w:t>
      </w:r>
      <w:r w:rsidRPr="00B134CA">
        <w:rPr>
          <w:sz w:val="22"/>
          <w:szCs w:val="22"/>
        </w:rPr>
        <w:t>, że sposób reprezentacji spółki*)/konsorcjum*) dla potrzeb niniejszego zamówienia jest następujący: …</w:t>
      </w:r>
      <w:r w:rsidR="00F115A2" w:rsidRPr="00B134CA">
        <w:rPr>
          <w:sz w:val="22"/>
          <w:szCs w:val="22"/>
        </w:rPr>
        <w:t>………</w:t>
      </w:r>
      <w:r w:rsidRPr="00B134CA">
        <w:rPr>
          <w:sz w:val="22"/>
          <w:szCs w:val="22"/>
        </w:rPr>
        <w:t>…………………..………………….…………………………………………….. ……………………………………………………………………………..................................................</w:t>
      </w:r>
    </w:p>
    <w:p w14:paraId="6A6A7504" w14:textId="16C11D3F" w:rsidR="00A30CE0" w:rsidRPr="00B134CA" w:rsidRDefault="00CF3388" w:rsidP="007E47EE">
      <w:pPr>
        <w:spacing w:line="276" w:lineRule="auto"/>
        <w:ind w:left="567" w:hanging="567"/>
        <w:jc w:val="center"/>
        <w:rPr>
          <w:i/>
          <w:sz w:val="20"/>
          <w:szCs w:val="20"/>
        </w:rPr>
      </w:pPr>
      <w:r w:rsidRPr="00B134CA">
        <w:rPr>
          <w:i/>
          <w:sz w:val="20"/>
          <w:szCs w:val="20"/>
        </w:rPr>
        <w:t>(Wypełniają jedynie przedsiębiorcy składający wspólną ofertę – spółki cywilne lub konsorcja)</w:t>
      </w:r>
    </w:p>
    <w:p w14:paraId="11181590" w14:textId="3B72427E" w:rsidR="00A30CE0" w:rsidRPr="00B134C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Oświadczam(y)</w:t>
      </w:r>
      <w:r w:rsidRPr="00B134CA">
        <w:rPr>
          <w:sz w:val="22"/>
          <w:szCs w:val="22"/>
        </w:rPr>
        <w:t xml:space="preserve">, iż </w:t>
      </w:r>
      <w:r w:rsidRPr="00B134CA">
        <w:rPr>
          <w:b/>
          <w:bCs/>
          <w:sz w:val="22"/>
          <w:szCs w:val="22"/>
        </w:rPr>
        <w:t>informacje i dokumenty</w:t>
      </w:r>
      <w:r w:rsidRPr="00B134CA">
        <w:rPr>
          <w:sz w:val="22"/>
          <w:szCs w:val="22"/>
        </w:rPr>
        <w:t xml:space="preserve"> zawarte w pliku o nazwie „</w:t>
      </w:r>
      <w:r w:rsidRPr="00B134CA">
        <w:rPr>
          <w:b/>
          <w:bCs/>
          <w:sz w:val="22"/>
          <w:szCs w:val="22"/>
        </w:rPr>
        <w:t>Tajemnica przedsiębiorstwa</w:t>
      </w:r>
      <w:r w:rsidRPr="00B134CA">
        <w:rPr>
          <w:sz w:val="22"/>
          <w:szCs w:val="22"/>
        </w:rPr>
        <w:t xml:space="preserve">” stanowią tajemnicę przedsiębiorstwa. Treści znajdujące się w  pozostałych plikach oferty są jawne i nie zawierają informacji stanowiących tajemnicę przedsiębiorstwa w rozumieniu przepisów ustawy </w:t>
      </w:r>
      <w:r w:rsidR="00F115A2" w:rsidRPr="00B134CA">
        <w:rPr>
          <w:sz w:val="22"/>
          <w:szCs w:val="22"/>
        </w:rPr>
        <w:br/>
      </w:r>
      <w:r w:rsidRPr="00B134CA">
        <w:rPr>
          <w:sz w:val="22"/>
          <w:szCs w:val="22"/>
        </w:rPr>
        <w:t>o zwalczaniu nieuczciwej konkurencji.</w:t>
      </w:r>
    </w:p>
    <w:p w14:paraId="63FFF97F" w14:textId="77777777" w:rsidR="00A30CE0" w:rsidRPr="00B134C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Oświadczam(y), </w:t>
      </w:r>
      <w:r w:rsidRPr="00B134CA">
        <w:rPr>
          <w:sz w:val="22"/>
          <w:szCs w:val="22"/>
        </w:rPr>
        <w:t>że zapoznaliśmy się postanowieniami umowy określonymi w SWZ i zobowiązujemy się w przypadku wyboru naszej oferty do zawarcia umowy zgodnej z niniejszą ofertą, na warunkach określonych w SWZ, w miejscu i terminie wyznaczonym przez Zamawiającego.</w:t>
      </w:r>
    </w:p>
    <w:p w14:paraId="6E136236" w14:textId="77777777" w:rsidR="00A30CE0" w:rsidRPr="00B134C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Oświadczam(y), </w:t>
      </w:r>
      <w:r w:rsidRPr="00B134CA">
        <w:rPr>
          <w:sz w:val="22"/>
          <w:szCs w:val="22"/>
        </w:rPr>
        <w:t xml:space="preserve">że wybór mojej/naszej oferty </w:t>
      </w:r>
      <w:r w:rsidRPr="00B134CA">
        <w:rPr>
          <w:b/>
          <w:bCs/>
          <w:sz w:val="22"/>
          <w:szCs w:val="22"/>
        </w:rPr>
        <w:t>będzie prowadzić*)/nie będzie prowadzić</w:t>
      </w:r>
      <w:r w:rsidRPr="00B134CA">
        <w:rPr>
          <w:sz w:val="22"/>
          <w:szCs w:val="22"/>
        </w:rPr>
        <w:t>*) do powstania u Zamawiającego obowiązku podatkowego.</w:t>
      </w:r>
    </w:p>
    <w:p w14:paraId="78ABB317" w14:textId="77777777" w:rsidR="00A30CE0" w:rsidRPr="00B134CA" w:rsidRDefault="00CF3388" w:rsidP="007E47EE">
      <w:pPr>
        <w:spacing w:line="276" w:lineRule="auto"/>
        <w:ind w:left="567"/>
        <w:jc w:val="both"/>
        <w:rPr>
          <w:sz w:val="22"/>
          <w:szCs w:val="22"/>
        </w:rPr>
      </w:pPr>
      <w:r w:rsidRPr="00B134CA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6E0274C3" w14:textId="77777777" w:rsidR="00A30CE0" w:rsidRPr="00B134C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134CA">
        <w:rPr>
          <w:sz w:val="22"/>
          <w:szCs w:val="22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6F463CF8" w14:textId="77777777" w:rsidR="00A30CE0" w:rsidRPr="00B134C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134CA">
        <w:rPr>
          <w:sz w:val="22"/>
          <w:szCs w:val="22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49DF817" w14:textId="77777777" w:rsidR="00A30CE0" w:rsidRPr="00B134CA" w:rsidRDefault="00CF3388" w:rsidP="001B064C">
      <w:pPr>
        <w:numPr>
          <w:ilvl w:val="0"/>
          <w:numId w:val="3"/>
        </w:numPr>
        <w:spacing w:line="276" w:lineRule="auto"/>
        <w:ind w:left="993" w:hanging="426"/>
        <w:jc w:val="both"/>
        <w:rPr>
          <w:sz w:val="22"/>
          <w:szCs w:val="22"/>
        </w:rPr>
      </w:pPr>
      <w:r w:rsidRPr="00B134CA">
        <w:rPr>
          <w:sz w:val="22"/>
          <w:szCs w:val="22"/>
        </w:rPr>
        <w:t>Stawka podatku od towarów i usług, która zgodnie z wiedzą Wykonawcy ma zastosowanie ……  ……………………………………..</w:t>
      </w:r>
    </w:p>
    <w:p w14:paraId="6B439040" w14:textId="77777777" w:rsidR="00A30CE0" w:rsidRPr="00B134CA" w:rsidRDefault="2D0B370B" w:rsidP="004C1A6B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>Oświadczam(y),</w:t>
      </w:r>
      <w:r w:rsidRPr="00B134CA">
        <w:rPr>
          <w:sz w:val="22"/>
          <w:szCs w:val="22"/>
        </w:rPr>
        <w:t xml:space="preserve"> że zapoznaliśmy się z klauzulą informacyjną z art. 13 i 14 RODO zawartą w SWZ.</w:t>
      </w:r>
    </w:p>
    <w:p w14:paraId="1A01D7DF" w14:textId="77777777" w:rsidR="00A30CE0" w:rsidRPr="00B134CA" w:rsidRDefault="2D0B370B" w:rsidP="004C1A6B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Oświadczam(y), </w:t>
      </w:r>
      <w:r w:rsidRPr="00B134CA">
        <w:rPr>
          <w:sz w:val="22"/>
          <w:szCs w:val="22"/>
        </w:rPr>
        <w:t>że</w:t>
      </w:r>
      <w:r w:rsidRPr="00B134CA">
        <w:rPr>
          <w:b/>
          <w:bCs/>
          <w:sz w:val="22"/>
          <w:szCs w:val="22"/>
        </w:rPr>
        <w:t>:</w:t>
      </w:r>
    </w:p>
    <w:p w14:paraId="53C339C9" w14:textId="77777777" w:rsidR="00A30CE0" w:rsidRPr="00B134CA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134CA">
        <w:rPr>
          <w:rFonts w:ascii="Times New Roman" w:hAnsi="Times New Roman" w:cs="Times New Roman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B134CA">
        <w:rPr>
          <w:rStyle w:val="Zakotwiczenieprzypisudolnego"/>
          <w:rFonts w:ascii="Times New Roman" w:hAnsi="Times New Roman" w:cs="Times New Roman"/>
        </w:rPr>
        <w:footnoteReference w:id="1"/>
      </w:r>
      <w:r w:rsidRPr="00B134CA">
        <w:rPr>
          <w:rFonts w:ascii="Times New Roman" w:hAnsi="Times New Roman" w:cs="Times New Roman"/>
        </w:rPr>
        <w:t>,</w:t>
      </w:r>
    </w:p>
    <w:p w14:paraId="038CC192" w14:textId="77777777" w:rsidR="00A30CE0" w:rsidRPr="00B134CA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134CA">
        <w:rPr>
          <w:rFonts w:ascii="Times New Roman" w:hAnsi="Times New Roman" w:cs="Times New Roman"/>
        </w:rPr>
        <w:t>przetwarzamy dane osobowe zgodnie z RODO,</w:t>
      </w:r>
    </w:p>
    <w:p w14:paraId="49EAA095" w14:textId="77777777" w:rsidR="00A30CE0" w:rsidRPr="00B134CA" w:rsidRDefault="00CF3388" w:rsidP="00C678BD">
      <w:pPr>
        <w:pStyle w:val="Akapitzlist"/>
        <w:numPr>
          <w:ilvl w:val="0"/>
          <w:numId w:val="18"/>
        </w:numPr>
        <w:tabs>
          <w:tab w:val="left" w:pos="567"/>
          <w:tab w:val="left" w:pos="1560"/>
          <w:tab w:val="left" w:pos="2268"/>
        </w:tabs>
        <w:spacing w:after="0"/>
        <w:ind w:hanging="295"/>
        <w:jc w:val="both"/>
        <w:rPr>
          <w:rFonts w:ascii="Times New Roman" w:hAnsi="Times New Roman" w:cs="Times New Roman"/>
        </w:rPr>
      </w:pPr>
      <w:r w:rsidRPr="00B134CA">
        <w:rPr>
          <w:rFonts w:ascii="Times New Roman" w:hAnsi="Times New Roman" w:cs="Times New Roman"/>
        </w:rPr>
        <w:t>nie naruszamy bezpieczeństwa danych osobowych.</w:t>
      </w:r>
    </w:p>
    <w:p w14:paraId="491F43DA" w14:textId="77777777" w:rsidR="00A30CE0" w:rsidRPr="00B134CA" w:rsidRDefault="2D0B370B" w:rsidP="001B064C">
      <w:pPr>
        <w:numPr>
          <w:ilvl w:val="0"/>
          <w:numId w:val="1"/>
        </w:numPr>
        <w:spacing w:before="120" w:line="276" w:lineRule="auto"/>
        <w:ind w:left="567" w:hanging="709"/>
        <w:jc w:val="both"/>
        <w:rPr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Załącznikami </w:t>
      </w:r>
      <w:r w:rsidRPr="00B134CA">
        <w:rPr>
          <w:sz w:val="22"/>
          <w:szCs w:val="22"/>
        </w:rPr>
        <w:t>do niniejszej oferty, stanowiącymi jej integralną część są:</w:t>
      </w:r>
    </w:p>
    <w:p w14:paraId="5EDD3612" w14:textId="0E72CFD7" w:rsidR="00A30CE0" w:rsidRPr="00B134CA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134CA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67702B5A" w14:textId="77777777" w:rsidR="00A30CE0" w:rsidRPr="00B134C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134CA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553BFB3A" w14:textId="77777777" w:rsidR="00A30CE0" w:rsidRPr="00B134C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134CA">
        <w:rPr>
          <w:b w:val="0"/>
          <w:bCs w:val="0"/>
          <w:sz w:val="22"/>
          <w:szCs w:val="22"/>
        </w:rPr>
        <w:t>………………………………………………………………….</w:t>
      </w:r>
    </w:p>
    <w:p w14:paraId="7921D09C" w14:textId="6AC747C3" w:rsidR="00A30CE0" w:rsidRPr="00B134CA" w:rsidRDefault="00CF3388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134CA">
        <w:rPr>
          <w:b w:val="0"/>
          <w:bCs w:val="0"/>
          <w:sz w:val="22"/>
          <w:szCs w:val="22"/>
        </w:rPr>
        <w:t>……………………………………………………………</w:t>
      </w:r>
      <w:r w:rsidR="00F115A2" w:rsidRPr="00B134CA">
        <w:rPr>
          <w:b w:val="0"/>
          <w:bCs w:val="0"/>
          <w:sz w:val="22"/>
          <w:szCs w:val="22"/>
        </w:rPr>
        <w:t>…….</w:t>
      </w:r>
    </w:p>
    <w:p w14:paraId="7A18E3D2" w14:textId="7D4065E3" w:rsidR="00F115A2" w:rsidRPr="00B134CA" w:rsidRDefault="00F115A2" w:rsidP="00F115A2">
      <w:pPr>
        <w:pStyle w:val="zacznik"/>
        <w:spacing w:before="0" w:line="276" w:lineRule="auto"/>
        <w:ind w:left="851" w:firstLine="0"/>
        <w:rPr>
          <w:b w:val="0"/>
          <w:bCs w:val="0"/>
          <w:sz w:val="22"/>
          <w:szCs w:val="22"/>
        </w:rPr>
      </w:pPr>
      <w:r w:rsidRPr="00B134CA">
        <w:rPr>
          <w:b w:val="0"/>
          <w:bCs w:val="0"/>
          <w:sz w:val="22"/>
          <w:szCs w:val="22"/>
        </w:rPr>
        <w:t>…………………………………………………………………..</w:t>
      </w:r>
    </w:p>
    <w:p w14:paraId="214CEA22" w14:textId="77777777" w:rsidR="00A30CE0" w:rsidRPr="00B134CA" w:rsidRDefault="00CF3388" w:rsidP="007E47EE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Formularz </w:t>
      </w:r>
      <w:r w:rsidRPr="00B134CA">
        <w:rPr>
          <w:b/>
          <w:sz w:val="22"/>
          <w:szCs w:val="22"/>
        </w:rPr>
        <w:t>musi być opatrzony kwalifikowanym podpisem elektronicznym, podpisem zaufanym lub osobistym przez osobę/y uprawnione do reprezentowania Wykonawcy</w:t>
      </w:r>
      <w:r w:rsidRPr="00B134CA">
        <w:rPr>
          <w:i/>
          <w:iCs/>
          <w:sz w:val="22"/>
          <w:szCs w:val="22"/>
        </w:rPr>
        <w:t>.</w:t>
      </w:r>
    </w:p>
    <w:p w14:paraId="7FCFAE90" w14:textId="77777777" w:rsidR="00A30CE0" w:rsidRPr="00B134CA" w:rsidRDefault="00A30CE0" w:rsidP="007E47EE">
      <w:pPr>
        <w:pStyle w:val="Tekstpodstawowy2"/>
        <w:spacing w:after="0" w:line="276" w:lineRule="auto"/>
        <w:jc w:val="both"/>
        <w:rPr>
          <w:sz w:val="22"/>
          <w:szCs w:val="22"/>
        </w:rPr>
      </w:pPr>
    </w:p>
    <w:p w14:paraId="17874334" w14:textId="0EE41C9E" w:rsidR="00A30CE0" w:rsidRPr="00B134CA" w:rsidRDefault="00CF3388" w:rsidP="006A1E66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B134CA">
        <w:rPr>
          <w:sz w:val="20"/>
          <w:szCs w:val="20"/>
        </w:rPr>
        <w:t>*)</w:t>
      </w:r>
      <w:r w:rsidR="007E47EE" w:rsidRPr="00B134CA">
        <w:rPr>
          <w:sz w:val="20"/>
          <w:szCs w:val="20"/>
        </w:rPr>
        <w:t xml:space="preserve"> – </w:t>
      </w:r>
      <w:r w:rsidRPr="00B134CA">
        <w:rPr>
          <w:sz w:val="20"/>
          <w:szCs w:val="20"/>
        </w:rPr>
        <w:t>niepotrzebne skreślić</w:t>
      </w:r>
    </w:p>
    <w:p w14:paraId="01B84545" w14:textId="780B549E" w:rsidR="00A30CE0" w:rsidRPr="00B134CA" w:rsidRDefault="00CF3388" w:rsidP="006A1E66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B134CA">
        <w:rPr>
          <w:rFonts w:ascii="Times New Roman" w:hAnsi="Times New Roman" w:cs="Times New Roman"/>
          <w:b/>
          <w:color w:val="auto"/>
          <w:sz w:val="20"/>
          <w:szCs w:val="20"/>
        </w:rPr>
        <w:t xml:space="preserve">**) </w:t>
      </w:r>
      <w:r w:rsidR="007E47EE" w:rsidRPr="00B134CA">
        <w:rPr>
          <w:rFonts w:ascii="Times New Roman" w:hAnsi="Times New Roman" w:cs="Times New Roman"/>
          <w:b/>
          <w:color w:val="auto"/>
          <w:sz w:val="20"/>
          <w:szCs w:val="20"/>
        </w:rPr>
        <w:t>–</w:t>
      </w:r>
      <w:r w:rsidRPr="00B134C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B134CA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7DE2A58D" w14:textId="209001CE" w:rsidR="00F115A2" w:rsidRPr="00B134CA" w:rsidRDefault="00F115A2" w:rsidP="006A1E66"/>
    <w:p w14:paraId="51415D44" w14:textId="77777777" w:rsidR="00102487" w:rsidRPr="00B134CA" w:rsidRDefault="00102487">
      <w:r w:rsidRPr="00B134CA">
        <w:br w:type="page"/>
      </w:r>
    </w:p>
    <w:p w14:paraId="15461002" w14:textId="2338B340" w:rsidR="00A30CE0" w:rsidRPr="00B134CA" w:rsidRDefault="00CF3388">
      <w:pPr>
        <w:jc w:val="right"/>
        <w:rPr>
          <w:sz w:val="22"/>
          <w:szCs w:val="22"/>
        </w:rPr>
      </w:pPr>
      <w:r w:rsidRPr="00B134CA">
        <w:lastRenderedPageBreak/>
        <w:t xml:space="preserve">Załącznik nr 1 do Rozdziału II </w:t>
      </w:r>
      <w:r w:rsidRPr="00B134CA">
        <w:rPr>
          <w:sz w:val="22"/>
          <w:szCs w:val="22"/>
        </w:rPr>
        <w:t>SWZ</w:t>
      </w:r>
    </w:p>
    <w:p w14:paraId="3BE0C916" w14:textId="77777777" w:rsidR="00A30CE0" w:rsidRPr="00B134CA" w:rsidRDefault="00A30CE0">
      <w:pPr>
        <w:rPr>
          <w:b/>
        </w:rPr>
      </w:pPr>
    </w:p>
    <w:tbl>
      <w:tblPr>
        <w:tblpPr w:leftFromText="141" w:rightFromText="141" w:vertAnchor="text" w:horzAnchor="margin" w:tblpYSpec="bottom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134CA" w:rsidRPr="00B134CA" w14:paraId="75F77758" w14:textId="77777777"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F2FDA" w14:textId="77777777" w:rsidR="00A30CE0" w:rsidRPr="00B134CA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134CA">
              <w:rPr>
                <w:b/>
                <w:bCs/>
              </w:rPr>
              <w:t>OŚWIADCZENIE WYKONAWCY</w:t>
            </w:r>
          </w:p>
          <w:p w14:paraId="452B9663" w14:textId="77777777" w:rsidR="00A30CE0" w:rsidRPr="00B134CA" w:rsidRDefault="00CF3388">
            <w:pPr>
              <w:spacing w:before="120" w:after="1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134CA">
              <w:rPr>
                <w:b/>
                <w:bCs/>
                <w:i/>
                <w:iCs/>
                <w:sz w:val="20"/>
                <w:szCs w:val="20"/>
              </w:rPr>
              <w:t>składane na podstawie art. 125 ust. 1 ustawy z dnia 11 września 2019 r.  Prawo zamówień publicznych</w:t>
            </w:r>
            <w:r w:rsidRPr="00B134C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3525CA" w14:textId="77777777" w:rsidR="00A30CE0" w:rsidRPr="00B134CA" w:rsidRDefault="00CF3388">
            <w:pPr>
              <w:spacing w:before="120" w:after="120"/>
              <w:jc w:val="center"/>
              <w:rPr>
                <w:b/>
                <w:bCs/>
              </w:rPr>
            </w:pPr>
            <w:r w:rsidRPr="00B134CA">
              <w:rPr>
                <w:b/>
                <w:bCs/>
                <w:sz w:val="22"/>
                <w:szCs w:val="22"/>
              </w:rPr>
              <w:t>o</w:t>
            </w:r>
            <w:r w:rsidRPr="00B134CA">
              <w:rPr>
                <w:sz w:val="22"/>
                <w:szCs w:val="22"/>
              </w:rPr>
              <w:t xml:space="preserve"> </w:t>
            </w:r>
            <w:r w:rsidRPr="00B134CA">
              <w:rPr>
                <w:b/>
                <w:sz w:val="22"/>
                <w:szCs w:val="22"/>
              </w:rPr>
              <w:t>spełnianiu warunków udziału w postępowaniu oraz o niepodleganiu wykluczeniu</w:t>
            </w:r>
            <w:r w:rsidRPr="00B134C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1AA5751" w14:textId="77777777" w:rsidR="00A30CE0" w:rsidRPr="00B134CA" w:rsidRDefault="00CF3388">
      <w:pPr>
        <w:ind w:left="5246" w:firstLine="708"/>
        <w:rPr>
          <w:b/>
          <w:sz w:val="20"/>
          <w:szCs w:val="20"/>
        </w:rPr>
      </w:pPr>
      <w:r w:rsidRPr="00B134CA">
        <w:rPr>
          <w:b/>
          <w:sz w:val="20"/>
          <w:szCs w:val="20"/>
        </w:rPr>
        <w:t>Zamawiający:</w:t>
      </w:r>
    </w:p>
    <w:p w14:paraId="6EE48B13" w14:textId="77777777" w:rsidR="00A30CE0" w:rsidRPr="00B134CA" w:rsidRDefault="00CF3388">
      <w:pPr>
        <w:ind w:left="5954"/>
        <w:rPr>
          <w:sz w:val="20"/>
          <w:szCs w:val="20"/>
        </w:rPr>
      </w:pPr>
      <w:r w:rsidRPr="00B134CA">
        <w:rPr>
          <w:sz w:val="20"/>
          <w:szCs w:val="20"/>
        </w:rPr>
        <w:t>Politechnika Warszawska Filia w Płocku</w:t>
      </w:r>
    </w:p>
    <w:p w14:paraId="50B85123" w14:textId="77777777" w:rsidR="00A30CE0" w:rsidRPr="00B134CA" w:rsidRDefault="00CF3388">
      <w:pPr>
        <w:ind w:left="5954"/>
        <w:rPr>
          <w:sz w:val="20"/>
          <w:szCs w:val="20"/>
        </w:rPr>
      </w:pPr>
      <w:r w:rsidRPr="00B134CA">
        <w:rPr>
          <w:sz w:val="20"/>
          <w:szCs w:val="20"/>
        </w:rPr>
        <w:t>ul. Łukasiewicza 17</w:t>
      </w:r>
    </w:p>
    <w:p w14:paraId="4A0D81A8" w14:textId="77777777" w:rsidR="00A30CE0" w:rsidRPr="00B134CA" w:rsidRDefault="00CF3388">
      <w:pPr>
        <w:ind w:left="5954"/>
        <w:rPr>
          <w:sz w:val="20"/>
          <w:szCs w:val="20"/>
        </w:rPr>
      </w:pPr>
      <w:r w:rsidRPr="00B134CA">
        <w:rPr>
          <w:sz w:val="20"/>
          <w:szCs w:val="20"/>
        </w:rPr>
        <w:t>09-400 Płock</w:t>
      </w:r>
    </w:p>
    <w:p w14:paraId="0333F0FD" w14:textId="77777777" w:rsidR="00A30CE0" w:rsidRPr="00B134CA" w:rsidRDefault="00CF3388">
      <w:pPr>
        <w:rPr>
          <w:b/>
          <w:sz w:val="20"/>
          <w:szCs w:val="20"/>
        </w:rPr>
      </w:pPr>
      <w:r w:rsidRPr="00B134CA">
        <w:rPr>
          <w:b/>
          <w:sz w:val="20"/>
          <w:szCs w:val="20"/>
        </w:rPr>
        <w:t>Wykonawca:</w:t>
      </w:r>
    </w:p>
    <w:p w14:paraId="7AB0BD0C" w14:textId="77777777" w:rsidR="00A30CE0" w:rsidRPr="00B134CA" w:rsidRDefault="00CF3388">
      <w:pPr>
        <w:spacing w:line="480" w:lineRule="auto"/>
        <w:ind w:right="5954"/>
        <w:rPr>
          <w:sz w:val="20"/>
          <w:szCs w:val="20"/>
        </w:rPr>
      </w:pPr>
      <w:r w:rsidRPr="00B134CA">
        <w:rPr>
          <w:sz w:val="20"/>
          <w:szCs w:val="20"/>
        </w:rPr>
        <w:t>………………………………………………………………………………………………</w:t>
      </w:r>
    </w:p>
    <w:p w14:paraId="69517CD4" w14:textId="77777777" w:rsidR="00A30CE0" w:rsidRPr="00B134CA" w:rsidRDefault="00CF3388">
      <w:pPr>
        <w:ind w:right="5953"/>
        <w:rPr>
          <w:i/>
          <w:sz w:val="16"/>
          <w:szCs w:val="16"/>
        </w:rPr>
      </w:pPr>
      <w:r w:rsidRPr="00B134C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134CA">
        <w:rPr>
          <w:i/>
          <w:sz w:val="16"/>
          <w:szCs w:val="16"/>
        </w:rPr>
        <w:t>CEiDG</w:t>
      </w:r>
      <w:proofErr w:type="spellEnd"/>
      <w:r w:rsidRPr="00B134CA">
        <w:rPr>
          <w:i/>
          <w:sz w:val="16"/>
          <w:szCs w:val="16"/>
        </w:rPr>
        <w:t>)</w:t>
      </w:r>
    </w:p>
    <w:p w14:paraId="762ED184" w14:textId="77777777" w:rsidR="00A30CE0" w:rsidRPr="00B134CA" w:rsidRDefault="00CF3388">
      <w:pPr>
        <w:rPr>
          <w:sz w:val="20"/>
          <w:szCs w:val="20"/>
          <w:u w:val="single"/>
        </w:rPr>
      </w:pPr>
      <w:r w:rsidRPr="00B134CA">
        <w:rPr>
          <w:sz w:val="20"/>
          <w:szCs w:val="20"/>
          <w:u w:val="single"/>
        </w:rPr>
        <w:t>reprezentowany przez:</w:t>
      </w:r>
    </w:p>
    <w:p w14:paraId="7D28A27F" w14:textId="77777777" w:rsidR="00A30CE0" w:rsidRPr="00B134CA" w:rsidRDefault="00CF3388">
      <w:pPr>
        <w:spacing w:before="120"/>
        <w:ind w:right="5954"/>
        <w:rPr>
          <w:sz w:val="20"/>
          <w:szCs w:val="20"/>
        </w:rPr>
      </w:pPr>
      <w:r w:rsidRPr="00B134CA">
        <w:rPr>
          <w:sz w:val="20"/>
          <w:szCs w:val="20"/>
        </w:rPr>
        <w:t>………………………………………………</w:t>
      </w:r>
    </w:p>
    <w:p w14:paraId="1AEED18F" w14:textId="77777777" w:rsidR="00A30CE0" w:rsidRPr="00B134CA" w:rsidRDefault="00CF3388">
      <w:pPr>
        <w:ind w:right="5953"/>
        <w:rPr>
          <w:i/>
          <w:sz w:val="16"/>
          <w:szCs w:val="16"/>
        </w:rPr>
      </w:pPr>
      <w:r w:rsidRPr="00B134CA">
        <w:rPr>
          <w:i/>
          <w:sz w:val="16"/>
          <w:szCs w:val="16"/>
        </w:rPr>
        <w:t>(imię, nazwisko, stanowisko/podstawa do reprezentacji)</w:t>
      </w:r>
      <w:bookmarkStart w:id="1" w:name="_Hlk64542563"/>
      <w:bookmarkEnd w:id="1"/>
    </w:p>
    <w:p w14:paraId="56EA1252" w14:textId="77777777" w:rsidR="00A30CE0" w:rsidRPr="00B134CA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CCDB68B" w14:textId="41CC7283" w:rsidR="00A30CE0" w:rsidRPr="00B134CA" w:rsidRDefault="2D0B370B" w:rsidP="00B134CA">
      <w:pPr>
        <w:spacing w:line="276" w:lineRule="auto"/>
        <w:ind w:right="107"/>
        <w:jc w:val="both"/>
        <w:rPr>
          <w:b/>
          <w:sz w:val="22"/>
          <w:szCs w:val="22"/>
        </w:rPr>
      </w:pPr>
      <w:r w:rsidRPr="00B134CA">
        <w:rPr>
          <w:sz w:val="22"/>
          <w:szCs w:val="22"/>
        </w:rPr>
        <w:t xml:space="preserve">Na potrzeby postępowania o udzielenie </w:t>
      </w:r>
      <w:r w:rsidRPr="00BD484A">
        <w:rPr>
          <w:sz w:val="22"/>
          <w:szCs w:val="22"/>
        </w:rPr>
        <w:t xml:space="preserve">zamówienia publicznego pn. </w:t>
      </w:r>
      <w:r w:rsidR="00102487" w:rsidRPr="00BD484A">
        <w:rPr>
          <w:sz w:val="22"/>
          <w:szCs w:val="22"/>
        </w:rPr>
        <w:t xml:space="preserve"> </w:t>
      </w:r>
      <w:r w:rsidR="00102487" w:rsidRPr="00BD484A">
        <w:rPr>
          <w:b/>
          <w:sz w:val="22"/>
          <w:szCs w:val="22"/>
        </w:rPr>
        <w:t>„</w:t>
      </w:r>
      <w:r w:rsidR="00BD484A" w:rsidRPr="00BD484A">
        <w:rPr>
          <w:b/>
          <w:sz w:val="22"/>
          <w:szCs w:val="22"/>
        </w:rPr>
        <w:t xml:space="preserve">Dostawa </w:t>
      </w:r>
      <w:r w:rsidR="00B134CA" w:rsidRPr="00BD484A">
        <w:rPr>
          <w:b/>
          <w:sz w:val="22"/>
          <w:szCs w:val="22"/>
        </w:rPr>
        <w:t>spektrometr</w:t>
      </w:r>
      <w:r w:rsidR="00BD484A" w:rsidRPr="00BD484A">
        <w:rPr>
          <w:b/>
          <w:sz w:val="22"/>
          <w:szCs w:val="22"/>
        </w:rPr>
        <w:t>u</w:t>
      </w:r>
      <w:r w:rsidR="00B134CA" w:rsidRPr="00BD484A">
        <w:rPr>
          <w:b/>
          <w:sz w:val="22"/>
          <w:szCs w:val="22"/>
        </w:rPr>
        <w:t xml:space="preserve"> do analizy pierwiastkowej poprzez badania absorbcji atomowej/</w:t>
      </w:r>
      <w:r w:rsidR="00774EF8" w:rsidRPr="00BD484A">
        <w:rPr>
          <w:b/>
          <w:sz w:val="22"/>
          <w:szCs w:val="22"/>
        </w:rPr>
        <w:t xml:space="preserve"> </w:t>
      </w:r>
      <w:r w:rsidR="00B134CA" w:rsidRPr="00BD484A">
        <w:rPr>
          <w:b/>
          <w:sz w:val="22"/>
          <w:szCs w:val="22"/>
        </w:rPr>
        <w:t>cząsteczkowej w piecu grafitowym/</w:t>
      </w:r>
      <w:r w:rsidR="00774EF8" w:rsidRPr="00BD484A">
        <w:rPr>
          <w:b/>
          <w:sz w:val="22"/>
          <w:szCs w:val="22"/>
        </w:rPr>
        <w:t xml:space="preserve"> </w:t>
      </w:r>
      <w:r w:rsidR="00B134CA" w:rsidRPr="00BD484A">
        <w:rPr>
          <w:b/>
          <w:sz w:val="22"/>
          <w:szCs w:val="22"/>
        </w:rPr>
        <w:t xml:space="preserve">płomieniu </w:t>
      </w:r>
      <w:r w:rsidR="00BD484A">
        <w:rPr>
          <w:b/>
          <w:sz w:val="22"/>
          <w:szCs w:val="22"/>
        </w:rPr>
        <w:br/>
      </w:r>
      <w:r w:rsidR="00B134CA" w:rsidRPr="00BD484A">
        <w:rPr>
          <w:b/>
          <w:sz w:val="22"/>
          <w:szCs w:val="22"/>
        </w:rPr>
        <w:t>dla Instytutu Chemii Politechniki Warszawskiej</w:t>
      </w:r>
      <w:r w:rsidR="00BD484A">
        <w:rPr>
          <w:b/>
          <w:sz w:val="22"/>
          <w:szCs w:val="22"/>
        </w:rPr>
        <w:t xml:space="preserve"> </w:t>
      </w:r>
      <w:r w:rsidR="00B134CA" w:rsidRPr="00BD484A">
        <w:rPr>
          <w:b/>
          <w:sz w:val="22"/>
          <w:szCs w:val="22"/>
        </w:rPr>
        <w:t>Filii w Płocku</w:t>
      </w:r>
      <w:r w:rsidR="00102487" w:rsidRPr="00BD484A">
        <w:rPr>
          <w:b/>
          <w:sz w:val="22"/>
          <w:szCs w:val="22"/>
        </w:rPr>
        <w:t>”,</w:t>
      </w:r>
      <w:r w:rsidRPr="00BD484A">
        <w:rPr>
          <w:b/>
          <w:bCs/>
          <w:sz w:val="22"/>
          <w:szCs w:val="22"/>
        </w:rPr>
        <w:t xml:space="preserve"> </w:t>
      </w:r>
      <w:r w:rsidRPr="00B134CA">
        <w:rPr>
          <w:sz w:val="22"/>
          <w:szCs w:val="22"/>
        </w:rPr>
        <w:t xml:space="preserve">prowadzonego przez </w:t>
      </w:r>
      <w:r w:rsidRPr="00B134CA">
        <w:rPr>
          <w:b/>
          <w:bCs/>
          <w:sz w:val="22"/>
          <w:szCs w:val="22"/>
        </w:rPr>
        <w:t>Politechnikę Warszawską Filię w Płocku</w:t>
      </w:r>
      <w:r w:rsidRPr="00B134CA">
        <w:rPr>
          <w:sz w:val="22"/>
          <w:szCs w:val="22"/>
        </w:rPr>
        <w:t>,</w:t>
      </w:r>
      <w:r w:rsidRPr="00B134CA">
        <w:rPr>
          <w:i/>
          <w:iCs/>
          <w:sz w:val="22"/>
          <w:szCs w:val="22"/>
        </w:rPr>
        <w:t xml:space="preserve"> </w:t>
      </w:r>
      <w:r w:rsidRPr="00B134CA">
        <w:rPr>
          <w:sz w:val="22"/>
          <w:szCs w:val="22"/>
        </w:rPr>
        <w:t>oświadczam, co następuje:</w:t>
      </w:r>
      <w:bookmarkStart w:id="2" w:name="_Hlk21681172"/>
      <w:bookmarkEnd w:id="2"/>
    </w:p>
    <w:p w14:paraId="2AE0DBC6" w14:textId="4C5A94CA" w:rsidR="00A30CE0" w:rsidRPr="00B134CA" w:rsidRDefault="00CF3388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134CA">
        <w:rPr>
          <w:sz w:val="22"/>
          <w:szCs w:val="22"/>
        </w:rPr>
        <w:t>Oświadczam, że spełniam warunki udziału w postępowaniu określone przez zamawiającego w  Specyfikacji Warunków Zamówienia.</w:t>
      </w:r>
    </w:p>
    <w:p w14:paraId="0F5BF65A" w14:textId="77777777" w:rsidR="00FE451E" w:rsidRPr="00B134CA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134CA">
        <w:rPr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B134CA">
        <w:rPr>
          <w:sz w:val="22"/>
          <w:szCs w:val="22"/>
        </w:rPr>
        <w:t>Pzp</w:t>
      </w:r>
      <w:proofErr w:type="spellEnd"/>
      <w:r w:rsidRPr="00B134CA">
        <w:rPr>
          <w:sz w:val="22"/>
          <w:szCs w:val="22"/>
        </w:rPr>
        <w:t>.</w:t>
      </w:r>
    </w:p>
    <w:p w14:paraId="328B5920" w14:textId="5F543ECA" w:rsidR="00A30CE0" w:rsidRPr="00B134CA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sz w:val="22"/>
          <w:szCs w:val="22"/>
        </w:rPr>
      </w:pPr>
      <w:r w:rsidRPr="00B134C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B134CA">
        <w:rPr>
          <w:sz w:val="22"/>
          <w:szCs w:val="22"/>
        </w:rPr>
        <w:t>Pzp</w:t>
      </w:r>
      <w:proofErr w:type="spellEnd"/>
      <w:r w:rsidRPr="00B134CA">
        <w:rPr>
          <w:sz w:val="22"/>
          <w:szCs w:val="22"/>
        </w:rPr>
        <w:t xml:space="preserve"> </w:t>
      </w:r>
      <w:r w:rsidRPr="00B134CA">
        <w:rPr>
          <w:i/>
          <w:iCs/>
          <w:sz w:val="22"/>
          <w:szCs w:val="22"/>
        </w:rPr>
        <w:t>(podać mającą zastosowanie podstawę wykluczenia spośród wymienionych w art. 108 ust. 1, 2  i 5 lub art. 109 ust. 1 pkt 2‒5 i 7‒10</w:t>
      </w:r>
      <w:r w:rsidRPr="00B134CA">
        <w:rPr>
          <w:b/>
          <w:bCs/>
          <w:sz w:val="22"/>
          <w:szCs w:val="22"/>
        </w:rPr>
        <w:t xml:space="preserve"> </w:t>
      </w:r>
      <w:r w:rsidRPr="00B134CA">
        <w:rPr>
          <w:i/>
          <w:iCs/>
          <w:sz w:val="22"/>
          <w:szCs w:val="22"/>
        </w:rPr>
        <w:t xml:space="preserve">ustawy </w:t>
      </w:r>
      <w:proofErr w:type="spellStart"/>
      <w:r w:rsidRPr="00B134CA">
        <w:rPr>
          <w:i/>
          <w:iCs/>
          <w:sz w:val="22"/>
          <w:szCs w:val="22"/>
        </w:rPr>
        <w:t>Pzp</w:t>
      </w:r>
      <w:proofErr w:type="spellEnd"/>
      <w:r w:rsidRPr="00B134CA">
        <w:rPr>
          <w:i/>
          <w:iCs/>
          <w:sz w:val="22"/>
          <w:szCs w:val="22"/>
        </w:rPr>
        <w:t>).</w:t>
      </w:r>
      <w:r w:rsidRPr="00B134C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B134CA">
        <w:rPr>
          <w:sz w:val="22"/>
          <w:szCs w:val="22"/>
        </w:rPr>
        <w:t>Pzp</w:t>
      </w:r>
      <w:proofErr w:type="spellEnd"/>
      <w:r w:rsidRPr="00B134CA">
        <w:rPr>
          <w:sz w:val="22"/>
          <w:szCs w:val="22"/>
        </w:rPr>
        <w:t xml:space="preserve"> podjąłem następujące środki naprawcze: ………………………………………………….</w:t>
      </w:r>
      <w:r w:rsidR="00CF3388" w:rsidRPr="00B134CA">
        <w:rPr>
          <w:sz w:val="22"/>
          <w:szCs w:val="22"/>
        </w:rPr>
        <w:t>…..………………..…………..……………………………………………………………………………..……………………………………………………………………………………………..…………………...........……………………………………………</w:t>
      </w:r>
    </w:p>
    <w:p w14:paraId="26E6F6B8" w14:textId="0DAC4733" w:rsidR="00A30CE0" w:rsidRPr="00B134CA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134CA">
        <w:rPr>
          <w:sz w:val="22"/>
          <w:szCs w:val="22"/>
        </w:rPr>
        <w:t>Oświadczam, że w stosunku do następującego/</w:t>
      </w:r>
      <w:proofErr w:type="spellStart"/>
      <w:r w:rsidRPr="00B134CA">
        <w:rPr>
          <w:sz w:val="22"/>
          <w:szCs w:val="22"/>
        </w:rPr>
        <w:t>ych</w:t>
      </w:r>
      <w:proofErr w:type="spellEnd"/>
      <w:r w:rsidRPr="00B134CA">
        <w:rPr>
          <w:sz w:val="22"/>
          <w:szCs w:val="22"/>
        </w:rPr>
        <w:t xml:space="preserve"> podmiotu/</w:t>
      </w:r>
      <w:proofErr w:type="spellStart"/>
      <w:r w:rsidRPr="00B134CA">
        <w:rPr>
          <w:sz w:val="22"/>
          <w:szCs w:val="22"/>
        </w:rPr>
        <w:t>tów</w:t>
      </w:r>
      <w:proofErr w:type="spellEnd"/>
      <w:r w:rsidRPr="00B134CA">
        <w:rPr>
          <w:sz w:val="22"/>
          <w:szCs w:val="22"/>
        </w:rPr>
        <w:t>, będącego/</w:t>
      </w:r>
      <w:proofErr w:type="spellStart"/>
      <w:r w:rsidRPr="00B134CA">
        <w:rPr>
          <w:sz w:val="22"/>
          <w:szCs w:val="22"/>
        </w:rPr>
        <w:t>ych</w:t>
      </w:r>
      <w:proofErr w:type="spellEnd"/>
      <w:r w:rsidRPr="00B134CA">
        <w:rPr>
          <w:sz w:val="22"/>
          <w:szCs w:val="22"/>
        </w:rPr>
        <w:t xml:space="preserve"> podwykonawcą/</w:t>
      </w:r>
      <w:proofErr w:type="spellStart"/>
      <w:r w:rsidRPr="00B134CA">
        <w:rPr>
          <w:sz w:val="22"/>
          <w:szCs w:val="22"/>
        </w:rPr>
        <w:t>ami</w:t>
      </w:r>
      <w:proofErr w:type="spellEnd"/>
      <w:r w:rsidRPr="00B134CA">
        <w:rPr>
          <w:sz w:val="22"/>
          <w:szCs w:val="22"/>
        </w:rPr>
        <w:t xml:space="preserve">: ………………………………………………………………………………………………………...… </w:t>
      </w:r>
      <w:r w:rsidRPr="00B134CA">
        <w:rPr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B134CA">
        <w:rPr>
          <w:i/>
          <w:iCs/>
          <w:sz w:val="22"/>
          <w:szCs w:val="22"/>
        </w:rPr>
        <w:t>CEiDG</w:t>
      </w:r>
      <w:proofErr w:type="spellEnd"/>
      <w:r w:rsidRPr="00B134CA">
        <w:rPr>
          <w:i/>
          <w:iCs/>
          <w:sz w:val="22"/>
          <w:szCs w:val="22"/>
        </w:rPr>
        <w:t>)</w:t>
      </w:r>
      <w:r w:rsidRPr="00B134CA">
        <w:rPr>
          <w:sz w:val="22"/>
          <w:szCs w:val="22"/>
        </w:rPr>
        <w:t xml:space="preserve">, nie zachodzą podstawy wykluczenia z postępowania o udzielenie zamówienia. </w:t>
      </w:r>
    </w:p>
    <w:p w14:paraId="0593BF5F" w14:textId="77777777" w:rsidR="00A30CE0" w:rsidRPr="00B134CA" w:rsidRDefault="2D0B370B" w:rsidP="001B064C">
      <w:pPr>
        <w:numPr>
          <w:ilvl w:val="0"/>
          <w:numId w:val="4"/>
        </w:numPr>
        <w:spacing w:line="276" w:lineRule="auto"/>
        <w:ind w:left="567" w:hanging="567"/>
        <w:jc w:val="both"/>
        <w:outlineLvl w:val="0"/>
        <w:rPr>
          <w:i/>
          <w:iCs/>
          <w:sz w:val="22"/>
          <w:szCs w:val="22"/>
        </w:rPr>
      </w:pPr>
      <w:r w:rsidRPr="00B134CA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2160C7" w14:textId="77777777" w:rsidR="00A30CE0" w:rsidRPr="00B134CA" w:rsidRDefault="00A30CE0" w:rsidP="007E47EE">
      <w:pPr>
        <w:spacing w:line="276" w:lineRule="auto"/>
        <w:jc w:val="both"/>
        <w:rPr>
          <w:sz w:val="22"/>
          <w:szCs w:val="22"/>
        </w:rPr>
      </w:pPr>
    </w:p>
    <w:p w14:paraId="6B8A6DC9" w14:textId="6C656FEE" w:rsidR="00A30CE0" w:rsidRPr="00B134CA" w:rsidRDefault="00CF3388" w:rsidP="002953FA">
      <w:pPr>
        <w:spacing w:line="276" w:lineRule="auto"/>
        <w:jc w:val="center"/>
        <w:outlineLvl w:val="0"/>
        <w:rPr>
          <w:i/>
          <w:iCs/>
          <w:sz w:val="22"/>
          <w:szCs w:val="22"/>
        </w:rPr>
      </w:pPr>
      <w:r w:rsidRPr="00B134CA">
        <w:rPr>
          <w:b/>
          <w:bCs/>
          <w:sz w:val="22"/>
          <w:szCs w:val="22"/>
        </w:rPr>
        <w:t xml:space="preserve">Oświadczenie </w:t>
      </w:r>
      <w:r w:rsidRPr="00B134CA">
        <w:rPr>
          <w:b/>
          <w:sz w:val="22"/>
          <w:szCs w:val="22"/>
        </w:rPr>
        <w:t xml:space="preserve">musi być opatrzone kwalifikowanym podpisem elektronicznym, </w:t>
      </w:r>
      <w:bookmarkStart w:id="3" w:name="_Hlk96671990"/>
      <w:r w:rsidRPr="00B134CA">
        <w:rPr>
          <w:b/>
          <w:sz w:val="22"/>
          <w:szCs w:val="22"/>
        </w:rPr>
        <w:t xml:space="preserve">podpisem zaufanym </w:t>
      </w:r>
      <w:r w:rsidR="002953FA" w:rsidRPr="00B134CA">
        <w:rPr>
          <w:b/>
          <w:sz w:val="22"/>
          <w:szCs w:val="22"/>
        </w:rPr>
        <w:br/>
      </w:r>
      <w:r w:rsidRPr="00B134CA">
        <w:rPr>
          <w:b/>
          <w:sz w:val="22"/>
          <w:szCs w:val="22"/>
        </w:rPr>
        <w:t xml:space="preserve">lub osobistym </w:t>
      </w:r>
      <w:bookmarkEnd w:id="3"/>
      <w:r w:rsidRPr="00B134CA">
        <w:rPr>
          <w:b/>
          <w:sz w:val="22"/>
          <w:szCs w:val="22"/>
        </w:rPr>
        <w:t>przez osobę/y uprawnione do reprezentowania Wykonawcy</w:t>
      </w:r>
      <w:r w:rsidRPr="00B134CA">
        <w:rPr>
          <w:i/>
          <w:iCs/>
          <w:sz w:val="22"/>
          <w:szCs w:val="22"/>
        </w:rPr>
        <w:t>.</w:t>
      </w:r>
    </w:p>
    <w:p w14:paraId="38A29A67" w14:textId="77777777" w:rsidR="00A30CE0" w:rsidRPr="00B134CA" w:rsidRDefault="00A30CE0" w:rsidP="007E47EE">
      <w:pPr>
        <w:spacing w:line="276" w:lineRule="auto"/>
        <w:jc w:val="both"/>
        <w:outlineLvl w:val="0"/>
        <w:rPr>
          <w:i/>
          <w:iCs/>
          <w:sz w:val="22"/>
          <w:szCs w:val="22"/>
        </w:rPr>
      </w:pPr>
    </w:p>
    <w:p w14:paraId="37CE3C94" w14:textId="77777777" w:rsidR="00F54788" w:rsidRPr="0093580D" w:rsidRDefault="00F54788">
      <w:pPr>
        <w:jc w:val="right"/>
        <w:rPr>
          <w:b/>
          <w:bCs/>
          <w:color w:val="FF0000"/>
        </w:rPr>
      </w:pPr>
    </w:p>
    <w:p w14:paraId="75C6A7C2" w14:textId="1DA468B8" w:rsidR="00BD484A" w:rsidRPr="00ED65B4" w:rsidRDefault="00BD484A" w:rsidP="00BD484A">
      <w:pPr>
        <w:jc w:val="right"/>
      </w:pPr>
      <w:r w:rsidRPr="00ED65B4">
        <w:lastRenderedPageBreak/>
        <w:t xml:space="preserve">Załącznik nr </w:t>
      </w:r>
      <w:r>
        <w:t>2</w:t>
      </w:r>
      <w:r w:rsidRPr="00ED65B4">
        <w:t xml:space="preserve"> do Rozdziału II </w:t>
      </w:r>
      <w:r w:rsidRPr="00ED65B4">
        <w:rPr>
          <w:sz w:val="22"/>
          <w:szCs w:val="22"/>
        </w:rPr>
        <w:t>SWZ</w:t>
      </w:r>
      <w:r w:rsidRPr="00ED65B4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30ECB" wp14:editId="6B6B841E">
                <wp:simplePos x="0" y="0"/>
                <wp:positionH relativeFrom="margin">
                  <wp:posOffset>-19685</wp:posOffset>
                </wp:positionH>
                <wp:positionV relativeFrom="paragraph">
                  <wp:posOffset>179070</wp:posOffset>
                </wp:positionV>
                <wp:extent cx="6156325" cy="4381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9C23" w14:textId="77777777" w:rsidR="005E243C" w:rsidRPr="00ED65B4" w:rsidRDefault="005E243C" w:rsidP="00BD484A">
                            <w:pPr>
                              <w:jc w:val="center"/>
                            </w:pPr>
                            <w:r w:rsidRPr="00ED65B4">
                              <w:rPr>
                                <w:b/>
                                <w:bCs/>
                              </w:rPr>
                              <w:t>OŚWIADCZENIE DOTYCZĄCE BRAKU PODSTAW DO WYKLUCZENIA</w:t>
                            </w:r>
                          </w:p>
                          <w:p w14:paraId="2F30EA05" w14:textId="77777777" w:rsidR="005E243C" w:rsidRPr="00ED65B4" w:rsidRDefault="005E243C" w:rsidP="00BD484A">
                            <w:pPr>
                              <w:jc w:val="center"/>
                            </w:pPr>
                            <w:r w:rsidRPr="00ED65B4">
                              <w:rPr>
                                <w:bCs/>
                              </w:rPr>
                              <w:t>(</w:t>
                            </w:r>
                            <w:r w:rsidRPr="00ED65B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na podstawie </w:t>
                            </w:r>
                            <w:r w:rsidRPr="00ED65B4">
                              <w:rPr>
                                <w:sz w:val="22"/>
                                <w:szCs w:val="22"/>
                              </w:rPr>
                              <w:t>art. 7 ust. 1 ustawy z dnia 13 kwietnia 2022 r.</w:t>
                            </w:r>
                            <w:r w:rsidRPr="00ED65B4">
                              <w:rPr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30EC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55pt;margin-top:14.1pt;width:48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" fillcolor="silver">
                <v:textbox>
                  <w:txbxContent>
                    <w:p w14:paraId="67D69C23" w14:textId="77777777" w:rsidR="005E243C" w:rsidRPr="00ED65B4" w:rsidRDefault="005E243C" w:rsidP="00BD484A">
                      <w:pPr>
                        <w:jc w:val="center"/>
                      </w:pPr>
                      <w:r w:rsidRPr="00ED65B4">
                        <w:rPr>
                          <w:b/>
                          <w:bCs/>
                        </w:rPr>
                        <w:t>OŚWIADCZENIE DOTYCZĄCE BRAKU PODSTAW DO WYKLUCZENIA</w:t>
                      </w:r>
                    </w:p>
                    <w:p w14:paraId="2F30EA05" w14:textId="77777777" w:rsidR="005E243C" w:rsidRPr="00ED65B4" w:rsidRDefault="005E243C" w:rsidP="00BD484A">
                      <w:pPr>
                        <w:jc w:val="center"/>
                      </w:pPr>
                      <w:r w:rsidRPr="00ED65B4">
                        <w:rPr>
                          <w:bCs/>
                        </w:rPr>
                        <w:t>(</w:t>
                      </w:r>
                      <w:r w:rsidRPr="00ED65B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na podstawie </w:t>
                      </w:r>
                      <w:r w:rsidRPr="00ED65B4">
                        <w:rPr>
                          <w:sz w:val="22"/>
                          <w:szCs w:val="22"/>
                        </w:rPr>
                        <w:t>art. 7 ust. 1 ustawy z dnia 13 kwietnia 2022 r.</w:t>
                      </w:r>
                      <w:r w:rsidRPr="00ED65B4">
                        <w:rPr>
                          <w:bCs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11EA420" w14:textId="77777777" w:rsidR="00BD484A" w:rsidRPr="00ED65B4" w:rsidRDefault="00BD484A" w:rsidP="00BD484A">
      <w:pPr>
        <w:pStyle w:val="Zwykytekst1"/>
        <w:spacing w:before="60" w:line="288" w:lineRule="auto"/>
        <w:jc w:val="both"/>
      </w:pPr>
      <w:r w:rsidRPr="00ED65B4">
        <w:rPr>
          <w:rFonts w:ascii="Times New Roman" w:hAnsi="Times New Roman" w:cs="Times New Roman"/>
          <w:iCs/>
          <w:sz w:val="22"/>
          <w:szCs w:val="22"/>
        </w:rPr>
        <w:t>Wykonawca: ...................................................................................</w:t>
      </w:r>
    </w:p>
    <w:p w14:paraId="6F8B5A21" w14:textId="77777777" w:rsidR="00BD484A" w:rsidRPr="00FE29EF" w:rsidRDefault="00BD484A" w:rsidP="00BD484A">
      <w:pPr>
        <w:pStyle w:val="Zwykytekst1"/>
        <w:spacing w:before="120" w:line="288" w:lineRule="auto"/>
        <w:jc w:val="both"/>
      </w:pPr>
      <w:r w:rsidRPr="00ED65B4">
        <w:rPr>
          <w:rFonts w:ascii="Times New Roman" w:hAnsi="Times New Roman" w:cs="Times New Roman"/>
          <w:iCs/>
          <w:sz w:val="22"/>
          <w:szCs w:val="22"/>
        </w:rPr>
        <w:t xml:space="preserve">Adres Wykonawcy: </w:t>
      </w:r>
      <w:r w:rsidRPr="00FE29EF">
        <w:rPr>
          <w:rFonts w:ascii="Times New Roman" w:hAnsi="Times New Roman" w:cs="Times New Roman"/>
          <w:iCs/>
          <w:sz w:val="22"/>
          <w:szCs w:val="22"/>
        </w:rPr>
        <w:t>...........................................................................</w:t>
      </w:r>
    </w:p>
    <w:p w14:paraId="500DA384" w14:textId="17B1DE28" w:rsidR="00BD484A" w:rsidRPr="00ED65B4" w:rsidRDefault="00BD484A" w:rsidP="00BD484A">
      <w:pPr>
        <w:spacing w:before="120"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FE29EF">
        <w:rPr>
          <w:rFonts w:eastAsia="Calibri"/>
          <w:sz w:val="22"/>
          <w:szCs w:val="22"/>
          <w:lang w:eastAsia="en-US"/>
        </w:rPr>
        <w:t xml:space="preserve">Na potrzeby postępowania o udzielenie zamówienia publicznego </w:t>
      </w:r>
      <w:proofErr w:type="spellStart"/>
      <w:r w:rsidRPr="00FE29EF">
        <w:rPr>
          <w:rFonts w:eastAsia="Calibri"/>
          <w:sz w:val="22"/>
          <w:szCs w:val="22"/>
          <w:lang w:eastAsia="en-US"/>
        </w:rPr>
        <w:t>pn</w:t>
      </w:r>
      <w:proofErr w:type="spellEnd"/>
      <w:r w:rsidRPr="00FE29EF">
        <w:rPr>
          <w:rFonts w:eastAsia="Calibri"/>
          <w:sz w:val="22"/>
          <w:szCs w:val="22"/>
          <w:lang w:eastAsia="en-US"/>
        </w:rPr>
        <w:t>:</w:t>
      </w:r>
      <w:r w:rsidRPr="00FE29EF">
        <w:rPr>
          <w:sz w:val="22"/>
          <w:szCs w:val="22"/>
        </w:rPr>
        <w:t xml:space="preserve"> „</w:t>
      </w:r>
      <w:r w:rsidRPr="00BD484A">
        <w:rPr>
          <w:b/>
          <w:sz w:val="22"/>
          <w:szCs w:val="22"/>
        </w:rPr>
        <w:t xml:space="preserve">Dostawa spektrometru do analizy pierwiastkowej poprzez badania absorbcji atomowej/ cząsteczkowej w piecu grafitowym/ płomieniu </w:t>
      </w:r>
      <w:r>
        <w:rPr>
          <w:b/>
          <w:sz w:val="22"/>
          <w:szCs w:val="22"/>
        </w:rPr>
        <w:br/>
      </w:r>
      <w:r w:rsidRPr="00BD484A">
        <w:rPr>
          <w:b/>
          <w:sz w:val="22"/>
          <w:szCs w:val="22"/>
        </w:rPr>
        <w:t>dla Instytutu Chemii Politechniki Warszawskiej</w:t>
      </w:r>
      <w:r>
        <w:rPr>
          <w:b/>
          <w:sz w:val="22"/>
          <w:szCs w:val="22"/>
        </w:rPr>
        <w:t xml:space="preserve"> </w:t>
      </w:r>
      <w:r w:rsidRPr="00BD484A">
        <w:rPr>
          <w:b/>
          <w:sz w:val="22"/>
          <w:szCs w:val="22"/>
        </w:rPr>
        <w:t>Filii w Płocku</w:t>
      </w:r>
      <w:r w:rsidRPr="00FE29EF">
        <w:rPr>
          <w:b/>
          <w:bCs/>
          <w:sz w:val="22"/>
          <w:szCs w:val="22"/>
        </w:rPr>
        <w:t>”</w:t>
      </w:r>
      <w:r w:rsidRPr="00FE29EF">
        <w:rPr>
          <w:rFonts w:eastAsia="Calibri"/>
          <w:sz w:val="22"/>
          <w:szCs w:val="22"/>
          <w:lang w:eastAsia="en-US"/>
        </w:rPr>
        <w:t xml:space="preserve">, </w:t>
      </w:r>
      <w:r w:rsidRPr="00FE29EF">
        <w:rPr>
          <w:rFonts w:eastAsia="Calibri"/>
          <w:bCs/>
          <w:sz w:val="22"/>
          <w:szCs w:val="22"/>
          <w:lang w:eastAsia="en-US"/>
        </w:rPr>
        <w:t>numer referencyjny</w:t>
      </w:r>
      <w:r>
        <w:rPr>
          <w:rFonts w:eastAsia="Calibri"/>
          <w:bCs/>
          <w:sz w:val="22"/>
          <w:szCs w:val="22"/>
          <w:lang w:eastAsia="en-US"/>
        </w:rPr>
        <w:t xml:space="preserve">: </w:t>
      </w:r>
      <w:sdt>
        <w:sdtPr>
          <w:rPr>
            <w:rFonts w:eastAsia="Calibri"/>
            <w:bCs/>
            <w:sz w:val="22"/>
            <w:szCs w:val="22"/>
            <w:lang w:eastAsia="en-US"/>
          </w:rPr>
          <w:alias w:val="Temat"/>
          <w:tag w:val=""/>
          <w:id w:val="-1279100374"/>
          <w:placeholder>
            <w:docPart w:val="B5BD0DD4059840E59E036B8E54F852F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rFonts w:eastAsia="Calibri"/>
              <w:bCs/>
              <w:sz w:val="22"/>
              <w:szCs w:val="22"/>
              <w:lang w:eastAsia="en-US"/>
            </w:rPr>
            <w:t>BZP.261.21.2022</w:t>
          </w:r>
        </w:sdtContent>
      </w:sdt>
      <w:r w:rsidRPr="00ED65B4">
        <w:rPr>
          <w:rFonts w:eastAsia="Calibri"/>
          <w:bCs/>
          <w:sz w:val="22"/>
          <w:szCs w:val="22"/>
          <w:lang w:eastAsia="en-US"/>
        </w:rPr>
        <w:t>,</w:t>
      </w:r>
      <w:r w:rsidRPr="00ED65B4">
        <w:rPr>
          <w:rFonts w:eastAsia="Calibri"/>
          <w:b/>
          <w:sz w:val="22"/>
          <w:szCs w:val="22"/>
          <w:lang w:eastAsia="en-US"/>
        </w:rPr>
        <w:t xml:space="preserve"> </w:t>
      </w:r>
      <w:r w:rsidRPr="00ED65B4">
        <w:rPr>
          <w:rFonts w:eastAsia="Calibri"/>
          <w:sz w:val="22"/>
          <w:szCs w:val="22"/>
          <w:lang w:eastAsia="en-US"/>
        </w:rPr>
        <w:t>prowadzonego przez Politechnikę Warszawską Filię w Płocku</w:t>
      </w:r>
      <w:r w:rsidRPr="00ED65B4">
        <w:rPr>
          <w:rFonts w:eastAsia="Calibri"/>
          <w:i/>
          <w:sz w:val="22"/>
          <w:szCs w:val="22"/>
          <w:lang w:eastAsia="en-US"/>
        </w:rPr>
        <w:t xml:space="preserve">, </w:t>
      </w:r>
      <w:r w:rsidRPr="00ED65B4">
        <w:rPr>
          <w:rFonts w:eastAsia="Calibri"/>
          <w:sz w:val="22"/>
          <w:szCs w:val="22"/>
          <w:lang w:eastAsia="en-US"/>
        </w:rPr>
        <w:t>oświadczam, co następuje:</w:t>
      </w:r>
    </w:p>
    <w:p w14:paraId="3646DECA" w14:textId="77777777" w:rsidR="00BD484A" w:rsidRPr="00ED65B4" w:rsidRDefault="00BD484A" w:rsidP="00BD484A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D65B4">
        <w:rPr>
          <w:rFonts w:eastAsia="Calibri"/>
          <w:b/>
          <w:sz w:val="22"/>
          <w:szCs w:val="22"/>
          <w:lang w:eastAsia="en-US"/>
        </w:rPr>
        <w:t>OŚWIADCZENIE DOTYCZĄCE WYKONAWCY</w:t>
      </w:r>
    </w:p>
    <w:p w14:paraId="57DDAB12" w14:textId="77777777" w:rsidR="00BD484A" w:rsidRPr="00ED65B4" w:rsidRDefault="00BD484A" w:rsidP="00BD484A">
      <w:pPr>
        <w:numPr>
          <w:ilvl w:val="0"/>
          <w:numId w:val="53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5B4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art. 7 ust. 1 ustawy z dnia 13 kwietnia 2022 r. o </w:t>
      </w:r>
      <w:r w:rsidRPr="00ED65B4">
        <w:rPr>
          <w:sz w:val="22"/>
          <w:szCs w:val="22"/>
        </w:rPr>
        <w:t xml:space="preserve">szczególnych rozwiązaniach w zakresie przeciwdziałania wspieraniu agresji na Ukrainę oraz służących ochronie bezpieczeństwa narodowego, zgodnie z którymi z postępowania </w:t>
      </w:r>
      <w:r>
        <w:rPr>
          <w:sz w:val="22"/>
          <w:szCs w:val="22"/>
        </w:rPr>
        <w:br/>
      </w:r>
      <w:r w:rsidRPr="00ED65B4">
        <w:rPr>
          <w:sz w:val="22"/>
          <w:szCs w:val="22"/>
        </w:rPr>
        <w:t>o udzielenie zamówienia wyklucza się:</w:t>
      </w:r>
    </w:p>
    <w:p w14:paraId="6DF8BA83" w14:textId="77777777" w:rsidR="00BD484A" w:rsidRPr="00ED65B4" w:rsidRDefault="00BD484A" w:rsidP="00BD484A">
      <w:pPr>
        <w:numPr>
          <w:ilvl w:val="0"/>
          <w:numId w:val="5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5B4">
        <w:rPr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181FC8" w14:textId="77777777" w:rsidR="00BD484A" w:rsidRPr="00ED65B4" w:rsidRDefault="00BD484A" w:rsidP="00BD484A">
      <w:pPr>
        <w:numPr>
          <w:ilvl w:val="0"/>
          <w:numId w:val="5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5B4">
        <w:rPr>
          <w:sz w:val="22"/>
          <w:szCs w:val="22"/>
        </w:rPr>
        <w:t xml:space="preserve">wykonawcę oraz uczestnika konkursu, którego beneficjentem rzeczywistym w rozumieniu ustawy </w:t>
      </w:r>
      <w:r>
        <w:rPr>
          <w:sz w:val="22"/>
          <w:szCs w:val="22"/>
        </w:rPr>
        <w:br/>
      </w:r>
      <w:r w:rsidRPr="00ED65B4">
        <w:rPr>
          <w:sz w:val="22"/>
          <w:szCs w:val="22"/>
        </w:rPr>
        <w:t xml:space="preserve">z dnia 1 marca 2018 r. o przeciwdziałaniu praniu pieniędzy oraz finansowaniu terroryzmu (Dz. U. </w:t>
      </w:r>
      <w:r>
        <w:rPr>
          <w:sz w:val="22"/>
          <w:szCs w:val="22"/>
        </w:rPr>
        <w:br/>
      </w:r>
      <w:r w:rsidRPr="00ED65B4">
        <w:rPr>
          <w:sz w:val="22"/>
          <w:szCs w:val="22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8846F4" w14:textId="77777777" w:rsidR="00BD484A" w:rsidRPr="00ED65B4" w:rsidRDefault="00BD484A" w:rsidP="00BD484A">
      <w:pPr>
        <w:numPr>
          <w:ilvl w:val="0"/>
          <w:numId w:val="54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5B4">
        <w:rPr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16A588" w14:textId="77777777" w:rsidR="00BD484A" w:rsidRPr="00ED65B4" w:rsidRDefault="00BD484A" w:rsidP="00BD484A">
      <w:pPr>
        <w:numPr>
          <w:ilvl w:val="0"/>
          <w:numId w:val="53"/>
        </w:numPr>
        <w:spacing w:after="160" w:line="360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D65B4">
        <w:rPr>
          <w:sz w:val="22"/>
          <w:szCs w:val="22"/>
        </w:rPr>
        <w:t xml:space="preserve">Oświadczam, że wszystkie informacje podane w powyższych oświadczeniach są aktualne </w:t>
      </w:r>
      <w:r w:rsidRPr="00ED65B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D9104C" w14:textId="77777777" w:rsidR="00BD484A" w:rsidRPr="00ED65B4" w:rsidRDefault="00BD484A" w:rsidP="00BD484A">
      <w:pPr>
        <w:spacing w:after="160" w:line="360" w:lineRule="auto"/>
        <w:ind w:left="426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ED65B4">
        <w:rPr>
          <w:b/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0ED1AD5A" w14:textId="655358A5" w:rsidR="00481C04" w:rsidRPr="0093580D" w:rsidRDefault="00481C04" w:rsidP="00C678BD">
      <w:pPr>
        <w:jc w:val="right"/>
        <w:rPr>
          <w:color w:val="FF0000"/>
        </w:rPr>
      </w:pPr>
    </w:p>
    <w:p w14:paraId="1AFCA5CD" w14:textId="77777777" w:rsidR="00FE451E" w:rsidRPr="0093580D" w:rsidRDefault="00FE451E" w:rsidP="2D0B370B">
      <w:pPr>
        <w:rPr>
          <w:color w:val="FF0000"/>
        </w:rPr>
      </w:pPr>
    </w:p>
    <w:p w14:paraId="6C4E290E" w14:textId="77777777" w:rsidR="00A30CE0" w:rsidRPr="0093580D" w:rsidRDefault="00A30CE0" w:rsidP="00833439">
      <w:pPr>
        <w:pStyle w:val="rozdzia"/>
        <w:rPr>
          <w:color w:val="FF0000"/>
        </w:rPr>
      </w:pPr>
    </w:p>
    <w:p w14:paraId="0D89F5D3" w14:textId="77777777" w:rsidR="00FE451E" w:rsidRPr="0093580D" w:rsidRDefault="00FE451E" w:rsidP="00833439">
      <w:pPr>
        <w:pStyle w:val="rozdzia"/>
        <w:rPr>
          <w:color w:val="FF0000"/>
        </w:rPr>
      </w:pPr>
    </w:p>
    <w:p w14:paraId="00A85D53" w14:textId="77777777" w:rsidR="00FE451E" w:rsidRPr="0093580D" w:rsidRDefault="00FE451E" w:rsidP="00833439">
      <w:pPr>
        <w:pStyle w:val="rozdzia"/>
        <w:rPr>
          <w:color w:val="FF0000"/>
        </w:rPr>
      </w:pPr>
    </w:p>
    <w:p w14:paraId="5610D912" w14:textId="77777777" w:rsidR="00FE451E" w:rsidRPr="00B134CA" w:rsidRDefault="00FE451E" w:rsidP="00833439">
      <w:pPr>
        <w:pStyle w:val="rozdzia"/>
      </w:pPr>
    </w:p>
    <w:p w14:paraId="5F646FEA" w14:textId="77777777" w:rsidR="00FE451E" w:rsidRPr="00B134CA" w:rsidRDefault="00FE451E" w:rsidP="00833439">
      <w:pPr>
        <w:pStyle w:val="rozdzia"/>
      </w:pPr>
    </w:p>
    <w:p w14:paraId="2B264A49" w14:textId="77777777" w:rsidR="00FE451E" w:rsidRPr="00B134CA" w:rsidRDefault="00FE451E" w:rsidP="00833439">
      <w:pPr>
        <w:pStyle w:val="rozdzia"/>
      </w:pPr>
    </w:p>
    <w:p w14:paraId="76FCAA08" w14:textId="77777777" w:rsidR="00FE451E" w:rsidRPr="00B134CA" w:rsidRDefault="00FE451E" w:rsidP="00833439">
      <w:pPr>
        <w:pStyle w:val="rozdzia"/>
      </w:pPr>
    </w:p>
    <w:p w14:paraId="1E66571D" w14:textId="77777777" w:rsidR="00833439" w:rsidRPr="00B134CA" w:rsidRDefault="00833439" w:rsidP="00481C04">
      <w:pPr>
        <w:pStyle w:val="rozdzia"/>
        <w:jc w:val="left"/>
      </w:pPr>
    </w:p>
    <w:p w14:paraId="5613FB1A" w14:textId="03097F53" w:rsidR="00A30CE0" w:rsidRPr="00B134CA" w:rsidRDefault="00CF3388" w:rsidP="00833439">
      <w:pPr>
        <w:pStyle w:val="rozdzia"/>
      </w:pPr>
      <w:r w:rsidRPr="00B134CA">
        <w:t>Rozdział  III</w:t>
      </w:r>
    </w:p>
    <w:p w14:paraId="5794FA92" w14:textId="77777777" w:rsidR="00A30CE0" w:rsidRPr="00B134CA" w:rsidRDefault="00CF3388">
      <w:pPr>
        <w:shd w:val="clear" w:color="auto" w:fill="FFFFFF" w:themeFill="background1"/>
        <w:jc w:val="center"/>
      </w:pPr>
      <w:r w:rsidRPr="00B134CA">
        <w:rPr>
          <w:b/>
          <w:bCs/>
          <w:sz w:val="40"/>
          <w:szCs w:val="40"/>
        </w:rPr>
        <w:t>OPIS PRZEDMIOTU ZAMÓWIENIA</w:t>
      </w:r>
    </w:p>
    <w:p w14:paraId="095DA2FC" w14:textId="77777777" w:rsidR="00A30CE0" w:rsidRPr="00B134CA" w:rsidRDefault="00A30CE0">
      <w:pPr>
        <w:shd w:val="clear" w:color="auto" w:fill="FFFFFF"/>
        <w:jc w:val="right"/>
      </w:pPr>
    </w:p>
    <w:p w14:paraId="68425F42" w14:textId="77777777" w:rsidR="00A30CE0" w:rsidRPr="00B134CA" w:rsidRDefault="00A30CE0">
      <w:pPr>
        <w:shd w:val="clear" w:color="auto" w:fill="FFFFFF"/>
        <w:jc w:val="right"/>
      </w:pPr>
    </w:p>
    <w:p w14:paraId="554D4C47" w14:textId="77777777" w:rsidR="00A30CE0" w:rsidRPr="00B134CA" w:rsidRDefault="00CF3388" w:rsidP="004A384F">
      <w:pPr>
        <w:spacing w:line="276" w:lineRule="auto"/>
      </w:pPr>
      <w:r w:rsidRPr="00B134CA">
        <w:br w:type="page"/>
      </w:r>
    </w:p>
    <w:p w14:paraId="1223559E" w14:textId="77777777" w:rsidR="003E1D06" w:rsidRPr="0093580D" w:rsidRDefault="003E1D06" w:rsidP="003E1D06">
      <w:pPr>
        <w:jc w:val="center"/>
        <w:rPr>
          <w:b/>
          <w:color w:val="FF0000"/>
          <w:sz w:val="22"/>
          <w:szCs w:val="22"/>
        </w:rPr>
        <w:sectPr w:rsidR="003E1D06" w:rsidRPr="0093580D" w:rsidSect="00480FDF">
          <w:headerReference w:type="default" r:id="rId11"/>
          <w:pgSz w:w="12240" w:h="15840"/>
          <w:pgMar w:top="1247" w:right="1247" w:bottom="1247" w:left="1276" w:header="709" w:footer="0" w:gutter="0"/>
          <w:cols w:space="708"/>
          <w:formProt w:val="0"/>
          <w:docGrid w:linePitch="100"/>
        </w:sectPr>
      </w:pPr>
    </w:p>
    <w:p w14:paraId="60C61CFC" w14:textId="1175EFBD" w:rsidR="003E1D06" w:rsidRPr="00774EF8" w:rsidRDefault="003E1D06" w:rsidP="005E0873">
      <w:pPr>
        <w:jc w:val="center"/>
        <w:rPr>
          <w:b/>
          <w:sz w:val="22"/>
          <w:szCs w:val="22"/>
        </w:rPr>
      </w:pPr>
      <w:r w:rsidRPr="00774EF8">
        <w:rPr>
          <w:b/>
          <w:sz w:val="22"/>
          <w:szCs w:val="22"/>
        </w:rPr>
        <w:lastRenderedPageBreak/>
        <w:t>OPIS PRZEDMIOTU ZAMÓWIENIA</w:t>
      </w:r>
    </w:p>
    <w:p w14:paraId="263D7C03" w14:textId="504460DB" w:rsidR="003E1D06" w:rsidRPr="00774EF8" w:rsidRDefault="003E1D06" w:rsidP="00774EF8">
      <w:pPr>
        <w:shd w:val="clear" w:color="auto" w:fill="FFFFFF"/>
        <w:tabs>
          <w:tab w:val="left" w:pos="600"/>
        </w:tabs>
        <w:spacing w:before="60" w:after="120"/>
        <w:jc w:val="both"/>
        <w:rPr>
          <w:b/>
          <w:sz w:val="22"/>
          <w:szCs w:val="22"/>
        </w:rPr>
      </w:pPr>
      <w:r w:rsidRPr="00774EF8">
        <w:rPr>
          <w:sz w:val="22"/>
          <w:szCs w:val="22"/>
        </w:rPr>
        <w:t>Przedmiotem zamówienia jest</w:t>
      </w:r>
      <w:r w:rsidRPr="00774EF8">
        <w:rPr>
          <w:b/>
          <w:i/>
          <w:sz w:val="22"/>
          <w:szCs w:val="22"/>
        </w:rPr>
        <w:t xml:space="preserve"> </w:t>
      </w:r>
      <w:r w:rsidR="00774EF8" w:rsidRPr="00774EF8">
        <w:rPr>
          <w:bCs/>
          <w:iCs/>
          <w:sz w:val="22"/>
          <w:szCs w:val="22"/>
        </w:rPr>
        <w:t xml:space="preserve">zakup </w:t>
      </w:r>
      <w:r w:rsidR="00774EF8" w:rsidRPr="00BD484A">
        <w:rPr>
          <w:bCs/>
          <w:iCs/>
          <w:sz w:val="22"/>
          <w:szCs w:val="22"/>
        </w:rPr>
        <w:t>i dostawa</w:t>
      </w:r>
      <w:r w:rsidR="00774EF8" w:rsidRPr="00BD484A">
        <w:rPr>
          <w:b/>
          <w:i/>
          <w:sz w:val="22"/>
          <w:szCs w:val="22"/>
        </w:rPr>
        <w:t xml:space="preserve"> </w:t>
      </w:r>
      <w:r w:rsidR="00774EF8" w:rsidRPr="00BD484A">
        <w:rPr>
          <w:b/>
          <w:sz w:val="22"/>
          <w:szCs w:val="22"/>
        </w:rPr>
        <w:t xml:space="preserve">spektrometru do analizy pierwiastkowej poprzez badania absorbcji atomowej/cząsteczkowej </w:t>
      </w:r>
      <w:r w:rsidR="00BD484A">
        <w:rPr>
          <w:b/>
          <w:sz w:val="22"/>
          <w:szCs w:val="22"/>
        </w:rPr>
        <w:br/>
      </w:r>
      <w:r w:rsidR="00774EF8" w:rsidRPr="00BD484A">
        <w:rPr>
          <w:b/>
          <w:sz w:val="22"/>
          <w:szCs w:val="22"/>
        </w:rPr>
        <w:t>w piecu grafitowym/płomieniu dla Instytutu Chemii Politechniki Warszawskiej Filii w Płocku</w:t>
      </w:r>
      <w:r w:rsidRPr="00BD484A">
        <w:rPr>
          <w:b/>
          <w:sz w:val="22"/>
          <w:szCs w:val="22"/>
        </w:rPr>
        <w:t xml:space="preserve"> </w:t>
      </w:r>
      <w:r w:rsidRPr="00774EF8">
        <w:rPr>
          <w:b/>
          <w:sz w:val="22"/>
          <w:szCs w:val="22"/>
        </w:rPr>
        <w:t>– 1szt.</w:t>
      </w:r>
      <w:r w:rsidRPr="00774EF8">
        <w:rPr>
          <w:b/>
          <w:i/>
          <w:sz w:val="22"/>
          <w:szCs w:val="22"/>
        </w:rPr>
        <w:t xml:space="preserve">, </w:t>
      </w:r>
      <w:r w:rsidRPr="00774EF8">
        <w:rPr>
          <w:sz w:val="22"/>
          <w:szCs w:val="22"/>
        </w:rPr>
        <w:t>zgodnie z wytycznymi zamieszczonymi poniżej:</w:t>
      </w:r>
    </w:p>
    <w:tbl>
      <w:tblPr>
        <w:tblW w:w="1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484"/>
        <w:gridCol w:w="6508"/>
      </w:tblGrid>
      <w:tr w:rsidR="00774EF8" w:rsidRPr="00774EF8" w14:paraId="1F615E7B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497F" w14:textId="77777777" w:rsidR="003E1D06" w:rsidRPr="00774EF8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774EF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EC6" w14:textId="77777777" w:rsidR="003E1D06" w:rsidRPr="00774EF8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774EF8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774EF8">
              <w:rPr>
                <w:b/>
                <w:bCs/>
                <w:sz w:val="22"/>
                <w:szCs w:val="22"/>
              </w:rPr>
              <w:br/>
              <w:t>wymagane przez Zamawiającego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044" w14:textId="77777777" w:rsidR="003E1D06" w:rsidRPr="00774EF8" w:rsidRDefault="003E1D06" w:rsidP="00EB6684">
            <w:pPr>
              <w:pStyle w:val="Tytu0"/>
              <w:spacing w:before="120" w:after="120"/>
              <w:outlineLvl w:val="0"/>
              <w:rPr>
                <w:b/>
                <w:bCs/>
                <w:sz w:val="22"/>
                <w:szCs w:val="22"/>
              </w:rPr>
            </w:pPr>
            <w:r w:rsidRPr="00774EF8">
              <w:rPr>
                <w:b/>
                <w:bCs/>
                <w:sz w:val="22"/>
                <w:szCs w:val="22"/>
              </w:rPr>
              <w:t xml:space="preserve">Parametry techniczne przedmiotu </w:t>
            </w:r>
            <w:r w:rsidRPr="00774EF8">
              <w:rPr>
                <w:b/>
                <w:bCs/>
                <w:sz w:val="22"/>
                <w:szCs w:val="22"/>
              </w:rPr>
              <w:br/>
              <w:t>oferowane przez Wykonawcę</w:t>
            </w:r>
          </w:p>
        </w:tc>
      </w:tr>
      <w:tr w:rsidR="0093580D" w:rsidRPr="0093580D" w14:paraId="1D0AA002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5CFD" w14:textId="77777777" w:rsidR="003E1D06" w:rsidRPr="0093580D" w:rsidRDefault="003E1D06" w:rsidP="00EB6684">
            <w:pPr>
              <w:pStyle w:val="Tytu0"/>
              <w:outlineLvl w:val="0"/>
              <w:rPr>
                <w:color w:val="FF0000"/>
                <w:sz w:val="22"/>
                <w:szCs w:val="22"/>
              </w:rPr>
            </w:pPr>
            <w:r w:rsidRPr="007425AB">
              <w:rPr>
                <w:sz w:val="22"/>
                <w:szCs w:val="22"/>
              </w:rPr>
              <w:t>1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F784" w14:textId="77777777" w:rsidR="00BD484A" w:rsidRPr="007425AB" w:rsidRDefault="00BD484A" w:rsidP="007425AB">
            <w:pPr>
              <w:jc w:val="both"/>
              <w:rPr>
                <w:sz w:val="22"/>
                <w:szCs w:val="22"/>
                <w:u w:val="single"/>
              </w:rPr>
            </w:pPr>
            <w:r w:rsidRPr="007425AB">
              <w:rPr>
                <w:sz w:val="22"/>
                <w:szCs w:val="22"/>
                <w:u w:val="single"/>
              </w:rPr>
              <w:t>Spektrometr do analizy pierwiastkowej, umożliwiający:</w:t>
            </w:r>
          </w:p>
          <w:p w14:paraId="2E4B5321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oznaczanie metali poprzez badanie absorpcji atomowej w płomieniu (technika FAAS),</w:t>
            </w:r>
          </w:p>
          <w:p w14:paraId="1AC0DA1B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oznaczanie niemetali (w tym fluoru, chloru, siarki) poprzez badanie absorpcji cząsteczkowej w płomieniu (technika FMAS),</w:t>
            </w:r>
          </w:p>
          <w:p w14:paraId="737BEB5D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oznaczanie metali poprzez badanie absorpcji atomowej w piecu grafitowym (technika GFAAS),</w:t>
            </w:r>
          </w:p>
          <w:p w14:paraId="74013968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oznaczanie niemetali (w tym fluoru, chloru, siarki) poprzez badanie absorpcji cząsteczkowej w piecu grafitowym ogrzewanym elektrycznie (technika GFMAS),</w:t>
            </w:r>
          </w:p>
          <w:p w14:paraId="6E0436E6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pracę zarówno z płomieniem acetylen-powietrze, jak i płomieniem acetylen-podtlenek azotu (w trybach FAAS i FMAS),</w:t>
            </w:r>
          </w:p>
          <w:p w14:paraId="32BB19F4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automatyczne „ścinanie” nagaru podczas pracy z płomieniem acetylen-podtlenek azotu w trybach FAAS/FMAS,</w:t>
            </w:r>
          </w:p>
          <w:p w14:paraId="4EDF7DFB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 xml:space="preserve">- korekcję tła, działającą w sposób „równoczesny” (równoczesny pomiar absorpcji właściwej, tj. przez formę chemiczną </w:t>
            </w:r>
            <w:proofErr w:type="spellStart"/>
            <w:r w:rsidRPr="00BD484A">
              <w:rPr>
                <w:sz w:val="22"/>
                <w:szCs w:val="22"/>
              </w:rPr>
              <w:t>analitu</w:t>
            </w:r>
            <w:proofErr w:type="spellEnd"/>
            <w:r w:rsidRPr="00BD484A">
              <w:rPr>
                <w:sz w:val="22"/>
                <w:szCs w:val="22"/>
              </w:rPr>
              <w:t xml:space="preserve"> i sygnału tła),</w:t>
            </w:r>
          </w:p>
          <w:p w14:paraId="6EF0E5F0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 xml:space="preserve">- efektywną korekcję tła nakładającego się bezpośrednio na sygnał </w:t>
            </w:r>
            <w:proofErr w:type="spellStart"/>
            <w:r w:rsidRPr="00BD484A">
              <w:rPr>
                <w:sz w:val="22"/>
                <w:szCs w:val="22"/>
              </w:rPr>
              <w:t>analitu</w:t>
            </w:r>
            <w:proofErr w:type="spellEnd"/>
            <w:r w:rsidRPr="00BD484A">
              <w:rPr>
                <w:sz w:val="22"/>
                <w:szCs w:val="22"/>
              </w:rPr>
              <w:t xml:space="preserve"> (tj. w zakresie 0.001 </w:t>
            </w:r>
            <w:proofErr w:type="spellStart"/>
            <w:r w:rsidRPr="00BD484A">
              <w:rPr>
                <w:sz w:val="22"/>
                <w:szCs w:val="22"/>
              </w:rPr>
              <w:t>nm</w:t>
            </w:r>
            <w:proofErr w:type="spellEnd"/>
            <w:r w:rsidRPr="00BD484A">
              <w:rPr>
                <w:sz w:val="22"/>
                <w:szCs w:val="22"/>
              </w:rPr>
              <w:t>)</w:t>
            </w:r>
          </w:p>
          <w:p w14:paraId="2AB22DA3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długotrwałą pracę z rozpuszczalnikami organicznymi (np. ksylenem, ketonem metylowo-</w:t>
            </w:r>
            <w:proofErr w:type="spellStart"/>
            <w:r w:rsidRPr="00BD484A">
              <w:rPr>
                <w:sz w:val="22"/>
                <w:szCs w:val="22"/>
              </w:rPr>
              <w:t>izobutylowym</w:t>
            </w:r>
            <w:proofErr w:type="spellEnd"/>
            <w:r w:rsidRPr="00BD484A">
              <w:rPr>
                <w:sz w:val="22"/>
                <w:szCs w:val="22"/>
              </w:rPr>
              <w:t xml:space="preserve">, naftą, etanolem) – m.in. odpowiednia odporność elementów aparatury (poczynając od naczynek </w:t>
            </w:r>
            <w:proofErr w:type="spellStart"/>
            <w:r w:rsidRPr="00BD484A">
              <w:rPr>
                <w:sz w:val="22"/>
                <w:szCs w:val="22"/>
              </w:rPr>
              <w:t>autosamplera</w:t>
            </w:r>
            <w:proofErr w:type="spellEnd"/>
            <w:r w:rsidRPr="00BD484A">
              <w:rPr>
                <w:sz w:val="22"/>
                <w:szCs w:val="22"/>
              </w:rPr>
              <w:t>, układu wprowadzania próbki) – zarówno w wariantach płomieniowych, jak i elektrotermicznym,</w:t>
            </w:r>
          </w:p>
          <w:p w14:paraId="108D8D06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uzyskanie stechiometrycznego płomienia acetylen-powietrze przy zasysaniu ksylenu,</w:t>
            </w:r>
          </w:p>
          <w:p w14:paraId="2167EB9C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 xml:space="preserve">- długotrwałą pracę z roztworami zawierającymi HF – m.in. odpowiednia odporność elementów aparatury (poczynając od naczynek </w:t>
            </w:r>
            <w:proofErr w:type="spellStart"/>
            <w:r w:rsidRPr="00BD484A">
              <w:rPr>
                <w:sz w:val="22"/>
                <w:szCs w:val="22"/>
              </w:rPr>
              <w:t>autosamplera</w:t>
            </w:r>
            <w:proofErr w:type="spellEnd"/>
            <w:r w:rsidRPr="00BD484A">
              <w:rPr>
                <w:sz w:val="22"/>
                <w:szCs w:val="22"/>
              </w:rPr>
              <w:t>, układu wprowadzania próbki) – zarówno w wariantach płomieniowym, jak i elektrotermicznym,</w:t>
            </w:r>
          </w:p>
          <w:p w14:paraId="2AC67DA4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lastRenderedPageBreak/>
              <w:t>- uzyskanie sygnału analitycznego w układzie trójwymiarowym: absorbancja w funkcji długości fali i czasu,</w:t>
            </w:r>
          </w:p>
          <w:p w14:paraId="1BCEB860" w14:textId="31617A7A" w:rsidR="00BD484A" w:rsidRPr="007425AB" w:rsidRDefault="00BD484A" w:rsidP="007425AB">
            <w:pPr>
              <w:jc w:val="both"/>
              <w:rPr>
                <w:color w:val="FF0000"/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szybkie ogrzewani</w:t>
            </w:r>
            <w:r w:rsidR="00397CB0">
              <w:rPr>
                <w:sz w:val="22"/>
                <w:szCs w:val="22"/>
              </w:rPr>
              <w:t>e</w:t>
            </w:r>
            <w:r w:rsidRPr="00BD484A">
              <w:rPr>
                <w:sz w:val="22"/>
                <w:szCs w:val="22"/>
              </w:rPr>
              <w:t xml:space="preserve"> pieca grafitowego (</w:t>
            </w:r>
            <w:r w:rsidR="00B375CE">
              <w:rPr>
                <w:sz w:val="22"/>
                <w:szCs w:val="22"/>
              </w:rPr>
              <w:t xml:space="preserve">min. </w:t>
            </w:r>
            <w:r w:rsidRPr="00B375CE">
              <w:rPr>
                <w:sz w:val="22"/>
                <w:szCs w:val="22"/>
              </w:rPr>
              <w:t xml:space="preserve">3000 </w:t>
            </w:r>
            <w:r w:rsidRPr="00B375CE">
              <w:rPr>
                <w:rFonts w:cstheme="minorHAnsi"/>
                <w:sz w:val="22"/>
                <w:szCs w:val="22"/>
              </w:rPr>
              <w:t>°</w:t>
            </w:r>
            <w:r w:rsidRPr="00B375CE">
              <w:rPr>
                <w:sz w:val="22"/>
                <w:szCs w:val="22"/>
              </w:rPr>
              <w:t>C/s),</w:t>
            </w:r>
          </w:p>
          <w:p w14:paraId="6483EC67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w trybach GFAAS/GFMAS - dozowanie modyfikatora chemicznego przed i po dozowaniu roztworu roboczego (do wyboru w zależności od przypadku analitycznego),</w:t>
            </w:r>
          </w:p>
          <w:p w14:paraId="341107BB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w trybach GFAAS/GFMAS – stosowanie modyfikatora w formie gazowej, w szczególności tlenu (powietrza),</w:t>
            </w:r>
          </w:p>
          <w:p w14:paraId="0C626262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w trybach FAAS/FMAS – równoczesne zasysanie roztworu roboczego i roztworu bufora,</w:t>
            </w:r>
          </w:p>
          <w:p w14:paraId="35650E16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automatyczną pracę (podajnik próbek) w trybach GFAAS/GFMAS,</w:t>
            </w:r>
          </w:p>
          <w:p w14:paraId="00DA3C96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obserwację za pomocą kamery wnętrza pieca grafitowego,</w:t>
            </w:r>
          </w:p>
          <w:p w14:paraId="4F52EAC2" w14:textId="77777777" w:rsidR="00BD484A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efektywną prezentację (również w formie wydrukowanej) danych, w tym nakładających się sygnałów,</w:t>
            </w:r>
          </w:p>
          <w:p w14:paraId="15D20F80" w14:textId="0AC8D780" w:rsidR="003E1D06" w:rsidRPr="00BD484A" w:rsidRDefault="00BD484A" w:rsidP="007425AB">
            <w:pPr>
              <w:jc w:val="both"/>
              <w:rPr>
                <w:sz w:val="22"/>
                <w:szCs w:val="22"/>
              </w:rPr>
            </w:pPr>
            <w:r w:rsidRPr="00BD484A">
              <w:rPr>
                <w:sz w:val="22"/>
                <w:szCs w:val="22"/>
              </w:rPr>
              <w:t>- efektywne usuwanie oparów i gazów znad aparatu.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EC1" w14:textId="77777777" w:rsidR="003E1D06" w:rsidRPr="0093580D" w:rsidRDefault="003E1D06" w:rsidP="00EB6684">
            <w:pPr>
              <w:pStyle w:val="Tytu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93580D" w:rsidRPr="0093580D" w14:paraId="57DD2044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218D" w14:textId="77777777" w:rsidR="003E1D06" w:rsidRPr="00397CB0" w:rsidRDefault="003E1D06" w:rsidP="00EB668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97CB0">
              <w:rPr>
                <w:sz w:val="22"/>
                <w:szCs w:val="22"/>
              </w:rPr>
              <w:t>2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1AD" w14:textId="77777777" w:rsidR="00342D3E" w:rsidRPr="00397CB0" w:rsidRDefault="00342D3E" w:rsidP="00342D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7CB0">
              <w:rPr>
                <w:b/>
                <w:sz w:val="22"/>
                <w:szCs w:val="22"/>
                <w:u w:val="single"/>
              </w:rPr>
              <w:t>Dodatkowe wymagania</w:t>
            </w:r>
            <w:r w:rsidRPr="00397CB0">
              <w:rPr>
                <w:b/>
                <w:sz w:val="22"/>
                <w:szCs w:val="22"/>
              </w:rPr>
              <w:t>:</w:t>
            </w:r>
          </w:p>
          <w:p w14:paraId="03E7A0A9" w14:textId="6E28DC2C" w:rsidR="00342D3E" w:rsidRPr="00397CB0" w:rsidRDefault="00622F2B" w:rsidP="005E087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97CB0">
              <w:rPr>
                <w:rFonts w:ascii="Times New Roman" w:hAnsi="Times New Roman" w:cs="Times New Roman"/>
                <w:bCs/>
              </w:rPr>
              <w:t>sprzęt</w:t>
            </w:r>
            <w:r w:rsidR="00342D3E" w:rsidRPr="00397CB0">
              <w:rPr>
                <w:rFonts w:ascii="Times New Roman" w:hAnsi="Times New Roman" w:cs="Times New Roman"/>
                <w:bCs/>
              </w:rPr>
              <w:t xml:space="preserve"> fabrycznie now</w:t>
            </w:r>
            <w:r w:rsidRPr="00397CB0">
              <w:rPr>
                <w:rFonts w:ascii="Times New Roman" w:hAnsi="Times New Roman" w:cs="Times New Roman"/>
                <w:bCs/>
              </w:rPr>
              <w:t>y</w:t>
            </w:r>
            <w:r w:rsidR="00342D3E" w:rsidRPr="00397CB0">
              <w:rPr>
                <w:rFonts w:ascii="Times New Roman" w:hAnsi="Times New Roman" w:cs="Times New Roman"/>
                <w:bCs/>
              </w:rPr>
              <w:t>,</w:t>
            </w:r>
          </w:p>
          <w:p w14:paraId="443421A9" w14:textId="7E4B05C6" w:rsidR="00342D3E" w:rsidRPr="00397CB0" w:rsidRDefault="00342D3E" w:rsidP="005E087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97CB0">
              <w:rPr>
                <w:rFonts w:ascii="Times New Roman" w:hAnsi="Times New Roman" w:cs="Times New Roman"/>
                <w:bCs/>
              </w:rPr>
              <w:t>instrukcja obsługi w języku polskim</w:t>
            </w:r>
            <w:r w:rsidR="00397CB0" w:rsidRPr="00397CB0">
              <w:rPr>
                <w:rFonts w:ascii="Times New Roman" w:hAnsi="Times New Roman" w:cs="Times New Roman"/>
                <w:bCs/>
              </w:rPr>
              <w:t xml:space="preserve"> i angielskim</w:t>
            </w:r>
            <w:r w:rsidRPr="00397CB0">
              <w:rPr>
                <w:rFonts w:ascii="Times New Roman" w:hAnsi="Times New Roman" w:cs="Times New Roman"/>
                <w:bCs/>
              </w:rPr>
              <w:t xml:space="preserve"> w wersji drukowanej,</w:t>
            </w:r>
          </w:p>
          <w:p w14:paraId="6278FA3C" w14:textId="7978F04A" w:rsidR="00342D3E" w:rsidRPr="00397CB0" w:rsidRDefault="00342D3E" w:rsidP="005E0873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04" w:hanging="30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97CB0">
              <w:rPr>
                <w:rFonts w:ascii="Times New Roman" w:hAnsi="Times New Roman" w:cs="Times New Roman"/>
                <w:bCs/>
              </w:rPr>
              <w:t>koszt transportu, instalacji i szkolenie z obsługi urządzenia w cenie zakupu.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BBC" w14:textId="77777777" w:rsidR="003E1D06" w:rsidRPr="0093580D" w:rsidRDefault="003E1D06" w:rsidP="00EB6684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93580D" w:rsidRPr="0093580D" w14:paraId="24DA065D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9CB" w14:textId="77777777" w:rsidR="003E1D06" w:rsidRPr="007425AB" w:rsidRDefault="003E1D06" w:rsidP="00EB668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425AB">
              <w:rPr>
                <w:sz w:val="22"/>
                <w:szCs w:val="22"/>
              </w:rPr>
              <w:t>3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975" w14:textId="593C9D92" w:rsidR="00A74BE4" w:rsidRPr="007425AB" w:rsidRDefault="007425AB" w:rsidP="00444430">
            <w:pPr>
              <w:pStyle w:val="Tekstpodstawowy2"/>
              <w:spacing w:after="0" w:line="276" w:lineRule="auto"/>
              <w:rPr>
                <w:bCs/>
                <w:sz w:val="22"/>
                <w:szCs w:val="22"/>
              </w:rPr>
            </w:pPr>
            <w:r w:rsidRPr="007425AB">
              <w:rPr>
                <w:bCs/>
                <w:sz w:val="22"/>
                <w:szCs w:val="22"/>
              </w:rPr>
              <w:t>Okres gwarancji (m</w:t>
            </w:r>
            <w:r w:rsidR="00342D3E" w:rsidRPr="007425AB">
              <w:rPr>
                <w:bCs/>
                <w:sz w:val="22"/>
                <w:szCs w:val="22"/>
              </w:rPr>
              <w:t>inimum 12 miesięcy gwarancji od daty dostawy urządzeń</w:t>
            </w:r>
            <w:r w:rsidRPr="007425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F01B" w14:textId="77777777" w:rsidR="003E1D06" w:rsidRPr="0093580D" w:rsidRDefault="003E1D06" w:rsidP="00EB6684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93580D" w:rsidRPr="0093580D" w14:paraId="44AA25F2" w14:textId="77777777" w:rsidTr="00EB6684">
        <w:trPr>
          <w:trHeight w:val="2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ED5C" w14:textId="77777777" w:rsidR="003E1D06" w:rsidRPr="007425AB" w:rsidRDefault="003E1D06" w:rsidP="00EB668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425AB">
              <w:rPr>
                <w:sz w:val="22"/>
                <w:szCs w:val="22"/>
              </w:rPr>
              <w:t>4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B884" w14:textId="5E97BD24" w:rsidR="003E1D06" w:rsidRPr="007425AB" w:rsidRDefault="003E1D06" w:rsidP="00EB6684">
            <w:pPr>
              <w:pStyle w:val="Tekstpodstawowy2"/>
              <w:spacing w:after="0" w:line="276" w:lineRule="auto"/>
              <w:rPr>
                <w:bCs/>
                <w:sz w:val="22"/>
                <w:szCs w:val="22"/>
              </w:rPr>
            </w:pPr>
            <w:r w:rsidRPr="007425AB">
              <w:rPr>
                <w:bCs/>
                <w:sz w:val="22"/>
                <w:szCs w:val="22"/>
              </w:rPr>
              <w:t xml:space="preserve">Termin realizacji zamówienia: do </w:t>
            </w:r>
            <w:r w:rsidR="007425AB" w:rsidRPr="007425AB">
              <w:rPr>
                <w:bCs/>
                <w:sz w:val="22"/>
                <w:szCs w:val="22"/>
              </w:rPr>
              <w:t>70</w:t>
            </w:r>
            <w:r w:rsidR="00834E98" w:rsidRPr="007425AB">
              <w:rPr>
                <w:bCs/>
                <w:sz w:val="22"/>
                <w:szCs w:val="22"/>
              </w:rPr>
              <w:t xml:space="preserve"> dni</w:t>
            </w:r>
            <w:r w:rsidRPr="007425AB">
              <w:rPr>
                <w:bCs/>
                <w:sz w:val="22"/>
                <w:szCs w:val="22"/>
              </w:rPr>
              <w:t xml:space="preserve"> od dnia podpisania umowy.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E7A" w14:textId="77777777" w:rsidR="003E1D06" w:rsidRPr="0093580D" w:rsidRDefault="003E1D06" w:rsidP="00EB6684">
            <w:pPr>
              <w:spacing w:line="320" w:lineRule="exact"/>
              <w:jc w:val="both"/>
              <w:rPr>
                <w:color w:val="FF0000"/>
              </w:rPr>
            </w:pPr>
          </w:p>
        </w:tc>
      </w:tr>
      <w:tr w:rsidR="0093580D" w:rsidRPr="0093580D" w14:paraId="5B4BFEAA" w14:textId="77777777" w:rsidTr="005E0873">
        <w:trPr>
          <w:trHeight w:val="695"/>
        </w:trPr>
        <w:tc>
          <w:tcPr>
            <w:tcW w:w="1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710" w14:textId="77777777" w:rsidR="002953FA" w:rsidRPr="00774EF8" w:rsidRDefault="002953FA" w:rsidP="002953FA">
            <w:pPr>
              <w:spacing w:line="320" w:lineRule="exac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74EF8">
              <w:rPr>
                <w:b/>
                <w:bCs/>
                <w:sz w:val="22"/>
                <w:szCs w:val="22"/>
              </w:rPr>
              <w:t xml:space="preserve">Nazwa, typ, model oferowanego urządzenia </w:t>
            </w:r>
            <w:r w:rsidRPr="00774EF8">
              <w:rPr>
                <w:b/>
                <w:bCs/>
                <w:i/>
                <w:iCs/>
                <w:sz w:val="22"/>
                <w:szCs w:val="22"/>
              </w:rPr>
              <w:t>(wypełnia Wykonawca / Oferent):</w:t>
            </w:r>
          </w:p>
          <w:p w14:paraId="456553C8" w14:textId="36F84762" w:rsidR="002953FA" w:rsidRPr="0093580D" w:rsidRDefault="002953FA" w:rsidP="00EB6684">
            <w:pPr>
              <w:spacing w:line="320" w:lineRule="exact"/>
              <w:jc w:val="both"/>
              <w:rPr>
                <w:color w:val="FF0000"/>
              </w:rPr>
            </w:pPr>
          </w:p>
        </w:tc>
      </w:tr>
    </w:tbl>
    <w:p w14:paraId="5B5F55F8" w14:textId="227B3F9C" w:rsidR="003E1D06" w:rsidRPr="00774EF8" w:rsidRDefault="003E1D06" w:rsidP="003E1D06">
      <w:pPr>
        <w:pStyle w:val="Tytu0"/>
        <w:jc w:val="both"/>
        <w:outlineLvl w:val="0"/>
        <w:rPr>
          <w:b/>
          <w:bCs/>
          <w:sz w:val="20"/>
          <w:szCs w:val="20"/>
        </w:rPr>
      </w:pPr>
      <w:r w:rsidRPr="00774EF8">
        <w:rPr>
          <w:b/>
          <w:bCs/>
          <w:sz w:val="20"/>
          <w:szCs w:val="20"/>
        </w:rPr>
        <w:t>UWAGA!</w:t>
      </w:r>
    </w:p>
    <w:p w14:paraId="7371E441" w14:textId="77777777" w:rsidR="003E1D06" w:rsidRPr="00774EF8" w:rsidRDefault="003E1D06" w:rsidP="005E0873">
      <w:pPr>
        <w:pStyle w:val="Tytu0"/>
        <w:numPr>
          <w:ilvl w:val="0"/>
          <w:numId w:val="44"/>
        </w:numPr>
        <w:autoSpaceDE w:val="0"/>
        <w:autoSpaceDN w:val="0"/>
        <w:ind w:left="284" w:hanging="284"/>
        <w:jc w:val="both"/>
        <w:outlineLvl w:val="0"/>
        <w:rPr>
          <w:bCs/>
          <w:sz w:val="20"/>
          <w:szCs w:val="20"/>
        </w:rPr>
      </w:pPr>
      <w:r w:rsidRPr="00774EF8">
        <w:rPr>
          <w:bCs/>
          <w:sz w:val="20"/>
          <w:szCs w:val="20"/>
        </w:rPr>
        <w:t>Podane w tabeli wymagania techniczne należy traktować jako minimalne. Dopuszcza się składanie ofert na urządzenia lepsze, a przynajmniej równoważne pod każdym względem. Wykonawca w oferowanej specyfikacji technicznej bezwzględnie musi określić nazwy, producentów i modele oferowanego sprzętu oraz wszystkie istotne elementy (parametry) sprzętu; z oferty winno jasno wynikać jaki rodzaj sprzętu i jego elementy oferuje Wykonawca.</w:t>
      </w:r>
    </w:p>
    <w:p w14:paraId="734E97A8" w14:textId="3A7B33E1" w:rsidR="003E1D06" w:rsidRPr="00774EF8" w:rsidRDefault="003E1D06" w:rsidP="005E0873">
      <w:pPr>
        <w:pStyle w:val="Tytu0"/>
        <w:numPr>
          <w:ilvl w:val="0"/>
          <w:numId w:val="44"/>
        </w:numPr>
        <w:autoSpaceDE w:val="0"/>
        <w:autoSpaceDN w:val="0"/>
        <w:ind w:left="284" w:hanging="284"/>
        <w:jc w:val="both"/>
        <w:outlineLvl w:val="0"/>
        <w:rPr>
          <w:bCs/>
          <w:sz w:val="20"/>
          <w:szCs w:val="20"/>
        </w:rPr>
      </w:pPr>
      <w:r w:rsidRPr="00774EF8">
        <w:rPr>
          <w:bCs/>
          <w:sz w:val="20"/>
          <w:szCs w:val="20"/>
        </w:rPr>
        <w:t>Nie spełnienie któregokolwiek z wymaganych przez Zamawiającego elementu zamówienia będzie skutkowało odrzuceniem oferty na podstawie art.</w:t>
      </w:r>
      <w:r w:rsidR="00EB6684" w:rsidRPr="00774EF8">
        <w:rPr>
          <w:bCs/>
          <w:sz w:val="20"/>
          <w:szCs w:val="20"/>
        </w:rPr>
        <w:t xml:space="preserve"> 226</w:t>
      </w:r>
      <w:r w:rsidRPr="00774EF8">
        <w:rPr>
          <w:bCs/>
          <w:sz w:val="20"/>
          <w:szCs w:val="20"/>
        </w:rPr>
        <w:t xml:space="preserve"> ust</w:t>
      </w:r>
      <w:r w:rsidR="00EB6684" w:rsidRPr="00774EF8">
        <w:rPr>
          <w:bCs/>
          <w:sz w:val="20"/>
          <w:szCs w:val="20"/>
        </w:rPr>
        <w:t xml:space="preserve"> </w:t>
      </w:r>
      <w:r w:rsidRPr="00774EF8">
        <w:rPr>
          <w:bCs/>
          <w:sz w:val="20"/>
          <w:szCs w:val="20"/>
        </w:rPr>
        <w:t>1 pkt.</w:t>
      </w:r>
      <w:r w:rsidR="00EB6684" w:rsidRPr="00774EF8">
        <w:rPr>
          <w:bCs/>
          <w:sz w:val="20"/>
          <w:szCs w:val="20"/>
        </w:rPr>
        <w:t>5</w:t>
      </w:r>
      <w:r w:rsidRPr="00774EF8">
        <w:rPr>
          <w:bCs/>
          <w:sz w:val="20"/>
          <w:szCs w:val="20"/>
        </w:rPr>
        <w:t xml:space="preserve"> ustawy </w:t>
      </w:r>
      <w:proofErr w:type="spellStart"/>
      <w:r w:rsidRPr="00774EF8">
        <w:rPr>
          <w:bCs/>
          <w:sz w:val="20"/>
          <w:szCs w:val="20"/>
        </w:rPr>
        <w:t>Pzp</w:t>
      </w:r>
      <w:proofErr w:type="spellEnd"/>
      <w:r w:rsidRPr="00774EF8">
        <w:rPr>
          <w:bCs/>
          <w:sz w:val="20"/>
          <w:szCs w:val="20"/>
        </w:rPr>
        <w:t>.</w:t>
      </w:r>
    </w:p>
    <w:p w14:paraId="291D0696" w14:textId="77777777" w:rsidR="003E1D06" w:rsidRPr="00774EF8" w:rsidRDefault="003E1D06" w:rsidP="003E1D06">
      <w:pPr>
        <w:pStyle w:val="Tytu0"/>
        <w:ind w:left="284"/>
        <w:jc w:val="both"/>
        <w:outlineLvl w:val="0"/>
        <w:rPr>
          <w:bCs/>
          <w:sz w:val="20"/>
          <w:szCs w:val="20"/>
        </w:rPr>
      </w:pPr>
    </w:p>
    <w:p w14:paraId="1C2F7F88" w14:textId="6A0F6737" w:rsidR="003E1D06" w:rsidRPr="00BF46FC" w:rsidRDefault="003E1D06" w:rsidP="00BF46FC">
      <w:pPr>
        <w:jc w:val="both"/>
        <w:outlineLvl w:val="0"/>
        <w:rPr>
          <w:i/>
          <w:iCs/>
          <w:color w:val="FF0000"/>
        </w:rPr>
        <w:sectPr w:rsidR="003E1D06" w:rsidRPr="00BF46FC" w:rsidSect="003E1D06">
          <w:pgSz w:w="15840" w:h="12240" w:orient="landscape"/>
          <w:pgMar w:top="1276" w:right="1247" w:bottom="1247" w:left="1247" w:header="709" w:footer="0" w:gutter="0"/>
          <w:cols w:space="708"/>
          <w:formProt w:val="0"/>
          <w:docGrid w:linePitch="100"/>
        </w:sectPr>
      </w:pPr>
      <w:r w:rsidRPr="00774EF8">
        <w:rPr>
          <w:b/>
          <w:bCs/>
        </w:rPr>
        <w:t xml:space="preserve">Opis </w:t>
      </w:r>
      <w:r w:rsidRPr="00774EF8">
        <w:rPr>
          <w:b/>
        </w:rPr>
        <w:t>musi być opatrzony kwalifikowanym podpisem elektronicznym</w:t>
      </w:r>
      <w:r w:rsidR="009A6BFB" w:rsidRPr="00774EF8">
        <w:rPr>
          <w:b/>
        </w:rPr>
        <w:t>,</w:t>
      </w:r>
      <w:r w:rsidR="009A6BFB" w:rsidRPr="00774EF8">
        <w:t xml:space="preserve"> </w:t>
      </w:r>
      <w:r w:rsidR="009A6BFB" w:rsidRPr="00774EF8">
        <w:rPr>
          <w:b/>
        </w:rPr>
        <w:t>podpisem zaufanym lub osobistym</w:t>
      </w:r>
      <w:r w:rsidRPr="00774EF8">
        <w:rPr>
          <w:b/>
        </w:rPr>
        <w:t xml:space="preserve"> przez osobę/y uprawnione do reprezentowania Wykona</w:t>
      </w:r>
      <w:r w:rsidRPr="00BF46FC">
        <w:rPr>
          <w:b/>
        </w:rPr>
        <w:t>wcy</w:t>
      </w:r>
      <w:r w:rsidRPr="00BF46FC">
        <w:rPr>
          <w:i/>
          <w:iCs/>
        </w:rPr>
        <w:t>.</w:t>
      </w:r>
    </w:p>
    <w:p w14:paraId="1D361296" w14:textId="1CFC205B" w:rsidR="00C678BD" w:rsidRPr="0093580D" w:rsidRDefault="00C678BD" w:rsidP="00BF46FC">
      <w:pPr>
        <w:rPr>
          <w:iCs/>
          <w:color w:val="FF0000"/>
          <w:sz w:val="22"/>
          <w:szCs w:val="22"/>
        </w:rPr>
      </w:pPr>
      <w:bookmarkStart w:id="4" w:name="_GoBack"/>
      <w:bookmarkEnd w:id="4"/>
    </w:p>
    <w:sectPr w:rsidR="00C678BD" w:rsidRPr="0093580D" w:rsidSect="003E1D06">
      <w:pgSz w:w="12240" w:h="15840"/>
      <w:pgMar w:top="1247" w:right="1247" w:bottom="1247" w:left="1276" w:header="709" w:footer="0" w:gutter="0"/>
      <w:cols w:space="708"/>
      <w:formProt w:val="0"/>
      <w:docGrid w:linePitch="10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A92B" w16cex:dateUtc="2022-01-23T09:15:00Z"/>
  <w16cex:commentExtensible w16cex:durableId="2597A988" w16cex:dateUtc="2022-01-23T09:16:00Z"/>
  <w16cex:commentExtensible w16cex:durableId="2597B920" w16cex:dateUtc="2022-01-23T10:23:00Z"/>
  <w16cex:commentExtensible w16cex:durableId="2597B895" w16cex:dateUtc="2022-01-23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5A7CC" w14:textId="77777777" w:rsidR="005E243C" w:rsidRDefault="005E243C">
      <w:r>
        <w:separator/>
      </w:r>
    </w:p>
  </w:endnote>
  <w:endnote w:type="continuationSeparator" w:id="0">
    <w:p w14:paraId="49F7BB8F" w14:textId="77777777" w:rsidR="005E243C" w:rsidRDefault="005E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6D9D" w14:textId="77777777" w:rsidR="005E243C" w:rsidRDefault="005E243C">
      <w:r>
        <w:separator/>
      </w:r>
    </w:p>
  </w:footnote>
  <w:footnote w:type="continuationSeparator" w:id="0">
    <w:p w14:paraId="6D14E9CD" w14:textId="77777777" w:rsidR="005E243C" w:rsidRDefault="005E243C">
      <w:r>
        <w:continuationSeparator/>
      </w:r>
    </w:p>
  </w:footnote>
  <w:footnote w:id="1">
    <w:p w14:paraId="67B28255" w14:textId="77777777" w:rsidR="005E243C" w:rsidRPr="007E47EE" w:rsidRDefault="005E243C">
      <w:pPr>
        <w:pStyle w:val="Tekstprzypisudolnego"/>
        <w:jc w:val="both"/>
        <w:rPr>
          <w:sz w:val="16"/>
          <w:szCs w:val="16"/>
        </w:rPr>
      </w:pPr>
      <w:r w:rsidRPr="007E47EE">
        <w:rPr>
          <w:rStyle w:val="Znakiprzypiswdolnych"/>
          <w:sz w:val="16"/>
          <w:szCs w:val="16"/>
        </w:rPr>
        <w:footnoteRef/>
      </w:r>
      <w:r w:rsidRPr="007E47E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alias w:val="Temat"/>
      <w:tag w:val=""/>
      <w:id w:val="-1855337510"/>
      <w:placeholder>
        <w:docPart w:val="55E038CA389F423D966E9A2C5483903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F74ED9F" w14:textId="621796E1" w:rsidR="005E243C" w:rsidRDefault="005E243C">
        <w:r>
          <w:rPr>
            <w:sz w:val="20"/>
            <w:szCs w:val="20"/>
          </w:rPr>
          <w:t>BZP.261.21.2022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311"/>
        </w:tabs>
        <w:ind w:left="6031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</w:rPr>
    </w:lvl>
  </w:abstractNum>
  <w:abstractNum w:abstractNumId="2" w15:restartNumberingAfterBreak="0">
    <w:nsid w:val="00000009"/>
    <w:multiLevelType w:val="multilevel"/>
    <w:tmpl w:val="7C00B1F4"/>
    <w:name w:val="WW8Num9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  <w:color w:val="55308D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0" w:hanging="480"/>
      </w:pPr>
      <w:rPr>
        <w:rFonts w:hint="default"/>
        <w:i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bCs/>
        <w:color w:val="55308D"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bCs/>
        <w:color w:val="55308D"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bCs/>
        <w:color w:val="55308D"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bCs/>
        <w:color w:val="55308D"/>
        <w:sz w:val="22"/>
        <w:szCs w:val="22"/>
        <w:highlight w:val="yellow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2">
      <w:start w:val="6"/>
      <w:numFmt w:val="decimal"/>
      <w:lvlText w:val="%3.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7"/>
    <w:multiLevelType w:val="multilevel"/>
    <w:tmpl w:val="CDD28F88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hint="default"/>
        <w:bCs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1F"/>
    <w:multiLevelType w:val="multilevel"/>
    <w:tmpl w:val="1DC0973C"/>
    <w:name w:val="WW8Num31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  <w:rPr>
        <w:rFonts w:hint="default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rebuchetMS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055A7326"/>
    <w:multiLevelType w:val="multilevel"/>
    <w:tmpl w:val="9378E28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60346C8"/>
    <w:multiLevelType w:val="hybridMultilevel"/>
    <w:tmpl w:val="22AC9772"/>
    <w:lvl w:ilvl="0" w:tplc="550881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2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  <w:lvl w:ilvl="2" w:tplc="C50283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822B3A"/>
    <w:multiLevelType w:val="hybridMultilevel"/>
    <w:tmpl w:val="7ADCEA4C"/>
    <w:lvl w:ilvl="0" w:tplc="ECBA4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06E60"/>
    <w:multiLevelType w:val="hybridMultilevel"/>
    <w:tmpl w:val="6018034C"/>
    <w:lvl w:ilvl="0" w:tplc="09320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5903E6"/>
    <w:multiLevelType w:val="hybridMultilevel"/>
    <w:tmpl w:val="6D52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6C71"/>
    <w:multiLevelType w:val="multilevel"/>
    <w:tmpl w:val="4AECD03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64C56"/>
    <w:multiLevelType w:val="singleLevel"/>
    <w:tmpl w:val="1BEC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D4E6956"/>
    <w:multiLevelType w:val="multilevel"/>
    <w:tmpl w:val="F4027174"/>
    <w:lvl w:ilvl="0">
      <w:start w:val="10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7" w15:restartNumberingAfterBreak="0">
    <w:nsid w:val="1D5506DC"/>
    <w:multiLevelType w:val="multilevel"/>
    <w:tmpl w:val="C3F29AF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0F62C7"/>
    <w:multiLevelType w:val="multilevel"/>
    <w:tmpl w:val="861EC8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D97B15"/>
    <w:multiLevelType w:val="multilevel"/>
    <w:tmpl w:val="49A809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516968"/>
    <w:multiLevelType w:val="multilevel"/>
    <w:tmpl w:val="EB3AAD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20311C0"/>
    <w:multiLevelType w:val="hybridMultilevel"/>
    <w:tmpl w:val="42DC4B00"/>
    <w:lvl w:ilvl="0" w:tplc="963862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33720EC"/>
    <w:multiLevelType w:val="multilevel"/>
    <w:tmpl w:val="300CA0EE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b w:val="0"/>
        <w:bCs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color w:val="000000"/>
      </w:rPr>
    </w:lvl>
  </w:abstractNum>
  <w:abstractNum w:abstractNumId="23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6EF65A2"/>
    <w:multiLevelType w:val="hybridMultilevel"/>
    <w:tmpl w:val="5E069A26"/>
    <w:lvl w:ilvl="0" w:tplc="18BAF8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3640E"/>
    <w:multiLevelType w:val="singleLevel"/>
    <w:tmpl w:val="15607B3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i w:val="0"/>
        <w:color w:val="auto"/>
      </w:rPr>
    </w:lvl>
  </w:abstractNum>
  <w:abstractNum w:abstractNumId="26" w15:restartNumberingAfterBreak="0">
    <w:nsid w:val="2FBC0D72"/>
    <w:multiLevelType w:val="hybridMultilevel"/>
    <w:tmpl w:val="7B32B5E2"/>
    <w:lvl w:ilvl="0" w:tplc="144E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4A0FE8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7" w15:restartNumberingAfterBreak="0">
    <w:nsid w:val="309D20C4"/>
    <w:multiLevelType w:val="hybridMultilevel"/>
    <w:tmpl w:val="77243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B2443"/>
    <w:multiLevelType w:val="hybridMultilevel"/>
    <w:tmpl w:val="9FF4F6A2"/>
    <w:lvl w:ilvl="0" w:tplc="EFA06C38">
      <w:start w:val="1"/>
      <w:numFmt w:val="lowerLetter"/>
      <w:lvlText w:val="%1)"/>
      <w:lvlJc w:val="left"/>
      <w:pPr>
        <w:ind w:left="862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36D0830"/>
    <w:multiLevelType w:val="hybridMultilevel"/>
    <w:tmpl w:val="3598539A"/>
    <w:lvl w:ilvl="0" w:tplc="ACDE3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9106F"/>
    <w:multiLevelType w:val="hybridMultilevel"/>
    <w:tmpl w:val="C02C04A0"/>
    <w:lvl w:ilvl="0" w:tplc="C9F07E0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5E71E31"/>
    <w:multiLevelType w:val="hybridMultilevel"/>
    <w:tmpl w:val="02ACD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E977AD"/>
    <w:multiLevelType w:val="multilevel"/>
    <w:tmpl w:val="088EA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EC2994"/>
    <w:multiLevelType w:val="multilevel"/>
    <w:tmpl w:val="87F42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B334A76"/>
    <w:multiLevelType w:val="hybridMultilevel"/>
    <w:tmpl w:val="682AB000"/>
    <w:lvl w:ilvl="0" w:tplc="A7526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512F7E"/>
    <w:multiLevelType w:val="hybridMultilevel"/>
    <w:tmpl w:val="6E3C7B78"/>
    <w:lvl w:ilvl="0" w:tplc="0932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327329"/>
    <w:multiLevelType w:val="multilevel"/>
    <w:tmpl w:val="681C6B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955690"/>
    <w:multiLevelType w:val="multilevel"/>
    <w:tmpl w:val="C06EF08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26360"/>
    <w:multiLevelType w:val="multilevel"/>
    <w:tmpl w:val="2840825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F8201D5"/>
    <w:multiLevelType w:val="multilevel"/>
    <w:tmpl w:val="D9DEA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50935E1F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19758B8"/>
    <w:multiLevelType w:val="hybridMultilevel"/>
    <w:tmpl w:val="125816A0"/>
    <w:lvl w:ilvl="0" w:tplc="373A086A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43" w15:restartNumberingAfterBreak="0">
    <w:nsid w:val="51C9629A"/>
    <w:multiLevelType w:val="hybridMultilevel"/>
    <w:tmpl w:val="A808A654"/>
    <w:lvl w:ilvl="0" w:tplc="956487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E5748"/>
    <w:multiLevelType w:val="multilevel"/>
    <w:tmpl w:val="589A64D0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5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6" w15:restartNumberingAfterBreak="0">
    <w:nsid w:val="5A6B78DA"/>
    <w:multiLevelType w:val="multilevel"/>
    <w:tmpl w:val="B2BC61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7" w15:restartNumberingAfterBreak="0">
    <w:nsid w:val="5BB2771B"/>
    <w:multiLevelType w:val="hybridMultilevel"/>
    <w:tmpl w:val="3F761E5A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EF942D9"/>
    <w:multiLevelType w:val="hybridMultilevel"/>
    <w:tmpl w:val="8886154E"/>
    <w:lvl w:ilvl="0" w:tplc="EFA06C3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Calibri" w:hint="default"/>
        <w:b w:val="0"/>
        <w:i w:val="0"/>
        <w:color w:val="242424"/>
        <w:spacing w:val="-1"/>
        <w:w w:val="111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611E78C0"/>
    <w:multiLevelType w:val="hybridMultilevel"/>
    <w:tmpl w:val="FF868470"/>
    <w:lvl w:ilvl="0" w:tplc="B1720160">
      <w:start w:val="10"/>
      <w:numFmt w:val="upperRoman"/>
      <w:lvlText w:val="%1."/>
      <w:lvlJc w:val="left"/>
      <w:pPr>
        <w:ind w:left="5824" w:hanging="720"/>
      </w:pPr>
      <w:rPr>
        <w:rFonts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264AFC"/>
    <w:multiLevelType w:val="multilevel"/>
    <w:tmpl w:val="779C3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9FF23DB"/>
    <w:multiLevelType w:val="multilevel"/>
    <w:tmpl w:val="89B43C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2" w15:restartNumberingAfterBreak="0">
    <w:nsid w:val="6B1C7120"/>
    <w:multiLevelType w:val="multilevel"/>
    <w:tmpl w:val="C1E62A74"/>
    <w:lvl w:ilvl="0">
      <w:start w:val="1"/>
      <w:numFmt w:val="upperRoman"/>
      <w:lvlText w:val="%1."/>
      <w:lvlJc w:val="left"/>
      <w:pPr>
        <w:tabs>
          <w:tab w:val="num" w:pos="7383"/>
        </w:tabs>
        <w:ind w:left="738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BE6251D"/>
    <w:multiLevelType w:val="multilevel"/>
    <w:tmpl w:val="8C84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BED3991"/>
    <w:multiLevelType w:val="hybridMultilevel"/>
    <w:tmpl w:val="436A933C"/>
    <w:lvl w:ilvl="0" w:tplc="5FFCCAE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A37334"/>
    <w:multiLevelType w:val="multilevel"/>
    <w:tmpl w:val="BE0E9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D1D3B1A"/>
    <w:multiLevelType w:val="multilevel"/>
    <w:tmpl w:val="4096499C"/>
    <w:lvl w:ilvl="0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5"/>
      <w:numFmt w:val="decimal"/>
      <w:lvlText w:val="%6."/>
      <w:lvlJc w:val="left"/>
      <w:pPr>
        <w:ind w:left="4500" w:hanging="360"/>
      </w:pPr>
      <w:rPr>
        <w:rFonts w:cs="Times New Roman"/>
        <w:i w:val="0"/>
        <w:iCs w:val="0"/>
        <w:color w:val="au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DC9098C"/>
    <w:multiLevelType w:val="multilevel"/>
    <w:tmpl w:val="17186F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F5723BD"/>
    <w:multiLevelType w:val="multilevel"/>
    <w:tmpl w:val="F97CD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b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9" w15:restartNumberingAfterBreak="0">
    <w:nsid w:val="76BC4D73"/>
    <w:multiLevelType w:val="multilevel"/>
    <w:tmpl w:val="E26605FA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0" w15:restartNumberingAfterBreak="0">
    <w:nsid w:val="785E7E92"/>
    <w:multiLevelType w:val="multilevel"/>
    <w:tmpl w:val="2536D4C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1" w15:restartNumberingAfterBreak="0">
    <w:nsid w:val="7EA13F2F"/>
    <w:multiLevelType w:val="multilevel"/>
    <w:tmpl w:val="6E44B7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56"/>
  </w:num>
  <w:num w:numId="3">
    <w:abstractNumId w:val="20"/>
  </w:num>
  <w:num w:numId="4">
    <w:abstractNumId w:val="14"/>
  </w:num>
  <w:num w:numId="5">
    <w:abstractNumId w:val="49"/>
  </w:num>
  <w:num w:numId="6">
    <w:abstractNumId w:val="51"/>
  </w:num>
  <w:num w:numId="7">
    <w:abstractNumId w:val="9"/>
  </w:num>
  <w:num w:numId="8">
    <w:abstractNumId w:val="19"/>
  </w:num>
  <w:num w:numId="9">
    <w:abstractNumId w:val="36"/>
  </w:num>
  <w:num w:numId="10">
    <w:abstractNumId w:val="59"/>
  </w:num>
  <w:num w:numId="11">
    <w:abstractNumId w:val="33"/>
  </w:num>
  <w:num w:numId="12">
    <w:abstractNumId w:val="50"/>
  </w:num>
  <w:num w:numId="13">
    <w:abstractNumId w:val="53"/>
  </w:num>
  <w:num w:numId="14">
    <w:abstractNumId w:val="32"/>
  </w:num>
  <w:num w:numId="15">
    <w:abstractNumId w:val="17"/>
  </w:num>
  <w:num w:numId="16">
    <w:abstractNumId w:val="48"/>
  </w:num>
  <w:num w:numId="17">
    <w:abstractNumId w:val="47"/>
  </w:num>
  <w:num w:numId="18">
    <w:abstractNumId w:val="28"/>
  </w:num>
  <w:num w:numId="19">
    <w:abstractNumId w:val="61"/>
  </w:num>
  <w:num w:numId="20">
    <w:abstractNumId w:val="55"/>
  </w:num>
  <w:num w:numId="21">
    <w:abstractNumId w:val="60"/>
  </w:num>
  <w:num w:numId="22">
    <w:abstractNumId w:val="45"/>
  </w:num>
  <w:num w:numId="23">
    <w:abstractNumId w:val="52"/>
  </w:num>
  <w:num w:numId="24">
    <w:abstractNumId w:val="58"/>
  </w:num>
  <w:num w:numId="25">
    <w:abstractNumId w:val="39"/>
  </w:num>
  <w:num w:numId="26">
    <w:abstractNumId w:val="23"/>
  </w:num>
  <w:num w:numId="27">
    <w:abstractNumId w:val="44"/>
  </w:num>
  <w:num w:numId="28">
    <w:abstractNumId w:val="40"/>
  </w:num>
  <w:num w:numId="29">
    <w:abstractNumId w:val="12"/>
  </w:num>
  <w:num w:numId="30">
    <w:abstractNumId w:val="16"/>
  </w:num>
  <w:num w:numId="31">
    <w:abstractNumId w:val="22"/>
  </w:num>
  <w:num w:numId="32">
    <w:abstractNumId w:val="5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</w:num>
  <w:num w:numId="43">
    <w:abstractNumId w:val="13"/>
  </w:num>
  <w:num w:numId="44">
    <w:abstractNumId w:val="29"/>
  </w:num>
  <w:num w:numId="45">
    <w:abstractNumId w:val="54"/>
  </w:num>
  <w:num w:numId="46">
    <w:abstractNumId w:val="43"/>
  </w:num>
  <w:num w:numId="47">
    <w:abstractNumId w:val="41"/>
  </w:num>
  <w:num w:numId="48">
    <w:abstractNumId w:val="27"/>
  </w:num>
  <w:num w:numId="49">
    <w:abstractNumId w:val="35"/>
  </w:num>
  <w:num w:numId="50">
    <w:abstractNumId w:val="31"/>
  </w:num>
  <w:num w:numId="51">
    <w:abstractNumId w:val="18"/>
  </w:num>
  <w:num w:numId="52">
    <w:abstractNumId w:val="38"/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E0"/>
    <w:rsid w:val="00001803"/>
    <w:rsid w:val="000023CE"/>
    <w:rsid w:val="00004846"/>
    <w:rsid w:val="00014011"/>
    <w:rsid w:val="00032B9C"/>
    <w:rsid w:val="0004097C"/>
    <w:rsid w:val="00040F3B"/>
    <w:rsid w:val="00041F5A"/>
    <w:rsid w:val="00053A4F"/>
    <w:rsid w:val="00063678"/>
    <w:rsid w:val="000646F4"/>
    <w:rsid w:val="00066290"/>
    <w:rsid w:val="00074F81"/>
    <w:rsid w:val="000914CB"/>
    <w:rsid w:val="00094B29"/>
    <w:rsid w:val="0009557A"/>
    <w:rsid w:val="000A5659"/>
    <w:rsid w:val="000D27E1"/>
    <w:rsid w:val="000D5593"/>
    <w:rsid w:val="000E6879"/>
    <w:rsid w:val="000F0150"/>
    <w:rsid w:val="00102487"/>
    <w:rsid w:val="001123C0"/>
    <w:rsid w:val="00113673"/>
    <w:rsid w:val="001172EB"/>
    <w:rsid w:val="00186C0B"/>
    <w:rsid w:val="00190FF2"/>
    <w:rsid w:val="001924FC"/>
    <w:rsid w:val="001A05CE"/>
    <w:rsid w:val="001B064C"/>
    <w:rsid w:val="001C3EBE"/>
    <w:rsid w:val="001C7BBF"/>
    <w:rsid w:val="001E344B"/>
    <w:rsid w:val="001E5678"/>
    <w:rsid w:val="001E736F"/>
    <w:rsid w:val="001F0519"/>
    <w:rsid w:val="001F7A76"/>
    <w:rsid w:val="002163AB"/>
    <w:rsid w:val="0025444C"/>
    <w:rsid w:val="00266BD3"/>
    <w:rsid w:val="002772F7"/>
    <w:rsid w:val="00284601"/>
    <w:rsid w:val="002940A3"/>
    <w:rsid w:val="00294C87"/>
    <w:rsid w:val="002953FA"/>
    <w:rsid w:val="002D0F08"/>
    <w:rsid w:val="002D7658"/>
    <w:rsid w:val="002E1819"/>
    <w:rsid w:val="002E51CD"/>
    <w:rsid w:val="002F5C8C"/>
    <w:rsid w:val="00304168"/>
    <w:rsid w:val="00310942"/>
    <w:rsid w:val="00342D3E"/>
    <w:rsid w:val="00367CDE"/>
    <w:rsid w:val="00370917"/>
    <w:rsid w:val="00376C18"/>
    <w:rsid w:val="00397CB0"/>
    <w:rsid w:val="003B7870"/>
    <w:rsid w:val="003C7629"/>
    <w:rsid w:val="003E1D06"/>
    <w:rsid w:val="003F6D4D"/>
    <w:rsid w:val="004232E3"/>
    <w:rsid w:val="00424517"/>
    <w:rsid w:val="00431B19"/>
    <w:rsid w:val="00440B36"/>
    <w:rsid w:val="00444430"/>
    <w:rsid w:val="00444A44"/>
    <w:rsid w:val="004602D0"/>
    <w:rsid w:val="00466C68"/>
    <w:rsid w:val="0048024E"/>
    <w:rsid w:val="00480FDF"/>
    <w:rsid w:val="00481C04"/>
    <w:rsid w:val="00483646"/>
    <w:rsid w:val="0048776F"/>
    <w:rsid w:val="004A384F"/>
    <w:rsid w:val="004A478E"/>
    <w:rsid w:val="004A7A01"/>
    <w:rsid w:val="004C1367"/>
    <w:rsid w:val="004C1A6B"/>
    <w:rsid w:val="004C64CF"/>
    <w:rsid w:val="004E6D59"/>
    <w:rsid w:val="00500395"/>
    <w:rsid w:val="00502893"/>
    <w:rsid w:val="0051511F"/>
    <w:rsid w:val="0052210C"/>
    <w:rsid w:val="0052674C"/>
    <w:rsid w:val="00526B5F"/>
    <w:rsid w:val="00546D4B"/>
    <w:rsid w:val="00553C76"/>
    <w:rsid w:val="0056333E"/>
    <w:rsid w:val="005674D9"/>
    <w:rsid w:val="00571AE0"/>
    <w:rsid w:val="00572008"/>
    <w:rsid w:val="0058183F"/>
    <w:rsid w:val="0058731F"/>
    <w:rsid w:val="005A28E1"/>
    <w:rsid w:val="005A2C4E"/>
    <w:rsid w:val="005A2E0D"/>
    <w:rsid w:val="005A45F2"/>
    <w:rsid w:val="005A56C5"/>
    <w:rsid w:val="005A5865"/>
    <w:rsid w:val="005A64F8"/>
    <w:rsid w:val="005A69EF"/>
    <w:rsid w:val="005C33DF"/>
    <w:rsid w:val="005E0873"/>
    <w:rsid w:val="005E243C"/>
    <w:rsid w:val="005E742D"/>
    <w:rsid w:val="00622F2B"/>
    <w:rsid w:val="0062517E"/>
    <w:rsid w:val="00634E44"/>
    <w:rsid w:val="00665B77"/>
    <w:rsid w:val="00676C72"/>
    <w:rsid w:val="00677984"/>
    <w:rsid w:val="00677FD7"/>
    <w:rsid w:val="006926C9"/>
    <w:rsid w:val="00692B40"/>
    <w:rsid w:val="006A13AD"/>
    <w:rsid w:val="006A1E66"/>
    <w:rsid w:val="006A2017"/>
    <w:rsid w:val="006A7ED6"/>
    <w:rsid w:val="006B5DAF"/>
    <w:rsid w:val="006C26D6"/>
    <w:rsid w:val="006C48FE"/>
    <w:rsid w:val="006C5AF2"/>
    <w:rsid w:val="00704834"/>
    <w:rsid w:val="00707E60"/>
    <w:rsid w:val="0071358C"/>
    <w:rsid w:val="007154C4"/>
    <w:rsid w:val="0072726B"/>
    <w:rsid w:val="00737F2E"/>
    <w:rsid w:val="00740C14"/>
    <w:rsid w:val="007425AB"/>
    <w:rsid w:val="0074290E"/>
    <w:rsid w:val="00751C07"/>
    <w:rsid w:val="007527BF"/>
    <w:rsid w:val="0075492B"/>
    <w:rsid w:val="00774EF8"/>
    <w:rsid w:val="00777764"/>
    <w:rsid w:val="0078271E"/>
    <w:rsid w:val="00782CA0"/>
    <w:rsid w:val="00791367"/>
    <w:rsid w:val="007A65B8"/>
    <w:rsid w:val="007E2F75"/>
    <w:rsid w:val="007E47EE"/>
    <w:rsid w:val="007E6BAE"/>
    <w:rsid w:val="007F1EF1"/>
    <w:rsid w:val="00805427"/>
    <w:rsid w:val="008274D1"/>
    <w:rsid w:val="00833439"/>
    <w:rsid w:val="00833CFF"/>
    <w:rsid w:val="0083461C"/>
    <w:rsid w:val="00834C19"/>
    <w:rsid w:val="00834E98"/>
    <w:rsid w:val="00854194"/>
    <w:rsid w:val="00862CD5"/>
    <w:rsid w:val="008771A8"/>
    <w:rsid w:val="0088740C"/>
    <w:rsid w:val="008A11F8"/>
    <w:rsid w:val="008A63A4"/>
    <w:rsid w:val="008C2E26"/>
    <w:rsid w:val="008D437D"/>
    <w:rsid w:val="008D5D28"/>
    <w:rsid w:val="008E256A"/>
    <w:rsid w:val="008E5E3E"/>
    <w:rsid w:val="008F4CDA"/>
    <w:rsid w:val="00906A68"/>
    <w:rsid w:val="00924B79"/>
    <w:rsid w:val="00926BBC"/>
    <w:rsid w:val="0093580D"/>
    <w:rsid w:val="00952DE9"/>
    <w:rsid w:val="009647E8"/>
    <w:rsid w:val="009658FB"/>
    <w:rsid w:val="00993858"/>
    <w:rsid w:val="009A6BFB"/>
    <w:rsid w:val="009F508A"/>
    <w:rsid w:val="00A12811"/>
    <w:rsid w:val="00A15111"/>
    <w:rsid w:val="00A17E46"/>
    <w:rsid w:val="00A27F95"/>
    <w:rsid w:val="00A30CE0"/>
    <w:rsid w:val="00A34F24"/>
    <w:rsid w:val="00A36372"/>
    <w:rsid w:val="00A5475A"/>
    <w:rsid w:val="00A55632"/>
    <w:rsid w:val="00A601CA"/>
    <w:rsid w:val="00A624D0"/>
    <w:rsid w:val="00A66887"/>
    <w:rsid w:val="00A7264C"/>
    <w:rsid w:val="00A74BE4"/>
    <w:rsid w:val="00AA10CD"/>
    <w:rsid w:val="00AB389E"/>
    <w:rsid w:val="00AB71BA"/>
    <w:rsid w:val="00AC5531"/>
    <w:rsid w:val="00B02DAE"/>
    <w:rsid w:val="00B0592D"/>
    <w:rsid w:val="00B118F8"/>
    <w:rsid w:val="00B12480"/>
    <w:rsid w:val="00B134CA"/>
    <w:rsid w:val="00B14D64"/>
    <w:rsid w:val="00B2799E"/>
    <w:rsid w:val="00B3143A"/>
    <w:rsid w:val="00B33020"/>
    <w:rsid w:val="00B35B7F"/>
    <w:rsid w:val="00B375CE"/>
    <w:rsid w:val="00B47283"/>
    <w:rsid w:val="00B63222"/>
    <w:rsid w:val="00B6359D"/>
    <w:rsid w:val="00B72394"/>
    <w:rsid w:val="00B860C8"/>
    <w:rsid w:val="00B97D82"/>
    <w:rsid w:val="00BA110F"/>
    <w:rsid w:val="00BA5B4E"/>
    <w:rsid w:val="00BB19FF"/>
    <w:rsid w:val="00BB7507"/>
    <w:rsid w:val="00BD484A"/>
    <w:rsid w:val="00BD599D"/>
    <w:rsid w:val="00BD632D"/>
    <w:rsid w:val="00BF1D7D"/>
    <w:rsid w:val="00BF46FC"/>
    <w:rsid w:val="00C05070"/>
    <w:rsid w:val="00C20291"/>
    <w:rsid w:val="00C2092B"/>
    <w:rsid w:val="00C21B32"/>
    <w:rsid w:val="00C36208"/>
    <w:rsid w:val="00C36DFF"/>
    <w:rsid w:val="00C46A53"/>
    <w:rsid w:val="00C678BD"/>
    <w:rsid w:val="00C75FE5"/>
    <w:rsid w:val="00C80A6B"/>
    <w:rsid w:val="00CA0CE1"/>
    <w:rsid w:val="00CA6260"/>
    <w:rsid w:val="00CC6473"/>
    <w:rsid w:val="00CE48B4"/>
    <w:rsid w:val="00CE5F7E"/>
    <w:rsid w:val="00CE6FA5"/>
    <w:rsid w:val="00CE7236"/>
    <w:rsid w:val="00CF1B94"/>
    <w:rsid w:val="00CF3388"/>
    <w:rsid w:val="00D00B47"/>
    <w:rsid w:val="00D02171"/>
    <w:rsid w:val="00D06FBA"/>
    <w:rsid w:val="00D31528"/>
    <w:rsid w:val="00D50F19"/>
    <w:rsid w:val="00D54FA7"/>
    <w:rsid w:val="00DC5807"/>
    <w:rsid w:val="00DF2AEC"/>
    <w:rsid w:val="00DF2C53"/>
    <w:rsid w:val="00E02369"/>
    <w:rsid w:val="00E25337"/>
    <w:rsid w:val="00E27BB6"/>
    <w:rsid w:val="00E36B62"/>
    <w:rsid w:val="00E47AE4"/>
    <w:rsid w:val="00E8215F"/>
    <w:rsid w:val="00EA0BB1"/>
    <w:rsid w:val="00EA3662"/>
    <w:rsid w:val="00EB6684"/>
    <w:rsid w:val="00EB752E"/>
    <w:rsid w:val="00ED0255"/>
    <w:rsid w:val="00ED02E7"/>
    <w:rsid w:val="00ED1FDA"/>
    <w:rsid w:val="00ED672C"/>
    <w:rsid w:val="00EF415B"/>
    <w:rsid w:val="00F07226"/>
    <w:rsid w:val="00F115A2"/>
    <w:rsid w:val="00F20571"/>
    <w:rsid w:val="00F53412"/>
    <w:rsid w:val="00F54788"/>
    <w:rsid w:val="00F7038E"/>
    <w:rsid w:val="00F70D92"/>
    <w:rsid w:val="00F71EB8"/>
    <w:rsid w:val="00F85985"/>
    <w:rsid w:val="00F9005E"/>
    <w:rsid w:val="00F922AE"/>
    <w:rsid w:val="00FA2C47"/>
    <w:rsid w:val="00FA41BC"/>
    <w:rsid w:val="00FA51B4"/>
    <w:rsid w:val="00FA79CB"/>
    <w:rsid w:val="00FE2A54"/>
    <w:rsid w:val="00FE381B"/>
    <w:rsid w:val="00FE3A36"/>
    <w:rsid w:val="00FE451E"/>
    <w:rsid w:val="00FF175A"/>
    <w:rsid w:val="2D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2DD7F1"/>
  <w15:docId w15:val="{F81B19E0-C872-4C42-A58E-FEF24F07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24D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3FB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6D4B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23F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D6D4B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330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F440A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qFormat/>
    <w:rsid w:val="00AD6D4B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character" w:customStyle="1" w:styleId="tekstdokbold">
    <w:name w:val="tekst dok. bold"/>
    <w:qFormat/>
    <w:rsid w:val="00AD6D4B"/>
  </w:style>
  <w:style w:type="character" w:customStyle="1" w:styleId="FontStyle13">
    <w:name w:val="Font Style13"/>
    <w:qFormat/>
    <w:rsid w:val="00DF0143"/>
    <w:rPr>
      <w:rFonts w:ascii="Times New Roman" w:hAnsi="Times New Roman" w:cs="Times New Roman"/>
      <w:b/>
      <w:bCs/>
      <w:sz w:val="14"/>
      <w:szCs w:val="14"/>
    </w:rPr>
  </w:style>
  <w:style w:type="character" w:customStyle="1" w:styleId="czeinternetowe">
    <w:name w:val="Łącze internetowe"/>
    <w:rsid w:val="00917179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557682"/>
    <w:rPr>
      <w:rFonts w:ascii="Tahoma" w:hAnsi="Tahoma" w:cs="Tahoma"/>
      <w:sz w:val="16"/>
      <w:szCs w:val="16"/>
      <w:lang w:val="pl-PL" w:eastAsia="en-US" w:bidi="ar-SA"/>
    </w:rPr>
  </w:style>
  <w:style w:type="character" w:customStyle="1" w:styleId="Znak2">
    <w:name w:val="Znak2"/>
    <w:qFormat/>
    <w:rsid w:val="00723FB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Nagwek1Znak">
    <w:name w:val="Nagłówek 1 Znak"/>
    <w:link w:val="Nagwek1"/>
    <w:qFormat/>
    <w:rsid w:val="007B42B1"/>
    <w:rPr>
      <w:rFonts w:ascii="Arial" w:hAnsi="Arial" w:cs="Arial"/>
      <w:b/>
      <w:bCs/>
      <w:kern w:val="2"/>
      <w:sz w:val="32"/>
      <w:szCs w:val="32"/>
    </w:rPr>
  </w:style>
  <w:style w:type="character" w:customStyle="1" w:styleId="TekstpodstawowyZnak">
    <w:name w:val="Tekst podstawowy Znak"/>
    <w:link w:val="Tekstpodstawowy"/>
    <w:qFormat/>
    <w:rsid w:val="007B42B1"/>
    <w:rPr>
      <w:rFonts w:ascii="Arial" w:hAnsi="Arial" w:cs="Arial"/>
      <w:b/>
      <w:bCs/>
      <w:smallCaps/>
      <w:sz w:val="36"/>
      <w:szCs w:val="36"/>
    </w:rPr>
  </w:style>
  <w:style w:type="character" w:customStyle="1" w:styleId="TytuZnak">
    <w:name w:val="Tytuł Znak"/>
    <w:link w:val="tytu"/>
    <w:qFormat/>
    <w:rsid w:val="007B42B1"/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qFormat/>
    <w:rsid w:val="007B42B1"/>
    <w:rPr>
      <w:sz w:val="24"/>
      <w:szCs w:val="24"/>
    </w:rPr>
  </w:style>
  <w:style w:type="character" w:customStyle="1" w:styleId="grame">
    <w:name w:val="grame"/>
    <w:basedOn w:val="Domylnaczcionkaakapitu"/>
    <w:qFormat/>
    <w:rsid w:val="007B42B1"/>
  </w:style>
  <w:style w:type="character" w:customStyle="1" w:styleId="ak1Znak1">
    <w:name w:val="ak1 Znak1"/>
    <w:qFormat/>
    <w:rsid w:val="00D74080"/>
    <w:rPr>
      <w:color w:val="000000"/>
      <w:sz w:val="24"/>
      <w:szCs w:val="24"/>
      <w:shd w:val="clear" w:color="auto" w:fill="FFFFFF"/>
    </w:rPr>
  </w:style>
  <w:style w:type="character" w:customStyle="1" w:styleId="HTML-wstpniesformatowanyZnak">
    <w:name w:val="HTML - wstępnie sformatowany Znak"/>
    <w:qFormat/>
    <w:rsid w:val="00D74080"/>
    <w:rPr>
      <w:rFonts w:ascii="Courier New" w:hAnsi="Courier New" w:cs="Courier New"/>
    </w:rPr>
  </w:style>
  <w:style w:type="character" w:styleId="Pogrubienie">
    <w:name w:val="Strong"/>
    <w:qFormat/>
    <w:rsid w:val="00D74080"/>
    <w:rPr>
      <w:b/>
      <w:bCs/>
    </w:rPr>
  </w:style>
  <w:style w:type="character" w:customStyle="1" w:styleId="TekstprzypisudolnegoZnak">
    <w:name w:val="Tekst przypisu dolnego Znak"/>
    <w:link w:val="Tekstprzypisudolnego"/>
    <w:uiPriority w:val="99"/>
    <w:qFormat/>
    <w:rsid w:val="00D74080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414EE4"/>
    <w:rPr>
      <w:sz w:val="24"/>
      <w:szCs w:val="24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E2069F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4B4D41"/>
    <w:rPr>
      <w:sz w:val="24"/>
      <w:szCs w:val="24"/>
    </w:rPr>
  </w:style>
  <w:style w:type="character" w:customStyle="1" w:styleId="ZwykytekstZnak">
    <w:name w:val="Zwykły tekst Znak"/>
    <w:link w:val="Zwykytekst"/>
    <w:qFormat/>
    <w:rsid w:val="00316002"/>
    <w:rPr>
      <w:rFonts w:ascii="Courier New" w:hAnsi="Courier New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691C23"/>
    <w:rPr>
      <w:color w:val="605E5C"/>
      <w:shd w:val="clear" w:color="auto" w:fill="E1DFDD"/>
    </w:rPr>
  </w:style>
  <w:style w:type="character" w:customStyle="1" w:styleId="StopkaZnak">
    <w:name w:val="Stopka Znak"/>
    <w:link w:val="Stopka"/>
    <w:qFormat/>
    <w:rsid w:val="00691C23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691C23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91C2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691C2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691C23"/>
    <w:rPr>
      <w:shd w:val="clear" w:color="auto" w:fill="FFFFFF"/>
    </w:rPr>
  </w:style>
  <w:style w:type="character" w:customStyle="1" w:styleId="Teksttreci3">
    <w:name w:val="Tekst treści (3)"/>
    <w:link w:val="Teksttreci31"/>
    <w:uiPriority w:val="99"/>
    <w:qFormat/>
    <w:locked/>
    <w:rsid w:val="00691C2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691C23"/>
    <w:rPr>
      <w:shd w:val="clear" w:color="auto" w:fill="FFFFFF"/>
    </w:rPr>
  </w:style>
  <w:style w:type="character" w:styleId="UyteHipercze">
    <w:name w:val="FollowedHyperlink"/>
    <w:qFormat/>
    <w:rsid w:val="00A11638"/>
    <w:rPr>
      <w:color w:val="954F72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i w:val="0"/>
      <w:color w:val="auto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/>
      <w:b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6">
    <w:name w:val="ListLabel 6"/>
    <w:qFormat/>
    <w:rPr>
      <w:color w:val="auto"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color w:val="auto"/>
    </w:rPr>
  </w:style>
  <w:style w:type="character" w:customStyle="1" w:styleId="ListLabel15">
    <w:name w:val="ListLabel 15"/>
    <w:qFormat/>
    <w:rPr>
      <w:strike w:val="0"/>
      <w:dstrike w:val="0"/>
      <w:color w:val="auto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</w:rPr>
  </w:style>
  <w:style w:type="character" w:customStyle="1" w:styleId="ListLabel17">
    <w:name w:val="ListLabel 17"/>
    <w:qFormat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ListLabel18">
    <w:name w:val="ListLabel 18"/>
    <w:qFormat/>
    <w:rPr>
      <w:rFonts w:ascii="Times New Roman" w:hAnsi="Times New Roman"/>
      <w:b/>
      <w:color w:val="auto"/>
      <w:sz w:val="22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  <w:color w:val="auto"/>
    </w:rPr>
  </w:style>
  <w:style w:type="character" w:customStyle="1" w:styleId="ListLabel22">
    <w:name w:val="ListLabel 22"/>
    <w:qFormat/>
    <w:rPr>
      <w:b/>
      <w:color w:val="auto"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strike w:val="0"/>
      <w:dstrike w:val="0"/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rFonts w:ascii="Times New Roman" w:hAnsi="Times New Roman"/>
      <w:color w:val="000000"/>
    </w:rPr>
  </w:style>
  <w:style w:type="character" w:customStyle="1" w:styleId="ListLabel28">
    <w:name w:val="ListLabel 28"/>
    <w:qFormat/>
    <w:rPr>
      <w:color w:val="000000"/>
      <w:sz w:val="22"/>
    </w:rPr>
  </w:style>
  <w:style w:type="character" w:customStyle="1" w:styleId="ListLabel29">
    <w:name w:val="ListLabel 29"/>
    <w:qFormat/>
    <w:rPr>
      <w:color w:val="000000"/>
    </w:rPr>
  </w:style>
  <w:style w:type="character" w:customStyle="1" w:styleId="ListLabel30">
    <w:name w:val="ListLabel 30"/>
    <w:qFormat/>
    <w:rPr>
      <w:color w:val="000000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color w:val="000000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color w:val="000000"/>
    </w:rPr>
  </w:style>
  <w:style w:type="character" w:customStyle="1" w:styleId="ListLabel36">
    <w:name w:val="ListLabel 36"/>
    <w:qFormat/>
    <w:rPr>
      <w:color w:val="auto"/>
      <w:sz w:val="22"/>
    </w:rPr>
  </w:style>
  <w:style w:type="character" w:customStyle="1" w:styleId="ListLabel37">
    <w:name w:val="ListLabel 37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38">
    <w:name w:val="ListLabel 38"/>
    <w:qFormat/>
    <w:rPr>
      <w:color w:val="auto"/>
      <w:sz w:val="22"/>
    </w:rPr>
  </w:style>
  <w:style w:type="character" w:customStyle="1" w:styleId="ListLabel39">
    <w:name w:val="ListLabel 39"/>
    <w:qFormat/>
    <w:rPr>
      <w:strike w:val="0"/>
      <w:dstrike w:val="0"/>
      <w:sz w:val="22"/>
      <w:szCs w:val="22"/>
    </w:rPr>
  </w:style>
  <w:style w:type="character" w:customStyle="1" w:styleId="ListLabel40">
    <w:name w:val="ListLabel 40"/>
    <w:qFormat/>
    <w:rPr>
      <w:rFonts w:cs="Times New Roman"/>
      <w:b w:val="0"/>
      <w:i w:val="0"/>
      <w:sz w:val="22"/>
      <w:u w:val="none"/>
    </w:rPr>
  </w:style>
  <w:style w:type="character" w:customStyle="1" w:styleId="ListLabel41">
    <w:name w:val="ListLabel 41"/>
    <w:qFormat/>
    <w:rPr>
      <w:b/>
      <w:i w:val="0"/>
      <w:strike w:val="0"/>
      <w:dstrike w:val="0"/>
      <w:color w:val="auto"/>
      <w:sz w:val="22"/>
      <w:szCs w:val="24"/>
    </w:rPr>
  </w:style>
  <w:style w:type="character" w:customStyle="1" w:styleId="ListLabel42">
    <w:name w:val="ListLabel 42"/>
    <w:qFormat/>
    <w:rPr>
      <w:rFonts w:ascii="Times New Roman" w:hAnsi="Times New Roman"/>
      <w:b/>
    </w:rPr>
  </w:style>
  <w:style w:type="character" w:customStyle="1" w:styleId="ListLabel43">
    <w:name w:val="ListLabel 43"/>
    <w:qFormat/>
    <w:rPr>
      <w:rFonts w:ascii="Times New Roman" w:hAnsi="Times New Roman"/>
      <w:b/>
    </w:rPr>
  </w:style>
  <w:style w:type="character" w:customStyle="1" w:styleId="ListLabel44">
    <w:name w:val="ListLabel 44"/>
    <w:qFormat/>
    <w:rPr>
      <w:b w:val="0"/>
      <w:bCs/>
      <w:sz w:val="22"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  <w:bCs/>
      <w:color w:val="auto"/>
      <w:sz w:val="22"/>
    </w:rPr>
  </w:style>
  <w:style w:type="character" w:customStyle="1" w:styleId="ListLabel52">
    <w:name w:val="ListLabel 52"/>
    <w:qFormat/>
    <w:rPr>
      <w:color w:val="auto"/>
      <w:sz w:val="22"/>
    </w:rPr>
  </w:style>
  <w:style w:type="character" w:customStyle="1" w:styleId="ListLabel53">
    <w:name w:val="ListLabel 53"/>
    <w:qFormat/>
    <w:rPr>
      <w:b w:val="0"/>
      <w:strike w:val="0"/>
      <w:dstrike w:val="0"/>
      <w:sz w:val="22"/>
      <w:szCs w:val="20"/>
    </w:rPr>
  </w:style>
  <w:style w:type="character" w:customStyle="1" w:styleId="ListLabel54">
    <w:name w:val="ListLabel 54"/>
    <w:qFormat/>
    <w:rPr>
      <w:bCs/>
      <w:color w:val="7030A0"/>
      <w:sz w:val="22"/>
      <w:szCs w:val="22"/>
      <w:u w:val="none"/>
    </w:rPr>
  </w:style>
  <w:style w:type="character" w:customStyle="1" w:styleId="ListLabel55">
    <w:name w:val="ListLabel 5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56">
    <w:name w:val="ListLabel 56"/>
    <w:qFormat/>
    <w:rPr>
      <w:bCs/>
      <w:color w:val="7030A0"/>
      <w:sz w:val="22"/>
      <w:szCs w:val="22"/>
      <w:u w:val="none"/>
    </w:rPr>
  </w:style>
  <w:style w:type="character" w:customStyle="1" w:styleId="ListLabel57">
    <w:name w:val="ListLabel 57"/>
    <w:qFormat/>
    <w:rPr>
      <w:bCs/>
      <w:color w:val="7030A0"/>
      <w:sz w:val="22"/>
      <w:szCs w:val="22"/>
      <w:u w:val="none"/>
    </w:rPr>
  </w:style>
  <w:style w:type="character" w:customStyle="1" w:styleId="ListLabel58">
    <w:name w:val="ListLabel 58"/>
    <w:qFormat/>
    <w:rPr>
      <w:bCs/>
      <w:color w:val="7030A0"/>
      <w:sz w:val="22"/>
      <w:szCs w:val="22"/>
      <w:u w:val="none"/>
    </w:rPr>
  </w:style>
  <w:style w:type="character" w:customStyle="1" w:styleId="ListLabel59">
    <w:name w:val="ListLabel 59"/>
    <w:qFormat/>
    <w:rPr>
      <w:bCs/>
      <w:color w:val="7030A0"/>
      <w:sz w:val="22"/>
      <w:szCs w:val="22"/>
      <w:u w:val="none"/>
    </w:rPr>
  </w:style>
  <w:style w:type="character" w:customStyle="1" w:styleId="ListLabel60">
    <w:name w:val="ListLabel 60"/>
    <w:qFormat/>
    <w:rPr>
      <w:bCs/>
      <w:color w:val="7030A0"/>
      <w:sz w:val="22"/>
      <w:szCs w:val="22"/>
      <w:u w:val="none"/>
    </w:rPr>
  </w:style>
  <w:style w:type="character" w:customStyle="1" w:styleId="ListLabel61">
    <w:name w:val="ListLabel 61"/>
    <w:qFormat/>
    <w:rPr>
      <w:bCs/>
      <w:color w:val="7030A0"/>
      <w:sz w:val="22"/>
      <w:szCs w:val="22"/>
      <w:u w:val="none"/>
    </w:rPr>
  </w:style>
  <w:style w:type="character" w:customStyle="1" w:styleId="ListLabel62">
    <w:name w:val="ListLabel 62"/>
    <w:qFormat/>
    <w:rPr>
      <w:bCs/>
      <w:color w:val="7030A0"/>
      <w:sz w:val="22"/>
      <w:szCs w:val="22"/>
      <w:u w:val="none"/>
    </w:rPr>
  </w:style>
  <w:style w:type="character" w:customStyle="1" w:styleId="ListLabel63">
    <w:name w:val="ListLabel 63"/>
    <w:qFormat/>
    <w:rPr>
      <w:b/>
      <w:bCs/>
      <w:color w:val="000000"/>
      <w:sz w:val="22"/>
      <w:szCs w:val="24"/>
    </w:rPr>
  </w:style>
  <w:style w:type="character" w:customStyle="1" w:styleId="ListLabel64">
    <w:name w:val="ListLabel 64"/>
    <w:qFormat/>
    <w:rPr>
      <w:strike w:val="0"/>
      <w:dstrike w:val="0"/>
      <w:color w:val="000000"/>
      <w:sz w:val="22"/>
      <w:szCs w:val="22"/>
    </w:rPr>
  </w:style>
  <w:style w:type="character" w:customStyle="1" w:styleId="ListLabel65">
    <w:name w:val="ListLabel 65"/>
    <w:qFormat/>
    <w:rPr>
      <w:rFonts w:cs="Times New Roman"/>
      <w:color w:val="000000"/>
      <w:sz w:val="22"/>
      <w:szCs w:val="22"/>
    </w:rPr>
  </w:style>
  <w:style w:type="character" w:customStyle="1" w:styleId="ListLabel66">
    <w:name w:val="ListLabel 66"/>
    <w:qFormat/>
    <w:rPr>
      <w:i w:val="0"/>
      <w:iCs/>
      <w:sz w:val="22"/>
    </w:rPr>
  </w:style>
  <w:style w:type="character" w:customStyle="1" w:styleId="ListLabel67">
    <w:name w:val="ListLabel 67"/>
    <w:qFormat/>
    <w:rPr>
      <w:b w:val="0"/>
      <w:i w:val="0"/>
    </w:rPr>
  </w:style>
  <w:style w:type="character" w:customStyle="1" w:styleId="ListLabel68">
    <w:name w:val="ListLabel 68"/>
    <w:qFormat/>
    <w:rPr>
      <w:b/>
      <w:color w:val="auto"/>
      <w:sz w:val="22"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bCs/>
      <w:sz w:val="22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bCs/>
      <w:sz w:val="22"/>
    </w:rPr>
  </w:style>
  <w:style w:type="character" w:customStyle="1" w:styleId="ListLabel79">
    <w:name w:val="ListLabel 79"/>
    <w:qFormat/>
    <w:rPr>
      <w:b w:val="0"/>
      <w:color w:val="auto"/>
    </w:rPr>
  </w:style>
  <w:style w:type="character" w:customStyle="1" w:styleId="ListLabel80">
    <w:name w:val="ListLabel 80"/>
    <w:qFormat/>
    <w:rPr>
      <w:b/>
      <w:color w:val="auto"/>
      <w:sz w:val="22"/>
    </w:rPr>
  </w:style>
  <w:style w:type="character" w:customStyle="1" w:styleId="ListLabel81">
    <w:name w:val="ListLabel 81"/>
    <w:qFormat/>
    <w:rPr>
      <w:b/>
      <w:color w:val="auto"/>
      <w:sz w:val="22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b w:val="0"/>
      <w:color w:val="auto"/>
    </w:rPr>
  </w:style>
  <w:style w:type="character" w:customStyle="1" w:styleId="ListLabel84">
    <w:name w:val="ListLabel 84"/>
    <w:qFormat/>
    <w:rPr>
      <w:b w:val="0"/>
      <w:color w:val="auto"/>
    </w:rPr>
  </w:style>
  <w:style w:type="character" w:customStyle="1" w:styleId="ListLabel85">
    <w:name w:val="ListLabel 85"/>
    <w:qFormat/>
    <w:rPr>
      <w:b w:val="0"/>
      <w:color w:val="auto"/>
    </w:rPr>
  </w:style>
  <w:style w:type="character" w:customStyle="1" w:styleId="ListLabel86">
    <w:name w:val="ListLabel 86"/>
    <w:qFormat/>
    <w:rPr>
      <w:b w:val="0"/>
      <w:color w:val="auto"/>
    </w:rPr>
  </w:style>
  <w:style w:type="character" w:customStyle="1" w:styleId="ListLabel87">
    <w:name w:val="ListLabel 87"/>
    <w:qFormat/>
    <w:rPr>
      <w:b w:val="0"/>
      <w:color w:val="auto"/>
    </w:rPr>
  </w:style>
  <w:style w:type="character" w:customStyle="1" w:styleId="ListLabel88">
    <w:name w:val="ListLabel 88"/>
    <w:qFormat/>
    <w:rPr>
      <w:b/>
      <w:bCs/>
      <w:sz w:val="22"/>
    </w:rPr>
  </w:style>
  <w:style w:type="character" w:customStyle="1" w:styleId="ListLabel89">
    <w:name w:val="ListLabel 89"/>
    <w:qFormat/>
    <w:rPr>
      <w:b/>
      <w:strike w:val="0"/>
      <w:dstrike w:val="0"/>
      <w:sz w:val="22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b w:val="0"/>
      <w:color w:val="auto"/>
      <w:sz w:val="22"/>
    </w:rPr>
  </w:style>
  <w:style w:type="character" w:customStyle="1" w:styleId="ListLabel98">
    <w:name w:val="ListLabel 98"/>
    <w:qFormat/>
    <w:rPr>
      <w:b w:val="0"/>
      <w:color w:val="auto"/>
      <w:sz w:val="22"/>
    </w:rPr>
  </w:style>
  <w:style w:type="character" w:customStyle="1" w:styleId="ListLabel99">
    <w:name w:val="ListLabel 99"/>
    <w:qFormat/>
    <w:rPr>
      <w:color w:val="auto"/>
      <w:sz w:val="22"/>
    </w:rPr>
  </w:style>
  <w:style w:type="character" w:customStyle="1" w:styleId="ListLabel100">
    <w:name w:val="ListLabel 100"/>
    <w:qFormat/>
    <w:rPr>
      <w:rFonts w:eastAsia="Times New Roman" w:cs="Times New Roman"/>
      <w:sz w:val="22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b w:val="0"/>
      <w:color w:val="auto"/>
      <w:sz w:val="22"/>
    </w:rPr>
  </w:style>
  <w:style w:type="character" w:customStyle="1" w:styleId="ListLabel105">
    <w:name w:val="ListLabel 105"/>
    <w:qFormat/>
    <w:rPr>
      <w:color w:val="auto"/>
      <w:sz w:val="22"/>
    </w:rPr>
  </w:style>
  <w:style w:type="character" w:customStyle="1" w:styleId="ListLabel106">
    <w:name w:val="ListLabel 106"/>
    <w:qFormat/>
    <w:rPr>
      <w:color w:val="auto"/>
      <w:sz w:val="22"/>
    </w:rPr>
  </w:style>
  <w:style w:type="character" w:customStyle="1" w:styleId="ListLabel107">
    <w:name w:val="ListLabel 107"/>
    <w:qFormat/>
    <w:rPr>
      <w:i w:val="0"/>
      <w:color w:val="auto"/>
      <w:sz w:val="22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z w:val="22"/>
      <w:u w:val="none"/>
    </w:rPr>
  </w:style>
  <w:style w:type="character" w:customStyle="1" w:styleId="ListLabel109">
    <w:name w:val="ListLabel 109"/>
    <w:qFormat/>
    <w:rPr>
      <w:b/>
      <w:i w:val="0"/>
      <w:sz w:val="22"/>
      <w:u w:val="none"/>
    </w:rPr>
  </w:style>
  <w:style w:type="character" w:customStyle="1" w:styleId="ListLabel110">
    <w:name w:val="ListLabel 110"/>
    <w:qFormat/>
    <w:rPr>
      <w:b/>
      <w:color w:val="auto"/>
      <w:sz w:val="22"/>
    </w:rPr>
  </w:style>
  <w:style w:type="character" w:customStyle="1" w:styleId="ListLabel111">
    <w:name w:val="ListLabel 111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12">
    <w:name w:val="ListLabel 112"/>
    <w:qFormat/>
    <w:rPr>
      <w:color w:val="auto"/>
    </w:rPr>
  </w:style>
  <w:style w:type="character" w:customStyle="1" w:styleId="ListLabel113">
    <w:name w:val="ListLabel 113"/>
    <w:qFormat/>
    <w:rPr>
      <w:rFonts w:ascii="Times New Roman" w:hAnsi="Times New Roman"/>
      <w:b/>
      <w:bCs w:val="0"/>
      <w:sz w:val="22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ascii="Times New Roman" w:hAnsi="Times New Roman"/>
      <w:b w:val="0"/>
      <w:sz w:val="22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color w:val="auto"/>
      <w:sz w:val="22"/>
      <w:szCs w:val="22"/>
      <w:u w:val="none"/>
    </w:rPr>
  </w:style>
  <w:style w:type="character" w:customStyle="1" w:styleId="ListLabel123">
    <w:name w:val="ListLabel 123"/>
    <w:qFormat/>
    <w:rPr>
      <w:color w:val="auto"/>
      <w:sz w:val="22"/>
      <w:szCs w:val="22"/>
    </w:rPr>
  </w:style>
  <w:style w:type="character" w:customStyle="1" w:styleId="ListLabel124">
    <w:name w:val="ListLabel 124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h1">
    <w:name w:val="h1"/>
    <w:qFormat/>
    <w:rsid w:val="000A5393"/>
  </w:style>
  <w:style w:type="character" w:customStyle="1" w:styleId="Nagwek8Znak">
    <w:name w:val="Nagłówek 8 Znak"/>
    <w:basedOn w:val="Domylnaczcionkaakapitu"/>
    <w:link w:val="Nagwek8"/>
    <w:qFormat/>
    <w:rsid w:val="00F440AE"/>
    <w:rPr>
      <w:i/>
      <w:iCs/>
      <w:sz w:val="24"/>
      <w:szCs w:val="24"/>
      <w:lang w:eastAsia="pl-PL"/>
    </w:rPr>
  </w:style>
  <w:style w:type="character" w:customStyle="1" w:styleId="ListLabel125">
    <w:name w:val="ListLabel 125"/>
    <w:qFormat/>
    <w:rPr>
      <w:b w:val="0"/>
      <w:i w:val="0"/>
      <w:color w:val="auto"/>
      <w:sz w:val="22"/>
      <w:szCs w:val="24"/>
    </w:rPr>
  </w:style>
  <w:style w:type="character" w:customStyle="1" w:styleId="ListLabel126">
    <w:name w:val="ListLabel 126"/>
    <w:qFormat/>
    <w:rPr>
      <w:rFonts w:ascii="Times New Roman" w:hAnsi="Times New Roman"/>
      <w:b/>
      <w:sz w:val="22"/>
    </w:rPr>
  </w:style>
  <w:style w:type="character" w:customStyle="1" w:styleId="ListLabel127">
    <w:name w:val="ListLabel 127"/>
    <w:qFormat/>
    <w:rPr>
      <w:b/>
      <w:sz w:val="22"/>
    </w:rPr>
  </w:style>
  <w:style w:type="character" w:customStyle="1" w:styleId="ListLabel128">
    <w:name w:val="ListLabel 12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129">
    <w:name w:val="ListLabel 129"/>
    <w:qFormat/>
    <w:rPr>
      <w:rFonts w:cs="Symbol"/>
      <w:color w:val="auto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color w:val="auto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strike w:val="0"/>
      <w:dstrike w:val="0"/>
      <w:color w:val="auto"/>
      <w:sz w:val="22"/>
    </w:rPr>
  </w:style>
  <w:style w:type="character" w:customStyle="1" w:styleId="ListLabel148">
    <w:name w:val="ListLabel 148"/>
    <w:qFormat/>
    <w:rPr>
      <w:color w:val="auto"/>
      <w:sz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</w:rPr>
  </w:style>
  <w:style w:type="character" w:customStyle="1" w:styleId="ListLabel150">
    <w:name w:val="ListLabel 150"/>
    <w:qFormat/>
    <w:rPr>
      <w:color w:val="000000"/>
      <w:sz w:val="22"/>
    </w:rPr>
  </w:style>
  <w:style w:type="character" w:customStyle="1" w:styleId="ListLabel151">
    <w:name w:val="ListLabel 151"/>
    <w:qFormat/>
    <w:rPr>
      <w:color w:val="000000"/>
    </w:rPr>
  </w:style>
  <w:style w:type="character" w:customStyle="1" w:styleId="ListLabel152">
    <w:name w:val="ListLabel 152"/>
    <w:qFormat/>
    <w:rPr>
      <w:color w:val="000000"/>
    </w:rPr>
  </w:style>
  <w:style w:type="character" w:customStyle="1" w:styleId="ListLabel153">
    <w:name w:val="ListLabel 153"/>
    <w:qFormat/>
    <w:rPr>
      <w:color w:val="000000"/>
    </w:rPr>
  </w:style>
  <w:style w:type="character" w:customStyle="1" w:styleId="ListLabel154">
    <w:name w:val="ListLabel 154"/>
    <w:qFormat/>
    <w:rPr>
      <w:color w:val="000000"/>
    </w:rPr>
  </w:style>
  <w:style w:type="character" w:customStyle="1" w:styleId="ListLabel155">
    <w:name w:val="ListLabel 155"/>
    <w:qFormat/>
    <w:rPr>
      <w:color w:val="000000"/>
    </w:rPr>
  </w:style>
  <w:style w:type="character" w:customStyle="1" w:styleId="ListLabel156">
    <w:name w:val="ListLabel 156"/>
    <w:qFormat/>
    <w:rPr>
      <w:color w:val="000000"/>
    </w:rPr>
  </w:style>
  <w:style w:type="character" w:customStyle="1" w:styleId="ListLabel157">
    <w:name w:val="ListLabel 157"/>
    <w:qFormat/>
    <w:rPr>
      <w:color w:val="000000"/>
    </w:rPr>
  </w:style>
  <w:style w:type="character" w:customStyle="1" w:styleId="ListLabel158">
    <w:name w:val="ListLabel 158"/>
    <w:qFormat/>
    <w:rPr>
      <w:color w:val="auto"/>
      <w:sz w:val="22"/>
    </w:rPr>
  </w:style>
  <w:style w:type="character" w:customStyle="1" w:styleId="ListLabel159">
    <w:name w:val="ListLabel 15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160">
    <w:name w:val="ListLabel 160"/>
    <w:qFormat/>
    <w:rPr>
      <w:color w:val="auto"/>
      <w:sz w:val="22"/>
    </w:rPr>
  </w:style>
  <w:style w:type="character" w:customStyle="1" w:styleId="ListLabel161">
    <w:name w:val="ListLabel 161"/>
    <w:qFormat/>
    <w:rPr>
      <w:strike w:val="0"/>
      <w:dstrike w:val="0"/>
      <w:sz w:val="22"/>
      <w:szCs w:val="22"/>
    </w:rPr>
  </w:style>
  <w:style w:type="character" w:customStyle="1" w:styleId="ListLabel162">
    <w:name w:val="ListLabel 16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163">
    <w:name w:val="ListLabel 16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164">
    <w:name w:val="ListLabel 164"/>
    <w:qFormat/>
    <w:rPr>
      <w:b/>
      <w:bCs/>
      <w:color w:val="auto"/>
      <w:sz w:val="22"/>
    </w:rPr>
  </w:style>
  <w:style w:type="character" w:customStyle="1" w:styleId="ListLabel165">
    <w:name w:val="ListLabel 165"/>
    <w:qFormat/>
    <w:rPr>
      <w:color w:val="auto"/>
      <w:sz w:val="22"/>
    </w:rPr>
  </w:style>
  <w:style w:type="character" w:customStyle="1" w:styleId="ListLabel166">
    <w:name w:val="ListLabel 166"/>
    <w:qFormat/>
    <w:rPr>
      <w:b w:val="0"/>
      <w:strike w:val="0"/>
      <w:dstrike w:val="0"/>
      <w:sz w:val="22"/>
      <w:szCs w:val="16"/>
    </w:rPr>
  </w:style>
  <w:style w:type="character" w:customStyle="1" w:styleId="ListLabel167">
    <w:name w:val="ListLabel 167"/>
    <w:qFormat/>
    <w:rPr>
      <w:i w:val="0"/>
      <w:iCs/>
      <w:sz w:val="22"/>
    </w:rPr>
  </w:style>
  <w:style w:type="character" w:customStyle="1" w:styleId="ListLabel168">
    <w:name w:val="ListLabel 168"/>
    <w:qFormat/>
    <w:rPr>
      <w:b/>
      <w:color w:val="auto"/>
      <w:sz w:val="22"/>
    </w:rPr>
  </w:style>
  <w:style w:type="character" w:customStyle="1" w:styleId="ListLabel169">
    <w:name w:val="ListLabel 169"/>
    <w:qFormat/>
    <w:rPr>
      <w:b/>
    </w:rPr>
  </w:style>
  <w:style w:type="character" w:customStyle="1" w:styleId="ListLabel170">
    <w:name w:val="ListLabel 170"/>
    <w:qFormat/>
    <w:rPr>
      <w:b/>
      <w:sz w:val="22"/>
    </w:rPr>
  </w:style>
  <w:style w:type="character" w:customStyle="1" w:styleId="ListLabel171">
    <w:name w:val="ListLabel 171"/>
    <w:qFormat/>
    <w:rPr>
      <w:b w:val="0"/>
      <w:bCs/>
      <w:sz w:val="22"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rFonts w:ascii="Times New Roman" w:hAnsi="Times New Roman"/>
      <w:b/>
      <w:bCs w:val="0"/>
      <w:sz w:val="22"/>
    </w:rPr>
  </w:style>
  <w:style w:type="character" w:customStyle="1" w:styleId="ListLabel179">
    <w:name w:val="ListLabel 179"/>
    <w:qFormat/>
    <w:rPr>
      <w:b w:val="0"/>
      <w:color w:val="auto"/>
    </w:rPr>
  </w:style>
  <w:style w:type="character" w:customStyle="1" w:styleId="ListLabel180">
    <w:name w:val="ListLabel 180"/>
    <w:qFormat/>
    <w:rPr>
      <w:b/>
      <w:color w:val="auto"/>
      <w:sz w:val="22"/>
    </w:rPr>
  </w:style>
  <w:style w:type="character" w:customStyle="1" w:styleId="ListLabel181">
    <w:name w:val="ListLabel 181"/>
    <w:qFormat/>
    <w:rPr>
      <w:b/>
      <w:color w:val="auto"/>
      <w:sz w:val="22"/>
    </w:rPr>
  </w:style>
  <w:style w:type="character" w:customStyle="1" w:styleId="ListLabel182">
    <w:name w:val="ListLabel 182"/>
    <w:qFormat/>
    <w:rPr>
      <w:b w:val="0"/>
      <w:color w:val="auto"/>
    </w:rPr>
  </w:style>
  <w:style w:type="character" w:customStyle="1" w:styleId="ListLabel183">
    <w:name w:val="ListLabel 183"/>
    <w:qFormat/>
    <w:rPr>
      <w:b w:val="0"/>
      <w:color w:val="auto"/>
    </w:rPr>
  </w:style>
  <w:style w:type="character" w:customStyle="1" w:styleId="ListLabel184">
    <w:name w:val="ListLabel 184"/>
    <w:qFormat/>
    <w:rPr>
      <w:b w:val="0"/>
      <w:color w:val="auto"/>
    </w:rPr>
  </w:style>
  <w:style w:type="character" w:customStyle="1" w:styleId="ListLabel185">
    <w:name w:val="ListLabel 185"/>
    <w:qFormat/>
    <w:rPr>
      <w:b w:val="0"/>
      <w:color w:val="auto"/>
    </w:rPr>
  </w:style>
  <w:style w:type="character" w:customStyle="1" w:styleId="ListLabel186">
    <w:name w:val="ListLabel 186"/>
    <w:qFormat/>
    <w:rPr>
      <w:b w:val="0"/>
      <w:color w:val="auto"/>
    </w:rPr>
  </w:style>
  <w:style w:type="character" w:customStyle="1" w:styleId="ListLabel187">
    <w:name w:val="ListLabel 187"/>
    <w:qFormat/>
    <w:rPr>
      <w:b w:val="0"/>
      <w:color w:val="auto"/>
    </w:rPr>
  </w:style>
  <w:style w:type="character" w:customStyle="1" w:styleId="ListLabel188">
    <w:name w:val="ListLabel 188"/>
    <w:qFormat/>
    <w:rPr>
      <w:b/>
      <w:bCs/>
      <w:sz w:val="22"/>
    </w:rPr>
  </w:style>
  <w:style w:type="character" w:customStyle="1" w:styleId="ListLabel189">
    <w:name w:val="ListLabel 189"/>
    <w:qFormat/>
    <w:rPr>
      <w:b/>
      <w:strike w:val="0"/>
      <w:dstrike w:val="0"/>
      <w:sz w:val="22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  <w:color w:val="auto"/>
      <w:sz w:val="22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199">
    <w:name w:val="ListLabel 199"/>
    <w:qFormat/>
    <w:rPr>
      <w:b/>
      <w:i w:val="0"/>
      <w:sz w:val="22"/>
      <w:u w:val="none"/>
    </w:rPr>
  </w:style>
  <w:style w:type="character" w:customStyle="1" w:styleId="ListLabel200">
    <w:name w:val="ListLabel 20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rFonts w:ascii="Times New Roman" w:hAnsi="Times New Roman"/>
      <w:b/>
      <w:strike w:val="0"/>
      <w:dstrike w:val="0"/>
    </w:rPr>
  </w:style>
  <w:style w:type="character" w:customStyle="1" w:styleId="ListLabel203">
    <w:name w:val="ListLabel 203"/>
    <w:qFormat/>
    <w:rPr>
      <w:b w:val="0"/>
    </w:rPr>
  </w:style>
  <w:style w:type="character" w:customStyle="1" w:styleId="ListLabel204">
    <w:name w:val="ListLabel 204"/>
    <w:qFormat/>
    <w:rPr>
      <w:b w:val="0"/>
    </w:rPr>
  </w:style>
  <w:style w:type="character" w:customStyle="1" w:styleId="ListLabel205">
    <w:name w:val="ListLabel 205"/>
    <w:qFormat/>
    <w:rPr>
      <w:b w:val="0"/>
    </w:rPr>
  </w:style>
  <w:style w:type="character" w:customStyle="1" w:styleId="ListLabel206">
    <w:name w:val="ListLabel 206"/>
    <w:qFormat/>
    <w:rPr>
      <w:b w:val="0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b w:val="0"/>
    </w:rPr>
  </w:style>
  <w:style w:type="character" w:customStyle="1" w:styleId="ListLabel209">
    <w:name w:val="ListLabel 209"/>
    <w:qFormat/>
    <w:rPr>
      <w:b w:val="0"/>
    </w:rPr>
  </w:style>
  <w:style w:type="character" w:customStyle="1" w:styleId="ListLabel210">
    <w:name w:val="ListLabel 210"/>
    <w:qFormat/>
    <w:rPr>
      <w:b/>
      <w:color w:val="auto"/>
      <w:sz w:val="22"/>
    </w:rPr>
  </w:style>
  <w:style w:type="character" w:customStyle="1" w:styleId="ListLabel211">
    <w:name w:val="ListLabel 211"/>
    <w:qFormat/>
    <w:rPr>
      <w:b w:val="0"/>
      <w:bCs w:val="0"/>
      <w:i w:val="0"/>
      <w:color w:val="000000"/>
      <w:sz w:val="22"/>
      <w:szCs w:val="22"/>
    </w:rPr>
  </w:style>
  <w:style w:type="character" w:customStyle="1" w:styleId="ListLabel212">
    <w:name w:val="ListLabel 212"/>
    <w:qFormat/>
    <w:rPr>
      <w:b/>
      <w:bCs w:val="0"/>
      <w:i w:val="0"/>
      <w:iCs w:val="0"/>
      <w:sz w:val="22"/>
    </w:rPr>
  </w:style>
  <w:style w:type="character" w:customStyle="1" w:styleId="ListLabel213">
    <w:name w:val="ListLabel 213"/>
    <w:qFormat/>
    <w:rPr>
      <w:b w:val="0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4">
    <w:name w:val="ListLabel 224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5">
    <w:name w:val="ListLabel 225"/>
    <w:qFormat/>
    <w:rPr>
      <w:b w:val="0"/>
      <w:bCs w:val="0"/>
      <w:i w:val="0"/>
      <w:color w:val="auto"/>
      <w:sz w:val="22"/>
      <w:szCs w:val="22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227">
    <w:name w:val="ListLabel 227"/>
    <w:qFormat/>
    <w:rPr>
      <w:b w:val="0"/>
      <w:i w:val="0"/>
      <w:sz w:val="20"/>
      <w:szCs w:val="20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eastAsia="Times New Roman" w:cs="Cambria"/>
    </w:rPr>
  </w:style>
  <w:style w:type="character" w:customStyle="1" w:styleId="ListLabel230">
    <w:name w:val="ListLabel 230"/>
    <w:qFormat/>
    <w:rPr>
      <w:b/>
      <w:strike w:val="0"/>
      <w:dstrike w:val="0"/>
      <w:color w:val="auto"/>
      <w:sz w:val="22"/>
    </w:rPr>
  </w:style>
  <w:style w:type="character" w:customStyle="1" w:styleId="ListLabel231">
    <w:name w:val="ListLabel 231"/>
    <w:qFormat/>
    <w:rPr>
      <w:b/>
      <w:bCs w:val="0"/>
      <w:color w:val="auto"/>
      <w:sz w:val="22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b/>
      <w:i w:val="0"/>
      <w:color w:val="auto"/>
      <w:sz w:val="22"/>
      <w:szCs w:val="22"/>
    </w:rPr>
  </w:style>
  <w:style w:type="character" w:customStyle="1" w:styleId="ListLabel239">
    <w:name w:val="ListLabel 23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240">
    <w:name w:val="ListLabel 240"/>
    <w:qFormat/>
    <w:rPr>
      <w:color w:val="auto"/>
      <w:sz w:val="22"/>
      <w:szCs w:val="22"/>
      <w:u w:val="none"/>
    </w:rPr>
  </w:style>
  <w:style w:type="character" w:customStyle="1" w:styleId="ListLabel241">
    <w:name w:val="ListLabel 241"/>
    <w:qFormat/>
    <w:rPr>
      <w:color w:val="auto"/>
      <w:sz w:val="22"/>
      <w:szCs w:val="22"/>
    </w:rPr>
  </w:style>
  <w:style w:type="character" w:customStyle="1" w:styleId="ListLabel242">
    <w:name w:val="ListLabel 242"/>
    <w:qFormat/>
    <w:rPr>
      <w:b/>
      <w:bCs/>
      <w:color w:val="auto"/>
      <w:sz w:val="22"/>
      <w:szCs w:val="22"/>
    </w:rPr>
  </w:style>
  <w:style w:type="character" w:customStyle="1" w:styleId="ListLabel243">
    <w:name w:val="ListLabel 243"/>
    <w:qFormat/>
    <w:rPr>
      <w:rFonts w:ascii="Times New Roman" w:hAnsi="Times New Roman" w:cs="Times New Roman"/>
      <w:bCs/>
      <w:lang w:eastAsia="pl-PL"/>
    </w:rPr>
  </w:style>
  <w:style w:type="character" w:customStyle="1" w:styleId="ListLabel244">
    <w:name w:val="ListLabel 244"/>
    <w:qFormat/>
    <w:rPr>
      <w:rFonts w:ascii="Times New Roman" w:hAnsi="Times New Roman" w:cs="Times New Roman"/>
      <w:lang w:eastAsia="pl-PL"/>
    </w:rPr>
  </w:style>
  <w:style w:type="character" w:customStyle="1" w:styleId="ListLabel245">
    <w:name w:val="ListLabel 245"/>
    <w:qFormat/>
    <w:rPr>
      <w:b w:val="0"/>
      <w:i w:val="0"/>
      <w:color w:val="auto"/>
      <w:sz w:val="22"/>
      <w:szCs w:val="24"/>
    </w:rPr>
  </w:style>
  <w:style w:type="character" w:customStyle="1" w:styleId="ListLabel246">
    <w:name w:val="ListLabel 246"/>
    <w:qFormat/>
    <w:rPr>
      <w:rFonts w:ascii="Times New Roman" w:hAnsi="Times New Roman"/>
      <w:b/>
      <w:sz w:val="22"/>
    </w:rPr>
  </w:style>
  <w:style w:type="character" w:customStyle="1" w:styleId="ListLabel247">
    <w:name w:val="ListLabel 247"/>
    <w:qFormat/>
    <w:rPr>
      <w:b/>
      <w:sz w:val="22"/>
    </w:rPr>
  </w:style>
  <w:style w:type="character" w:customStyle="1" w:styleId="ListLabel248">
    <w:name w:val="ListLabel 248"/>
    <w:qFormat/>
    <w:rPr>
      <w:rFonts w:cs="Times New Roman"/>
      <w:i w:val="0"/>
      <w:iCs w:val="0"/>
      <w:color w:val="auto"/>
      <w:sz w:val="22"/>
      <w:szCs w:val="22"/>
    </w:rPr>
  </w:style>
  <w:style w:type="character" w:customStyle="1" w:styleId="ListLabel249">
    <w:name w:val="ListLabel 249"/>
    <w:qFormat/>
    <w:rPr>
      <w:rFonts w:cs="Symbol"/>
      <w:color w:val="auto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  <w:color w:val="auto"/>
      <w:sz w:val="22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strike w:val="0"/>
      <w:dstrike w:val="0"/>
      <w:color w:val="auto"/>
      <w:sz w:val="22"/>
    </w:rPr>
  </w:style>
  <w:style w:type="character" w:customStyle="1" w:styleId="ListLabel268">
    <w:name w:val="ListLabel 268"/>
    <w:qFormat/>
    <w:rPr>
      <w:color w:val="auto"/>
      <w:sz w:val="22"/>
    </w:rPr>
  </w:style>
  <w:style w:type="character" w:customStyle="1" w:styleId="ListLabel269">
    <w:name w:val="ListLabel 269"/>
    <w:qFormat/>
    <w:rPr>
      <w:rFonts w:ascii="Times New Roman" w:hAnsi="Times New Roman"/>
      <w:color w:val="000000"/>
    </w:rPr>
  </w:style>
  <w:style w:type="character" w:customStyle="1" w:styleId="ListLabel270">
    <w:name w:val="ListLabel 270"/>
    <w:qFormat/>
    <w:rPr>
      <w:color w:val="000000"/>
      <w:sz w:val="22"/>
    </w:rPr>
  </w:style>
  <w:style w:type="character" w:customStyle="1" w:styleId="ListLabel271">
    <w:name w:val="ListLabel 271"/>
    <w:qFormat/>
    <w:rPr>
      <w:color w:val="00000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color w:val="000000"/>
    </w:rPr>
  </w:style>
  <w:style w:type="character" w:customStyle="1" w:styleId="ListLabel274">
    <w:name w:val="ListLabel 274"/>
    <w:qFormat/>
    <w:rPr>
      <w:color w:val="000000"/>
    </w:rPr>
  </w:style>
  <w:style w:type="character" w:customStyle="1" w:styleId="ListLabel275">
    <w:name w:val="ListLabel 275"/>
    <w:qFormat/>
    <w:rPr>
      <w:color w:val="000000"/>
    </w:rPr>
  </w:style>
  <w:style w:type="character" w:customStyle="1" w:styleId="ListLabel276">
    <w:name w:val="ListLabel 276"/>
    <w:qFormat/>
    <w:rPr>
      <w:color w:val="000000"/>
    </w:rPr>
  </w:style>
  <w:style w:type="character" w:customStyle="1" w:styleId="ListLabel277">
    <w:name w:val="ListLabel 277"/>
    <w:qFormat/>
    <w:rPr>
      <w:color w:val="000000"/>
    </w:rPr>
  </w:style>
  <w:style w:type="character" w:customStyle="1" w:styleId="ListLabel278">
    <w:name w:val="ListLabel 278"/>
    <w:qFormat/>
    <w:rPr>
      <w:color w:val="auto"/>
      <w:sz w:val="22"/>
    </w:rPr>
  </w:style>
  <w:style w:type="character" w:customStyle="1" w:styleId="ListLabel279">
    <w:name w:val="ListLabel 279"/>
    <w:qFormat/>
    <w:rPr>
      <w:rFonts w:ascii="Times New Roman" w:hAnsi="Times New Roman"/>
      <w:b/>
      <w:bCs w:val="0"/>
      <w:strike w:val="0"/>
      <w:dstrike w:val="0"/>
      <w:color w:val="auto"/>
      <w:sz w:val="22"/>
    </w:rPr>
  </w:style>
  <w:style w:type="character" w:customStyle="1" w:styleId="ListLabel280">
    <w:name w:val="ListLabel 280"/>
    <w:qFormat/>
    <w:rPr>
      <w:color w:val="auto"/>
      <w:sz w:val="22"/>
    </w:rPr>
  </w:style>
  <w:style w:type="character" w:customStyle="1" w:styleId="ListLabel281">
    <w:name w:val="ListLabel 281"/>
    <w:qFormat/>
    <w:rPr>
      <w:strike w:val="0"/>
      <w:dstrike w:val="0"/>
      <w:sz w:val="22"/>
      <w:szCs w:val="22"/>
    </w:rPr>
  </w:style>
  <w:style w:type="character" w:customStyle="1" w:styleId="ListLabel282">
    <w:name w:val="ListLabel 282"/>
    <w:qFormat/>
    <w:rPr>
      <w:rFonts w:cs="Times New Roman"/>
      <w:b w:val="0"/>
      <w:i w:val="0"/>
      <w:color w:val="auto"/>
      <w:sz w:val="22"/>
      <w:u w:val="none"/>
    </w:rPr>
  </w:style>
  <w:style w:type="character" w:customStyle="1" w:styleId="ListLabel283">
    <w:name w:val="ListLabel 283"/>
    <w:qFormat/>
    <w:rPr>
      <w:rFonts w:ascii="Times New Roman" w:hAnsi="Times New Roman"/>
      <w:b/>
      <w:bCs/>
      <w:i w:val="0"/>
      <w:strike w:val="0"/>
      <w:dstrike w:val="0"/>
      <w:color w:val="auto"/>
      <w:sz w:val="22"/>
      <w:szCs w:val="24"/>
    </w:rPr>
  </w:style>
  <w:style w:type="character" w:customStyle="1" w:styleId="ListLabel284">
    <w:name w:val="ListLabel 284"/>
    <w:qFormat/>
    <w:rPr>
      <w:b/>
      <w:bCs/>
      <w:color w:val="auto"/>
      <w:sz w:val="22"/>
    </w:rPr>
  </w:style>
  <w:style w:type="character" w:customStyle="1" w:styleId="ListLabel285">
    <w:name w:val="ListLabel 285"/>
    <w:qFormat/>
    <w:rPr>
      <w:color w:val="auto"/>
      <w:sz w:val="22"/>
    </w:rPr>
  </w:style>
  <w:style w:type="character" w:customStyle="1" w:styleId="ListLabel286">
    <w:name w:val="ListLabel 286"/>
    <w:qFormat/>
    <w:rPr>
      <w:b w:val="0"/>
      <w:strike w:val="0"/>
      <w:dstrike w:val="0"/>
      <w:sz w:val="22"/>
      <w:szCs w:val="16"/>
    </w:rPr>
  </w:style>
  <w:style w:type="character" w:customStyle="1" w:styleId="ListLabel287">
    <w:name w:val="ListLabel 287"/>
    <w:qFormat/>
    <w:rPr>
      <w:i w:val="0"/>
      <w:iCs/>
      <w:sz w:val="22"/>
    </w:rPr>
  </w:style>
  <w:style w:type="character" w:customStyle="1" w:styleId="ListLabel288">
    <w:name w:val="ListLabel 288"/>
    <w:qFormat/>
    <w:rPr>
      <w:b/>
      <w:color w:val="auto"/>
      <w:sz w:val="22"/>
    </w:rPr>
  </w:style>
  <w:style w:type="character" w:customStyle="1" w:styleId="ListLabel289">
    <w:name w:val="ListLabel 289"/>
    <w:qFormat/>
    <w:rPr>
      <w:b/>
    </w:rPr>
  </w:style>
  <w:style w:type="character" w:customStyle="1" w:styleId="ListLabel290">
    <w:name w:val="ListLabel 290"/>
    <w:qFormat/>
    <w:rPr>
      <w:b/>
      <w:sz w:val="22"/>
    </w:rPr>
  </w:style>
  <w:style w:type="character" w:customStyle="1" w:styleId="ListLabel291">
    <w:name w:val="ListLabel 291"/>
    <w:qFormat/>
    <w:rPr>
      <w:b w:val="0"/>
      <w:bCs/>
      <w:sz w:val="22"/>
    </w:rPr>
  </w:style>
  <w:style w:type="character" w:customStyle="1" w:styleId="ListLabel292">
    <w:name w:val="ListLabel 292"/>
    <w:qFormat/>
    <w:rPr>
      <w:b/>
    </w:rPr>
  </w:style>
  <w:style w:type="character" w:customStyle="1" w:styleId="ListLabel293">
    <w:name w:val="ListLabel 293"/>
    <w:qFormat/>
    <w:rPr>
      <w:b/>
    </w:rPr>
  </w:style>
  <w:style w:type="character" w:customStyle="1" w:styleId="ListLabel294">
    <w:name w:val="ListLabel 294"/>
    <w:qFormat/>
    <w:rPr>
      <w:b/>
    </w:rPr>
  </w:style>
  <w:style w:type="character" w:customStyle="1" w:styleId="ListLabel295">
    <w:name w:val="ListLabel 295"/>
    <w:qFormat/>
    <w:rPr>
      <w:b/>
    </w:rPr>
  </w:style>
  <w:style w:type="character" w:customStyle="1" w:styleId="ListLabel296">
    <w:name w:val="ListLabel 296"/>
    <w:qFormat/>
    <w:rPr>
      <w:b/>
    </w:rPr>
  </w:style>
  <w:style w:type="character" w:customStyle="1" w:styleId="ListLabel297">
    <w:name w:val="ListLabel 297"/>
    <w:qFormat/>
    <w:rPr>
      <w:b/>
    </w:rPr>
  </w:style>
  <w:style w:type="character" w:customStyle="1" w:styleId="ListLabel298">
    <w:name w:val="ListLabel 298"/>
    <w:qFormat/>
    <w:rPr>
      <w:rFonts w:ascii="Times New Roman" w:hAnsi="Times New Roman"/>
      <w:b/>
      <w:bCs w:val="0"/>
      <w:sz w:val="22"/>
    </w:rPr>
  </w:style>
  <w:style w:type="character" w:customStyle="1" w:styleId="ListLabel299">
    <w:name w:val="ListLabel 299"/>
    <w:qFormat/>
    <w:rPr>
      <w:b w:val="0"/>
      <w:color w:val="auto"/>
    </w:rPr>
  </w:style>
  <w:style w:type="character" w:customStyle="1" w:styleId="ListLabel300">
    <w:name w:val="ListLabel 300"/>
    <w:qFormat/>
    <w:rPr>
      <w:b/>
      <w:color w:val="auto"/>
      <w:sz w:val="22"/>
    </w:rPr>
  </w:style>
  <w:style w:type="character" w:customStyle="1" w:styleId="ListLabel301">
    <w:name w:val="ListLabel 301"/>
    <w:qFormat/>
    <w:rPr>
      <w:b/>
      <w:color w:val="auto"/>
      <w:sz w:val="22"/>
    </w:rPr>
  </w:style>
  <w:style w:type="character" w:customStyle="1" w:styleId="ListLabel302">
    <w:name w:val="ListLabel 302"/>
    <w:qFormat/>
    <w:rPr>
      <w:b w:val="0"/>
      <w:color w:val="auto"/>
    </w:rPr>
  </w:style>
  <w:style w:type="character" w:customStyle="1" w:styleId="ListLabel303">
    <w:name w:val="ListLabel 303"/>
    <w:qFormat/>
    <w:rPr>
      <w:b w:val="0"/>
      <w:color w:val="auto"/>
    </w:rPr>
  </w:style>
  <w:style w:type="character" w:customStyle="1" w:styleId="ListLabel304">
    <w:name w:val="ListLabel 304"/>
    <w:qFormat/>
    <w:rPr>
      <w:b w:val="0"/>
      <w:color w:val="auto"/>
    </w:rPr>
  </w:style>
  <w:style w:type="character" w:customStyle="1" w:styleId="ListLabel305">
    <w:name w:val="ListLabel 305"/>
    <w:qFormat/>
    <w:rPr>
      <w:b w:val="0"/>
      <w:color w:val="auto"/>
    </w:rPr>
  </w:style>
  <w:style w:type="character" w:customStyle="1" w:styleId="ListLabel306">
    <w:name w:val="ListLabel 306"/>
    <w:qFormat/>
    <w:rPr>
      <w:b w:val="0"/>
      <w:color w:val="auto"/>
    </w:rPr>
  </w:style>
  <w:style w:type="character" w:customStyle="1" w:styleId="ListLabel307">
    <w:name w:val="ListLabel 307"/>
    <w:qFormat/>
    <w:rPr>
      <w:b w:val="0"/>
      <w:color w:val="auto"/>
    </w:rPr>
  </w:style>
  <w:style w:type="character" w:customStyle="1" w:styleId="ListLabel308">
    <w:name w:val="ListLabel 308"/>
    <w:qFormat/>
    <w:rPr>
      <w:b/>
      <w:bCs/>
      <w:sz w:val="22"/>
    </w:rPr>
  </w:style>
  <w:style w:type="character" w:customStyle="1" w:styleId="ListLabel309">
    <w:name w:val="ListLabel 309"/>
    <w:qFormat/>
    <w:rPr>
      <w:b/>
      <w:strike w:val="0"/>
      <w:dstrike w:val="0"/>
      <w:sz w:val="22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b w:val="0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b w:val="0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  <w:color w:val="auto"/>
      <w:sz w:val="22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color w:val="auto"/>
      <w:sz w:val="22"/>
      <w:u w:val="none"/>
    </w:rPr>
  </w:style>
  <w:style w:type="character" w:customStyle="1" w:styleId="ListLabel319">
    <w:name w:val="ListLabel 319"/>
    <w:qFormat/>
    <w:rPr>
      <w:b/>
      <w:i w:val="0"/>
      <w:sz w:val="22"/>
      <w:u w:val="none"/>
    </w:rPr>
  </w:style>
  <w:style w:type="character" w:customStyle="1" w:styleId="ListLabel320">
    <w:name w:val="ListLabel 320"/>
    <w:qFormat/>
    <w:rPr>
      <w:rFonts w:ascii="Times New Roman" w:hAnsi="Times New Roman"/>
      <w:b/>
      <w:bCs/>
      <w:i w:val="0"/>
      <w:iCs w:val="0"/>
      <w:sz w:val="22"/>
    </w:rPr>
  </w:style>
  <w:style w:type="character" w:customStyle="1" w:styleId="ListLabel321">
    <w:name w:val="ListLabel 321"/>
    <w:qFormat/>
    <w:rPr>
      <w:b w:val="0"/>
    </w:rPr>
  </w:style>
  <w:style w:type="character" w:customStyle="1" w:styleId="ListLabel322">
    <w:name w:val="ListLabel 322"/>
    <w:qFormat/>
    <w:rPr>
      <w:rFonts w:ascii="Times New Roman" w:hAnsi="Times New Roman"/>
      <w:b/>
      <w:strike w:val="0"/>
      <w:dstrike w:val="0"/>
    </w:rPr>
  </w:style>
  <w:style w:type="character" w:customStyle="1" w:styleId="ListLabel323">
    <w:name w:val="ListLabel 323"/>
    <w:qFormat/>
    <w:rPr>
      <w:b w:val="0"/>
    </w:rPr>
  </w:style>
  <w:style w:type="character" w:customStyle="1" w:styleId="ListLabel324">
    <w:name w:val="ListLabel 324"/>
    <w:qFormat/>
    <w:rPr>
      <w:b w:val="0"/>
    </w:rPr>
  </w:style>
  <w:style w:type="character" w:customStyle="1" w:styleId="ListLabel325">
    <w:name w:val="ListLabel 325"/>
    <w:qFormat/>
    <w:rPr>
      <w:b w:val="0"/>
    </w:rPr>
  </w:style>
  <w:style w:type="character" w:customStyle="1" w:styleId="ListLabel326">
    <w:name w:val="ListLabel 326"/>
    <w:qFormat/>
    <w:rPr>
      <w:b w:val="0"/>
    </w:rPr>
  </w:style>
  <w:style w:type="character" w:customStyle="1" w:styleId="ListLabel327">
    <w:name w:val="ListLabel 327"/>
    <w:qFormat/>
    <w:rPr>
      <w:b w:val="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b w:val="0"/>
    </w:rPr>
  </w:style>
  <w:style w:type="character" w:customStyle="1" w:styleId="ListLabel330">
    <w:name w:val="ListLabel 330"/>
    <w:qFormat/>
    <w:rPr>
      <w:b/>
      <w:color w:val="auto"/>
      <w:sz w:val="22"/>
    </w:rPr>
  </w:style>
  <w:style w:type="character" w:customStyle="1" w:styleId="ListLabel331">
    <w:name w:val="ListLabel 331"/>
    <w:qFormat/>
    <w:rPr>
      <w:b/>
      <w:bCs w:val="0"/>
      <w:i w:val="0"/>
      <w:color w:val="000000"/>
      <w:sz w:val="22"/>
      <w:szCs w:val="22"/>
    </w:rPr>
  </w:style>
  <w:style w:type="character" w:customStyle="1" w:styleId="ListLabel332">
    <w:name w:val="ListLabel 332"/>
    <w:qFormat/>
    <w:rPr>
      <w:b/>
      <w:bCs w:val="0"/>
      <w:i w:val="0"/>
      <w:iCs w:val="0"/>
      <w:sz w:val="22"/>
    </w:rPr>
  </w:style>
  <w:style w:type="character" w:customStyle="1" w:styleId="ListLabel333">
    <w:name w:val="ListLabel 333"/>
    <w:qFormat/>
    <w:rPr>
      <w:b w:val="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b/>
      <w:bCs w:val="0"/>
      <w:i w:val="0"/>
      <w:color w:val="auto"/>
      <w:sz w:val="22"/>
      <w:szCs w:val="22"/>
    </w:rPr>
  </w:style>
  <w:style w:type="character" w:customStyle="1" w:styleId="ListLabel345">
    <w:name w:val="ListLabel 345"/>
    <w:qFormat/>
    <w:rPr>
      <w:b/>
      <w:bCs w:val="0"/>
      <w:i w:val="0"/>
      <w:color w:val="auto"/>
      <w:sz w:val="22"/>
      <w:szCs w:val="22"/>
    </w:rPr>
  </w:style>
  <w:style w:type="character" w:customStyle="1" w:styleId="ListLabel346">
    <w:name w:val="ListLabel 346"/>
    <w:qFormat/>
    <w:rPr>
      <w:b/>
      <w:bCs w:val="0"/>
      <w:i w:val="0"/>
      <w:color w:val="auto"/>
      <w:sz w:val="22"/>
      <w:szCs w:val="22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z w:val="22"/>
      <w:szCs w:val="22"/>
    </w:rPr>
  </w:style>
  <w:style w:type="character" w:customStyle="1" w:styleId="ListLabel348">
    <w:name w:val="ListLabel 348"/>
    <w:qFormat/>
    <w:rPr>
      <w:b w:val="0"/>
      <w:i w:val="0"/>
      <w:sz w:val="20"/>
      <w:szCs w:val="20"/>
    </w:rPr>
  </w:style>
  <w:style w:type="character" w:customStyle="1" w:styleId="ListLabel349">
    <w:name w:val="ListLabel 349"/>
    <w:qFormat/>
    <w:rPr>
      <w:b w:val="0"/>
      <w:sz w:val="22"/>
    </w:rPr>
  </w:style>
  <w:style w:type="character" w:customStyle="1" w:styleId="ListLabel350">
    <w:name w:val="ListLabel 350"/>
    <w:qFormat/>
    <w:rPr>
      <w:rFonts w:cs="Cambria"/>
    </w:rPr>
  </w:style>
  <w:style w:type="character" w:customStyle="1" w:styleId="ListLabel351">
    <w:name w:val="ListLabel 351"/>
    <w:qFormat/>
    <w:rPr>
      <w:rFonts w:ascii="Times New Roman" w:hAnsi="Times New Roman"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370">
    <w:name w:val="ListLabel 370"/>
    <w:qFormat/>
    <w:rPr>
      <w:color w:val="auto"/>
      <w:sz w:val="22"/>
      <w:szCs w:val="22"/>
      <w:u w:val="none"/>
    </w:rPr>
  </w:style>
  <w:style w:type="character" w:customStyle="1" w:styleId="ListLabel371">
    <w:name w:val="ListLabel 371"/>
    <w:qFormat/>
    <w:rPr>
      <w:color w:val="auto"/>
      <w:sz w:val="22"/>
      <w:szCs w:val="22"/>
    </w:rPr>
  </w:style>
  <w:style w:type="character" w:customStyle="1" w:styleId="ListLabel372">
    <w:name w:val="ListLabel 372"/>
    <w:qFormat/>
    <w:rPr>
      <w:b/>
      <w:bCs/>
      <w:color w:val="auto"/>
      <w:sz w:val="22"/>
      <w:szCs w:val="22"/>
    </w:rPr>
  </w:style>
  <w:style w:type="character" w:customStyle="1" w:styleId="ListLabel373">
    <w:name w:val="ListLabel 373"/>
    <w:qFormat/>
    <w:rPr>
      <w:rFonts w:ascii="Times New Roman" w:hAnsi="Times New Roman" w:cs="Times New Roman"/>
      <w:bCs/>
      <w:lang w:eastAsia="pl-PL"/>
    </w:rPr>
  </w:style>
  <w:style w:type="character" w:customStyle="1" w:styleId="ListLabel374">
    <w:name w:val="ListLabel 374"/>
    <w:qFormat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14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D6D4B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B1603C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AD6D4B"/>
    <w:pPr>
      <w:spacing w:after="120" w:line="480" w:lineRule="auto"/>
    </w:pPr>
  </w:style>
  <w:style w:type="paragraph" w:customStyle="1" w:styleId="tekstdokumentu">
    <w:name w:val="tekst dokumentu"/>
    <w:basedOn w:val="Normalny"/>
    <w:autoRedefine/>
    <w:qFormat/>
    <w:rsid w:val="0038394E"/>
    <w:pPr>
      <w:jc w:val="center"/>
    </w:pPr>
    <w:rPr>
      <w:bCs/>
      <w:i/>
      <w:sz w:val="20"/>
      <w:szCs w:val="20"/>
    </w:rPr>
  </w:style>
  <w:style w:type="paragraph" w:customStyle="1" w:styleId="tytu">
    <w:name w:val="tytuł"/>
    <w:basedOn w:val="Normalny"/>
    <w:next w:val="Normalny"/>
    <w:link w:val="TytuZnak"/>
    <w:autoRedefine/>
    <w:qFormat/>
    <w:rsid w:val="001C3031"/>
    <w:pPr>
      <w:jc w:val="both"/>
    </w:pPr>
    <w:rPr>
      <w:bCs/>
      <w:sz w:val="22"/>
      <w:szCs w:val="22"/>
    </w:rPr>
  </w:style>
  <w:style w:type="paragraph" w:styleId="Tekstpodstawowywcity2">
    <w:name w:val="Body Text Indent 2"/>
    <w:basedOn w:val="Normalny"/>
    <w:qFormat/>
    <w:rsid w:val="00AD6D4B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styleId="NormalnyWeb">
    <w:name w:val="Normal (Web)"/>
    <w:basedOn w:val="Normalny"/>
    <w:uiPriority w:val="99"/>
    <w:qFormat/>
    <w:rsid w:val="00AD6D4B"/>
    <w:pPr>
      <w:spacing w:before="100" w:after="100"/>
      <w:jc w:val="both"/>
    </w:pPr>
  </w:style>
  <w:style w:type="paragraph" w:styleId="Tytu0">
    <w:name w:val="Title"/>
    <w:basedOn w:val="Normalny"/>
    <w:qFormat/>
    <w:rsid w:val="00AD6D4B"/>
    <w:pPr>
      <w:jc w:val="center"/>
    </w:pPr>
    <w:rPr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D6D4B"/>
    <w:rPr>
      <w:lang w:val="x-none" w:eastAsia="x-none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"/>
    <w:basedOn w:val="Normalny"/>
    <w:link w:val="AkapitzlistZnak"/>
    <w:uiPriority w:val="34"/>
    <w:qFormat/>
    <w:rsid w:val="00AD6D4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5">
    <w:name w:val="Style5"/>
    <w:basedOn w:val="Normalny"/>
    <w:qFormat/>
    <w:rsid w:val="00DF014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7C6419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557682"/>
    <w:pPr>
      <w:spacing w:after="120" w:line="300" w:lineRule="auto"/>
      <w:jc w:val="both"/>
      <w:outlineLv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57682"/>
    <w:pPr>
      <w:widowControl w:val="0"/>
      <w:suppressAutoHyphens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xl75">
    <w:name w:val="xl75"/>
    <w:basedOn w:val="Normalny"/>
    <w:qFormat/>
    <w:rsid w:val="00557682"/>
    <w:pPr>
      <w:spacing w:before="100" w:after="100"/>
      <w:jc w:val="center"/>
    </w:pPr>
    <w:rPr>
      <w:rFonts w:ascii="Arial" w:hAnsi="Arial"/>
      <w:b/>
    </w:rPr>
  </w:style>
  <w:style w:type="paragraph" w:customStyle="1" w:styleId="Stlus1">
    <w:name w:val="Stílus1"/>
    <w:basedOn w:val="Normalny"/>
    <w:qFormat/>
    <w:rsid w:val="00CD099E"/>
    <w:pPr>
      <w:jc w:val="both"/>
    </w:pPr>
    <w:rPr>
      <w:rFonts w:ascii="Arial" w:hAnsi="Arial"/>
    </w:rPr>
  </w:style>
  <w:style w:type="paragraph" w:styleId="Zwykytekst">
    <w:name w:val="Plain Text"/>
    <w:basedOn w:val="Normalny"/>
    <w:link w:val="ZwykytekstZnak"/>
    <w:qFormat/>
    <w:rsid w:val="00F051ED"/>
    <w:rPr>
      <w:rFonts w:ascii="Courier New" w:hAnsi="Courier New"/>
    </w:rPr>
  </w:style>
  <w:style w:type="paragraph" w:customStyle="1" w:styleId="rozdzia">
    <w:name w:val="rozdział"/>
    <w:basedOn w:val="Normalny"/>
    <w:autoRedefine/>
    <w:qFormat/>
    <w:rsid w:val="00833439"/>
    <w:pPr>
      <w:spacing w:line="288" w:lineRule="auto"/>
      <w:jc w:val="center"/>
    </w:pPr>
    <w:rPr>
      <w:b/>
      <w:spacing w:val="8"/>
      <w:sz w:val="28"/>
      <w:szCs w:val="28"/>
    </w:rPr>
  </w:style>
  <w:style w:type="paragraph" w:customStyle="1" w:styleId="StylNagwek2Czarny">
    <w:name w:val="Styl Nagłówek 2 + Czarny"/>
    <w:basedOn w:val="Nagwek2"/>
    <w:qFormat/>
    <w:rsid w:val="00FB5BA0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Tekstpodstawowywcity">
    <w:name w:val="Body Text Indent"/>
    <w:basedOn w:val="Normalny"/>
    <w:link w:val="TekstpodstawowywcityZnak"/>
    <w:rsid w:val="00594B99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5A790B"/>
    <w:pPr>
      <w:tabs>
        <w:tab w:val="left" w:pos="2127"/>
      </w:tabs>
      <w:spacing w:before="120" w:line="288" w:lineRule="auto"/>
      <w:ind w:left="1843" w:hanging="1843"/>
      <w:jc w:val="both"/>
    </w:pPr>
    <w:rPr>
      <w:rFonts w:ascii="Times New Roman" w:hAnsi="Times New Roman" w:cs="Times New Roman"/>
      <w:smallCaps w:val="0"/>
      <w:sz w:val="24"/>
      <w:szCs w:val="20"/>
    </w:rPr>
  </w:style>
  <w:style w:type="paragraph" w:styleId="Stopka">
    <w:name w:val="footer"/>
    <w:basedOn w:val="Normalny"/>
    <w:link w:val="StopkaZnak"/>
    <w:rsid w:val="00B1603C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Default">
    <w:name w:val="Default"/>
    <w:qFormat/>
    <w:rsid w:val="00073CB2"/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ak1">
    <w:name w:val="ak1"/>
    <w:basedOn w:val="Normalny"/>
    <w:qFormat/>
    <w:rsid w:val="00D74080"/>
    <w:pPr>
      <w:shd w:val="clear" w:color="auto" w:fill="FFFFFF"/>
      <w:jc w:val="both"/>
    </w:pPr>
    <w:rPr>
      <w:color w:val="000000"/>
    </w:rPr>
  </w:style>
  <w:style w:type="paragraph" w:styleId="HTML-wstpniesformatowany">
    <w:name w:val="HTML Preformatted"/>
    <w:basedOn w:val="Normalny"/>
    <w:qFormat/>
    <w:rsid w:val="00D74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91C2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691C23"/>
    <w:pPr>
      <w:shd w:val="clear" w:color="auto" w:fill="FFFFFF"/>
      <w:spacing w:before="60" w:line="274" w:lineRule="exact"/>
      <w:ind w:hanging="40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691C23"/>
    <w:pPr>
      <w:shd w:val="clear" w:color="auto" w:fill="FFFFFF"/>
      <w:spacing w:before="60" w:after="60" w:line="240" w:lineRule="atLeast"/>
      <w:ind w:hanging="320"/>
    </w:pPr>
    <w:rPr>
      <w:sz w:val="20"/>
      <w:szCs w:val="20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691C23"/>
    <w:pPr>
      <w:shd w:val="clear" w:color="auto" w:fill="FFFFFF"/>
      <w:spacing w:before="300" w:after="300" w:line="240" w:lineRule="atLeast"/>
    </w:pPr>
    <w:rPr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691C23"/>
    <w:pPr>
      <w:shd w:val="clear" w:color="auto" w:fill="FFFFFF"/>
      <w:spacing w:before="300" w:after="60" w:line="274" w:lineRule="exact"/>
      <w:jc w:val="both"/>
    </w:pPr>
    <w:rPr>
      <w:sz w:val="20"/>
      <w:szCs w:val="20"/>
    </w:rPr>
  </w:style>
  <w:style w:type="paragraph" w:customStyle="1" w:styleId="Standard">
    <w:name w:val="Standard"/>
    <w:qFormat/>
    <w:rsid w:val="00054861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dynamic-style-11">
    <w:name w:val="dynamic-style-11"/>
    <w:basedOn w:val="Normalny"/>
    <w:qFormat/>
    <w:rsid w:val="00596644"/>
    <w:pPr>
      <w:spacing w:before="30" w:after="100"/>
      <w:jc w:val="both"/>
      <w:textAlignment w:val="baseline"/>
    </w:pPr>
    <w:rPr>
      <w:szCs w:val="20"/>
    </w:rPr>
  </w:style>
  <w:style w:type="numbering" w:customStyle="1" w:styleId="WW8Num64">
    <w:name w:val="WW8Num64"/>
    <w:qFormat/>
    <w:rsid w:val="00B406E0"/>
  </w:style>
  <w:style w:type="numbering" w:customStyle="1" w:styleId="WW8Num20">
    <w:name w:val="WW8Num20"/>
    <w:qFormat/>
    <w:rsid w:val="00DB65F6"/>
  </w:style>
  <w:style w:type="numbering" w:customStyle="1" w:styleId="WW8Num11">
    <w:name w:val="WW8Num11"/>
    <w:qFormat/>
    <w:rsid w:val="000E58B0"/>
  </w:style>
  <w:style w:type="numbering" w:customStyle="1" w:styleId="WW8Num67">
    <w:name w:val="WW8Num67"/>
    <w:qFormat/>
    <w:rsid w:val="000E58B0"/>
    <w:pPr>
      <w:numPr>
        <w:numId w:val="22"/>
      </w:numPr>
    </w:pPr>
  </w:style>
  <w:style w:type="table" w:styleId="Tabela-Siatka">
    <w:name w:val="Table Grid"/>
    <w:basedOn w:val="Standardowy"/>
    <w:uiPriority w:val="59"/>
    <w:rsid w:val="0081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DC6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wartoramki">
    <w:name w:val="Zawartość ramki"/>
    <w:basedOn w:val="Normalny"/>
    <w:qFormat/>
    <w:rsid w:val="00833439"/>
  </w:style>
  <w:style w:type="character" w:styleId="Hipercze">
    <w:name w:val="Hyperlink"/>
    <w:rsid w:val="00102487"/>
    <w:rPr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semiHidden/>
    <w:rsid w:val="00B330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paragraph" w:customStyle="1" w:styleId="BodyText22">
    <w:name w:val="Body Text 22"/>
    <w:basedOn w:val="Normalny"/>
    <w:rsid w:val="00B33020"/>
    <w:pPr>
      <w:spacing w:line="360" w:lineRule="auto"/>
      <w:jc w:val="both"/>
    </w:pPr>
    <w:rPr>
      <w:sz w:val="26"/>
      <w:szCs w:val="26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BB7507"/>
    <w:rPr>
      <w:rFonts w:ascii="Calibri" w:hAnsi="Calibri" w:cs="Calibri"/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D0255"/>
    <w:pPr>
      <w:suppressAutoHyphens/>
      <w:autoSpaceDE w:val="0"/>
      <w:spacing w:after="120" w:line="480" w:lineRule="auto"/>
    </w:pPr>
    <w:rPr>
      <w:rFonts w:eastAsia="SimSun"/>
      <w:lang w:eastAsia="zh-CN"/>
    </w:rPr>
  </w:style>
  <w:style w:type="paragraph" w:styleId="Bezodstpw">
    <w:name w:val="No Spacing"/>
    <w:uiPriority w:val="1"/>
    <w:qFormat/>
    <w:rsid w:val="00906A6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FF17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1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175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F1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175A"/>
    <w:rPr>
      <w:b/>
      <w:bCs/>
      <w:lang w:eastAsia="pl-PL"/>
    </w:rPr>
  </w:style>
  <w:style w:type="paragraph" w:customStyle="1" w:styleId="xmsonormal">
    <w:name w:val="x_msonormal"/>
    <w:basedOn w:val="Normalny"/>
    <w:rsid w:val="00E36B6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93580D"/>
    <w:rPr>
      <w:color w:val="808080"/>
    </w:rPr>
  </w:style>
  <w:style w:type="paragraph" w:customStyle="1" w:styleId="Zwykytekst1">
    <w:name w:val="Zwykły tekst1"/>
    <w:basedOn w:val="Normalny"/>
    <w:rsid w:val="00BD484A"/>
    <w:pPr>
      <w:suppressAutoHyphens/>
    </w:pPr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4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038CA389F423D966E9A2C54839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5BB2D-7ED4-411C-AD22-09E36DCA38F9}"/>
      </w:docPartPr>
      <w:docPartBody>
        <w:p w:rsidR="008434D6" w:rsidRDefault="00DE25B3">
          <w:r w:rsidRPr="00A24141">
            <w:rPr>
              <w:rStyle w:val="Tekstzastpczy"/>
            </w:rPr>
            <w:t>[Temat]</w:t>
          </w:r>
        </w:p>
      </w:docPartBody>
    </w:docPart>
    <w:docPart>
      <w:docPartPr>
        <w:name w:val="C8CDBCCAA2784FD98BEF399B5DB17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45C63-842F-4DF3-8E6F-9209CD07279F}"/>
      </w:docPartPr>
      <w:docPartBody>
        <w:p w:rsidR="008434D6" w:rsidRDefault="00DE25B3">
          <w:r w:rsidRPr="00A24141">
            <w:rPr>
              <w:rStyle w:val="Tekstzastpczy"/>
            </w:rPr>
            <w:t>[Temat]</w:t>
          </w:r>
        </w:p>
      </w:docPartBody>
    </w:docPart>
    <w:docPart>
      <w:docPartPr>
        <w:name w:val="B5BD0DD4059840E59E036B8E54F85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4E34A-0904-48BC-ADF0-901D33AED29F}"/>
      </w:docPartPr>
      <w:docPartBody>
        <w:p w:rsidR="00F21C05" w:rsidRDefault="00DC7E6B" w:rsidP="00DC7E6B">
          <w:pPr>
            <w:pStyle w:val="B5BD0DD4059840E59E036B8E54F852FA"/>
          </w:pPr>
          <w:r w:rsidRPr="00066BF3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3"/>
    <w:rsid w:val="0009186D"/>
    <w:rsid w:val="00112B36"/>
    <w:rsid w:val="008434D6"/>
    <w:rsid w:val="00DC7E6B"/>
    <w:rsid w:val="00DE25B3"/>
    <w:rsid w:val="00F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B3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7E6B"/>
    <w:rPr>
      <w:color w:val="808080"/>
    </w:rPr>
  </w:style>
  <w:style w:type="paragraph" w:customStyle="1" w:styleId="B5BD0DD4059840E59E036B8E54F852FA">
    <w:name w:val="B5BD0DD4059840E59E036B8E54F852FA"/>
    <w:rsid w:val="00DC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A762A2B02CB45A32EF7CE9BF5D081" ma:contentTypeVersion="0" ma:contentTypeDescription="Utwórz nowy dokument." ma:contentTypeScope="" ma:versionID="c16cba61198ca879c51d6d1c607ccf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F1C8B-2CF8-41D4-BC50-A6545D7A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8C6F9-00A7-43FC-80D6-FDE8424D4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68F80-FE7E-4A30-8D08-768849AA89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7D21B-A4E3-45B9-9D19-64C5F2CF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10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 Szkoła Nauk Technicznych i Społecznych w Płocku</vt:lpstr>
    </vt:vector>
  </TitlesOfParts>
  <Company>Politechnika Warszawska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 Szkoła Nauk Technicznych i Społecznych w Płocku</dc:title>
  <dc:subject>BZP.261.21.2022</dc:subject>
  <dc:creator>SzNTiS</dc:creator>
  <dc:description/>
  <cp:lastModifiedBy>Lewandowska Monika</cp:lastModifiedBy>
  <cp:revision>159</cp:revision>
  <cp:lastPrinted>2022-07-07T06:38:00Z</cp:lastPrinted>
  <dcterms:created xsi:type="dcterms:W3CDTF">2021-04-08T05:24:00Z</dcterms:created>
  <dcterms:modified xsi:type="dcterms:W3CDTF">2022-07-08T11:59:00Z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Politechnika Warszawska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0x010100DA6A762A2B02CB45A32EF7CE9BF5D081</vt:lpwstr>
  </property>
</Properties>
</file>