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B4906E9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F402E">
        <w:rPr>
          <w:rFonts w:ascii="Open Sans" w:hAnsi="Open Sans" w:cs="Open Sans"/>
          <w:sz w:val="16"/>
          <w:szCs w:val="16"/>
        </w:rPr>
        <w:t>14</w:t>
      </w:r>
      <w:r w:rsidR="009E4B10">
        <w:rPr>
          <w:rFonts w:ascii="Open Sans" w:hAnsi="Open Sans" w:cs="Open Sans"/>
          <w:sz w:val="16"/>
          <w:szCs w:val="16"/>
        </w:rPr>
        <w:t>.11.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5FBA4334" w14:textId="77777777" w:rsidR="0002500E" w:rsidRPr="0002500E" w:rsidRDefault="0002500E" w:rsidP="0002500E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02500E">
        <w:rPr>
          <w:rFonts w:ascii="Open Sans" w:hAnsi="Open Sans" w:cs="Open Sans"/>
          <w:bCs/>
          <w:color w:val="000000"/>
          <w:sz w:val="12"/>
          <w:szCs w:val="12"/>
        </w:rPr>
        <w:t>Nr ogłoszenia :  2023/BZP 00467287/01</w:t>
      </w:r>
    </w:p>
    <w:p w14:paraId="2ACE7A4B" w14:textId="310919E9" w:rsidR="00222EE2" w:rsidRPr="00222EE2" w:rsidRDefault="0002500E" w:rsidP="0002500E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02500E">
        <w:rPr>
          <w:rFonts w:ascii="Open Sans" w:hAnsi="Open Sans" w:cs="Open Sans"/>
          <w:bCs/>
          <w:color w:val="000000"/>
          <w:sz w:val="12"/>
          <w:szCs w:val="12"/>
        </w:rPr>
        <w:t>Nr referencyjny:   51/AP/2023</w:t>
      </w: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3C7BB59" w:rsidR="00C77380" w:rsidRPr="00013B14" w:rsidRDefault="00D61425" w:rsidP="00222EE2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D412A6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412A6" w:rsidRPr="00D412A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2500E" w:rsidRPr="0002500E">
        <w:rPr>
          <w:rFonts w:ascii="Open Sans" w:hAnsi="Open Sans" w:cs="Open Sans"/>
          <w:color w:val="000000"/>
          <w:sz w:val="20"/>
          <w:szCs w:val="20"/>
        </w:rPr>
        <w:t>„Remont nadwozia śmieciarki MEDIUM XL-S3 o numerze fabrycznym FT0007</w:t>
      </w:r>
      <w:r w:rsidR="0002500E">
        <w:rPr>
          <w:rFonts w:ascii="Open Sans" w:hAnsi="Open Sans" w:cs="Open Sans"/>
          <w:color w:val="000000"/>
          <w:sz w:val="20"/>
          <w:szCs w:val="20"/>
        </w:rPr>
        <w:br/>
      </w:r>
      <w:r w:rsidR="0002500E" w:rsidRPr="0002500E">
        <w:rPr>
          <w:rFonts w:ascii="Open Sans" w:hAnsi="Open Sans" w:cs="Open Sans"/>
          <w:color w:val="000000"/>
          <w:sz w:val="20"/>
          <w:szCs w:val="20"/>
        </w:rPr>
        <w:t xml:space="preserve">(rok budowy – 2010). ” </w:t>
      </w:r>
      <w:r w:rsidR="00D412A6" w:rsidRPr="00D412A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0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226F46C1" w:rsidR="00AF4C32" w:rsidRPr="00AF4C32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9D2093" w:rsidRPr="009D2093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Euro-Kom-Serwis Dąbrowski, ul. Przyjaźni 66 , 41-948 Piekary Śląskie</w:t>
      </w:r>
      <w:r w:rsidR="005D437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. </w:t>
      </w:r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1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1A43B30E" w:rsidR="008C69C5" w:rsidRDefault="00AF4C32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9D2093" w:rsidRPr="009D2093">
        <w:rPr>
          <w:rFonts w:ascii="Open Sans" w:hAnsi="Open Sans" w:cs="Open Sans"/>
          <w:sz w:val="20"/>
          <w:szCs w:val="20"/>
        </w:rPr>
        <w:t>Euro-Kom-Serwis Dąbrowski, ul. Przyjaźni 66 , 41-948 Piekary Śląskie</w:t>
      </w:r>
      <w:r w:rsidR="009D2093">
        <w:rPr>
          <w:rFonts w:ascii="Open Sans" w:hAnsi="Open Sans" w:cs="Open Sans"/>
          <w:sz w:val="20"/>
          <w:szCs w:val="20"/>
        </w:rPr>
        <w:t xml:space="preserve">.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7DEDB1E1" w14:textId="77777777" w:rsidR="00195F12" w:rsidRDefault="00034055" w:rsidP="004E73B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195F1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195F1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</w:p>
    <w:p w14:paraId="56862D5E" w14:textId="77777777" w:rsidR="00195F12" w:rsidRDefault="00195F12" w:rsidP="004E73B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okres gwarancji- 10,00 pkt. </w:t>
      </w:r>
    </w:p>
    <w:p w14:paraId="54EA642D" w14:textId="0F930CE5" w:rsidR="00195F12" w:rsidRDefault="00A80A85" w:rsidP="004E73B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czas nap</w:t>
      </w:r>
      <w:r w:rsidR="005A03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rawy </w:t>
      </w:r>
      <w:r w:rsidR="00195F1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wykonania-10,00 pkt.                                                       RAZEM-100,00 pkt. </w:t>
      </w:r>
    </w:p>
    <w:p w14:paraId="326B8595" w14:textId="77777777" w:rsidR="005A03AA" w:rsidRDefault="005A03A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DD2E16" w14:textId="1B194F57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A80A85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A80A85">
        <w:rPr>
          <w:rFonts w:ascii="Open Sans" w:eastAsia="Times New Roman" w:hAnsi="Open Sans" w:cs="Open Sans"/>
          <w:sz w:val="20"/>
          <w:szCs w:val="20"/>
        </w:rPr>
        <w:t>ych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A80A85">
        <w:rPr>
          <w:rFonts w:ascii="Open Sans" w:eastAsia="Times New Roman" w:hAnsi="Open Sans" w:cs="Open Sans"/>
          <w:sz w:val="20"/>
          <w:szCs w:val="20"/>
        </w:rPr>
        <w:t xml:space="preserve">i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A80A85">
        <w:rPr>
          <w:rFonts w:ascii="Open Sans" w:eastAsia="Times New Roman" w:hAnsi="Open Sans" w:cs="Open Sans"/>
          <w:sz w:val="20"/>
          <w:szCs w:val="20"/>
        </w:rPr>
        <w:t xml:space="preserve">, okres gwarancji oraz </w:t>
      </w:r>
      <w:r w:rsidR="005A03AA">
        <w:rPr>
          <w:rFonts w:ascii="Open Sans" w:eastAsia="Times New Roman" w:hAnsi="Open Sans" w:cs="Open Sans"/>
          <w:sz w:val="20"/>
          <w:szCs w:val="20"/>
        </w:rPr>
        <w:t>czas naprawy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68E4792B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5A03AA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5D437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określonym</w:t>
      </w:r>
      <w:r w:rsidR="005A03A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 xml:space="preserve">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2500E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95F12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402E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3AA"/>
    <w:rsid w:val="005A0B3F"/>
    <w:rsid w:val="005A1BDA"/>
    <w:rsid w:val="005D4372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D2093"/>
    <w:rsid w:val="009E4B10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80A85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2A6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A3442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32</cp:revision>
  <cp:lastPrinted>2023-11-10T12:47:00Z</cp:lastPrinted>
  <dcterms:created xsi:type="dcterms:W3CDTF">2023-03-30T10:33:00Z</dcterms:created>
  <dcterms:modified xsi:type="dcterms:W3CDTF">2023-11-14T11:19:00Z</dcterms:modified>
</cp:coreProperties>
</file>