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CF83" w14:textId="451224F8" w:rsidR="0031557C" w:rsidRPr="001558BD" w:rsidRDefault="0031557C" w:rsidP="0031557C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93771F">
        <w:rPr>
          <w:rFonts w:asciiTheme="minorHAnsi" w:hAnsiTheme="minorHAnsi"/>
        </w:rPr>
        <w:t>6</w:t>
      </w:r>
    </w:p>
    <w:p w14:paraId="0DB99E06" w14:textId="77777777" w:rsidR="0031557C" w:rsidRPr="001558BD" w:rsidRDefault="0031557C" w:rsidP="0031557C">
      <w:pPr>
        <w:ind w:left="7080" w:firstLine="708"/>
        <w:rPr>
          <w:rFonts w:asciiTheme="minorHAnsi" w:hAnsiTheme="minorHAnsi"/>
        </w:rPr>
      </w:pPr>
    </w:p>
    <w:p w14:paraId="24EFFFF5" w14:textId="77777777" w:rsidR="0031557C" w:rsidRPr="001558BD" w:rsidRDefault="0031557C" w:rsidP="0031557C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263B2130" w14:textId="77777777" w:rsidR="0031557C" w:rsidRPr="00C919F6" w:rsidRDefault="0031557C" w:rsidP="0031557C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4574F758" w14:textId="77777777" w:rsidR="0031557C" w:rsidRPr="001558BD" w:rsidRDefault="0031557C" w:rsidP="0031557C">
      <w:pPr>
        <w:pStyle w:val="Tekstdymka"/>
        <w:rPr>
          <w:rFonts w:asciiTheme="minorHAnsi" w:hAnsiTheme="minorHAnsi"/>
          <w:sz w:val="24"/>
          <w:szCs w:val="24"/>
        </w:rPr>
      </w:pPr>
    </w:p>
    <w:p w14:paraId="3341BAB2" w14:textId="77777777" w:rsidR="0031557C" w:rsidRPr="00846FB3" w:rsidRDefault="0031557C" w:rsidP="0031557C">
      <w:pPr>
        <w:pStyle w:val="Tekstdymka"/>
        <w:rPr>
          <w:rFonts w:asciiTheme="minorHAnsi" w:hAnsiTheme="minorHAnsi"/>
          <w:sz w:val="24"/>
          <w:szCs w:val="24"/>
        </w:rPr>
      </w:pPr>
    </w:p>
    <w:p w14:paraId="7BA3FC54" w14:textId="4332B205" w:rsidR="0031557C" w:rsidRPr="001A4171" w:rsidRDefault="0031557C" w:rsidP="0031557C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5D140F29" w14:textId="77777777" w:rsidR="0031557C" w:rsidRDefault="0031557C" w:rsidP="0031557C">
      <w:pPr>
        <w:rPr>
          <w:rFonts w:ascii="Calibri" w:hAnsi="Calibri" w:cs="Calibri"/>
          <w:sz w:val="20"/>
          <w:szCs w:val="20"/>
        </w:rPr>
      </w:pPr>
    </w:p>
    <w:p w14:paraId="6596806B" w14:textId="791C9C06" w:rsidR="0031557C" w:rsidRPr="00BC2FCC" w:rsidRDefault="0031557C" w:rsidP="0031557C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9C9719F" w14:textId="51807BEC" w:rsidR="0031557C" w:rsidRPr="00BC2FCC" w:rsidRDefault="0031557C" w:rsidP="0031557C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oświadczamy</w:t>
      </w:r>
    </w:p>
    <w:p w14:paraId="608EB181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237C39F" w14:textId="6182A58B" w:rsidR="0031557C" w:rsidRPr="00F548CB" w:rsidRDefault="0031557C" w:rsidP="0031557C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058861A" w14:textId="4D415E2F" w:rsidR="0031557C" w:rsidRDefault="0031557C" w:rsidP="0031557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- ………………………………………………………………………………………………………………………………………………………</w:t>
      </w:r>
    </w:p>
    <w:p w14:paraId="5FC704EB" w14:textId="5ABE3F95" w:rsidR="0031557C" w:rsidRDefault="0031557C" w:rsidP="0031557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………………………………………………………………………………………………………………………………………………………</w:t>
      </w:r>
    </w:p>
    <w:p w14:paraId="69131784" w14:textId="4FBC7B9C" w:rsidR="0031557C" w:rsidRPr="00BC2FCC" w:rsidRDefault="0031557C" w:rsidP="0031557C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4F9A2F3D" w14:textId="77777777" w:rsidR="0031557C" w:rsidRPr="00F548CB" w:rsidRDefault="0031557C" w:rsidP="0031557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1D5707" w14:textId="43850A09" w:rsidR="0031557C" w:rsidRPr="00F548CB" w:rsidRDefault="0031557C" w:rsidP="0031557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Oświadczamy, że sposób reprezentacji konsorcjum dla potrzeb niniejszego zamówienia jest następujący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3A0A19A" w14:textId="61DECC0A" w:rsidR="0031557C" w:rsidRDefault="0031557C" w:rsidP="0031557C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6947E" w14:textId="77777777" w:rsidR="0031557C" w:rsidRPr="00F548CB" w:rsidRDefault="0031557C" w:rsidP="0031557C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46466BC" w14:textId="77777777" w:rsidR="0031557C" w:rsidRPr="00F548CB" w:rsidRDefault="0031557C" w:rsidP="0031557C">
      <w:pPr>
        <w:tabs>
          <w:tab w:val="left" w:pos="106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 xml:space="preserve">Oświadczam, że w odniesieniu do warunków udziału w przedmiotowym postępowaniu określonych </w:t>
      </w:r>
      <w:r w:rsidRPr="00F548CB">
        <w:rPr>
          <w:rFonts w:asciiTheme="minorHAnsi" w:hAnsiTheme="minorHAnsi" w:cstheme="minorHAnsi"/>
          <w:sz w:val="22"/>
          <w:szCs w:val="22"/>
        </w:rPr>
        <w:br/>
        <w:t xml:space="preserve">w  SWZ, wymienieni poniżej Wykonawcy: </w:t>
      </w:r>
    </w:p>
    <w:p w14:paraId="7AC639AC" w14:textId="020A7011" w:rsidR="0031557C" w:rsidRPr="00F548CB" w:rsidRDefault="0031557C" w:rsidP="0031557C">
      <w:pPr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asciiTheme="minorHAnsi" w:hAnsiTheme="minorHAnsi" w:cstheme="minorHAnsi"/>
          <w:sz w:val="22"/>
          <w:szCs w:val="22"/>
        </w:rPr>
        <w:br/>
        <w:t>zrealizuje następujące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B20">
        <w:rPr>
          <w:rFonts w:asciiTheme="minorHAnsi" w:hAnsiTheme="minorHAnsi" w:cstheme="minorHAnsi"/>
          <w:sz w:val="22"/>
          <w:szCs w:val="22"/>
        </w:rPr>
        <w:t>usługi</w:t>
      </w:r>
      <w:r w:rsidRPr="00F548CB">
        <w:rPr>
          <w:rFonts w:asciiTheme="minorHAnsi" w:hAnsiTheme="minorHAnsi" w:cstheme="minorHAnsi"/>
          <w:sz w:val="22"/>
          <w:szCs w:val="22"/>
        </w:rPr>
        <w:t>:</w:t>
      </w:r>
    </w:p>
    <w:p w14:paraId="219F7399" w14:textId="77777777" w:rsidR="0031557C" w:rsidRPr="00F548CB" w:rsidRDefault="0031557C" w:rsidP="0031557C">
      <w:pPr>
        <w:tabs>
          <w:tab w:val="left" w:pos="2127"/>
        </w:tabs>
        <w:spacing w:after="120"/>
        <w:ind w:left="993" w:hanging="851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D226EA6" w14:textId="52500801" w:rsidR="0031557C" w:rsidRPr="00F548CB" w:rsidRDefault="0031557C" w:rsidP="003155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asciiTheme="minorHAnsi" w:hAnsiTheme="minorHAnsi" w:cstheme="minorHAnsi"/>
          <w:sz w:val="22"/>
          <w:szCs w:val="22"/>
        </w:rPr>
        <w:br/>
        <w:t xml:space="preserve">zrealizuje następujące </w:t>
      </w:r>
      <w:r w:rsidR="00685B20">
        <w:rPr>
          <w:rFonts w:asciiTheme="minorHAnsi" w:hAnsiTheme="minorHAnsi" w:cstheme="minorHAnsi"/>
          <w:sz w:val="22"/>
          <w:szCs w:val="22"/>
        </w:rPr>
        <w:t>usługi</w:t>
      </w:r>
      <w:r w:rsidRPr="00F548CB">
        <w:rPr>
          <w:rFonts w:asciiTheme="minorHAnsi" w:hAnsiTheme="minorHAnsi" w:cstheme="minorHAnsi"/>
          <w:sz w:val="22"/>
          <w:szCs w:val="22"/>
        </w:rPr>
        <w:t>:</w:t>
      </w:r>
    </w:p>
    <w:p w14:paraId="2CFBCDBE" w14:textId="77777777" w:rsidR="0031557C" w:rsidRPr="00F548CB" w:rsidRDefault="0031557C" w:rsidP="0031557C">
      <w:pPr>
        <w:tabs>
          <w:tab w:val="left" w:pos="2127"/>
        </w:tabs>
        <w:spacing w:after="12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310BA2E" w14:textId="05899DAD" w:rsidR="0031557C" w:rsidRPr="00F548CB" w:rsidRDefault="0031557C" w:rsidP="003155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asciiTheme="minorHAnsi" w:hAnsiTheme="minorHAnsi" w:cstheme="minorHAnsi"/>
          <w:sz w:val="22"/>
          <w:szCs w:val="22"/>
        </w:rPr>
        <w:br/>
        <w:t>zrealizuje następujące</w:t>
      </w:r>
      <w:r w:rsidR="00685B20">
        <w:rPr>
          <w:rFonts w:asciiTheme="minorHAnsi" w:hAnsiTheme="minorHAnsi" w:cstheme="minorHAnsi"/>
          <w:sz w:val="22"/>
          <w:szCs w:val="22"/>
        </w:rPr>
        <w:t xml:space="preserve"> usługi</w:t>
      </w:r>
      <w:r w:rsidRPr="00F548CB">
        <w:rPr>
          <w:rFonts w:asciiTheme="minorHAnsi" w:hAnsiTheme="minorHAnsi" w:cstheme="minorHAnsi"/>
          <w:sz w:val="22"/>
          <w:szCs w:val="22"/>
        </w:rPr>
        <w:t>:</w:t>
      </w:r>
    </w:p>
    <w:p w14:paraId="43C34D7A" w14:textId="77777777" w:rsidR="0031557C" w:rsidRPr="00F548CB" w:rsidRDefault="0031557C" w:rsidP="0031557C">
      <w:pPr>
        <w:tabs>
          <w:tab w:val="left" w:pos="2127"/>
        </w:tabs>
        <w:spacing w:after="12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F548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</w:t>
      </w:r>
    </w:p>
    <w:p w14:paraId="0183045E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A4B2CD8" w14:textId="44E8A686" w:rsidR="0031557C" w:rsidRPr="00C919F6" w:rsidRDefault="0031557C" w:rsidP="0031557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510411C4" w14:textId="2BD73053" w:rsidR="0031557C" w:rsidRPr="00C919F6" w:rsidRDefault="0031557C" w:rsidP="00C919F6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r w:rsidRPr="00C919F6">
        <w:rPr>
          <w:rFonts w:ascii="Calibri" w:hAnsi="Calibri"/>
          <w:b/>
          <w:bCs/>
          <w:szCs w:val="18"/>
        </w:rPr>
        <w:t>“</w:t>
      </w:r>
      <w:r w:rsidRPr="00C919F6">
        <w:rPr>
          <w:rFonts w:asciiTheme="minorHAnsi" w:hAnsiTheme="minorHAnsi"/>
          <w:b/>
        </w:rPr>
        <w:t xml:space="preserve"> </w:t>
      </w:r>
      <w:r w:rsidR="0093771F">
        <w:rPr>
          <w:rFonts w:asciiTheme="minorHAnsi" w:eastAsia="Calibri" w:hAnsiTheme="minorHAnsi"/>
          <w:b/>
          <w:szCs w:val="24"/>
        </w:rPr>
        <w:t>Udzielenie i obsługa kredytu długoterminowego do wysokości 2 </w:t>
      </w:r>
      <w:r w:rsidR="00685B20">
        <w:rPr>
          <w:rFonts w:asciiTheme="minorHAnsi" w:eastAsia="Calibri" w:hAnsiTheme="minorHAnsi"/>
          <w:b/>
          <w:szCs w:val="24"/>
        </w:rPr>
        <w:t>130</w:t>
      </w:r>
      <w:r w:rsidR="0093771F">
        <w:rPr>
          <w:rFonts w:asciiTheme="minorHAnsi" w:eastAsia="Calibri" w:hAnsiTheme="minorHAnsi"/>
          <w:b/>
          <w:szCs w:val="24"/>
        </w:rPr>
        <w:t> 000,00 PLN</w:t>
      </w:r>
      <w:r w:rsidRPr="00C919F6">
        <w:rPr>
          <w:rFonts w:ascii="Calibri" w:hAnsi="Calibri"/>
          <w:b/>
          <w:bCs/>
          <w:szCs w:val="18"/>
        </w:rPr>
        <w:t>”</w:t>
      </w:r>
    </w:p>
    <w:p w14:paraId="32DA6531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1565297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7AB5D20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4204841" w14:textId="77777777" w:rsidR="0031557C" w:rsidRPr="00BC2FCC" w:rsidRDefault="0031557C" w:rsidP="0031557C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428F0960" w14:textId="575A97A6" w:rsidR="00214016" w:rsidRDefault="0031557C" w:rsidP="0031557C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 w:rsidR="00AE6763"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 w:rsidR="00AE6763"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sectPr w:rsidR="00214016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D9638" w14:textId="77777777" w:rsidR="005A6012" w:rsidRDefault="00C919F6">
      <w:r>
        <w:separator/>
      </w:r>
    </w:p>
  </w:endnote>
  <w:endnote w:type="continuationSeparator" w:id="0">
    <w:p w14:paraId="3B1277EE" w14:textId="77777777" w:rsidR="005A6012" w:rsidRDefault="00C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2F12" w14:textId="77777777" w:rsidR="0093771F" w:rsidRDefault="0093771F">
    <w:pPr>
      <w:pStyle w:val="Stopka"/>
      <w:jc w:val="right"/>
    </w:pPr>
  </w:p>
  <w:p w14:paraId="6F299483" w14:textId="77777777" w:rsidR="0093771F" w:rsidRDefault="00937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00D2F" w14:textId="77777777" w:rsidR="005A6012" w:rsidRDefault="00C919F6">
      <w:r>
        <w:separator/>
      </w:r>
    </w:p>
  </w:footnote>
  <w:footnote w:type="continuationSeparator" w:id="0">
    <w:p w14:paraId="46DB990F" w14:textId="77777777" w:rsidR="005A6012" w:rsidRDefault="00C9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C"/>
    <w:rsid w:val="000C53EE"/>
    <w:rsid w:val="00214016"/>
    <w:rsid w:val="0031557C"/>
    <w:rsid w:val="004F2792"/>
    <w:rsid w:val="00515177"/>
    <w:rsid w:val="005A6012"/>
    <w:rsid w:val="006212E7"/>
    <w:rsid w:val="00685B20"/>
    <w:rsid w:val="0093771F"/>
    <w:rsid w:val="00990BF0"/>
    <w:rsid w:val="00AE6763"/>
    <w:rsid w:val="00C919F6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F6C"/>
  <w15:chartTrackingRefBased/>
  <w15:docId w15:val="{4559F41F-3936-477B-AFAD-2959A998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5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5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57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15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155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31557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C919F6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6</cp:revision>
  <dcterms:created xsi:type="dcterms:W3CDTF">2021-10-28T10:49:00Z</dcterms:created>
  <dcterms:modified xsi:type="dcterms:W3CDTF">2024-05-22T10:25:00Z</dcterms:modified>
</cp:coreProperties>
</file>