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D4" w:rsidRDefault="00D13FD4" w:rsidP="00D13FD4">
      <w:pPr>
        <w:rPr>
          <w:rFonts w:ascii="Calibri" w:eastAsia="Calibri" w:hAnsi="Calibri"/>
          <w:noProof/>
          <w:lang w:eastAsia="pl-PL"/>
        </w:rPr>
      </w:pPr>
    </w:p>
    <w:p w:rsidR="003D5C27" w:rsidRDefault="003D5C27" w:rsidP="00D13FD4">
      <w:pPr>
        <w:rPr>
          <w:rFonts w:ascii="Times New Roman" w:hAnsi="Times New Roman" w:cs="Times New Roman"/>
          <w:sz w:val="24"/>
          <w:szCs w:val="24"/>
        </w:rPr>
      </w:pPr>
    </w:p>
    <w:p w:rsidR="00230484" w:rsidRPr="00B6120C" w:rsidRDefault="00230484" w:rsidP="00CD4B7C">
      <w:pPr>
        <w:jc w:val="right"/>
        <w:rPr>
          <w:rFonts w:ascii="Times New Roman" w:hAnsi="Times New Roman" w:cs="Times New Roman"/>
          <w:sz w:val="24"/>
          <w:szCs w:val="24"/>
        </w:rPr>
      </w:pPr>
      <w:r w:rsidRPr="004E12EC">
        <w:rPr>
          <w:rFonts w:ascii="Times New Roman" w:hAnsi="Times New Roman" w:cs="Times New Roman"/>
          <w:sz w:val="24"/>
          <w:szCs w:val="24"/>
        </w:rPr>
        <w:t>Żyrardów</w:t>
      </w:r>
      <w:r w:rsidR="00A71639">
        <w:rPr>
          <w:rFonts w:ascii="Times New Roman" w:hAnsi="Times New Roman" w:cs="Times New Roman"/>
          <w:sz w:val="24"/>
          <w:szCs w:val="24"/>
        </w:rPr>
        <w:t xml:space="preserve">, dnia </w:t>
      </w:r>
      <w:r w:rsidR="004C1FE0">
        <w:rPr>
          <w:rFonts w:ascii="Times New Roman" w:hAnsi="Times New Roman" w:cs="Times New Roman"/>
          <w:sz w:val="24"/>
          <w:szCs w:val="24"/>
        </w:rPr>
        <w:t>07.08</w:t>
      </w:r>
      <w:r w:rsidR="00454FF4">
        <w:rPr>
          <w:rFonts w:ascii="Times New Roman" w:hAnsi="Times New Roman" w:cs="Times New Roman"/>
          <w:sz w:val="24"/>
          <w:szCs w:val="24"/>
        </w:rPr>
        <w:t>.202</w:t>
      </w:r>
      <w:r w:rsidR="002A1CAA">
        <w:rPr>
          <w:rFonts w:ascii="Times New Roman" w:hAnsi="Times New Roman" w:cs="Times New Roman"/>
          <w:sz w:val="24"/>
          <w:szCs w:val="24"/>
        </w:rPr>
        <w:t>3</w:t>
      </w:r>
      <w:r w:rsidRPr="004E12EC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C1FE0" w:rsidRPr="004C1FE0" w:rsidRDefault="004C1FE0" w:rsidP="004C1FE0">
      <w:pPr>
        <w:tabs>
          <w:tab w:val="left" w:pos="0"/>
        </w:tabs>
        <w:spacing w:line="312" w:lineRule="auto"/>
        <w:jc w:val="left"/>
        <w:rPr>
          <w:rFonts w:cstheme="minorHAnsi"/>
          <w:b/>
          <w:sz w:val="24"/>
          <w:szCs w:val="24"/>
        </w:rPr>
      </w:pPr>
      <w:r w:rsidRPr="004C1FE0">
        <w:rPr>
          <w:rFonts w:cstheme="minorHAnsi"/>
          <w:sz w:val="24"/>
          <w:szCs w:val="24"/>
        </w:rPr>
        <w:t>ZP.271.2.39.2023.PS</w:t>
      </w:r>
      <w:r w:rsidRPr="004C1FE0">
        <w:rPr>
          <w:rFonts w:cstheme="minorHAnsi"/>
          <w:b/>
          <w:sz w:val="24"/>
          <w:szCs w:val="24"/>
        </w:rPr>
        <w:t xml:space="preserve"> </w:t>
      </w:r>
    </w:p>
    <w:p w:rsidR="003D5C27" w:rsidRDefault="003D5C27" w:rsidP="00B8183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A1CAA" w:rsidRDefault="002A1CAA" w:rsidP="00CD4B7C">
      <w:pPr>
        <w:rPr>
          <w:rFonts w:ascii="Times New Roman" w:hAnsi="Times New Roman" w:cs="Times New Roman"/>
          <w:sz w:val="24"/>
          <w:szCs w:val="24"/>
        </w:rPr>
      </w:pPr>
    </w:p>
    <w:p w:rsidR="0039593F" w:rsidRDefault="0039593F" w:rsidP="00CD4B7C">
      <w:pPr>
        <w:rPr>
          <w:rFonts w:ascii="Times New Roman" w:hAnsi="Times New Roman" w:cs="Times New Roman"/>
          <w:sz w:val="24"/>
          <w:szCs w:val="24"/>
        </w:rPr>
      </w:pPr>
    </w:p>
    <w:p w:rsidR="00E942A5" w:rsidRPr="00506791" w:rsidRDefault="0039593F" w:rsidP="00506791">
      <w:pPr>
        <w:jc w:val="center"/>
        <w:rPr>
          <w:rFonts w:ascii="Times New Roman" w:hAnsi="Times New Roman" w:cs="Times New Roman"/>
          <w:sz w:val="28"/>
          <w:szCs w:val="24"/>
        </w:rPr>
      </w:pPr>
      <w:r w:rsidRPr="00D13FD4">
        <w:rPr>
          <w:rFonts w:ascii="Times New Roman" w:hAnsi="Times New Roman" w:cs="Times New Roman"/>
          <w:sz w:val="28"/>
          <w:szCs w:val="24"/>
        </w:rPr>
        <w:t>INFORMACJA Z OTWARCIA OFERT</w:t>
      </w:r>
    </w:p>
    <w:p w:rsidR="00230484" w:rsidRPr="00E46760" w:rsidRDefault="00230484" w:rsidP="00E467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35E7" w:rsidRPr="0049046E" w:rsidRDefault="00E46760" w:rsidP="0049046E">
      <w:pPr>
        <w:tabs>
          <w:tab w:val="left" w:pos="0"/>
          <w:tab w:val="left" w:pos="1276"/>
        </w:tabs>
        <w:spacing w:line="360" w:lineRule="auto"/>
        <w:rPr>
          <w:rFonts w:cstheme="minorHAnsi"/>
          <w:b/>
          <w:szCs w:val="24"/>
        </w:rPr>
      </w:pPr>
      <w:r w:rsidRPr="00E46760">
        <w:rPr>
          <w:sz w:val="24"/>
          <w:szCs w:val="24"/>
        </w:rPr>
        <w:tab/>
      </w:r>
      <w:r w:rsidR="00230484" w:rsidRPr="00E46760">
        <w:rPr>
          <w:sz w:val="24"/>
          <w:szCs w:val="24"/>
        </w:rPr>
        <w:t xml:space="preserve">Zamawiający na podstawie art. </w:t>
      </w:r>
      <w:r w:rsidR="00CF6D09" w:rsidRPr="00E46760">
        <w:rPr>
          <w:sz w:val="24"/>
          <w:szCs w:val="24"/>
        </w:rPr>
        <w:t>222</w:t>
      </w:r>
      <w:r w:rsidR="00230484" w:rsidRPr="00E46760">
        <w:rPr>
          <w:sz w:val="24"/>
          <w:szCs w:val="24"/>
        </w:rPr>
        <w:t xml:space="preserve"> ust. </w:t>
      </w:r>
      <w:r w:rsidR="00CF6D09" w:rsidRPr="00E46760">
        <w:rPr>
          <w:sz w:val="24"/>
          <w:szCs w:val="24"/>
        </w:rPr>
        <w:t>5</w:t>
      </w:r>
      <w:r w:rsidR="00230484" w:rsidRPr="00E46760">
        <w:rPr>
          <w:sz w:val="24"/>
          <w:szCs w:val="24"/>
        </w:rPr>
        <w:t xml:space="preserve"> ustawy Prawo zam</w:t>
      </w:r>
      <w:r w:rsidR="00B03A1C" w:rsidRPr="00E46760">
        <w:rPr>
          <w:sz w:val="24"/>
          <w:szCs w:val="24"/>
        </w:rPr>
        <w:t xml:space="preserve">ówień publicznych </w:t>
      </w:r>
      <w:r w:rsidR="004138B4" w:rsidRPr="00E46760">
        <w:rPr>
          <w:sz w:val="24"/>
          <w:szCs w:val="24"/>
        </w:rPr>
        <w:br/>
      </w:r>
      <w:r w:rsidR="00F04854" w:rsidRPr="00E46760">
        <w:rPr>
          <w:sz w:val="24"/>
          <w:szCs w:val="24"/>
        </w:rPr>
        <w:t>(Dz. U. z 202</w:t>
      </w:r>
      <w:r w:rsidR="00F47605" w:rsidRPr="00E46760">
        <w:rPr>
          <w:sz w:val="24"/>
          <w:szCs w:val="24"/>
        </w:rPr>
        <w:t>2</w:t>
      </w:r>
      <w:r w:rsidR="00B03A1C" w:rsidRPr="00E46760">
        <w:rPr>
          <w:sz w:val="24"/>
          <w:szCs w:val="24"/>
        </w:rPr>
        <w:t xml:space="preserve"> r., poz. </w:t>
      </w:r>
      <w:r w:rsidR="00F04854" w:rsidRPr="00E46760">
        <w:rPr>
          <w:sz w:val="24"/>
          <w:szCs w:val="24"/>
        </w:rPr>
        <w:t>1</w:t>
      </w:r>
      <w:r w:rsidR="00F47605" w:rsidRPr="00E46760">
        <w:rPr>
          <w:sz w:val="24"/>
          <w:szCs w:val="24"/>
        </w:rPr>
        <w:t>710</w:t>
      </w:r>
      <w:r w:rsidR="00281FC7" w:rsidRPr="00E46760">
        <w:rPr>
          <w:sz w:val="24"/>
          <w:szCs w:val="24"/>
        </w:rPr>
        <w:t xml:space="preserve"> ze zm.</w:t>
      </w:r>
      <w:r w:rsidR="00230484" w:rsidRPr="00E46760">
        <w:rPr>
          <w:sz w:val="24"/>
          <w:szCs w:val="24"/>
        </w:rPr>
        <w:t>) udostępnia informację z otwarcia ofer</w:t>
      </w:r>
      <w:r w:rsidR="007969DE" w:rsidRPr="00E46760">
        <w:rPr>
          <w:sz w:val="24"/>
          <w:szCs w:val="24"/>
        </w:rPr>
        <w:t xml:space="preserve">t </w:t>
      </w:r>
      <w:r w:rsidR="00F34FE6" w:rsidRPr="00E46760">
        <w:rPr>
          <w:sz w:val="24"/>
          <w:szCs w:val="24"/>
        </w:rPr>
        <w:t xml:space="preserve">w </w:t>
      </w:r>
      <w:r w:rsidR="00E942A5" w:rsidRPr="00E46760">
        <w:rPr>
          <w:sz w:val="24"/>
          <w:szCs w:val="24"/>
        </w:rPr>
        <w:t>postępowaniu</w:t>
      </w:r>
      <w:r w:rsidR="00F34FE6" w:rsidRPr="00E46760">
        <w:rPr>
          <w:sz w:val="24"/>
          <w:szCs w:val="24"/>
        </w:rPr>
        <w:t xml:space="preserve"> pn</w:t>
      </w:r>
      <w:r w:rsidR="00F34FE6" w:rsidRPr="004C1FE0">
        <w:rPr>
          <w:sz w:val="24"/>
          <w:szCs w:val="24"/>
        </w:rPr>
        <w:t>.</w:t>
      </w:r>
      <w:r w:rsidR="00F34FE6" w:rsidRPr="004C1FE0">
        <w:rPr>
          <w:rFonts w:cstheme="minorHAnsi"/>
          <w:sz w:val="24"/>
          <w:szCs w:val="24"/>
        </w:rPr>
        <w:t xml:space="preserve"> </w:t>
      </w:r>
      <w:r w:rsidR="004C1FE0" w:rsidRPr="004C1FE0">
        <w:rPr>
          <w:rFonts w:cstheme="minorHAnsi"/>
          <w:sz w:val="24"/>
          <w:szCs w:val="24"/>
        </w:rPr>
        <w:t>„Świadczenie usługi dowozu uczniów niepełnosprawnych zamieszkałych na terenie Miasta Żyrardowa wraz z zapewnieniem im opieki w czasie przewozu, w okresie 04.09.2023 r. – 21.06.2024 r do szkół”</w:t>
      </w:r>
      <w:r w:rsidR="004C1FE0" w:rsidRPr="004C1FE0">
        <w:rPr>
          <w:rFonts w:cstheme="minorHAnsi"/>
          <w:sz w:val="24"/>
          <w:szCs w:val="24"/>
        </w:rPr>
        <w:t>.</w:t>
      </w:r>
    </w:p>
    <w:p w:rsidR="00B176C3" w:rsidRDefault="00B03A1C" w:rsidP="00E46760">
      <w:pPr>
        <w:spacing w:line="360" w:lineRule="auto"/>
        <w:ind w:firstLine="709"/>
        <w:rPr>
          <w:rFonts w:cstheme="minorHAnsi"/>
          <w:sz w:val="24"/>
          <w:szCs w:val="24"/>
        </w:rPr>
      </w:pPr>
      <w:r w:rsidRPr="00C11755">
        <w:rPr>
          <w:rFonts w:cstheme="minorHAnsi"/>
          <w:sz w:val="24"/>
          <w:szCs w:val="24"/>
        </w:rPr>
        <w:t>W terminie składania ofert tj. do</w:t>
      </w:r>
      <w:r w:rsidR="00F34FE6" w:rsidRPr="00C11755">
        <w:rPr>
          <w:rFonts w:cstheme="minorHAnsi"/>
          <w:sz w:val="24"/>
          <w:szCs w:val="24"/>
        </w:rPr>
        <w:t xml:space="preserve"> </w:t>
      </w:r>
      <w:r w:rsidR="00A71639" w:rsidRPr="00C11755">
        <w:rPr>
          <w:rFonts w:cstheme="minorHAnsi"/>
          <w:sz w:val="24"/>
          <w:szCs w:val="24"/>
        </w:rPr>
        <w:t xml:space="preserve">dnia </w:t>
      </w:r>
      <w:r w:rsidR="004C1FE0">
        <w:rPr>
          <w:rFonts w:cstheme="minorHAnsi"/>
          <w:sz w:val="24"/>
          <w:szCs w:val="24"/>
        </w:rPr>
        <w:t>07.08</w:t>
      </w:r>
      <w:r w:rsidR="002A1CAA" w:rsidRPr="00C11755">
        <w:rPr>
          <w:rFonts w:cstheme="minorHAnsi"/>
          <w:sz w:val="24"/>
          <w:szCs w:val="24"/>
        </w:rPr>
        <w:t>.2023</w:t>
      </w:r>
      <w:r w:rsidR="0035135E" w:rsidRPr="00C11755">
        <w:rPr>
          <w:rFonts w:cstheme="minorHAnsi"/>
          <w:sz w:val="24"/>
          <w:szCs w:val="24"/>
        </w:rPr>
        <w:t xml:space="preserve"> r</w:t>
      </w:r>
      <w:r w:rsidR="000D23E9" w:rsidRPr="00C11755">
        <w:rPr>
          <w:rFonts w:cstheme="minorHAnsi"/>
          <w:sz w:val="24"/>
          <w:szCs w:val="24"/>
        </w:rPr>
        <w:t>.</w:t>
      </w:r>
      <w:r w:rsidR="00CF6D09" w:rsidRPr="00C11755">
        <w:rPr>
          <w:rFonts w:cstheme="minorHAnsi"/>
          <w:sz w:val="24"/>
          <w:szCs w:val="24"/>
        </w:rPr>
        <w:t xml:space="preserve"> </w:t>
      </w:r>
      <w:r w:rsidR="004C1FE0">
        <w:rPr>
          <w:rFonts w:cstheme="minorHAnsi"/>
          <w:sz w:val="24"/>
          <w:szCs w:val="24"/>
        </w:rPr>
        <w:t>godz. 13</w:t>
      </w:r>
      <w:r w:rsidR="00733AC1" w:rsidRPr="00C11755">
        <w:rPr>
          <w:rFonts w:cstheme="minorHAnsi"/>
          <w:sz w:val="24"/>
          <w:szCs w:val="24"/>
        </w:rPr>
        <w:t>:0</w:t>
      </w:r>
      <w:r w:rsidR="00CF6D09" w:rsidRPr="00C11755">
        <w:rPr>
          <w:rFonts w:cstheme="minorHAnsi"/>
          <w:sz w:val="24"/>
          <w:szCs w:val="24"/>
        </w:rPr>
        <w:t xml:space="preserve">0 </w:t>
      </w:r>
      <w:r w:rsidR="000D23E9" w:rsidRPr="00C11755">
        <w:rPr>
          <w:rFonts w:cstheme="minorHAnsi"/>
          <w:sz w:val="24"/>
          <w:szCs w:val="24"/>
        </w:rPr>
        <w:t>do Zamawiającego wpłynęł</w:t>
      </w:r>
      <w:r w:rsidR="004C1FE0">
        <w:rPr>
          <w:rFonts w:cstheme="minorHAnsi"/>
          <w:sz w:val="24"/>
          <w:szCs w:val="24"/>
        </w:rPr>
        <w:t>y</w:t>
      </w:r>
      <w:r w:rsidR="00D93AC9" w:rsidRPr="00C11755">
        <w:rPr>
          <w:rFonts w:cstheme="minorHAnsi"/>
          <w:sz w:val="24"/>
          <w:szCs w:val="24"/>
        </w:rPr>
        <w:t xml:space="preserve"> </w:t>
      </w:r>
      <w:r w:rsidR="004C1FE0">
        <w:rPr>
          <w:rFonts w:cstheme="minorHAnsi"/>
          <w:sz w:val="24"/>
          <w:szCs w:val="24"/>
        </w:rPr>
        <w:t>2</w:t>
      </w:r>
      <w:r w:rsidR="00E01608" w:rsidRPr="00C11755">
        <w:rPr>
          <w:rFonts w:cstheme="minorHAnsi"/>
          <w:sz w:val="24"/>
          <w:szCs w:val="24"/>
        </w:rPr>
        <w:t xml:space="preserve"> </w:t>
      </w:r>
      <w:r w:rsidRPr="00C11755">
        <w:rPr>
          <w:rFonts w:cstheme="minorHAnsi"/>
          <w:sz w:val="24"/>
          <w:szCs w:val="24"/>
        </w:rPr>
        <w:t>ofert</w:t>
      </w:r>
      <w:r w:rsidR="004C1FE0">
        <w:rPr>
          <w:rFonts w:cstheme="minorHAnsi"/>
          <w:sz w:val="24"/>
          <w:szCs w:val="24"/>
        </w:rPr>
        <w:t>y</w:t>
      </w:r>
      <w:r w:rsidRPr="00C11755">
        <w:rPr>
          <w:rFonts w:cstheme="minorHAnsi"/>
          <w:sz w:val="24"/>
          <w:szCs w:val="24"/>
        </w:rPr>
        <w:t xml:space="preserve">. </w:t>
      </w:r>
      <w:r w:rsidR="00886DEC" w:rsidRPr="00C11755">
        <w:rPr>
          <w:rFonts w:cstheme="minorHAnsi"/>
          <w:sz w:val="24"/>
          <w:szCs w:val="24"/>
        </w:rPr>
        <w:t>Pr</w:t>
      </w:r>
      <w:r w:rsidR="00CF6D09" w:rsidRPr="00C11755">
        <w:rPr>
          <w:rFonts w:cstheme="minorHAnsi"/>
          <w:sz w:val="24"/>
          <w:szCs w:val="24"/>
        </w:rPr>
        <w:t>zed otwarciem ofert podano kwot</w:t>
      </w:r>
      <w:r w:rsidR="00C97F7C" w:rsidRPr="00C11755">
        <w:rPr>
          <w:rFonts w:cstheme="minorHAnsi"/>
          <w:sz w:val="24"/>
          <w:szCs w:val="24"/>
        </w:rPr>
        <w:t>ę</w:t>
      </w:r>
      <w:r w:rsidR="00CF6D09" w:rsidRPr="00C11755">
        <w:rPr>
          <w:rFonts w:cstheme="minorHAnsi"/>
          <w:sz w:val="24"/>
          <w:szCs w:val="24"/>
        </w:rPr>
        <w:t>,</w:t>
      </w:r>
      <w:r w:rsidR="00886DEC" w:rsidRPr="00C11755">
        <w:rPr>
          <w:rFonts w:cstheme="minorHAnsi"/>
          <w:sz w:val="24"/>
          <w:szCs w:val="24"/>
        </w:rPr>
        <w:t xml:space="preserve"> jak</w:t>
      </w:r>
      <w:r w:rsidR="00C97F7C" w:rsidRPr="00C11755">
        <w:rPr>
          <w:rFonts w:cstheme="minorHAnsi"/>
          <w:sz w:val="24"/>
          <w:szCs w:val="24"/>
        </w:rPr>
        <w:t>ą</w:t>
      </w:r>
      <w:r w:rsidR="00886DEC" w:rsidRPr="00C11755">
        <w:rPr>
          <w:rFonts w:cstheme="minorHAnsi"/>
          <w:sz w:val="24"/>
          <w:szCs w:val="24"/>
        </w:rPr>
        <w:t xml:space="preserve"> Zamawiający zamierza przeznaczyć na sfinansowanie zamówienia w wysokości</w:t>
      </w:r>
      <w:r w:rsidR="00454FF4" w:rsidRPr="00C11755">
        <w:rPr>
          <w:rFonts w:cstheme="minorHAnsi"/>
          <w:sz w:val="24"/>
          <w:szCs w:val="24"/>
        </w:rPr>
        <w:t>:</w:t>
      </w:r>
      <w:r w:rsidR="004138B4" w:rsidRPr="00C11755">
        <w:rPr>
          <w:rFonts w:cstheme="minorHAnsi"/>
          <w:sz w:val="24"/>
          <w:szCs w:val="24"/>
        </w:rPr>
        <w:t xml:space="preserve"> </w:t>
      </w:r>
      <w:r w:rsidR="004C1FE0">
        <w:rPr>
          <w:rFonts w:cstheme="minorHAnsi"/>
          <w:sz w:val="24"/>
          <w:szCs w:val="24"/>
        </w:rPr>
        <w:t>200</w:t>
      </w:r>
      <w:r w:rsidR="00C11755" w:rsidRPr="00C11755">
        <w:rPr>
          <w:rFonts w:cstheme="minorHAnsi"/>
          <w:sz w:val="24"/>
          <w:szCs w:val="24"/>
        </w:rPr>
        <w:t xml:space="preserve">.000,00 </w:t>
      </w:r>
      <w:r w:rsidR="002A1CAA" w:rsidRPr="00C11755">
        <w:rPr>
          <w:rFonts w:cstheme="minorHAnsi"/>
          <w:sz w:val="24"/>
          <w:szCs w:val="24"/>
        </w:rPr>
        <w:t>zł brutto.</w:t>
      </w:r>
    </w:p>
    <w:p w:rsidR="0049046E" w:rsidRPr="00C11755" w:rsidRDefault="0049046E" w:rsidP="00E46760">
      <w:pPr>
        <w:spacing w:line="360" w:lineRule="auto"/>
        <w:ind w:firstLine="709"/>
        <w:rPr>
          <w:rFonts w:cstheme="minorHAnsi"/>
          <w:sz w:val="24"/>
          <w:szCs w:val="24"/>
        </w:rPr>
      </w:pPr>
    </w:p>
    <w:p w:rsidR="00454FF4" w:rsidRPr="00C11755" w:rsidRDefault="00454FF4" w:rsidP="00E51E3D">
      <w:pPr>
        <w:spacing w:line="360" w:lineRule="auto"/>
        <w:jc w:val="center"/>
        <w:rPr>
          <w:rFonts w:cstheme="minorHAnsi"/>
          <w:sz w:val="24"/>
          <w:szCs w:val="24"/>
          <w:u w:val="single"/>
        </w:rPr>
      </w:pPr>
      <w:r w:rsidRPr="00C11755">
        <w:rPr>
          <w:rFonts w:cstheme="minorHAnsi"/>
          <w:sz w:val="24"/>
          <w:szCs w:val="24"/>
          <w:u w:val="single"/>
        </w:rPr>
        <w:t xml:space="preserve">Zestawienie złożonych ofert </w:t>
      </w:r>
    </w:p>
    <w:tbl>
      <w:tblPr>
        <w:tblStyle w:val="Tabela-Siatka"/>
        <w:tblW w:w="808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6"/>
        <w:gridCol w:w="1701"/>
      </w:tblGrid>
      <w:tr w:rsidR="006F35A8" w:rsidRPr="00C11755" w:rsidTr="004C1FE0">
        <w:trPr>
          <w:trHeight w:val="701"/>
          <w:jc w:val="center"/>
        </w:trPr>
        <w:tc>
          <w:tcPr>
            <w:tcW w:w="704" w:type="dxa"/>
          </w:tcPr>
          <w:p w:rsidR="004C1FE0" w:rsidRDefault="004C1FE0" w:rsidP="004904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F35A8" w:rsidRPr="00C11755" w:rsidRDefault="006F35A8" w:rsidP="00490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1755">
              <w:rPr>
                <w:rFonts w:cstheme="minorHAnsi"/>
                <w:sz w:val="24"/>
                <w:szCs w:val="24"/>
              </w:rPr>
              <w:t>L</w:t>
            </w:r>
            <w:r w:rsidR="002A1CAA" w:rsidRPr="00C11755">
              <w:rPr>
                <w:rFonts w:cstheme="minorHAnsi"/>
                <w:sz w:val="24"/>
                <w:szCs w:val="24"/>
              </w:rPr>
              <w:t>.</w:t>
            </w:r>
            <w:r w:rsidR="0037338B">
              <w:rPr>
                <w:rFonts w:cstheme="minorHAnsi"/>
                <w:sz w:val="24"/>
                <w:szCs w:val="24"/>
              </w:rPr>
              <w:t xml:space="preserve"> </w:t>
            </w:r>
            <w:r w:rsidRPr="00C11755">
              <w:rPr>
                <w:rFonts w:cstheme="minorHAnsi"/>
                <w:sz w:val="24"/>
                <w:szCs w:val="24"/>
              </w:rPr>
              <w:t>p</w:t>
            </w:r>
            <w:r w:rsidR="0037338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76" w:type="dxa"/>
          </w:tcPr>
          <w:p w:rsidR="004C1FE0" w:rsidRDefault="004C1FE0" w:rsidP="004904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F35A8" w:rsidRPr="00C11755" w:rsidRDefault="006F35A8" w:rsidP="00490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1755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1701" w:type="dxa"/>
          </w:tcPr>
          <w:p w:rsidR="006F35A8" w:rsidRPr="00C11755" w:rsidRDefault="006F35A8" w:rsidP="00490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1755">
              <w:rPr>
                <w:rFonts w:cstheme="minorHAnsi"/>
                <w:sz w:val="24"/>
                <w:szCs w:val="24"/>
              </w:rPr>
              <w:t>Cena</w:t>
            </w:r>
          </w:p>
          <w:p w:rsidR="006F35A8" w:rsidRPr="00C11755" w:rsidRDefault="006F35A8" w:rsidP="00490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1755">
              <w:rPr>
                <w:rFonts w:cstheme="minorHAnsi"/>
                <w:sz w:val="24"/>
                <w:szCs w:val="24"/>
              </w:rPr>
              <w:t>w złotych</w:t>
            </w:r>
          </w:p>
        </w:tc>
      </w:tr>
      <w:tr w:rsidR="004C1FE0" w:rsidRPr="00C11755" w:rsidTr="0037338B">
        <w:trPr>
          <w:trHeight w:val="1080"/>
          <w:jc w:val="center"/>
        </w:trPr>
        <w:tc>
          <w:tcPr>
            <w:tcW w:w="704" w:type="dxa"/>
          </w:tcPr>
          <w:p w:rsidR="004C1FE0" w:rsidRPr="0049046E" w:rsidRDefault="004C1FE0" w:rsidP="004C1FE0">
            <w:pPr>
              <w:spacing w:line="36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49046E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676" w:type="dxa"/>
          </w:tcPr>
          <w:p w:rsidR="0049046E" w:rsidRPr="0049046E" w:rsidRDefault="004C1FE0" w:rsidP="004C1FE0">
            <w:pPr>
              <w:spacing w:line="360" w:lineRule="auto"/>
              <w:jc w:val="left"/>
              <w:rPr>
                <w:rFonts w:cstheme="minorHAnsi"/>
                <w:sz w:val="24"/>
                <w:szCs w:val="24"/>
              </w:rPr>
            </w:pPr>
            <w:r w:rsidRPr="0049046E">
              <w:rPr>
                <w:rFonts w:cstheme="minorHAnsi"/>
                <w:sz w:val="24"/>
                <w:szCs w:val="24"/>
              </w:rPr>
              <w:t>P</w:t>
            </w:r>
            <w:r w:rsidR="0049046E" w:rsidRPr="0049046E">
              <w:rPr>
                <w:rFonts w:cstheme="minorHAnsi"/>
                <w:sz w:val="24"/>
                <w:szCs w:val="24"/>
              </w:rPr>
              <w:t>.</w:t>
            </w:r>
            <w:r w:rsidRPr="0049046E">
              <w:rPr>
                <w:rFonts w:cstheme="minorHAnsi"/>
                <w:sz w:val="24"/>
                <w:szCs w:val="24"/>
              </w:rPr>
              <w:t>H</w:t>
            </w:r>
            <w:r w:rsidR="0049046E" w:rsidRPr="0049046E">
              <w:rPr>
                <w:rFonts w:cstheme="minorHAnsi"/>
                <w:sz w:val="24"/>
                <w:szCs w:val="24"/>
              </w:rPr>
              <w:t>.</w:t>
            </w:r>
            <w:r w:rsidRPr="0049046E">
              <w:rPr>
                <w:rFonts w:cstheme="minorHAnsi"/>
                <w:sz w:val="24"/>
                <w:szCs w:val="24"/>
              </w:rPr>
              <w:t>U</w:t>
            </w:r>
            <w:r w:rsidR="0049046E" w:rsidRPr="0049046E">
              <w:rPr>
                <w:rFonts w:cstheme="minorHAnsi"/>
                <w:sz w:val="24"/>
                <w:szCs w:val="24"/>
              </w:rPr>
              <w:t>.</w:t>
            </w:r>
            <w:r w:rsidRPr="0049046E">
              <w:rPr>
                <w:rFonts w:cstheme="minorHAnsi"/>
                <w:sz w:val="24"/>
                <w:szCs w:val="24"/>
              </w:rPr>
              <w:t xml:space="preserve"> </w:t>
            </w:r>
            <w:r w:rsidR="0049046E" w:rsidRPr="0049046E">
              <w:rPr>
                <w:rFonts w:cstheme="minorHAnsi"/>
                <w:sz w:val="24"/>
                <w:szCs w:val="24"/>
              </w:rPr>
              <w:t>„</w:t>
            </w:r>
            <w:r w:rsidRPr="0049046E">
              <w:rPr>
                <w:rFonts w:cstheme="minorHAnsi"/>
                <w:sz w:val="24"/>
                <w:szCs w:val="24"/>
              </w:rPr>
              <w:t>Mar –Bod</w:t>
            </w:r>
            <w:r w:rsidR="0049046E" w:rsidRPr="0049046E">
              <w:rPr>
                <w:rFonts w:cstheme="minorHAnsi"/>
                <w:sz w:val="24"/>
                <w:szCs w:val="24"/>
              </w:rPr>
              <w:t>”</w:t>
            </w:r>
            <w:r w:rsidRPr="0049046E">
              <w:rPr>
                <w:rFonts w:cstheme="minorHAnsi"/>
                <w:sz w:val="24"/>
                <w:szCs w:val="24"/>
              </w:rPr>
              <w:t xml:space="preserve"> Mariusz Body</w:t>
            </w:r>
            <w:r w:rsidR="0049046E" w:rsidRPr="0049046E">
              <w:rPr>
                <w:rFonts w:cstheme="minorHAnsi"/>
                <w:sz w:val="24"/>
                <w:szCs w:val="24"/>
              </w:rPr>
              <w:t>ch</w:t>
            </w:r>
          </w:p>
          <w:p w:rsidR="004C1FE0" w:rsidRPr="0049046E" w:rsidRDefault="004C1FE0" w:rsidP="004C1FE0">
            <w:pPr>
              <w:spacing w:line="360" w:lineRule="auto"/>
              <w:jc w:val="left"/>
              <w:rPr>
                <w:rFonts w:cstheme="minorHAnsi"/>
                <w:sz w:val="24"/>
                <w:szCs w:val="24"/>
              </w:rPr>
            </w:pPr>
            <w:r w:rsidRPr="0049046E">
              <w:rPr>
                <w:rFonts w:cstheme="minorHAnsi"/>
                <w:sz w:val="24"/>
                <w:szCs w:val="24"/>
              </w:rPr>
              <w:t>ul. Bolesława Limanowskiego</w:t>
            </w:r>
            <w:r w:rsidR="0049046E" w:rsidRPr="0049046E">
              <w:rPr>
                <w:rFonts w:cstheme="minorHAnsi"/>
                <w:sz w:val="24"/>
                <w:szCs w:val="24"/>
              </w:rPr>
              <w:t xml:space="preserve"> 52/7</w:t>
            </w:r>
          </w:p>
          <w:p w:rsidR="004C1FE0" w:rsidRPr="0049046E" w:rsidRDefault="004C1FE0" w:rsidP="004C1FE0">
            <w:pPr>
              <w:spacing w:line="360" w:lineRule="auto"/>
              <w:jc w:val="left"/>
              <w:rPr>
                <w:rFonts w:cstheme="minorHAnsi"/>
                <w:sz w:val="24"/>
                <w:szCs w:val="24"/>
              </w:rPr>
            </w:pPr>
            <w:r w:rsidRPr="0049046E">
              <w:rPr>
                <w:rFonts w:cstheme="minorHAnsi"/>
                <w:sz w:val="24"/>
                <w:szCs w:val="24"/>
              </w:rPr>
              <w:t>96-300 Żyrardów</w:t>
            </w:r>
          </w:p>
        </w:tc>
        <w:tc>
          <w:tcPr>
            <w:tcW w:w="1701" w:type="dxa"/>
          </w:tcPr>
          <w:p w:rsidR="004C1FE0" w:rsidRPr="0049046E" w:rsidRDefault="004C1FE0" w:rsidP="004C1FE0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4C1FE0" w:rsidRPr="0049046E" w:rsidRDefault="0049046E" w:rsidP="004C1FE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046E">
              <w:rPr>
                <w:rFonts w:cstheme="minorHAnsi"/>
                <w:sz w:val="24"/>
                <w:szCs w:val="24"/>
              </w:rPr>
              <w:t>165.168,00</w:t>
            </w:r>
          </w:p>
        </w:tc>
      </w:tr>
      <w:tr w:rsidR="004C1FE0" w:rsidRPr="00C11755" w:rsidTr="0037338B">
        <w:trPr>
          <w:trHeight w:val="1080"/>
          <w:jc w:val="center"/>
        </w:trPr>
        <w:tc>
          <w:tcPr>
            <w:tcW w:w="704" w:type="dxa"/>
          </w:tcPr>
          <w:p w:rsidR="004C1FE0" w:rsidRPr="0049046E" w:rsidRDefault="004C1FE0" w:rsidP="004C1FE0">
            <w:pPr>
              <w:spacing w:line="36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49046E">
              <w:rPr>
                <w:rFonts w:cstheme="minorHAnsi"/>
                <w:sz w:val="24"/>
                <w:szCs w:val="24"/>
              </w:rPr>
              <w:t>2</w:t>
            </w:r>
          </w:p>
          <w:p w:rsidR="004C1FE0" w:rsidRPr="0049046E" w:rsidRDefault="004C1FE0" w:rsidP="004C1FE0">
            <w:pPr>
              <w:rPr>
                <w:rFonts w:cstheme="minorHAnsi"/>
                <w:sz w:val="24"/>
                <w:szCs w:val="24"/>
              </w:rPr>
            </w:pPr>
            <w:r w:rsidRPr="0049046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676" w:type="dxa"/>
          </w:tcPr>
          <w:p w:rsidR="0049046E" w:rsidRPr="0049046E" w:rsidRDefault="0049046E" w:rsidP="004C1FE0">
            <w:pPr>
              <w:spacing w:line="360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9046E">
              <w:rPr>
                <w:rFonts w:cstheme="minorHAnsi"/>
                <w:sz w:val="24"/>
                <w:szCs w:val="24"/>
              </w:rPr>
              <w:t>„</w:t>
            </w:r>
            <w:r w:rsidR="004C1FE0" w:rsidRPr="0049046E">
              <w:rPr>
                <w:rFonts w:cstheme="minorHAnsi"/>
                <w:sz w:val="24"/>
                <w:szCs w:val="24"/>
              </w:rPr>
              <w:t>Mat –Bus</w:t>
            </w:r>
            <w:r w:rsidRPr="0049046E">
              <w:rPr>
                <w:rFonts w:cstheme="minorHAnsi"/>
                <w:sz w:val="24"/>
                <w:szCs w:val="24"/>
              </w:rPr>
              <w:t xml:space="preserve">” </w:t>
            </w:r>
            <w:r w:rsidRPr="0049046E">
              <w:rPr>
                <w:rStyle w:val="Pogrubienie"/>
                <w:rFonts w:cstheme="minorHAnsi"/>
                <w:b w:val="0"/>
                <w:color w:val="1A1A1A"/>
                <w:sz w:val="24"/>
                <w:szCs w:val="24"/>
                <w:shd w:val="clear" w:color="auto" w:fill="FFFFFF"/>
              </w:rPr>
              <w:t>Michał Warzecha</w:t>
            </w:r>
            <w:bookmarkStart w:id="0" w:name="_GoBack"/>
            <w:bookmarkEnd w:id="0"/>
          </w:p>
          <w:p w:rsidR="0049046E" w:rsidRPr="0049046E" w:rsidRDefault="004C1FE0" w:rsidP="004C1FE0">
            <w:pPr>
              <w:spacing w:line="360" w:lineRule="auto"/>
              <w:jc w:val="left"/>
              <w:rPr>
                <w:rFonts w:cstheme="minorHAnsi"/>
                <w:sz w:val="24"/>
                <w:szCs w:val="24"/>
              </w:rPr>
            </w:pPr>
            <w:r w:rsidRPr="0049046E">
              <w:rPr>
                <w:rFonts w:cstheme="minorHAnsi"/>
                <w:sz w:val="24"/>
                <w:szCs w:val="24"/>
              </w:rPr>
              <w:t>ul Sz</w:t>
            </w:r>
            <w:r w:rsidR="0049046E" w:rsidRPr="0049046E">
              <w:rPr>
                <w:rFonts w:cstheme="minorHAnsi"/>
                <w:sz w:val="24"/>
                <w:szCs w:val="24"/>
              </w:rPr>
              <w:t>osa 25 a</w:t>
            </w:r>
          </w:p>
          <w:p w:rsidR="004C1FE0" w:rsidRPr="0049046E" w:rsidRDefault="004C1FE0" w:rsidP="004C1FE0">
            <w:pPr>
              <w:spacing w:line="360" w:lineRule="auto"/>
              <w:jc w:val="left"/>
              <w:rPr>
                <w:rFonts w:cstheme="minorHAnsi"/>
                <w:sz w:val="24"/>
                <w:szCs w:val="24"/>
              </w:rPr>
            </w:pPr>
            <w:r w:rsidRPr="0049046E">
              <w:rPr>
                <w:rFonts w:cstheme="minorHAnsi"/>
                <w:sz w:val="24"/>
                <w:szCs w:val="24"/>
              </w:rPr>
              <w:t xml:space="preserve">28-400 </w:t>
            </w:r>
            <w:r w:rsidR="0049046E" w:rsidRPr="0049046E">
              <w:rPr>
                <w:rFonts w:cstheme="minorHAnsi"/>
                <w:sz w:val="24"/>
                <w:szCs w:val="24"/>
              </w:rPr>
              <w:t xml:space="preserve">Pińczów, </w:t>
            </w:r>
            <w:r w:rsidRPr="0049046E">
              <w:rPr>
                <w:rFonts w:cstheme="minorHAnsi"/>
                <w:sz w:val="24"/>
                <w:szCs w:val="24"/>
              </w:rPr>
              <w:t>Bogucice Drugie</w:t>
            </w:r>
          </w:p>
        </w:tc>
        <w:tc>
          <w:tcPr>
            <w:tcW w:w="1701" w:type="dxa"/>
          </w:tcPr>
          <w:p w:rsidR="004C1FE0" w:rsidRPr="0049046E" w:rsidRDefault="004C1FE0" w:rsidP="004C1FE0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49046E" w:rsidRPr="0049046E" w:rsidRDefault="0049046E" w:rsidP="004C1FE0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9046E">
              <w:rPr>
                <w:rFonts w:cstheme="minorHAnsi"/>
                <w:bCs/>
                <w:sz w:val="24"/>
                <w:szCs w:val="24"/>
              </w:rPr>
              <w:t>332.499,18</w:t>
            </w:r>
          </w:p>
        </w:tc>
      </w:tr>
    </w:tbl>
    <w:p w:rsidR="00412F46" w:rsidRDefault="00412F46" w:rsidP="007C31E2">
      <w:pPr>
        <w:ind w:left="4956"/>
        <w:rPr>
          <w:b/>
          <w:bCs/>
        </w:rPr>
      </w:pPr>
    </w:p>
    <w:p w:rsidR="004138B4" w:rsidRDefault="004138B4" w:rsidP="007C31E2">
      <w:pPr>
        <w:ind w:left="4956"/>
        <w:rPr>
          <w:b/>
          <w:bCs/>
        </w:rPr>
      </w:pPr>
    </w:p>
    <w:p w:rsidR="00C95DA5" w:rsidRPr="00C11755" w:rsidRDefault="00C95DA5" w:rsidP="00C95DA5">
      <w:pPr>
        <w:pStyle w:val="Default"/>
        <w:spacing w:line="360" w:lineRule="auto"/>
        <w:ind w:left="3540"/>
        <w:jc w:val="center"/>
        <w:rPr>
          <w:rFonts w:asciiTheme="minorHAnsi" w:hAnsiTheme="minorHAnsi" w:cstheme="minorHAnsi"/>
        </w:rPr>
      </w:pPr>
      <w:r w:rsidRPr="00C11755">
        <w:rPr>
          <w:rFonts w:asciiTheme="minorHAnsi" w:hAnsiTheme="minorHAnsi" w:cstheme="minorHAnsi"/>
        </w:rPr>
        <w:t>Prezydent Miasta Żyrardowa</w:t>
      </w:r>
    </w:p>
    <w:p w:rsidR="00C95DA5" w:rsidRPr="00C11755" w:rsidRDefault="00C95DA5" w:rsidP="00C95DA5">
      <w:pPr>
        <w:pStyle w:val="Default"/>
        <w:spacing w:line="360" w:lineRule="auto"/>
        <w:ind w:left="3540"/>
        <w:jc w:val="center"/>
        <w:rPr>
          <w:rFonts w:asciiTheme="minorHAnsi" w:hAnsiTheme="minorHAnsi" w:cstheme="minorHAnsi"/>
        </w:rPr>
      </w:pPr>
      <w:r w:rsidRPr="00C11755">
        <w:rPr>
          <w:rFonts w:asciiTheme="minorHAnsi" w:hAnsiTheme="minorHAnsi" w:cstheme="minorHAnsi"/>
        </w:rPr>
        <w:t>Lucjan Krzysztof Chrzanowski</w:t>
      </w:r>
    </w:p>
    <w:p w:rsidR="00C13D2E" w:rsidRDefault="00C13D2E" w:rsidP="007C31E2">
      <w:pPr>
        <w:ind w:left="4956"/>
        <w:rPr>
          <w:b/>
          <w:bCs/>
        </w:rPr>
      </w:pPr>
    </w:p>
    <w:sectPr w:rsidR="00C13D2E" w:rsidSect="002B7320">
      <w:headerReference w:type="default" r:id="rId8"/>
      <w:footerReference w:type="default" r:id="rId9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2C" w:rsidRDefault="006D722C" w:rsidP="007521DF">
      <w:r>
        <w:separator/>
      </w:r>
    </w:p>
  </w:endnote>
  <w:endnote w:type="continuationSeparator" w:id="0">
    <w:p w:rsidR="006D722C" w:rsidRDefault="006D722C" w:rsidP="007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43" w:rsidRDefault="00FD4643">
    <w:pPr>
      <w:pStyle w:val="Stopka"/>
      <w:jc w:val="right"/>
    </w:pPr>
  </w:p>
  <w:p w:rsidR="00552C1A" w:rsidRDefault="00552C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2C" w:rsidRDefault="006D722C" w:rsidP="007521DF">
      <w:r>
        <w:separator/>
      </w:r>
    </w:p>
  </w:footnote>
  <w:footnote w:type="continuationSeparator" w:id="0">
    <w:p w:rsidR="006D722C" w:rsidRDefault="006D722C" w:rsidP="0075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27" w:rsidRPr="000636D9" w:rsidRDefault="003D5C27" w:rsidP="003D5C27">
    <w:pPr>
      <w:tabs>
        <w:tab w:val="right" w:pos="9072"/>
      </w:tabs>
      <w:jc w:val="center"/>
      <w:rPr>
        <w:rFonts w:ascii="Times New Roman" w:eastAsia="Times New Roman" w:hAnsi="Times New Roman" w:cs="Times New Roman"/>
        <w:b/>
        <w:lang w:val="x-none" w:eastAsia="x-none"/>
      </w:rPr>
    </w:pPr>
    <w:r w:rsidRPr="000636D9">
      <w:rPr>
        <w:rFonts w:ascii="Times New Roman" w:eastAsia="Times New Roman" w:hAnsi="Times New Roman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02974206" wp14:editId="7FCCA3D6">
          <wp:simplePos x="0" y="0"/>
          <wp:positionH relativeFrom="column">
            <wp:posOffset>-368300</wp:posOffset>
          </wp:positionH>
          <wp:positionV relativeFrom="paragraph">
            <wp:posOffset>3810</wp:posOffset>
          </wp:positionV>
          <wp:extent cx="560705" cy="746760"/>
          <wp:effectExtent l="0" t="0" r="0" b="0"/>
          <wp:wrapSquare wrapText="bothSides"/>
          <wp:docPr id="5" name="Obraz 5" descr="herb 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rb 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6D9">
      <w:rPr>
        <w:rFonts w:ascii="Times New Roman" w:eastAsia="Times New Roman" w:hAnsi="Times New Roman" w:cs="Times New Roman"/>
        <w:b/>
        <w:sz w:val="32"/>
        <w:szCs w:val="32"/>
        <w:lang w:val="x-none" w:eastAsia="x-none"/>
      </w:rPr>
      <w:t>URZĄD MIASTA ŻYRARDOWA</w:t>
    </w:r>
  </w:p>
  <w:p w:rsidR="003D5C27" w:rsidRPr="000636D9" w:rsidRDefault="003D5C27" w:rsidP="003D5C27">
    <w:pPr>
      <w:tabs>
        <w:tab w:val="right" w:pos="9072"/>
      </w:tabs>
      <w:rPr>
        <w:rFonts w:ascii="Times New Roman" w:eastAsia="Times New Roman" w:hAnsi="Times New Roman" w:cs="Times New Roman"/>
        <w:b/>
        <w:sz w:val="16"/>
        <w:szCs w:val="16"/>
        <w:lang w:val="x-none" w:eastAsia="x-none"/>
      </w:rPr>
    </w:pPr>
    <w:r w:rsidRPr="000636D9">
      <w:rPr>
        <w:rFonts w:ascii="Times New Roman" w:eastAsia="Times New Roman" w:hAnsi="Times New Roman" w:cs="Times New Roman"/>
        <w:b/>
        <w:sz w:val="28"/>
        <w:szCs w:val="28"/>
        <w:lang w:val="x-none" w:eastAsia="x-none"/>
      </w:rPr>
      <w:t xml:space="preserve">             </w:t>
    </w:r>
  </w:p>
  <w:p w:rsidR="003D5C27" w:rsidRPr="000636D9" w:rsidRDefault="003D5C27" w:rsidP="003D5C27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0636D9">
      <w:rPr>
        <w:rFonts w:ascii="Times New Roman" w:eastAsia="Times New Roman" w:hAnsi="Times New Roman" w:cs="Times New Roman"/>
        <w:sz w:val="24"/>
        <w:szCs w:val="24"/>
        <w:lang w:val="x-none" w:eastAsia="x-none"/>
      </w:rPr>
      <w:t>Pl</w:t>
    </w:r>
    <w:r w:rsidRPr="000636D9">
      <w:rPr>
        <w:rFonts w:ascii="Times New Roman" w:eastAsia="Times New Roman" w:hAnsi="Times New Roman" w:cs="Times New Roman"/>
        <w:sz w:val="24"/>
        <w:szCs w:val="24"/>
        <w:lang w:eastAsia="x-none"/>
      </w:rPr>
      <w:t>ac</w:t>
    </w:r>
    <w:r w:rsidRPr="000636D9">
      <w:rPr>
        <w:rFonts w:ascii="Times New Roman" w:eastAsia="Times New Roman" w:hAnsi="Times New Roman" w:cs="Times New Roman"/>
        <w:sz w:val="24"/>
        <w:szCs w:val="24"/>
        <w:lang w:val="x-none" w:eastAsia="x-none"/>
      </w:rPr>
      <w:t xml:space="preserve"> Jana Pawła II Nr 1</w:t>
    </w:r>
    <w:r w:rsidRPr="000636D9">
      <w:rPr>
        <w:rFonts w:ascii="Times New Roman" w:eastAsia="Times New Roman" w:hAnsi="Times New Roman" w:cs="Times New Roman"/>
        <w:sz w:val="24"/>
        <w:szCs w:val="24"/>
        <w:lang w:eastAsia="x-none"/>
      </w:rPr>
      <w:t>,</w:t>
    </w:r>
    <w:r w:rsidRPr="000636D9">
      <w:rPr>
        <w:rFonts w:ascii="Times New Roman" w:eastAsia="Times New Roman" w:hAnsi="Times New Roman" w:cs="Times New Roman"/>
        <w:sz w:val="24"/>
        <w:szCs w:val="24"/>
        <w:lang w:val="x-none" w:eastAsia="x-none"/>
      </w:rPr>
      <w:t xml:space="preserve"> 96-300 Żyrardów</w:t>
    </w:r>
    <w:r w:rsidRPr="000636D9">
      <w:rPr>
        <w:rFonts w:ascii="Times New Roman" w:eastAsia="Times New Roman" w:hAnsi="Times New Roman" w:cs="Times New Roman"/>
        <w:sz w:val="24"/>
        <w:szCs w:val="24"/>
        <w:lang w:eastAsia="x-none"/>
      </w:rPr>
      <w:t>,</w:t>
    </w:r>
    <w:r>
      <w:rPr>
        <w:rFonts w:ascii="Times New Roman" w:eastAsia="Times New Roman" w:hAnsi="Times New Roman" w:cs="Times New Roman"/>
        <w:sz w:val="24"/>
        <w:szCs w:val="24"/>
        <w:lang w:val="x-none" w:eastAsia="x-none"/>
      </w:rPr>
      <w:t xml:space="preserve"> tel.: 46 858-15-6</w:t>
    </w:r>
    <w:r w:rsidRPr="000636D9">
      <w:rPr>
        <w:rFonts w:ascii="Times New Roman" w:eastAsia="Times New Roman" w:hAnsi="Times New Roman" w:cs="Times New Roman"/>
        <w:sz w:val="24"/>
        <w:szCs w:val="24"/>
        <w:lang w:val="x-none" w:eastAsia="x-none"/>
      </w:rPr>
      <w:t>0</w:t>
    </w:r>
  </w:p>
  <w:p w:rsidR="003D5C27" w:rsidRPr="000636D9" w:rsidRDefault="003D5C27" w:rsidP="003D5C27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0636D9">
      <w:rPr>
        <w:rFonts w:ascii="Times New Roman" w:eastAsia="Times New Roman" w:hAnsi="Times New Roman" w:cs="Times New Roman"/>
        <w:sz w:val="24"/>
        <w:szCs w:val="24"/>
        <w:lang w:val="x-none" w:eastAsia="x-none"/>
      </w:rPr>
      <w:t>www.zyrardow.pl, www.bip.zyrardow.pl</w:t>
    </w:r>
  </w:p>
  <w:p w:rsidR="003D5C27" w:rsidRDefault="003D5C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28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3" w15:restartNumberingAfterBreak="0">
    <w:nsid w:val="0F20010D"/>
    <w:multiLevelType w:val="hybridMultilevel"/>
    <w:tmpl w:val="F4B0A3DC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221305D"/>
    <w:multiLevelType w:val="hybridMultilevel"/>
    <w:tmpl w:val="ECB6A790"/>
    <w:lvl w:ilvl="0" w:tplc="C9E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00D8"/>
    <w:multiLevelType w:val="hybridMultilevel"/>
    <w:tmpl w:val="6DF02A12"/>
    <w:lvl w:ilvl="0" w:tplc="6EFE8C0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CA8"/>
    <w:multiLevelType w:val="hybridMultilevel"/>
    <w:tmpl w:val="105C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357A"/>
    <w:multiLevelType w:val="hybridMultilevel"/>
    <w:tmpl w:val="E9D646A8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23C33"/>
    <w:multiLevelType w:val="hybridMultilevel"/>
    <w:tmpl w:val="6E2C18EC"/>
    <w:lvl w:ilvl="0" w:tplc="813C5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F"/>
    <w:rsid w:val="0002267E"/>
    <w:rsid w:val="00031F75"/>
    <w:rsid w:val="00033589"/>
    <w:rsid w:val="00040D20"/>
    <w:rsid w:val="00050418"/>
    <w:rsid w:val="00050C96"/>
    <w:rsid w:val="00052F47"/>
    <w:rsid w:val="000618EC"/>
    <w:rsid w:val="0006416B"/>
    <w:rsid w:val="00091CDC"/>
    <w:rsid w:val="000C0A8C"/>
    <w:rsid w:val="000C5E99"/>
    <w:rsid w:val="000D23E9"/>
    <w:rsid w:val="000D32E7"/>
    <w:rsid w:val="000E6321"/>
    <w:rsid w:val="000F5985"/>
    <w:rsid w:val="000F5A98"/>
    <w:rsid w:val="00101C20"/>
    <w:rsid w:val="001167B5"/>
    <w:rsid w:val="00123A23"/>
    <w:rsid w:val="0013125F"/>
    <w:rsid w:val="00141BFC"/>
    <w:rsid w:val="00144D63"/>
    <w:rsid w:val="00154FEA"/>
    <w:rsid w:val="001759E5"/>
    <w:rsid w:val="00177C3B"/>
    <w:rsid w:val="00177C7E"/>
    <w:rsid w:val="001D0C3F"/>
    <w:rsid w:val="001D1E05"/>
    <w:rsid w:val="001F3A8A"/>
    <w:rsid w:val="00213111"/>
    <w:rsid w:val="00230484"/>
    <w:rsid w:val="00242F0D"/>
    <w:rsid w:val="00266517"/>
    <w:rsid w:val="00281FC7"/>
    <w:rsid w:val="0029011A"/>
    <w:rsid w:val="002921FE"/>
    <w:rsid w:val="002A0163"/>
    <w:rsid w:val="002A045F"/>
    <w:rsid w:val="002A1CAA"/>
    <w:rsid w:val="002A6113"/>
    <w:rsid w:val="002A79CA"/>
    <w:rsid w:val="002B7320"/>
    <w:rsid w:val="002E6327"/>
    <w:rsid w:val="002F2490"/>
    <w:rsid w:val="002F668E"/>
    <w:rsid w:val="002F6A39"/>
    <w:rsid w:val="00312C0C"/>
    <w:rsid w:val="0035135E"/>
    <w:rsid w:val="00354D89"/>
    <w:rsid w:val="003627E4"/>
    <w:rsid w:val="0037338B"/>
    <w:rsid w:val="00376C1C"/>
    <w:rsid w:val="0039593F"/>
    <w:rsid w:val="003A04E2"/>
    <w:rsid w:val="003A0BC7"/>
    <w:rsid w:val="003C1517"/>
    <w:rsid w:val="003D069C"/>
    <w:rsid w:val="003D5C27"/>
    <w:rsid w:val="003F3531"/>
    <w:rsid w:val="00412F46"/>
    <w:rsid w:val="004138B4"/>
    <w:rsid w:val="00433483"/>
    <w:rsid w:val="00454FF4"/>
    <w:rsid w:val="004708EC"/>
    <w:rsid w:val="0049046E"/>
    <w:rsid w:val="004B47B5"/>
    <w:rsid w:val="004C1FE0"/>
    <w:rsid w:val="004D451D"/>
    <w:rsid w:val="004E4154"/>
    <w:rsid w:val="004F4B86"/>
    <w:rsid w:val="004F53D8"/>
    <w:rsid w:val="004F696F"/>
    <w:rsid w:val="00506510"/>
    <w:rsid w:val="00506791"/>
    <w:rsid w:val="005153D8"/>
    <w:rsid w:val="0052395E"/>
    <w:rsid w:val="00532B2C"/>
    <w:rsid w:val="005508BF"/>
    <w:rsid w:val="0055266F"/>
    <w:rsid w:val="00552A02"/>
    <w:rsid w:val="00552C1A"/>
    <w:rsid w:val="00562CEE"/>
    <w:rsid w:val="00572D0B"/>
    <w:rsid w:val="0059385C"/>
    <w:rsid w:val="005F50D6"/>
    <w:rsid w:val="00610608"/>
    <w:rsid w:val="00667413"/>
    <w:rsid w:val="00671D78"/>
    <w:rsid w:val="006737C6"/>
    <w:rsid w:val="006947EB"/>
    <w:rsid w:val="0069678D"/>
    <w:rsid w:val="006A7B61"/>
    <w:rsid w:val="006B309A"/>
    <w:rsid w:val="006C2073"/>
    <w:rsid w:val="006D722C"/>
    <w:rsid w:val="006F35A8"/>
    <w:rsid w:val="00701349"/>
    <w:rsid w:val="0070730E"/>
    <w:rsid w:val="00712317"/>
    <w:rsid w:val="00731298"/>
    <w:rsid w:val="00733AC1"/>
    <w:rsid w:val="007521DF"/>
    <w:rsid w:val="00753269"/>
    <w:rsid w:val="0076435E"/>
    <w:rsid w:val="007739C5"/>
    <w:rsid w:val="00776563"/>
    <w:rsid w:val="007809A6"/>
    <w:rsid w:val="00785624"/>
    <w:rsid w:val="00795D8D"/>
    <w:rsid w:val="007969DE"/>
    <w:rsid w:val="007A6F7B"/>
    <w:rsid w:val="007B779A"/>
    <w:rsid w:val="007C31E2"/>
    <w:rsid w:val="007D6749"/>
    <w:rsid w:val="007F6139"/>
    <w:rsid w:val="008160A4"/>
    <w:rsid w:val="00831BA9"/>
    <w:rsid w:val="00852AF7"/>
    <w:rsid w:val="008660DF"/>
    <w:rsid w:val="00866F9B"/>
    <w:rsid w:val="00867461"/>
    <w:rsid w:val="0087346C"/>
    <w:rsid w:val="0088177C"/>
    <w:rsid w:val="00886DEC"/>
    <w:rsid w:val="008C0BD9"/>
    <w:rsid w:val="008C62F0"/>
    <w:rsid w:val="008E3F97"/>
    <w:rsid w:val="008F0F75"/>
    <w:rsid w:val="008F77C9"/>
    <w:rsid w:val="009235E7"/>
    <w:rsid w:val="009257BB"/>
    <w:rsid w:val="00947A62"/>
    <w:rsid w:val="0097431D"/>
    <w:rsid w:val="00991D4B"/>
    <w:rsid w:val="009A5DA6"/>
    <w:rsid w:val="009C165F"/>
    <w:rsid w:val="009C44C7"/>
    <w:rsid w:val="009D6001"/>
    <w:rsid w:val="00A01113"/>
    <w:rsid w:val="00A22950"/>
    <w:rsid w:val="00A35497"/>
    <w:rsid w:val="00A37EEC"/>
    <w:rsid w:val="00A62C54"/>
    <w:rsid w:val="00A71639"/>
    <w:rsid w:val="00A7218C"/>
    <w:rsid w:val="00A82EEB"/>
    <w:rsid w:val="00AA31D7"/>
    <w:rsid w:val="00AB7073"/>
    <w:rsid w:val="00AD1D01"/>
    <w:rsid w:val="00AD5AB2"/>
    <w:rsid w:val="00AE387F"/>
    <w:rsid w:val="00AE625A"/>
    <w:rsid w:val="00B03A1C"/>
    <w:rsid w:val="00B176C3"/>
    <w:rsid w:val="00B17AC7"/>
    <w:rsid w:val="00B20884"/>
    <w:rsid w:val="00B461D0"/>
    <w:rsid w:val="00B500AA"/>
    <w:rsid w:val="00B8183D"/>
    <w:rsid w:val="00BB324F"/>
    <w:rsid w:val="00BB4929"/>
    <w:rsid w:val="00BC7A65"/>
    <w:rsid w:val="00BC7BEE"/>
    <w:rsid w:val="00BE3158"/>
    <w:rsid w:val="00BE738F"/>
    <w:rsid w:val="00C05EBE"/>
    <w:rsid w:val="00C11755"/>
    <w:rsid w:val="00C13D2E"/>
    <w:rsid w:val="00C3246F"/>
    <w:rsid w:val="00C332B8"/>
    <w:rsid w:val="00C5317C"/>
    <w:rsid w:val="00C53AA7"/>
    <w:rsid w:val="00C65D85"/>
    <w:rsid w:val="00C732FB"/>
    <w:rsid w:val="00C85C6B"/>
    <w:rsid w:val="00C95DA5"/>
    <w:rsid w:val="00C97F7C"/>
    <w:rsid w:val="00CA6503"/>
    <w:rsid w:val="00CD4AD5"/>
    <w:rsid w:val="00CD4B7C"/>
    <w:rsid w:val="00CF621E"/>
    <w:rsid w:val="00CF6D09"/>
    <w:rsid w:val="00D06E26"/>
    <w:rsid w:val="00D077C4"/>
    <w:rsid w:val="00D13FD4"/>
    <w:rsid w:val="00D22603"/>
    <w:rsid w:val="00D370F5"/>
    <w:rsid w:val="00D650A1"/>
    <w:rsid w:val="00D84EC1"/>
    <w:rsid w:val="00D84F72"/>
    <w:rsid w:val="00D85965"/>
    <w:rsid w:val="00D93AC9"/>
    <w:rsid w:val="00DA6A9B"/>
    <w:rsid w:val="00DC317E"/>
    <w:rsid w:val="00DC513E"/>
    <w:rsid w:val="00DD049A"/>
    <w:rsid w:val="00DD29B9"/>
    <w:rsid w:val="00DE27A2"/>
    <w:rsid w:val="00E013A3"/>
    <w:rsid w:val="00E01608"/>
    <w:rsid w:val="00E211ED"/>
    <w:rsid w:val="00E21807"/>
    <w:rsid w:val="00E40D5E"/>
    <w:rsid w:val="00E46760"/>
    <w:rsid w:val="00E51E3D"/>
    <w:rsid w:val="00E52BC8"/>
    <w:rsid w:val="00E700BC"/>
    <w:rsid w:val="00E91CBB"/>
    <w:rsid w:val="00E942A5"/>
    <w:rsid w:val="00E96919"/>
    <w:rsid w:val="00EA45D3"/>
    <w:rsid w:val="00EB2956"/>
    <w:rsid w:val="00EC5633"/>
    <w:rsid w:val="00ED2938"/>
    <w:rsid w:val="00F04854"/>
    <w:rsid w:val="00F34FE6"/>
    <w:rsid w:val="00F47605"/>
    <w:rsid w:val="00F67705"/>
    <w:rsid w:val="00F802AF"/>
    <w:rsid w:val="00F80AEF"/>
    <w:rsid w:val="00FA7327"/>
    <w:rsid w:val="00FA7B17"/>
    <w:rsid w:val="00FC1426"/>
    <w:rsid w:val="00FD3381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145AF5B-2DE6-4558-BC16-FE5403E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1DF"/>
  </w:style>
  <w:style w:type="paragraph" w:styleId="Stopka">
    <w:name w:val="footer"/>
    <w:basedOn w:val="Normalny"/>
    <w:link w:val="StopkaZnak"/>
    <w:uiPriority w:val="99"/>
    <w:unhideWhenUsed/>
    <w:rsid w:val="00752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1DF"/>
  </w:style>
  <w:style w:type="paragraph" w:styleId="Tekstdymka">
    <w:name w:val="Balloon Text"/>
    <w:basedOn w:val="Normalny"/>
    <w:link w:val="TekstdymkaZnak"/>
    <w:uiPriority w:val="99"/>
    <w:semiHidden/>
    <w:unhideWhenUsed/>
    <w:rsid w:val="00752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7A6F7B"/>
    <w:pPr>
      <w:spacing w:before="100" w:beforeAutospacing="1" w:after="100" w:afterAutospacing="1" w:line="363" w:lineRule="atLeast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99"/>
    <w:qFormat/>
    <w:rsid w:val="007A6F7B"/>
    <w:pPr>
      <w:suppressAutoHyphens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7A6F7B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Domylnaczcionkaakapitu1">
    <w:name w:val="Domyślna czcionka akapitu1"/>
    <w:rsid w:val="00947A62"/>
  </w:style>
  <w:style w:type="character" w:styleId="Hipercze">
    <w:name w:val="Hyperlink"/>
    <w:basedOn w:val="Domylnaczcionkaakapitu"/>
    <w:uiPriority w:val="99"/>
    <w:unhideWhenUsed/>
    <w:rsid w:val="00177C7E"/>
    <w:rPr>
      <w:color w:val="F7B615" w:themeColor="hyperlink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CD4B7C"/>
    <w:pPr>
      <w:spacing w:before="120" w:after="12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D4B7C"/>
  </w:style>
  <w:style w:type="character" w:customStyle="1" w:styleId="TekstpodstawowywcityZnak1">
    <w:name w:val="Tekst podstawowy wcięty Znak1"/>
    <w:link w:val="Tekstpodstawowywcity"/>
    <w:locked/>
    <w:rsid w:val="00CD4B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5266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B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90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6B8B9-59A6-4609-9D1F-A414E1A3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ebakalarska</dc:creator>
  <cp:lastModifiedBy>Paulina Sapińska-Szwed</cp:lastModifiedBy>
  <cp:revision>2</cp:revision>
  <cp:lastPrinted>2023-08-07T11:54:00Z</cp:lastPrinted>
  <dcterms:created xsi:type="dcterms:W3CDTF">2023-08-07T11:54:00Z</dcterms:created>
  <dcterms:modified xsi:type="dcterms:W3CDTF">2023-08-07T11:54:00Z</dcterms:modified>
</cp:coreProperties>
</file>