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A6F3" w14:textId="77777777" w:rsidR="001D2B38" w:rsidRDefault="001D2B38" w:rsidP="001D2B38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6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72524191" w14:textId="77777777" w:rsidR="001D2B38" w:rsidRDefault="001D2B38" w:rsidP="001D2B38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</w:p>
    <w:p w14:paraId="390C6CD9" w14:textId="77777777" w:rsidR="00EA3014" w:rsidRPr="00304F32" w:rsidRDefault="00EA3014" w:rsidP="00EA3014">
      <w:pPr>
        <w:pStyle w:val="Default"/>
        <w:jc w:val="center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  <w:b/>
          <w:bCs/>
        </w:rPr>
        <w:t>OŚWIADCZENIE</w:t>
      </w:r>
    </w:p>
    <w:p w14:paraId="2CB8950E" w14:textId="77777777" w:rsidR="00EA3014" w:rsidRPr="00304F32" w:rsidRDefault="00EA3014" w:rsidP="00EA3014">
      <w:pPr>
        <w:pStyle w:val="Default"/>
        <w:jc w:val="center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  <w:b/>
          <w:bCs/>
        </w:rPr>
        <w:t>o zatrudnieniu osób na podstawie umowy o pracy</w:t>
      </w:r>
    </w:p>
    <w:p w14:paraId="403AF3DB" w14:textId="77777777" w:rsidR="00EA3014" w:rsidRPr="00304F32" w:rsidRDefault="00EA3014" w:rsidP="00EA301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A9F41F" w14:textId="7F1264CC" w:rsidR="00EA3014" w:rsidRPr="00304F32" w:rsidRDefault="00EA3014" w:rsidP="00EA3014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>Składając ofertę w postepowaniu o udzielenie zamówienia publicznego prowadzon</w:t>
      </w:r>
      <w:r>
        <w:rPr>
          <w:rFonts w:ascii="Times New Roman" w:hAnsi="Times New Roman" w:cs="Times New Roman"/>
        </w:rPr>
        <w:t>ego na podstawie art. 275 ust. 1 ustawy PZP (Dz. U. z 2022 r. poz. 1710)</w:t>
      </w:r>
      <w:r w:rsidRPr="00304F32">
        <w:rPr>
          <w:rFonts w:ascii="Times New Roman" w:hAnsi="Times New Roman" w:cs="Times New Roman"/>
        </w:rPr>
        <w:t xml:space="preserve"> w trybie </w:t>
      </w:r>
      <w:r>
        <w:rPr>
          <w:rFonts w:ascii="Times New Roman" w:hAnsi="Times New Roman" w:cs="Times New Roman"/>
        </w:rPr>
        <w:t>podstawowym</w:t>
      </w:r>
      <w:r w:rsidRPr="00304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pn.: </w:t>
      </w:r>
    </w:p>
    <w:p w14:paraId="030721C2" w14:textId="77777777" w:rsidR="00EA3014" w:rsidRPr="00304F32" w:rsidRDefault="00EA3014" w:rsidP="00EA3014">
      <w:pPr>
        <w:rPr>
          <w:b/>
          <w:bCs/>
        </w:rPr>
      </w:pPr>
    </w:p>
    <w:p w14:paraId="5E246766" w14:textId="77777777" w:rsidR="0087422E" w:rsidRPr="0087422E" w:rsidRDefault="0087422E" w:rsidP="008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jc w:val="center"/>
        <w:rPr>
          <w:rFonts w:ascii="Calibri" w:eastAsia="Calibri" w:hAnsi="Calibri" w:cs="Times New Roman"/>
          <w:b/>
          <w:noProof w:val="0"/>
          <w:lang w:eastAsia="pl-PL"/>
        </w:rPr>
      </w:pPr>
      <w:bookmarkStart w:id="0" w:name="_Hlk69376491"/>
      <w:bookmarkStart w:id="1" w:name="_Hlk118104004"/>
      <w:bookmarkStart w:id="2" w:name="_Hlk118106164"/>
      <w:r w:rsidRPr="0087422E">
        <w:rPr>
          <w:rFonts w:ascii="Calibri" w:eastAsia="Calibri" w:hAnsi="Calibri" w:cs="Times New Roman"/>
          <w:b/>
          <w:noProof w:val="0"/>
          <w:lang w:eastAsia="pl-PL"/>
        </w:rPr>
        <w:t xml:space="preserve">Modernizacja instalacji elektrycznych Centralnej Rejestracji oraz wymiana oświetlenia </w:t>
      </w:r>
    </w:p>
    <w:p w14:paraId="359FA20D" w14:textId="77777777" w:rsidR="0087422E" w:rsidRPr="0087422E" w:rsidRDefault="0087422E" w:rsidP="0087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jc w:val="center"/>
        <w:rPr>
          <w:rFonts w:ascii="Calibri" w:eastAsia="Calibri" w:hAnsi="Calibri" w:cs="Times New Roman"/>
          <w:b/>
          <w:noProof w:val="0"/>
          <w:lang w:eastAsia="pl-PL"/>
        </w:rPr>
      </w:pPr>
      <w:r w:rsidRPr="0087422E">
        <w:rPr>
          <w:rFonts w:ascii="Calibri" w:eastAsia="Calibri" w:hAnsi="Calibri" w:cs="Times New Roman"/>
          <w:b/>
          <w:noProof w:val="0"/>
          <w:lang w:eastAsia="pl-PL"/>
        </w:rPr>
        <w:t>na poziomie 1 w budynku D Wojewódzkiego Centrum Szpitalnego Kotliny Jeleniogórskiej w ramach programu „DOSTĘPNOŚĆ PLUS DLA ZDROWIA”</w:t>
      </w:r>
      <w:bookmarkEnd w:id="1"/>
      <w:r w:rsidRPr="0087422E">
        <w:rPr>
          <w:rFonts w:ascii="Calibri" w:eastAsia="Calibri" w:hAnsi="Calibri" w:cs="Times New Roman"/>
          <w:b/>
          <w:noProof w:val="0"/>
          <w:lang w:eastAsia="pl-PL"/>
        </w:rPr>
        <w:t xml:space="preserve"> </w:t>
      </w:r>
    </w:p>
    <w:p w14:paraId="64AAC0A7" w14:textId="48189913" w:rsidR="00EA3014" w:rsidRPr="00304F32" w:rsidRDefault="0087422E" w:rsidP="0087422E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422E">
        <w:rPr>
          <w:rFonts w:ascii="Calibri" w:eastAsia="Calibri" w:hAnsi="Calibri"/>
          <w:b/>
          <w:sz w:val="22"/>
          <w:szCs w:val="22"/>
          <w:lang w:eastAsia="en-US"/>
        </w:rPr>
        <w:t>Nr Referencyjny : ZP/PN/45/10/2022</w:t>
      </w:r>
      <w:bookmarkEnd w:id="2"/>
    </w:p>
    <w:bookmarkEnd w:id="0"/>
    <w:p w14:paraId="05ADB411" w14:textId="77777777" w:rsidR="00EA3014" w:rsidRPr="00304F32" w:rsidRDefault="00EA3014" w:rsidP="00EA3014">
      <w:pPr>
        <w:pStyle w:val="Default"/>
        <w:rPr>
          <w:rFonts w:ascii="Times New Roman" w:hAnsi="Times New Roman" w:cs="Times New Roman"/>
        </w:rPr>
      </w:pPr>
    </w:p>
    <w:p w14:paraId="73E1AB24" w14:textId="77777777" w:rsidR="00EA3014" w:rsidRPr="00342D35" w:rsidRDefault="00EA3014" w:rsidP="00EA3014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04F32">
        <w:rPr>
          <w:rFonts w:ascii="Times New Roman" w:hAnsi="Times New Roman" w:cs="Times New Roman"/>
        </w:rPr>
        <w:t xml:space="preserve">                                                      </w:t>
      </w:r>
      <w:r w:rsidRPr="00342D35">
        <w:rPr>
          <w:rFonts w:ascii="Times New Roman" w:hAnsi="Times New Roman" w:cs="Times New Roman"/>
          <w:u w:val="single"/>
        </w:rPr>
        <w:t>Oświadczam(y),że</w:t>
      </w:r>
    </w:p>
    <w:p w14:paraId="336F8269" w14:textId="77777777" w:rsidR="00EA3014" w:rsidRPr="00304F32" w:rsidRDefault="00EA3014" w:rsidP="00EA3014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 xml:space="preserve"> </w:t>
      </w:r>
    </w:p>
    <w:p w14:paraId="57EAB336" w14:textId="77777777" w:rsidR="00EA3014" w:rsidRDefault="00EA3014" w:rsidP="00EA3014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 xml:space="preserve">osoby wykonujące wskazane przez Zamawiającego czynności w zakresie realizacji zamówienia, zatrudnione są na podstawie umowy o pracę, jeżeli wykonywanie tych czynności polega na wykonywaniu pracy w sposób określony w art. 22 § 1 ustawy z dnia 26 czerwca 1974 r. – Kodeks pracy (Dz. U. z </w:t>
      </w:r>
      <w:r>
        <w:rPr>
          <w:rFonts w:ascii="Times New Roman" w:hAnsi="Times New Roman" w:cs="Times New Roman"/>
        </w:rPr>
        <w:t>2022</w:t>
      </w:r>
      <w:r w:rsidRPr="00304F32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1510 ze zm.</w:t>
      </w:r>
      <w:r w:rsidRPr="00304F32">
        <w:rPr>
          <w:rFonts w:ascii="Times New Roman" w:hAnsi="Times New Roman" w:cs="Times New Roman"/>
        </w:rPr>
        <w:t>);</w:t>
      </w:r>
    </w:p>
    <w:p w14:paraId="61E9F9E1" w14:textId="77777777" w:rsidR="00EA3014" w:rsidRDefault="00EA3014" w:rsidP="00EA3014">
      <w:pPr>
        <w:pStyle w:val="Default"/>
        <w:jc w:val="both"/>
        <w:rPr>
          <w:rFonts w:ascii="Times New Roman" w:hAnsi="Times New Roman" w:cs="Times New Roman"/>
        </w:rPr>
      </w:pPr>
    </w:p>
    <w:p w14:paraId="68240FB7" w14:textId="6ADEC340" w:rsidR="00EA3014" w:rsidRPr="00014036" w:rsidRDefault="00EA3014" w:rsidP="00EA3014">
      <w:pPr>
        <w:widowControl w:val="0"/>
        <w:suppressAutoHyphens/>
        <w:jc w:val="both"/>
      </w:pPr>
      <w:r>
        <w:rPr>
          <w:color w:val="000000"/>
        </w:rPr>
        <w:t xml:space="preserve">zobowiązujemy się </w:t>
      </w:r>
      <w:r w:rsidRPr="00014036">
        <w:rPr>
          <w:color w:val="000000"/>
        </w:rPr>
        <w:t xml:space="preserve">na </w:t>
      </w:r>
      <w:r>
        <w:rPr>
          <w:color w:val="000000"/>
        </w:rPr>
        <w:t>czas trwania umowy</w:t>
      </w:r>
      <w:r w:rsidRPr="00014036">
        <w:rPr>
          <w:color w:val="000000"/>
        </w:rPr>
        <w:t xml:space="preserve"> i przy realizacji przedmiotu zamówienia</w:t>
      </w:r>
      <w:r>
        <w:rPr>
          <w:color w:val="000000"/>
        </w:rPr>
        <w:t xml:space="preserve"> do </w:t>
      </w:r>
      <w:r w:rsidRPr="00014036">
        <w:rPr>
          <w:color w:val="000000"/>
        </w:rPr>
        <w:t xml:space="preserve"> </w:t>
      </w:r>
      <w:r w:rsidRPr="00014036">
        <w:rPr>
          <w:b/>
          <w:color w:val="000000"/>
          <w:u w:val="single"/>
        </w:rPr>
        <w:t xml:space="preserve">zatrudnienia minimum </w:t>
      </w:r>
      <w:r>
        <w:rPr>
          <w:b/>
          <w:color w:val="000000"/>
          <w:u w:val="single"/>
        </w:rPr>
        <w:t>2 osób</w:t>
      </w:r>
      <w:r w:rsidRPr="00014036">
        <w:rPr>
          <w:b/>
          <w:color w:val="000000"/>
          <w:u w:val="single"/>
        </w:rPr>
        <w:t xml:space="preserve"> na </w:t>
      </w:r>
      <w:r w:rsidRPr="00BA20AB">
        <w:rPr>
          <w:b/>
          <w:color w:val="000000"/>
          <w:u w:val="single"/>
        </w:rPr>
        <w:t>umowę  o prac</w:t>
      </w:r>
      <w:r>
        <w:rPr>
          <w:b/>
          <w:color w:val="000000"/>
          <w:u w:val="single"/>
        </w:rPr>
        <w:t>ę</w:t>
      </w:r>
      <w:r w:rsidRPr="00014036">
        <w:rPr>
          <w:color w:val="000000"/>
        </w:rPr>
        <w:t xml:space="preserve"> w pełnym wymiarze czasu pracy w zakresie realizacji zamówienia do wykonywania usługi objętej przedmiotem zamówienia,</w:t>
      </w:r>
    </w:p>
    <w:p w14:paraId="4A7BDDA9" w14:textId="77777777" w:rsidR="00EA3014" w:rsidRPr="00304F32" w:rsidRDefault="00EA3014" w:rsidP="00EA3014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 xml:space="preserve"> </w:t>
      </w:r>
    </w:p>
    <w:p w14:paraId="0CF371BE" w14:textId="77777777" w:rsidR="00EA3014" w:rsidRPr="00304F32" w:rsidRDefault="00EA3014" w:rsidP="00EA3014">
      <w:pPr>
        <w:pStyle w:val="Default"/>
        <w:jc w:val="both"/>
        <w:rPr>
          <w:rFonts w:ascii="Times New Roman" w:hAnsi="Times New Roman" w:cs="Times New Roman"/>
        </w:rPr>
      </w:pPr>
      <w:r w:rsidRPr="00304F32">
        <w:rPr>
          <w:rFonts w:ascii="Times New Roman" w:hAnsi="Times New Roman" w:cs="Times New Roman"/>
        </w:rPr>
        <w:t xml:space="preserve"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postępowania. </w:t>
      </w:r>
    </w:p>
    <w:p w14:paraId="725F353A" w14:textId="77777777" w:rsidR="00EA3014" w:rsidRPr="00304F32" w:rsidRDefault="00EA3014" w:rsidP="00EA3014">
      <w:pPr>
        <w:snapToGrid w:val="0"/>
        <w:spacing w:line="276" w:lineRule="auto"/>
        <w:jc w:val="both"/>
      </w:pPr>
    </w:p>
    <w:p w14:paraId="4989DC8B" w14:textId="77777777" w:rsidR="00EA3014" w:rsidRDefault="00EA3014" w:rsidP="00EA3014">
      <w:pPr>
        <w:snapToGrid w:val="0"/>
        <w:spacing w:line="276" w:lineRule="auto"/>
        <w:jc w:val="both"/>
      </w:pPr>
      <w:r w:rsidRPr="00AD7B2A">
        <w:t>Data, miejscowość oraz podpis(-y):</w:t>
      </w:r>
    </w:p>
    <w:p w14:paraId="48DE9EAE" w14:textId="77777777" w:rsidR="00EA3014" w:rsidRDefault="00EA3014" w:rsidP="00EA3014">
      <w:pPr>
        <w:snapToGrid w:val="0"/>
        <w:spacing w:line="276" w:lineRule="auto"/>
        <w:jc w:val="both"/>
      </w:pPr>
    </w:p>
    <w:p w14:paraId="1F7A5F6A" w14:textId="77777777" w:rsidR="00EA3014" w:rsidRPr="00AD7B2A" w:rsidRDefault="00EA3014" w:rsidP="00EA3014">
      <w:pPr>
        <w:snapToGrid w:val="0"/>
        <w:spacing w:line="276" w:lineRule="auto"/>
        <w:jc w:val="both"/>
      </w:pPr>
    </w:p>
    <w:p w14:paraId="34AB360F" w14:textId="77777777" w:rsidR="00EA3014" w:rsidRPr="009E05D4" w:rsidRDefault="00EA3014" w:rsidP="00EA3014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Pr="00E540D9">
        <w:rPr>
          <w:rFonts w:ascii="Calibri" w:hAnsi="Calibri"/>
          <w:i/>
          <w:iCs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eastAsia="Calibri"/>
          <w:sz w:val="18"/>
          <w:szCs w:val="20"/>
        </w:rPr>
        <w:t xml:space="preserve"> </w:t>
      </w:r>
    </w:p>
    <w:p w14:paraId="03D445D1" w14:textId="28635D0E" w:rsidR="00B54082" w:rsidRPr="001D2B38" w:rsidRDefault="00B54082" w:rsidP="001D2B38"/>
    <w:sectPr w:rsidR="00B54082" w:rsidRPr="001D2B38" w:rsidSect="00EA3014">
      <w:headerReference w:type="first" r:id="rId8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BF21" w14:textId="77777777" w:rsidR="00FE1D5F" w:rsidRDefault="00FE1D5F" w:rsidP="00A32657">
      <w:pPr>
        <w:spacing w:after="0" w:line="240" w:lineRule="auto"/>
      </w:pPr>
      <w:r>
        <w:separator/>
      </w:r>
    </w:p>
  </w:endnote>
  <w:endnote w:type="continuationSeparator" w:id="0">
    <w:p w14:paraId="0A75560F" w14:textId="77777777" w:rsidR="00FE1D5F" w:rsidRDefault="00FE1D5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665F" w14:textId="77777777" w:rsidR="00FE1D5F" w:rsidRDefault="00FE1D5F" w:rsidP="00A32657">
      <w:pPr>
        <w:spacing w:after="0" w:line="240" w:lineRule="auto"/>
      </w:pPr>
      <w:r>
        <w:separator/>
      </w:r>
    </w:p>
  </w:footnote>
  <w:footnote w:type="continuationSeparator" w:id="0">
    <w:p w14:paraId="73F22544" w14:textId="77777777" w:rsidR="00FE1D5F" w:rsidRDefault="00FE1D5F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1744" w14:textId="55970FAA" w:rsidR="00D55ECE" w:rsidRDefault="00D55ECE" w:rsidP="000B4220">
    <w:pPr>
      <w:pStyle w:val="Nagwek"/>
      <w:jc w:val="center"/>
    </w:pPr>
    <w:r w:rsidRPr="00D55ECE">
      <w:drawing>
        <wp:inline distT="0" distB="0" distL="0" distR="0" wp14:anchorId="6E7C3750" wp14:editId="120DA1F8">
          <wp:extent cx="575945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190999">
    <w:abstractNumId w:val="9"/>
  </w:num>
  <w:num w:numId="2" w16cid:durableId="936904852">
    <w:abstractNumId w:val="8"/>
  </w:num>
  <w:num w:numId="3" w16cid:durableId="5862327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660250">
    <w:abstractNumId w:val="7"/>
  </w:num>
  <w:num w:numId="5" w16cid:durableId="1728140300">
    <w:abstractNumId w:val="4"/>
  </w:num>
  <w:num w:numId="6" w16cid:durableId="244147975">
    <w:abstractNumId w:val="5"/>
  </w:num>
  <w:num w:numId="7" w16cid:durableId="596982863">
    <w:abstractNumId w:val="0"/>
  </w:num>
  <w:num w:numId="8" w16cid:durableId="812212281">
    <w:abstractNumId w:val="6"/>
  </w:num>
  <w:num w:numId="9" w16cid:durableId="955214560">
    <w:abstractNumId w:val="3"/>
  </w:num>
  <w:num w:numId="10" w16cid:durableId="2522093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1436026">
    <w:abstractNumId w:val="2"/>
  </w:num>
  <w:num w:numId="12" w16cid:durableId="38098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220"/>
    <w:rsid w:val="000B4853"/>
    <w:rsid w:val="000D0935"/>
    <w:rsid w:val="000F08B0"/>
    <w:rsid w:val="00116B2A"/>
    <w:rsid w:val="00132E55"/>
    <w:rsid w:val="001A7CD5"/>
    <w:rsid w:val="001D2B38"/>
    <w:rsid w:val="00253568"/>
    <w:rsid w:val="00267BD5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C154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87422E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1DF7"/>
    <w:rsid w:val="00BC3835"/>
    <w:rsid w:val="00BD450B"/>
    <w:rsid w:val="00C2129C"/>
    <w:rsid w:val="00C3038C"/>
    <w:rsid w:val="00C3142F"/>
    <w:rsid w:val="00C4129C"/>
    <w:rsid w:val="00C47818"/>
    <w:rsid w:val="00C82CE9"/>
    <w:rsid w:val="00C9690C"/>
    <w:rsid w:val="00CC5FEB"/>
    <w:rsid w:val="00CE74A4"/>
    <w:rsid w:val="00D05522"/>
    <w:rsid w:val="00D068AF"/>
    <w:rsid w:val="00D4044E"/>
    <w:rsid w:val="00D55EC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21F34"/>
    <w:rsid w:val="00E410B4"/>
    <w:rsid w:val="00E526BB"/>
    <w:rsid w:val="00E56D0E"/>
    <w:rsid w:val="00EA3014"/>
    <w:rsid w:val="00F4508C"/>
    <w:rsid w:val="00F659D3"/>
    <w:rsid w:val="00F74B5E"/>
    <w:rsid w:val="00F95171"/>
    <w:rsid w:val="00FA3A08"/>
    <w:rsid w:val="00FB1B47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EA3014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61F-E5BA-43D1-94E0-6FC768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5</cp:revision>
  <cp:lastPrinted>2022-10-31T12:12:00Z</cp:lastPrinted>
  <dcterms:created xsi:type="dcterms:W3CDTF">2022-10-31T12:05:00Z</dcterms:created>
  <dcterms:modified xsi:type="dcterms:W3CDTF">2022-11-23T11:00:00Z</dcterms:modified>
</cp:coreProperties>
</file>