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E23354" w14:textId="76E93186" w:rsidR="000B2C72" w:rsidRDefault="000B2C72" w:rsidP="0010737B">
      <w:pPr>
        <w:keepNext/>
        <w:widowControl w:val="0"/>
        <w:suppressAutoHyphens/>
        <w:autoSpaceDN w:val="0"/>
        <w:spacing w:after="0" w:line="240" w:lineRule="auto"/>
        <w:jc w:val="center"/>
        <w:textAlignment w:val="baseline"/>
        <w:outlineLvl w:val="2"/>
        <w:rPr>
          <w:rFonts w:ascii="Times New Roman" w:eastAsia="SimSun" w:hAnsi="Times New Roman" w:cs="Times New Roman"/>
          <w:b/>
          <w:bCs/>
          <w:kern w:val="3"/>
          <w:lang w:eastAsia="zh-CN" w:bidi="hi-IN"/>
        </w:rPr>
      </w:pPr>
      <w:r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ab/>
      </w:r>
      <w:r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ab/>
      </w:r>
      <w:r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ab/>
      </w:r>
      <w:r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ab/>
      </w:r>
      <w:r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ab/>
      </w:r>
      <w:r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ab/>
      </w:r>
      <w:r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ab/>
      </w:r>
    </w:p>
    <w:p w14:paraId="46B9B926" w14:textId="58947F53" w:rsidR="0010737B" w:rsidRDefault="00CA478F" w:rsidP="0010737B">
      <w:pPr>
        <w:keepNext/>
        <w:widowControl w:val="0"/>
        <w:suppressAutoHyphens/>
        <w:autoSpaceDN w:val="0"/>
        <w:spacing w:after="0" w:line="240" w:lineRule="auto"/>
        <w:jc w:val="center"/>
        <w:textAlignment w:val="baseline"/>
        <w:outlineLvl w:val="2"/>
        <w:rPr>
          <w:rFonts w:ascii="Times New Roman" w:eastAsia="SimSun" w:hAnsi="Times New Roman" w:cs="Times New Roman"/>
          <w:b/>
          <w:bCs/>
          <w:kern w:val="3"/>
          <w:lang w:eastAsia="zh-CN" w:bidi="hi-IN"/>
        </w:rPr>
      </w:pPr>
      <w:r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 xml:space="preserve">Wzór </w:t>
      </w:r>
      <w:r w:rsidR="0034787B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U M O W A  nr WOS/</w:t>
      </w:r>
      <w:r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 xml:space="preserve">     /2023</w:t>
      </w:r>
    </w:p>
    <w:p w14:paraId="3E23BE9B" w14:textId="77777777" w:rsidR="004611EA" w:rsidRDefault="004611EA" w:rsidP="0010737B">
      <w:pPr>
        <w:keepNext/>
        <w:widowControl w:val="0"/>
        <w:suppressAutoHyphens/>
        <w:autoSpaceDN w:val="0"/>
        <w:spacing w:after="0" w:line="240" w:lineRule="auto"/>
        <w:jc w:val="center"/>
        <w:textAlignment w:val="baseline"/>
        <w:outlineLvl w:val="2"/>
        <w:rPr>
          <w:rFonts w:ascii="Times New Roman" w:eastAsia="SimSun" w:hAnsi="Times New Roman" w:cs="Times New Roman"/>
          <w:b/>
          <w:bCs/>
          <w:kern w:val="3"/>
          <w:lang w:eastAsia="zh-CN" w:bidi="hi-IN"/>
        </w:rPr>
      </w:pPr>
    </w:p>
    <w:p w14:paraId="238B031C" w14:textId="21D8AA90" w:rsidR="004611EA" w:rsidRDefault="005B1106" w:rsidP="0010737B">
      <w:pPr>
        <w:keepNext/>
        <w:widowControl w:val="0"/>
        <w:suppressAutoHyphens/>
        <w:autoSpaceDN w:val="0"/>
        <w:spacing w:after="0" w:line="240" w:lineRule="auto"/>
        <w:jc w:val="center"/>
        <w:textAlignment w:val="baseline"/>
        <w:outlineLvl w:val="2"/>
        <w:rPr>
          <w:rFonts w:ascii="Times New Roman" w:eastAsia="SimSun" w:hAnsi="Times New Roman" w:cs="Times New Roman"/>
          <w:b/>
          <w:bCs/>
          <w:kern w:val="3"/>
          <w:lang w:eastAsia="zh-CN" w:bidi="hi-IN"/>
        </w:rPr>
      </w:pPr>
      <w:r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Na wykonanie zadania z Budżetu Obywatelskiego</w:t>
      </w:r>
      <w:r w:rsidR="004611EA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 xml:space="preserve"> 202</w:t>
      </w:r>
      <w:r w:rsidR="00CA478F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3</w:t>
      </w:r>
      <w:r w:rsidR="004611EA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 xml:space="preserve"> pn.</w:t>
      </w:r>
      <w:r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 xml:space="preserve"> </w:t>
      </w:r>
      <w:r w:rsidR="004611EA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„</w:t>
      </w:r>
      <w:r w:rsidR="00A0679B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 xml:space="preserve">Modernizacja Placu Zabaw dla najmłodszych </w:t>
      </w:r>
      <w:proofErr w:type="spellStart"/>
      <w:r w:rsidR="00A0679B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Pruszkowiaków</w:t>
      </w:r>
      <w:proofErr w:type="spellEnd"/>
      <w:r w:rsidR="00A0679B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 xml:space="preserve"> </w:t>
      </w:r>
      <w:r w:rsidR="00CA478F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przy Przedszkolu Miejskim nr 13”</w:t>
      </w:r>
    </w:p>
    <w:p w14:paraId="22F7447D" w14:textId="76F802A9" w:rsidR="005B1106" w:rsidRPr="00796B94" w:rsidRDefault="005B1106" w:rsidP="0010737B">
      <w:pPr>
        <w:keepNext/>
        <w:widowControl w:val="0"/>
        <w:suppressAutoHyphens/>
        <w:autoSpaceDN w:val="0"/>
        <w:spacing w:after="0" w:line="240" w:lineRule="auto"/>
        <w:jc w:val="center"/>
        <w:textAlignment w:val="baseline"/>
        <w:outlineLvl w:val="2"/>
        <w:rPr>
          <w:rFonts w:ascii="Times New Roman" w:eastAsia="SimSun" w:hAnsi="Times New Roman" w:cs="Times New Roman"/>
          <w:b/>
          <w:bCs/>
          <w:kern w:val="3"/>
          <w:lang w:eastAsia="zh-CN" w:bidi="hi-IN"/>
        </w:rPr>
      </w:pPr>
      <w:r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 xml:space="preserve"> </w:t>
      </w:r>
    </w:p>
    <w:p w14:paraId="5E00CAE8" w14:textId="7BAE72C9" w:rsidR="0010737B" w:rsidRPr="00796B94" w:rsidRDefault="0034787B" w:rsidP="0010737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>
        <w:rPr>
          <w:rFonts w:ascii="Times New Roman" w:eastAsia="SimSun" w:hAnsi="Times New Roman" w:cs="Times New Roman"/>
          <w:kern w:val="3"/>
          <w:lang w:eastAsia="zh-CN" w:bidi="hi-IN"/>
        </w:rPr>
        <w:t xml:space="preserve">zawarta w  dniu </w:t>
      </w:r>
      <w:r w:rsidR="00CA478F">
        <w:rPr>
          <w:rFonts w:ascii="Times New Roman" w:eastAsia="SimSun" w:hAnsi="Times New Roman" w:cs="Times New Roman"/>
          <w:kern w:val="3"/>
          <w:lang w:eastAsia="zh-CN" w:bidi="hi-IN"/>
        </w:rPr>
        <w:t>….….</w:t>
      </w:r>
      <w:r w:rsidR="00396023">
        <w:rPr>
          <w:rFonts w:ascii="Times New Roman" w:eastAsia="SimSun" w:hAnsi="Times New Roman" w:cs="Times New Roman"/>
          <w:kern w:val="3"/>
          <w:lang w:eastAsia="zh-CN" w:bidi="hi-IN"/>
        </w:rPr>
        <w:t>.202</w:t>
      </w:r>
      <w:r w:rsidR="00CA478F">
        <w:rPr>
          <w:rFonts w:ascii="Times New Roman" w:eastAsia="SimSun" w:hAnsi="Times New Roman" w:cs="Times New Roman"/>
          <w:kern w:val="3"/>
          <w:lang w:eastAsia="zh-CN" w:bidi="hi-IN"/>
        </w:rPr>
        <w:t>3</w:t>
      </w:r>
      <w:r w:rsidR="00396023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  <w:r w:rsidR="0010737B" w:rsidRPr="00796B94">
        <w:rPr>
          <w:rFonts w:ascii="Times New Roman" w:eastAsia="SimSun" w:hAnsi="Times New Roman" w:cs="Times New Roman"/>
          <w:kern w:val="3"/>
          <w:lang w:eastAsia="zh-CN" w:bidi="hi-IN"/>
        </w:rPr>
        <w:t xml:space="preserve">r  pomiędzy </w:t>
      </w:r>
      <w:r w:rsidR="0010737B" w:rsidRPr="00796B94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 xml:space="preserve">Gminą </w:t>
      </w:r>
      <w:r w:rsidR="0010737B" w:rsidRPr="00796B94">
        <w:rPr>
          <w:rFonts w:ascii="Times New Roman" w:eastAsia="SimSun" w:hAnsi="Times New Roman" w:cs="Times New Roman"/>
          <w:b/>
          <w:kern w:val="3"/>
          <w:lang w:eastAsia="zh-CN" w:bidi="hi-IN"/>
        </w:rPr>
        <w:t>Miasto Pruszków</w:t>
      </w:r>
      <w:r w:rsidR="0010737B" w:rsidRPr="00796B94">
        <w:rPr>
          <w:rFonts w:ascii="Times New Roman" w:eastAsia="SimSun" w:hAnsi="Times New Roman" w:cs="Times New Roman"/>
          <w:kern w:val="3"/>
          <w:lang w:eastAsia="zh-CN" w:bidi="hi-IN"/>
        </w:rPr>
        <w:t xml:space="preserve">  z siedzibą  w Pruszkowie,  przy           </w:t>
      </w:r>
    </w:p>
    <w:p w14:paraId="5F7519E5" w14:textId="585D5BC5" w:rsidR="0010737B" w:rsidRPr="00796B94" w:rsidRDefault="0010737B" w:rsidP="0010737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796B94">
        <w:rPr>
          <w:rFonts w:ascii="Times New Roman" w:eastAsia="SimSun" w:hAnsi="Times New Roman" w:cs="Times New Roman"/>
          <w:kern w:val="3"/>
          <w:lang w:eastAsia="zh-CN" w:bidi="hi-IN"/>
        </w:rPr>
        <w:t>ul. Kraszewskiego 14/16,</w:t>
      </w:r>
      <w:r w:rsidR="006C78CC">
        <w:rPr>
          <w:rFonts w:ascii="Times New Roman" w:eastAsia="SimSun" w:hAnsi="Times New Roman" w:cs="Times New Roman"/>
          <w:kern w:val="3"/>
          <w:lang w:eastAsia="zh-CN" w:bidi="hi-IN"/>
        </w:rPr>
        <w:t xml:space="preserve"> NIP: </w:t>
      </w:r>
      <w:r w:rsidR="006C78CC" w:rsidRPr="006C78CC">
        <w:rPr>
          <w:rFonts w:ascii="Times New Roman" w:eastAsia="SimSun" w:hAnsi="Times New Roman" w:cs="Times New Roman"/>
          <w:kern w:val="3"/>
          <w:lang w:eastAsia="zh-CN" w:bidi="hi-IN"/>
        </w:rPr>
        <w:t>534-24-06-015</w:t>
      </w:r>
      <w:r w:rsidR="006C78CC">
        <w:rPr>
          <w:rFonts w:ascii="Times New Roman" w:eastAsia="SimSun" w:hAnsi="Times New Roman" w:cs="Times New Roman"/>
          <w:kern w:val="3"/>
          <w:lang w:eastAsia="zh-CN" w:bidi="hi-IN"/>
        </w:rPr>
        <w:t>,</w:t>
      </w:r>
      <w:r w:rsidRPr="00796B94">
        <w:rPr>
          <w:rFonts w:ascii="Times New Roman" w:eastAsia="SimSun" w:hAnsi="Times New Roman" w:cs="Times New Roman"/>
          <w:kern w:val="3"/>
          <w:lang w:eastAsia="zh-CN" w:bidi="hi-IN"/>
        </w:rPr>
        <w:t xml:space="preserve"> którą reprezentuje :</w:t>
      </w:r>
    </w:p>
    <w:p w14:paraId="2A6F4A72" w14:textId="68CF3400" w:rsidR="0010737B" w:rsidRPr="00796B94" w:rsidRDefault="0010737B" w:rsidP="0010737B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Times New Roman"/>
          <w:b/>
          <w:bCs/>
          <w:color w:val="000000"/>
          <w:kern w:val="3"/>
          <w:lang w:eastAsia="zh-CN" w:bidi="hi-IN"/>
        </w:rPr>
      </w:pPr>
      <w:r w:rsidRPr="00796B94">
        <w:rPr>
          <w:rFonts w:ascii="Times New Roman" w:eastAsia="HG Mincho Light J" w:hAnsi="Times New Roman" w:cs="Times New Roman"/>
          <w:b/>
          <w:bCs/>
          <w:color w:val="000000"/>
          <w:kern w:val="3"/>
          <w:lang w:eastAsia="zh-CN" w:bidi="hi-IN"/>
        </w:rPr>
        <w:t>Prezydent Miasta Pruszkowa – Pan Paweł Makuch</w:t>
      </w:r>
    </w:p>
    <w:p w14:paraId="0A87D29B" w14:textId="77777777" w:rsidR="0010737B" w:rsidRPr="00796B94" w:rsidRDefault="0010737B" w:rsidP="0010737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796B94">
        <w:rPr>
          <w:rFonts w:ascii="Times New Roman" w:eastAsia="SimSun" w:hAnsi="Times New Roman" w:cs="Times New Roman"/>
          <w:kern w:val="3"/>
          <w:lang w:eastAsia="zh-CN" w:bidi="hi-IN"/>
        </w:rPr>
        <w:t xml:space="preserve">zwanym  dalej  </w:t>
      </w:r>
      <w:r w:rsidRPr="00796B94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“Zamawiającym”,  </w:t>
      </w:r>
    </w:p>
    <w:p w14:paraId="17A739F6" w14:textId="77777777" w:rsidR="0010737B" w:rsidRPr="00796B94" w:rsidRDefault="0010737B" w:rsidP="0010737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96B94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a:   </w:t>
      </w:r>
    </w:p>
    <w:p w14:paraId="200FF2BF" w14:textId="3E156A25" w:rsidR="00396023" w:rsidRPr="00396023" w:rsidRDefault="00CA478F" w:rsidP="00396023">
      <w:pPr>
        <w:pStyle w:val="Domylnyteks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…………………….</w:t>
      </w:r>
      <w:r w:rsidR="00396023" w:rsidRPr="00396023">
        <w:rPr>
          <w:sz w:val="22"/>
          <w:szCs w:val="22"/>
        </w:rPr>
        <w:t xml:space="preserve"> prowadzącym działalność gospodarczą pod nazwą </w:t>
      </w:r>
      <w:r>
        <w:rPr>
          <w:b/>
          <w:bCs/>
          <w:sz w:val="22"/>
          <w:szCs w:val="22"/>
        </w:rPr>
        <w:t>………………..</w:t>
      </w:r>
      <w:r w:rsidR="00396023" w:rsidRPr="00396023">
        <w:rPr>
          <w:sz w:val="22"/>
          <w:szCs w:val="22"/>
        </w:rPr>
        <w:t xml:space="preserve">z siedzibą przy ul. </w:t>
      </w:r>
      <w:r>
        <w:rPr>
          <w:sz w:val="22"/>
          <w:szCs w:val="22"/>
        </w:rPr>
        <w:t>………………………..</w:t>
      </w:r>
      <w:r w:rsidR="00396023" w:rsidRPr="00396023">
        <w:rPr>
          <w:sz w:val="22"/>
          <w:szCs w:val="22"/>
        </w:rPr>
        <w:t xml:space="preserve"> NIP </w:t>
      </w:r>
      <w:r>
        <w:rPr>
          <w:sz w:val="22"/>
          <w:szCs w:val="22"/>
        </w:rPr>
        <w:t>……………</w:t>
      </w:r>
      <w:r w:rsidR="00396023" w:rsidRPr="00396023">
        <w:rPr>
          <w:sz w:val="22"/>
          <w:szCs w:val="22"/>
        </w:rPr>
        <w:t xml:space="preserve"> REGON </w:t>
      </w:r>
      <w:r>
        <w:rPr>
          <w:sz w:val="22"/>
          <w:szCs w:val="22"/>
        </w:rPr>
        <w:t>…………..</w:t>
      </w:r>
    </w:p>
    <w:p w14:paraId="1EE04E06" w14:textId="77777777" w:rsidR="00396023" w:rsidRPr="00396023" w:rsidRDefault="00396023" w:rsidP="00396023">
      <w:pPr>
        <w:pStyle w:val="Domylnyteks"/>
        <w:jc w:val="both"/>
        <w:rPr>
          <w:sz w:val="22"/>
          <w:szCs w:val="22"/>
        </w:rPr>
      </w:pPr>
      <w:r w:rsidRPr="00396023">
        <w:rPr>
          <w:sz w:val="22"/>
          <w:szCs w:val="22"/>
        </w:rPr>
        <w:t xml:space="preserve">zwany dalej ,,Wykonawcą” </w:t>
      </w:r>
    </w:p>
    <w:p w14:paraId="11890C63" w14:textId="77777777" w:rsidR="00396023" w:rsidRDefault="00396023" w:rsidP="00A57CBC">
      <w:pPr>
        <w:pStyle w:val="Domylnyteks"/>
        <w:jc w:val="both"/>
        <w:rPr>
          <w:sz w:val="22"/>
          <w:szCs w:val="22"/>
        </w:rPr>
      </w:pPr>
    </w:p>
    <w:p w14:paraId="2D231E7F" w14:textId="72571337" w:rsidR="0010737B" w:rsidRPr="00A57CBC" w:rsidRDefault="00E451A9" w:rsidP="00A57CBC">
      <w:pPr>
        <w:pStyle w:val="Domylnyteks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zwanym dalej </w:t>
      </w:r>
      <w:r w:rsidRPr="00132651">
        <w:rPr>
          <w:b/>
          <w:sz w:val="22"/>
          <w:szCs w:val="22"/>
        </w:rPr>
        <w:t>,,Wykonawcą”</w:t>
      </w:r>
    </w:p>
    <w:p w14:paraId="61BE99FA" w14:textId="77777777" w:rsidR="00E451A9" w:rsidRDefault="00E451A9" w:rsidP="00E451A9">
      <w:pPr>
        <w:pStyle w:val="Domylnyteks"/>
        <w:jc w:val="both"/>
        <w:rPr>
          <w:sz w:val="22"/>
          <w:szCs w:val="22"/>
        </w:rPr>
      </w:pPr>
    </w:p>
    <w:p w14:paraId="7DF65A21" w14:textId="1B6044C7" w:rsidR="006620CF" w:rsidRPr="006620CF" w:rsidRDefault="006620CF" w:rsidP="006620CF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lang w:eastAsia="zh-CN" w:bidi="hi-IN"/>
        </w:rPr>
      </w:pPr>
      <w:r w:rsidRPr="006620CF">
        <w:rPr>
          <w:rFonts w:ascii="Times New Roman" w:eastAsia="Times New Roman" w:hAnsi="Times New Roman" w:cs="Times New Roman"/>
          <w:color w:val="000000"/>
          <w:kern w:val="3"/>
          <w:lang w:eastAsia="zh-CN" w:bidi="hi-IN"/>
        </w:rPr>
        <w:t>Zawarta na podstawie dokonanego przez Zamawiającego wyboru oferty Wykonawcy wyłonionego w wyniku przeprowadzonego postępowania</w:t>
      </w:r>
      <w:r>
        <w:rPr>
          <w:rFonts w:ascii="Times New Roman" w:eastAsia="Times New Roman" w:hAnsi="Times New Roman" w:cs="Times New Roman"/>
          <w:color w:val="000000"/>
          <w:kern w:val="3"/>
          <w:lang w:eastAsia="zh-CN" w:bidi="hi-IN"/>
        </w:rPr>
        <w:t xml:space="preserve"> </w:t>
      </w:r>
      <w:r w:rsidRPr="006620CF">
        <w:rPr>
          <w:rFonts w:ascii="Times New Roman" w:eastAsia="Times New Roman" w:hAnsi="Times New Roman" w:cs="Times New Roman"/>
          <w:color w:val="000000"/>
          <w:kern w:val="3"/>
          <w:lang w:eastAsia="zh-CN" w:bidi="hi-IN"/>
        </w:rPr>
        <w:t>w trybie podstawowym bez przeprowadzenia negocjacji, zgodnie z art. 275 pkt 1 ustawy z dnia 11 września 2019 r. Prawo zamówień publicznych (Dz. U. z 202</w:t>
      </w:r>
      <w:r w:rsidR="00820B22">
        <w:rPr>
          <w:rFonts w:ascii="Times New Roman" w:eastAsia="Times New Roman" w:hAnsi="Times New Roman" w:cs="Times New Roman"/>
          <w:color w:val="000000"/>
          <w:kern w:val="3"/>
          <w:lang w:eastAsia="zh-CN" w:bidi="hi-IN"/>
        </w:rPr>
        <w:t>2</w:t>
      </w:r>
    </w:p>
    <w:p w14:paraId="71418F5A" w14:textId="573B4036" w:rsidR="0010737B" w:rsidRPr="00796B94" w:rsidRDefault="006620CF" w:rsidP="006620CF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lang w:eastAsia="zh-CN" w:bidi="hi-IN"/>
        </w:rPr>
      </w:pPr>
      <w:r w:rsidRPr="006620CF">
        <w:rPr>
          <w:rFonts w:ascii="Times New Roman" w:eastAsia="Times New Roman" w:hAnsi="Times New Roman" w:cs="Times New Roman"/>
          <w:color w:val="000000"/>
          <w:kern w:val="3"/>
          <w:lang w:eastAsia="zh-CN" w:bidi="hi-IN"/>
        </w:rPr>
        <w:t xml:space="preserve">r. poz. </w:t>
      </w:r>
      <w:r w:rsidR="00820B22">
        <w:rPr>
          <w:rFonts w:ascii="Times New Roman" w:eastAsia="Times New Roman" w:hAnsi="Times New Roman" w:cs="Times New Roman"/>
          <w:color w:val="000000"/>
          <w:kern w:val="3"/>
          <w:lang w:eastAsia="zh-CN" w:bidi="hi-IN"/>
        </w:rPr>
        <w:t xml:space="preserve">1710 z </w:t>
      </w:r>
      <w:proofErr w:type="spellStart"/>
      <w:r w:rsidR="00820B22">
        <w:rPr>
          <w:rFonts w:ascii="Times New Roman" w:eastAsia="Times New Roman" w:hAnsi="Times New Roman" w:cs="Times New Roman"/>
          <w:color w:val="000000"/>
          <w:kern w:val="3"/>
          <w:lang w:eastAsia="zh-CN" w:bidi="hi-IN"/>
        </w:rPr>
        <w:t>późn</w:t>
      </w:r>
      <w:proofErr w:type="spellEnd"/>
      <w:r w:rsidR="00820B22">
        <w:rPr>
          <w:rFonts w:ascii="Times New Roman" w:eastAsia="Times New Roman" w:hAnsi="Times New Roman" w:cs="Times New Roman"/>
          <w:color w:val="000000"/>
          <w:kern w:val="3"/>
          <w:lang w:eastAsia="zh-CN" w:bidi="hi-IN"/>
        </w:rPr>
        <w:t>. zm.</w:t>
      </w:r>
      <w:r>
        <w:rPr>
          <w:rFonts w:ascii="Times New Roman" w:eastAsia="Times New Roman" w:hAnsi="Times New Roman" w:cs="Times New Roman"/>
          <w:color w:val="000000"/>
          <w:kern w:val="3"/>
          <w:lang w:eastAsia="zh-CN" w:bidi="hi-IN"/>
        </w:rPr>
        <w:t>)</w:t>
      </w:r>
      <w:r w:rsidRPr="006620CF">
        <w:rPr>
          <w:rFonts w:ascii="Times New Roman" w:eastAsia="Times New Roman" w:hAnsi="Times New Roman" w:cs="Times New Roman"/>
          <w:color w:val="000000"/>
          <w:kern w:val="3"/>
          <w:lang w:eastAsia="zh-CN" w:bidi="hi-IN"/>
        </w:rPr>
        <w:t>– dalej Pzp</w:t>
      </w:r>
      <w:r>
        <w:rPr>
          <w:rFonts w:ascii="Times New Roman" w:eastAsia="Times New Roman" w:hAnsi="Times New Roman" w:cs="Times New Roman"/>
          <w:color w:val="000000"/>
          <w:kern w:val="3"/>
          <w:lang w:eastAsia="zh-CN" w:bidi="hi-IN"/>
        </w:rPr>
        <w:t xml:space="preserve"> </w:t>
      </w:r>
    </w:p>
    <w:p w14:paraId="63AD7A0B" w14:textId="10F95CCA" w:rsidR="0010737B" w:rsidRPr="00F861EF" w:rsidRDefault="0010737B" w:rsidP="00F861E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96B94">
        <w:rPr>
          <w:rFonts w:ascii="Times New Roman" w:eastAsia="SimSun" w:hAnsi="Times New Roman" w:cs="Times New Roman"/>
          <w:b/>
          <w:kern w:val="3"/>
          <w:lang w:eastAsia="zh-CN" w:bidi="hi-IN"/>
        </w:rPr>
        <w:t>§ 1</w:t>
      </w:r>
    </w:p>
    <w:p w14:paraId="1607E8C0" w14:textId="6A1C5F39" w:rsidR="009825A6" w:rsidRDefault="0010737B" w:rsidP="00B32278">
      <w:pPr>
        <w:pStyle w:val="Akapitzlist"/>
        <w:numPr>
          <w:ilvl w:val="0"/>
          <w:numId w:val="8"/>
        </w:numPr>
        <w:autoSpaceDE w:val="0"/>
        <w:ind w:left="360"/>
        <w:rPr>
          <w:rFonts w:ascii="Times New Roman" w:hAnsi="Times New Roman" w:cs="Times New Roman"/>
          <w:color w:val="000000" w:themeColor="text1"/>
        </w:rPr>
      </w:pPr>
      <w:r w:rsidRPr="009825A6">
        <w:rPr>
          <w:rFonts w:ascii="Times New Roman" w:eastAsia="SimSun" w:hAnsi="Times New Roman" w:cs="Times New Roman"/>
          <w:color w:val="000000" w:themeColor="text1"/>
          <w:kern w:val="3"/>
          <w:lang w:eastAsia="zh-CN" w:bidi="hi-IN"/>
        </w:rPr>
        <w:t xml:space="preserve">Zamawiający zleca,  a </w:t>
      </w:r>
      <w:r w:rsidRPr="009825A6">
        <w:rPr>
          <w:rFonts w:ascii="Times New Roman" w:eastAsia="SimSun" w:hAnsi="Times New Roman" w:cs="Times New Roman"/>
          <w:b/>
          <w:color w:val="000000" w:themeColor="text1"/>
          <w:kern w:val="3"/>
          <w:lang w:eastAsia="zh-CN" w:bidi="hi-IN"/>
        </w:rPr>
        <w:t xml:space="preserve"> Wykonawca </w:t>
      </w:r>
      <w:r w:rsidRPr="009825A6">
        <w:rPr>
          <w:rFonts w:ascii="Times New Roman" w:eastAsia="SimSun" w:hAnsi="Times New Roman" w:cs="Times New Roman"/>
          <w:color w:val="000000" w:themeColor="text1"/>
          <w:kern w:val="3"/>
          <w:lang w:eastAsia="zh-CN" w:bidi="hi-IN"/>
        </w:rPr>
        <w:t xml:space="preserve"> przyjmuje do wykonania prace </w:t>
      </w:r>
      <w:r w:rsidR="00A0679B">
        <w:rPr>
          <w:rFonts w:ascii="Times New Roman" w:eastAsia="SimSun" w:hAnsi="Times New Roman" w:cs="Times New Roman"/>
          <w:color w:val="000000" w:themeColor="text1"/>
          <w:kern w:val="3"/>
          <w:lang w:eastAsia="zh-CN" w:bidi="hi-IN"/>
        </w:rPr>
        <w:t>polegające na modernizacji</w:t>
      </w:r>
      <w:r w:rsidR="007C55B1">
        <w:rPr>
          <w:rFonts w:ascii="Times New Roman" w:eastAsia="SimSun" w:hAnsi="Times New Roman" w:cs="Times New Roman"/>
          <w:color w:val="000000" w:themeColor="text1"/>
          <w:kern w:val="3"/>
          <w:lang w:eastAsia="zh-CN" w:bidi="hi-IN"/>
        </w:rPr>
        <w:t xml:space="preserve"> istniejącego placu zabaw przy</w:t>
      </w:r>
      <w:r w:rsidR="00CA478F">
        <w:rPr>
          <w:rFonts w:ascii="Times New Roman" w:eastAsia="SimSun" w:hAnsi="Times New Roman" w:cs="Times New Roman"/>
          <w:color w:val="000000" w:themeColor="text1"/>
          <w:kern w:val="3"/>
          <w:lang w:eastAsia="zh-CN" w:bidi="hi-IN"/>
        </w:rPr>
        <w:t xml:space="preserve"> Przedszkolu</w:t>
      </w:r>
      <w:r w:rsidR="007C55B1">
        <w:rPr>
          <w:rFonts w:ascii="Times New Roman" w:eastAsia="SimSun" w:hAnsi="Times New Roman" w:cs="Times New Roman"/>
          <w:color w:val="000000" w:themeColor="text1"/>
          <w:kern w:val="3"/>
          <w:lang w:eastAsia="zh-CN" w:bidi="hi-IN"/>
        </w:rPr>
        <w:t xml:space="preserve"> nr </w:t>
      </w:r>
      <w:r w:rsidR="00CA478F">
        <w:rPr>
          <w:rFonts w:ascii="Times New Roman" w:eastAsia="SimSun" w:hAnsi="Times New Roman" w:cs="Times New Roman"/>
          <w:color w:val="000000" w:themeColor="text1"/>
          <w:kern w:val="3"/>
          <w:lang w:eastAsia="zh-CN" w:bidi="hi-IN"/>
        </w:rPr>
        <w:t>13</w:t>
      </w:r>
      <w:r w:rsidR="007C55B1">
        <w:rPr>
          <w:rFonts w:ascii="Times New Roman" w:eastAsia="SimSun" w:hAnsi="Times New Roman" w:cs="Times New Roman"/>
          <w:color w:val="000000" w:themeColor="text1"/>
          <w:kern w:val="3"/>
          <w:lang w:eastAsia="zh-CN" w:bidi="hi-IN"/>
        </w:rPr>
        <w:t xml:space="preserve"> przy ul. Antka 7</w:t>
      </w:r>
      <w:r w:rsidR="00A8159A">
        <w:rPr>
          <w:rFonts w:ascii="Times New Roman" w:eastAsia="SimSun" w:hAnsi="Times New Roman" w:cs="Times New Roman"/>
          <w:color w:val="000000" w:themeColor="text1"/>
          <w:kern w:val="3"/>
          <w:lang w:eastAsia="zh-CN" w:bidi="hi-IN"/>
        </w:rPr>
        <w:t xml:space="preserve"> (działka nr ew. 382 obręb 20)</w:t>
      </w:r>
      <w:r w:rsidR="007C55B1">
        <w:rPr>
          <w:rFonts w:ascii="Times New Roman" w:eastAsia="SimSun" w:hAnsi="Times New Roman" w:cs="Times New Roman"/>
          <w:color w:val="000000" w:themeColor="text1"/>
          <w:kern w:val="3"/>
          <w:lang w:eastAsia="zh-CN" w:bidi="hi-IN"/>
        </w:rPr>
        <w:t>.</w:t>
      </w:r>
      <w:r w:rsidR="004611EA">
        <w:rPr>
          <w:rFonts w:ascii="Times New Roman" w:eastAsia="SimSun" w:hAnsi="Times New Roman" w:cs="Times New Roman"/>
          <w:color w:val="000000" w:themeColor="text1"/>
          <w:kern w:val="3"/>
          <w:lang w:eastAsia="zh-CN" w:bidi="hi-IN"/>
        </w:rPr>
        <w:br/>
      </w:r>
    </w:p>
    <w:p w14:paraId="36BB6EB2" w14:textId="317CA663" w:rsidR="0010737B" w:rsidRPr="00114355" w:rsidRDefault="0010737B" w:rsidP="00B32278">
      <w:pPr>
        <w:pStyle w:val="Akapitzlist"/>
        <w:numPr>
          <w:ilvl w:val="0"/>
          <w:numId w:val="8"/>
        </w:numPr>
        <w:autoSpaceDE w:val="0"/>
        <w:ind w:left="360"/>
        <w:rPr>
          <w:rFonts w:ascii="Times New Roman" w:hAnsi="Times New Roman" w:cs="Times New Roman"/>
          <w:color w:val="000000" w:themeColor="text1"/>
        </w:rPr>
      </w:pPr>
      <w:r w:rsidRPr="009825A6">
        <w:rPr>
          <w:rFonts w:ascii="Times New Roman" w:eastAsia="SimSun" w:hAnsi="Times New Roman" w:cs="Times New Roman"/>
          <w:bCs/>
          <w:kern w:val="3"/>
          <w:lang w:eastAsia="zh-CN" w:bidi="hi-IN"/>
        </w:rPr>
        <w:t>Zakres prac obejmuje:</w:t>
      </w:r>
    </w:p>
    <w:p w14:paraId="75402D99" w14:textId="7EB6913C" w:rsidR="00CA478F" w:rsidRDefault="00CA478F" w:rsidP="00CA478F">
      <w:pPr>
        <w:spacing w:after="0" w:line="240" w:lineRule="auto"/>
        <w:ind w:left="705" w:hanging="7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CA478F">
        <w:rPr>
          <w:rFonts w:ascii="Times New Roman" w:hAnsi="Times New Roman" w:cs="Times New Roman"/>
        </w:rPr>
        <w:t>1.</w:t>
      </w:r>
      <w:r w:rsidRPr="00CA478F">
        <w:rPr>
          <w:rFonts w:ascii="Times New Roman" w:hAnsi="Times New Roman" w:cs="Times New Roman"/>
        </w:rPr>
        <w:tab/>
        <w:t xml:space="preserve">Montaż nowych urządzeń zabawowych i </w:t>
      </w:r>
      <w:r w:rsidR="00F861EF">
        <w:rPr>
          <w:rFonts w:ascii="Times New Roman" w:hAnsi="Times New Roman" w:cs="Times New Roman"/>
        </w:rPr>
        <w:t>elementów małej architektury</w:t>
      </w:r>
      <w:r w:rsidRPr="00CA478F">
        <w:rPr>
          <w:rFonts w:ascii="Times New Roman" w:hAnsi="Times New Roman" w:cs="Times New Roman"/>
        </w:rPr>
        <w:t xml:space="preserve"> zgodnie z obowiązującymi normami (</w:t>
      </w:r>
      <w:proofErr w:type="spellStart"/>
      <w:r w:rsidR="00F861EF">
        <w:rPr>
          <w:rFonts w:ascii="Times New Roman" w:hAnsi="Times New Roman" w:cs="Times New Roman"/>
        </w:rPr>
        <w:t>eko-memory</w:t>
      </w:r>
      <w:proofErr w:type="spellEnd"/>
      <w:r w:rsidR="00F861EF">
        <w:rPr>
          <w:rFonts w:ascii="Times New Roman" w:hAnsi="Times New Roman" w:cs="Times New Roman"/>
        </w:rPr>
        <w:t xml:space="preserve"> 1 sz., pisanie lustrzane 1 szt., głuchy telefon 2 szt., ławka 2 szt.),</w:t>
      </w:r>
    </w:p>
    <w:p w14:paraId="2DA7A77E" w14:textId="77777777" w:rsidR="00F861EF" w:rsidRPr="00CA478F" w:rsidRDefault="00F861EF" w:rsidP="00CA478F">
      <w:pPr>
        <w:spacing w:after="0" w:line="240" w:lineRule="auto"/>
        <w:ind w:left="705" w:hanging="705"/>
        <w:rPr>
          <w:rFonts w:ascii="Times New Roman" w:hAnsi="Times New Roman" w:cs="Times New Roman"/>
        </w:rPr>
      </w:pPr>
    </w:p>
    <w:p w14:paraId="7D359415" w14:textId="7198C3F3" w:rsidR="00F861EF" w:rsidRDefault="00CA478F" w:rsidP="00CA478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CA478F">
        <w:rPr>
          <w:rFonts w:ascii="Times New Roman" w:hAnsi="Times New Roman" w:cs="Times New Roman"/>
        </w:rPr>
        <w:t>2.</w:t>
      </w:r>
      <w:r w:rsidRPr="00CA478F">
        <w:rPr>
          <w:rFonts w:ascii="Times New Roman" w:hAnsi="Times New Roman" w:cs="Times New Roman"/>
        </w:rPr>
        <w:tab/>
        <w:t>demontaż/relokacja wskazanych w projekcie urządzeń zabawowych</w:t>
      </w:r>
      <w:r w:rsidR="00F861EF">
        <w:rPr>
          <w:rFonts w:ascii="Times New Roman" w:hAnsi="Times New Roman" w:cs="Times New Roman"/>
        </w:rPr>
        <w:t xml:space="preserve"> (zestaw sprawnościowy mostek – demontaż, zestaw sprawnościowy huśtawka sprężynowa – demontaż, zestaw sprawnościowy stópki do wchodzenia i utrzymania równowagi – relokacja),</w:t>
      </w:r>
    </w:p>
    <w:p w14:paraId="61EA7742" w14:textId="77777777" w:rsidR="00F861EF" w:rsidRPr="00CA478F" w:rsidRDefault="00F861EF" w:rsidP="00CA478F">
      <w:pPr>
        <w:spacing w:after="0" w:line="240" w:lineRule="auto"/>
        <w:rPr>
          <w:rFonts w:ascii="Times New Roman" w:hAnsi="Times New Roman" w:cs="Times New Roman"/>
        </w:rPr>
      </w:pPr>
    </w:p>
    <w:p w14:paraId="4E28142E" w14:textId="67502529" w:rsidR="00CA478F" w:rsidRDefault="00CA478F" w:rsidP="00CA478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CA478F">
        <w:rPr>
          <w:rFonts w:ascii="Times New Roman" w:hAnsi="Times New Roman" w:cs="Times New Roman"/>
        </w:rPr>
        <w:t>3.</w:t>
      </w:r>
      <w:r w:rsidRPr="00CA478F">
        <w:rPr>
          <w:rFonts w:ascii="Times New Roman" w:hAnsi="Times New Roman" w:cs="Times New Roman"/>
        </w:rPr>
        <w:tab/>
        <w:t xml:space="preserve">wykonanie nawierzchni bezpiecznej poliuretanowej pod </w:t>
      </w:r>
      <w:r w:rsidR="00F861EF">
        <w:rPr>
          <w:rFonts w:ascii="Times New Roman" w:hAnsi="Times New Roman" w:cs="Times New Roman"/>
        </w:rPr>
        <w:t xml:space="preserve">istniejące </w:t>
      </w:r>
      <w:r w:rsidRPr="00CA478F">
        <w:rPr>
          <w:rFonts w:ascii="Times New Roman" w:hAnsi="Times New Roman" w:cs="Times New Roman"/>
        </w:rPr>
        <w:t>urządzenia</w:t>
      </w:r>
      <w:r w:rsidR="00F861EF">
        <w:rPr>
          <w:rFonts w:ascii="Times New Roman" w:hAnsi="Times New Roman" w:cs="Times New Roman"/>
        </w:rPr>
        <w:t xml:space="preserve"> zabawowe</w:t>
      </w:r>
      <w:r w:rsidRPr="00CA478F">
        <w:rPr>
          <w:rFonts w:ascii="Times New Roman" w:hAnsi="Times New Roman" w:cs="Times New Roman"/>
        </w:rPr>
        <w:t xml:space="preserve"> 83,57 m2,</w:t>
      </w:r>
    </w:p>
    <w:p w14:paraId="1AADCAB7" w14:textId="77777777" w:rsidR="00F861EF" w:rsidRPr="00CA478F" w:rsidRDefault="00F861EF" w:rsidP="00CA478F">
      <w:pPr>
        <w:spacing w:after="0" w:line="240" w:lineRule="auto"/>
        <w:rPr>
          <w:rFonts w:ascii="Times New Roman" w:hAnsi="Times New Roman" w:cs="Times New Roman"/>
        </w:rPr>
      </w:pPr>
    </w:p>
    <w:p w14:paraId="729B0578" w14:textId="7EE4B3F8" w:rsidR="00CA478F" w:rsidRDefault="00CA478F" w:rsidP="00CA478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CA478F">
        <w:rPr>
          <w:rFonts w:ascii="Times New Roman" w:hAnsi="Times New Roman" w:cs="Times New Roman"/>
        </w:rPr>
        <w:t>4.</w:t>
      </w:r>
      <w:r w:rsidRPr="00CA478F">
        <w:rPr>
          <w:rFonts w:ascii="Times New Roman" w:hAnsi="Times New Roman" w:cs="Times New Roman"/>
        </w:rPr>
        <w:tab/>
        <w:t>powiększenie istniejącego ogródka ekologicznego</w:t>
      </w:r>
      <w:r w:rsidR="00F861EF">
        <w:rPr>
          <w:rFonts w:ascii="Times New Roman" w:hAnsi="Times New Roman" w:cs="Times New Roman"/>
        </w:rPr>
        <w:t xml:space="preserve"> wraz z montażem skrzyń do </w:t>
      </w:r>
      <w:proofErr w:type="spellStart"/>
      <w:r w:rsidR="00F861EF">
        <w:rPr>
          <w:rFonts w:ascii="Times New Roman" w:hAnsi="Times New Roman" w:cs="Times New Roman"/>
        </w:rPr>
        <w:t>nasadzeń</w:t>
      </w:r>
      <w:proofErr w:type="spellEnd"/>
      <w:r w:rsidR="00F861EF">
        <w:rPr>
          <w:rFonts w:ascii="Times New Roman" w:hAnsi="Times New Roman" w:cs="Times New Roman"/>
        </w:rPr>
        <w:t xml:space="preserve"> oraz nowego ogrodzenia</w:t>
      </w:r>
      <w:r w:rsidRPr="00CA478F">
        <w:rPr>
          <w:rFonts w:ascii="Times New Roman" w:hAnsi="Times New Roman" w:cs="Times New Roman"/>
        </w:rPr>
        <w:t>,</w:t>
      </w:r>
    </w:p>
    <w:p w14:paraId="6627CC53" w14:textId="77777777" w:rsidR="00F861EF" w:rsidRPr="00CA478F" w:rsidRDefault="00F861EF" w:rsidP="00CA478F">
      <w:pPr>
        <w:spacing w:after="0" w:line="240" w:lineRule="auto"/>
        <w:rPr>
          <w:rFonts w:ascii="Times New Roman" w:hAnsi="Times New Roman" w:cs="Times New Roman"/>
        </w:rPr>
      </w:pPr>
    </w:p>
    <w:p w14:paraId="402DC7DA" w14:textId="31D861DE" w:rsidR="00CA478F" w:rsidRDefault="00CA478F" w:rsidP="00CA478F">
      <w:pPr>
        <w:spacing w:after="0" w:line="240" w:lineRule="auto"/>
        <w:ind w:left="705" w:hanging="7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CA478F">
        <w:rPr>
          <w:rFonts w:ascii="Times New Roman" w:hAnsi="Times New Roman" w:cs="Times New Roman"/>
        </w:rPr>
        <w:t>5.</w:t>
      </w:r>
      <w:r w:rsidRPr="00CA478F">
        <w:rPr>
          <w:rFonts w:ascii="Times New Roman" w:hAnsi="Times New Roman" w:cs="Times New Roman"/>
        </w:rPr>
        <w:tab/>
      </w:r>
      <w:r w:rsidR="00F861EF">
        <w:rPr>
          <w:rFonts w:ascii="Times New Roman" w:hAnsi="Times New Roman" w:cs="Times New Roman"/>
        </w:rPr>
        <w:t xml:space="preserve">budowa mini boiska wraz </w:t>
      </w:r>
      <w:r w:rsidRPr="00CA478F">
        <w:rPr>
          <w:rFonts w:ascii="Times New Roman" w:hAnsi="Times New Roman" w:cs="Times New Roman"/>
        </w:rPr>
        <w:t>wykonanie</w:t>
      </w:r>
      <w:r w:rsidR="004C5E26">
        <w:rPr>
          <w:rFonts w:ascii="Times New Roman" w:hAnsi="Times New Roman" w:cs="Times New Roman"/>
        </w:rPr>
        <w:t>m</w:t>
      </w:r>
      <w:r w:rsidRPr="00CA478F">
        <w:rPr>
          <w:rFonts w:ascii="Times New Roman" w:hAnsi="Times New Roman" w:cs="Times New Roman"/>
        </w:rPr>
        <w:t xml:space="preserve"> nawierzchni bezpiecznej poliuretanowej 96,00 m2</w:t>
      </w:r>
      <w:r w:rsidR="00F861EF">
        <w:rPr>
          <w:rFonts w:ascii="Times New Roman" w:hAnsi="Times New Roman" w:cs="Times New Roman"/>
        </w:rPr>
        <w:t xml:space="preserve"> oraz montażem bramek</w:t>
      </w:r>
      <w:r w:rsidRPr="00CA478F">
        <w:rPr>
          <w:rFonts w:ascii="Times New Roman" w:hAnsi="Times New Roman" w:cs="Times New Roman"/>
        </w:rPr>
        <w:t>,</w:t>
      </w:r>
    </w:p>
    <w:p w14:paraId="04719522" w14:textId="77777777" w:rsidR="00F861EF" w:rsidRPr="00CA478F" w:rsidRDefault="00F861EF" w:rsidP="00CA478F">
      <w:pPr>
        <w:spacing w:after="0" w:line="240" w:lineRule="auto"/>
        <w:ind w:left="705" w:hanging="705"/>
        <w:rPr>
          <w:rFonts w:ascii="Times New Roman" w:hAnsi="Times New Roman" w:cs="Times New Roman"/>
        </w:rPr>
      </w:pPr>
    </w:p>
    <w:p w14:paraId="3758C864" w14:textId="1B24105D" w:rsidR="00CA478F" w:rsidRDefault="00CA478F" w:rsidP="00CA478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CA478F">
        <w:rPr>
          <w:rFonts w:ascii="Times New Roman" w:hAnsi="Times New Roman" w:cs="Times New Roman"/>
        </w:rPr>
        <w:t>6.</w:t>
      </w:r>
      <w:r w:rsidRPr="00CA478F">
        <w:rPr>
          <w:rFonts w:ascii="Times New Roman" w:hAnsi="Times New Roman" w:cs="Times New Roman"/>
        </w:rPr>
        <w:tab/>
        <w:t>wyrównanie terenu po robotach ziemnych i montażowych,</w:t>
      </w:r>
    </w:p>
    <w:p w14:paraId="15E36A7C" w14:textId="77777777" w:rsidR="00F861EF" w:rsidRPr="00CA478F" w:rsidRDefault="00F861EF" w:rsidP="00CA478F">
      <w:pPr>
        <w:spacing w:after="0" w:line="240" w:lineRule="auto"/>
        <w:rPr>
          <w:rFonts w:ascii="Times New Roman" w:hAnsi="Times New Roman" w:cs="Times New Roman"/>
        </w:rPr>
      </w:pPr>
    </w:p>
    <w:p w14:paraId="124788E2" w14:textId="4B10353B" w:rsidR="003D353B" w:rsidRDefault="00CA478F" w:rsidP="00CA478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CA478F">
        <w:rPr>
          <w:rFonts w:ascii="Times New Roman" w:hAnsi="Times New Roman" w:cs="Times New Roman"/>
        </w:rPr>
        <w:t>7.</w:t>
      </w:r>
      <w:r w:rsidRPr="00CA478F">
        <w:rPr>
          <w:rFonts w:ascii="Times New Roman" w:hAnsi="Times New Roman" w:cs="Times New Roman"/>
        </w:rPr>
        <w:tab/>
        <w:t>uprzątnięcie terenu po robotach ziemnych i montażowych.</w:t>
      </w:r>
    </w:p>
    <w:p w14:paraId="1BDFBBB1" w14:textId="77777777" w:rsidR="00CA478F" w:rsidRDefault="00CA478F" w:rsidP="00CA478F">
      <w:pPr>
        <w:spacing w:after="0" w:line="240" w:lineRule="auto"/>
        <w:rPr>
          <w:rFonts w:ascii="Times New Roman" w:hAnsi="Times New Roman" w:cs="Times New Roman"/>
        </w:rPr>
      </w:pPr>
    </w:p>
    <w:p w14:paraId="3EC5D250" w14:textId="475C02D2" w:rsidR="00035EDA" w:rsidRDefault="00B7745E" w:rsidP="003D353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035EDA">
        <w:rPr>
          <w:rFonts w:ascii="Times New Roman" w:hAnsi="Times New Roman" w:cs="Times New Roman"/>
        </w:rPr>
        <w:t>. Na terenie na którym doszło do zniszczenia istniejących trawników</w:t>
      </w:r>
      <w:r w:rsidR="00F646C9">
        <w:rPr>
          <w:rFonts w:ascii="Times New Roman" w:hAnsi="Times New Roman" w:cs="Times New Roman"/>
        </w:rPr>
        <w:t xml:space="preserve"> </w:t>
      </w:r>
      <w:r w:rsidR="00035EDA">
        <w:rPr>
          <w:rFonts w:ascii="Times New Roman" w:hAnsi="Times New Roman" w:cs="Times New Roman"/>
        </w:rPr>
        <w:t xml:space="preserve">w wyniku wykonywania robót, Wykonawca zobowiązuje się do </w:t>
      </w:r>
      <w:r w:rsidR="005B1106">
        <w:rPr>
          <w:rFonts w:ascii="Times New Roman" w:hAnsi="Times New Roman" w:cs="Times New Roman"/>
        </w:rPr>
        <w:t xml:space="preserve">ich </w:t>
      </w:r>
      <w:r w:rsidR="00035EDA">
        <w:rPr>
          <w:rFonts w:ascii="Times New Roman" w:hAnsi="Times New Roman" w:cs="Times New Roman"/>
        </w:rPr>
        <w:t>odtworzeni</w:t>
      </w:r>
      <w:r w:rsidR="005B1106">
        <w:rPr>
          <w:rFonts w:ascii="Times New Roman" w:hAnsi="Times New Roman" w:cs="Times New Roman"/>
        </w:rPr>
        <w:t>a.</w:t>
      </w:r>
      <w:r w:rsidR="004611EA">
        <w:rPr>
          <w:rFonts w:ascii="Times New Roman" w:hAnsi="Times New Roman" w:cs="Times New Roman"/>
        </w:rPr>
        <w:br/>
      </w:r>
    </w:p>
    <w:p w14:paraId="2440B140" w14:textId="2EFB7077" w:rsidR="005B1106" w:rsidRDefault="00B7745E" w:rsidP="003D353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5B1106">
        <w:rPr>
          <w:rFonts w:ascii="Times New Roman" w:hAnsi="Times New Roman" w:cs="Times New Roman"/>
        </w:rPr>
        <w:t>. Wszystkie prace należy wykonywać zgodnie z Projektem stanowiącym załącznik do Umowy.</w:t>
      </w:r>
    </w:p>
    <w:p w14:paraId="1398C8DD" w14:textId="77777777" w:rsidR="00035EDA" w:rsidRPr="003D353B" w:rsidRDefault="00035EDA" w:rsidP="003D353B">
      <w:pPr>
        <w:spacing w:after="0" w:line="240" w:lineRule="auto"/>
        <w:rPr>
          <w:rFonts w:ascii="Times New Roman" w:hAnsi="Times New Roman" w:cs="Times New Roman"/>
        </w:rPr>
      </w:pPr>
    </w:p>
    <w:p w14:paraId="2DCC3CBA" w14:textId="225B5B80" w:rsidR="0010737B" w:rsidRPr="003D353B" w:rsidRDefault="0010737B" w:rsidP="003D353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F427FF1" w14:textId="6B4D0A76" w:rsidR="0010737B" w:rsidRDefault="0010737B" w:rsidP="0032283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96B94">
        <w:rPr>
          <w:rFonts w:ascii="Times New Roman" w:eastAsia="SimSun" w:hAnsi="Times New Roman" w:cs="Times New Roman"/>
          <w:b/>
          <w:kern w:val="3"/>
          <w:lang w:eastAsia="zh-CN" w:bidi="hi-IN"/>
        </w:rPr>
        <w:t>§ 2</w:t>
      </w:r>
    </w:p>
    <w:p w14:paraId="0597319A" w14:textId="77777777" w:rsidR="004E4488" w:rsidRPr="00322830" w:rsidRDefault="004E4488" w:rsidP="0032283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14:paraId="2F130E7C" w14:textId="0A15A409" w:rsidR="0010737B" w:rsidRDefault="0010737B" w:rsidP="0010737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796B94">
        <w:rPr>
          <w:rFonts w:ascii="Times New Roman" w:eastAsia="SimSun" w:hAnsi="Times New Roman" w:cs="Times New Roman"/>
          <w:kern w:val="3"/>
          <w:lang w:eastAsia="zh-CN" w:bidi="hi-IN"/>
        </w:rPr>
        <w:t>Termin realizacji przedmiotu umowy</w:t>
      </w:r>
      <w:r w:rsidR="004E4488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  <w:r w:rsidR="005B1106">
        <w:rPr>
          <w:rFonts w:ascii="Times New Roman" w:eastAsia="SimSun" w:hAnsi="Times New Roman" w:cs="Times New Roman"/>
          <w:kern w:val="3"/>
          <w:lang w:eastAsia="zh-CN" w:bidi="hi-IN"/>
        </w:rPr>
        <w:t xml:space="preserve">– 12 </w:t>
      </w:r>
      <w:r w:rsidR="001C0D8F">
        <w:rPr>
          <w:rFonts w:ascii="Times New Roman" w:eastAsia="SimSun" w:hAnsi="Times New Roman" w:cs="Times New Roman"/>
          <w:kern w:val="3"/>
          <w:lang w:eastAsia="zh-CN" w:bidi="hi-IN"/>
        </w:rPr>
        <w:t>tygodni</w:t>
      </w:r>
      <w:r w:rsidR="005B1106">
        <w:rPr>
          <w:rFonts w:ascii="Times New Roman" w:eastAsia="SimSun" w:hAnsi="Times New Roman" w:cs="Times New Roman"/>
          <w:kern w:val="3"/>
          <w:lang w:eastAsia="zh-CN" w:bidi="hi-IN"/>
        </w:rPr>
        <w:t xml:space="preserve"> daty podpisania umowy.</w:t>
      </w:r>
    </w:p>
    <w:p w14:paraId="00058914" w14:textId="77777777" w:rsidR="00625CDF" w:rsidRDefault="00625CDF" w:rsidP="0010737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6E2A528C" w14:textId="33AC0D6D" w:rsidR="00625CDF" w:rsidRDefault="00625CDF" w:rsidP="00625CD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96B94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§ </w:t>
      </w:r>
      <w:r>
        <w:rPr>
          <w:rFonts w:ascii="Times New Roman" w:eastAsia="SimSun" w:hAnsi="Times New Roman" w:cs="Times New Roman"/>
          <w:b/>
          <w:kern w:val="3"/>
          <w:lang w:eastAsia="zh-CN" w:bidi="hi-IN"/>
        </w:rPr>
        <w:t>3</w:t>
      </w:r>
    </w:p>
    <w:p w14:paraId="19CA3DCA" w14:textId="77777777" w:rsidR="00625CDF" w:rsidRDefault="00625CDF" w:rsidP="00625CD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531A46CB" w14:textId="2F0F4D5E" w:rsidR="00625CDF" w:rsidRPr="0042569E" w:rsidRDefault="00625CDF" w:rsidP="00625CDF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 xml:space="preserve">Przedstawiciele Stron </w:t>
      </w:r>
    </w:p>
    <w:p w14:paraId="321ABA68" w14:textId="77777777" w:rsidR="00625CDF" w:rsidRPr="0042569E" w:rsidRDefault="00625CDF" w:rsidP="00625CDF">
      <w:pPr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Ze strony Zamawiającego:</w:t>
      </w:r>
    </w:p>
    <w:p w14:paraId="65C26FFB" w14:textId="19F23627" w:rsidR="00625CDF" w:rsidRPr="0042569E" w:rsidRDefault="00625CDF" w:rsidP="00625CDF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>Dominika Kozłowska tel. 22 735 88 20, adres e-mail: dominika.kozlowska@miasto.pruszkow.pl</w:t>
      </w:r>
    </w:p>
    <w:p w14:paraId="6F4ED4BC" w14:textId="77777777" w:rsidR="00625CDF" w:rsidRPr="0042569E" w:rsidRDefault="00625CDF" w:rsidP="00625CDF">
      <w:pPr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Zmiana osób, o których mowa powyżej wymaga zawiadomienia Wykonawcy w formie pisemnej, nie powodując konieczności zmiany treści umowy (aneksu).   </w:t>
      </w:r>
    </w:p>
    <w:p w14:paraId="3E4432D3" w14:textId="77777777" w:rsidR="00625CDF" w:rsidRPr="00775900" w:rsidRDefault="00625CDF" w:rsidP="00625CDF">
      <w:pPr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75900">
        <w:rPr>
          <w:rFonts w:ascii="Times New Roman" w:eastAsia="Times New Roman" w:hAnsi="Times New Roman" w:cs="Times New Roman"/>
          <w:kern w:val="1"/>
          <w:lang w:eastAsia="ar-SA"/>
        </w:rPr>
        <w:t>Ze strony Wykonawcy:</w:t>
      </w:r>
    </w:p>
    <w:p w14:paraId="1B39B3BA" w14:textId="17B38904" w:rsidR="00625CDF" w:rsidRPr="00775900" w:rsidRDefault="00625CDF" w:rsidP="00625CDF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>Osoba do kontaktu: …………….</w:t>
      </w:r>
    </w:p>
    <w:p w14:paraId="5EBEA457" w14:textId="77777777" w:rsidR="00625CDF" w:rsidRPr="0042569E" w:rsidRDefault="00625CDF" w:rsidP="00625CDF">
      <w:pPr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Ustala się następujące adresy i dane dla korespondencji między Stronami:</w:t>
      </w:r>
    </w:p>
    <w:p w14:paraId="52B38F59" w14:textId="77777777" w:rsidR="00625CDF" w:rsidRPr="0042569E" w:rsidRDefault="00625CDF" w:rsidP="00625CDF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a) Urząd Miasta Pruszkowa  ul. Kraszewskiego 14/16, 05-800 Pruszków</w:t>
      </w:r>
    </w:p>
    <w:p w14:paraId="4D8F18D5" w14:textId="77777777" w:rsidR="00625CDF" w:rsidRPr="0042569E" w:rsidRDefault="00625CDF" w:rsidP="00625CDF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poczta elektroniczna: </w:t>
      </w:r>
      <w:r w:rsidRPr="0042569E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srodowisko@miasto.pruszkow.pl</w:t>
      </w:r>
    </w:p>
    <w:p w14:paraId="05B87282" w14:textId="2D55D1FF" w:rsidR="00625CDF" w:rsidRPr="00775900" w:rsidRDefault="00625CDF" w:rsidP="00625CDF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b)Wykonawca</w:t>
      </w:r>
      <w:r w:rsidRPr="00775900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: </w:t>
      </w:r>
      <w:r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………………</w:t>
      </w:r>
      <w:r w:rsidRPr="00775900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 </w:t>
      </w:r>
    </w:p>
    <w:p w14:paraId="100D9183" w14:textId="1162EEB4" w:rsidR="00625CDF" w:rsidRPr="00775900" w:rsidRDefault="00625CDF" w:rsidP="00625CDF">
      <w:pPr>
        <w:widowControl w:val="0"/>
        <w:shd w:val="clear" w:color="auto" w:fill="FFFFFF"/>
        <w:suppressAutoHyphens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poczta elektroniczna:</w:t>
      </w:r>
      <w:r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……………</w:t>
      </w:r>
    </w:p>
    <w:p w14:paraId="73940F7A" w14:textId="77777777" w:rsidR="00625CDF" w:rsidRDefault="00625CDF" w:rsidP="00625CDF">
      <w:pPr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Jeśli Wykonawca w okresie wykonywania umowy lub w okresie wykonywania rękojmi lub gwarancji zmienia adres, powinien o nowym adresie powiadomić Zamawiającego, pod rygorem skutecznego doręczenia na ostatni adres znany Zamawiającemu.</w:t>
      </w:r>
    </w:p>
    <w:p w14:paraId="13202438" w14:textId="77777777" w:rsidR="00625CDF" w:rsidRDefault="00625CDF" w:rsidP="0010737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5B68A3CC" w14:textId="77777777" w:rsidR="004E4488" w:rsidRPr="00796B94" w:rsidRDefault="004E4488" w:rsidP="0010737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091F7F0C" w14:textId="6A055997" w:rsidR="0010737B" w:rsidRDefault="0010737B" w:rsidP="0010737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96B94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§ </w:t>
      </w:r>
      <w:r w:rsidR="00FC6D75">
        <w:rPr>
          <w:rFonts w:ascii="Times New Roman" w:eastAsia="SimSun" w:hAnsi="Times New Roman" w:cs="Times New Roman"/>
          <w:b/>
          <w:kern w:val="3"/>
          <w:lang w:eastAsia="zh-CN" w:bidi="hi-IN"/>
        </w:rPr>
        <w:t>4</w:t>
      </w:r>
    </w:p>
    <w:p w14:paraId="088623A0" w14:textId="77777777" w:rsidR="00E82A92" w:rsidRDefault="00E82A92" w:rsidP="0010737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14:paraId="025F167D" w14:textId="77777777" w:rsidR="00E82A92" w:rsidRPr="0042569E" w:rsidRDefault="00E82A92" w:rsidP="00E82A92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  <w:t>Umowy na podwykonawstwo</w:t>
      </w:r>
    </w:p>
    <w:p w14:paraId="14EE78F4" w14:textId="09B57C79" w:rsidR="00E82A92" w:rsidRPr="00B97F8E" w:rsidRDefault="00E82A92" w:rsidP="00E82A92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Wykonawca w/w roboty wykona </w:t>
      </w:r>
      <w:r w:rsidRPr="00B97F8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siłami własnymi </w:t>
      </w:r>
      <w:r w:rsidR="006E6463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/ przy pomocy podwykonawców</w:t>
      </w:r>
      <w:r w:rsidR="00820B22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w zakresie ……</w:t>
      </w:r>
      <w:r w:rsidR="006E6463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</w:t>
      </w:r>
    </w:p>
    <w:p w14:paraId="1BA2DD52" w14:textId="77777777" w:rsidR="00E82A92" w:rsidRPr="0042569E" w:rsidRDefault="00E82A92" w:rsidP="00E82A92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może powierzyć wykonanie części robót lub usług podwykonawcom pod warunkiem, że posiadają oni kwalifikacje do ich wykonania.</w:t>
      </w:r>
    </w:p>
    <w:p w14:paraId="52115181" w14:textId="77777777" w:rsidR="00E82A92" w:rsidRPr="0042569E" w:rsidRDefault="00E82A92" w:rsidP="00E82A92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zobowiązuje się w umowach z podwykonawcami zastrzegać zakaz zatrudniania przez podwykonawców dalszych podwykonawców.</w:t>
      </w:r>
    </w:p>
    <w:p w14:paraId="7D709CF9" w14:textId="77777777" w:rsidR="00E82A92" w:rsidRPr="0042569E" w:rsidRDefault="00E82A92" w:rsidP="00E82A92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przypadku zamiaru zawarcia umowy o podwykonawstwo robót budowlanych, Wykonawca jest zobowiązany do uzyskania uprzedniej zgody Zamawiającego.</w:t>
      </w:r>
    </w:p>
    <w:p w14:paraId="6442F7DD" w14:textId="77777777" w:rsidR="00E82A92" w:rsidRPr="0042569E" w:rsidRDefault="00E82A92" w:rsidP="00E82A92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 przypadku ujawnienia się Podwykonawców na etapie realizacji zamówienia, Wykonawca zobowiązany jest do przedstawienia oświadczenia, o którym mowa w art.125 ust.1ustawy PZP, lub oświadczenia lub dokumentów potwierdzających brak podstaw wykluczenia wobec tego podwykonawcy i po akceptacji Zamawiającego do natychmiastowego zawarcia stosownego aneksu do umowy wskazującego część zamówienia, która zostanie powierzona podwykonawcy do realizacji.</w:t>
      </w:r>
    </w:p>
    <w:p w14:paraId="782BB96A" w14:textId="77777777" w:rsidR="00E82A92" w:rsidRPr="0042569E" w:rsidRDefault="00E82A92" w:rsidP="00E82A92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Obowiązkiem Wykonawcy jest przedkładanie Zamawiającemu projektu umowy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                                 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o podwykonawstwo, której przedmiotem są roboty budowlane, a także projektu jej zmiany, oraz poświadczonej za zgodność z oryginałem kopii zawartej umowy o podwykonawstwo, której przedmiotem są roboty budowlane i jej zmiany.</w:t>
      </w:r>
    </w:p>
    <w:p w14:paraId="4075196F" w14:textId="77777777" w:rsidR="00E82A92" w:rsidRPr="0042569E" w:rsidRDefault="00E82A92" w:rsidP="00E82A92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Zamawiający w terminie 14 dni od dnia otrzymania, zgłosi swoje zastrzeżenia do projektu umowy  o podwykonawstwo, której przedmiotem są roboty budowlane, i do projektu jej zmiany lub sprzeciwu do umowy o podwykonawstwo,  której przedmiotem są roboty budowlane, i do jej zmian. Nie zgłoszenie pisemnych zastrzeżeń do przedłożonego projektu umowy w terminie określonym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w zdaniu poprzedzającym, uważa się za akceptację umowy przez Zamawiającego.</w:t>
      </w:r>
    </w:p>
    <w:p w14:paraId="675D8FF6" w14:textId="77777777" w:rsidR="00E82A92" w:rsidRPr="0042569E" w:rsidRDefault="00E82A92" w:rsidP="00E82A92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Przedstawiane Zamawiającemu do akceptacji projekty umów Wykonawcy z podwykonawcami muszą zawierać w szczególności:</w:t>
      </w:r>
    </w:p>
    <w:p w14:paraId="0B68CC01" w14:textId="77777777" w:rsidR="00E82A92" w:rsidRPr="0042569E" w:rsidRDefault="00E82A92" w:rsidP="00E82A92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oznaczenie stron umowy,</w:t>
      </w:r>
    </w:p>
    <w:p w14:paraId="4E66EA99" w14:textId="77777777" w:rsidR="00E82A92" w:rsidRPr="0042569E" w:rsidRDefault="00E82A92" w:rsidP="00E82A92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oznaczenie zakresu przedmiotu umowy i termin jej realizacji</w:t>
      </w:r>
    </w:p>
    <w:p w14:paraId="5D42DE2D" w14:textId="77777777" w:rsidR="00E82A92" w:rsidRPr="0042569E" w:rsidRDefault="00E82A92" w:rsidP="00E82A92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-wysokość wynagrodzenia podwykonawcy z zastrzeżeniem ,że wynagrodzenie podwykonawcy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  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 tytułu wykonania powierzonego przedmiotu zamówienia nie może przewyższać wynagrodzenia za wykonanie tego samego przedmiotu zamówienia należnego Wykonawcy od Zamawiającego</w:t>
      </w:r>
    </w:p>
    <w:p w14:paraId="69524215" w14:textId="77777777" w:rsidR="00E82A92" w:rsidRPr="0042569E" w:rsidRDefault="00E82A92" w:rsidP="00E82A92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- termin zapłaty wynagrodzenia podwykonawcy z zastrzeżeniem że nie może być dłuższy niż 30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lastRenderedPageBreak/>
        <w:t>dni od daty doręczenia Wykonawcy faktury. Jeżeli termin zapłaty wynagrodzenia jest dłuższy niż 30 dni, Zamawiający informuje o tym wykonawcę i wzywa go do doprowadzenia do zmiany tej umowy pod rygorem wystąpienia o zapłatę kary umownej</w:t>
      </w:r>
    </w:p>
    <w:p w14:paraId="13BE0263" w14:textId="77777777" w:rsidR="00E82A92" w:rsidRPr="0042569E" w:rsidRDefault="00E82A92" w:rsidP="00E82A92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postanowienia zakazujące podwykonawcy dokonywania cesji wierzytelności bez zgody Wykonawcy i Zamawiającego</w:t>
      </w:r>
    </w:p>
    <w:p w14:paraId="7B6E52DF" w14:textId="77777777" w:rsidR="00E82A92" w:rsidRPr="0042569E" w:rsidRDefault="00E82A92" w:rsidP="00E82A92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- postanowienia umożliwiające przejęcie przez Zamawiającego na jego żądanie praw wobec podwykonawcy, włącznie z prawami z gwarancji i rękojmi (w tym domagania się usunięcia wad istotnych lub wad nieistotnych). Przepisy ust. 8 stosuje się odpowiednio do zmian tej umowy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        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o podwykonawstwo.</w:t>
      </w:r>
    </w:p>
    <w:p w14:paraId="526E3D15" w14:textId="77777777" w:rsidR="00E82A92" w:rsidRPr="0042569E" w:rsidRDefault="00E82A92" w:rsidP="00E82A92">
      <w:pPr>
        <w:numPr>
          <w:ilvl w:val="0"/>
          <w:numId w:val="14"/>
        </w:numPr>
        <w:suppressAutoHyphens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42569E">
        <w:rPr>
          <w:rFonts w:ascii="Times New Roman" w:eastAsia="Times New Roman" w:hAnsi="Times New Roman" w:cs="Times New Roman"/>
          <w:lang w:eastAsia="ar-SA"/>
        </w:rPr>
        <w:t>Zgłoszenie zastrzeżeń do projektu umowy lub sprzeciwu do umowy oznacza brak zgody Zamawiającego na zawarcie umowy z podwykonawcą.</w:t>
      </w:r>
    </w:p>
    <w:p w14:paraId="6A2A2312" w14:textId="77777777" w:rsidR="00E82A92" w:rsidRPr="0042569E" w:rsidRDefault="00E82A92" w:rsidP="00E82A92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w terminie 7 dni od dnia jej zawarcia dostarczy Zamawiającemu poświadczoną za zgodność z oryginałem kopię zawartej umowy o podwykonawstwo, której przedmiotem są roboty budowlane, i jej zmian.</w:t>
      </w:r>
    </w:p>
    <w:p w14:paraId="6D905E93" w14:textId="77777777" w:rsidR="00E82A92" w:rsidRPr="008A3F6C" w:rsidRDefault="00E82A92" w:rsidP="00E82A92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w terminie 7 dni od dnia jej zawarcia dostarczy Zamawiającemu poświadczoną za zgodność z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oryginałem kopię zawartej umowy o podwykonawstwo, której przedmiotem są dostawy lub usługi  i jej zmian w przypadku umów o wartości większej </w:t>
      </w:r>
      <w:r w:rsidRPr="008A3F6C">
        <w:rPr>
          <w:rFonts w:ascii="Times New Roman" w:eastAsia="Times New Roman" w:hAnsi="Times New Roman" w:cs="Times New Roman"/>
          <w:kern w:val="1"/>
          <w:lang w:eastAsia="ar-SA"/>
        </w:rPr>
        <w:t xml:space="preserve">niż </w:t>
      </w:r>
      <w:r w:rsidRPr="008A3F6C">
        <w:rPr>
          <w:rFonts w:ascii="Times New Roman" w:eastAsia="Times New Roman" w:hAnsi="Times New Roman" w:cs="Times New Roman"/>
          <w:b/>
          <w:kern w:val="1"/>
          <w:lang w:eastAsia="ar-SA"/>
        </w:rPr>
        <w:t>20 000 zł.</w:t>
      </w:r>
    </w:p>
    <w:p w14:paraId="568922F7" w14:textId="77777777" w:rsidR="00E82A92" w:rsidRPr="0042569E" w:rsidRDefault="00E82A92" w:rsidP="00E82A92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Zapłata wynagrodzenia Wykonawcy będzie następować w ciągu 30 dni od daty dostarczenia faktury  do siedziby Zamawiającego wraz z dowodami ( oświadczeniami podwykonawców i Wykonawcy) potwierdzającymi terminową zapłatę wymagalnego wynagrodzenia podwykonawcom.</w:t>
      </w:r>
    </w:p>
    <w:p w14:paraId="660F376B" w14:textId="77777777" w:rsidR="00E82A92" w:rsidRPr="0042569E" w:rsidRDefault="00E82A92" w:rsidP="00E82A92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Termin zapłaty wynagrodzenia podwykonawcy przez Wykonawcę nie może być dłuższy niż 30 dni od daty dostarczenia Wykonawcy faktury przez podwykonawcę.</w:t>
      </w:r>
    </w:p>
    <w:p w14:paraId="70CDEDF8" w14:textId="702A397C" w:rsidR="00E82A92" w:rsidRPr="0042569E" w:rsidRDefault="00E82A92" w:rsidP="00E82A92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Wykonawca zapłaci Zamawiającemu </w:t>
      </w:r>
      <w:r w:rsidRPr="00455A16">
        <w:rPr>
          <w:rFonts w:ascii="Times New Roman" w:eastAsia="Times New Roman" w:hAnsi="Times New Roman" w:cs="Times New Roman"/>
          <w:b/>
          <w:bCs/>
          <w:kern w:val="1"/>
          <w:lang w:eastAsia="ar-SA"/>
        </w:rPr>
        <w:t xml:space="preserve">kary umowne w wysokości </w:t>
      </w:r>
      <w:r w:rsidR="00455A16" w:rsidRPr="00455A16">
        <w:rPr>
          <w:rFonts w:ascii="Times New Roman" w:eastAsia="Times New Roman" w:hAnsi="Times New Roman" w:cs="Times New Roman"/>
          <w:b/>
          <w:bCs/>
          <w:color w:val="000000"/>
          <w:kern w:val="1"/>
          <w:lang w:eastAsia="ar-SA"/>
        </w:rPr>
        <w:t>10 000,00 zł brutto</w:t>
      </w:r>
      <w:r w:rsidR="00455A16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za każdorazowy przypadek,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 tytułu:</w:t>
      </w:r>
    </w:p>
    <w:p w14:paraId="272F24BA" w14:textId="77777777" w:rsidR="00E82A92" w:rsidRPr="0042569E" w:rsidRDefault="00E82A92" w:rsidP="00E82A92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1) braku zapłaty lub nieterminowej zapłaty wynagrodzenia należnego podwykonawcom </w:t>
      </w:r>
    </w:p>
    <w:p w14:paraId="56A0C11F" w14:textId="77777777" w:rsidR="00E82A92" w:rsidRPr="0042569E" w:rsidRDefault="00E82A92" w:rsidP="00E82A92">
      <w:pPr>
        <w:widowControl w:val="0"/>
        <w:shd w:val="clear" w:color="auto" w:fill="FFFFFF"/>
        <w:suppressAutoHyphens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2) nie przedłożenia do zaakceptowania projektu umowy o podwykonawstwo, której</w:t>
      </w:r>
    </w:p>
    <w:p w14:paraId="701D9C06" w14:textId="77777777" w:rsidR="00E82A92" w:rsidRPr="0042569E" w:rsidRDefault="00E82A92" w:rsidP="00E82A92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   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przedmiotem są roboty budowlane, lub projektu jej zmiany           </w:t>
      </w:r>
    </w:p>
    <w:p w14:paraId="3AF7833F" w14:textId="77777777" w:rsidR="00E82A92" w:rsidRPr="0042569E" w:rsidRDefault="00E82A92" w:rsidP="00E82A92">
      <w:pPr>
        <w:widowControl w:val="0"/>
        <w:shd w:val="clear" w:color="auto" w:fill="FFFFFF"/>
        <w:suppressAutoHyphens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3) nie przedłożenia poświadczonej za zgodność z oryginałem kopii umowy o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podwykonawstwo, której przedmiotem są roboty budowlane lub dostawy lub usługi,  lub jej zmiany </w:t>
      </w:r>
    </w:p>
    <w:p w14:paraId="4472E579" w14:textId="77777777" w:rsidR="00E82A92" w:rsidRPr="0042569E" w:rsidRDefault="00E82A92" w:rsidP="00E82A92">
      <w:pPr>
        <w:widowControl w:val="0"/>
        <w:shd w:val="clear" w:color="auto" w:fill="FFFFFF"/>
        <w:suppressAutoHyphens/>
        <w:autoSpaceDE w:val="0"/>
        <w:spacing w:after="0" w:line="240" w:lineRule="auto"/>
        <w:ind w:left="48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4) braku zmiany umowy o podwykonawstwo w zakresie terminu zapłaty pomimo zastrzeżeń Zamawiającego</w:t>
      </w:r>
    </w:p>
    <w:p w14:paraId="06DA27C8" w14:textId="77777777" w:rsidR="00E82A92" w:rsidRPr="0042569E" w:rsidRDefault="00E82A92" w:rsidP="00E82A92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Za realizację umowy przy udziale nieujawnionych podwykonawców Wykonawca zapłaci     </w:t>
      </w:r>
    </w:p>
    <w:p w14:paraId="7A34C871" w14:textId="27D98BC6" w:rsidR="00E82A92" w:rsidRPr="0042569E" w:rsidRDefault="00E82A92" w:rsidP="00E82A92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     Zamawiającemu karę umowną w wysokości </w:t>
      </w:r>
      <w:r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3</w:t>
      </w:r>
      <w:r w:rsidRPr="0042569E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 000 zł za każdorazowy fakt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nieujawnienia    </w:t>
      </w:r>
    </w:p>
    <w:p w14:paraId="55FA9E5F" w14:textId="77777777" w:rsidR="00E82A92" w:rsidRPr="0042569E" w:rsidRDefault="00E82A92" w:rsidP="00E82A92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      podwykonawcy.</w:t>
      </w:r>
    </w:p>
    <w:p w14:paraId="0A9A7E27" w14:textId="77777777" w:rsidR="00E82A92" w:rsidRPr="0042569E" w:rsidRDefault="00E82A92" w:rsidP="00E82A92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Wykonawca ponosi pełną odpowiedzialność za właściwe i terminowe wykonanie całego przedmiotu umowy, w tym także odpowiedzialność za jakość, terminowość oraz  bezpieczeństwo realizowanych zobowiązań wynikających z umów o podwykonawstwo. </w:t>
      </w:r>
    </w:p>
    <w:p w14:paraId="63E65743" w14:textId="77777777" w:rsidR="00E82A92" w:rsidRDefault="00E82A92" w:rsidP="00E82A92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odpowiada za działania Podwykonawców i ich pracowników jak za działania własne.</w:t>
      </w:r>
    </w:p>
    <w:p w14:paraId="424F96F5" w14:textId="77777777" w:rsidR="00E82A92" w:rsidRPr="00796B94" w:rsidRDefault="00E82A92" w:rsidP="0010737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14:paraId="63D90A76" w14:textId="77777777" w:rsidR="00E82A92" w:rsidRPr="00796B94" w:rsidRDefault="00E82A92" w:rsidP="00E82A92">
      <w:pPr>
        <w:spacing w:line="200" w:lineRule="atLeast"/>
        <w:jc w:val="center"/>
        <w:rPr>
          <w:rFonts w:ascii="Times New Roman" w:hAnsi="Times New Roman" w:cs="Times New Roman"/>
          <w:b/>
          <w:bCs/>
          <w:lang w:eastAsia="hi-IN"/>
        </w:rPr>
      </w:pPr>
      <w:r>
        <w:rPr>
          <w:rFonts w:ascii="Times New Roman" w:hAnsi="Times New Roman" w:cs="Times New Roman"/>
          <w:b/>
          <w:bCs/>
          <w:lang w:eastAsia="hi-IN"/>
        </w:rPr>
        <w:t>§ 5</w:t>
      </w:r>
    </w:p>
    <w:p w14:paraId="1859943A" w14:textId="373DC433" w:rsidR="0010737B" w:rsidRPr="006620CF" w:rsidRDefault="006620CF" w:rsidP="006620C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b/>
          <w:bCs/>
          <w:color w:val="000000"/>
          <w:kern w:val="3"/>
          <w:u w:val="single"/>
          <w:lang w:eastAsia="zh-CN" w:bidi="hi-IN"/>
        </w:rPr>
      </w:pPr>
      <w:r w:rsidRPr="006620CF">
        <w:rPr>
          <w:rFonts w:ascii="Times New Roman" w:eastAsia="HG Mincho Light J" w:hAnsi="Times New Roman" w:cs="Mangal"/>
          <w:b/>
          <w:bCs/>
          <w:color w:val="000000"/>
          <w:kern w:val="3"/>
          <w:u w:val="single"/>
          <w:lang w:eastAsia="zh-CN" w:bidi="hi-IN"/>
        </w:rPr>
        <w:t>Wynagrodzenie</w:t>
      </w:r>
    </w:p>
    <w:p w14:paraId="4EDD233F" w14:textId="77777777" w:rsidR="00FC6D75" w:rsidRPr="0042569E" w:rsidRDefault="00FC6D75" w:rsidP="00FC6D75">
      <w:pPr>
        <w:widowControl w:val="0"/>
        <w:numPr>
          <w:ilvl w:val="0"/>
          <w:numId w:val="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Strony ustalają, że obowiązującą </w:t>
      </w:r>
      <w:r>
        <w:rPr>
          <w:rFonts w:ascii="Times New Roman" w:eastAsia="Times New Roman" w:hAnsi="Times New Roman" w:cs="Times New Roman"/>
          <w:kern w:val="1"/>
          <w:lang w:eastAsia="ar-SA"/>
        </w:rPr>
        <w:t>je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formą wynagrodzenia zgodnie z SWZ oraz wybraną ofertą Wykonawcy jest wynagrodzenie ryczałtowe.</w:t>
      </w:r>
    </w:p>
    <w:p w14:paraId="149E101D" w14:textId="71C0A26B" w:rsidR="00FC6D75" w:rsidRPr="00B97F8E" w:rsidRDefault="00FC6D75" w:rsidP="00FC6D75">
      <w:pPr>
        <w:widowControl w:val="0"/>
        <w:numPr>
          <w:ilvl w:val="0"/>
          <w:numId w:val="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Wynagrodzenie, o którym mowa w ust. 1 wynosi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……….. brutto </w:t>
      </w: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>(słownie ……..</w:t>
      </w:r>
      <w:r w:rsidRPr="00B97F8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) </w:t>
      </w:r>
    </w:p>
    <w:p w14:paraId="0EDCF56A" w14:textId="52EAB041" w:rsidR="00FC6D75" w:rsidRPr="0042569E" w:rsidRDefault="00FC6D75" w:rsidP="00FC6D75">
      <w:pPr>
        <w:widowControl w:val="0"/>
        <w:numPr>
          <w:ilvl w:val="0"/>
          <w:numId w:val="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Wynagrodzenie wymienione w ust. 2 </w:t>
      </w:r>
      <w:r w:rsidR="00D24340">
        <w:rPr>
          <w:rFonts w:ascii="Times New Roman" w:eastAsia="Times New Roman" w:hAnsi="Times New Roman" w:cs="Times New Roman"/>
          <w:kern w:val="1"/>
          <w:lang w:eastAsia="ar-SA"/>
        </w:rPr>
        <w:t xml:space="preserve">jest wynagrodzeniem ryczałtowym i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obejmuje całość kosztów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realizacji zadania wg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Projektu oraz robót i wydatków niezbędnych do zrealizowania przedmiotu Umowy wraz z jego przekazaniem do użytku na warunkach określonych niniejszą Umową. </w:t>
      </w:r>
    </w:p>
    <w:p w14:paraId="197BE65E" w14:textId="16541F5D" w:rsidR="0010737B" w:rsidRPr="00CA478F" w:rsidRDefault="0010737B" w:rsidP="0010737B">
      <w:pPr>
        <w:widowControl w:val="0"/>
        <w:numPr>
          <w:ilvl w:val="0"/>
          <w:numId w:val="9"/>
        </w:numPr>
        <w:suppressAutoHyphens/>
        <w:autoSpaceDE w:val="0"/>
        <w:spacing w:after="0" w:line="251" w:lineRule="atLeast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523921">
        <w:rPr>
          <w:rFonts w:ascii="Times New Roman" w:eastAsia="Times New Roman" w:hAnsi="Times New Roman" w:cs="Times New Roman"/>
          <w:lang w:eastAsia="pl-PL"/>
        </w:rPr>
        <w:t xml:space="preserve">Wypłata wynagrodzenia za wykonanie </w:t>
      </w:r>
      <w:r>
        <w:rPr>
          <w:rFonts w:ascii="Times New Roman" w:eastAsia="Times New Roman" w:hAnsi="Times New Roman" w:cs="Times New Roman"/>
          <w:lang w:eastAsia="pl-PL"/>
        </w:rPr>
        <w:t>prac</w:t>
      </w:r>
      <w:r w:rsidR="004E448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23921">
        <w:rPr>
          <w:rFonts w:ascii="Times New Roman" w:eastAsia="Times New Roman" w:hAnsi="Times New Roman" w:cs="Times New Roman"/>
          <w:lang w:eastAsia="pl-PL"/>
        </w:rPr>
        <w:t xml:space="preserve">nastąpi po stwierdzeniu przez Zamawiającego </w:t>
      </w:r>
      <w:r>
        <w:rPr>
          <w:rFonts w:ascii="Times New Roman" w:eastAsia="Times New Roman" w:hAnsi="Times New Roman" w:cs="Times New Roman"/>
          <w:lang w:eastAsia="pl-PL"/>
        </w:rPr>
        <w:t xml:space="preserve">prawidłowego wykonania </w:t>
      </w:r>
      <w:r w:rsidR="004E4488">
        <w:rPr>
          <w:rFonts w:ascii="Times New Roman" w:eastAsia="Times New Roman" w:hAnsi="Times New Roman" w:cs="Times New Roman"/>
          <w:lang w:eastAsia="pl-PL"/>
        </w:rPr>
        <w:t>zakresu umowy</w:t>
      </w:r>
      <w:r w:rsidRPr="00523921">
        <w:rPr>
          <w:rFonts w:ascii="Times New Roman" w:eastAsia="Times New Roman" w:hAnsi="Times New Roman" w:cs="Times New Roman"/>
          <w:lang w:eastAsia="pl-PL"/>
        </w:rPr>
        <w:t xml:space="preserve">, na podstawie podpisanego przez Strony protokołu odbioru, przelewem na konto wskazane przez Wykonawcę, w ciągu </w:t>
      </w:r>
      <w:r w:rsidR="004E4488">
        <w:rPr>
          <w:rFonts w:ascii="Times New Roman" w:eastAsia="Times New Roman" w:hAnsi="Times New Roman" w:cs="Times New Roman"/>
          <w:lang w:eastAsia="pl-PL"/>
        </w:rPr>
        <w:t>30</w:t>
      </w:r>
      <w:r w:rsidRPr="00523921">
        <w:rPr>
          <w:rFonts w:ascii="Times New Roman" w:eastAsia="Times New Roman" w:hAnsi="Times New Roman" w:cs="Times New Roman"/>
          <w:lang w:eastAsia="pl-PL"/>
        </w:rPr>
        <w:t xml:space="preserve"> dni od daty otrzymania faktury. Podpisany protokół odbioru stanowi załącznik do faktury.</w:t>
      </w:r>
    </w:p>
    <w:p w14:paraId="7EB60A63" w14:textId="77777777" w:rsidR="00CA478F" w:rsidRDefault="00CA478F" w:rsidP="00CA478F">
      <w:pPr>
        <w:widowControl w:val="0"/>
        <w:numPr>
          <w:ilvl w:val="0"/>
          <w:numId w:val="9"/>
        </w:numPr>
        <w:suppressAutoHyphens/>
        <w:autoSpaceDE w:val="0"/>
        <w:spacing w:after="0" w:line="251" w:lineRule="atLeast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A478F">
        <w:rPr>
          <w:rFonts w:ascii="Times New Roman" w:eastAsia="Times New Roman" w:hAnsi="Times New Roman" w:cs="Times New Roman"/>
          <w:lang w:eastAsia="pl-PL"/>
        </w:rPr>
        <w:t>Terminem zapłaty jest obciążenie rachunku bankowego Zamawiającego.</w:t>
      </w:r>
    </w:p>
    <w:p w14:paraId="00B7ADE5" w14:textId="0D53E771" w:rsidR="00D24340" w:rsidRPr="0042569E" w:rsidRDefault="00D24340" w:rsidP="00D24340">
      <w:pPr>
        <w:widowControl w:val="0"/>
        <w:numPr>
          <w:ilvl w:val="0"/>
          <w:numId w:val="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Niedoszacowanie, pominięcie oraz brak </w:t>
      </w:r>
      <w:r w:rsidR="00F24F5F">
        <w:rPr>
          <w:rFonts w:ascii="Times New Roman" w:eastAsia="Times New Roman" w:hAnsi="Times New Roman" w:cs="Times New Roman"/>
          <w:kern w:val="1"/>
          <w:lang w:eastAsia="ar-SA"/>
        </w:rPr>
        <w:t xml:space="preserve">właściwego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rozpoznania zakresu przedmiotu Umowy </w:t>
      </w:r>
      <w:r w:rsidR="00F24F5F">
        <w:rPr>
          <w:rFonts w:ascii="Times New Roman" w:eastAsia="Times New Roman" w:hAnsi="Times New Roman" w:cs="Times New Roman"/>
          <w:kern w:val="1"/>
          <w:lang w:eastAsia="ar-SA"/>
        </w:rPr>
        <w:t xml:space="preserve">wymaganego od profesjonalisty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nie może być podstawą do żądania zmiany wynagrodzenia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lastRenderedPageBreak/>
        <w:t>ryczałtowego określonego w ust. 2 niniejszego paragrafu.</w:t>
      </w:r>
    </w:p>
    <w:p w14:paraId="41417106" w14:textId="65A3F447" w:rsidR="0010737B" w:rsidRPr="00D24340" w:rsidRDefault="00D24340" w:rsidP="00D24340">
      <w:pPr>
        <w:widowControl w:val="0"/>
        <w:numPr>
          <w:ilvl w:val="0"/>
          <w:numId w:val="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Zamawiający określa minimalną wartość świadczenia stron, w rozumieniu art. 433 pkt 4 </w:t>
      </w:r>
      <w:r>
        <w:rPr>
          <w:rFonts w:ascii="Times New Roman" w:eastAsia="Times New Roman" w:hAnsi="Times New Roman" w:cs="Times New Roman"/>
          <w:kern w:val="1"/>
          <w:lang w:eastAsia="ar-SA"/>
        </w:rPr>
        <w:t>PZP na 80%</w:t>
      </w:r>
      <w:r w:rsidR="006620CF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kwoty określonej w § </w:t>
      </w:r>
      <w:r w:rsidR="00975DBB">
        <w:rPr>
          <w:rFonts w:ascii="Times New Roman" w:eastAsia="Times New Roman" w:hAnsi="Times New Roman" w:cs="Times New Roman"/>
          <w:kern w:val="1"/>
          <w:lang w:eastAsia="ar-SA"/>
        </w:rPr>
        <w:t>5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ust. 2. </w:t>
      </w:r>
    </w:p>
    <w:p w14:paraId="77B001DF" w14:textId="77777777" w:rsidR="00FC6D75" w:rsidRPr="00796B94" w:rsidRDefault="00FC6D75" w:rsidP="0010737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lang w:eastAsia="zh-CN" w:bidi="hi-IN"/>
        </w:rPr>
      </w:pPr>
    </w:p>
    <w:p w14:paraId="37BD6EE2" w14:textId="027FE858" w:rsidR="0010737B" w:rsidRPr="00796B94" w:rsidRDefault="00943506" w:rsidP="0010737B">
      <w:pPr>
        <w:spacing w:line="200" w:lineRule="atLeast"/>
        <w:jc w:val="center"/>
        <w:rPr>
          <w:rFonts w:ascii="Times New Roman" w:hAnsi="Times New Roman" w:cs="Times New Roman"/>
          <w:b/>
          <w:bCs/>
          <w:lang w:eastAsia="hi-IN"/>
        </w:rPr>
      </w:pPr>
      <w:r>
        <w:rPr>
          <w:rFonts w:ascii="Times New Roman" w:hAnsi="Times New Roman" w:cs="Times New Roman"/>
          <w:b/>
          <w:bCs/>
          <w:lang w:eastAsia="hi-IN"/>
        </w:rPr>
        <w:t xml:space="preserve">§ </w:t>
      </w:r>
      <w:r w:rsidR="00604F2E">
        <w:rPr>
          <w:rFonts w:ascii="Times New Roman" w:hAnsi="Times New Roman" w:cs="Times New Roman"/>
          <w:b/>
          <w:bCs/>
          <w:lang w:eastAsia="hi-IN"/>
        </w:rPr>
        <w:t>6</w:t>
      </w:r>
    </w:p>
    <w:p w14:paraId="79539549" w14:textId="026ADBC3" w:rsidR="0010737B" w:rsidRPr="00796B94" w:rsidRDefault="0010737B" w:rsidP="0010737B">
      <w:pPr>
        <w:widowControl w:val="0"/>
        <w:numPr>
          <w:ilvl w:val="0"/>
          <w:numId w:val="3"/>
        </w:numPr>
        <w:suppressAutoHyphens/>
        <w:autoSpaceDN w:val="0"/>
        <w:spacing w:after="0" w:line="200" w:lineRule="atLeast"/>
        <w:jc w:val="both"/>
        <w:rPr>
          <w:rFonts w:ascii="Times New Roman" w:hAnsi="Times New Roman" w:cs="Times New Roman"/>
          <w:lang w:eastAsia="hi-IN"/>
        </w:rPr>
      </w:pPr>
      <w:r w:rsidRPr="00796B94">
        <w:rPr>
          <w:rFonts w:ascii="Times New Roman" w:hAnsi="Times New Roman" w:cs="Times New Roman"/>
          <w:lang w:eastAsia="hi-IN"/>
        </w:rPr>
        <w:t>Wykonawca oświadcza, iż przed złożeniem oferty zapoznał się z założeniami technicznymi przedmiotu zamówienia.</w:t>
      </w:r>
    </w:p>
    <w:p w14:paraId="169312C6" w14:textId="77777777" w:rsidR="0010737B" w:rsidRPr="00796B94" w:rsidRDefault="0010737B" w:rsidP="0010737B">
      <w:pPr>
        <w:widowControl w:val="0"/>
        <w:numPr>
          <w:ilvl w:val="0"/>
          <w:numId w:val="3"/>
        </w:numPr>
        <w:suppressAutoHyphens/>
        <w:autoSpaceDN w:val="0"/>
        <w:spacing w:after="0" w:line="200" w:lineRule="atLeast"/>
        <w:jc w:val="both"/>
        <w:rPr>
          <w:rFonts w:ascii="Times New Roman" w:hAnsi="Times New Roman" w:cs="Times New Roman"/>
          <w:lang w:eastAsia="hi-IN"/>
        </w:rPr>
      </w:pPr>
      <w:r w:rsidRPr="00796B94">
        <w:rPr>
          <w:rFonts w:ascii="Times New Roman" w:hAnsi="Times New Roman" w:cs="Times New Roman"/>
          <w:lang w:eastAsia="hi-IN"/>
        </w:rPr>
        <w:t>Zamawiający przyjmuje, iż Wykonawca ujął w ofercie wszystkie koszty niezbędne do wykonania zamówienia.</w:t>
      </w:r>
    </w:p>
    <w:p w14:paraId="2343F625" w14:textId="77777777" w:rsidR="0010737B" w:rsidRPr="00796B94" w:rsidRDefault="0010737B" w:rsidP="0010737B">
      <w:pPr>
        <w:widowControl w:val="0"/>
        <w:numPr>
          <w:ilvl w:val="0"/>
          <w:numId w:val="3"/>
        </w:numPr>
        <w:suppressAutoHyphens/>
        <w:autoSpaceDN w:val="0"/>
        <w:spacing w:after="0" w:line="200" w:lineRule="atLeast"/>
        <w:jc w:val="both"/>
        <w:rPr>
          <w:rFonts w:ascii="Times New Roman" w:hAnsi="Times New Roman" w:cs="Times New Roman"/>
          <w:lang w:eastAsia="hi-IN"/>
        </w:rPr>
      </w:pPr>
      <w:r w:rsidRPr="00796B94">
        <w:rPr>
          <w:rFonts w:ascii="Times New Roman" w:hAnsi="Times New Roman" w:cs="Times New Roman"/>
          <w:lang w:eastAsia="hi-IN"/>
        </w:rPr>
        <w:t>Wykonawca zobowiązany jest prowadzić roboty zgodnie z zasadami wiedzy technicznej, obowiązującymi przepisami i normami.</w:t>
      </w:r>
    </w:p>
    <w:p w14:paraId="0146B679" w14:textId="77777777" w:rsidR="0010737B" w:rsidRPr="00796B94" w:rsidRDefault="0010737B" w:rsidP="0010737B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lang w:eastAsia="hi-IN"/>
        </w:rPr>
      </w:pPr>
      <w:r w:rsidRPr="00796B94">
        <w:rPr>
          <w:rFonts w:ascii="Times New Roman" w:hAnsi="Times New Roman" w:cs="Times New Roman"/>
          <w:lang w:eastAsia="hi-IN"/>
        </w:rPr>
        <w:t>Wykonawca oświadcza, że dysponuje odpowiednim sprzętem, potencjałem oraz odpowiednio wykwalifikowanym personelem posiadającym stosowną wiedzę i umiejętności do wykonywania prac stanowiących przedmiot niniejszej umowy.</w:t>
      </w:r>
    </w:p>
    <w:p w14:paraId="10D2E8F2" w14:textId="77777777" w:rsidR="0010737B" w:rsidRPr="00796B94" w:rsidRDefault="0010737B" w:rsidP="0010737B">
      <w:pPr>
        <w:widowControl w:val="0"/>
        <w:numPr>
          <w:ilvl w:val="0"/>
          <w:numId w:val="3"/>
        </w:numPr>
        <w:suppressAutoHyphens/>
        <w:autoSpaceDN w:val="0"/>
        <w:spacing w:after="0" w:line="200" w:lineRule="atLeast"/>
        <w:jc w:val="both"/>
        <w:rPr>
          <w:rFonts w:ascii="Times New Roman" w:hAnsi="Times New Roman" w:cs="Times New Roman"/>
          <w:lang w:eastAsia="hi-IN"/>
        </w:rPr>
      </w:pPr>
      <w:r w:rsidRPr="00796B94">
        <w:rPr>
          <w:rFonts w:ascii="Times New Roman" w:hAnsi="Times New Roman" w:cs="Times New Roman"/>
          <w:lang w:eastAsia="hi-IN"/>
        </w:rPr>
        <w:t>Wykonawca zobowiązany jest zapewnić bezpieczeństwo w czasie realizacji robót.</w:t>
      </w:r>
    </w:p>
    <w:p w14:paraId="063F4D1B" w14:textId="77777777" w:rsidR="0010737B" w:rsidRPr="00796B94" w:rsidRDefault="0010737B" w:rsidP="0010737B">
      <w:pPr>
        <w:widowControl w:val="0"/>
        <w:numPr>
          <w:ilvl w:val="0"/>
          <w:numId w:val="3"/>
        </w:numPr>
        <w:suppressAutoHyphens/>
        <w:autoSpaceDN w:val="0"/>
        <w:spacing w:after="0" w:line="200" w:lineRule="atLeast"/>
        <w:jc w:val="both"/>
        <w:rPr>
          <w:rFonts w:ascii="Times New Roman" w:hAnsi="Times New Roman" w:cs="Times New Roman"/>
          <w:lang w:eastAsia="hi-IN"/>
        </w:rPr>
      </w:pPr>
      <w:r w:rsidRPr="00796B94">
        <w:rPr>
          <w:rFonts w:ascii="Times New Roman" w:hAnsi="Times New Roman" w:cs="Times New Roman"/>
          <w:lang w:eastAsia="hi-IN"/>
        </w:rPr>
        <w:t>W czasie realizacji robót Wykonawca zobowiązany jest usuwać wszelkie odpady, śmieci oraz składować urządzenia pomocnicze i materiały w sposób bezpieczny.</w:t>
      </w:r>
    </w:p>
    <w:p w14:paraId="457DC4D6" w14:textId="77777777" w:rsidR="0010737B" w:rsidRPr="00796B94" w:rsidRDefault="0010737B" w:rsidP="0010737B">
      <w:pPr>
        <w:widowControl w:val="0"/>
        <w:numPr>
          <w:ilvl w:val="0"/>
          <w:numId w:val="3"/>
        </w:numPr>
        <w:suppressAutoHyphens/>
        <w:autoSpaceDN w:val="0"/>
        <w:spacing w:after="0" w:line="200" w:lineRule="atLeast"/>
        <w:jc w:val="both"/>
        <w:rPr>
          <w:rFonts w:ascii="Times New Roman" w:hAnsi="Times New Roman" w:cs="Times New Roman"/>
        </w:rPr>
      </w:pPr>
      <w:r w:rsidRPr="00796B94">
        <w:rPr>
          <w:rFonts w:ascii="Times New Roman" w:hAnsi="Times New Roman" w:cs="Times New Roman"/>
          <w:lang w:eastAsia="hi-IN"/>
        </w:rPr>
        <w:t>Wykonawca zobowiązany jest na bieżąco informować Zamawiającego o problemach                               i okolicznościach, które mogą wpłynąć na jakość robót lub opóźnienie terminu wykonania robót      (</w:t>
      </w:r>
      <w:r w:rsidRPr="00796B94">
        <w:rPr>
          <w:rFonts w:ascii="Times New Roman" w:hAnsi="Times New Roman" w:cs="Times New Roman"/>
          <w:iCs/>
          <w:lang w:eastAsia="hi-IN"/>
        </w:rPr>
        <w:t>w formie elektronicznej – wiadomość e-mail)</w:t>
      </w:r>
      <w:r w:rsidRPr="00796B94">
        <w:rPr>
          <w:rFonts w:ascii="Times New Roman" w:hAnsi="Times New Roman" w:cs="Times New Roman"/>
          <w:lang w:eastAsia="hi-IN"/>
        </w:rPr>
        <w:t>.</w:t>
      </w:r>
    </w:p>
    <w:p w14:paraId="04F51489" w14:textId="14CE2A47" w:rsidR="0010737B" w:rsidRPr="00251959" w:rsidRDefault="0010737B" w:rsidP="0010737B">
      <w:pPr>
        <w:widowControl w:val="0"/>
        <w:numPr>
          <w:ilvl w:val="0"/>
          <w:numId w:val="3"/>
        </w:numPr>
        <w:suppressAutoHyphens/>
        <w:autoSpaceDN w:val="0"/>
        <w:spacing w:after="0" w:line="200" w:lineRule="atLeast"/>
        <w:jc w:val="both"/>
        <w:rPr>
          <w:rFonts w:ascii="Times New Roman" w:hAnsi="Times New Roman" w:cs="Times New Roman"/>
          <w:lang w:eastAsia="hi-IN"/>
        </w:rPr>
      </w:pPr>
      <w:r w:rsidRPr="00796B94">
        <w:rPr>
          <w:rFonts w:ascii="Times New Roman" w:hAnsi="Times New Roman" w:cs="Times New Roman"/>
          <w:lang w:eastAsia="hi-IN"/>
        </w:rPr>
        <w:t xml:space="preserve">Wykonawca w trakcie wykonywania zadania ponosi wszelką odpowiedzialność za szkody </w:t>
      </w:r>
      <w:r w:rsidRPr="00251959">
        <w:rPr>
          <w:rFonts w:ascii="Times New Roman" w:hAnsi="Times New Roman" w:cs="Times New Roman"/>
          <w:lang w:eastAsia="hi-IN"/>
        </w:rPr>
        <w:t>wyrządzone w związku z prowadzonymi pracami.</w:t>
      </w:r>
    </w:p>
    <w:p w14:paraId="49216BD7" w14:textId="15DAD17D" w:rsidR="0010737B" w:rsidRDefault="000D02DD" w:rsidP="00A57CBC">
      <w:pPr>
        <w:widowControl w:val="0"/>
        <w:numPr>
          <w:ilvl w:val="0"/>
          <w:numId w:val="3"/>
        </w:numPr>
        <w:suppressAutoHyphens/>
        <w:autoSpaceDN w:val="0"/>
        <w:spacing w:after="0" w:line="200" w:lineRule="atLeast"/>
        <w:jc w:val="both"/>
        <w:rPr>
          <w:rFonts w:ascii="Times New Roman" w:hAnsi="Times New Roman" w:cs="Times New Roman"/>
          <w:lang w:eastAsia="hi-IN"/>
        </w:rPr>
      </w:pPr>
      <w:r w:rsidRPr="00251959">
        <w:rPr>
          <w:rFonts w:ascii="Times New Roman" w:hAnsi="Times New Roman" w:cs="Times New Roman"/>
          <w:lang w:eastAsia="hi-IN"/>
        </w:rPr>
        <w:t>Wykonawca zobowiązany jest posiadać ubezpieczenie, OC, a także dodatkowe, które stanowi o zabezpieczeniu Wykonawcy, w sytuacji od niego niezależnych, ale które mogłyby skutkować szkodą zawinioną przez jego pracowników , które ma obowiązek przedłożyć do umowy. (Ubezpieczenie nie może być zawarte na niższą kwotę niż opiewają koszty robocizny, które w swojej ofercie zawarł Wykonawca).</w:t>
      </w:r>
    </w:p>
    <w:p w14:paraId="7B63EA10" w14:textId="77777777" w:rsidR="007237E3" w:rsidRDefault="007237E3" w:rsidP="007237E3">
      <w:pPr>
        <w:widowControl w:val="0"/>
        <w:suppressAutoHyphens/>
        <w:autoSpaceDN w:val="0"/>
        <w:spacing w:after="0" w:line="200" w:lineRule="atLeast"/>
        <w:jc w:val="both"/>
        <w:rPr>
          <w:rFonts w:ascii="Times New Roman" w:hAnsi="Times New Roman" w:cs="Times New Roman"/>
          <w:lang w:eastAsia="hi-IN"/>
        </w:rPr>
      </w:pPr>
    </w:p>
    <w:p w14:paraId="46A54BF3" w14:textId="45C1BF0C" w:rsidR="00FC6D75" w:rsidRPr="00FC6D75" w:rsidRDefault="00FC6D75" w:rsidP="00FC6D75">
      <w:pPr>
        <w:spacing w:line="200" w:lineRule="atLeast"/>
        <w:jc w:val="center"/>
        <w:rPr>
          <w:rFonts w:ascii="Times New Roman" w:hAnsi="Times New Roman" w:cs="Times New Roman"/>
          <w:b/>
          <w:bCs/>
          <w:lang w:eastAsia="hi-IN"/>
        </w:rPr>
      </w:pPr>
      <w:r>
        <w:rPr>
          <w:rFonts w:ascii="Times New Roman" w:hAnsi="Times New Roman" w:cs="Times New Roman"/>
          <w:b/>
          <w:bCs/>
          <w:lang w:eastAsia="hi-IN"/>
        </w:rPr>
        <w:t xml:space="preserve">§ </w:t>
      </w:r>
      <w:r w:rsidR="00604F2E">
        <w:rPr>
          <w:rFonts w:ascii="Times New Roman" w:hAnsi="Times New Roman" w:cs="Times New Roman"/>
          <w:b/>
          <w:bCs/>
          <w:lang w:eastAsia="hi-IN"/>
        </w:rPr>
        <w:t>7</w:t>
      </w:r>
    </w:p>
    <w:p w14:paraId="3EF42191" w14:textId="77777777" w:rsidR="00FC6D75" w:rsidRDefault="00FC6D75" w:rsidP="007237E3">
      <w:pPr>
        <w:widowControl w:val="0"/>
        <w:suppressAutoHyphens/>
        <w:autoSpaceDN w:val="0"/>
        <w:spacing w:after="0" w:line="200" w:lineRule="atLeast"/>
        <w:jc w:val="both"/>
        <w:rPr>
          <w:rFonts w:ascii="Times New Roman" w:hAnsi="Times New Roman" w:cs="Times New Roman"/>
          <w:lang w:eastAsia="hi-IN"/>
        </w:rPr>
      </w:pPr>
    </w:p>
    <w:p w14:paraId="4B4F1EAD" w14:textId="77777777" w:rsidR="007237E3" w:rsidRPr="0042569E" w:rsidRDefault="007237E3" w:rsidP="007237E3">
      <w:pPr>
        <w:numPr>
          <w:ilvl w:val="0"/>
          <w:numId w:val="15"/>
        </w:numPr>
        <w:shd w:val="clear" w:color="auto" w:fill="FFFFFF"/>
        <w:tabs>
          <w:tab w:val="left" w:pos="2982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  <w:t>Wykonawca jest odpowiedzialny względem Zamawiającego za wady zmniejszające wartość wykonanego Przedmiotu Umowy ze względu na jego cel określony w Umowie.</w:t>
      </w:r>
    </w:p>
    <w:p w14:paraId="3558B84D" w14:textId="77777777" w:rsidR="007237E3" w:rsidRPr="0042569E" w:rsidRDefault="007237E3" w:rsidP="007237E3">
      <w:pPr>
        <w:numPr>
          <w:ilvl w:val="0"/>
          <w:numId w:val="15"/>
        </w:numPr>
        <w:shd w:val="clear" w:color="auto" w:fill="FFFFFF"/>
        <w:tabs>
          <w:tab w:val="left" w:pos="2982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  <w:t>Wykonawca jest odpowiedzialny z tytułu gwarancji i rękojmi za usunięcie wad fizycznych Przedmiotu Umowy istniejących w czasie dokonywania odbioru czynności oraz wady powstałe po odbiorze, lecz z przyczyn tkwiących w Przedmiocie Umowy w chwili odbioru.</w:t>
      </w:r>
    </w:p>
    <w:p w14:paraId="27A33991" w14:textId="77777777" w:rsidR="007237E3" w:rsidRPr="0042569E" w:rsidRDefault="007237E3" w:rsidP="007237E3">
      <w:pPr>
        <w:spacing w:after="0" w:line="240" w:lineRule="auto"/>
        <w:ind w:left="426" w:right="215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O wykryciu wady Zamawiający lub </w:t>
      </w:r>
      <w:r w:rsidRPr="0025634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Nadzór Inwestorski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obowiązany jest zawiadomić Wykonawcę na piśmie w terminie 14 dni od daty jej ujawnienia.</w:t>
      </w:r>
    </w:p>
    <w:p w14:paraId="3BE4301D" w14:textId="77777777" w:rsidR="007237E3" w:rsidRPr="0042569E" w:rsidRDefault="007237E3" w:rsidP="007237E3">
      <w:pPr>
        <w:numPr>
          <w:ilvl w:val="0"/>
          <w:numId w:val="15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Istnienie wady powinno być stwierdzone protokolarnie. O dacie i miejscu oględzin mających na celu jej stwierdzenie Nadzór Inwestorski lub Zamawiający zawiadomi Wykonawcę na piśmie na 3 dni przed dokonaniem oględzin, chyba, że strony umówią się inaczej.</w:t>
      </w:r>
    </w:p>
    <w:p w14:paraId="3C16AA78" w14:textId="77777777" w:rsidR="007237E3" w:rsidRPr="0042569E" w:rsidRDefault="007237E3" w:rsidP="007237E3">
      <w:pPr>
        <w:numPr>
          <w:ilvl w:val="0"/>
          <w:numId w:val="15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Wykonawca zobowiązany jest do usunięcia na własny koszt wad i usterek w terminie </w:t>
      </w: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14 dni lub innym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wskazanym przez Zamawiającego</w:t>
      </w: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w piśmie informującym o wykryciu wady lub usterki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</w:t>
      </w:r>
    </w:p>
    <w:p w14:paraId="4C968094" w14:textId="77777777" w:rsidR="007237E3" w:rsidRPr="0042569E" w:rsidRDefault="007237E3" w:rsidP="007237E3">
      <w:pPr>
        <w:numPr>
          <w:ilvl w:val="0"/>
          <w:numId w:val="15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Usunięcie wad winno być stwierdzone protokolarnie przez Zamawiającego. </w:t>
      </w:r>
    </w:p>
    <w:p w14:paraId="44CF9671" w14:textId="30C253CF" w:rsidR="007237E3" w:rsidRPr="00BD1883" w:rsidRDefault="007237E3" w:rsidP="007237E3">
      <w:pPr>
        <w:numPr>
          <w:ilvl w:val="0"/>
          <w:numId w:val="15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BD1883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Na wykonany Przedmiot Umowy tj. </w:t>
      </w:r>
      <w:r w:rsidR="00F24F5F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wykonane prace, </w:t>
      </w:r>
      <w:r w:rsidRPr="00BD1883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wbudowane materiały i zainstalowane urządzenia Wykonawca udziela Zamawiającemu gwarancję i rękojmię na </w:t>
      </w:r>
      <w:r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okres </w:t>
      </w:r>
      <w:r w:rsidR="00FC6D75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……….</w:t>
      </w:r>
      <w:r w:rsidRPr="00BD1883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miesięcy od daty podpisania protokołu bezusterkowego odbioru. </w:t>
      </w:r>
    </w:p>
    <w:p w14:paraId="6ACB3D5F" w14:textId="77777777" w:rsidR="007237E3" w:rsidRPr="0042569E" w:rsidRDefault="007237E3" w:rsidP="007237E3">
      <w:pPr>
        <w:numPr>
          <w:ilvl w:val="0"/>
          <w:numId w:val="15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Bieg terminu gwarancji i rękojmi rozpoczyna się z dniem dokonania przez Zamawiającego i Nadzór Inwestorski bezusterkowego odbioru końcowego robót.</w:t>
      </w:r>
    </w:p>
    <w:p w14:paraId="11FE5AED" w14:textId="77777777" w:rsidR="007237E3" w:rsidRPr="0042569E" w:rsidRDefault="007237E3" w:rsidP="007237E3">
      <w:pPr>
        <w:numPr>
          <w:ilvl w:val="0"/>
          <w:numId w:val="15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Termin gwarancji i rękojmi ulega stosownemu wydłużeniu dla danego elementu robót o czas pomiędzy datą zgłoszenia wady, a datą jej usunięcia, o ile wskutek wady Zamawiający nie mógł korzystać z Przedmiotu Umowy objętego rękojmią i gwarancją.</w:t>
      </w:r>
    </w:p>
    <w:p w14:paraId="65F301D9" w14:textId="77777777" w:rsidR="007237E3" w:rsidRPr="0042569E" w:rsidRDefault="007237E3" w:rsidP="007237E3">
      <w:pPr>
        <w:numPr>
          <w:ilvl w:val="0"/>
          <w:numId w:val="15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Wykonawca z tytułu gwarancji i rękojmi ponosi odpowiedzialność za:</w:t>
      </w:r>
    </w:p>
    <w:p w14:paraId="369AD42C" w14:textId="77777777" w:rsidR="007237E3" w:rsidRPr="0042569E" w:rsidRDefault="007237E3" w:rsidP="007237E3">
      <w:pPr>
        <w:numPr>
          <w:ilvl w:val="1"/>
          <w:numId w:val="15"/>
        </w:numPr>
        <w:suppressAutoHyphens/>
        <w:spacing w:after="0" w:line="240" w:lineRule="auto"/>
        <w:ind w:left="1429" w:right="215" w:hanging="360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wady fizyczne zmniejszające wartość użytkową, techniczną i estetyczną wykonanych robót,</w:t>
      </w:r>
    </w:p>
    <w:p w14:paraId="6CCA7CDD" w14:textId="77777777" w:rsidR="007237E3" w:rsidRPr="0042569E" w:rsidRDefault="007237E3" w:rsidP="007237E3">
      <w:pPr>
        <w:numPr>
          <w:ilvl w:val="1"/>
          <w:numId w:val="15"/>
        </w:numPr>
        <w:suppressAutoHyphens/>
        <w:spacing w:after="0" w:line="240" w:lineRule="auto"/>
        <w:ind w:left="1429" w:right="215" w:hanging="360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lastRenderedPageBreak/>
        <w:t>usunięcie ujawnionych wad w terminie określonym przez Zamawiającego i Nadzór Inwestorski.</w:t>
      </w:r>
    </w:p>
    <w:p w14:paraId="2F25252B" w14:textId="389B14D8" w:rsidR="007237E3" w:rsidRPr="0042569E" w:rsidRDefault="007237E3" w:rsidP="007237E3">
      <w:pPr>
        <w:numPr>
          <w:ilvl w:val="0"/>
          <w:numId w:val="15"/>
        </w:numPr>
        <w:suppressAutoHyphens/>
        <w:spacing w:after="0" w:line="240" w:lineRule="auto"/>
        <w:ind w:left="360" w:right="-28" w:hanging="360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 xml:space="preserve">Zamawiający może dochodzić roszczeń z tytułu gwarancji lub rękojmi za wady po terminie określonym w art. 568 § 1 KC lub § </w:t>
      </w:r>
      <w:r w:rsidR="00975DBB">
        <w:rPr>
          <w:rFonts w:ascii="Times New Roman" w:eastAsia="Calibri" w:hAnsi="Times New Roman" w:cs="Times New Roman"/>
          <w:color w:val="000000"/>
          <w:kern w:val="1"/>
          <w:lang w:eastAsia="ar-SA"/>
        </w:rPr>
        <w:t>7</w:t>
      </w: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 xml:space="preserve"> ust. 7  Umowy, jeżeli ujawnił i reklamował wady przed upływem któregokolwiek określonego w nich terminu.</w:t>
      </w:r>
    </w:p>
    <w:p w14:paraId="3F0FB844" w14:textId="71A369AC" w:rsidR="007237E3" w:rsidRPr="0042569E" w:rsidRDefault="007237E3" w:rsidP="007237E3">
      <w:pPr>
        <w:numPr>
          <w:ilvl w:val="0"/>
          <w:numId w:val="15"/>
        </w:numPr>
        <w:suppressAutoHyphens/>
        <w:spacing w:after="0" w:line="240" w:lineRule="auto"/>
        <w:ind w:left="360" w:right="-28" w:hanging="360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 xml:space="preserve">W sytuacji określonej w ust. 11 Zamawiającemu przysługują uprawnienia określone w § </w:t>
      </w:r>
      <w:r w:rsidR="00975DBB">
        <w:rPr>
          <w:rFonts w:ascii="Times New Roman" w:eastAsia="Calibri" w:hAnsi="Times New Roman" w:cs="Times New Roman"/>
          <w:color w:val="000000"/>
          <w:kern w:val="1"/>
          <w:lang w:eastAsia="ar-SA"/>
        </w:rPr>
        <w:t>7</w:t>
      </w: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.</w:t>
      </w:r>
    </w:p>
    <w:p w14:paraId="591CD3C8" w14:textId="77777777" w:rsidR="007237E3" w:rsidRPr="00775900" w:rsidRDefault="007237E3" w:rsidP="007237E3">
      <w:pPr>
        <w:numPr>
          <w:ilvl w:val="0"/>
          <w:numId w:val="15"/>
        </w:numPr>
        <w:suppressAutoHyphens/>
        <w:spacing w:after="0" w:line="240" w:lineRule="auto"/>
        <w:ind w:left="360" w:right="-28" w:hanging="360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 przypadku, gdy Wykonawca nie usunie usterek lub wad w wyznaczonym terminie Zamawiający jest uprawniony, po pisemnym powiadomieniu Wykonawcy, do ich usunięcia na koszt Wykonawcy z zachowaniem praw wynikających z gwarancji i rękojmi. W tym przypadku pełną należność za wykonane roboty Zamawiający potrąci z zabezpieczenia należytego wyko</w:t>
      </w: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>nania Umowy, o którym mowa w § 7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Umowy.</w:t>
      </w:r>
    </w:p>
    <w:p w14:paraId="41F579A5" w14:textId="77777777" w:rsidR="007237E3" w:rsidRDefault="007237E3" w:rsidP="007237E3">
      <w:pPr>
        <w:suppressAutoHyphens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5791885E" w14:textId="77777777" w:rsidR="007237E3" w:rsidRPr="00D8059C" w:rsidRDefault="007237E3" w:rsidP="007237E3">
      <w:pPr>
        <w:suppressAutoHyphens/>
        <w:spacing w:after="0" w:line="240" w:lineRule="auto"/>
        <w:ind w:right="-28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</w:p>
    <w:p w14:paraId="0529737E" w14:textId="6E03EED7" w:rsidR="007237E3" w:rsidRPr="002F72C9" w:rsidRDefault="007237E3" w:rsidP="007237E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§ </w:t>
      </w:r>
      <w:r w:rsidR="00604F2E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8</w:t>
      </w:r>
    </w:p>
    <w:p w14:paraId="22405296" w14:textId="77777777" w:rsidR="007237E3" w:rsidRPr="00163C12" w:rsidRDefault="007237E3" w:rsidP="007237E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18AD059C" w14:textId="77777777" w:rsidR="007237E3" w:rsidRPr="0042569E" w:rsidRDefault="007237E3" w:rsidP="007237E3">
      <w:pPr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Zamawiający działając na podstawie art. 95 ust. 1 ustawy PZP wymaga zatrudnienia na podstawie umowy o pracę przez Wykonawcę lub Podwykonawcę osób wykonujących czynności związane z realizacją Przedmiotem Umowy, których realizacja polega na wykonywaniu pracy w sposób określony w art. 22 § 1 ustawy z dnia 26 czerwca 1974 r. – Kodeks pracy (Dz. U. z 2020r., poz. 1320 ze zm.).</w:t>
      </w:r>
    </w:p>
    <w:p w14:paraId="40BCDF3B" w14:textId="77777777" w:rsidR="007237E3" w:rsidRPr="0042569E" w:rsidRDefault="007237E3" w:rsidP="007237E3">
      <w:pPr>
        <w:widowControl w:val="0"/>
        <w:numPr>
          <w:ilvl w:val="0"/>
          <w:numId w:val="16"/>
        </w:numPr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Zamawiający określa wymóg zatrudnienia na podstawie umowy o pracę przez Wykonawcę lub Podwykonawcę osób wykonujących czynności związane z wykonywanie robót: ziemnych, ciesielskich, zbrojarskich, betoniarskich, murarskich, tynkarskich, wykończeniowych, dekarskich, montażowych, drogowych oraz związanych z instalacjami elektrycznymi, sanitarnymi </w:t>
      </w:r>
      <w:r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                              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i teletechnicznymi.</w:t>
      </w:r>
    </w:p>
    <w:p w14:paraId="28CC9EB2" w14:textId="77777777" w:rsidR="007237E3" w:rsidRPr="0042569E" w:rsidRDefault="007237E3" w:rsidP="007237E3">
      <w:pPr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Wykonawca zobowiązany jest na każde wezwanie Zamawiającego, stosownie do art. 438 ust. 2 PZP udokumentować zatrudnienie osób, o których mowa w ust. 1. W celu weryfikacji zatrudnienia przez Wykonawcę lub Podwykonawcę, Zamawiający może żądać w szczególności:</w:t>
      </w:r>
    </w:p>
    <w:p w14:paraId="4CF0D859" w14:textId="77777777" w:rsidR="007237E3" w:rsidRPr="0042569E" w:rsidRDefault="007237E3" w:rsidP="007237E3">
      <w:pPr>
        <w:widowControl w:val="0"/>
        <w:numPr>
          <w:ilvl w:val="1"/>
          <w:numId w:val="16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oświadczenia zatrudnionego pracownika,</w:t>
      </w:r>
    </w:p>
    <w:p w14:paraId="4EA8A553" w14:textId="77777777" w:rsidR="007237E3" w:rsidRPr="0042569E" w:rsidRDefault="007237E3" w:rsidP="007237E3">
      <w:pPr>
        <w:widowControl w:val="0"/>
        <w:numPr>
          <w:ilvl w:val="1"/>
          <w:numId w:val="16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oświadczenia Wykonawcy lub Podwykonawcy o zatrudnieniu pracownika na podstawie umowy o pracę,</w:t>
      </w:r>
    </w:p>
    <w:p w14:paraId="36DB3692" w14:textId="77777777" w:rsidR="007237E3" w:rsidRPr="0042569E" w:rsidRDefault="007237E3" w:rsidP="007237E3">
      <w:pPr>
        <w:widowControl w:val="0"/>
        <w:numPr>
          <w:ilvl w:val="1"/>
          <w:numId w:val="16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poświadczonej za zgodność z oryginałem kopii umowy o pracę zatrudnionego pracownika,</w:t>
      </w:r>
    </w:p>
    <w:p w14:paraId="12C95B94" w14:textId="77777777" w:rsidR="007237E3" w:rsidRPr="0042569E" w:rsidRDefault="007237E3" w:rsidP="007237E3">
      <w:pPr>
        <w:widowControl w:val="0"/>
        <w:numPr>
          <w:ilvl w:val="1"/>
          <w:numId w:val="16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innych dokumentów.</w:t>
      </w:r>
    </w:p>
    <w:p w14:paraId="51CAFCC1" w14:textId="77777777" w:rsidR="007237E3" w:rsidRPr="0042569E" w:rsidRDefault="007237E3" w:rsidP="007237E3">
      <w:pPr>
        <w:widowControl w:val="0"/>
        <w:shd w:val="clear" w:color="auto" w:fill="FFFFFF"/>
        <w:suppressAutoHyphens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- zawierających informacje, w tym dane osobowe, niezbędne do weryfikacji zatrudnienia na podstawie umowy o pracę, w szczególności imię i nazwisko zatrudnionego pracownika, datę zawarcia umowy o pracę, rodzaj umowy o pracę i zakres obowiązków pracownika. </w:t>
      </w:r>
    </w:p>
    <w:p w14:paraId="734F5698" w14:textId="77777777" w:rsidR="007237E3" w:rsidRPr="0042569E" w:rsidRDefault="007237E3" w:rsidP="007237E3">
      <w:pPr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W trakcie realizacji zamówienia zamawiający uprawniony jest do wykonywania czynności    kontrolnych wobec wykonawcy odnośnie spełniania przez Wykonawcę lub Podwykonawcę wymogu zatrudnienia na podstawie umowy o pracę osób realizujących Przedmiot Umowy. Zamawiający uprawniony jest w szczególności do: </w:t>
      </w:r>
    </w:p>
    <w:p w14:paraId="45BA074B" w14:textId="77777777" w:rsidR="007237E3" w:rsidRPr="0042569E" w:rsidRDefault="007237E3" w:rsidP="007237E3">
      <w:pPr>
        <w:widowControl w:val="0"/>
        <w:numPr>
          <w:ilvl w:val="1"/>
          <w:numId w:val="16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żądania oświadczeń i dokumentów w zakresie potwierdzenia spełniania ww. wymogów i dokonywania ich oceny,</w:t>
      </w:r>
    </w:p>
    <w:p w14:paraId="0CB6AEAD" w14:textId="77777777" w:rsidR="007237E3" w:rsidRPr="0042569E" w:rsidRDefault="007237E3" w:rsidP="007237E3">
      <w:pPr>
        <w:widowControl w:val="0"/>
        <w:numPr>
          <w:ilvl w:val="1"/>
          <w:numId w:val="16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żądania wyjaśnień w przypadku wątpliwości w zakresie potwierdzenia spełniania ww. wymogów,</w:t>
      </w:r>
    </w:p>
    <w:p w14:paraId="5757E1F0" w14:textId="77777777" w:rsidR="007237E3" w:rsidRPr="0042569E" w:rsidRDefault="007237E3" w:rsidP="007237E3">
      <w:pPr>
        <w:widowControl w:val="0"/>
        <w:numPr>
          <w:ilvl w:val="1"/>
          <w:numId w:val="16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przeprowadzania kontroli na miejscu wykonywania świadczenia.</w:t>
      </w:r>
    </w:p>
    <w:p w14:paraId="61838BC7" w14:textId="77777777" w:rsidR="007237E3" w:rsidRPr="0042569E" w:rsidRDefault="007237E3" w:rsidP="007237E3">
      <w:pPr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Zamawiający zastrzega sobie możliwość kontroli zatrudnienia, o której mowa w ust. 4 przez cały okres realizacji wykonywanych przez nich czynności, także poprzez wezwanie do okazania dokumentów potwierdzających opłacanie składek na ubezpieczenie społeczne i zdrowotne z tytułu zatrudnienia na podstawie umów o pracę (wraz z informacją o liczbie odprowadzonych składek), tj. zaświadczenia właściwego oddziału ZUS lub zanonimizowanych dowodów potwierdzających zgłoszenie pracownika przez pracodawcę do ubezpieczeń.</w:t>
      </w:r>
    </w:p>
    <w:p w14:paraId="0E963819" w14:textId="77777777" w:rsidR="007237E3" w:rsidRPr="0042569E" w:rsidRDefault="007237E3" w:rsidP="007237E3">
      <w:pPr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Zatrudnienie, o którym mowa w ust. 1 do, realizacji Przedmiotu Umowy będzie trwać w całym okresie wykonywania Przedmiotu Umowy, a w przypadku rozwiązania stosunku pracy przed zakończeniem tego okresu, Wykonawca lub Podwykonawca zobowiązuje się do zatrudnienia na to miejsce innej osoby w terminie 14 dni od dnia rozwiązania umowy z zatrudnioną osobą.</w:t>
      </w:r>
    </w:p>
    <w:p w14:paraId="33F2D2A7" w14:textId="39AF4E30" w:rsidR="007237E3" w:rsidRPr="0042569E" w:rsidRDefault="007237E3" w:rsidP="007237E3">
      <w:pPr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lastRenderedPageBreak/>
        <w:t xml:space="preserve">W przypadku niezatrudnienia przy realizacji Przedmiotu Umowy osób wymaganych przez Zamawiającego, Wykonawca jest zobowiązany do zapłacenia </w:t>
      </w:r>
      <w:r w:rsidRPr="0042569E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kary umownej w wysokości </w:t>
      </w:r>
      <w:r w:rsidR="00FC6D75">
        <w:rPr>
          <w:rFonts w:ascii="Times New Roman" w:eastAsia="Times New Roman" w:hAnsi="Times New Roman" w:cs="Times New Roman"/>
          <w:b/>
          <w:color w:val="000000"/>
          <w:lang w:eastAsia="ar-SA"/>
        </w:rPr>
        <w:t>1</w:t>
      </w:r>
      <w:r w:rsidRPr="0042569E">
        <w:rPr>
          <w:rFonts w:ascii="Times New Roman" w:eastAsia="Times New Roman" w:hAnsi="Times New Roman" w:cs="Times New Roman"/>
          <w:b/>
          <w:color w:val="000000"/>
          <w:lang w:eastAsia="ar-SA"/>
        </w:rPr>
        <w:t>000,00 zł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 za każdą osobę niezatrudnioną na podstawie umowy o pracę za dany miesiąc.</w:t>
      </w:r>
    </w:p>
    <w:p w14:paraId="058813A8" w14:textId="77777777" w:rsidR="007237E3" w:rsidRDefault="007237E3" w:rsidP="007237E3">
      <w:pPr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71635133" w14:textId="77777777" w:rsidR="007237E3" w:rsidRDefault="007237E3" w:rsidP="007237E3">
      <w:pPr>
        <w:widowControl w:val="0"/>
        <w:suppressAutoHyphens/>
        <w:autoSpaceDN w:val="0"/>
        <w:spacing w:after="0" w:line="200" w:lineRule="atLeast"/>
        <w:jc w:val="both"/>
        <w:rPr>
          <w:rFonts w:ascii="Times New Roman" w:hAnsi="Times New Roman" w:cs="Times New Roman"/>
          <w:lang w:eastAsia="hi-IN"/>
        </w:rPr>
      </w:pPr>
    </w:p>
    <w:p w14:paraId="60B01C7C" w14:textId="3650997C" w:rsidR="00FC6D75" w:rsidRPr="002F72C9" w:rsidRDefault="00FC6D75" w:rsidP="00FC6D7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§ </w:t>
      </w:r>
      <w:r w:rsidR="00604F2E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9</w:t>
      </w:r>
    </w:p>
    <w:p w14:paraId="6C64A052" w14:textId="77777777" w:rsidR="00FC6D75" w:rsidRDefault="00FC6D75" w:rsidP="00FC6D75">
      <w:pPr>
        <w:widowControl w:val="0"/>
        <w:suppressAutoHyphens/>
        <w:autoSpaceDN w:val="0"/>
        <w:spacing w:after="0" w:line="200" w:lineRule="atLeast"/>
        <w:jc w:val="center"/>
        <w:rPr>
          <w:rFonts w:ascii="Times New Roman" w:hAnsi="Times New Roman" w:cs="Times New Roman"/>
          <w:lang w:eastAsia="hi-IN"/>
        </w:rPr>
      </w:pPr>
    </w:p>
    <w:p w14:paraId="1FA4DE78" w14:textId="77777777" w:rsidR="00FC6D75" w:rsidRPr="0042569E" w:rsidRDefault="00FC6D75" w:rsidP="00FC6D75">
      <w:pPr>
        <w:tabs>
          <w:tab w:val="left" w:pos="568"/>
        </w:tabs>
        <w:suppressAutoHyphens/>
        <w:spacing w:after="0" w:line="240" w:lineRule="auto"/>
        <w:ind w:left="284" w:hanging="285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Kary umowne i prawo odstąpienia od Umowy</w:t>
      </w:r>
    </w:p>
    <w:p w14:paraId="12F75A05" w14:textId="77777777" w:rsidR="00FC6D75" w:rsidRPr="0042569E" w:rsidRDefault="00FC6D75" w:rsidP="00FC6D75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Strony ustalają kary umowne w wysokości:</w:t>
      </w:r>
    </w:p>
    <w:p w14:paraId="36451CAD" w14:textId="77777777" w:rsidR="00FC6D75" w:rsidRPr="0042569E" w:rsidRDefault="00FC6D75" w:rsidP="00FC6D75">
      <w:pPr>
        <w:numPr>
          <w:ilvl w:val="0"/>
          <w:numId w:val="18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płaci kary umowne:</w:t>
      </w:r>
    </w:p>
    <w:p w14:paraId="1469EECB" w14:textId="724EEC3B" w:rsidR="00FC6D75" w:rsidRPr="0042569E" w:rsidRDefault="00FC6D75" w:rsidP="00FC6D75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a) z tytułu nieterminowej realizacji </w:t>
      </w:r>
      <w:r>
        <w:rPr>
          <w:rFonts w:ascii="Times New Roman" w:eastAsia="Times New Roman" w:hAnsi="Times New Roman" w:cs="Times New Roman"/>
          <w:kern w:val="1"/>
          <w:lang w:eastAsia="ar-SA"/>
        </w:rPr>
        <w:t>przedmiotu umowy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 wysokości 0,5% wartości brutto zamówienia, określonej w § </w:t>
      </w:r>
      <w:r w:rsidR="00604F2E">
        <w:rPr>
          <w:rFonts w:ascii="Times New Roman" w:eastAsia="Times New Roman" w:hAnsi="Times New Roman" w:cs="Times New Roman"/>
          <w:kern w:val="1"/>
          <w:lang w:eastAsia="ar-SA"/>
        </w:rPr>
        <w:t>5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2, za każdy </w:t>
      </w:r>
      <w:r w:rsidR="00F24F5F">
        <w:rPr>
          <w:rFonts w:ascii="Times New Roman" w:eastAsia="Times New Roman" w:hAnsi="Times New Roman" w:cs="Times New Roman"/>
          <w:kern w:val="1"/>
          <w:lang w:eastAsia="ar-SA"/>
        </w:rPr>
        <w:t xml:space="preserve">rozpoczęty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dzień zwłoki,  </w:t>
      </w:r>
    </w:p>
    <w:p w14:paraId="3EFAA256" w14:textId="26433923" w:rsidR="00FC6D75" w:rsidRPr="0042569E" w:rsidRDefault="00FC6D75" w:rsidP="00FC6D75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b) z tytułu nieterminowego usuwania wad lub usterek w wysokości  0,5% wartości bru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tto zamówienia, określonej w § </w:t>
      </w:r>
      <w:r w:rsidR="00604F2E">
        <w:rPr>
          <w:rFonts w:ascii="Times New Roman" w:eastAsia="Times New Roman" w:hAnsi="Times New Roman" w:cs="Times New Roman"/>
          <w:kern w:val="1"/>
          <w:lang w:eastAsia="ar-SA"/>
        </w:rPr>
        <w:t>5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ust.2, za każdy </w:t>
      </w:r>
      <w:r w:rsidR="00F24F5F">
        <w:rPr>
          <w:rFonts w:ascii="Times New Roman" w:eastAsia="Times New Roman" w:hAnsi="Times New Roman" w:cs="Times New Roman"/>
          <w:kern w:val="1"/>
          <w:lang w:eastAsia="ar-SA"/>
        </w:rPr>
        <w:t xml:space="preserve">rozpoczęty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dzień zwłoki  w stosunku do uzgodnionego terminu w okresie rękojmi i gwarancji.</w:t>
      </w:r>
    </w:p>
    <w:p w14:paraId="303286C0" w14:textId="0B9DEC26" w:rsidR="00FC6D75" w:rsidRPr="0042569E" w:rsidRDefault="00FC6D75" w:rsidP="00FC6D75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c) za spowodowane przerwy w realizacji robót z przyczyn zależnych od Wykonawcy bez uzasadnionej przyczyny technologicznej w wysokości 0,5 % wartości brutto zamówie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nia, określonej w § </w:t>
      </w:r>
      <w:r w:rsidR="00604F2E">
        <w:rPr>
          <w:rFonts w:ascii="Times New Roman" w:eastAsia="Times New Roman" w:hAnsi="Times New Roman" w:cs="Times New Roman"/>
          <w:kern w:val="1"/>
          <w:lang w:eastAsia="ar-SA"/>
        </w:rPr>
        <w:t>5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2, za każdy</w:t>
      </w:r>
      <w:r w:rsidR="00F24F5F">
        <w:rPr>
          <w:rFonts w:ascii="Times New Roman" w:eastAsia="Times New Roman" w:hAnsi="Times New Roman" w:cs="Times New Roman"/>
          <w:kern w:val="1"/>
          <w:lang w:eastAsia="ar-SA"/>
        </w:rPr>
        <w:t xml:space="preserve"> rozpoczęty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dzień przerwy</w:t>
      </w:r>
    </w:p>
    <w:p w14:paraId="1D682E7F" w14:textId="6241CC03" w:rsidR="00FC6D75" w:rsidRPr="0042569E" w:rsidRDefault="00FC6D75" w:rsidP="00FC6D75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h) łączny limit kar umownych określonych Umową nie przekroczy 30% wartości brutto Przedmiotu Umowy ustalonej w § </w:t>
      </w:r>
      <w:r w:rsidR="00604F2E">
        <w:rPr>
          <w:rFonts w:ascii="Times New Roman" w:eastAsia="Times New Roman" w:hAnsi="Times New Roman" w:cs="Times New Roman"/>
          <w:kern w:val="1"/>
          <w:lang w:eastAsia="ar-SA"/>
        </w:rPr>
        <w:t>5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 niniejszej umowy. </w:t>
      </w:r>
    </w:p>
    <w:p w14:paraId="40CC8133" w14:textId="77777777" w:rsidR="00FC6D75" w:rsidRPr="0042569E" w:rsidRDefault="00FC6D75" w:rsidP="00FC6D75">
      <w:pPr>
        <w:numPr>
          <w:ilvl w:val="0"/>
          <w:numId w:val="18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Zamawiający ma prawo do zaangażowania innych Wykonawców na koszt Wykonawcy lub odstąpić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w całości lub w części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od Umowy ze skutkiem natychmiastowym, jeżeli Wykonawca mimo wezwania   Zamawiającego nie zwiększa potencjału i tempa robót dla nadrobienia ewentualnych opóźnień wskazujących na nie dotrzymanie terminów umownych.</w:t>
      </w:r>
    </w:p>
    <w:p w14:paraId="00854AD0" w14:textId="77777777" w:rsidR="00FC6D75" w:rsidRPr="0042569E" w:rsidRDefault="00FC6D75" w:rsidP="00FC6D75">
      <w:pPr>
        <w:numPr>
          <w:ilvl w:val="0"/>
          <w:numId w:val="18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Zamawiający może odstąpić od Umowy ze skutkiem natychmiastowym w przypadku:</w:t>
      </w:r>
    </w:p>
    <w:p w14:paraId="1493B367" w14:textId="77777777" w:rsidR="00FC6D75" w:rsidRPr="0042569E" w:rsidRDefault="00FC6D75" w:rsidP="00FC6D75">
      <w:pPr>
        <w:numPr>
          <w:ilvl w:val="0"/>
          <w:numId w:val="17"/>
        </w:numPr>
        <w:tabs>
          <w:tab w:val="left" w:pos="1211"/>
        </w:tabs>
        <w:suppressAutoHyphens/>
        <w:spacing w:after="0" w:line="240" w:lineRule="auto"/>
        <w:ind w:left="644" w:hanging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nie rozpoczęcia przez Wykonawcę robót w terminie 14 dni od przekazania placu budowy,</w:t>
      </w:r>
    </w:p>
    <w:p w14:paraId="015645D9" w14:textId="77777777" w:rsidR="00FC6D75" w:rsidRPr="0042569E" w:rsidRDefault="00FC6D75" w:rsidP="00FC6D75">
      <w:pPr>
        <w:numPr>
          <w:ilvl w:val="0"/>
          <w:numId w:val="17"/>
        </w:numPr>
        <w:tabs>
          <w:tab w:val="left" w:pos="1211"/>
        </w:tabs>
        <w:suppressAutoHyphens/>
        <w:spacing w:after="0" w:line="240" w:lineRule="auto"/>
        <w:ind w:left="644" w:hanging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wykonywanie robót niezgodnie z Umową lub dokumentacją bez akceptacji Inspektora Nadzoru i nie przystąpienie do właściwego wykonywania robót w ciągu 14 dni od daty powiadomienia,</w:t>
      </w:r>
    </w:p>
    <w:p w14:paraId="65C24320" w14:textId="77777777" w:rsidR="00FC6D75" w:rsidRPr="0042569E" w:rsidRDefault="00FC6D75" w:rsidP="00FC6D75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c) przerwanie wykonywania robót na okres dłuższy niż 14 dni,</w:t>
      </w:r>
    </w:p>
    <w:p w14:paraId="6896080A" w14:textId="77777777" w:rsidR="00FC6D75" w:rsidRPr="0042569E" w:rsidRDefault="00FC6D75" w:rsidP="00FC6D75">
      <w:pPr>
        <w:tabs>
          <w:tab w:val="left" w:pos="867"/>
        </w:tabs>
        <w:suppressAutoHyphens/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d) w razie postawienia firmy Wykonawcy w stan likwidacji.   </w:t>
      </w:r>
    </w:p>
    <w:p w14:paraId="5EBF5A6C" w14:textId="77777777" w:rsidR="00FC6D75" w:rsidRPr="0042569E" w:rsidRDefault="00FC6D75" w:rsidP="00FC6D75">
      <w:pPr>
        <w:numPr>
          <w:ilvl w:val="0"/>
          <w:numId w:val="18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 przypadkach określonych w ust. 3 Wykonawca:</w:t>
      </w:r>
    </w:p>
    <w:p w14:paraId="6DFCC590" w14:textId="69F2E49E" w:rsidR="00FC6D75" w:rsidRPr="0042569E" w:rsidRDefault="00FC6D75" w:rsidP="00FC6D75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a) zapłaci Zamawiającemu kary umowne z uwzględnieniem postanowień ust. 1 w wysokości 10% wartości brutto zamówienia, określonej w § </w:t>
      </w:r>
      <w:r w:rsidR="00975DBB">
        <w:rPr>
          <w:rFonts w:ascii="Times New Roman" w:eastAsia="Times New Roman" w:hAnsi="Times New Roman" w:cs="Times New Roman"/>
          <w:kern w:val="1"/>
          <w:lang w:eastAsia="ar-SA"/>
        </w:rPr>
        <w:t>5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ust.2  niniejszej Umowy</w:t>
      </w:r>
    </w:p>
    <w:p w14:paraId="15340779" w14:textId="77777777" w:rsidR="00FC6D75" w:rsidRPr="0042569E" w:rsidRDefault="00FC6D75" w:rsidP="00FC6D75">
      <w:pPr>
        <w:tabs>
          <w:tab w:val="left" w:pos="927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b) sporządzi - na własny koszt protokół inwentaryzacji robót w toku na dzień odstąpienia</w:t>
      </w:r>
    </w:p>
    <w:p w14:paraId="080F5EA3" w14:textId="77777777" w:rsidR="00FC6D75" w:rsidRPr="0042569E" w:rsidRDefault="00FC6D75" w:rsidP="00FC6D75">
      <w:pPr>
        <w:tabs>
          <w:tab w:val="left" w:pos="927"/>
        </w:tabs>
        <w:suppressAutoHyphens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oraz zabezpieczy również na swój koszt przerwane roboty w zakresie uzgodnionym   przez Strony.</w:t>
      </w:r>
    </w:p>
    <w:p w14:paraId="50AE5719" w14:textId="77777777" w:rsidR="00FC6D75" w:rsidRPr="0042569E" w:rsidRDefault="00FC6D75" w:rsidP="00FC6D75">
      <w:pPr>
        <w:numPr>
          <w:ilvl w:val="0"/>
          <w:numId w:val="18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Kary umowne należne Zamawiającemu z różnych tytułów nie wykluczają się wzajemnie i mogą być dochodzone łącznie.</w:t>
      </w:r>
    </w:p>
    <w:p w14:paraId="4B5049A6" w14:textId="77777777" w:rsidR="00FC6D75" w:rsidRPr="0042569E" w:rsidRDefault="00FC6D75" w:rsidP="00FC6D75">
      <w:pPr>
        <w:numPr>
          <w:ilvl w:val="0"/>
          <w:numId w:val="18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Jeżeli wartość szkody przekroczy wysokość kwot uzyskanych kar umownych Zamawiający zastrzega sobie prawo dochodzenia odszkodowania uzupełniającego na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zasadach ogólnych Kodeksu Cywilnego.</w:t>
      </w:r>
    </w:p>
    <w:p w14:paraId="622650E6" w14:textId="77777777" w:rsidR="00FC6D75" w:rsidRPr="0042569E" w:rsidRDefault="00FC6D75" w:rsidP="00FC6D75">
      <w:pPr>
        <w:numPr>
          <w:ilvl w:val="0"/>
          <w:numId w:val="18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Wykonawcy przysługuje prawo odstąpienia od Umowy ze skutkiem natychmiastowym,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                  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w szczególności jeżeli:</w:t>
      </w:r>
    </w:p>
    <w:p w14:paraId="72FA8176" w14:textId="77777777" w:rsidR="00FC6D75" w:rsidRPr="0042569E" w:rsidRDefault="00FC6D75" w:rsidP="00FC6D75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 xml:space="preserve">a)Zamawiający nie wywiązuje się z obowiązku zapłaty faktur mimo dodatkowego wezwania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  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w terminie 1 miesiąca od upływu terminu za zapłatę faktur określonego w niniejszej Umowie.</w:t>
      </w:r>
    </w:p>
    <w:p w14:paraId="0F457A04" w14:textId="0C3B36DC" w:rsidR="00FC6D75" w:rsidRPr="0042569E" w:rsidRDefault="00FC6D75" w:rsidP="00FC6D75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 xml:space="preserve">b) Zamawiający odmawia bez </w:t>
      </w:r>
      <w:r w:rsidR="00F24F5F">
        <w:rPr>
          <w:rFonts w:ascii="Times New Roman" w:eastAsia="Times New Roman" w:hAnsi="Times New Roman" w:cs="Times New Roman"/>
          <w:kern w:val="1"/>
          <w:lang w:eastAsia="ar-SA"/>
        </w:rPr>
        <w:t xml:space="preserve">oczywiście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uzasadnio</w:t>
      </w:r>
      <w:r>
        <w:rPr>
          <w:rFonts w:ascii="Times New Roman" w:eastAsia="Times New Roman" w:hAnsi="Times New Roman" w:cs="Times New Roman"/>
          <w:kern w:val="1"/>
          <w:lang w:eastAsia="ar-SA"/>
        </w:rPr>
        <w:t>nej przyczyny podpisania protoko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łu odbioru.</w:t>
      </w:r>
    </w:p>
    <w:p w14:paraId="77669F86" w14:textId="77777777" w:rsidR="00FC6D75" w:rsidRPr="0042569E" w:rsidRDefault="00FC6D75" w:rsidP="00FC6D75">
      <w:pPr>
        <w:numPr>
          <w:ilvl w:val="0"/>
          <w:numId w:val="18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Zamawiający w razie odstąpienia od Umowy z przyczyn, za które Wykonawca nie odpowiada obowiązany jest do:</w:t>
      </w:r>
    </w:p>
    <w:p w14:paraId="3702E119" w14:textId="48301003" w:rsidR="00FC6D75" w:rsidRPr="0042569E" w:rsidRDefault="00FC6D75" w:rsidP="00FC6D75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>a) dokonania odbioru przerwanych robót oraz zapłaty wynagrodzenia za roboty, które zostały wykonane do dnia odstąpienia</w:t>
      </w:r>
      <w:r w:rsidR="00F24F5F">
        <w:rPr>
          <w:rFonts w:ascii="Times New Roman" w:eastAsia="Times New Roman" w:hAnsi="Times New Roman" w:cs="Times New Roman"/>
          <w:kern w:val="1"/>
          <w:lang w:eastAsia="ar-SA"/>
        </w:rPr>
        <w:t xml:space="preserve"> zgodnie z umową i w zakresie dokum</w:t>
      </w:r>
      <w:r w:rsidR="00CE1551">
        <w:rPr>
          <w:rFonts w:ascii="Times New Roman" w:eastAsia="Times New Roman" w:hAnsi="Times New Roman" w:cs="Times New Roman"/>
          <w:kern w:val="1"/>
          <w:lang w:eastAsia="ar-SA"/>
        </w:rPr>
        <w:t>e</w:t>
      </w:r>
      <w:r w:rsidR="00F24F5F">
        <w:rPr>
          <w:rFonts w:ascii="Times New Roman" w:eastAsia="Times New Roman" w:hAnsi="Times New Roman" w:cs="Times New Roman"/>
          <w:kern w:val="1"/>
          <w:lang w:eastAsia="ar-SA"/>
        </w:rPr>
        <w:t>ntacji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,</w:t>
      </w:r>
    </w:p>
    <w:p w14:paraId="04825B05" w14:textId="77777777" w:rsidR="00FC6D75" w:rsidRPr="0042569E" w:rsidRDefault="00FC6D75" w:rsidP="00FC6D75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>b) przejęcie od Wykonawcy pod swój dozór terenu budowy.</w:t>
      </w:r>
    </w:p>
    <w:p w14:paraId="17EA879D" w14:textId="77777777" w:rsidR="00FC6D75" w:rsidRPr="0042569E" w:rsidRDefault="00FC6D75" w:rsidP="00FC6D75">
      <w:pPr>
        <w:numPr>
          <w:ilvl w:val="0"/>
          <w:numId w:val="18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Odstąpienie od Umowy powinno nastąpić w formie pisemnej pod rygorem    nieważności takiego oświadczenia i powinno zawierać uzasadnienie.</w:t>
      </w:r>
    </w:p>
    <w:p w14:paraId="1B615FBD" w14:textId="77777777" w:rsidR="00FC6D75" w:rsidRDefault="00FC6D75" w:rsidP="00FC6D75">
      <w:pPr>
        <w:numPr>
          <w:ilvl w:val="0"/>
          <w:numId w:val="18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lastRenderedPageBreak/>
        <w:t xml:space="preserve">W razie zaistnienia istotnej zmiany okoliczności powodującej, że wykonanie Umowy nie leży </w:t>
      </w:r>
      <w:r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            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</w:t>
      </w:r>
    </w:p>
    <w:p w14:paraId="789C4F8D" w14:textId="286432D4" w:rsidR="00FC6D75" w:rsidRPr="00CE1551" w:rsidRDefault="00FC6D75" w:rsidP="00455A16">
      <w:pPr>
        <w:widowControl w:val="0"/>
        <w:tabs>
          <w:tab w:val="left" w:pos="284"/>
        </w:tabs>
        <w:suppressAutoHyphens/>
        <w:autoSpaceDN w:val="0"/>
        <w:spacing w:after="0" w:line="200" w:lineRule="atLeast"/>
        <w:jc w:val="both"/>
        <w:textAlignment w:val="baseline"/>
        <w:rPr>
          <w:rFonts w:ascii="Times New Roman" w:hAnsi="Times New Roman" w:cs="Times New Roman"/>
          <w:lang w:eastAsia="hi-IN"/>
        </w:rPr>
      </w:pPr>
      <w:r w:rsidRPr="00CE1551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/>
        </w:rPr>
        <w:t>Strony ustalają, że zapłata kwot wynikających z niniejszego paragrafu, będzie następowała przez potrącenia z należnego wykonawcy</w:t>
      </w:r>
      <w:r w:rsidR="00CE1551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/>
        </w:rPr>
        <w:t xml:space="preserve"> wynagrodzenia. Na co Wykonawca wyrażą zgodę.</w:t>
      </w:r>
      <w:r w:rsidRPr="00CE1551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/>
        </w:rPr>
        <w:t xml:space="preserve"> </w:t>
      </w:r>
    </w:p>
    <w:p w14:paraId="7A37EFBA" w14:textId="77777777" w:rsidR="00CE1551" w:rsidRDefault="00CE1551" w:rsidP="0010737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14:paraId="2232E70E" w14:textId="6421A807" w:rsidR="0010737B" w:rsidRPr="00796B94" w:rsidRDefault="00943506" w:rsidP="0010737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§ </w:t>
      </w:r>
      <w:r w:rsidR="00FC6D75">
        <w:rPr>
          <w:rFonts w:ascii="Times New Roman" w:eastAsia="SimSun" w:hAnsi="Times New Roman" w:cs="Times New Roman"/>
          <w:b/>
          <w:kern w:val="3"/>
          <w:lang w:eastAsia="zh-CN" w:bidi="hi-IN"/>
        </w:rPr>
        <w:t>1</w:t>
      </w:r>
      <w:r w:rsidR="00604F2E">
        <w:rPr>
          <w:rFonts w:ascii="Times New Roman" w:eastAsia="SimSun" w:hAnsi="Times New Roman" w:cs="Times New Roman"/>
          <w:b/>
          <w:kern w:val="3"/>
          <w:lang w:eastAsia="zh-CN" w:bidi="hi-IN"/>
        </w:rPr>
        <w:t>0</w:t>
      </w:r>
    </w:p>
    <w:p w14:paraId="15D6D6A9" w14:textId="77777777" w:rsidR="0010737B" w:rsidRPr="00796B94" w:rsidRDefault="0010737B" w:rsidP="0010737B">
      <w:pPr>
        <w:widowControl w:val="0"/>
        <w:suppressAutoHyphens/>
        <w:autoSpaceDN w:val="0"/>
        <w:spacing w:after="0" w:line="200" w:lineRule="atLeast"/>
        <w:jc w:val="both"/>
        <w:rPr>
          <w:rFonts w:ascii="Times New Roman" w:hAnsi="Times New Roman" w:cs="Times New Roman"/>
          <w:lang w:eastAsia="hi-IN"/>
        </w:rPr>
      </w:pPr>
    </w:p>
    <w:p w14:paraId="18D74800" w14:textId="77777777" w:rsidR="004E4488" w:rsidRPr="004E4488" w:rsidRDefault="004E4488" w:rsidP="004E4488">
      <w:pPr>
        <w:widowControl w:val="0"/>
        <w:numPr>
          <w:ilvl w:val="0"/>
          <w:numId w:val="10"/>
        </w:numPr>
        <w:suppressAutoHyphens/>
        <w:autoSpaceDN w:val="0"/>
        <w:spacing w:after="0" w:line="200" w:lineRule="atLeast"/>
        <w:ind w:left="360"/>
        <w:jc w:val="both"/>
        <w:textAlignment w:val="baseline"/>
        <w:rPr>
          <w:rFonts w:ascii="Times New Roman" w:eastAsia="SimSun" w:hAnsi="Times New Roman" w:cs="Times New Roman"/>
          <w:kern w:val="3"/>
          <w:lang w:eastAsia="hi-IN" w:bidi="hi-IN"/>
        </w:rPr>
      </w:pPr>
      <w:r w:rsidRPr="004E4488">
        <w:rPr>
          <w:rFonts w:ascii="Times New Roman" w:eastAsia="SimSun" w:hAnsi="Times New Roman" w:cs="Times New Roman"/>
          <w:kern w:val="3"/>
          <w:lang w:eastAsia="hi-IN" w:bidi="hi-IN"/>
        </w:rPr>
        <w:t>Zamawiający może odstąpić od umowy w terminie 7 dni od powzięcia informacji o następujących przypadkach:</w:t>
      </w:r>
    </w:p>
    <w:p w14:paraId="15F1E42C" w14:textId="77777777" w:rsidR="004E4488" w:rsidRPr="004E4488" w:rsidRDefault="004E4488" w:rsidP="004E4488">
      <w:pPr>
        <w:widowControl w:val="0"/>
        <w:numPr>
          <w:ilvl w:val="1"/>
          <w:numId w:val="10"/>
        </w:numPr>
        <w:suppressAutoHyphens/>
        <w:autoSpaceDN w:val="0"/>
        <w:spacing w:after="0" w:line="200" w:lineRule="atLeast"/>
        <w:ind w:left="720"/>
        <w:jc w:val="both"/>
        <w:textAlignment w:val="baseline"/>
        <w:rPr>
          <w:rFonts w:ascii="Times New Roman" w:eastAsia="SimSun" w:hAnsi="Times New Roman" w:cs="Times New Roman"/>
          <w:kern w:val="3"/>
          <w:lang w:eastAsia="hi-IN" w:bidi="hi-IN"/>
        </w:rPr>
      </w:pPr>
      <w:r w:rsidRPr="004E4488">
        <w:rPr>
          <w:rFonts w:ascii="Times New Roman" w:eastAsia="SimSun" w:hAnsi="Times New Roman" w:cs="Times New Roman"/>
          <w:kern w:val="3"/>
          <w:lang w:eastAsia="hi-IN" w:bidi="hi-IN"/>
        </w:rPr>
        <w:t>za nieprzestrzeganie zasad bezpieczeństwa lub powodowanie zagrożenia,</w:t>
      </w:r>
    </w:p>
    <w:p w14:paraId="7BCB19FD" w14:textId="77777777" w:rsidR="004E4488" w:rsidRPr="004E4488" w:rsidRDefault="004E4488" w:rsidP="004E4488">
      <w:pPr>
        <w:widowControl w:val="0"/>
        <w:numPr>
          <w:ilvl w:val="1"/>
          <w:numId w:val="10"/>
        </w:num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SimSun" w:hAnsi="Times New Roman" w:cs="Times New Roman"/>
          <w:kern w:val="3"/>
          <w:lang w:eastAsia="hi-IN" w:bidi="hi-IN"/>
        </w:rPr>
      </w:pPr>
      <w:r w:rsidRPr="004E4488">
        <w:rPr>
          <w:rFonts w:ascii="Times New Roman" w:eastAsia="SimSun" w:hAnsi="Times New Roman" w:cs="Times New Roman"/>
          <w:kern w:val="3"/>
          <w:lang w:eastAsia="hi-IN" w:bidi="hi-IN"/>
        </w:rPr>
        <w:t>wykonywania prac niezgodnie z umową lub zaniechania wykonywania robót,</w:t>
      </w:r>
    </w:p>
    <w:p w14:paraId="39B0ECFB" w14:textId="77777777" w:rsidR="004E4488" w:rsidRPr="004E4488" w:rsidRDefault="004E4488" w:rsidP="004E4488">
      <w:pPr>
        <w:widowControl w:val="0"/>
        <w:numPr>
          <w:ilvl w:val="1"/>
          <w:numId w:val="10"/>
        </w:numPr>
        <w:suppressAutoHyphens/>
        <w:autoSpaceDN w:val="0"/>
        <w:spacing w:after="0" w:line="200" w:lineRule="atLeast"/>
        <w:ind w:left="720"/>
        <w:jc w:val="both"/>
        <w:textAlignment w:val="baseline"/>
        <w:rPr>
          <w:rFonts w:ascii="Times New Roman" w:eastAsia="SimSun" w:hAnsi="Times New Roman" w:cs="Times New Roman"/>
          <w:kern w:val="3"/>
          <w:lang w:eastAsia="hi-IN" w:bidi="hi-IN"/>
        </w:rPr>
      </w:pPr>
      <w:r w:rsidRPr="004E4488">
        <w:rPr>
          <w:rFonts w:ascii="Times New Roman" w:eastAsia="SimSun" w:hAnsi="Times New Roman" w:cs="Times New Roman"/>
          <w:kern w:val="3"/>
          <w:lang w:eastAsia="hi-IN" w:bidi="hi-IN"/>
        </w:rPr>
        <w:t>w razie postawienia firmy Wykonawcy w stan likwidacji.</w:t>
      </w:r>
    </w:p>
    <w:p w14:paraId="53802C94" w14:textId="77777777" w:rsidR="004E4488" w:rsidRPr="004E4488" w:rsidRDefault="004E4488" w:rsidP="004E4488">
      <w:pPr>
        <w:widowControl w:val="0"/>
        <w:numPr>
          <w:ilvl w:val="0"/>
          <w:numId w:val="10"/>
        </w:numPr>
        <w:suppressAutoHyphens/>
        <w:autoSpaceDN w:val="0"/>
        <w:spacing w:after="0" w:line="200" w:lineRule="atLeast"/>
        <w:ind w:left="360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4E4488">
        <w:rPr>
          <w:rFonts w:ascii="Times New Roman" w:eastAsia="SimSun" w:hAnsi="Times New Roman" w:cs="Times New Roman"/>
          <w:kern w:val="3"/>
          <w:lang w:eastAsia="hi-IN" w:bidi="hi-IN"/>
        </w:rPr>
        <w:t>W przypadku odstąpienia od umowy, Wykonawcę oraz Zamawiającego obciążają następujące obowiązki szczegółowe:</w:t>
      </w:r>
    </w:p>
    <w:p w14:paraId="773B09F8" w14:textId="163BF9BD" w:rsidR="004E4488" w:rsidRPr="004E4488" w:rsidRDefault="004E4488" w:rsidP="004E4488">
      <w:pPr>
        <w:widowControl w:val="0"/>
        <w:numPr>
          <w:ilvl w:val="1"/>
          <w:numId w:val="10"/>
        </w:numPr>
        <w:suppressAutoHyphens/>
        <w:autoSpaceDN w:val="0"/>
        <w:spacing w:after="0" w:line="200" w:lineRule="atLeast"/>
        <w:ind w:left="720"/>
        <w:jc w:val="both"/>
        <w:textAlignment w:val="baseline"/>
        <w:rPr>
          <w:rFonts w:ascii="Times New Roman" w:eastAsia="SimSun" w:hAnsi="Times New Roman" w:cs="Times New Roman"/>
          <w:kern w:val="3"/>
          <w:lang w:eastAsia="hi-IN" w:bidi="hi-IN"/>
        </w:rPr>
      </w:pPr>
      <w:r w:rsidRPr="004E4488">
        <w:rPr>
          <w:rFonts w:ascii="Times New Roman" w:eastAsia="SimSun" w:hAnsi="Times New Roman" w:cs="Times New Roman"/>
          <w:kern w:val="3"/>
          <w:lang w:eastAsia="hi-IN" w:bidi="hi-IN"/>
        </w:rPr>
        <w:t>Wykonawca w terminie 7 dni od daty odstąpienia od umowy, przy udziale Zamawiającego, sporządzi protokół inwentaryzacji prac według stanu na dzień odstąpienia,</w:t>
      </w:r>
      <w:r w:rsidR="00CE1551">
        <w:rPr>
          <w:rFonts w:ascii="Times New Roman" w:eastAsia="SimSun" w:hAnsi="Times New Roman" w:cs="Times New Roman"/>
          <w:kern w:val="3"/>
          <w:lang w:eastAsia="hi-IN" w:bidi="hi-IN"/>
        </w:rPr>
        <w:t xml:space="preserve"> z zastrzeżeniem </w:t>
      </w:r>
      <w:r w:rsidR="00CE1551">
        <w:rPr>
          <w:rFonts w:ascii="Times New Roman" w:eastAsia="SimSun" w:hAnsi="Times New Roman" w:cs="Times New Roman"/>
          <w:b/>
          <w:kern w:val="3"/>
          <w:lang w:eastAsia="zh-CN" w:bidi="hi-IN"/>
        </w:rPr>
        <w:t>§</w:t>
      </w:r>
      <w:r w:rsidR="00CE1551">
        <w:rPr>
          <w:rFonts w:ascii="Times New Roman" w:eastAsia="SimSun" w:hAnsi="Times New Roman" w:cs="Times New Roman"/>
          <w:kern w:val="3"/>
          <w:lang w:eastAsia="hi-IN" w:bidi="hi-IN"/>
        </w:rPr>
        <w:t>9 ust.8 a).</w:t>
      </w:r>
    </w:p>
    <w:p w14:paraId="2EFA77FD" w14:textId="77777777" w:rsidR="004E4488" w:rsidRPr="004E4488" w:rsidRDefault="004E4488" w:rsidP="004E4488">
      <w:pPr>
        <w:widowControl w:val="0"/>
        <w:numPr>
          <w:ilvl w:val="1"/>
          <w:numId w:val="10"/>
        </w:numPr>
        <w:suppressAutoHyphens/>
        <w:autoSpaceDN w:val="0"/>
        <w:spacing w:after="0" w:line="200" w:lineRule="atLeast"/>
        <w:ind w:left="720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4E4488">
        <w:rPr>
          <w:rFonts w:ascii="Times New Roman" w:eastAsia="SimSun" w:hAnsi="Times New Roman" w:cs="Times New Roman"/>
          <w:kern w:val="3"/>
          <w:lang w:eastAsia="hi-IN" w:bidi="hi-IN"/>
        </w:rPr>
        <w:t>Zamawiający w przypadku odstąpienia od umowy z przyczyn, za które Wykonawca nie ponosi odpowiedzialności, zobowiązany jest do dokonania odbioru prac przerwanych, do zapłaty wynagrodzenia za roboty, które zostały wykonane do dnia odstąpienia.</w:t>
      </w:r>
    </w:p>
    <w:p w14:paraId="59D9F95A" w14:textId="77777777" w:rsidR="004E4488" w:rsidRPr="004E4488" w:rsidRDefault="004E4488" w:rsidP="004E4488">
      <w:pPr>
        <w:widowControl w:val="0"/>
        <w:numPr>
          <w:ilvl w:val="0"/>
          <w:numId w:val="10"/>
        </w:numPr>
        <w:suppressAutoHyphens/>
        <w:autoSpaceDN w:val="0"/>
        <w:spacing w:after="100" w:line="240" w:lineRule="auto"/>
        <w:ind w:left="426" w:hanging="426"/>
        <w:textAlignment w:val="baseline"/>
        <w:rPr>
          <w:rFonts w:ascii="Calibri" w:eastAsia="Calibri" w:hAnsi="Calibri" w:cs="Times New Roman"/>
        </w:rPr>
      </w:pPr>
      <w:r w:rsidRPr="004E4488">
        <w:rPr>
          <w:rFonts w:ascii="Times New Roman" w:eastAsia="Calibri" w:hAnsi="Times New Roman" w:cs="Times New Roman"/>
          <w:lang w:eastAsia="hi-IN"/>
        </w:rPr>
        <w:t>W przypadku stwierdzenia – w okresie gwarancji udzielonej przez Wykonawcę- niewłaściwego wykonania przedmiotu umowy Wykonawca zapłaci Zamawiającemu karę umowną w wysokości 20% brutto wynagrodzenia umownego brutto określonego w § 3 niniejszej umowy lub wykona naprawę elementu bądź jego wymianę w ciągu 14 dni. Realizacja uprawnień nastąpi w kolejności według wyboru Zamawiającego.</w:t>
      </w:r>
    </w:p>
    <w:p w14:paraId="1A3FE6BC" w14:textId="77777777" w:rsidR="004E4488" w:rsidRPr="004E4488" w:rsidRDefault="004E4488" w:rsidP="004E4488">
      <w:pPr>
        <w:widowControl w:val="0"/>
        <w:numPr>
          <w:ilvl w:val="0"/>
          <w:numId w:val="10"/>
        </w:numPr>
        <w:suppressAutoHyphens/>
        <w:autoSpaceDN w:val="0"/>
        <w:spacing w:after="100" w:line="240" w:lineRule="auto"/>
        <w:ind w:left="360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4E4488">
        <w:rPr>
          <w:rFonts w:ascii="Times New Roman" w:eastAsia="SimSun" w:hAnsi="Times New Roman" w:cs="Times New Roman"/>
          <w:kern w:val="3"/>
          <w:lang w:eastAsia="hi-IN" w:bidi="hi-IN"/>
        </w:rPr>
        <w:t>W przypadku odstąpienia od umowy z przyczyn zależnych od Wykonawcy, Wykonawca zapłaci Zamawiającemu karę umowną w wysokości 25% wynagrodzenia umownego brutto określonego w § 3 niniejszej umowy.</w:t>
      </w:r>
    </w:p>
    <w:p w14:paraId="20838980" w14:textId="77777777" w:rsidR="004E4488" w:rsidRPr="004E4488" w:rsidRDefault="004E4488" w:rsidP="004E4488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Times New Roman"/>
          <w:kern w:val="3"/>
          <w:lang w:eastAsia="hi-IN" w:bidi="hi-IN"/>
        </w:rPr>
      </w:pPr>
      <w:r w:rsidRPr="004E4488">
        <w:rPr>
          <w:rFonts w:ascii="Times New Roman" w:eastAsia="SimSun" w:hAnsi="Times New Roman" w:cs="Times New Roman"/>
          <w:kern w:val="3"/>
          <w:lang w:eastAsia="hi-IN" w:bidi="hi-IN"/>
        </w:rPr>
        <w:t>Jeżeli wartość szkody przekroczy wysokość kwot uzyskanych z kar umownych, Zamawiający zastrzega sobie prawo dochodzenia odszkodowania uzupełniającego na zasadach ogólnych Kodeksu Cywilnego.</w:t>
      </w:r>
    </w:p>
    <w:p w14:paraId="713EA6C0" w14:textId="77777777" w:rsidR="004E4488" w:rsidRPr="004E4488" w:rsidRDefault="004E4488" w:rsidP="004E4488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Times New Roman"/>
          <w:kern w:val="3"/>
          <w:lang w:eastAsia="hi-IN" w:bidi="hi-IN"/>
        </w:rPr>
      </w:pPr>
      <w:r w:rsidRPr="004E4488">
        <w:rPr>
          <w:rFonts w:ascii="Times New Roman" w:eastAsia="SimSun" w:hAnsi="Times New Roman" w:cs="Times New Roman"/>
          <w:kern w:val="3"/>
          <w:lang w:eastAsia="hi-IN" w:bidi="hi-IN"/>
        </w:rPr>
        <w:t>Odstąpienie od umowy powinno nastąpić w formie pisemnej pod rygorem nieważności takiego oświadczenia i powinno zawierać uzasadnienie.</w:t>
      </w:r>
    </w:p>
    <w:p w14:paraId="3B645646" w14:textId="77777777" w:rsidR="0010737B" w:rsidRPr="00796B94" w:rsidRDefault="0010737B" w:rsidP="0010737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134E84CA" w14:textId="6811E7EB" w:rsidR="0010737B" w:rsidRPr="00796B94" w:rsidRDefault="00943506" w:rsidP="0010737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§ </w:t>
      </w:r>
      <w:r w:rsidR="00FC6D75">
        <w:rPr>
          <w:rFonts w:ascii="Times New Roman" w:eastAsia="SimSun" w:hAnsi="Times New Roman" w:cs="Times New Roman"/>
          <w:b/>
          <w:kern w:val="3"/>
          <w:lang w:eastAsia="zh-CN" w:bidi="hi-IN"/>
        </w:rPr>
        <w:t>1</w:t>
      </w:r>
      <w:r w:rsidR="00604F2E">
        <w:rPr>
          <w:rFonts w:ascii="Times New Roman" w:eastAsia="SimSun" w:hAnsi="Times New Roman" w:cs="Times New Roman"/>
          <w:b/>
          <w:kern w:val="3"/>
          <w:lang w:eastAsia="zh-CN" w:bidi="hi-IN"/>
        </w:rPr>
        <w:t>1</w:t>
      </w:r>
    </w:p>
    <w:p w14:paraId="4648E631" w14:textId="77777777" w:rsidR="0010737B" w:rsidRPr="00796B94" w:rsidRDefault="0010737B" w:rsidP="0010737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14:paraId="75B3B11A" w14:textId="77777777" w:rsidR="0010737B" w:rsidRPr="00796B94" w:rsidRDefault="0010737B" w:rsidP="0010737B">
      <w:pPr>
        <w:widowControl w:val="0"/>
        <w:numPr>
          <w:ilvl w:val="0"/>
          <w:numId w:val="5"/>
        </w:numPr>
        <w:suppressAutoHyphens/>
        <w:autoSpaceDN w:val="0"/>
        <w:spacing w:after="0" w:line="2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796B94">
        <w:rPr>
          <w:rFonts w:ascii="Times New Roman" w:eastAsia="Times New Roman" w:hAnsi="Times New Roman" w:cs="Times New Roman"/>
          <w:lang w:eastAsia="pl-PL"/>
        </w:rPr>
        <w:t>Do obowiązków Wykonawcy należy wykonywanie przedmiotu umowy w sposób zgodny                       z zasadami wiedzy technicznej, przyjętymi normami w tym zakresie, zgodnie z wymaganiami Zamawiającego oraz w sposób nie powodujący szkód, w tym zagrożenia bezpieczeństwa ludzi             i mienia oraz zapewniający ochronę uzasadnionych interesów osób trzecich, pod rygorem odpowiedzialności cywilnej za powstałe szkody.</w:t>
      </w:r>
    </w:p>
    <w:p w14:paraId="44C69C9A" w14:textId="4FBFED24" w:rsidR="00A57CBC" w:rsidRPr="00F861EF" w:rsidRDefault="0010737B" w:rsidP="00F861EF">
      <w:pPr>
        <w:widowControl w:val="0"/>
        <w:numPr>
          <w:ilvl w:val="0"/>
          <w:numId w:val="4"/>
        </w:numPr>
        <w:suppressAutoHyphens/>
        <w:autoSpaceDN w:val="0"/>
        <w:spacing w:after="0" w:line="200" w:lineRule="atLeast"/>
        <w:jc w:val="both"/>
        <w:rPr>
          <w:rFonts w:ascii="Times New Roman" w:hAnsi="Times New Roman" w:cs="Times New Roman"/>
        </w:rPr>
      </w:pPr>
      <w:r w:rsidRPr="00796B94">
        <w:rPr>
          <w:rFonts w:ascii="Times New Roman" w:hAnsi="Times New Roman" w:cs="Times New Roman"/>
          <w:lang w:eastAsia="hi-IN"/>
        </w:rPr>
        <w:t>Wykonawca przyjmuje odpowiedzialność cywilną za wszelkie szkody osobiste i majątkowe wobec osób trzecich, które mogą powstać w związku z wykonywaniem niniejszej umowy a roszczenie odszkodowawcze mogłoby być skierowane do Zamawiającego, pracowników i innych osób działających w imieniu Zamawiającego – wynikające z prawomocnych orzeczeń sądowych, łącznie z wszelkimi wynikającymi z tego tytułu kosztami.</w:t>
      </w:r>
    </w:p>
    <w:p w14:paraId="1271D9DB" w14:textId="77777777" w:rsidR="0010737B" w:rsidRPr="00796B94" w:rsidRDefault="0010737B" w:rsidP="0010737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34BF5278" w14:textId="673CB7AC" w:rsidR="0010737B" w:rsidRPr="00796B94" w:rsidRDefault="00943506" w:rsidP="0010737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§ </w:t>
      </w:r>
      <w:r w:rsidR="00FC6D75">
        <w:rPr>
          <w:rFonts w:ascii="Times New Roman" w:eastAsia="SimSun" w:hAnsi="Times New Roman" w:cs="Times New Roman"/>
          <w:b/>
          <w:kern w:val="3"/>
          <w:lang w:eastAsia="zh-CN" w:bidi="hi-IN"/>
        </w:rPr>
        <w:t>1</w:t>
      </w:r>
      <w:r w:rsidR="00604F2E">
        <w:rPr>
          <w:rFonts w:ascii="Times New Roman" w:eastAsia="SimSun" w:hAnsi="Times New Roman" w:cs="Times New Roman"/>
          <w:b/>
          <w:kern w:val="3"/>
          <w:lang w:eastAsia="zh-CN" w:bidi="hi-IN"/>
        </w:rPr>
        <w:t>2</w:t>
      </w:r>
    </w:p>
    <w:p w14:paraId="2ACB8A01" w14:textId="77777777" w:rsidR="0010737B" w:rsidRPr="00796B94" w:rsidRDefault="0010737B" w:rsidP="0010737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5D7A1BFB" w14:textId="26FEC20A" w:rsidR="0010737B" w:rsidRPr="00CE1551" w:rsidRDefault="0010737B" w:rsidP="00CE1551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CE1551">
        <w:rPr>
          <w:rFonts w:ascii="Times New Roman" w:eastAsia="SimSun" w:hAnsi="Times New Roman" w:cs="Times New Roman"/>
          <w:kern w:val="3"/>
          <w:lang w:eastAsia="zh-CN" w:bidi="hi-IN"/>
        </w:rPr>
        <w:t xml:space="preserve">Wykonawca oświadcza, że znany jest mu fakt, iż treść niniejszej umowy, a w szczególności </w:t>
      </w:r>
      <w:r w:rsidRPr="00CE1551">
        <w:rPr>
          <w:rFonts w:ascii="Times New Roman" w:eastAsia="SimSun" w:hAnsi="Times New Roman" w:cs="Times New Roman"/>
          <w:kern w:val="3"/>
          <w:lang w:eastAsia="zh-CN" w:bidi="hi-IN"/>
        </w:rPr>
        <w:lastRenderedPageBreak/>
        <w:t xml:space="preserve">przedmiot umowy i wysokość wynagrodzenia stanowią informację publiczną w rozumieniu art. 1 ust. 1 ustawy z dnia 6 września 2001 r. o dostępie do informacji publicznej </w:t>
      </w:r>
      <w:r w:rsidR="006C78CC" w:rsidRPr="00CE1551">
        <w:rPr>
          <w:rFonts w:ascii="Times New Roman" w:eastAsia="SimSun" w:hAnsi="Times New Roman" w:cs="Times New Roman"/>
          <w:kern w:val="3"/>
          <w:lang w:eastAsia="zh-CN" w:bidi="hi-IN"/>
        </w:rPr>
        <w:t>(Dz. U. z 2022 r.</w:t>
      </w:r>
      <w:r w:rsidR="00CE1551" w:rsidRPr="00CE1551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  <w:r w:rsidR="006C78CC" w:rsidRPr="00CE1551">
        <w:rPr>
          <w:rFonts w:ascii="Times New Roman" w:eastAsia="SimSun" w:hAnsi="Times New Roman" w:cs="Times New Roman"/>
          <w:kern w:val="3"/>
          <w:lang w:eastAsia="zh-CN" w:bidi="hi-IN"/>
        </w:rPr>
        <w:t xml:space="preserve">poz. 902.) </w:t>
      </w:r>
      <w:r w:rsidRPr="00CE1551">
        <w:rPr>
          <w:rFonts w:ascii="Times New Roman" w:eastAsia="SimSun" w:hAnsi="Times New Roman" w:cs="Times New Roman"/>
          <w:kern w:val="3"/>
          <w:lang w:eastAsia="zh-CN" w:bidi="hi-IN"/>
        </w:rPr>
        <w:t>która podlega udostępnieniu w trybie przedmiotowej ustawy, z zastrzeżeniem ust. 2.</w:t>
      </w:r>
    </w:p>
    <w:p w14:paraId="3090614C" w14:textId="77777777" w:rsidR="0010737B" w:rsidRPr="00796B94" w:rsidRDefault="0010737B" w:rsidP="0010737B">
      <w:pPr>
        <w:widowControl w:val="0"/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2DF176C7" w14:textId="77777777" w:rsidR="0010737B" w:rsidRPr="00796B94" w:rsidRDefault="0010737B" w:rsidP="0010737B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796B94">
        <w:rPr>
          <w:rFonts w:ascii="Times New Roman" w:eastAsia="SimSun" w:hAnsi="Times New Roman" w:cs="Times New Roman"/>
          <w:kern w:val="3"/>
          <w:lang w:eastAsia="zh-CN" w:bidi="hi-IN"/>
        </w:rPr>
        <w:t>Wykonawca wyraża zgodę na udostępnienie w trybie ustawy, o której mowa w ust. 1 zawartych       w niniejszej umowie dotyczących go danych osobowych w zakresie obejmującym imię i nazwisko, a w przypadku działalności gospodarczej również w zakresie firmy.</w:t>
      </w:r>
    </w:p>
    <w:p w14:paraId="236685CA" w14:textId="77777777" w:rsidR="0010737B" w:rsidRPr="00796B94" w:rsidRDefault="0010737B" w:rsidP="001073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F275387" w14:textId="20E41717" w:rsidR="0010737B" w:rsidRPr="00796B94" w:rsidRDefault="00943506" w:rsidP="0010737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§ </w:t>
      </w:r>
      <w:r w:rsidR="00FC6D75">
        <w:rPr>
          <w:rFonts w:ascii="Times New Roman" w:eastAsia="SimSun" w:hAnsi="Times New Roman" w:cs="Times New Roman"/>
          <w:b/>
          <w:kern w:val="3"/>
          <w:lang w:eastAsia="zh-CN" w:bidi="hi-IN"/>
        </w:rPr>
        <w:t>1</w:t>
      </w:r>
      <w:r w:rsidR="00604F2E">
        <w:rPr>
          <w:rFonts w:ascii="Times New Roman" w:eastAsia="SimSun" w:hAnsi="Times New Roman" w:cs="Times New Roman"/>
          <w:b/>
          <w:kern w:val="3"/>
          <w:lang w:eastAsia="zh-CN" w:bidi="hi-IN"/>
        </w:rPr>
        <w:t>3</w:t>
      </w:r>
    </w:p>
    <w:p w14:paraId="12BC1DEA" w14:textId="77777777" w:rsidR="0010737B" w:rsidRPr="00796B94" w:rsidRDefault="0010737B" w:rsidP="0010737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14:paraId="55D45281" w14:textId="77777777" w:rsidR="0010737B" w:rsidRDefault="0010737B" w:rsidP="001073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96B94">
        <w:rPr>
          <w:rFonts w:ascii="Times New Roman" w:eastAsia="Times New Roman" w:hAnsi="Times New Roman" w:cs="Times New Roman"/>
          <w:lang w:eastAsia="pl-PL"/>
        </w:rPr>
        <w:t>Zamawiający jest płatnikiem podatku VAT Nr NIP 534-24-06-015 i upoważnia Wykonawcę do wystawienia faktury bez podpisu Zamawiającego.</w:t>
      </w:r>
    </w:p>
    <w:p w14:paraId="0767F7E7" w14:textId="77777777" w:rsidR="00455A16" w:rsidRDefault="00455A16" w:rsidP="001073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628938F" w14:textId="72B3DB49" w:rsidR="00455A16" w:rsidRPr="00796B94" w:rsidRDefault="00455A16" w:rsidP="00455A1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>
        <w:rPr>
          <w:rFonts w:ascii="Times New Roman" w:eastAsia="SimSun" w:hAnsi="Times New Roman" w:cs="Times New Roman"/>
          <w:b/>
          <w:kern w:val="3"/>
          <w:lang w:eastAsia="zh-CN" w:bidi="hi-IN"/>
        </w:rPr>
        <w:t>§ 14</w:t>
      </w:r>
    </w:p>
    <w:p w14:paraId="5A296AE3" w14:textId="77777777" w:rsidR="00455A16" w:rsidRDefault="00455A16" w:rsidP="002F4C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C866127" w14:textId="77777777" w:rsidR="00455A16" w:rsidRPr="002F4C60" w:rsidRDefault="00455A16" w:rsidP="00455A16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proofErr w:type="spellStart"/>
      <w:r w:rsidRPr="002F4C60">
        <w:rPr>
          <w:rStyle w:val="markedcontent"/>
          <w:rFonts w:ascii="Times New Roman" w:hAnsi="Times New Roman" w:cs="Times New Roman"/>
          <w:b/>
          <w:bCs/>
          <w:u w:val="single"/>
        </w:rPr>
        <w:t>Elektromobilność</w:t>
      </w:r>
      <w:proofErr w:type="spellEnd"/>
    </w:p>
    <w:p w14:paraId="2A49F634" w14:textId="77777777" w:rsidR="00455A16" w:rsidRDefault="00455A16" w:rsidP="00455A16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Wykonawca oświadcza, iż udział pojazdów elektrycznych lub pojazdów napędzanych gazem ziemnym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we flocie użytkowanych pojazdów przy wykonywaniu zamówienia wynosi co najmniej 10 % zgodnie z art.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 xml:space="preserve">68 ust. 3 ustawy z dnia 11 stycznia 2018 r. o </w:t>
      </w:r>
      <w:proofErr w:type="spellStart"/>
      <w:r w:rsidRPr="000E6B53">
        <w:rPr>
          <w:rStyle w:val="markedcontent"/>
          <w:rFonts w:ascii="Times New Roman" w:hAnsi="Times New Roman" w:cs="Times New Roman"/>
        </w:rPr>
        <w:t>elektromobilności</w:t>
      </w:r>
      <w:proofErr w:type="spellEnd"/>
      <w:r w:rsidRPr="000E6B53">
        <w:rPr>
          <w:rStyle w:val="markedcontent"/>
          <w:rFonts w:ascii="Times New Roman" w:hAnsi="Times New Roman" w:cs="Times New Roman"/>
        </w:rPr>
        <w:t xml:space="preserve"> i paliwach alternatywnych i jej zmianach.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W przypadku zmiany ustawy w zakresie terminu zapewnienia udziału pojazdów elektrycznych lub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pojazdów napędzanyc</w:t>
      </w:r>
      <w:r>
        <w:rPr>
          <w:rStyle w:val="markedcontent"/>
          <w:rFonts w:ascii="Times New Roman" w:hAnsi="Times New Roman" w:cs="Times New Roman"/>
        </w:rPr>
        <w:t xml:space="preserve">h gazem ziemnym, wymagania                    w </w:t>
      </w:r>
      <w:r w:rsidRPr="000E6B53">
        <w:rPr>
          <w:rStyle w:val="markedcontent"/>
          <w:rFonts w:ascii="Times New Roman" w:hAnsi="Times New Roman" w:cs="Times New Roman"/>
        </w:rPr>
        <w:t xml:space="preserve">zakresie </w:t>
      </w:r>
      <w:proofErr w:type="spellStart"/>
      <w:r w:rsidRPr="000E6B53">
        <w:rPr>
          <w:rStyle w:val="markedcontent"/>
          <w:rFonts w:ascii="Times New Roman" w:hAnsi="Times New Roman" w:cs="Times New Roman"/>
        </w:rPr>
        <w:t>elektromobilności</w:t>
      </w:r>
      <w:proofErr w:type="spellEnd"/>
      <w:r w:rsidRPr="000E6B53">
        <w:rPr>
          <w:rStyle w:val="markedcontent"/>
          <w:rFonts w:ascii="Times New Roman" w:hAnsi="Times New Roman" w:cs="Times New Roman"/>
        </w:rPr>
        <w:t xml:space="preserve"> określone w umowie</w:t>
      </w:r>
      <w:r>
        <w:rPr>
          <w:rStyle w:val="markedcontent"/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stosuje się z uwzględnieniem zmian ww. ustawy.</w:t>
      </w:r>
    </w:p>
    <w:p w14:paraId="7276E4FB" w14:textId="77777777" w:rsidR="00455A16" w:rsidRDefault="00455A16" w:rsidP="00455A16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Wykonawca na każde żądanie Zamawiającego zobowiązuje się składać pisemne oświadczenie</w:t>
      </w:r>
      <w:r w:rsidRPr="000E6B53">
        <w:rPr>
          <w:rFonts w:ascii="Times New Roman" w:hAnsi="Times New Roman" w:cs="Times New Roman"/>
        </w:rPr>
        <w:br/>
      </w:r>
      <w:r w:rsidRPr="000E6B53">
        <w:rPr>
          <w:rStyle w:val="markedcontent"/>
          <w:rFonts w:ascii="Times New Roman" w:hAnsi="Times New Roman" w:cs="Times New Roman"/>
        </w:rPr>
        <w:t>o wykorzystywanej flocie pojazdów przy realizacji zadań zleconych niniejszą umową, które zawierać</w:t>
      </w:r>
      <w:r>
        <w:rPr>
          <w:rStyle w:val="markedcontent"/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będzie informacje nt. łącznej ilości pojazdów, w tym łącznej ilości pojazdów określonych ustawą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wskazaną w ust. 1, wraz z informacją nt. numeru rejestracyjnego.</w:t>
      </w:r>
    </w:p>
    <w:p w14:paraId="563B64F2" w14:textId="77777777" w:rsidR="00455A16" w:rsidRDefault="00455A16" w:rsidP="00455A16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Brak złożonego pisemnego oświadczenia w wyznaczonym terminie może zostać potraktowane przez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 xml:space="preserve">Zamawiającego jako niespełnienie wymogu przedmiotowej ustawy o </w:t>
      </w:r>
      <w:proofErr w:type="spellStart"/>
      <w:r w:rsidRPr="000E6B53">
        <w:rPr>
          <w:rStyle w:val="highlight"/>
          <w:rFonts w:ascii="Times New Roman" w:hAnsi="Times New Roman" w:cs="Times New Roman"/>
        </w:rPr>
        <w:t>elektro</w:t>
      </w:r>
      <w:r w:rsidRPr="000E6B53">
        <w:rPr>
          <w:rStyle w:val="markedcontent"/>
          <w:rFonts w:ascii="Times New Roman" w:hAnsi="Times New Roman" w:cs="Times New Roman"/>
        </w:rPr>
        <w:t>mobilności</w:t>
      </w:r>
      <w:proofErr w:type="spellEnd"/>
      <w:r w:rsidRPr="000E6B53">
        <w:rPr>
          <w:rStyle w:val="markedcontent"/>
          <w:rFonts w:ascii="Times New Roman" w:hAnsi="Times New Roman" w:cs="Times New Roman"/>
        </w:rPr>
        <w:t xml:space="preserve"> </w:t>
      </w:r>
      <w:r>
        <w:rPr>
          <w:rStyle w:val="markedcontent"/>
          <w:rFonts w:ascii="Times New Roman" w:hAnsi="Times New Roman" w:cs="Times New Roman"/>
        </w:rPr>
        <w:t xml:space="preserve">              </w:t>
      </w:r>
      <w:r w:rsidRPr="000E6B53">
        <w:rPr>
          <w:rStyle w:val="markedcontent"/>
          <w:rFonts w:ascii="Times New Roman" w:hAnsi="Times New Roman" w:cs="Times New Roman"/>
        </w:rPr>
        <w:t>i paliwach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alternatywnych.</w:t>
      </w:r>
    </w:p>
    <w:p w14:paraId="3F9C8A2E" w14:textId="77777777" w:rsidR="00455A16" w:rsidRDefault="00455A16" w:rsidP="00455A16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Przedłożenie oświadczenia nie wyłącza uprawnienia Zamawiającego do weryfikacji spełnienia ww.</w:t>
      </w:r>
      <w:r w:rsidRPr="000E6B53">
        <w:rPr>
          <w:rFonts w:ascii="Times New Roman" w:hAnsi="Times New Roman" w:cs="Times New Roman"/>
        </w:rPr>
        <w:br/>
      </w:r>
      <w:r w:rsidRPr="000E6B53">
        <w:rPr>
          <w:rStyle w:val="markedcontent"/>
          <w:rFonts w:ascii="Times New Roman" w:hAnsi="Times New Roman" w:cs="Times New Roman"/>
        </w:rPr>
        <w:t>wymogu w sposób wybrany przez Zamawiającego, w szczególności poprzez żądania okazania pojazdów.</w:t>
      </w:r>
    </w:p>
    <w:p w14:paraId="736DE09F" w14:textId="77777777" w:rsidR="00455A16" w:rsidRPr="000E6B53" w:rsidRDefault="00455A16" w:rsidP="00455A16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W razie niewykonania przez Wykonawcę jednego z obowiązków określonego w: ust. 3 - 4, lub</w:t>
      </w:r>
      <w:r w:rsidRPr="000E6B53">
        <w:rPr>
          <w:rFonts w:ascii="Times New Roman" w:hAnsi="Times New Roman" w:cs="Times New Roman"/>
        </w:rPr>
        <w:br/>
      </w:r>
      <w:r w:rsidRPr="000E6B53">
        <w:rPr>
          <w:rStyle w:val="markedcontent"/>
          <w:rFonts w:ascii="Times New Roman" w:hAnsi="Times New Roman" w:cs="Times New Roman"/>
        </w:rPr>
        <w:t>w przypadku, gdy udział, o którym mowa w ust. 1 powyżej spadnie poniżej 10% Zamawiającemu będzie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przysługiwało prawo do odstąpienia od Umowy w terminie 30 dni od dnia powzięcia przez Zamawiającego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informacji o okoliczności uzasadniającej odstąpienie. W takim wypadku przyjmuje się, że umowa została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rozwiązana z wyłącznej winy Wykonawcy W przypadku wystąpienia z ww. powodów skutków prawnych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określonych przepisami p</w:t>
      </w:r>
      <w:r>
        <w:rPr>
          <w:rStyle w:val="markedcontent"/>
          <w:rFonts w:ascii="Times New Roman" w:hAnsi="Times New Roman" w:cs="Times New Roman"/>
        </w:rPr>
        <w:t xml:space="preserve">rawa, Wykonawca ponosi względem </w:t>
      </w:r>
      <w:r w:rsidRPr="000E6B53">
        <w:rPr>
          <w:rStyle w:val="markedcontent"/>
          <w:rFonts w:ascii="Times New Roman" w:hAnsi="Times New Roman" w:cs="Times New Roman"/>
        </w:rPr>
        <w:t>Zamawiającego pełną odpowiedzialność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 xml:space="preserve">za szkodę Zamawiającego z tego wynikającą nawet </w:t>
      </w:r>
      <w:r>
        <w:rPr>
          <w:rStyle w:val="markedcontent"/>
          <w:rFonts w:ascii="Times New Roman" w:hAnsi="Times New Roman" w:cs="Times New Roman"/>
        </w:rPr>
        <w:t xml:space="preserve">             </w:t>
      </w:r>
      <w:r w:rsidRPr="000E6B53">
        <w:rPr>
          <w:rStyle w:val="markedcontent"/>
          <w:rFonts w:ascii="Times New Roman" w:hAnsi="Times New Roman" w:cs="Times New Roman"/>
        </w:rPr>
        <w:t>w przypadku skorzystania przez Zamawiającego z</w:t>
      </w:r>
      <w:r>
        <w:rPr>
          <w:rStyle w:val="markedcontent"/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uprawnienia do odstąpienia od umowy</w:t>
      </w:r>
    </w:p>
    <w:p w14:paraId="594F32C4" w14:textId="77777777" w:rsidR="00455A16" w:rsidRDefault="00455A16" w:rsidP="00455A16">
      <w:pPr>
        <w:widowControl w:val="0"/>
        <w:tabs>
          <w:tab w:val="left" w:pos="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zh-CN" w:bidi="hi-IN"/>
        </w:rPr>
      </w:pPr>
    </w:p>
    <w:p w14:paraId="01346008" w14:textId="77777777" w:rsidR="00455A16" w:rsidRPr="00796B94" w:rsidRDefault="00455A16" w:rsidP="001073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D6DF70E" w14:textId="77777777" w:rsidR="0010737B" w:rsidRDefault="0010737B" w:rsidP="0010737B">
      <w:pPr>
        <w:widowControl w:val="0"/>
        <w:tabs>
          <w:tab w:val="left" w:pos="10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lang w:eastAsia="zh-CN" w:bidi="hi-IN"/>
        </w:rPr>
      </w:pPr>
    </w:p>
    <w:p w14:paraId="0FF8BD55" w14:textId="2A160BE2" w:rsidR="00D24340" w:rsidRPr="00796B94" w:rsidRDefault="00D24340" w:rsidP="00D2434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>
        <w:rPr>
          <w:rFonts w:ascii="Times New Roman" w:eastAsia="SimSun" w:hAnsi="Times New Roman" w:cs="Times New Roman"/>
          <w:b/>
          <w:kern w:val="3"/>
          <w:lang w:eastAsia="zh-CN" w:bidi="hi-IN"/>
        </w:rPr>
        <w:t>§ 1</w:t>
      </w:r>
      <w:r w:rsidR="00455A16">
        <w:rPr>
          <w:rFonts w:ascii="Times New Roman" w:eastAsia="SimSun" w:hAnsi="Times New Roman" w:cs="Times New Roman"/>
          <w:b/>
          <w:kern w:val="3"/>
          <w:lang w:eastAsia="zh-CN" w:bidi="hi-IN"/>
        </w:rPr>
        <w:t>5</w:t>
      </w:r>
    </w:p>
    <w:p w14:paraId="5A2929F3" w14:textId="12AAAFEF" w:rsidR="00D24340" w:rsidRPr="00D24340" w:rsidRDefault="00D24340" w:rsidP="00D24340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  <w:t>Zmiany Umowy</w:t>
      </w:r>
    </w:p>
    <w:p w14:paraId="0A95E771" w14:textId="7C23EBE5" w:rsidR="00D24340" w:rsidRPr="0042569E" w:rsidRDefault="00D24340" w:rsidP="00D24340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Wszelkie zmiany niniejszej Umowy wymagają formy pisemnej w postaci aneksu pod rygorem nieważności, z  wyjątkiem § 3 ust. 2, oraz zmian danych adresowych, które wymagają zawiadomienia w formie pisemnej, złożonego przez osobę upoważnioną.</w:t>
      </w:r>
    </w:p>
    <w:p w14:paraId="33DC8390" w14:textId="77777777" w:rsidR="00D24340" w:rsidRPr="0042569E" w:rsidRDefault="00D24340" w:rsidP="00D24340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Zamawiający przewiduje możliwość dokonania zmian postanowień zawartej Umowy w stosunku do treści oferty na podstawie której dokonano wyboru Wykonawcy w przypadkach określonych </w:t>
      </w:r>
      <w:r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   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 art. 455 PZP, a ponadto w następujących okolicznościach:</w:t>
      </w:r>
    </w:p>
    <w:p w14:paraId="2DAFF6EB" w14:textId="77777777" w:rsidR="00D24340" w:rsidRPr="0042569E" w:rsidRDefault="00D24340" w:rsidP="00D24340">
      <w:pPr>
        <w:widowControl w:val="0"/>
        <w:numPr>
          <w:ilvl w:val="0"/>
          <w:numId w:val="2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konieczności wprowadzenia zmian projektowych lub technologicznych dokonanych na wniosek Zamawiającego (lub Wykonawcy),</w:t>
      </w:r>
    </w:p>
    <w:p w14:paraId="52A05369" w14:textId="77777777" w:rsidR="00D24340" w:rsidRPr="0042569E" w:rsidRDefault="00D24340" w:rsidP="00D24340">
      <w:pPr>
        <w:widowControl w:val="0"/>
        <w:numPr>
          <w:ilvl w:val="0"/>
          <w:numId w:val="2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z powodu </w:t>
      </w:r>
      <w:r w:rsidRPr="007756BC">
        <w:rPr>
          <w:rFonts w:ascii="Times New Roman" w:eastAsia="Times New Roman" w:hAnsi="Times New Roman" w:cs="Times New Roman"/>
          <w:color w:val="000000"/>
          <w:lang w:eastAsia="ar-SA"/>
        </w:rPr>
        <w:t>istotnych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braków lub błędów w dokumentacji projektowej, również tych polegających na niezgodności dokumentacji z przepisami prawa,</w:t>
      </w:r>
    </w:p>
    <w:p w14:paraId="6BACCC44" w14:textId="77777777" w:rsidR="00D24340" w:rsidRPr="0042569E" w:rsidRDefault="00D24340" w:rsidP="00D24340">
      <w:pPr>
        <w:widowControl w:val="0"/>
        <w:numPr>
          <w:ilvl w:val="0"/>
          <w:numId w:val="2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>z powodu uzasadnionych zmian w zakresie sposobu wykonania Przedmiotu Umowy proponowanych przez Zamawiającego lub Wykonawcę, jeżeli te zmiany są korzystne dla Zamawiającego,</w:t>
      </w:r>
      <w:bookmarkStart w:id="0" w:name="_GoBack"/>
      <w:bookmarkEnd w:id="0"/>
    </w:p>
    <w:p w14:paraId="5F2546D6" w14:textId="77777777" w:rsidR="00D24340" w:rsidRPr="0042569E" w:rsidRDefault="00D24340" w:rsidP="00D24340">
      <w:pPr>
        <w:widowControl w:val="0"/>
        <w:numPr>
          <w:ilvl w:val="0"/>
          <w:numId w:val="2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wystąpienia okoliczności niezależnych od Wykonawcy przy zachowaniu przez niego należytej staranności, skutkujących niemożnością dotrzymania terminu realizacji Przedmiotu Umowy,</w:t>
      </w:r>
    </w:p>
    <w:p w14:paraId="341B5C94" w14:textId="77777777" w:rsidR="00D24340" w:rsidRPr="0042569E" w:rsidRDefault="00D24340" w:rsidP="00D24340">
      <w:pPr>
        <w:widowControl w:val="0"/>
        <w:numPr>
          <w:ilvl w:val="0"/>
          <w:numId w:val="2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wystąpienia dodatkowych, a niemożliwych do przewidzenia przed zawarciem Umowy przez doświadczonego Wykonawcę robót,</w:t>
      </w:r>
    </w:p>
    <w:p w14:paraId="18BB75A1" w14:textId="77777777" w:rsidR="00D24340" w:rsidRPr="0042569E" w:rsidRDefault="00D24340" w:rsidP="00D24340">
      <w:pPr>
        <w:widowControl w:val="0"/>
        <w:numPr>
          <w:ilvl w:val="0"/>
          <w:numId w:val="2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niemożliwych do przewidzenia niekorzystnych warunków atmosferycznych, archeologicznych, geologicznych, hydrologicznych, kolizji z sieciami infrastruktury, utrudniających lub uniemożliwiających terminowe wykonanie Przedmiotu Umowy - fakt ten musi mieć odzwierciedlenie w dzienniku budowy i musi być potwierdzony przez Nadzór Inwestorski,</w:t>
      </w:r>
    </w:p>
    <w:p w14:paraId="6A9C6F7D" w14:textId="77777777" w:rsidR="00D24340" w:rsidRPr="0042569E" w:rsidRDefault="00D24340" w:rsidP="00D24340">
      <w:pPr>
        <w:widowControl w:val="0"/>
        <w:numPr>
          <w:ilvl w:val="0"/>
          <w:numId w:val="2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wystąpienia niebezpieczeństwa kolizji z planowanymi lub równolegle prowadzonymi przez inne podmioty inwestycjami w zakresie niezbędnym do uniknięcia lub usunięcia tych kolizji,</w:t>
      </w:r>
    </w:p>
    <w:p w14:paraId="0E6DEBA0" w14:textId="77777777" w:rsidR="00D24340" w:rsidRPr="0042569E" w:rsidRDefault="00D24340" w:rsidP="00D24340">
      <w:pPr>
        <w:widowControl w:val="0"/>
        <w:numPr>
          <w:ilvl w:val="0"/>
          <w:numId w:val="2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wystąpienia siły wyższej powodującej powstanie zdarzenia losowego, którego nie można było przewidzieć, a które zagraża bezpieczeństwu ludzi lub ich zdrowiu lub na skutek którego powstała  szkoda w znacznych rozmiarach,</w:t>
      </w:r>
    </w:p>
    <w:p w14:paraId="29F50B1B" w14:textId="77777777" w:rsidR="00D24340" w:rsidRPr="0042569E" w:rsidRDefault="00D24340" w:rsidP="00D24340">
      <w:pPr>
        <w:widowControl w:val="0"/>
        <w:numPr>
          <w:ilvl w:val="0"/>
          <w:numId w:val="2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przedłużenia się uzgodnień zewnętrznych przez podmioty do tego upoważnione, </w:t>
      </w:r>
    </w:p>
    <w:p w14:paraId="38B7C434" w14:textId="77777777" w:rsidR="00D24340" w:rsidRPr="0042569E" w:rsidRDefault="00D24340" w:rsidP="00D24340">
      <w:pPr>
        <w:widowControl w:val="0"/>
        <w:numPr>
          <w:ilvl w:val="0"/>
          <w:numId w:val="2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wystąpienia okoliczności niezawinionych przez strony, których nie można było wcześniej przewidzieć,</w:t>
      </w:r>
    </w:p>
    <w:p w14:paraId="7CEEDDF9" w14:textId="77777777" w:rsidR="00D24340" w:rsidRPr="0042569E" w:rsidRDefault="00D24340" w:rsidP="00D24340">
      <w:pPr>
        <w:widowControl w:val="0"/>
        <w:numPr>
          <w:ilvl w:val="0"/>
          <w:numId w:val="2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wstrzymania przez Zamawiającego wykonania robót, które nie wynika z okoliczności leżących po stronie Wykonawcy (nie dotyczy okoliczności wstrzymania robót przez Nadzór Inwestorski w przypadku stwierdzenia nieprawidłowości zawinionych przez Wykonawcę),</w:t>
      </w:r>
    </w:p>
    <w:p w14:paraId="72C6868D" w14:textId="6CF1AA1B" w:rsidR="00D24340" w:rsidRPr="0042569E" w:rsidRDefault="00D24340" w:rsidP="00D24340">
      <w:pPr>
        <w:widowControl w:val="0"/>
        <w:numPr>
          <w:ilvl w:val="0"/>
          <w:numId w:val="2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odstąpienia od części Umowy, </w:t>
      </w:r>
      <w:bookmarkStart w:id="1" w:name="_Hlk63258896"/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z zastrzeżeniem § </w:t>
      </w:r>
      <w:r w:rsidR="00975DBB">
        <w:rPr>
          <w:rFonts w:ascii="Times New Roman" w:eastAsia="Times New Roman" w:hAnsi="Times New Roman" w:cs="Times New Roman"/>
          <w:color w:val="000000"/>
          <w:lang w:eastAsia="ar-SA"/>
        </w:rPr>
        <w:t>5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ust. </w:t>
      </w:r>
      <w:r w:rsidR="00975DBB">
        <w:rPr>
          <w:rFonts w:ascii="Times New Roman" w:eastAsia="Times New Roman" w:hAnsi="Times New Roman" w:cs="Times New Roman"/>
          <w:color w:val="000000"/>
          <w:lang w:eastAsia="ar-SA"/>
        </w:rPr>
        <w:t>7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Umowy,</w:t>
      </w:r>
    </w:p>
    <w:bookmarkEnd w:id="1"/>
    <w:p w14:paraId="4524BB0B" w14:textId="77777777" w:rsidR="00D24340" w:rsidRPr="0042569E" w:rsidRDefault="00D24340" w:rsidP="00D24340">
      <w:pPr>
        <w:widowControl w:val="0"/>
        <w:numPr>
          <w:ilvl w:val="0"/>
          <w:numId w:val="2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wystąpienia obiektywnych zmian ocenianych jako korzystne dla Zamawiającego,</w:t>
      </w:r>
    </w:p>
    <w:p w14:paraId="2D287D86" w14:textId="77777777" w:rsidR="00D24340" w:rsidRPr="0042569E" w:rsidRDefault="00D24340" w:rsidP="00D24340">
      <w:pPr>
        <w:widowControl w:val="0"/>
        <w:numPr>
          <w:ilvl w:val="0"/>
          <w:numId w:val="2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zmiany wynagrodzenia w wyniku:</w:t>
      </w:r>
    </w:p>
    <w:p w14:paraId="05644012" w14:textId="77777777" w:rsidR="00D24340" w:rsidRPr="0042569E" w:rsidRDefault="00D24340" w:rsidP="00D24340">
      <w:pPr>
        <w:widowControl w:val="0"/>
        <w:shd w:val="clear" w:color="auto" w:fill="FFFFFF"/>
        <w:suppressAutoHyphens/>
        <w:autoSpaceDE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a)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robót dodatkowych – roboty te będą rozliczane na podstawie kosztorysów przygotowanych przez Wykonawcę i zatwierdzonych przez Inspektora Nadzoru Inwestorskiego i Zamawiającego. Kosztorysy te będą opracowane w oparciu o następujące założenia:</w:t>
      </w:r>
    </w:p>
    <w:p w14:paraId="71FAA377" w14:textId="77777777" w:rsidR="00D24340" w:rsidRPr="0042569E" w:rsidRDefault="00D24340" w:rsidP="00D24340">
      <w:pPr>
        <w:widowControl w:val="0"/>
        <w:shd w:val="clear" w:color="auto" w:fill="FFFFFF"/>
        <w:suppressAutoHyphens/>
        <w:autoSpaceDE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-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ceny jednostkowe na roboty tego samego rodzaju co w zamówieniu podstawowym zostaną ustalone w oparciu o zapisy przyjęte z kosztorysu złożonego przez Wykonawcę w dacie podpisania umowy,</w:t>
      </w:r>
    </w:p>
    <w:p w14:paraId="375DFD86" w14:textId="77777777" w:rsidR="00D24340" w:rsidRPr="0042569E" w:rsidRDefault="00D24340" w:rsidP="00D24340">
      <w:pPr>
        <w:widowControl w:val="0"/>
        <w:shd w:val="clear" w:color="auto" w:fill="FFFFFF"/>
        <w:suppressAutoHyphens/>
        <w:autoSpaceDE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-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w przypadku robót niezbędnych do wykonania zamówienia podstawowego, ale nie przewidzianych w dokumentacji projektowej, ich ceny jednostkowe zostaną określone na podstawie powszechnie stosowanych Katalogów Nakładów Rzeczowych oraz parametrów cenotwórczych podanych w ofercie (robocizna, koszty pośrednie, koszty zakupu, zysk), ceny materiałów i sprzętu przyjęte zostaną na podstawie średnich notowań publikacji SEKOCENBUD dla kwartału poprzedzającego wystąpienie konieczności wykonania tych robót.</w:t>
      </w:r>
    </w:p>
    <w:p w14:paraId="2BD3C9BC" w14:textId="77777777" w:rsidR="00D24340" w:rsidRPr="0042569E" w:rsidRDefault="00D24340" w:rsidP="00D24340">
      <w:pPr>
        <w:widowControl w:val="0"/>
        <w:shd w:val="clear" w:color="auto" w:fill="FFFFFF"/>
        <w:suppressAutoHyphens/>
        <w:autoSpaceDE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b)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robót zamiennych i/lub zmiany technologii – roboty zamienne i/lub zmiana technologii rozliczane będą na podstawie kosztorysów przygotowanych przez Wykonawcę i zatwierdzonych przez Inspektora Nadzoru i Zamawiającego. Kosztorysy te będą opracowane w oparciu o następujące założenia:</w:t>
      </w:r>
    </w:p>
    <w:p w14:paraId="76EEF2C8" w14:textId="77777777" w:rsidR="00D24340" w:rsidRPr="0042569E" w:rsidRDefault="00D24340" w:rsidP="00D24340">
      <w:pPr>
        <w:widowControl w:val="0"/>
        <w:shd w:val="clear" w:color="auto" w:fill="FFFFFF"/>
        <w:suppressAutoHyphens/>
        <w:autoSpaceDE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-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ceny jednostkowe na roboty tego samego rodzaju co w zamówieniu podstawowym zostaną ustalone w oparciu o zapisy przyjęte z kosztorysu złożonego przez Wykonawcę w dacie podpisania umowy,</w:t>
      </w:r>
    </w:p>
    <w:p w14:paraId="47E4D96B" w14:textId="77777777" w:rsidR="00D24340" w:rsidRPr="0042569E" w:rsidRDefault="00D24340" w:rsidP="00D24340">
      <w:pPr>
        <w:widowControl w:val="0"/>
        <w:shd w:val="clear" w:color="auto" w:fill="FFFFFF"/>
        <w:suppressAutoHyphens/>
        <w:autoSpaceDE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-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w przypadku robót niezbędnych do wykonania zamówienia podstawowego, ale nie przewidzianych w dokumentacji projektowej, ich ceny jednostkowe zostaną określone na podstawie powszechnie stosowanych Katalogów Nakładów Rzeczowych oraz parametrów cenotwórczych podanych w ofercie (robocizna, koszty pośrednie, koszty zakupu, zysk), ceny materiałów i sprzętu przyjęte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>zostaną na podstawie średnich notowań publikacji SEKOCENBUD dla kwartału poprzedzającego wystąpienie konieczności wykonania tych robót .</w:t>
      </w:r>
    </w:p>
    <w:p w14:paraId="3175B3F7" w14:textId="77777777" w:rsidR="00D24340" w:rsidRPr="0042569E" w:rsidRDefault="00D24340" w:rsidP="00D24340">
      <w:pPr>
        <w:widowControl w:val="0"/>
        <w:shd w:val="clear" w:color="auto" w:fill="FFFFFF"/>
        <w:suppressAutoHyphens/>
        <w:autoSpaceDE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c)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robót zaniechanych – będą rozliczane na podstawie kosztorysów przygotowanych przez Wykonawcę i zatwierdzonych przez Zamawiającego. Kosztorysy te będą opracowane w oparciu o następujące założenia:</w:t>
      </w:r>
    </w:p>
    <w:p w14:paraId="0B85D942" w14:textId="77777777" w:rsidR="00D24340" w:rsidRPr="0042569E" w:rsidRDefault="00D24340" w:rsidP="00D24340">
      <w:pPr>
        <w:widowControl w:val="0"/>
        <w:shd w:val="clear" w:color="auto" w:fill="FFFFFF"/>
        <w:suppressAutoHyphens/>
        <w:autoSpaceDE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-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ceny jednostkowe na roboty tego samego rodzaju co w zamówieniu podstawowym zostaną ustalone w oparciu o zapisy przyjęte z kosztorysu złożonego przez Wykonawcę w dacie podpisania umowy.</w:t>
      </w:r>
    </w:p>
    <w:p w14:paraId="28EC7A3E" w14:textId="77777777" w:rsidR="00D24340" w:rsidRPr="0042569E" w:rsidRDefault="00D24340" w:rsidP="00D24340">
      <w:pPr>
        <w:widowControl w:val="0"/>
        <w:shd w:val="clear" w:color="auto" w:fill="FFFFFF"/>
        <w:suppressAutoHyphens/>
        <w:autoSpaceDE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d) odstąpienia od części umowy.</w:t>
      </w:r>
    </w:p>
    <w:p w14:paraId="131A5805" w14:textId="42107D38" w:rsidR="00D24340" w:rsidRPr="0042569E" w:rsidRDefault="00D24340" w:rsidP="00D24340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Zamawiający przewiduje, iż wysokość wynagrodzenia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Wykonawcy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, określona w § </w:t>
      </w:r>
      <w:r w:rsidR="00975DBB">
        <w:rPr>
          <w:rFonts w:ascii="Times New Roman" w:eastAsia="Times New Roman" w:hAnsi="Times New Roman" w:cs="Times New Roman"/>
          <w:color w:val="000000"/>
          <w:lang w:eastAsia="ar-SA"/>
        </w:rPr>
        <w:t>5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ust. 2, może ulec zmianie, z zastrzeżeniem postanowień ust. 4-7 w przypadku zmiany:</w:t>
      </w:r>
    </w:p>
    <w:p w14:paraId="74AF73D5" w14:textId="77777777" w:rsidR="00D24340" w:rsidRPr="0042569E" w:rsidRDefault="00D24340" w:rsidP="00D24340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stawki podatku od towarów i usług (VAT),</w:t>
      </w:r>
    </w:p>
    <w:p w14:paraId="09FB9F2E" w14:textId="0061619D" w:rsidR="00D24340" w:rsidRPr="0042569E" w:rsidRDefault="00D24340" w:rsidP="00D24340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wysokości minimalnego wynagrodzenia za pracę albo wysokości minimalnej stawki godzinowej, ustalonych na podstawie przepisów ustawy z dnia 10 października 2002 r. o minimalnym wynagrodzeniu za pracę,</w:t>
      </w:r>
      <w:r w:rsidR="00CE1551">
        <w:rPr>
          <w:rFonts w:ascii="Times New Roman" w:eastAsia="Times New Roman" w:hAnsi="Times New Roman" w:cs="Times New Roman"/>
          <w:color w:val="000000"/>
          <w:lang w:eastAsia="ar-SA"/>
        </w:rPr>
        <w:t xml:space="preserve"> z zastrzeżeniem, że wynagrodzenie minimalne określone począwszy od dnia 01.07.2023r. ma być wkalkulowane w koszt oferty.</w:t>
      </w:r>
    </w:p>
    <w:p w14:paraId="1516514D" w14:textId="77777777" w:rsidR="00D24340" w:rsidRPr="0042569E" w:rsidRDefault="00D24340" w:rsidP="00D24340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zasad podlegania ubezpieczeniom społecznym lub ubezpieczeniu zdrowotnemu lub wysokości stawki składki na ubezpieczenia społeczne lub zdrowotne,</w:t>
      </w:r>
    </w:p>
    <w:p w14:paraId="1439A32F" w14:textId="502BCA1E" w:rsidR="00D24340" w:rsidRPr="00975DBB" w:rsidRDefault="00D24340" w:rsidP="00975DBB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zasad gromadzenia i wysokości wpłat do pracowniczych planów kapitałowych, 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               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o których mowa w ustawie z dnia 4 października 2018 r. o pracowniczych planach kapitałowych (</w:t>
      </w:r>
      <w:r w:rsidR="00975DBB" w:rsidRPr="00975DBB">
        <w:rPr>
          <w:rFonts w:ascii="Times New Roman" w:eastAsia="Times New Roman" w:hAnsi="Times New Roman" w:cs="Times New Roman"/>
          <w:color w:val="000000"/>
          <w:lang w:eastAsia="ar-SA"/>
        </w:rPr>
        <w:t>Dz. U. z 2023 r.</w:t>
      </w:r>
      <w:r w:rsidR="00975DBB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="00975DBB" w:rsidRPr="00975DBB">
        <w:rPr>
          <w:rFonts w:ascii="Times New Roman" w:eastAsia="Times New Roman" w:hAnsi="Times New Roman" w:cs="Times New Roman"/>
          <w:color w:val="000000"/>
          <w:lang w:eastAsia="ar-SA"/>
        </w:rPr>
        <w:t>poz. 46.</w:t>
      </w:r>
      <w:r w:rsidRPr="00975DBB">
        <w:rPr>
          <w:rFonts w:ascii="Times New Roman" w:eastAsia="Times New Roman" w:hAnsi="Times New Roman" w:cs="Times New Roman"/>
          <w:color w:val="000000"/>
          <w:lang w:eastAsia="ar-SA"/>
        </w:rPr>
        <w:t>)</w:t>
      </w:r>
    </w:p>
    <w:p w14:paraId="0235FBFF" w14:textId="77777777" w:rsidR="00D24340" w:rsidRPr="0042569E" w:rsidRDefault="00D24340" w:rsidP="00D24340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zmiany cen materiałów lub kosztów związanych z realizacją zamówienia nie częściej niż raz na kwartał, z tym zastrzeżeniem, że:</w:t>
      </w:r>
    </w:p>
    <w:p w14:paraId="6C1128C5" w14:textId="77777777" w:rsidR="00D24340" w:rsidRPr="0042569E" w:rsidRDefault="00D24340" w:rsidP="00D24340">
      <w:pPr>
        <w:suppressAutoHyphens/>
        <w:autoSpaceDE w:val="0"/>
        <w:autoSpaceDN w:val="0"/>
        <w:adjustRightInd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iCs/>
          <w:color w:val="000000"/>
          <w:lang w:eastAsia="ar-SA"/>
        </w:rPr>
        <w:t>-</w:t>
      </w:r>
      <w:r w:rsidRPr="0042569E">
        <w:rPr>
          <w:rFonts w:ascii="Times New Roman" w:eastAsia="Times New Roman" w:hAnsi="Times New Roman" w:cs="Times New Roman"/>
          <w:bCs/>
          <w:iCs/>
          <w:color w:val="000000"/>
          <w:lang w:eastAsia="ar-SA"/>
        </w:rPr>
        <w:tab/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minimalny poziom zmiany ceny materiałów lub kosztów, uprawniający strony umowy do żądania zmiany wynagrodzenia wynosi 5% w stosunku do cen lub kosztów wskazanych w kosztorysie, sporządzonym na etapie przygotowania dokumentacji projektowej,</w:t>
      </w:r>
    </w:p>
    <w:p w14:paraId="6956042E" w14:textId="77777777" w:rsidR="00D24340" w:rsidRPr="0042569E" w:rsidRDefault="00D24340" w:rsidP="00D24340">
      <w:pPr>
        <w:suppressAutoHyphens/>
        <w:autoSpaceDE w:val="0"/>
        <w:autoSpaceDN w:val="0"/>
        <w:adjustRightInd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-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poziom zmiany wynagrodzenia zostanie ustalony na podstawie wskaźnika zmiany cen materiałów lub kosztów ogłoszonego w komunikacie prezesa Głównego Urzędu Statystycznego, ustalonego w stosunku do miesiąca, w którym został sporządzony kosztorys,</w:t>
      </w:r>
    </w:p>
    <w:p w14:paraId="23EB37CC" w14:textId="7EDEC3C7" w:rsidR="00D24340" w:rsidRPr="0042569E" w:rsidRDefault="00D24340" w:rsidP="00D24340">
      <w:pPr>
        <w:suppressAutoHyphens/>
        <w:autoSpaceDE w:val="0"/>
        <w:autoSpaceDN w:val="0"/>
        <w:adjustRightInd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-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maksymalna wartość zmiany wynagrodzenia, jaką dopuszcza zamawiający, to łącznie 10% w stosunku do wartości wynagrodzenia brutto określonego w § </w:t>
      </w:r>
      <w:r w:rsidR="00975DBB">
        <w:rPr>
          <w:rFonts w:ascii="Times New Roman" w:eastAsia="Times New Roman" w:hAnsi="Times New Roman" w:cs="Times New Roman"/>
          <w:color w:val="000000"/>
          <w:lang w:eastAsia="ar-SA"/>
        </w:rPr>
        <w:t>5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ust. 2 Umowy,</w:t>
      </w:r>
    </w:p>
    <w:p w14:paraId="11C853D8" w14:textId="77777777" w:rsidR="00D24340" w:rsidRPr="0042569E" w:rsidRDefault="00D24340" w:rsidP="00D24340">
      <w:pPr>
        <w:widowControl w:val="0"/>
        <w:suppressAutoHyphens/>
        <w:autoSpaceDE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- jeżeli zmiany te będą miały wpływ na koszty wykonania zamówienia przez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Wykonawcę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.</w:t>
      </w:r>
    </w:p>
    <w:p w14:paraId="4D454AED" w14:textId="77777777" w:rsidR="00D24340" w:rsidRPr="0042569E" w:rsidRDefault="00D24340" w:rsidP="00D24340">
      <w:pPr>
        <w:widowControl w:val="0"/>
        <w:numPr>
          <w:ilvl w:val="0"/>
          <w:numId w:val="24"/>
        </w:numPr>
        <w:suppressAutoHyphens/>
        <w:autoSpaceDE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W przypadku zmiany przepisów, o których mowa w ust. 3 skutkujących zmianą wysokości wynagrodzenia należnego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Wykonawcy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, każda ze stron Umowy, w terminie od dnia opublikowania przepisów dokonujących tych zmian do 30 dnia od dnia ich wejścia w życie, może wystąpić do drugiej strony o dokonanie odpowiedniej zmiany wysokości wynagrodzenia.</w:t>
      </w:r>
    </w:p>
    <w:p w14:paraId="76584E8B" w14:textId="77777777" w:rsidR="00D24340" w:rsidRPr="0042569E" w:rsidRDefault="00D24340" w:rsidP="00D24340">
      <w:pPr>
        <w:widowControl w:val="0"/>
        <w:numPr>
          <w:ilvl w:val="0"/>
          <w:numId w:val="24"/>
        </w:numPr>
        <w:suppressAutoHyphens/>
        <w:autoSpaceDE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Podstawą do dokonania odpowiednich zmian wysokości wynagrodzenia, będzie przedstawiona każdorazowo Zamawiającemu kalkulacja kosztów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Wykonawcy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, potwierdzająca wpływ wejścia w życie przepisów oraz zmiany cen materiałów lub kosztów związanych z realizacją zamówienia wpływających na koszty wykonania Przedmiotu Umowy przez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Wykonawcę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.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Wykonawca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zobowiązany jest dostarczyć dokumentację potwierdzającą poprawność dokonanej kalkulacji wraz 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 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dowodami uzasadniającymi zmianę wynagrodzenia.</w:t>
      </w:r>
    </w:p>
    <w:p w14:paraId="34CA32A4" w14:textId="77777777" w:rsidR="00D24340" w:rsidRPr="0042569E" w:rsidRDefault="00D24340" w:rsidP="00D24340">
      <w:pPr>
        <w:widowControl w:val="0"/>
        <w:numPr>
          <w:ilvl w:val="0"/>
          <w:numId w:val="24"/>
        </w:numPr>
        <w:suppressAutoHyphens/>
        <w:autoSpaceDE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Przed podjęciem decyzji o zwiększeniu wynagrodzenia Zamawiający dokona weryfikacji zasadności oraz poprawności obliczeń dokonanych przez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Wykonawcę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w zakresie żądanej zmiany wynagrodzenia, a także oceny możliwości sfinansowania wyższego wynagrodzenia w ramach środków posiadanych w planie finansowym Zamawiającego, zatwierdzonym na dany rok. </w:t>
      </w:r>
    </w:p>
    <w:p w14:paraId="4C059911" w14:textId="677DB57B" w:rsidR="00D24340" w:rsidRPr="0042569E" w:rsidRDefault="00D24340" w:rsidP="00D24340">
      <w:pPr>
        <w:widowControl w:val="0"/>
        <w:numPr>
          <w:ilvl w:val="0"/>
          <w:numId w:val="24"/>
        </w:numPr>
        <w:suppressAutoHyphens/>
        <w:autoSpaceDE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Kwota określona w § </w:t>
      </w:r>
      <w:r w:rsidR="00604F2E">
        <w:rPr>
          <w:rFonts w:ascii="Times New Roman" w:eastAsia="Times New Roman" w:hAnsi="Times New Roman" w:cs="Times New Roman"/>
          <w:color w:val="000000"/>
          <w:lang w:eastAsia="ar-SA"/>
        </w:rPr>
        <w:t>5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ust. 2 Umowy jest kwotą ryczałtową w rozumieniu art. 632 Kodeksu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Cywilnego, a więc zawiera wszystkie koszty związane z realizacją Przedmiotu Umowy, z zastrzeżeniem ust. 3 oraz przypadku odstąpienia od części umowy.</w:t>
      </w:r>
    </w:p>
    <w:p w14:paraId="0DCDF2B3" w14:textId="5B8DCAA4" w:rsidR="00D24340" w:rsidRDefault="00D24340" w:rsidP="00D24340">
      <w:pPr>
        <w:widowControl w:val="0"/>
        <w:numPr>
          <w:ilvl w:val="0"/>
          <w:numId w:val="24"/>
        </w:numPr>
        <w:suppressAutoHyphens/>
        <w:autoSpaceDE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Zmiany, o których mowa w ust. 3 lit. e, mogą być wprowadzane na podstawie zestawienia cen materiałów i kosztów związanych z realizacją zamówienia zawartych w kosztorysie ofertowym oraz wskaźnika zmiany cen materiałów lub kosztów ogłoszonego w komunikacie prezesa Głównego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 xml:space="preserve">Urzędu Statystycznego, ustalonego w stosunku do miesiąca, w którym został sporządzony kosztorys ofertowy. Zmiana wynagrodzenia może polegać zarówno na jego wzroście jak i obniżeniu, 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                    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zastrzeżeniem zachowania minimalnej wartości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świadczenia stron zgodnie z § 5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ust. </w:t>
      </w:r>
      <w:r>
        <w:rPr>
          <w:rFonts w:ascii="Times New Roman" w:eastAsia="Times New Roman" w:hAnsi="Times New Roman" w:cs="Times New Roman"/>
          <w:color w:val="000000"/>
          <w:lang w:eastAsia="ar-SA"/>
        </w:rPr>
        <w:t>7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Umowy.</w:t>
      </w:r>
    </w:p>
    <w:p w14:paraId="329C66EC" w14:textId="77777777" w:rsidR="00D24340" w:rsidRDefault="00D24340" w:rsidP="00D24340">
      <w:pPr>
        <w:widowControl w:val="0"/>
        <w:suppressAutoHyphens/>
        <w:autoSpaceDE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7AE4EF8A" w14:textId="2AD2B538" w:rsidR="00D24340" w:rsidRPr="00796B94" w:rsidRDefault="00D24340" w:rsidP="00D2434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>
        <w:rPr>
          <w:rFonts w:ascii="Times New Roman" w:eastAsia="SimSun" w:hAnsi="Times New Roman" w:cs="Times New Roman"/>
          <w:b/>
          <w:kern w:val="3"/>
          <w:lang w:eastAsia="zh-CN" w:bidi="hi-IN"/>
        </w:rPr>
        <w:t>§ 1</w:t>
      </w:r>
      <w:r w:rsidR="00455A16">
        <w:rPr>
          <w:rFonts w:ascii="Times New Roman" w:eastAsia="SimSun" w:hAnsi="Times New Roman" w:cs="Times New Roman"/>
          <w:b/>
          <w:kern w:val="3"/>
          <w:lang w:eastAsia="zh-CN" w:bidi="hi-IN"/>
        </w:rPr>
        <w:t>6</w:t>
      </w:r>
    </w:p>
    <w:p w14:paraId="570FA92E" w14:textId="77777777" w:rsidR="00D24340" w:rsidRDefault="00D24340" w:rsidP="00D24340">
      <w:pPr>
        <w:widowControl w:val="0"/>
        <w:suppressAutoHyphens/>
        <w:autoSpaceDE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4105C6F8" w14:textId="77777777" w:rsidR="00D24340" w:rsidRPr="0042569E" w:rsidRDefault="00D24340" w:rsidP="00D2434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Odpowiedzialność Wykonawcy</w:t>
      </w:r>
    </w:p>
    <w:p w14:paraId="15AEFE13" w14:textId="77777777" w:rsidR="00D24340" w:rsidRPr="0042569E" w:rsidRDefault="00D24340" w:rsidP="00D24340">
      <w:pPr>
        <w:numPr>
          <w:ilvl w:val="0"/>
          <w:numId w:val="29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przyjmuje odpowiedzialność cywilną za wszelkie zawinione przez Wykonawcę szkody osobiste i majątkowe wobec osób trzecich, które mogą powstać w związku z wykonywaniem niniejszej Umowy, a roszczenie odszkodowawcze wynikające z prawomocnych orzeczeń sądowych, łącznie z wszelkimi wynikającymi z tego tytułu kosztami, mogłyby być skierowane do ich reprezentacji, pracowników i innych osób działających w imieniu Zamawiającego.</w:t>
      </w:r>
    </w:p>
    <w:p w14:paraId="7555DA8B" w14:textId="77777777" w:rsidR="00D24340" w:rsidRPr="0042569E" w:rsidRDefault="00D24340" w:rsidP="00D24340">
      <w:pPr>
        <w:numPr>
          <w:ilvl w:val="0"/>
          <w:numId w:val="29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ponosi odpowiedzialność ryzyko  przypadkowej utraty, uszkodzenia lub zniszczenia jakiejkolwiek części wykonywanych robót oraz wniesionego na teren budowy sprzętu, materiałów i narzędzi, aż do momentu protokolarnego zwrotu terenu budowy Zamawiającemu.</w:t>
      </w:r>
    </w:p>
    <w:p w14:paraId="79ADF6CF" w14:textId="77777777" w:rsidR="00D24340" w:rsidRPr="0042569E" w:rsidRDefault="00D24340" w:rsidP="00D24340">
      <w:pPr>
        <w:numPr>
          <w:ilvl w:val="0"/>
          <w:numId w:val="29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Odpowiedzialność odszkodowawcza Wykonawcy rozciąga się również na wady spowodowane błędami w dokumentacji projektowej, jeżeli o błędach tych nie zawiadomił w formie pisemnej  pod rygorem nieważności Zamawiającego lub pomimo zawiadomienia Zamawiającego o takich błędach kontynuował wykonywanie robót, chyba że przed przystąpieniem do wykonywania robót wskazał na te wady oraz ryzyko ,że będą miały wpływ na jakość robót, a także wskazał środki zaradcze,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 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a Zamawiający mimo to nakazał Wykonawcy kontynuowanie robót bez podejmowania środków zaradczych.</w:t>
      </w:r>
    </w:p>
    <w:p w14:paraId="21E26E32" w14:textId="77777777" w:rsidR="00D24340" w:rsidRPr="0042569E" w:rsidRDefault="00D24340" w:rsidP="00D24340">
      <w:pPr>
        <w:numPr>
          <w:ilvl w:val="0"/>
          <w:numId w:val="29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Odpowiedzialność odszkodowawcza Wykonawcy rozciąga się również na wszelkie szkody wyrządzone Zamawiającemu  lub osobie trzeciej na skutek wystąpienia wady w okresie rękojmi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i gwarancji.</w:t>
      </w:r>
    </w:p>
    <w:p w14:paraId="06AA258C" w14:textId="77777777" w:rsidR="00D24340" w:rsidRPr="00DB7332" w:rsidRDefault="00D24340" w:rsidP="00D24340">
      <w:pPr>
        <w:numPr>
          <w:ilvl w:val="0"/>
          <w:numId w:val="29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 ramach żądania naprawienia szkody Zamawiający uprawniony jest według swojego wyboru do naprawienia szkody w naturze albo do żądania od Wykonawcy zapłaty kwoty pokrywającej wartość doznanej przez Zamawiającego szkody niezależnie od tego, czy Wykonawca jest w stanie naprawić szkodę w naturze.</w:t>
      </w:r>
    </w:p>
    <w:p w14:paraId="6F2D89A1" w14:textId="77777777" w:rsidR="00D24340" w:rsidRDefault="00D24340" w:rsidP="00D24340">
      <w:pPr>
        <w:widowControl w:val="0"/>
        <w:suppressAutoHyphens/>
        <w:autoSpaceDE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275E0E6D" w14:textId="77777777" w:rsidR="0010737B" w:rsidRPr="00796B94" w:rsidRDefault="0010737B" w:rsidP="0010737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5E5C43DD" w14:textId="707EF032" w:rsidR="0010737B" w:rsidRPr="00796B94" w:rsidRDefault="00943506" w:rsidP="0010737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bookmarkStart w:id="2" w:name="_Hlk138071036"/>
      <w:r>
        <w:rPr>
          <w:rFonts w:ascii="Times New Roman" w:eastAsia="SimSun" w:hAnsi="Times New Roman" w:cs="Times New Roman"/>
          <w:b/>
          <w:kern w:val="3"/>
          <w:lang w:eastAsia="zh-CN" w:bidi="hi-IN"/>
        </w:rPr>
        <w:t>§ 1</w:t>
      </w:r>
      <w:r w:rsidR="00455A16">
        <w:rPr>
          <w:rFonts w:ascii="Times New Roman" w:eastAsia="SimSun" w:hAnsi="Times New Roman" w:cs="Times New Roman"/>
          <w:b/>
          <w:kern w:val="3"/>
          <w:lang w:eastAsia="zh-CN" w:bidi="hi-IN"/>
        </w:rPr>
        <w:t>7</w:t>
      </w:r>
    </w:p>
    <w:bookmarkEnd w:id="2"/>
    <w:p w14:paraId="19E1D477" w14:textId="77777777" w:rsidR="00D24340" w:rsidRPr="00FB4C75" w:rsidRDefault="00D24340" w:rsidP="00D2434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07A08657" w14:textId="77777777" w:rsidR="00D24340" w:rsidRPr="0042569E" w:rsidRDefault="00D24340" w:rsidP="00D24340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  <w:t>Informacja dotycząca przetwarzania danych osobowych w Urzędzie Miasta Pruszkowa</w:t>
      </w:r>
    </w:p>
    <w:p w14:paraId="344E786B" w14:textId="77777777" w:rsidR="00D24340" w:rsidRPr="0042569E" w:rsidRDefault="00D24340" w:rsidP="00D24340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</w:pPr>
    </w:p>
    <w:p w14:paraId="416E7F48" w14:textId="77777777" w:rsidR="00D24340" w:rsidRPr="0042569E" w:rsidRDefault="00D24340" w:rsidP="00D2434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Realizując obowiązek informacyjny, zgodnie z art. 13 ust. 1 i 2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 04.05.2016, str. 1), w skrócie RODO informujemy, że:</w:t>
      </w:r>
    </w:p>
    <w:p w14:paraId="4715C1E6" w14:textId="77777777" w:rsidR="00D24340" w:rsidRPr="0042569E" w:rsidRDefault="00D24340" w:rsidP="00D24340">
      <w:pPr>
        <w:numPr>
          <w:ilvl w:val="0"/>
          <w:numId w:val="2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Administratorem Państwa danych osobowych przetwarzanych w Urzędzie Miasta Pruszkowa jest Urząd Miasta Pruszkowa, reprezentowany przez Pana Pawła Makucha - Prezydenta Miasta. Adres do korespondencji: 05-800 Pruszków, ul. J.I. Kraszewskiego 14/16, tel. (22) 735-88-88 fax (22) 758-66-50, e-mail: </w:t>
      </w:r>
      <w:hyperlink r:id="rId5" w:tooltip="mailto:prezydent@miasto.pruszkow.pl" w:history="1">
        <w:r w:rsidRPr="0042569E">
          <w:rPr>
            <w:rFonts w:ascii="Times New Roman" w:eastAsia="Times New Roman" w:hAnsi="Times New Roman" w:cs="Times New Roman"/>
            <w:color w:val="000000"/>
            <w:kern w:val="1"/>
            <w:u w:val="single"/>
            <w:lang w:eastAsia="ar-SA"/>
          </w:rPr>
          <w:t>prezydent@miasto.pruszkow.pl</w:t>
        </w:r>
      </w:hyperlink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</w:t>
      </w:r>
    </w:p>
    <w:p w14:paraId="28BC7F1B" w14:textId="77777777" w:rsidR="00D24340" w:rsidRPr="0042569E" w:rsidRDefault="00D24340" w:rsidP="00D24340">
      <w:pPr>
        <w:numPr>
          <w:ilvl w:val="0"/>
          <w:numId w:val="2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sprawach dotyczących przetwarzania przez nas Państwa danych osobowych oraz korzystania z praw związanych z ochroną danych osobowych możecie Państwo kontaktować się z Inspektorem Ochrony Danych e-mail: iod@miasto.pruszkow.pl, telefonicznie 22 735 88 87 lub pisemnie pod adresem Urząd Miasta Pruszków, 05-800 Pruszków, ul. J.I Kraszewskiego 14/16.</w:t>
      </w:r>
    </w:p>
    <w:p w14:paraId="6264ED86" w14:textId="77777777" w:rsidR="00D24340" w:rsidRPr="0042569E" w:rsidRDefault="00D24340" w:rsidP="00D24340">
      <w:pPr>
        <w:numPr>
          <w:ilvl w:val="0"/>
          <w:numId w:val="2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Dane osobowe będziemy przetwarzać w oparciu o przepisy prawa krajowego oraz lokalnego, w celach wskazanych poniżej:</w:t>
      </w:r>
    </w:p>
    <w:p w14:paraId="54F908CB" w14:textId="77777777" w:rsidR="00D24340" w:rsidRPr="0042569E" w:rsidRDefault="00D24340" w:rsidP="00D24340">
      <w:pPr>
        <w:numPr>
          <w:ilvl w:val="0"/>
          <w:numId w:val="2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celu wypełnienia obowiązków prawnych (art. 6 ust. 1 lit. c);</w:t>
      </w:r>
    </w:p>
    <w:p w14:paraId="70D328C9" w14:textId="77777777" w:rsidR="00D24340" w:rsidRPr="0042569E" w:rsidRDefault="00D24340" w:rsidP="00D24340">
      <w:pPr>
        <w:numPr>
          <w:ilvl w:val="0"/>
          <w:numId w:val="2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celu realizacji umów (art. 6 ust. 1 lit. b RODO);</w:t>
      </w:r>
    </w:p>
    <w:p w14:paraId="6FD0AD70" w14:textId="77777777" w:rsidR="00D24340" w:rsidRPr="0042569E" w:rsidRDefault="00D24340" w:rsidP="00D24340">
      <w:pPr>
        <w:numPr>
          <w:ilvl w:val="0"/>
          <w:numId w:val="2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celu wykonywania zadań realizowanych w interesie publicznym lub sprawowania władzy publicznej (art. 6 ust. 1 lit. e RODO).</w:t>
      </w:r>
    </w:p>
    <w:p w14:paraId="339A9CCC" w14:textId="77777777" w:rsidR="00D24340" w:rsidRPr="0042569E" w:rsidRDefault="00D24340" w:rsidP="00D24340">
      <w:pPr>
        <w:suppressAutoHyphens/>
        <w:spacing w:after="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lastRenderedPageBreak/>
        <w:t>Jeżeli przetwarzanie danych wynika z konieczności realizacji celów wskazanych w pkt 3, nie jest wymagana Państwa zgoda na przetwarzanie danych osobowych. W pozostałych przypadkach, podstawą przetwarzania będzie zgoda na przetwarzanie danych osobowych (art. 6 ust. 1 lit. b RODO). Wyrażenie zgody jest dobrowolne, można ją wycofać w dowolnym momencie. Wycofanie zgody nie wpływa na zgodność z prawem przetwarzania, którego dokonano przed jej wycofaniem.</w:t>
      </w:r>
    </w:p>
    <w:p w14:paraId="4D7E025E" w14:textId="77777777" w:rsidR="00D24340" w:rsidRPr="0042569E" w:rsidRDefault="00D24340" w:rsidP="00D24340">
      <w:pPr>
        <w:numPr>
          <w:ilvl w:val="0"/>
          <w:numId w:val="2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związku z przetwarzaniem danych w celach, o których mowa w pkt 3, Państwa dane osobowe mogą być udostępniane:</w:t>
      </w:r>
    </w:p>
    <w:p w14:paraId="762DBC31" w14:textId="77777777" w:rsidR="00D24340" w:rsidRPr="0042569E" w:rsidRDefault="00D24340" w:rsidP="00D24340">
      <w:pPr>
        <w:numPr>
          <w:ilvl w:val="1"/>
          <w:numId w:val="2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organom władzy publicznej oraz podmiotom wykonującym zadania publiczne lub działającym na zlecenie organów władzy publicznej, w zakresie i w celach, które wynikają z przepisów powszechnie obowiązującego prawa;</w:t>
      </w:r>
    </w:p>
    <w:p w14:paraId="5399A128" w14:textId="77777777" w:rsidR="00D24340" w:rsidRPr="0042569E" w:rsidRDefault="00D24340" w:rsidP="00D24340">
      <w:pPr>
        <w:numPr>
          <w:ilvl w:val="1"/>
          <w:numId w:val="2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osobom wnioskującym o dostęp do informacji publicznej w trybie ustawy o dostępnie do informacji publicznej, w przypadku, w którym nie zachodzi podstawa do ograniczenia dostępu zgodnie z art. 5 Ustawy o dostępnie do informacji publicznej z dnia 6 września 2001 r. (Dz.U. z 2019 r. poz. 1429 z </w:t>
      </w:r>
      <w:proofErr w:type="spellStart"/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póź</w:t>
      </w:r>
      <w:proofErr w:type="spellEnd"/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 zm.), z zachowaniem zasad wynikających z przepisów o ochronie danych osobowych (</w:t>
      </w:r>
      <w:proofErr w:type="spellStart"/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anonimizacja</w:t>
      </w:r>
      <w:proofErr w:type="spellEnd"/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danych osobowych).</w:t>
      </w:r>
    </w:p>
    <w:p w14:paraId="47C85106" w14:textId="77777777" w:rsidR="00D24340" w:rsidRPr="0042569E" w:rsidRDefault="00D24340" w:rsidP="00D24340">
      <w:pPr>
        <w:numPr>
          <w:ilvl w:val="0"/>
          <w:numId w:val="2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Dane osobowe nie będą przekazywane do państwa trzeciego, chyba że wynika to z odrębnych przepisów prawa, nie będą profilowane i nie będą służyły zautomatyzowanemu podejmowaniu decyzji.</w:t>
      </w:r>
    </w:p>
    <w:p w14:paraId="6AD936AF" w14:textId="77777777" w:rsidR="00D24340" w:rsidRPr="0042569E" w:rsidRDefault="00D24340" w:rsidP="00D24340">
      <w:pPr>
        <w:numPr>
          <w:ilvl w:val="0"/>
          <w:numId w:val="2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Państwa dane osobowe będą przechowywane zgodnie z wymogami przepisów archiwalnych, przez okres wskazany w Rzeczowym Wykazie Akt (Ustawa o narodowym zasobie archiwalnym </w:t>
      </w: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                     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i archiwach z dn. 14 lipca 1983 r. ze zm.).</w:t>
      </w:r>
    </w:p>
    <w:p w14:paraId="2A13B9CF" w14:textId="77777777" w:rsidR="00D24340" w:rsidRPr="0042569E" w:rsidRDefault="00D24340" w:rsidP="00D24340">
      <w:pPr>
        <w:numPr>
          <w:ilvl w:val="0"/>
          <w:numId w:val="2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Osoba, której dane są przetwarzane ma prawo do:</w:t>
      </w:r>
    </w:p>
    <w:p w14:paraId="51CBF2C5" w14:textId="77777777" w:rsidR="00D24340" w:rsidRPr="0042569E" w:rsidRDefault="00D24340" w:rsidP="00D24340">
      <w:pPr>
        <w:numPr>
          <w:ilvl w:val="0"/>
          <w:numId w:val="2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dostępu do swoich danych osobowych – art. 15 RODO;</w:t>
      </w:r>
    </w:p>
    <w:p w14:paraId="182D4EBA" w14:textId="77777777" w:rsidR="00D24340" w:rsidRPr="0042569E" w:rsidRDefault="00D24340" w:rsidP="00D24340">
      <w:pPr>
        <w:numPr>
          <w:ilvl w:val="0"/>
          <w:numId w:val="2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sprostowania danych osobowych – art. 16 RODO;</w:t>
      </w:r>
    </w:p>
    <w:p w14:paraId="1D320346" w14:textId="77777777" w:rsidR="00D24340" w:rsidRPr="0042569E" w:rsidRDefault="00D24340" w:rsidP="00D24340">
      <w:pPr>
        <w:numPr>
          <w:ilvl w:val="0"/>
          <w:numId w:val="2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żądania od Administratora ograniczenia przetwarzania danych osobowych, z zastrzeżeniem przypadków, o których mowa w art. 18 ust. 2 RODO;</w:t>
      </w:r>
    </w:p>
    <w:p w14:paraId="22B455C5" w14:textId="77777777" w:rsidR="00D24340" w:rsidRPr="0042569E" w:rsidRDefault="00D24340" w:rsidP="00D24340">
      <w:pPr>
        <w:numPr>
          <w:ilvl w:val="0"/>
          <w:numId w:val="2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wniesienia skargi do Prezesa Urzędu Ochrony Danych Osobowych (na adres Urzędu Ochrony Danych Osobowych, ul. Stawki 2, 00-193 Warszawa), gdy uzna, że przetwarzanie danych osobowych narusza przepisy RODO .</w:t>
      </w:r>
    </w:p>
    <w:p w14:paraId="7B4B2906" w14:textId="77777777" w:rsidR="00D24340" w:rsidRPr="0042569E" w:rsidRDefault="00D24340" w:rsidP="00D24340">
      <w:pPr>
        <w:numPr>
          <w:ilvl w:val="0"/>
          <w:numId w:val="2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 RODO; prawo do przenoszenia danych osobowych, o którym mowa w art. 20 RODO oraz prawo do sprzeciwu wobec przetwarzania danych osobowych.</w:t>
      </w:r>
    </w:p>
    <w:p w14:paraId="3C8330D2" w14:textId="3370C985" w:rsidR="00D24340" w:rsidRDefault="00D24340" w:rsidP="00D2434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zobowiązuje się do zapoznania z informacją o przetwarzaniu danych osobowych w Urzędzie Miasta Pruszkowa, wszystkich pracowników realizujących zadanie lub Podwykonawców, których dane osobowe będą przekazane do Urzędu Miasta Pruszkowa.</w:t>
      </w:r>
    </w:p>
    <w:p w14:paraId="0FF4BDA3" w14:textId="77777777" w:rsidR="00D24340" w:rsidRPr="0042569E" w:rsidRDefault="00D24340" w:rsidP="00D2434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3B1BC56C" w14:textId="24F31F0E" w:rsidR="00D24340" w:rsidRPr="002F72C9" w:rsidRDefault="00D24340" w:rsidP="00D24340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</w:t>
      </w:r>
      <w:r w:rsidR="00455A16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8</w:t>
      </w:r>
    </w:p>
    <w:p w14:paraId="33718458" w14:textId="77777777" w:rsidR="00D24340" w:rsidRPr="0042569E" w:rsidRDefault="00D24340" w:rsidP="00D24340">
      <w:pPr>
        <w:widowControl w:val="0"/>
        <w:shd w:val="clear" w:color="auto" w:fill="FFFFFF"/>
        <w:suppressAutoHyphens/>
        <w:autoSpaceDE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  <w:t>Postanowienia końcowe</w:t>
      </w:r>
    </w:p>
    <w:p w14:paraId="24EF0215" w14:textId="77777777" w:rsidR="00D24340" w:rsidRPr="0042569E" w:rsidRDefault="00D24340" w:rsidP="00D24340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W sprawach nieuregulowanych niniejszą Umową stosuje się przepisy, ustawy Prawo zamówień publicznych, Prawa budowlanego Kodeksu cywilnego, Kodeksu pracy, Ustawy o szczególnych rozwiązaniach związanych z zapobieganiem, przeciwdziałaniem i zwalczaniem COVID-19, innych chorób zakaźnych oraz wywołanych nimi sytuacji kryzysowych wraz 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                                     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z rozporządzeniami wykonawczymi oraz inne właściwe przepisy prawa powszechnie obowiązującego. </w:t>
      </w:r>
    </w:p>
    <w:p w14:paraId="002F9881" w14:textId="77777777" w:rsidR="00D24340" w:rsidRPr="0042569E" w:rsidRDefault="00D24340" w:rsidP="00D24340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Wszelkie spory wynikające z realizacji treści niniejszej Umowy, w przypadku nie osiągnięcia porozumienia w drodze bezpośrednich negocjacji, poddawane będą rozpoznaniu przez Sąd właściwy dla siedziby dla Zamawiającego.</w:t>
      </w:r>
    </w:p>
    <w:p w14:paraId="3CFA3B2B" w14:textId="77777777" w:rsidR="00D24340" w:rsidRPr="0042569E" w:rsidRDefault="00D24340" w:rsidP="00D24340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Zmiana treści Umowy, pod rygorem nieważności, może nastąpić za zgodą stron w formie pisemnej w postaci aneksu.</w:t>
      </w:r>
    </w:p>
    <w:p w14:paraId="66BCC433" w14:textId="77777777" w:rsidR="00D24340" w:rsidRPr="0042569E" w:rsidRDefault="00D24340" w:rsidP="00D24340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Bez zgody Zamawiającego Wykonawca nie ma prawa przelewu wierzytelności na osobę trzecią (art. 509 k.c.).</w:t>
      </w:r>
    </w:p>
    <w:p w14:paraId="72BFD01C" w14:textId="77777777" w:rsidR="00D24340" w:rsidRPr="0042569E" w:rsidRDefault="00D24340" w:rsidP="00D24340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Wykonawca bez zgody Zamawiającego nie może przelać praw i obowiązków w części lub 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             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 całości osobie trzeciej.</w:t>
      </w:r>
    </w:p>
    <w:p w14:paraId="439FBE7A" w14:textId="2956DA4C" w:rsidR="00D24340" w:rsidRPr="00D24340" w:rsidRDefault="00D24340" w:rsidP="00D24340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 xml:space="preserve">Wykonawca oświadcza, że znany jest mu fakt, iż treść niniejszej Umowy, a w szczególności podmiot i przedmiot Umowy i wysokość wynagrodzenia, stanowią informację publiczną 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            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 rozumieniu art. 1 ust. 1 ustawy z dnia 6 września 2001 r. o dostępie do informacji publicznej (</w:t>
      </w:r>
      <w:proofErr w:type="spellStart"/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t.j</w:t>
      </w:r>
      <w:proofErr w:type="spellEnd"/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. </w:t>
      </w:r>
      <w:r w:rsidRPr="00D24340">
        <w:rPr>
          <w:rFonts w:ascii="Times New Roman" w:eastAsia="Times New Roman" w:hAnsi="Times New Roman" w:cs="Times New Roman"/>
          <w:color w:val="000000"/>
          <w:lang w:eastAsia="ar-SA"/>
        </w:rPr>
        <w:t>Dz. U. z 2022 r.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D24340">
        <w:rPr>
          <w:rFonts w:ascii="Times New Roman" w:eastAsia="Times New Roman" w:hAnsi="Times New Roman" w:cs="Times New Roman"/>
          <w:color w:val="000000"/>
          <w:lang w:eastAsia="ar-SA"/>
        </w:rPr>
        <w:t>poz. 902.), która podlega udostępnianiu w trybie przedmiotowej ustawy,   z zastrzeżeniem ust. 7.</w:t>
      </w:r>
    </w:p>
    <w:p w14:paraId="625B3558" w14:textId="77777777" w:rsidR="00D24340" w:rsidRPr="0042569E" w:rsidRDefault="00D24340" w:rsidP="00D24340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Wykonawca wyraża zgodę na udostępnianie w trybie ustawy, o której mowa w ust. 6 zawartych w niniejszej Umowie dotyczących go danych osobowych w zakresie obejmującym imię 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                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i nazwisko, a w przypadku działalności gospodarczej również w zakresie firmy.</w:t>
      </w:r>
    </w:p>
    <w:p w14:paraId="601A67CE" w14:textId="77777777" w:rsidR="00D24340" w:rsidRPr="0042569E" w:rsidRDefault="00D24340" w:rsidP="00D24340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Umowa niniejsza sporządzona została w 3 jednobrzmiących egzemplarzach, 2 egz. dla Zamawiającego, 1 egz. dla Wykonawcy.</w:t>
      </w:r>
    </w:p>
    <w:p w14:paraId="700D26D2" w14:textId="77777777" w:rsidR="00D24340" w:rsidRPr="002F72C9" w:rsidRDefault="00D24340" w:rsidP="00D2434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43973017" w14:textId="77777777" w:rsidR="00D24340" w:rsidRPr="002F72C9" w:rsidRDefault="00D24340" w:rsidP="00D2434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1A1CA81E" w14:textId="77777777" w:rsidR="00D24340" w:rsidRPr="002F72C9" w:rsidRDefault="00D24340" w:rsidP="00D24340">
      <w:pPr>
        <w:widowControl w:val="0"/>
        <w:suppressAutoHyphens/>
        <w:autoSpaceDN w:val="0"/>
        <w:spacing w:after="0" w:line="240" w:lineRule="auto"/>
        <w:ind w:left="708" w:firstLine="708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Zamawiający:                                                                   Wykonawca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:</w:t>
      </w:r>
    </w:p>
    <w:p w14:paraId="586A3E7E" w14:textId="77777777" w:rsidR="00D24340" w:rsidRDefault="00D24340" w:rsidP="00D24340">
      <w:pPr>
        <w:spacing w:after="0" w:line="240" w:lineRule="auto"/>
      </w:pPr>
    </w:p>
    <w:p w14:paraId="7EEC5F6E" w14:textId="77777777" w:rsidR="00D24340" w:rsidRDefault="00D24340" w:rsidP="00D24340">
      <w:pPr>
        <w:spacing w:after="0" w:line="240" w:lineRule="auto"/>
      </w:pPr>
    </w:p>
    <w:p w14:paraId="4D16023C" w14:textId="77777777" w:rsidR="00D24340" w:rsidRDefault="00D24340" w:rsidP="00D24340">
      <w:pPr>
        <w:spacing w:after="0" w:line="240" w:lineRule="auto"/>
      </w:pPr>
    </w:p>
    <w:p w14:paraId="5092F0AC" w14:textId="77777777" w:rsidR="0010737B" w:rsidRPr="00796B94" w:rsidRDefault="0010737B" w:rsidP="0010737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14:paraId="01DA588E" w14:textId="18C24747" w:rsidR="0010737B" w:rsidRPr="00796B94" w:rsidRDefault="0010737B" w:rsidP="0010737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796B94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       </w:t>
      </w:r>
      <w:r w:rsidRPr="00796B94">
        <w:rPr>
          <w:rFonts w:ascii="Times New Roman" w:eastAsia="SimSun" w:hAnsi="Times New Roman" w:cs="Times New Roman"/>
          <w:b/>
          <w:kern w:val="3"/>
          <w:lang w:eastAsia="zh-CN" w:bidi="hi-IN"/>
        </w:rPr>
        <w:tab/>
      </w:r>
    </w:p>
    <w:p w14:paraId="1172E0FB" w14:textId="77777777" w:rsidR="0010737B" w:rsidRPr="00796B94" w:rsidRDefault="0010737B" w:rsidP="0010737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lang w:eastAsia="zh-CN" w:bidi="hi-IN"/>
        </w:rPr>
      </w:pPr>
    </w:p>
    <w:p w14:paraId="7F2DC33D" w14:textId="77777777" w:rsidR="0010737B" w:rsidRPr="00796B94" w:rsidRDefault="0010737B" w:rsidP="0010737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lang w:eastAsia="zh-CN" w:bidi="hi-IN"/>
        </w:rPr>
      </w:pPr>
    </w:p>
    <w:p w14:paraId="19A7F4FF" w14:textId="77777777" w:rsidR="0010737B" w:rsidRPr="00796B94" w:rsidRDefault="0010737B" w:rsidP="0010737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lang w:eastAsia="zh-CN" w:bidi="hi-IN"/>
        </w:rPr>
      </w:pPr>
    </w:p>
    <w:p w14:paraId="72681EAF" w14:textId="7A4A8AF8" w:rsidR="00CC281C" w:rsidRDefault="00CC281C"/>
    <w:sectPr w:rsidR="00CC28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D49C0" w16cex:dateUtc="2023-06-21T08:04:00Z"/>
  <w16cex:commentExtensible w16cex:durableId="283D5C2A" w16cex:dateUtc="2023-06-21T09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9F6ECEB" w16cid:durableId="283D49C0"/>
  <w16cid:commentId w16cid:paraId="43AAF4E4" w16cid:durableId="283D5C2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9"/>
    <w:multiLevelType w:val="multilevel"/>
    <w:tmpl w:val="FC8AED3E"/>
    <w:name w:val="WWNum27"/>
    <w:lvl w:ilvl="0">
      <w:start w:val="1"/>
      <w:numFmt w:val="lowerLetter"/>
      <w:lvlText w:val="%1)"/>
      <w:lvlJc w:val="left"/>
      <w:pPr>
        <w:tabs>
          <w:tab w:val="num" w:pos="426"/>
        </w:tabs>
        <w:ind w:left="766" w:hanging="340"/>
      </w:pPr>
    </w:lvl>
    <w:lvl w:ilvl="1">
      <w:start w:val="1"/>
      <w:numFmt w:val="decimal"/>
      <w:lvlText w:val="%2."/>
      <w:lvlJc w:val="left"/>
      <w:pPr>
        <w:tabs>
          <w:tab w:val="num" w:pos="426"/>
        </w:tabs>
        <w:ind w:left="1106" w:hanging="34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426"/>
        </w:tabs>
        <w:ind w:left="1617" w:hanging="284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42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2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2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26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2470D4E"/>
    <w:multiLevelType w:val="hybridMultilevel"/>
    <w:tmpl w:val="394C92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909D1"/>
    <w:multiLevelType w:val="multilevel"/>
    <w:tmpl w:val="83D88D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8C296F"/>
    <w:multiLevelType w:val="hybridMultilevel"/>
    <w:tmpl w:val="4ACAA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1C8E8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C41155"/>
    <w:multiLevelType w:val="hybridMultilevel"/>
    <w:tmpl w:val="6284CCE4"/>
    <w:lvl w:ilvl="0" w:tplc="EC4E04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54112"/>
    <w:multiLevelType w:val="multilevel"/>
    <w:tmpl w:val="05FE1C9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7" w15:restartNumberingAfterBreak="0">
    <w:nsid w:val="101B14A9"/>
    <w:multiLevelType w:val="multilevel"/>
    <w:tmpl w:val="89A2A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8" w15:restartNumberingAfterBreak="0">
    <w:nsid w:val="1347371D"/>
    <w:multiLevelType w:val="hybridMultilevel"/>
    <w:tmpl w:val="7700BE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303CBF"/>
    <w:multiLevelType w:val="hybridMultilevel"/>
    <w:tmpl w:val="5C0A8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A1192B"/>
    <w:multiLevelType w:val="hybridMultilevel"/>
    <w:tmpl w:val="C76038BA"/>
    <w:lvl w:ilvl="0" w:tplc="FBCA2DC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22CDF"/>
    <w:multiLevelType w:val="hybridMultilevel"/>
    <w:tmpl w:val="6B3651BC"/>
    <w:styleLink w:val="WW8Num311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211547"/>
    <w:multiLevelType w:val="hybridMultilevel"/>
    <w:tmpl w:val="4A841A6C"/>
    <w:lvl w:ilvl="0" w:tplc="10226558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31454"/>
    <w:multiLevelType w:val="hybridMultilevel"/>
    <w:tmpl w:val="05D4181C"/>
    <w:lvl w:ilvl="0" w:tplc="710092EA">
      <w:start w:val="1"/>
      <w:numFmt w:val="decimal"/>
      <w:lvlText w:val="%1."/>
      <w:lvlJc w:val="left"/>
      <w:pPr>
        <w:ind w:left="709" w:hanging="360"/>
      </w:pPr>
    </w:lvl>
    <w:lvl w:ilvl="1" w:tplc="90360C3E">
      <w:start w:val="1"/>
      <w:numFmt w:val="decimal"/>
      <w:lvlText w:val="%2)"/>
      <w:lvlJc w:val="right"/>
      <w:pPr>
        <w:ind w:left="1429" w:hanging="360"/>
      </w:pPr>
    </w:lvl>
    <w:lvl w:ilvl="2" w:tplc="F0C0827C">
      <w:start w:val="1"/>
      <w:numFmt w:val="lowerRoman"/>
      <w:lvlText w:val="%3."/>
      <w:lvlJc w:val="right"/>
      <w:pPr>
        <w:ind w:left="2149" w:hanging="180"/>
      </w:pPr>
    </w:lvl>
    <w:lvl w:ilvl="3" w:tplc="650AC80E">
      <w:start w:val="1"/>
      <w:numFmt w:val="decimal"/>
      <w:lvlText w:val="%4."/>
      <w:lvlJc w:val="left"/>
      <w:pPr>
        <w:ind w:left="2869" w:hanging="360"/>
      </w:pPr>
    </w:lvl>
    <w:lvl w:ilvl="4" w:tplc="484636D4">
      <w:start w:val="1"/>
      <w:numFmt w:val="lowerLetter"/>
      <w:lvlText w:val="%5."/>
      <w:lvlJc w:val="left"/>
      <w:pPr>
        <w:ind w:left="3589" w:hanging="360"/>
      </w:pPr>
    </w:lvl>
    <w:lvl w:ilvl="5" w:tplc="CF1864F6">
      <w:start w:val="1"/>
      <w:numFmt w:val="lowerRoman"/>
      <w:lvlText w:val="%6."/>
      <w:lvlJc w:val="right"/>
      <w:pPr>
        <w:ind w:left="4309" w:hanging="180"/>
      </w:pPr>
    </w:lvl>
    <w:lvl w:ilvl="6" w:tplc="8C5C50B2">
      <w:start w:val="1"/>
      <w:numFmt w:val="decimal"/>
      <w:lvlText w:val="%7."/>
      <w:lvlJc w:val="left"/>
      <w:pPr>
        <w:ind w:left="5029" w:hanging="360"/>
      </w:pPr>
    </w:lvl>
    <w:lvl w:ilvl="7" w:tplc="1F0A202C">
      <w:start w:val="1"/>
      <w:numFmt w:val="lowerLetter"/>
      <w:lvlText w:val="%8."/>
      <w:lvlJc w:val="left"/>
      <w:pPr>
        <w:ind w:left="5749" w:hanging="360"/>
      </w:pPr>
    </w:lvl>
    <w:lvl w:ilvl="8" w:tplc="BB94ACA4">
      <w:start w:val="1"/>
      <w:numFmt w:val="lowerRoman"/>
      <w:lvlText w:val="%9."/>
      <w:lvlJc w:val="right"/>
      <w:pPr>
        <w:ind w:left="6469" w:hanging="180"/>
      </w:pPr>
    </w:lvl>
  </w:abstractNum>
  <w:abstractNum w:abstractNumId="14" w15:restartNumberingAfterBreak="0">
    <w:nsid w:val="38B943D4"/>
    <w:multiLevelType w:val="hybridMultilevel"/>
    <w:tmpl w:val="76CCCE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720A7"/>
    <w:multiLevelType w:val="hybridMultilevel"/>
    <w:tmpl w:val="D80CDEDA"/>
    <w:lvl w:ilvl="0" w:tplc="0024ACCA">
      <w:start w:val="1"/>
      <w:numFmt w:val="decimal"/>
      <w:lvlText w:val="%1)"/>
      <w:lvlJc w:val="right"/>
      <w:pPr>
        <w:ind w:left="992" w:hanging="360"/>
      </w:pPr>
    </w:lvl>
    <w:lvl w:ilvl="1" w:tplc="45D8C898">
      <w:start w:val="1"/>
      <w:numFmt w:val="lowerLetter"/>
      <w:lvlText w:val="%2."/>
      <w:lvlJc w:val="left"/>
      <w:pPr>
        <w:ind w:left="1712" w:hanging="360"/>
      </w:pPr>
    </w:lvl>
    <w:lvl w:ilvl="2" w:tplc="2D1E54A8">
      <w:start w:val="1"/>
      <w:numFmt w:val="lowerRoman"/>
      <w:lvlText w:val="%3."/>
      <w:lvlJc w:val="right"/>
      <w:pPr>
        <w:ind w:left="2432" w:hanging="180"/>
      </w:pPr>
    </w:lvl>
    <w:lvl w:ilvl="3" w:tplc="05A622D6">
      <w:start w:val="1"/>
      <w:numFmt w:val="decimal"/>
      <w:lvlText w:val="%4."/>
      <w:lvlJc w:val="left"/>
      <w:pPr>
        <w:ind w:left="3152" w:hanging="360"/>
      </w:pPr>
    </w:lvl>
    <w:lvl w:ilvl="4" w:tplc="E7E4DCF8">
      <w:start w:val="1"/>
      <w:numFmt w:val="lowerLetter"/>
      <w:lvlText w:val="%5."/>
      <w:lvlJc w:val="left"/>
      <w:pPr>
        <w:ind w:left="3872" w:hanging="360"/>
      </w:pPr>
    </w:lvl>
    <w:lvl w:ilvl="5" w:tplc="AF3AD2EE">
      <w:start w:val="1"/>
      <w:numFmt w:val="lowerRoman"/>
      <w:lvlText w:val="%6."/>
      <w:lvlJc w:val="right"/>
      <w:pPr>
        <w:ind w:left="4592" w:hanging="180"/>
      </w:pPr>
    </w:lvl>
    <w:lvl w:ilvl="6" w:tplc="6F9878C2">
      <w:start w:val="1"/>
      <w:numFmt w:val="decimal"/>
      <w:lvlText w:val="%7."/>
      <w:lvlJc w:val="left"/>
      <w:pPr>
        <w:ind w:left="5312" w:hanging="360"/>
      </w:pPr>
    </w:lvl>
    <w:lvl w:ilvl="7" w:tplc="283262A0">
      <w:start w:val="1"/>
      <w:numFmt w:val="lowerLetter"/>
      <w:lvlText w:val="%8."/>
      <w:lvlJc w:val="left"/>
      <w:pPr>
        <w:ind w:left="6032" w:hanging="360"/>
      </w:pPr>
    </w:lvl>
    <w:lvl w:ilvl="8" w:tplc="EAE4C220">
      <w:start w:val="1"/>
      <w:numFmt w:val="lowerRoman"/>
      <w:lvlText w:val="%9."/>
      <w:lvlJc w:val="right"/>
      <w:pPr>
        <w:ind w:left="6752" w:hanging="180"/>
      </w:pPr>
    </w:lvl>
  </w:abstractNum>
  <w:abstractNum w:abstractNumId="16" w15:restartNumberingAfterBreak="0">
    <w:nsid w:val="43D4641A"/>
    <w:multiLevelType w:val="hybridMultilevel"/>
    <w:tmpl w:val="785AA0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A978C0"/>
    <w:multiLevelType w:val="hybridMultilevel"/>
    <w:tmpl w:val="BD88B4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4A2500"/>
    <w:multiLevelType w:val="multilevel"/>
    <w:tmpl w:val="6DF277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9" w15:restartNumberingAfterBreak="0">
    <w:nsid w:val="4BE3034B"/>
    <w:multiLevelType w:val="multilevel"/>
    <w:tmpl w:val="E85003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4E4C6CB3"/>
    <w:multiLevelType w:val="hybridMultilevel"/>
    <w:tmpl w:val="A0D8ED24"/>
    <w:lvl w:ilvl="0" w:tplc="B45A73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F30AA5"/>
    <w:multiLevelType w:val="hybridMultilevel"/>
    <w:tmpl w:val="FFDC2E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B73BD"/>
    <w:multiLevelType w:val="hybridMultilevel"/>
    <w:tmpl w:val="03ECCA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8881167"/>
    <w:multiLevelType w:val="multilevel"/>
    <w:tmpl w:val="C97C52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4" w15:restartNumberingAfterBreak="0">
    <w:nsid w:val="5EE674A1"/>
    <w:multiLevelType w:val="multilevel"/>
    <w:tmpl w:val="95C41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lang w:val="p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604B6B57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76A43126"/>
    <w:multiLevelType w:val="hybridMultilevel"/>
    <w:tmpl w:val="740C49D2"/>
    <w:lvl w:ilvl="0" w:tplc="6C9E4D32">
      <w:start w:val="1"/>
      <w:numFmt w:val="decimal"/>
      <w:lvlText w:val="%1)"/>
      <w:lvlJc w:val="right"/>
      <w:pPr>
        <w:ind w:left="1425" w:hanging="360"/>
      </w:pPr>
    </w:lvl>
    <w:lvl w:ilvl="1" w:tplc="F3C6A054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BA25EE0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56AB7E8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F7669F0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F892963E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37E81AF2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71A5F56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0EC3710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7B9A0D61"/>
    <w:multiLevelType w:val="multilevel"/>
    <w:tmpl w:val="DC8433C0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97"/>
        </w:tabs>
      </w:pPr>
      <w:rPr>
        <w:rFonts w:ascii="Calibri" w:eastAsia="Times New Roman" w:hAnsi="Calibri" w:cs="Arial"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8" w15:restartNumberingAfterBreak="0">
    <w:nsid w:val="7EE617DA"/>
    <w:multiLevelType w:val="hybridMultilevel"/>
    <w:tmpl w:val="587605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5"/>
  </w:num>
  <w:num w:numId="3">
    <w:abstractNumId w:val="6"/>
  </w:num>
  <w:num w:numId="4">
    <w:abstractNumId w:val="3"/>
  </w:num>
  <w:num w:numId="5">
    <w:abstractNumId w:val="3"/>
    <w:lvlOverride w:ilvl="0">
      <w:startOverride w:val="1"/>
    </w:lvlOverride>
  </w:num>
  <w:num w:numId="6">
    <w:abstractNumId w:val="7"/>
  </w:num>
  <w:num w:numId="7">
    <w:abstractNumId w:val="23"/>
  </w:num>
  <w:num w:numId="8">
    <w:abstractNumId w:val="9"/>
  </w:num>
  <w:num w:numId="9">
    <w:abstractNumId w:val="24"/>
  </w:num>
  <w:num w:numId="10">
    <w:abstractNumId w:val="19"/>
  </w:num>
  <w:num w:numId="11">
    <w:abstractNumId w:val="18"/>
  </w:num>
  <w:num w:numId="12">
    <w:abstractNumId w:val="21"/>
  </w:num>
  <w:num w:numId="13">
    <w:abstractNumId w:val="22"/>
  </w:num>
  <w:num w:numId="14">
    <w:abstractNumId w:val="11"/>
  </w:num>
  <w:num w:numId="15">
    <w:abstractNumId w:val="27"/>
  </w:num>
  <w:num w:numId="16">
    <w:abstractNumId w:val="5"/>
  </w:num>
  <w:num w:numId="17">
    <w:abstractNumId w:val="1"/>
  </w:num>
  <w:num w:numId="18">
    <w:abstractNumId w:val="8"/>
  </w:num>
  <w:num w:numId="19">
    <w:abstractNumId w:val="4"/>
  </w:num>
  <w:num w:numId="20">
    <w:abstractNumId w:val="10"/>
  </w:num>
  <w:num w:numId="21">
    <w:abstractNumId w:val="16"/>
  </w:num>
  <w:num w:numId="22">
    <w:abstractNumId w:val="14"/>
  </w:num>
  <w:num w:numId="23">
    <w:abstractNumId w:val="12"/>
  </w:num>
  <w:num w:numId="24">
    <w:abstractNumId w:val="20"/>
  </w:num>
  <w:num w:numId="25">
    <w:abstractNumId w:val="26"/>
  </w:num>
  <w:num w:numId="26">
    <w:abstractNumId w:val="13"/>
  </w:num>
  <w:num w:numId="27">
    <w:abstractNumId w:val="15"/>
  </w:num>
  <w:num w:numId="28">
    <w:abstractNumId w:val="2"/>
  </w:num>
  <w:num w:numId="29">
    <w:abstractNumId w:val="17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37B"/>
    <w:rsid w:val="00035EDA"/>
    <w:rsid w:val="0007425B"/>
    <w:rsid w:val="000A6193"/>
    <w:rsid w:val="000A7D8C"/>
    <w:rsid w:val="000B2C72"/>
    <w:rsid w:val="000B3853"/>
    <w:rsid w:val="000C2513"/>
    <w:rsid w:val="000D02DD"/>
    <w:rsid w:val="00100962"/>
    <w:rsid w:val="0010737B"/>
    <w:rsid w:val="00114355"/>
    <w:rsid w:val="00121A91"/>
    <w:rsid w:val="001C0D8F"/>
    <w:rsid w:val="002244CC"/>
    <w:rsid w:val="00251959"/>
    <w:rsid w:val="002F4C60"/>
    <w:rsid w:val="00310CD7"/>
    <w:rsid w:val="00322830"/>
    <w:rsid w:val="00325995"/>
    <w:rsid w:val="0034787B"/>
    <w:rsid w:val="00376DD6"/>
    <w:rsid w:val="00396023"/>
    <w:rsid w:val="003A5CF9"/>
    <w:rsid w:val="003D353B"/>
    <w:rsid w:val="00414412"/>
    <w:rsid w:val="00455A16"/>
    <w:rsid w:val="004611EA"/>
    <w:rsid w:val="00484CDE"/>
    <w:rsid w:val="004C5E26"/>
    <w:rsid w:val="004E4488"/>
    <w:rsid w:val="005561F7"/>
    <w:rsid w:val="0059069B"/>
    <w:rsid w:val="005B1106"/>
    <w:rsid w:val="00604F2E"/>
    <w:rsid w:val="00625CDF"/>
    <w:rsid w:val="006620CF"/>
    <w:rsid w:val="006B2856"/>
    <w:rsid w:val="006C78CC"/>
    <w:rsid w:val="006E6463"/>
    <w:rsid w:val="006F4CB8"/>
    <w:rsid w:val="00703635"/>
    <w:rsid w:val="007237E3"/>
    <w:rsid w:val="007756BC"/>
    <w:rsid w:val="007C55B1"/>
    <w:rsid w:val="00820B22"/>
    <w:rsid w:val="00827D44"/>
    <w:rsid w:val="00867FB9"/>
    <w:rsid w:val="00943506"/>
    <w:rsid w:val="00975DBB"/>
    <w:rsid w:val="009825A6"/>
    <w:rsid w:val="009959EB"/>
    <w:rsid w:val="00A0679B"/>
    <w:rsid w:val="00A13279"/>
    <w:rsid w:val="00A57CBC"/>
    <w:rsid w:val="00A8159A"/>
    <w:rsid w:val="00AF083C"/>
    <w:rsid w:val="00B13844"/>
    <w:rsid w:val="00B32278"/>
    <w:rsid w:val="00B56AD5"/>
    <w:rsid w:val="00B718EA"/>
    <w:rsid w:val="00B7745E"/>
    <w:rsid w:val="00B968B7"/>
    <w:rsid w:val="00BA4E83"/>
    <w:rsid w:val="00C2144F"/>
    <w:rsid w:val="00C50102"/>
    <w:rsid w:val="00CA478F"/>
    <w:rsid w:val="00CC281C"/>
    <w:rsid w:val="00CE1551"/>
    <w:rsid w:val="00D24340"/>
    <w:rsid w:val="00DA4648"/>
    <w:rsid w:val="00E451A9"/>
    <w:rsid w:val="00E82A92"/>
    <w:rsid w:val="00F24F5F"/>
    <w:rsid w:val="00F304D5"/>
    <w:rsid w:val="00F646C9"/>
    <w:rsid w:val="00F861EF"/>
    <w:rsid w:val="00FA5698"/>
    <w:rsid w:val="00FC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E56E4"/>
  <w15:chartTrackingRefBased/>
  <w15:docId w15:val="{372AC308-F85D-4B43-B390-A4E48045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5A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737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35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506"/>
    <w:rPr>
      <w:rFonts w:ascii="Segoe UI" w:hAnsi="Segoe UI" w:cs="Segoe UI"/>
      <w:sz w:val="18"/>
      <w:szCs w:val="18"/>
    </w:rPr>
  </w:style>
  <w:style w:type="paragraph" w:customStyle="1" w:styleId="Domylnyteks">
    <w:name w:val="Domy?lny teks"/>
    <w:basedOn w:val="Normalny"/>
    <w:rsid w:val="00E451A9"/>
    <w:pPr>
      <w:widowControl w:val="0"/>
      <w:suppressAutoHyphens/>
      <w:autoSpaceDN w:val="0"/>
      <w:spacing w:after="0" w:line="240" w:lineRule="atLeast"/>
      <w:textAlignment w:val="baseline"/>
    </w:pPr>
    <w:rPr>
      <w:rFonts w:ascii="Times New Roman" w:eastAsia="HG Mincho Light J" w:hAnsi="Times New Roman" w:cs="Mangal"/>
      <w:color w:val="000000"/>
      <w:kern w:val="3"/>
      <w:sz w:val="24"/>
      <w:szCs w:val="20"/>
      <w:lang w:eastAsia="zh-CN" w:bidi="hi-IN"/>
    </w:rPr>
  </w:style>
  <w:style w:type="paragraph" w:customStyle="1" w:styleId="Standard">
    <w:name w:val="Standard"/>
    <w:rsid w:val="00E451A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311">
    <w:name w:val="WW8Num311"/>
    <w:basedOn w:val="Bezlisty"/>
    <w:rsid w:val="00E82A92"/>
    <w:pPr>
      <w:numPr>
        <w:numId w:val="14"/>
      </w:numPr>
    </w:pPr>
  </w:style>
  <w:style w:type="paragraph" w:styleId="Poprawka">
    <w:name w:val="Revision"/>
    <w:hidden/>
    <w:uiPriority w:val="99"/>
    <w:semiHidden/>
    <w:rsid w:val="00820B2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20B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0B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0B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0B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0B22"/>
    <w:rPr>
      <w:b/>
      <w:bCs/>
      <w:sz w:val="20"/>
      <w:szCs w:val="20"/>
    </w:rPr>
  </w:style>
  <w:style w:type="character" w:customStyle="1" w:styleId="markedcontent">
    <w:name w:val="markedcontent"/>
    <w:basedOn w:val="Domylnaczcionkaakapitu"/>
    <w:rsid w:val="00455A16"/>
  </w:style>
  <w:style w:type="character" w:customStyle="1" w:styleId="highlight">
    <w:name w:val="highlight"/>
    <w:basedOn w:val="Domylnaczcionkaakapitu"/>
    <w:rsid w:val="00455A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2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ezydent@miasto.pruszkow.pl" TargetMode="Externa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6155</Words>
  <Characters>36931</Characters>
  <Application>Microsoft Office Word</Application>
  <DocSecurity>0</DocSecurity>
  <Lines>307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Milena Stępniewska</cp:lastModifiedBy>
  <cp:revision>3</cp:revision>
  <cp:lastPrinted>2020-12-16T07:14:00Z</cp:lastPrinted>
  <dcterms:created xsi:type="dcterms:W3CDTF">2023-06-26T09:43:00Z</dcterms:created>
  <dcterms:modified xsi:type="dcterms:W3CDTF">2023-06-26T10:29:00Z</dcterms:modified>
</cp:coreProperties>
</file>