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DF" w:rsidRPr="008D7CF3" w:rsidRDefault="00F76DDF" w:rsidP="00754FBA">
      <w:pPr>
        <w:spacing w:line="276" w:lineRule="auto"/>
        <w:ind w:right="5100"/>
        <w:rPr>
          <w:rFonts w:ascii="Calibri" w:hAnsi="Calibri" w:cs="Calibri"/>
          <w:sz w:val="22"/>
          <w:szCs w:val="22"/>
        </w:rPr>
      </w:pPr>
      <w:r w:rsidRPr="008D7CF3">
        <w:rPr>
          <w:rFonts w:ascii="Calibri" w:hAnsi="Calibri" w:cs="Calibri"/>
          <w:sz w:val="22"/>
          <w:szCs w:val="22"/>
        </w:rPr>
        <w:t xml:space="preserve">Numer referencyjny postępowania: </w:t>
      </w:r>
    </w:p>
    <w:p w:rsidR="00F76DDF" w:rsidRDefault="00F76DDF" w:rsidP="00754FBA">
      <w:pPr>
        <w:spacing w:line="276" w:lineRule="auto"/>
        <w:ind w:right="510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WSZ-EP-39</w:t>
      </w:r>
      <w:r w:rsidRPr="008D7CF3">
        <w:rPr>
          <w:rFonts w:ascii="Calibri" w:hAnsi="Calibri" w:cs="Calibri"/>
          <w:b/>
          <w:sz w:val="22"/>
          <w:szCs w:val="22"/>
        </w:rPr>
        <w:t>/2024</w:t>
      </w:r>
    </w:p>
    <w:p w:rsidR="00F76DDF" w:rsidRPr="002D570F" w:rsidRDefault="00F76DDF" w:rsidP="008810FA">
      <w:pPr>
        <w:jc w:val="right"/>
        <w:rPr>
          <w:rFonts w:ascii="Calibri" w:hAnsi="Calibri" w:cs="Calibri"/>
          <w:b/>
          <w:sz w:val="20"/>
          <w:szCs w:val="20"/>
        </w:rPr>
      </w:pPr>
      <w:r w:rsidRPr="002D570F">
        <w:rPr>
          <w:rFonts w:ascii="Calibri" w:hAnsi="Calibri" w:cs="Calibri"/>
          <w:b/>
          <w:sz w:val="20"/>
          <w:szCs w:val="20"/>
        </w:rPr>
        <w:t>Załącznik nr 2.1 do SWZ</w:t>
      </w:r>
    </w:p>
    <w:p w:rsidR="00F76DDF" w:rsidRPr="002D570F" w:rsidRDefault="00F76DDF" w:rsidP="00AE6938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:rsidR="00F76DDF" w:rsidRPr="002D570F" w:rsidRDefault="00F76DDF" w:rsidP="00AE6938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2D570F">
        <w:rPr>
          <w:rFonts w:ascii="Calibri" w:hAnsi="Calibri" w:cs="Calibri"/>
          <w:b/>
          <w:sz w:val="20"/>
          <w:szCs w:val="20"/>
        </w:rPr>
        <w:t>P</w:t>
      </w:r>
      <w:r>
        <w:rPr>
          <w:rFonts w:ascii="Calibri" w:hAnsi="Calibri" w:cs="Calibri"/>
          <w:b/>
          <w:sz w:val="20"/>
          <w:szCs w:val="20"/>
        </w:rPr>
        <w:t>akiet  1 – Zestaw urządzeń do kompleksowej diagnostyki urodynamicznej wraz z fotelem do badań urodynamicznych  – 1 zest.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460"/>
        <w:gridCol w:w="8749"/>
      </w:tblGrid>
      <w:tr w:rsidR="00F76DDF" w:rsidRPr="005D221A" w:rsidTr="007C4A8A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5D221A" w:rsidRDefault="00F76DDF" w:rsidP="007C4A8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D221A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Pr="005D221A" w:rsidRDefault="00F76DDF" w:rsidP="007C4A8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D221A">
              <w:rPr>
                <w:rFonts w:ascii="Calibri" w:hAnsi="Calibri" w:cs="Calibri"/>
                <w:b/>
                <w:bCs/>
                <w:sz w:val="18"/>
                <w:szCs w:val="18"/>
              </w:rPr>
              <w:t>Opis parametrów</w:t>
            </w:r>
          </w:p>
        </w:tc>
      </w:tr>
      <w:tr w:rsidR="00F76DDF" w:rsidRPr="005D221A" w:rsidTr="007C4A8A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5D221A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Pr="005D221A" w:rsidRDefault="00F76DDF" w:rsidP="007C4A8A">
            <w:pPr>
              <w:textAlignment w:val="baseline"/>
              <w:rPr>
                <w:rFonts w:ascii="Calibri" w:hAnsi="Calibri" w:cs="Calibri"/>
                <w:b/>
                <w:color w:val="00000A"/>
                <w:sz w:val="18"/>
                <w:szCs w:val="18"/>
              </w:rPr>
            </w:pPr>
            <w:r w:rsidRPr="00E8782D">
              <w:rPr>
                <w:rFonts w:ascii="Calibri" w:hAnsi="Calibri" w:cs="Calibri"/>
                <w:b/>
                <w:bCs/>
                <w:sz w:val="18"/>
                <w:szCs w:val="18"/>
              </w:rPr>
              <w:t>Zestaw urządzeń do kompleksowej diagnostyki urodynamicznej wraz z fotelem do badań urodynamicznych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1 zest.; urządzenia</w:t>
            </w:r>
            <w:r w:rsidRPr="005D221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fabrycznie nowe, nie dopuszcza się urządzeń używanych, 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odemonstracyjnych. Rok produkcji </w:t>
            </w:r>
            <w:r w:rsidRPr="005D221A">
              <w:rPr>
                <w:rFonts w:ascii="Calibri" w:hAnsi="Calibri" w:cs="Calibri"/>
                <w:b/>
                <w:bCs/>
                <w:sz w:val="18"/>
                <w:szCs w:val="18"/>
              </w:rPr>
              <w:t>2023/2024</w:t>
            </w:r>
          </w:p>
        </w:tc>
      </w:tr>
      <w:tr w:rsidR="00F76DDF" w:rsidRPr="005D221A" w:rsidTr="007C4A8A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5D221A" w:rsidRDefault="00F76DDF" w:rsidP="007C4A8A">
            <w:pPr>
              <w:suppressAutoHyphens w:val="0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5D221A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Pr="005D221A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 xml:space="preserve">Cyfrowy aparat do badań diagnostyki urodynamicznej z fotelem </w:t>
            </w:r>
          </w:p>
        </w:tc>
      </w:tr>
      <w:tr w:rsidR="00F76DDF" w:rsidRPr="005D221A" w:rsidTr="007C4A8A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5D221A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Pr="005D221A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Aparat sterowany komputerem typu Desktop, połączony z jednostką centralną poprzez kabel USB</w:t>
            </w:r>
          </w:p>
        </w:tc>
      </w:tr>
      <w:tr w:rsidR="00F76DDF" w:rsidRPr="005D221A" w:rsidTr="007C4A8A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5D221A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Pr="005D221A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 xml:space="preserve">Zestaw komputerowy współpracujący z systemem urodynamicznym, zalecany przez producenta wraz z niezbędnym oprogramowaniem i licencjami. </w:t>
            </w:r>
          </w:p>
        </w:tc>
      </w:tr>
      <w:tr w:rsidR="00F76DDF" w:rsidRPr="005D221A" w:rsidTr="007C4A8A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5D221A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Pr="00AE6938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AE6938">
              <w:rPr>
                <w:rFonts w:ascii="Calibri" w:hAnsi="Calibri" w:cs="Calibri"/>
                <w:sz w:val="18"/>
                <w:szCs w:val="18"/>
              </w:rPr>
              <w:t>Komputer PC o następujących parametrach minimalnych:</w:t>
            </w:r>
          </w:p>
          <w:p w:rsidR="00F76DDF" w:rsidRPr="00AE6938" w:rsidRDefault="00F76DDF" w:rsidP="00AE6938">
            <w:pPr>
              <w:numPr>
                <w:ilvl w:val="0"/>
                <w:numId w:val="7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AE6938">
              <w:rPr>
                <w:rFonts w:ascii="Calibri" w:hAnsi="Calibri" w:cs="Calibri"/>
                <w:sz w:val="18"/>
                <w:szCs w:val="18"/>
              </w:rPr>
              <w:t>Procesor osiągający w teście PassMark CPU Mark dostępnym na stronie https://www.cpubenchmark.net/cpu_list.php wynik nie mniejszy niż 30 000 punktów</w:t>
            </w:r>
          </w:p>
          <w:p w:rsidR="00F76DDF" w:rsidRPr="00AE6938" w:rsidRDefault="00F76DDF" w:rsidP="00AE6938">
            <w:pPr>
              <w:numPr>
                <w:ilvl w:val="0"/>
                <w:numId w:val="7"/>
              </w:numPr>
              <w:tabs>
                <w:tab w:val="clear" w:pos="765"/>
                <w:tab w:val="num" w:pos="380"/>
              </w:tabs>
              <w:ind w:left="282" w:hanging="240"/>
              <w:rPr>
                <w:rFonts w:ascii="Calibri" w:hAnsi="Calibri" w:cs="Calibri"/>
                <w:sz w:val="18"/>
                <w:szCs w:val="18"/>
              </w:rPr>
            </w:pPr>
            <w:r w:rsidRPr="00AE6938">
              <w:rPr>
                <w:rFonts w:ascii="Calibri" w:hAnsi="Calibri" w:cs="Calibri"/>
                <w:sz w:val="18"/>
                <w:szCs w:val="18"/>
              </w:rPr>
              <w:t>Pamięć ram min 32GB</w:t>
            </w:r>
          </w:p>
          <w:p w:rsidR="00F76DDF" w:rsidRPr="00AE6938" w:rsidRDefault="00F76DDF" w:rsidP="00AE6938">
            <w:pPr>
              <w:numPr>
                <w:ilvl w:val="0"/>
                <w:numId w:val="7"/>
              </w:numPr>
              <w:tabs>
                <w:tab w:val="clear" w:pos="765"/>
                <w:tab w:val="num" w:pos="380"/>
              </w:tabs>
              <w:ind w:left="282" w:hanging="240"/>
              <w:rPr>
                <w:rFonts w:ascii="Calibri" w:hAnsi="Calibri" w:cs="Calibri"/>
                <w:sz w:val="18"/>
                <w:szCs w:val="18"/>
              </w:rPr>
            </w:pPr>
            <w:r w:rsidRPr="00AE6938">
              <w:rPr>
                <w:rFonts w:ascii="Calibri" w:hAnsi="Calibri" w:cs="Calibri"/>
                <w:sz w:val="18"/>
                <w:szCs w:val="18"/>
              </w:rPr>
              <w:t>Dysk SSD min. 512GB</w:t>
            </w:r>
          </w:p>
          <w:p w:rsidR="00F76DDF" w:rsidRPr="00AE6938" w:rsidRDefault="00F76DDF" w:rsidP="00AE6938">
            <w:pPr>
              <w:numPr>
                <w:ilvl w:val="0"/>
                <w:numId w:val="7"/>
              </w:numPr>
              <w:tabs>
                <w:tab w:val="clear" w:pos="765"/>
                <w:tab w:val="num" w:pos="380"/>
              </w:tabs>
              <w:ind w:left="282" w:hanging="240"/>
              <w:rPr>
                <w:rFonts w:ascii="Calibri" w:hAnsi="Calibri" w:cs="Calibri"/>
                <w:sz w:val="18"/>
                <w:szCs w:val="18"/>
              </w:rPr>
            </w:pPr>
            <w:r w:rsidRPr="00AE6938">
              <w:rPr>
                <w:rFonts w:ascii="Calibri" w:hAnsi="Calibri" w:cs="Calibri"/>
                <w:sz w:val="18"/>
                <w:szCs w:val="18"/>
              </w:rPr>
              <w:t>System operacyjny - Windows 11 Professional lub równoważny*</w:t>
            </w:r>
          </w:p>
          <w:p w:rsidR="00F76DDF" w:rsidRPr="00AE6938" w:rsidRDefault="00F76DDF" w:rsidP="00AE6938">
            <w:pPr>
              <w:numPr>
                <w:ilvl w:val="0"/>
                <w:numId w:val="7"/>
              </w:numPr>
              <w:tabs>
                <w:tab w:val="clear" w:pos="765"/>
                <w:tab w:val="num" w:pos="380"/>
              </w:tabs>
              <w:ind w:left="282" w:hanging="240"/>
              <w:rPr>
                <w:rFonts w:ascii="Calibri" w:hAnsi="Calibri" w:cs="Calibri"/>
                <w:sz w:val="18"/>
                <w:szCs w:val="18"/>
              </w:rPr>
            </w:pPr>
            <w:r w:rsidRPr="00AE6938">
              <w:rPr>
                <w:rFonts w:ascii="Calibri" w:hAnsi="Calibri" w:cs="Calibri"/>
                <w:sz w:val="18"/>
                <w:szCs w:val="18"/>
              </w:rPr>
              <w:t>Klawiatura i mysz</w:t>
            </w:r>
          </w:p>
          <w:p w:rsidR="00F76DDF" w:rsidRPr="00AE6938" w:rsidRDefault="00F76DDF" w:rsidP="00AE6938">
            <w:pPr>
              <w:numPr>
                <w:ilvl w:val="0"/>
                <w:numId w:val="7"/>
              </w:numPr>
              <w:tabs>
                <w:tab w:val="clear" w:pos="765"/>
                <w:tab w:val="num" w:pos="380"/>
              </w:tabs>
              <w:ind w:left="282" w:hanging="240"/>
              <w:rPr>
                <w:rFonts w:ascii="Calibri" w:hAnsi="Calibri" w:cs="Calibri"/>
                <w:sz w:val="18"/>
                <w:szCs w:val="18"/>
              </w:rPr>
            </w:pPr>
            <w:r w:rsidRPr="00AE6938">
              <w:rPr>
                <w:rFonts w:ascii="Calibri" w:hAnsi="Calibri" w:cs="Calibri"/>
                <w:sz w:val="18"/>
                <w:szCs w:val="18"/>
              </w:rPr>
              <w:t>Oprogramowanie – dedykowany pakiet biurowy</w:t>
            </w:r>
          </w:p>
        </w:tc>
      </w:tr>
      <w:tr w:rsidR="00F76DDF" w:rsidRPr="005D221A" w:rsidTr="007C4A8A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5D221A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Pr="00AE6938" w:rsidRDefault="00F76DDF" w:rsidP="007C4A8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6938">
              <w:rPr>
                <w:rFonts w:ascii="Calibri" w:hAnsi="Calibri" w:cs="Calibri"/>
                <w:sz w:val="18"/>
                <w:szCs w:val="18"/>
              </w:rPr>
              <w:t>Zestaw zawierający dwa monitory o parametrach min.:</w:t>
            </w:r>
          </w:p>
          <w:p w:rsidR="00F76DDF" w:rsidRPr="00AE6938" w:rsidRDefault="00F76DDF" w:rsidP="00AE6938">
            <w:pPr>
              <w:numPr>
                <w:ilvl w:val="0"/>
                <w:numId w:val="8"/>
              </w:numPr>
              <w:tabs>
                <w:tab w:val="clear" w:pos="765"/>
                <w:tab w:val="num" w:pos="380"/>
              </w:tabs>
              <w:ind w:left="282" w:hanging="2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6938">
              <w:rPr>
                <w:rFonts w:ascii="Calibri" w:hAnsi="Calibri" w:cs="Calibri"/>
                <w:sz w:val="18"/>
                <w:szCs w:val="18"/>
              </w:rPr>
              <w:t>Monitor full HD LCD z podświetleniem LED / matryca aktywna TFT</w:t>
            </w:r>
          </w:p>
          <w:p w:rsidR="00F76DDF" w:rsidRPr="00AE6938" w:rsidRDefault="00F76DDF" w:rsidP="00AE6938">
            <w:pPr>
              <w:numPr>
                <w:ilvl w:val="0"/>
                <w:numId w:val="8"/>
              </w:numPr>
              <w:tabs>
                <w:tab w:val="clear" w:pos="765"/>
                <w:tab w:val="num" w:pos="380"/>
              </w:tabs>
              <w:ind w:left="282" w:hanging="2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6938">
              <w:rPr>
                <w:rFonts w:ascii="Calibri" w:hAnsi="Calibri" w:cs="Calibri"/>
                <w:sz w:val="18"/>
                <w:szCs w:val="18"/>
              </w:rPr>
              <w:t>Przekątna ekranu  [cale] min. 21,5</w:t>
            </w:r>
          </w:p>
          <w:p w:rsidR="00F76DDF" w:rsidRPr="00AE6938" w:rsidRDefault="00F76DDF" w:rsidP="00AE6938">
            <w:pPr>
              <w:numPr>
                <w:ilvl w:val="0"/>
                <w:numId w:val="8"/>
              </w:numPr>
              <w:tabs>
                <w:tab w:val="clear" w:pos="765"/>
                <w:tab w:val="num" w:pos="380"/>
              </w:tabs>
              <w:ind w:left="282" w:hanging="2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6938">
              <w:rPr>
                <w:rFonts w:ascii="Calibri" w:hAnsi="Calibri" w:cs="Calibri"/>
                <w:sz w:val="18"/>
                <w:szCs w:val="18"/>
              </w:rPr>
              <w:t>Technologia podświetlenia LED</w:t>
            </w:r>
          </w:p>
          <w:p w:rsidR="00F76DDF" w:rsidRPr="00AE6938" w:rsidRDefault="00F76DDF" w:rsidP="00AE6938">
            <w:pPr>
              <w:numPr>
                <w:ilvl w:val="0"/>
                <w:numId w:val="8"/>
              </w:numPr>
              <w:tabs>
                <w:tab w:val="clear" w:pos="765"/>
                <w:tab w:val="num" w:pos="380"/>
              </w:tabs>
              <w:ind w:left="282" w:hanging="2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6938">
              <w:rPr>
                <w:rFonts w:ascii="Calibri" w:hAnsi="Calibri" w:cs="Calibri"/>
                <w:sz w:val="18"/>
                <w:szCs w:val="18"/>
              </w:rPr>
              <w:t>Wejścia wideo: min. HDMI, DisplayPort, VGA</w:t>
            </w:r>
          </w:p>
          <w:p w:rsidR="00F76DDF" w:rsidRPr="00AE6938" w:rsidRDefault="00F76DDF" w:rsidP="00AE6938">
            <w:pPr>
              <w:numPr>
                <w:ilvl w:val="0"/>
                <w:numId w:val="8"/>
              </w:numPr>
              <w:tabs>
                <w:tab w:val="clear" w:pos="765"/>
                <w:tab w:val="num" w:pos="380"/>
              </w:tabs>
              <w:ind w:left="282" w:hanging="2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6938">
              <w:rPr>
                <w:rFonts w:ascii="Calibri" w:hAnsi="Calibri" w:cs="Calibri"/>
                <w:sz w:val="18"/>
                <w:szCs w:val="18"/>
              </w:rPr>
              <w:t>Interfejs Montażowy VESA</w:t>
            </w:r>
          </w:p>
        </w:tc>
      </w:tr>
      <w:tr w:rsidR="00F76DDF" w:rsidRPr="005D221A" w:rsidTr="007C4A8A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5D221A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Kolorowa drukarka laserowa o parametrach min.:</w:t>
            </w:r>
          </w:p>
          <w:p w:rsidR="00F76DDF" w:rsidRDefault="00F76DDF" w:rsidP="00AE6938">
            <w:pPr>
              <w:numPr>
                <w:ilvl w:val="0"/>
                <w:numId w:val="9"/>
              </w:numPr>
              <w:tabs>
                <w:tab w:val="clear" w:pos="765"/>
                <w:tab w:val="num" w:pos="380"/>
              </w:tabs>
              <w:ind w:left="282" w:hanging="240"/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Automatyczny druk dwustronny (Dupleks)</w:t>
            </w:r>
          </w:p>
          <w:p w:rsidR="00F76DDF" w:rsidRDefault="00F76DDF" w:rsidP="00AE6938">
            <w:pPr>
              <w:numPr>
                <w:ilvl w:val="0"/>
                <w:numId w:val="9"/>
              </w:numPr>
              <w:tabs>
                <w:tab w:val="clear" w:pos="765"/>
                <w:tab w:val="num" w:pos="380"/>
              </w:tabs>
              <w:ind w:left="282" w:hanging="240"/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Format druku: A4</w:t>
            </w:r>
          </w:p>
          <w:p w:rsidR="00F76DDF" w:rsidRDefault="00F76DDF" w:rsidP="00AE6938">
            <w:pPr>
              <w:numPr>
                <w:ilvl w:val="0"/>
                <w:numId w:val="9"/>
              </w:numPr>
              <w:tabs>
                <w:tab w:val="clear" w:pos="765"/>
                <w:tab w:val="num" w:pos="380"/>
              </w:tabs>
              <w:ind w:left="282" w:hanging="240"/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Łączność bezprzewodowa WiFi</w:t>
            </w:r>
          </w:p>
          <w:p w:rsidR="00F76DDF" w:rsidRDefault="00F76DDF" w:rsidP="00AE6938">
            <w:pPr>
              <w:numPr>
                <w:ilvl w:val="0"/>
                <w:numId w:val="9"/>
              </w:numPr>
              <w:tabs>
                <w:tab w:val="clear" w:pos="765"/>
                <w:tab w:val="num" w:pos="380"/>
              </w:tabs>
              <w:ind w:left="282" w:hanging="240"/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Łączność przewodowa LAN RJ45</w:t>
            </w:r>
          </w:p>
          <w:p w:rsidR="00F76DDF" w:rsidRDefault="00F76DDF" w:rsidP="00AE6938">
            <w:pPr>
              <w:numPr>
                <w:ilvl w:val="0"/>
                <w:numId w:val="9"/>
              </w:numPr>
              <w:tabs>
                <w:tab w:val="clear" w:pos="765"/>
                <w:tab w:val="num" w:pos="380"/>
              </w:tabs>
              <w:ind w:left="282" w:hanging="240"/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Szybkość drukowania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min. 20</w:t>
            </w:r>
            <w:r w:rsidRPr="005D221A">
              <w:rPr>
                <w:rFonts w:ascii="Calibri" w:hAnsi="Calibri" w:cs="Calibri"/>
                <w:sz w:val="18"/>
                <w:szCs w:val="18"/>
              </w:rPr>
              <w:t xml:space="preserve"> stron A4/min</w:t>
            </w:r>
          </w:p>
          <w:p w:rsidR="00F76DDF" w:rsidRPr="00E8782D" w:rsidRDefault="00F76DDF" w:rsidP="00AE6938">
            <w:pPr>
              <w:numPr>
                <w:ilvl w:val="0"/>
                <w:numId w:val="9"/>
              </w:numPr>
              <w:tabs>
                <w:tab w:val="clear" w:pos="765"/>
                <w:tab w:val="num" w:pos="380"/>
              </w:tabs>
              <w:ind w:left="282" w:hanging="2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Wymiary produktu: max 420</w:t>
            </w:r>
            <w:r w:rsidRPr="00E8782D">
              <w:rPr>
                <w:rFonts w:ascii="Calibri" w:hAnsi="Calibri" w:cs="Calibri"/>
                <w:sz w:val="18"/>
                <w:szCs w:val="18"/>
              </w:rPr>
              <w:t xml:space="preserve"> x 400 x </w:t>
            </w:r>
            <w:smartTag w:uri="urn:schemas-microsoft-com:office:smarttags" w:element="metricconverter">
              <w:smartTagPr>
                <w:attr w:name="ProductID" w:val="250 mm"/>
              </w:smartTagPr>
              <w:r w:rsidRPr="00E8782D">
                <w:rPr>
                  <w:rFonts w:ascii="Calibri" w:hAnsi="Calibri" w:cs="Calibri"/>
                  <w:sz w:val="18"/>
                  <w:szCs w:val="18"/>
                </w:rPr>
                <w:t>250 mm</w:t>
              </w:r>
            </w:smartTag>
            <w:r w:rsidRPr="00E8782D">
              <w:rPr>
                <w:rFonts w:ascii="Calibri" w:hAnsi="Calibri" w:cs="Calibri"/>
                <w:sz w:val="18"/>
                <w:szCs w:val="18"/>
              </w:rPr>
              <w:t xml:space="preserve"> (szerokość x głębokość x wysokość)</w:t>
            </w:r>
          </w:p>
          <w:p w:rsidR="00F76DDF" w:rsidRPr="005D221A" w:rsidRDefault="00F76DDF" w:rsidP="00AE6938">
            <w:pPr>
              <w:numPr>
                <w:ilvl w:val="0"/>
                <w:numId w:val="9"/>
              </w:numPr>
              <w:tabs>
                <w:tab w:val="clear" w:pos="765"/>
                <w:tab w:val="num" w:pos="380"/>
              </w:tabs>
              <w:ind w:left="282" w:hanging="240"/>
              <w:rPr>
                <w:rFonts w:ascii="Calibri" w:hAnsi="Calibri" w:cs="Calibri"/>
                <w:sz w:val="18"/>
                <w:szCs w:val="18"/>
              </w:rPr>
            </w:pPr>
            <w:r w:rsidRPr="00E8782D">
              <w:rPr>
                <w:rFonts w:ascii="Calibri" w:hAnsi="Calibri" w:cs="Calibri"/>
                <w:sz w:val="18"/>
                <w:szCs w:val="18"/>
              </w:rPr>
              <w:t>Wyświetlacz LCD (polskie menu)</w:t>
            </w:r>
          </w:p>
        </w:tc>
      </w:tr>
      <w:tr w:rsidR="00F76DDF" w:rsidRPr="005D221A" w:rsidTr="00CA7D9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5D221A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Pr="005D221A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Wózek na zestaw komputerowy z ramieniem do zamocowania dwóch monitorów z półką na klawiaturę, szufladę z półką na drukarkę oraz możliwością blokowania min. 2 kół, odboje ochronne, osłona podstawy, uchwyt na komp</w:t>
            </w:r>
            <w:r>
              <w:rPr>
                <w:rFonts w:ascii="Calibri" w:hAnsi="Calibri" w:cs="Calibri"/>
                <w:sz w:val="18"/>
                <w:szCs w:val="18"/>
              </w:rPr>
              <w:t>uter, listwa zasilająca z zew. u</w:t>
            </w:r>
            <w:r w:rsidRPr="005D221A">
              <w:rPr>
                <w:rFonts w:ascii="Calibri" w:hAnsi="Calibri" w:cs="Calibri"/>
                <w:sz w:val="18"/>
                <w:szCs w:val="18"/>
              </w:rPr>
              <w:t>ziemieniem.</w:t>
            </w:r>
          </w:p>
        </w:tc>
      </w:tr>
      <w:tr w:rsidR="00F76DDF" w:rsidRPr="005D221A" w:rsidTr="00CA7D9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5D221A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4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Fotel do badań urodynamicznych o parametrach min.</w:t>
            </w:r>
          </w:p>
          <w:p w:rsidR="00F76DDF" w:rsidRDefault="00F76DDF" w:rsidP="00AE6938">
            <w:pPr>
              <w:numPr>
                <w:ilvl w:val="0"/>
                <w:numId w:val="10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Elektryczne ustawienie;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D221A">
              <w:rPr>
                <w:rFonts w:ascii="Calibri" w:hAnsi="Calibri" w:cs="Calibri"/>
                <w:sz w:val="18"/>
                <w:szCs w:val="18"/>
              </w:rPr>
              <w:t xml:space="preserve">wysokości fotela w zakresie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od nie więcej niż </w:t>
            </w:r>
            <w:smartTag w:uri="urn:schemas-microsoft-com:office:smarttags" w:element="metricconverter">
              <w:smartTagPr>
                <w:attr w:name="ProductID" w:val="500 mm"/>
              </w:smartTagPr>
              <w:r>
                <w:rPr>
                  <w:rFonts w:ascii="Calibri" w:hAnsi="Calibri" w:cs="Calibri"/>
                  <w:sz w:val="18"/>
                  <w:szCs w:val="18"/>
                </w:rPr>
                <w:t>500 mm</w:t>
              </w:r>
            </w:smartTag>
            <w:r w:rsidRPr="005D221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do nie mniej niż </w:t>
            </w:r>
            <w:smartTag w:uri="urn:schemas-microsoft-com:office:smarttags" w:element="metricconverter">
              <w:smartTagPr>
                <w:attr w:name="ProductID" w:val="900 mm"/>
              </w:smartTagPr>
              <w:r w:rsidRPr="005D221A">
                <w:rPr>
                  <w:rFonts w:ascii="Calibri" w:hAnsi="Calibri" w:cs="Calibri"/>
                  <w:sz w:val="18"/>
                  <w:szCs w:val="18"/>
                </w:rPr>
                <w:t>900 mm</w:t>
              </w:r>
            </w:smartTag>
            <w:r w:rsidRPr="005D221A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D221A">
              <w:rPr>
                <w:rFonts w:ascii="Calibri" w:hAnsi="Calibri" w:cs="Calibri"/>
                <w:sz w:val="18"/>
                <w:szCs w:val="18"/>
              </w:rPr>
              <w:t xml:space="preserve">kąta </w:t>
            </w:r>
            <w:r>
              <w:rPr>
                <w:rFonts w:ascii="Calibri" w:hAnsi="Calibri" w:cs="Calibri"/>
                <w:sz w:val="18"/>
                <w:szCs w:val="18"/>
              </w:rPr>
              <w:t>nachylenia sekcji pleców min. 60</w:t>
            </w:r>
            <w:r w:rsidRPr="005D221A">
              <w:rPr>
                <w:rFonts w:ascii="Calibri" w:hAnsi="Calibri" w:cs="Calibri"/>
                <w:sz w:val="18"/>
                <w:szCs w:val="18"/>
              </w:rPr>
              <w:t xml:space="preserve"> stopni,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D221A">
              <w:rPr>
                <w:rFonts w:ascii="Calibri" w:hAnsi="Calibri" w:cs="Calibri"/>
                <w:sz w:val="18"/>
                <w:szCs w:val="18"/>
              </w:rPr>
              <w:t>kąta nachylenia siedziska min. 20 stopni</w:t>
            </w:r>
          </w:p>
          <w:p w:rsidR="00F76DDF" w:rsidRDefault="00F76DDF" w:rsidP="00AE6938">
            <w:pPr>
              <w:numPr>
                <w:ilvl w:val="0"/>
                <w:numId w:val="10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Możliwość ustawienia pozycji Trendelenburga/Anty Trendelenburga.</w:t>
            </w:r>
          </w:p>
          <w:p w:rsidR="00F76DDF" w:rsidRDefault="00F76DDF" w:rsidP="00AE6938">
            <w:pPr>
              <w:numPr>
                <w:ilvl w:val="0"/>
                <w:numId w:val="10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Podg</w:t>
            </w:r>
            <w:r>
              <w:rPr>
                <w:rFonts w:ascii="Calibri" w:hAnsi="Calibri" w:cs="Calibri"/>
                <w:sz w:val="18"/>
                <w:szCs w:val="18"/>
              </w:rPr>
              <w:t>łówek</w:t>
            </w:r>
          </w:p>
          <w:p w:rsidR="00F76DDF" w:rsidRDefault="00F76DDF" w:rsidP="00AE6938">
            <w:pPr>
              <w:numPr>
                <w:ilvl w:val="0"/>
                <w:numId w:val="10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Szyny boczne sekcji siedziska długość min.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mm"/>
              </w:smartTagPr>
              <w:r>
                <w:rPr>
                  <w:rFonts w:ascii="Calibri" w:hAnsi="Calibri" w:cs="Calibri"/>
                  <w:sz w:val="18"/>
                  <w:szCs w:val="18"/>
                </w:rPr>
                <w:t>10</w:t>
              </w:r>
              <w:r w:rsidRPr="005D221A">
                <w:rPr>
                  <w:rFonts w:ascii="Calibri" w:hAnsi="Calibri" w:cs="Calibri"/>
                  <w:sz w:val="18"/>
                  <w:szCs w:val="18"/>
                </w:rPr>
                <w:t>0 mm</w:t>
              </w:r>
            </w:smartTag>
            <w:r w:rsidRPr="005D221A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76DDF" w:rsidRDefault="00F76DDF" w:rsidP="00AE6938">
            <w:pPr>
              <w:numPr>
                <w:ilvl w:val="0"/>
                <w:numId w:val="10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Specjalizowane siedzisko na potrzeby urodynamiki.</w:t>
            </w:r>
          </w:p>
          <w:p w:rsidR="00F76DDF" w:rsidRDefault="00F76DDF" w:rsidP="00AE6938">
            <w:pPr>
              <w:numPr>
                <w:ilvl w:val="0"/>
                <w:numId w:val="10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Podpórki pod uda mocowane na szynach w sekcji siedziska.</w:t>
            </w:r>
          </w:p>
          <w:p w:rsidR="00F76DDF" w:rsidRDefault="00F76DDF" w:rsidP="00AE6938">
            <w:pPr>
              <w:numPr>
                <w:ilvl w:val="0"/>
                <w:numId w:val="10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Podpórki na ręce oraz pod nogi typu Göpel mocowane na szynach w sekcji siedziska lub zintegrowane mocowane w korpus fotela,</w:t>
            </w:r>
          </w:p>
          <w:p w:rsidR="00F76DDF" w:rsidRDefault="00F76DDF" w:rsidP="00AE6938">
            <w:pPr>
              <w:numPr>
                <w:ilvl w:val="0"/>
                <w:numId w:val="10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Rynienka odpływowa pozostająca zawsze w pozycji poziomej.</w:t>
            </w:r>
          </w:p>
          <w:p w:rsidR="00F76DDF" w:rsidRDefault="00F76DDF" w:rsidP="00AE6938">
            <w:pPr>
              <w:numPr>
                <w:ilvl w:val="0"/>
                <w:numId w:val="10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Pilot nożny.</w:t>
            </w:r>
          </w:p>
          <w:p w:rsidR="00F76DDF" w:rsidRDefault="00F76DDF" w:rsidP="00AE6938">
            <w:pPr>
              <w:numPr>
                <w:ilvl w:val="0"/>
                <w:numId w:val="10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Pilot ręczny z wyświetlaczem i m</w:t>
            </w:r>
            <w:r>
              <w:rPr>
                <w:rFonts w:ascii="Calibri" w:hAnsi="Calibri" w:cs="Calibri"/>
                <w:sz w:val="18"/>
                <w:szCs w:val="18"/>
              </w:rPr>
              <w:t>ożliwością zapamiętania min.: 15</w:t>
            </w:r>
            <w:r w:rsidRPr="005D221A">
              <w:rPr>
                <w:rFonts w:ascii="Calibri" w:hAnsi="Calibri" w:cs="Calibri"/>
                <w:sz w:val="18"/>
                <w:szCs w:val="18"/>
              </w:rPr>
              <w:t xml:space="preserve"> pozycji fotela.</w:t>
            </w:r>
          </w:p>
          <w:p w:rsidR="00F76DDF" w:rsidRDefault="00F76DDF" w:rsidP="00AE6938">
            <w:pPr>
              <w:numPr>
                <w:ilvl w:val="0"/>
                <w:numId w:val="10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Pojemnik na rolkę papierową w oparciu</w:t>
            </w:r>
          </w:p>
          <w:p w:rsidR="00F76DDF" w:rsidRDefault="00F76DDF" w:rsidP="00AE6938">
            <w:pPr>
              <w:numPr>
                <w:ilvl w:val="0"/>
                <w:numId w:val="10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Minimum 4</w:t>
            </w:r>
            <w:r w:rsidRPr="005D221A">
              <w:rPr>
                <w:rFonts w:ascii="Calibri" w:hAnsi="Calibri" w:cs="Calibri"/>
                <w:sz w:val="18"/>
                <w:szCs w:val="18"/>
              </w:rPr>
              <w:t xml:space="preserve"> koła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min. </w:t>
            </w:r>
            <w:r w:rsidRPr="005D221A">
              <w:rPr>
                <w:rFonts w:ascii="Calibri" w:hAnsi="Calibri" w:cs="Calibri"/>
                <w:sz w:val="18"/>
                <w:szCs w:val="18"/>
              </w:rPr>
              <w:t>Ø50 mm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 tym co najmniej 2 obrotowe; </w:t>
            </w:r>
            <w:r w:rsidRPr="005D221A">
              <w:rPr>
                <w:rFonts w:ascii="Calibri" w:hAnsi="Calibri" w:cs="Calibri"/>
                <w:sz w:val="18"/>
                <w:szCs w:val="18"/>
              </w:rPr>
              <w:t>centraln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5D221A">
              <w:rPr>
                <w:rFonts w:ascii="Calibri" w:hAnsi="Calibri" w:cs="Calibri"/>
                <w:sz w:val="18"/>
                <w:szCs w:val="18"/>
              </w:rPr>
              <w:t xml:space="preserve"> blokad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5D221A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76DDF" w:rsidRDefault="00F76DDF" w:rsidP="00AE6938">
            <w:pPr>
              <w:numPr>
                <w:ilvl w:val="0"/>
                <w:numId w:val="10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 xml:space="preserve">Oparcie i siedzisko pokryte materiałem odpornym na zarysowania oraz środki </w:t>
            </w:r>
          </w:p>
          <w:p w:rsidR="00F76DDF" w:rsidRPr="005D221A" w:rsidRDefault="00F76DDF" w:rsidP="00AE6938">
            <w:pPr>
              <w:numPr>
                <w:ilvl w:val="0"/>
                <w:numId w:val="10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Dostępny dla osób ze szczególnymi potrzebami</w:t>
            </w:r>
          </w:p>
        </w:tc>
      </w:tr>
      <w:tr w:rsidR="00F76DDF" w:rsidRPr="005D221A" w:rsidTr="00CA7D9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5D221A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Pr="00E8782D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E8782D">
              <w:rPr>
                <w:rFonts w:ascii="Calibri" w:hAnsi="Calibri" w:cs="Calibri"/>
                <w:sz w:val="18"/>
                <w:szCs w:val="18"/>
              </w:rPr>
              <w:t>Jednostka pomiarowa do badań urodynamicznych z możliwością podłączenia min. 14 kanałów sygnałowo pomiarowych (8 x ciśnienie, 1 x przepływ, 1 x infuzja, 1 x puller, 1 x przewodzenie, 2 x EMG)</w:t>
            </w:r>
          </w:p>
        </w:tc>
      </w:tr>
      <w:tr w:rsidR="00F76DDF" w:rsidRPr="005D221A" w:rsidTr="007C4A8A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5D221A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Pr="00E8782D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E8782D">
              <w:rPr>
                <w:rFonts w:ascii="Calibri" w:hAnsi="Calibri" w:cs="Calibri"/>
                <w:sz w:val="18"/>
                <w:szCs w:val="18"/>
              </w:rPr>
              <w:t>Sterowanie wszystkimi funkcjami jednostki pomiarowej przy pomocy klawiatury, myszki i pilota bezprzewodowego</w:t>
            </w:r>
          </w:p>
        </w:tc>
      </w:tr>
      <w:tr w:rsidR="00F76DDF" w:rsidRPr="005D221A" w:rsidTr="007C4A8A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5D221A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Pr="005D221A" w:rsidRDefault="00F76DDF" w:rsidP="007C4A8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Dedykowana pompa infuzyjna wbudowana w jednostkę pomiarową.</w:t>
            </w:r>
          </w:p>
        </w:tc>
      </w:tr>
      <w:tr w:rsidR="00F76DDF" w:rsidRPr="005D221A" w:rsidTr="007C4A8A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5D221A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Pr="005D221A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 xml:space="preserve">Pompa infuzyjna dedykowana do zestawu sterowana za pomocą oprogramowania aparatu z regulacją prędkości wypełniania w zakresie </w:t>
            </w:r>
            <w:r>
              <w:rPr>
                <w:rFonts w:ascii="Calibri" w:hAnsi="Calibri" w:cs="Calibri"/>
                <w:sz w:val="18"/>
                <w:szCs w:val="18"/>
              </w:rPr>
              <w:t>nie mniejszym niż 20 – 200 ml/min skalowana nie więcej niż</w:t>
            </w:r>
            <w:r w:rsidRPr="005D221A">
              <w:rPr>
                <w:rFonts w:ascii="Calibri" w:hAnsi="Calibri" w:cs="Calibri"/>
                <w:sz w:val="18"/>
                <w:szCs w:val="18"/>
              </w:rPr>
              <w:t xml:space="preserve"> 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5D221A">
              <w:rPr>
                <w:rFonts w:ascii="Calibri" w:hAnsi="Calibri" w:cs="Calibri"/>
                <w:sz w:val="18"/>
                <w:szCs w:val="18"/>
              </w:rPr>
              <w:t xml:space="preserve"> ml/min.</w:t>
            </w:r>
          </w:p>
        </w:tc>
      </w:tr>
      <w:tr w:rsidR="00F76DDF" w:rsidRPr="005D221A" w:rsidTr="007C4A8A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5D221A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Pomiar ciśnienia:</w:t>
            </w:r>
          </w:p>
          <w:p w:rsidR="00F76DDF" w:rsidRDefault="00F76DDF" w:rsidP="00AE6938">
            <w:pPr>
              <w:numPr>
                <w:ilvl w:val="0"/>
                <w:numId w:val="11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Pomiar minimum 4</w:t>
            </w:r>
            <w:r w:rsidRPr="006E7E17">
              <w:rPr>
                <w:rFonts w:ascii="Calibri" w:hAnsi="Calibri" w:cs="Calibri"/>
                <w:sz w:val="18"/>
                <w:szCs w:val="18"/>
              </w:rPr>
              <w:t xml:space="preserve"> niezależnych kanałów ciśnienia.</w:t>
            </w:r>
          </w:p>
          <w:p w:rsidR="00F76DDF" w:rsidRDefault="00F76DDF" w:rsidP="00AE6938">
            <w:pPr>
              <w:numPr>
                <w:ilvl w:val="0"/>
                <w:numId w:val="11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6E7E17">
              <w:rPr>
                <w:rFonts w:ascii="Calibri" w:hAnsi="Calibri" w:cs="Calibri"/>
                <w:sz w:val="18"/>
                <w:szCs w:val="18"/>
              </w:rPr>
              <w:t xml:space="preserve">Zakres pomiarowy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nie mniejszy niż </w:t>
            </w:r>
            <w:r w:rsidRPr="006E7E17">
              <w:rPr>
                <w:rFonts w:ascii="Calibri" w:hAnsi="Calibri" w:cs="Calibri"/>
                <w:sz w:val="18"/>
                <w:szCs w:val="18"/>
              </w:rPr>
              <w:t>(-)50 - (+) 250 cmH2O.</w:t>
            </w:r>
          </w:p>
          <w:p w:rsidR="00F76DDF" w:rsidRDefault="00F76DDF" w:rsidP="00AE6938">
            <w:pPr>
              <w:numPr>
                <w:ilvl w:val="0"/>
                <w:numId w:val="11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Czułość nie mniejsza niż</w:t>
            </w:r>
            <w:r w:rsidRPr="006E7E17">
              <w:rPr>
                <w:rFonts w:ascii="Calibri" w:hAnsi="Calibri" w:cs="Calibri"/>
                <w:sz w:val="18"/>
                <w:szCs w:val="18"/>
              </w:rPr>
              <w:t xml:space="preserve"> 0,20 cmH2O</w:t>
            </w:r>
          </w:p>
          <w:p w:rsidR="00F76DDF" w:rsidRDefault="00F76DDF" w:rsidP="00AE6938">
            <w:pPr>
              <w:numPr>
                <w:ilvl w:val="0"/>
                <w:numId w:val="11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6E7E17">
              <w:rPr>
                <w:rFonts w:ascii="Calibri" w:hAnsi="Calibri" w:cs="Calibri"/>
                <w:sz w:val="18"/>
                <w:szCs w:val="18"/>
              </w:rPr>
              <w:t>Błąd wskazania &lt;1%</w:t>
            </w:r>
          </w:p>
          <w:p w:rsidR="00F76DDF" w:rsidRPr="005D221A" w:rsidRDefault="00F76DDF" w:rsidP="00AE6938">
            <w:pPr>
              <w:numPr>
                <w:ilvl w:val="0"/>
                <w:numId w:val="11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6E7E17">
              <w:rPr>
                <w:rFonts w:ascii="Calibri" w:hAnsi="Calibri" w:cs="Calibri"/>
                <w:sz w:val="18"/>
                <w:szCs w:val="18"/>
              </w:rPr>
              <w:t>Automatyczna kalibracja</w:t>
            </w:r>
          </w:p>
        </w:tc>
      </w:tr>
      <w:tr w:rsidR="00F76DDF" w:rsidRPr="005D221A" w:rsidTr="007C4A8A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5D221A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Pr="005D221A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Pomiar EMG za pomocą elektrod powierzchniowych z możliwością pomiaru impedancji</w:t>
            </w:r>
          </w:p>
        </w:tc>
      </w:tr>
      <w:tr w:rsidR="00F76DDF" w:rsidRPr="005D221A" w:rsidTr="007C4A8A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5D221A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Default="00F76DDF" w:rsidP="007C4A8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Pomiaru przepływu cewkowego za pomocą wagowego przetwornika o parametrach min.:.</w:t>
            </w:r>
          </w:p>
          <w:p w:rsidR="00F76DDF" w:rsidRPr="00C910BB" w:rsidRDefault="00F76DDF" w:rsidP="00AE6938">
            <w:pPr>
              <w:numPr>
                <w:ilvl w:val="0"/>
                <w:numId w:val="12"/>
              </w:numPr>
              <w:tabs>
                <w:tab w:val="clear" w:pos="765"/>
                <w:tab w:val="num" w:pos="380"/>
              </w:tabs>
              <w:ind w:left="3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910BB">
              <w:rPr>
                <w:rFonts w:ascii="Calibri" w:hAnsi="Calibri" w:cs="Calibri"/>
                <w:sz w:val="18"/>
                <w:szCs w:val="18"/>
              </w:rPr>
              <w:t>Zakres pomiaru prędkości przepływu min. 0 – 100 ml/s.</w:t>
            </w:r>
          </w:p>
          <w:p w:rsidR="00F76DDF" w:rsidRPr="00C910BB" w:rsidRDefault="00F76DDF" w:rsidP="00AE6938">
            <w:pPr>
              <w:numPr>
                <w:ilvl w:val="0"/>
                <w:numId w:val="12"/>
              </w:numPr>
              <w:tabs>
                <w:tab w:val="clear" w:pos="765"/>
                <w:tab w:val="num" w:pos="380"/>
              </w:tabs>
              <w:ind w:left="38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Mierzona objętość od nie więcej niż 1</w:t>
            </w:r>
            <w:r w:rsidRPr="00C910BB">
              <w:rPr>
                <w:rFonts w:ascii="Calibri" w:hAnsi="Calibri" w:cs="Calibri"/>
                <w:sz w:val="18"/>
                <w:szCs w:val="18"/>
              </w:rPr>
              <w:t xml:space="preserve">0 do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nie mniej niż </w:t>
            </w:r>
            <w:r w:rsidRPr="00C910BB">
              <w:rPr>
                <w:rFonts w:ascii="Calibri" w:hAnsi="Calibri" w:cs="Calibri"/>
                <w:sz w:val="18"/>
                <w:szCs w:val="18"/>
              </w:rPr>
              <w:t>2000 ml.</w:t>
            </w:r>
          </w:p>
          <w:p w:rsidR="00F76DDF" w:rsidRPr="00C910BB" w:rsidRDefault="00F76DDF" w:rsidP="00AE6938">
            <w:pPr>
              <w:numPr>
                <w:ilvl w:val="0"/>
                <w:numId w:val="12"/>
              </w:numPr>
              <w:tabs>
                <w:tab w:val="clear" w:pos="765"/>
                <w:tab w:val="num" w:pos="380"/>
              </w:tabs>
              <w:ind w:left="38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Czułość nie gorsza niż 0,5</w:t>
            </w:r>
            <w:r w:rsidRPr="00C910BB">
              <w:rPr>
                <w:rFonts w:ascii="Calibri" w:hAnsi="Calibri" w:cs="Calibri"/>
                <w:sz w:val="18"/>
                <w:szCs w:val="18"/>
              </w:rPr>
              <w:t xml:space="preserve"> ml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76DDF" w:rsidRPr="005D221A" w:rsidRDefault="00F76DDF" w:rsidP="00AE6938">
            <w:pPr>
              <w:numPr>
                <w:ilvl w:val="0"/>
                <w:numId w:val="12"/>
              </w:numPr>
              <w:tabs>
                <w:tab w:val="clear" w:pos="765"/>
                <w:tab w:val="num" w:pos="380"/>
              </w:tabs>
              <w:ind w:left="3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910BB">
              <w:rPr>
                <w:rFonts w:ascii="Calibri" w:hAnsi="Calibri" w:cs="Calibri"/>
                <w:sz w:val="18"/>
                <w:szCs w:val="18"/>
              </w:rPr>
              <w:t>Błąd wskazania &lt;1%</w:t>
            </w:r>
          </w:p>
        </w:tc>
      </w:tr>
      <w:tr w:rsidR="00F76DDF" w:rsidRPr="005D221A" w:rsidTr="007C4A8A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5D221A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Default="00F76DDF" w:rsidP="007C4A8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Akcesoria do przetwornika przepływu cewkowego:</w:t>
            </w:r>
          </w:p>
          <w:p w:rsidR="00F76DDF" w:rsidRPr="002744D4" w:rsidRDefault="00F76DDF" w:rsidP="00AE6938">
            <w:pPr>
              <w:numPr>
                <w:ilvl w:val="0"/>
                <w:numId w:val="13"/>
              </w:numPr>
              <w:tabs>
                <w:tab w:val="clear" w:pos="765"/>
                <w:tab w:val="num" w:pos="380"/>
              </w:tabs>
              <w:ind w:left="3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744D4">
              <w:rPr>
                <w:rFonts w:ascii="Calibri" w:hAnsi="Calibri" w:cs="Calibri"/>
                <w:sz w:val="18"/>
                <w:szCs w:val="18"/>
              </w:rPr>
              <w:t>Statyw z regulowaną wysokością</w:t>
            </w:r>
          </w:p>
          <w:p w:rsidR="00F76DDF" w:rsidRPr="002744D4" w:rsidRDefault="00F76DDF" w:rsidP="00AE6938">
            <w:pPr>
              <w:numPr>
                <w:ilvl w:val="0"/>
                <w:numId w:val="13"/>
              </w:numPr>
              <w:tabs>
                <w:tab w:val="clear" w:pos="765"/>
                <w:tab w:val="num" w:pos="380"/>
              </w:tabs>
              <w:ind w:left="38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Krzesło mikcyjne </w:t>
            </w:r>
            <w:r w:rsidRPr="002744D4">
              <w:rPr>
                <w:rFonts w:ascii="Calibri" w:hAnsi="Calibri" w:cs="Calibri"/>
                <w:sz w:val="18"/>
                <w:szCs w:val="18"/>
              </w:rPr>
              <w:t>składane</w:t>
            </w:r>
          </w:p>
          <w:p w:rsidR="00F76DDF" w:rsidRPr="005D221A" w:rsidRDefault="00F76DDF" w:rsidP="00AE6938">
            <w:pPr>
              <w:numPr>
                <w:ilvl w:val="0"/>
                <w:numId w:val="13"/>
              </w:numPr>
              <w:tabs>
                <w:tab w:val="clear" w:pos="765"/>
                <w:tab w:val="num" w:pos="380"/>
              </w:tabs>
              <w:ind w:left="3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744D4">
              <w:rPr>
                <w:rFonts w:ascii="Calibri" w:hAnsi="Calibri" w:cs="Calibri"/>
                <w:sz w:val="18"/>
                <w:szCs w:val="18"/>
              </w:rPr>
              <w:t>Zestaw kalibracyjny</w:t>
            </w:r>
          </w:p>
        </w:tc>
      </w:tr>
      <w:tr w:rsidR="00F76DDF" w:rsidRPr="005D221A" w:rsidTr="007C4A8A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5D221A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Default="00F76DDF" w:rsidP="007C4A8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Pomiar infuzji za pomocą wagowego przetwornika z uwzględnieniem ciężaru właściwego płynu stosowanego podczas badania.</w:t>
            </w:r>
          </w:p>
          <w:p w:rsidR="00F76DDF" w:rsidRPr="002744D4" w:rsidRDefault="00F76DDF" w:rsidP="00AE6938">
            <w:pPr>
              <w:numPr>
                <w:ilvl w:val="0"/>
                <w:numId w:val="14"/>
              </w:numPr>
              <w:tabs>
                <w:tab w:val="clear" w:pos="765"/>
                <w:tab w:val="num" w:pos="380"/>
              </w:tabs>
              <w:ind w:left="38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Mierzona objętość infuzji w zakresie nie mniejszym niż</w:t>
            </w:r>
            <w:r w:rsidRPr="002744D4">
              <w:rPr>
                <w:rFonts w:ascii="Calibri" w:hAnsi="Calibri" w:cs="Calibri"/>
                <w:sz w:val="18"/>
                <w:szCs w:val="18"/>
              </w:rPr>
              <w:t xml:space="preserve"> od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nie więcej niż</w:t>
            </w:r>
            <w:r w:rsidRPr="002744D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2744D4">
              <w:rPr>
                <w:rFonts w:ascii="Calibri" w:hAnsi="Calibri" w:cs="Calibri"/>
                <w:sz w:val="18"/>
                <w:szCs w:val="18"/>
              </w:rPr>
              <w:t xml:space="preserve">0 do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nie mniej niż </w:t>
            </w:r>
            <w:r w:rsidRPr="002744D4">
              <w:rPr>
                <w:rFonts w:ascii="Calibri" w:hAnsi="Calibri" w:cs="Calibri"/>
                <w:sz w:val="18"/>
                <w:szCs w:val="18"/>
              </w:rPr>
              <w:t>2000 ml.</w:t>
            </w:r>
          </w:p>
          <w:p w:rsidR="00F76DDF" w:rsidRPr="005D221A" w:rsidRDefault="00F76DDF" w:rsidP="00AE6938">
            <w:pPr>
              <w:numPr>
                <w:ilvl w:val="0"/>
                <w:numId w:val="14"/>
              </w:numPr>
              <w:tabs>
                <w:tab w:val="clear" w:pos="765"/>
                <w:tab w:val="num" w:pos="380"/>
              </w:tabs>
              <w:ind w:left="3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744D4">
              <w:rPr>
                <w:rFonts w:ascii="Calibri" w:hAnsi="Calibri" w:cs="Calibri"/>
                <w:sz w:val="18"/>
                <w:szCs w:val="18"/>
              </w:rPr>
              <w:t>Błąd wskazania &lt;1%.</w:t>
            </w:r>
          </w:p>
        </w:tc>
      </w:tr>
      <w:tr w:rsidR="00F76DDF" w:rsidRPr="005D221A" w:rsidTr="007C4A8A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5D221A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Mechanizm ciągnący o parametrach min.:</w:t>
            </w:r>
          </w:p>
          <w:p w:rsidR="00F76DDF" w:rsidRPr="002744D4" w:rsidRDefault="00F76DDF" w:rsidP="00AE6938">
            <w:pPr>
              <w:numPr>
                <w:ilvl w:val="0"/>
                <w:numId w:val="15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2744D4">
              <w:rPr>
                <w:rFonts w:ascii="Calibri" w:hAnsi="Calibri" w:cs="Calibri"/>
                <w:sz w:val="18"/>
                <w:szCs w:val="18"/>
              </w:rPr>
              <w:t>Prędkość wyciągania w zakresie min. 0,5 – 5,0 mm/sek</w:t>
            </w:r>
          </w:p>
          <w:p w:rsidR="00F76DDF" w:rsidRPr="002744D4" w:rsidRDefault="00F76DDF" w:rsidP="00AE6938">
            <w:pPr>
              <w:numPr>
                <w:ilvl w:val="0"/>
                <w:numId w:val="15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2744D4">
              <w:rPr>
                <w:rFonts w:ascii="Calibri" w:hAnsi="Calibri" w:cs="Calibri"/>
                <w:sz w:val="18"/>
                <w:szCs w:val="18"/>
              </w:rPr>
              <w:t xml:space="preserve">Długość użyteczna min. </w:t>
            </w:r>
            <w:smartTag w:uri="urn:schemas-microsoft-com:office:smarttags" w:element="metricconverter">
              <w:smartTagPr>
                <w:attr w:name="ProductID" w:val="25 cm"/>
              </w:smartTagPr>
              <w:r w:rsidRPr="002744D4">
                <w:rPr>
                  <w:rFonts w:ascii="Calibri" w:hAnsi="Calibri" w:cs="Calibri"/>
                  <w:sz w:val="18"/>
                  <w:szCs w:val="18"/>
                </w:rPr>
                <w:t>25 cm</w:t>
              </w:r>
            </w:smartTag>
            <w:r w:rsidRPr="002744D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76DDF" w:rsidRPr="002744D4" w:rsidRDefault="00F76DDF" w:rsidP="00AE6938">
            <w:pPr>
              <w:numPr>
                <w:ilvl w:val="0"/>
                <w:numId w:val="15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2744D4">
              <w:rPr>
                <w:rFonts w:ascii="Calibri" w:hAnsi="Calibri" w:cs="Calibri"/>
                <w:sz w:val="18"/>
                <w:szCs w:val="18"/>
              </w:rPr>
              <w:t>Sterowania klawiaturą komputera lub pilotem na podczerwień.</w:t>
            </w:r>
          </w:p>
          <w:p w:rsidR="00F76DDF" w:rsidRPr="002744D4" w:rsidRDefault="00F76DDF" w:rsidP="00AE6938">
            <w:pPr>
              <w:numPr>
                <w:ilvl w:val="0"/>
                <w:numId w:val="15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2744D4">
              <w:rPr>
                <w:rFonts w:ascii="Calibri" w:hAnsi="Calibri" w:cs="Calibri"/>
                <w:sz w:val="18"/>
                <w:szCs w:val="18"/>
              </w:rPr>
              <w:t>Pozycjonowanie za pomocą przegubów kulowych.</w:t>
            </w:r>
          </w:p>
        </w:tc>
      </w:tr>
      <w:tr w:rsidR="00F76DDF" w:rsidRPr="005D221A" w:rsidTr="007C4A8A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5D221A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Oprogramowanie medyczne zawierające testy pomiarowe i analizę badań, min:</w:t>
            </w:r>
          </w:p>
          <w:p w:rsidR="00F76DDF" w:rsidRPr="002744D4" w:rsidRDefault="00F76DDF" w:rsidP="00AE6938">
            <w:pPr>
              <w:numPr>
                <w:ilvl w:val="0"/>
                <w:numId w:val="16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2744D4">
              <w:rPr>
                <w:rFonts w:ascii="Calibri" w:hAnsi="Calibri" w:cs="Calibri"/>
                <w:sz w:val="18"/>
                <w:szCs w:val="18"/>
              </w:rPr>
              <w:t xml:space="preserve">uroflowmetria, </w:t>
            </w:r>
          </w:p>
          <w:p w:rsidR="00F76DDF" w:rsidRPr="002744D4" w:rsidRDefault="00F76DDF" w:rsidP="00AE6938">
            <w:pPr>
              <w:numPr>
                <w:ilvl w:val="0"/>
                <w:numId w:val="16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2744D4">
              <w:rPr>
                <w:rFonts w:ascii="Calibri" w:hAnsi="Calibri" w:cs="Calibri"/>
                <w:sz w:val="18"/>
                <w:szCs w:val="18"/>
              </w:rPr>
              <w:t xml:space="preserve">cystometria, </w:t>
            </w:r>
          </w:p>
          <w:p w:rsidR="00F76DDF" w:rsidRPr="002744D4" w:rsidRDefault="00F76DDF" w:rsidP="00AE6938">
            <w:pPr>
              <w:numPr>
                <w:ilvl w:val="0"/>
                <w:numId w:val="16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2744D4">
              <w:rPr>
                <w:rFonts w:ascii="Calibri" w:hAnsi="Calibri" w:cs="Calibri"/>
                <w:sz w:val="18"/>
                <w:szCs w:val="18"/>
              </w:rPr>
              <w:t xml:space="preserve">ciśnienie/przepływ, </w:t>
            </w:r>
          </w:p>
          <w:p w:rsidR="00F76DDF" w:rsidRPr="002744D4" w:rsidRDefault="00F76DDF" w:rsidP="00AE6938">
            <w:pPr>
              <w:numPr>
                <w:ilvl w:val="0"/>
                <w:numId w:val="16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2744D4">
              <w:rPr>
                <w:rFonts w:ascii="Calibri" w:hAnsi="Calibri" w:cs="Calibri"/>
                <w:sz w:val="18"/>
                <w:szCs w:val="18"/>
              </w:rPr>
              <w:t>profilometria spoczynkowa i wysiłkowa,</w:t>
            </w:r>
          </w:p>
          <w:p w:rsidR="00F76DDF" w:rsidRPr="002744D4" w:rsidRDefault="00F76DDF" w:rsidP="00AE6938">
            <w:pPr>
              <w:numPr>
                <w:ilvl w:val="0"/>
                <w:numId w:val="16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2744D4">
              <w:rPr>
                <w:rFonts w:ascii="Calibri" w:hAnsi="Calibri" w:cs="Calibri"/>
                <w:sz w:val="18"/>
                <w:szCs w:val="18"/>
              </w:rPr>
              <w:t>profilometria wektorowa z przestrzenną analizą rozkładu ciśnień zwieracza oraz ich graficzną prezentacją 3D,</w:t>
            </w:r>
          </w:p>
          <w:p w:rsidR="00F76DDF" w:rsidRPr="005D221A" w:rsidRDefault="00F76DDF" w:rsidP="00AE6938">
            <w:pPr>
              <w:numPr>
                <w:ilvl w:val="0"/>
                <w:numId w:val="16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2744D4">
              <w:rPr>
                <w:rFonts w:ascii="Calibri" w:hAnsi="Calibri" w:cs="Calibri"/>
                <w:sz w:val="18"/>
                <w:szCs w:val="18"/>
              </w:rPr>
              <w:t>wszystkie badania wykonywane z lub bez pomiaru EMG.</w:t>
            </w:r>
          </w:p>
        </w:tc>
      </w:tr>
      <w:tr w:rsidR="00F76DDF" w:rsidRPr="005D221A" w:rsidTr="007C4A8A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5D221A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Pr="005D221A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Pakiet do video-urodynamiki wysokiej rozdzielczości z transparentnym krzesłem mikcyjnym.</w:t>
            </w:r>
          </w:p>
        </w:tc>
      </w:tr>
      <w:tr w:rsidR="00F76DDF" w:rsidRPr="005D221A" w:rsidTr="007C4A8A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5D221A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Default="00F76DDF" w:rsidP="007C4A8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Możliwość dokonania analizy wykonanych badań urodynamicznych min.:</w:t>
            </w:r>
          </w:p>
          <w:p w:rsidR="00F76DDF" w:rsidRPr="002744D4" w:rsidRDefault="00F76DDF" w:rsidP="00AE6938">
            <w:pPr>
              <w:numPr>
                <w:ilvl w:val="0"/>
                <w:numId w:val="17"/>
              </w:numPr>
              <w:tabs>
                <w:tab w:val="clear" w:pos="765"/>
                <w:tab w:val="num" w:pos="380"/>
              </w:tabs>
              <w:ind w:left="3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744D4">
              <w:rPr>
                <w:rFonts w:ascii="Calibri" w:hAnsi="Calibri" w:cs="Calibri"/>
                <w:sz w:val="18"/>
                <w:szCs w:val="18"/>
              </w:rPr>
              <w:t>Ocena przepływu cewkowego: Nomogramy Siroky, Liverpool, Pediatryczny uwzględniający indeks BSA i płeć.</w:t>
            </w:r>
          </w:p>
          <w:p w:rsidR="00F76DDF" w:rsidRPr="002744D4" w:rsidRDefault="00F76DDF" w:rsidP="00AE6938">
            <w:pPr>
              <w:numPr>
                <w:ilvl w:val="0"/>
                <w:numId w:val="17"/>
              </w:numPr>
              <w:tabs>
                <w:tab w:val="clear" w:pos="765"/>
                <w:tab w:val="num" w:pos="380"/>
              </w:tabs>
              <w:ind w:left="3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744D4">
              <w:rPr>
                <w:rFonts w:ascii="Calibri" w:hAnsi="Calibri" w:cs="Calibri"/>
                <w:sz w:val="18"/>
                <w:szCs w:val="18"/>
              </w:rPr>
              <w:t>Ocena cystometrii z pomiarem podatności i diagramem Ghoniem-a</w:t>
            </w:r>
          </w:p>
          <w:p w:rsidR="00F76DDF" w:rsidRPr="002744D4" w:rsidRDefault="00F76DDF" w:rsidP="00AE6938">
            <w:pPr>
              <w:numPr>
                <w:ilvl w:val="0"/>
                <w:numId w:val="17"/>
              </w:numPr>
              <w:tabs>
                <w:tab w:val="clear" w:pos="765"/>
                <w:tab w:val="num" w:pos="380"/>
              </w:tabs>
              <w:ind w:left="3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744D4">
              <w:rPr>
                <w:rFonts w:ascii="Calibri" w:hAnsi="Calibri" w:cs="Calibri"/>
                <w:sz w:val="18"/>
                <w:szCs w:val="18"/>
              </w:rPr>
              <w:t>Ocena pomiaru ciśnienie/przepływ Nomogramy: ICS; Schäfer; Chess według prof. Hofnera; Abrams Griffi th; PURR; Liniowy Purr; Schäfer Blavais.</w:t>
            </w:r>
          </w:p>
          <w:p w:rsidR="00F76DDF" w:rsidRPr="002744D4" w:rsidRDefault="00F76DDF" w:rsidP="00AE6938">
            <w:pPr>
              <w:numPr>
                <w:ilvl w:val="0"/>
                <w:numId w:val="17"/>
              </w:numPr>
              <w:tabs>
                <w:tab w:val="clear" w:pos="765"/>
                <w:tab w:val="num" w:pos="380"/>
              </w:tabs>
              <w:ind w:left="3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744D4">
              <w:rPr>
                <w:rFonts w:ascii="Calibri" w:hAnsi="Calibri" w:cs="Calibri"/>
                <w:sz w:val="18"/>
                <w:szCs w:val="18"/>
              </w:rPr>
              <w:t>Pomiar prędkości i siły skurczu wypieracza.</w:t>
            </w:r>
          </w:p>
          <w:p w:rsidR="00F76DDF" w:rsidRPr="002744D4" w:rsidRDefault="00F76DDF" w:rsidP="00AE6938">
            <w:pPr>
              <w:numPr>
                <w:ilvl w:val="0"/>
                <w:numId w:val="17"/>
              </w:numPr>
              <w:tabs>
                <w:tab w:val="clear" w:pos="765"/>
                <w:tab w:val="num" w:pos="380"/>
              </w:tabs>
              <w:ind w:left="3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744D4">
              <w:rPr>
                <w:rFonts w:ascii="Calibri" w:hAnsi="Calibri" w:cs="Calibri"/>
                <w:sz w:val="18"/>
                <w:szCs w:val="18"/>
              </w:rPr>
              <w:t>Ewaluacje VLPP, CLPP, DLPP, ALPP.</w:t>
            </w:r>
          </w:p>
          <w:p w:rsidR="00F76DDF" w:rsidRPr="002744D4" w:rsidRDefault="00F76DDF" w:rsidP="00AE6938">
            <w:pPr>
              <w:numPr>
                <w:ilvl w:val="0"/>
                <w:numId w:val="17"/>
              </w:numPr>
              <w:tabs>
                <w:tab w:val="clear" w:pos="765"/>
                <w:tab w:val="num" w:pos="380"/>
              </w:tabs>
              <w:ind w:left="3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744D4">
              <w:rPr>
                <w:rFonts w:ascii="Calibri" w:hAnsi="Calibri" w:cs="Calibri"/>
                <w:sz w:val="18"/>
                <w:szCs w:val="18"/>
              </w:rPr>
              <w:t xml:space="preserve">Profilometria spoczynkowa i wysiłkowa z obliczaniem współczynnika </w:t>
            </w:r>
            <w:r>
              <w:rPr>
                <w:rFonts w:ascii="Calibri" w:hAnsi="Calibri" w:cs="Calibri"/>
                <w:sz w:val="18"/>
                <w:szCs w:val="18"/>
              </w:rPr>
              <w:t>przenoszenia (TF) oraz ciś</w:t>
            </w:r>
            <w:r w:rsidRPr="002744D4">
              <w:rPr>
                <w:rFonts w:ascii="Calibri" w:hAnsi="Calibri" w:cs="Calibri"/>
                <w:sz w:val="18"/>
                <w:szCs w:val="18"/>
              </w:rPr>
              <w:t xml:space="preserve"> zamknięcia (Pclo)</w:t>
            </w:r>
          </w:p>
          <w:p w:rsidR="00F76DDF" w:rsidRPr="005D221A" w:rsidRDefault="00F76DDF" w:rsidP="00AE6938">
            <w:pPr>
              <w:numPr>
                <w:ilvl w:val="0"/>
                <w:numId w:val="17"/>
              </w:numPr>
              <w:tabs>
                <w:tab w:val="clear" w:pos="765"/>
                <w:tab w:val="num" w:pos="380"/>
              </w:tabs>
              <w:ind w:left="3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744D4">
              <w:rPr>
                <w:rFonts w:ascii="Calibri" w:hAnsi="Calibri" w:cs="Calibri"/>
                <w:sz w:val="18"/>
                <w:szCs w:val="18"/>
              </w:rPr>
              <w:t>Ocena ciśnienia zamknięcia cewki i współczynnika przenoszenia wg. Eberharda.</w:t>
            </w:r>
          </w:p>
        </w:tc>
      </w:tr>
      <w:tr w:rsidR="00F76DDF" w:rsidRPr="005D221A" w:rsidTr="007C4A8A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5D221A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Pr="002877D5" w:rsidRDefault="00F76DDF" w:rsidP="007C4A8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877D5">
              <w:rPr>
                <w:rFonts w:ascii="Calibri" w:hAnsi="Calibri" w:cs="Calibri"/>
                <w:sz w:val="18"/>
                <w:szCs w:val="18"/>
              </w:rPr>
              <w:t>Zestaw startowy podstawowych akcesoriów do min. 10-ciu badań, w tym:</w:t>
            </w:r>
          </w:p>
          <w:p w:rsidR="00F76DDF" w:rsidRPr="002877D5" w:rsidRDefault="00F76DDF" w:rsidP="00AE6938">
            <w:pPr>
              <w:numPr>
                <w:ilvl w:val="0"/>
                <w:numId w:val="18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2877D5">
              <w:rPr>
                <w:rFonts w:ascii="Calibri" w:hAnsi="Calibri" w:cs="Calibri"/>
                <w:sz w:val="18"/>
                <w:szCs w:val="18"/>
              </w:rPr>
              <w:t xml:space="preserve">przewody do pompy infuzyjnej, </w:t>
            </w:r>
          </w:p>
          <w:p w:rsidR="00F76DDF" w:rsidRPr="002877D5" w:rsidRDefault="00F76DDF" w:rsidP="00AE6938">
            <w:pPr>
              <w:numPr>
                <w:ilvl w:val="0"/>
                <w:numId w:val="18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2877D5">
              <w:rPr>
                <w:rFonts w:ascii="Calibri" w:hAnsi="Calibri" w:cs="Calibri"/>
                <w:sz w:val="18"/>
                <w:szCs w:val="18"/>
              </w:rPr>
              <w:t xml:space="preserve">cewniki pęcherzowe i rektalne, </w:t>
            </w:r>
          </w:p>
          <w:p w:rsidR="00F76DDF" w:rsidRPr="002877D5" w:rsidRDefault="00F76DDF" w:rsidP="00AE6938">
            <w:pPr>
              <w:numPr>
                <w:ilvl w:val="0"/>
                <w:numId w:val="18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2877D5">
              <w:rPr>
                <w:rFonts w:ascii="Calibri" w:hAnsi="Calibri" w:cs="Calibri"/>
                <w:sz w:val="18"/>
                <w:szCs w:val="18"/>
              </w:rPr>
              <w:t>cewniki do profilometrii tradycyjnej i przestrzennej,</w:t>
            </w:r>
          </w:p>
          <w:p w:rsidR="00F76DDF" w:rsidRPr="002877D5" w:rsidRDefault="00F76DDF" w:rsidP="00AE6938">
            <w:pPr>
              <w:numPr>
                <w:ilvl w:val="0"/>
                <w:numId w:val="18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2877D5">
              <w:rPr>
                <w:rFonts w:ascii="Calibri" w:hAnsi="Calibri" w:cs="Calibri"/>
                <w:sz w:val="18"/>
                <w:szCs w:val="18"/>
              </w:rPr>
              <w:t>przetworniki ciśnienia,</w:t>
            </w:r>
          </w:p>
          <w:p w:rsidR="00F76DDF" w:rsidRPr="002877D5" w:rsidRDefault="00F76DDF" w:rsidP="00AE6938">
            <w:pPr>
              <w:numPr>
                <w:ilvl w:val="0"/>
                <w:numId w:val="18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2877D5">
              <w:rPr>
                <w:rFonts w:ascii="Calibri" w:hAnsi="Calibri" w:cs="Calibri"/>
                <w:sz w:val="18"/>
                <w:szCs w:val="18"/>
              </w:rPr>
              <w:t xml:space="preserve">linie do transmisji ciśnienia, </w:t>
            </w:r>
          </w:p>
          <w:p w:rsidR="00F76DDF" w:rsidRPr="002877D5" w:rsidRDefault="00F76DDF" w:rsidP="00AE6938">
            <w:pPr>
              <w:numPr>
                <w:ilvl w:val="0"/>
                <w:numId w:val="18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2877D5">
              <w:rPr>
                <w:rFonts w:ascii="Calibri" w:hAnsi="Calibri" w:cs="Calibri"/>
                <w:sz w:val="18"/>
                <w:szCs w:val="18"/>
              </w:rPr>
              <w:t>elektrody EMG,</w:t>
            </w:r>
          </w:p>
          <w:p w:rsidR="00F76DDF" w:rsidRPr="002877D5" w:rsidRDefault="00F76DDF" w:rsidP="00AE6938">
            <w:pPr>
              <w:numPr>
                <w:ilvl w:val="0"/>
                <w:numId w:val="18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2877D5">
              <w:rPr>
                <w:rFonts w:ascii="Calibri" w:hAnsi="Calibri" w:cs="Calibri"/>
                <w:sz w:val="18"/>
                <w:szCs w:val="18"/>
              </w:rPr>
              <w:t>kopułki do przetworników ciśnienia,</w:t>
            </w:r>
          </w:p>
          <w:p w:rsidR="00F76DDF" w:rsidRPr="005D221A" w:rsidRDefault="00F76DDF" w:rsidP="00AE6938">
            <w:pPr>
              <w:numPr>
                <w:ilvl w:val="0"/>
                <w:numId w:val="18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2877D5">
              <w:rPr>
                <w:rFonts w:ascii="Calibri" w:hAnsi="Calibri" w:cs="Calibri"/>
                <w:sz w:val="18"/>
                <w:szCs w:val="18"/>
              </w:rPr>
              <w:t>zestaw do grawitacyjnego wypełniania trzech zew. przetworników ciśnienia</w:t>
            </w:r>
          </w:p>
        </w:tc>
      </w:tr>
      <w:tr w:rsidR="00F76DDF" w:rsidRPr="005D221A" w:rsidTr="007C4A8A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5D221A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Pr="005D221A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5D221A">
              <w:rPr>
                <w:rFonts w:ascii="Calibri" w:hAnsi="Calibri" w:cs="Calibri"/>
                <w:sz w:val="18"/>
                <w:szCs w:val="18"/>
              </w:rPr>
              <w:t>Oprogramowanie aparatu, komputera i oprogramowania medycznego w języku polskim.</w:t>
            </w:r>
          </w:p>
        </w:tc>
      </w:tr>
    </w:tbl>
    <w:p w:rsidR="00F76DD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</w:p>
    <w:p w:rsidR="00F76DDF" w:rsidRPr="00AE6938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</w:p>
    <w:p w:rsidR="00F76DDF" w:rsidRPr="00AE6938" w:rsidRDefault="00F76DDF" w:rsidP="00AE6938">
      <w:pPr>
        <w:ind w:left="540" w:hanging="540"/>
        <w:rPr>
          <w:sz w:val="18"/>
          <w:szCs w:val="18"/>
        </w:rPr>
      </w:pPr>
      <w:r w:rsidRPr="00AE6938">
        <w:rPr>
          <w:sz w:val="18"/>
          <w:szCs w:val="18"/>
        </w:rPr>
        <w:t>*</w:t>
      </w:r>
      <w:r w:rsidRPr="00AE6938">
        <w:rPr>
          <w:sz w:val="18"/>
          <w:szCs w:val="18"/>
        </w:rPr>
        <w:tab/>
        <w:t>Przez system równoważny do Microsoft  Windows 11 Professional PL (64-bit) Zamawiający rozumie system spełniający następujące wymagania funkcjonalne:</w:t>
      </w:r>
    </w:p>
    <w:p w:rsidR="00F76DDF" w:rsidRPr="00AE6938" w:rsidRDefault="00F76DDF" w:rsidP="00AE6938">
      <w:pPr>
        <w:ind w:left="540" w:hanging="540"/>
        <w:rPr>
          <w:sz w:val="18"/>
          <w:szCs w:val="18"/>
        </w:rPr>
      </w:pPr>
      <w:r w:rsidRPr="00AE6938">
        <w:rPr>
          <w:sz w:val="18"/>
          <w:szCs w:val="18"/>
        </w:rPr>
        <w:t>1.        </w:t>
      </w:r>
      <w:r w:rsidRPr="00AE6938">
        <w:rPr>
          <w:sz w:val="18"/>
          <w:szCs w:val="18"/>
        </w:rPr>
        <w:tab/>
        <w:t> Zapewniający pełne wsparcie dla wykorzystywanego przez Zamawiającego oprogramowania, tj.:</w:t>
      </w:r>
    </w:p>
    <w:p w:rsidR="00F76DDF" w:rsidRPr="00AE6938" w:rsidRDefault="00F76DDF" w:rsidP="00AE6938">
      <w:pPr>
        <w:ind w:firstLine="708"/>
        <w:rPr>
          <w:sz w:val="18"/>
          <w:szCs w:val="18"/>
        </w:rPr>
      </w:pPr>
      <w:r w:rsidRPr="00AE6938">
        <w:rPr>
          <w:sz w:val="18"/>
          <w:szCs w:val="18"/>
        </w:rPr>
        <w:t>a) oprogramowania biurowego: MS Office 2013/2016/2019/2021 PL, LibreOffice 7.4,</w:t>
      </w:r>
    </w:p>
    <w:p w:rsidR="00F76DDF" w:rsidRPr="00AE6938" w:rsidRDefault="00F76DDF" w:rsidP="00AE6938">
      <w:pPr>
        <w:ind w:firstLine="708"/>
        <w:rPr>
          <w:sz w:val="18"/>
          <w:szCs w:val="18"/>
        </w:rPr>
      </w:pPr>
      <w:r w:rsidRPr="00AE6938">
        <w:rPr>
          <w:sz w:val="18"/>
          <w:szCs w:val="18"/>
        </w:rPr>
        <w:t>b) przeglądarek internetowych: MS Edge, Mozilla Firefox, Google Chrome,</w:t>
      </w:r>
    </w:p>
    <w:p w:rsidR="00F76DDF" w:rsidRPr="00AE6938" w:rsidRDefault="00F76DDF" w:rsidP="00AE6938">
      <w:pPr>
        <w:ind w:firstLine="708"/>
        <w:rPr>
          <w:sz w:val="18"/>
          <w:szCs w:val="18"/>
        </w:rPr>
      </w:pPr>
      <w:r w:rsidRPr="00AE6938">
        <w:rPr>
          <w:sz w:val="18"/>
          <w:szCs w:val="18"/>
        </w:rPr>
        <w:t>c) oprogramowania antywirusowego: ESET Protect Enterprise on prem,</w:t>
      </w:r>
    </w:p>
    <w:p w:rsidR="00F76DDF" w:rsidRPr="00AE6938" w:rsidRDefault="00F76DDF" w:rsidP="00AE6938">
      <w:pPr>
        <w:ind w:left="540" w:hanging="540"/>
        <w:rPr>
          <w:sz w:val="18"/>
          <w:szCs w:val="18"/>
        </w:rPr>
      </w:pPr>
      <w:r w:rsidRPr="00AE6938">
        <w:rPr>
          <w:sz w:val="18"/>
          <w:szCs w:val="18"/>
        </w:rPr>
        <w:t>2.        </w:t>
      </w:r>
      <w:r w:rsidRPr="00AE6938">
        <w:rPr>
          <w:sz w:val="18"/>
          <w:szCs w:val="18"/>
        </w:rPr>
        <w:tab/>
        <w:t>  Zapewniający pełną współpracę z serwerami usług sieciowych działającymi w sieci Zamawiającego:</w:t>
      </w:r>
    </w:p>
    <w:p w:rsidR="00F76DDF" w:rsidRPr="00AE6938" w:rsidRDefault="00F76DDF" w:rsidP="00AE6938">
      <w:pPr>
        <w:ind w:firstLine="708"/>
        <w:rPr>
          <w:sz w:val="18"/>
          <w:szCs w:val="18"/>
          <w:lang w:val="en-US"/>
        </w:rPr>
      </w:pPr>
      <w:r w:rsidRPr="00AE6938">
        <w:rPr>
          <w:sz w:val="18"/>
          <w:szCs w:val="18"/>
          <w:lang w:val="en-US"/>
        </w:rPr>
        <w:t>a) serwerem Active Directory MS Windows 2022,</w:t>
      </w:r>
    </w:p>
    <w:p w:rsidR="00F76DDF" w:rsidRPr="00AE6938" w:rsidRDefault="00F76DDF" w:rsidP="00AE6938">
      <w:pPr>
        <w:ind w:firstLine="708"/>
        <w:rPr>
          <w:sz w:val="18"/>
          <w:szCs w:val="18"/>
        </w:rPr>
      </w:pPr>
      <w:r w:rsidRPr="00AE6938">
        <w:rPr>
          <w:sz w:val="18"/>
          <w:szCs w:val="18"/>
        </w:rPr>
        <w:t>b) serwerem plików MS Windows 2022,</w:t>
      </w:r>
    </w:p>
    <w:p w:rsidR="00F76DDF" w:rsidRPr="00AE6938" w:rsidRDefault="00F76DDF" w:rsidP="00AE6938">
      <w:pPr>
        <w:ind w:firstLine="708"/>
        <w:rPr>
          <w:sz w:val="18"/>
          <w:szCs w:val="18"/>
        </w:rPr>
      </w:pPr>
      <w:r w:rsidRPr="00AE6938">
        <w:rPr>
          <w:sz w:val="18"/>
          <w:szCs w:val="18"/>
        </w:rPr>
        <w:t>c) serwerem usług terminalowych MS Windows 2022.</w:t>
      </w:r>
    </w:p>
    <w:p w:rsidR="00F76DDF" w:rsidRPr="00AE6938" w:rsidRDefault="00F76DDF" w:rsidP="00AE6938">
      <w:pPr>
        <w:ind w:left="540" w:hanging="540"/>
        <w:rPr>
          <w:sz w:val="18"/>
          <w:szCs w:val="18"/>
        </w:rPr>
      </w:pPr>
      <w:r w:rsidRPr="00AE6938">
        <w:rPr>
          <w:sz w:val="18"/>
          <w:szCs w:val="18"/>
        </w:rPr>
        <w:t>3.          Zapewniający pełne wsparcie dla podzespołów zainstalowanych w zamawianym sprzęcie komputerowym (przy ew. wykorzystaniu sterowników od odpowiednich producentów podzespołów).</w:t>
      </w:r>
    </w:p>
    <w:p w:rsidR="00F76DDF" w:rsidRPr="00AE6938" w:rsidRDefault="00F76DDF" w:rsidP="00AE6938">
      <w:pPr>
        <w:rPr>
          <w:sz w:val="18"/>
          <w:szCs w:val="18"/>
        </w:rPr>
      </w:pPr>
      <w:r w:rsidRPr="00AE6938">
        <w:rPr>
          <w:sz w:val="18"/>
          <w:szCs w:val="18"/>
        </w:rPr>
        <w:t>4.         Umożliwiającego wykorzystanie na potrzeby aplikacji min. 16 GB przestrzeni adresowej pamięci RAM.</w:t>
      </w:r>
    </w:p>
    <w:p w:rsidR="00F76DDF" w:rsidRPr="00AE6938" w:rsidRDefault="00F76DDF" w:rsidP="00AE6938">
      <w:pPr>
        <w:rPr>
          <w:sz w:val="18"/>
          <w:szCs w:val="18"/>
        </w:rPr>
      </w:pPr>
      <w:r w:rsidRPr="00AE6938">
        <w:rPr>
          <w:sz w:val="18"/>
          <w:szCs w:val="18"/>
        </w:rPr>
        <w:t>5.         Pozwalającego na uruchomienie aplikacji 32 i 64-bitowych.</w:t>
      </w:r>
    </w:p>
    <w:p w:rsidR="00F76DDF" w:rsidRPr="002D570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</w:p>
    <w:p w:rsidR="00F76DDF" w:rsidRDefault="00F76DDF" w:rsidP="00461BB5">
      <w:pPr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</w:p>
    <w:p w:rsidR="00F76DDF" w:rsidRPr="0027401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  <w:r w:rsidRPr="0027401F">
        <w:rPr>
          <w:rFonts w:ascii="Calibri" w:hAnsi="Calibri" w:cs="Calibri"/>
          <w:b/>
          <w:sz w:val="20"/>
          <w:szCs w:val="20"/>
        </w:rPr>
        <w:t>Załącznik nr 2.2 do SWZ</w:t>
      </w:r>
    </w:p>
    <w:p w:rsidR="00F76DDF" w:rsidRPr="0027401F" w:rsidRDefault="00F76DDF" w:rsidP="00AE6938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:rsidR="00F76DDF" w:rsidRPr="0027401F" w:rsidRDefault="00F76DDF" w:rsidP="00AE6938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27401F">
        <w:rPr>
          <w:rFonts w:ascii="Calibri" w:hAnsi="Calibri" w:cs="Calibri"/>
          <w:b/>
          <w:sz w:val="20"/>
          <w:szCs w:val="20"/>
        </w:rPr>
        <w:t xml:space="preserve">Pakiet  2 – </w:t>
      </w:r>
      <w:r w:rsidRPr="0027401F">
        <w:rPr>
          <w:rFonts w:ascii="Calibri" w:hAnsi="Calibri" w:cs="Calibri"/>
          <w:b/>
          <w:bCs/>
          <w:sz w:val="20"/>
          <w:szCs w:val="20"/>
        </w:rPr>
        <w:t>Wideogastroskop - 1 szt.</w:t>
      </w:r>
    </w:p>
    <w:p w:rsidR="00F76DDF" w:rsidRPr="002D570F" w:rsidRDefault="00F76DDF" w:rsidP="00AE6938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438"/>
        <w:gridCol w:w="8771"/>
      </w:tblGrid>
      <w:tr w:rsidR="00F76DDF" w:rsidRPr="00722554" w:rsidTr="007C4A8A">
        <w:trPr>
          <w:trHeight w:val="3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2554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Pr="00722554" w:rsidRDefault="00F76DDF" w:rsidP="007C4A8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2554">
              <w:rPr>
                <w:rFonts w:ascii="Calibri" w:hAnsi="Calibri" w:cs="Calibri"/>
                <w:b/>
                <w:bCs/>
                <w:sz w:val="18"/>
                <w:szCs w:val="18"/>
              </w:rPr>
              <w:t>Opis parametrów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Pr="00722554" w:rsidRDefault="00F76DDF" w:rsidP="007C4A8A">
            <w:pPr>
              <w:textAlignment w:val="baseline"/>
              <w:rPr>
                <w:rFonts w:ascii="Calibri" w:hAnsi="Calibri" w:cs="Calibri"/>
                <w:b/>
                <w:color w:val="00000A"/>
                <w:sz w:val="18"/>
                <w:szCs w:val="18"/>
              </w:rPr>
            </w:pPr>
            <w:r w:rsidRPr="00722554">
              <w:rPr>
                <w:rFonts w:ascii="Calibri" w:hAnsi="Calibri" w:cs="Calibri"/>
                <w:b/>
                <w:bCs/>
                <w:sz w:val="18"/>
                <w:szCs w:val="18"/>
              </w:rPr>
              <w:t>Wideogastroskop - 1 szt. urządzenie fabrycznie nowe, nie dopuszcza się urządzeń używanych, podemonstracyjnych. Rok produkcji 2023/2024;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722554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 xml:space="preserve">Obrazowanie w standardzie HDTV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Bezpieczne i bezpośrednie podłączenie z videoprocesorem będącym na wyposażeniu szpitala: EPK-i5000, EPK-i7010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Chip CCD wbudowany w końcówkę endoskopu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Śre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dnica kanału roboczego: min. </w:t>
            </w:r>
            <w:smartTag w:uri="urn:schemas-microsoft-com:office:smarttags" w:element="metricconverter">
              <w:smartTagPr>
                <w:attr w:name="ProductID" w:val="3,0 mm"/>
              </w:smartTagPr>
              <w:r>
                <w:rPr>
                  <w:rFonts w:ascii="Calibri" w:hAnsi="Calibri" w:cs="Calibri"/>
                  <w:sz w:val="18"/>
                  <w:szCs w:val="18"/>
                </w:rPr>
                <w:t>3,0</w:t>
              </w:r>
              <w:r w:rsidRPr="00722554">
                <w:rPr>
                  <w:rFonts w:ascii="Calibri" w:hAnsi="Calibri" w:cs="Calibri"/>
                  <w:sz w:val="18"/>
                  <w:szCs w:val="18"/>
                </w:rPr>
                <w:t xml:space="preserve"> mm</w:t>
              </w:r>
            </w:smartTag>
            <w:r w:rsidRPr="0072255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Długość robo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cza sondy wziernikowej: min. </w:t>
            </w:r>
            <w:smartTag w:uri="urn:schemas-microsoft-com:office:smarttags" w:element="metricconverter">
              <w:smartTagPr>
                <w:attr w:name="ProductID" w:val="1000 mm"/>
              </w:smartTagPr>
              <w:r>
                <w:rPr>
                  <w:rFonts w:ascii="Calibri" w:hAnsi="Calibri" w:cs="Calibri"/>
                  <w:sz w:val="18"/>
                  <w:szCs w:val="18"/>
                </w:rPr>
                <w:t>100</w:t>
              </w:r>
              <w:r w:rsidRPr="00722554">
                <w:rPr>
                  <w:rFonts w:ascii="Calibri" w:hAnsi="Calibri" w:cs="Calibri"/>
                  <w:sz w:val="18"/>
                  <w:szCs w:val="18"/>
                </w:rPr>
                <w:t>0 mm</w:t>
              </w:r>
            </w:smartTag>
            <w:r w:rsidRPr="0072255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Głębia ostrości: min. 2-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722554">
                <w:rPr>
                  <w:rFonts w:ascii="Calibri" w:hAnsi="Calibri" w:cs="Calibri"/>
                  <w:sz w:val="18"/>
                  <w:szCs w:val="18"/>
                </w:rPr>
                <w:t>100 mm</w:t>
              </w:r>
            </w:smartTag>
            <w:r w:rsidRPr="0072255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Szer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okość/średnica wziernika: max. </w:t>
            </w:r>
            <w:smartTag w:uri="urn:schemas-microsoft-com:office:smarttags" w:element="metricconverter">
              <w:smartTagPr>
                <w:attr w:name="ProductID" w:val="10 mm"/>
              </w:smartTagPr>
              <w:r>
                <w:rPr>
                  <w:rFonts w:ascii="Calibri" w:hAnsi="Calibri" w:cs="Calibri"/>
                  <w:sz w:val="18"/>
                  <w:szCs w:val="18"/>
                </w:rPr>
                <w:t>10</w:t>
              </w:r>
              <w:r w:rsidRPr="00722554">
                <w:rPr>
                  <w:rFonts w:ascii="Calibri" w:hAnsi="Calibri" w:cs="Calibri"/>
                  <w:sz w:val="18"/>
                  <w:szCs w:val="18"/>
                </w:rPr>
                <w:t xml:space="preserve"> mm</w:t>
              </w:r>
            </w:smartTag>
            <w:r w:rsidRPr="0072255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Szerokość/śre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dnica końca dystalnego: max. </w:t>
            </w:r>
            <w:smartTag w:uri="urn:schemas-microsoft-com:office:smarttags" w:element="metricconverter">
              <w:smartTagPr>
                <w:attr w:name="ProductID" w:val="10 mm"/>
              </w:smartTagPr>
              <w:r>
                <w:rPr>
                  <w:rFonts w:ascii="Calibri" w:hAnsi="Calibri" w:cs="Calibri"/>
                  <w:sz w:val="18"/>
                  <w:szCs w:val="18"/>
                </w:rPr>
                <w:t>10</w:t>
              </w:r>
              <w:r w:rsidRPr="00722554">
                <w:rPr>
                  <w:rFonts w:ascii="Calibri" w:hAnsi="Calibri" w:cs="Calibri"/>
                  <w:sz w:val="18"/>
                  <w:szCs w:val="18"/>
                </w:rPr>
                <w:t xml:space="preserve"> mm</w:t>
              </w:r>
            </w:smartTag>
            <w:r w:rsidRPr="0072255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Kąt widzenia: min. 140˚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Zagięcie końcówki sondy wziernikowej:</w:t>
            </w:r>
          </w:p>
          <w:p w:rsidR="00F76DDF" w:rsidRPr="00722554" w:rsidRDefault="00F76DDF" w:rsidP="007C4A8A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- góra/dół: min. 210˚/120˚</w:t>
            </w:r>
          </w:p>
          <w:p w:rsidR="00F76DDF" w:rsidRPr="00722554" w:rsidRDefault="00F76DDF" w:rsidP="007C4A8A">
            <w:pPr>
              <w:spacing w:after="120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722554">
              <w:rPr>
                <w:rFonts w:ascii="Calibri" w:hAnsi="Calibri" w:cs="Calibri"/>
                <w:sz w:val="18"/>
                <w:szCs w:val="18"/>
                <w:lang w:eastAsia="ar-SA"/>
              </w:rPr>
              <w:t>- prawo/lewo: min. 120˚/120˚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eastAsia="Batang" w:hAnsi="Calibri" w:cs="Calibri"/>
                <w:sz w:val="18"/>
                <w:szCs w:val="18"/>
              </w:rPr>
              <w:t>Programowalne przyciski sterujące głowicy endoskopowej z możliwością przypisania każdej funk</w:t>
            </w:r>
            <w:r>
              <w:rPr>
                <w:rFonts w:ascii="Calibri" w:eastAsia="Batang" w:hAnsi="Calibri" w:cs="Calibri"/>
                <w:sz w:val="18"/>
                <w:szCs w:val="18"/>
              </w:rPr>
              <w:t>cji sterującej procesora: min. 3</w:t>
            </w:r>
            <w:r w:rsidRPr="00722554">
              <w:rPr>
                <w:rFonts w:ascii="Calibri" w:eastAsia="Batang" w:hAnsi="Calibri" w:cs="Calibri"/>
                <w:sz w:val="18"/>
                <w:szCs w:val="18"/>
              </w:rPr>
              <w:t xml:space="preserve"> przyciski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52563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25634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525634" w:rsidRDefault="00F76DDF" w:rsidP="007C4A8A">
            <w:pPr>
              <w:spacing w:after="120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525634">
              <w:rPr>
                <w:rFonts w:ascii="Calibri" w:eastAsia="Batang" w:hAnsi="Calibri" w:cs="Calibri"/>
                <w:sz w:val="18"/>
                <w:szCs w:val="18"/>
                <w:lang w:eastAsia="ar-SA"/>
              </w:rPr>
              <w:t>Obsługa trybu obrazowania; funkcje obrazowania programowalne na przyciski endoskopu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spacing w:after="120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722554">
              <w:rPr>
                <w:rFonts w:ascii="Calibri" w:eastAsia="Batang" w:hAnsi="Calibri" w:cs="Calibri"/>
                <w:sz w:val="18"/>
                <w:szCs w:val="18"/>
                <w:lang w:eastAsia="ar-SA"/>
              </w:rPr>
              <w:t>Obrazowanie w trybie wąskiego pasma światła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spacing w:after="120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722554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Dodatkowy kanał do spłukiwania pola obserwacji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eastAsia="Batang" w:hAnsi="Calibri" w:cs="Calibri"/>
                <w:sz w:val="18"/>
                <w:szCs w:val="18"/>
              </w:rPr>
              <w:t xml:space="preserve">Złącze kanału </w:t>
            </w:r>
            <w:r w:rsidRPr="00722554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kanał do spłukiwania pola obserwacji </w:t>
            </w:r>
            <w:r w:rsidRPr="00722554">
              <w:rPr>
                <w:rFonts w:ascii="Calibri" w:eastAsia="Batang" w:hAnsi="Calibri" w:cs="Calibri"/>
                <w:sz w:val="18"/>
                <w:szCs w:val="18"/>
              </w:rPr>
              <w:t>oraz zawór testera szczelności zintegrowane z konektorem do procesora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eastAsia="Batang" w:hAnsi="Calibri" w:cs="Calibri"/>
                <w:sz w:val="18"/>
                <w:szCs w:val="18"/>
              </w:rPr>
              <w:t>Obrotowy konektor łączący endoskop z procesorem redukujący ryzyko skręcenia światłowodu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eastAsia="Batang" w:hAnsi="Calibri" w:cs="Calibri"/>
                <w:sz w:val="18"/>
                <w:szCs w:val="18"/>
              </w:rPr>
              <w:t xml:space="preserve">Możliwość mycia i dezynfekcji automatycznie w środkach chemicznych różnych producentów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Aparat w pełni zanurzalny z zastosowaniem nakładek uszczelniających dla bezpieczeństwa styków elektrycznych przez działaniem środków dezynfekcyjnych</w:t>
            </w:r>
          </w:p>
        </w:tc>
      </w:tr>
    </w:tbl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Pr="002D570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Załącznik nr 2.3</w:t>
      </w:r>
      <w:r w:rsidRPr="002D570F">
        <w:rPr>
          <w:rFonts w:ascii="Calibri" w:hAnsi="Calibri" w:cs="Calibri"/>
          <w:b/>
          <w:sz w:val="20"/>
          <w:szCs w:val="20"/>
        </w:rPr>
        <w:t xml:space="preserve"> do SWZ</w:t>
      </w:r>
    </w:p>
    <w:p w:rsidR="00F76DDF" w:rsidRPr="002D570F" w:rsidRDefault="00F76DDF" w:rsidP="00AE6938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:rsidR="00F76DDF" w:rsidRPr="002D570F" w:rsidRDefault="00F76DDF" w:rsidP="00AE6938">
      <w:pPr>
        <w:spacing w:line="276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Pakiet  3</w:t>
      </w:r>
      <w:r w:rsidRPr="002D570F">
        <w:rPr>
          <w:rFonts w:ascii="Calibri" w:hAnsi="Calibri" w:cs="Calibri"/>
          <w:b/>
          <w:sz w:val="20"/>
          <w:szCs w:val="20"/>
        </w:rPr>
        <w:t xml:space="preserve"> – </w:t>
      </w:r>
      <w:r w:rsidRPr="0027401F">
        <w:rPr>
          <w:rFonts w:ascii="Calibri" w:hAnsi="Calibri" w:cs="Calibri"/>
          <w:b/>
          <w:bCs/>
          <w:sz w:val="20"/>
          <w:szCs w:val="20"/>
        </w:rPr>
        <w:t>Wideokolonoskop - 1 szt.</w:t>
      </w:r>
    </w:p>
    <w:p w:rsidR="00F76DDF" w:rsidRPr="002D570F" w:rsidRDefault="00F76DDF" w:rsidP="00AE6938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438"/>
        <w:gridCol w:w="8771"/>
      </w:tblGrid>
      <w:tr w:rsidR="00F76DDF" w:rsidRPr="00722554" w:rsidTr="007C4A8A">
        <w:trPr>
          <w:trHeight w:val="3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2554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Pr="00722554" w:rsidRDefault="00F76DDF" w:rsidP="007C4A8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2554">
              <w:rPr>
                <w:rFonts w:ascii="Calibri" w:hAnsi="Calibri" w:cs="Calibri"/>
                <w:b/>
                <w:bCs/>
                <w:sz w:val="18"/>
                <w:szCs w:val="18"/>
              </w:rPr>
              <w:t>Opis parametrów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Pr="00722554" w:rsidRDefault="00F76DDF" w:rsidP="007C4A8A">
            <w:pPr>
              <w:textAlignment w:val="baseline"/>
              <w:rPr>
                <w:rFonts w:ascii="Calibri" w:hAnsi="Calibri" w:cs="Calibri"/>
                <w:b/>
                <w:color w:val="00000A"/>
                <w:sz w:val="18"/>
                <w:szCs w:val="18"/>
              </w:rPr>
            </w:pPr>
            <w:r w:rsidRPr="00722554">
              <w:rPr>
                <w:rFonts w:ascii="Calibri" w:hAnsi="Calibri" w:cs="Calibri"/>
                <w:b/>
                <w:bCs/>
                <w:sz w:val="18"/>
                <w:szCs w:val="18"/>
              </w:rPr>
              <w:t>Wideokolonoskop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- 1</w:t>
            </w:r>
            <w:r w:rsidRPr="0072255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szt. urządzenie fabrycznie nowe, nie dopuszcza się urządzeń używanych, podemonstracyjnych. Rok produkcji 2023/2024;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722554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Obrazowanie w standardzie HDTV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Bezpieczne i bezpośrednie podłączenie z videoprocesorem będącym na wyposażeniu szpitala: EPK-i5000, EPK-i7010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Chip CCD wbudowany w końcówkę endoskopu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Śre</w:t>
            </w:r>
            <w:r>
              <w:rPr>
                <w:rFonts w:ascii="Calibri" w:hAnsi="Calibri" w:cs="Calibri"/>
                <w:sz w:val="18"/>
                <w:szCs w:val="18"/>
              </w:rPr>
              <w:t>dnica kanału roboczego: min. 3,5</w:t>
            </w:r>
            <w:r w:rsidRPr="00722554">
              <w:rPr>
                <w:rFonts w:ascii="Calibri" w:hAnsi="Calibri" w:cs="Calibri"/>
                <w:sz w:val="18"/>
                <w:szCs w:val="18"/>
              </w:rPr>
              <w:t xml:space="preserve"> mm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 xml:space="preserve">Długość robocza sondy wziernikowej: max. 1500 mm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 xml:space="preserve">Głębia ostrości: min. 4-100 mm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Szerokość wziernika max. 14</w:t>
            </w:r>
            <w:r w:rsidRPr="00722554">
              <w:rPr>
                <w:rFonts w:ascii="Calibri" w:hAnsi="Calibri" w:cs="Calibri"/>
                <w:sz w:val="18"/>
                <w:szCs w:val="18"/>
              </w:rPr>
              <w:t xml:space="preserve"> mm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Szer</w:t>
            </w:r>
            <w:r>
              <w:rPr>
                <w:rFonts w:ascii="Calibri" w:hAnsi="Calibri" w:cs="Calibri"/>
                <w:sz w:val="18"/>
                <w:szCs w:val="18"/>
              </w:rPr>
              <w:t>okość końca dystalnego max. 14</w:t>
            </w:r>
            <w:r w:rsidRPr="00722554">
              <w:rPr>
                <w:rFonts w:ascii="Calibri" w:hAnsi="Calibri" w:cs="Calibri"/>
                <w:sz w:val="18"/>
                <w:szCs w:val="18"/>
              </w:rPr>
              <w:t xml:space="preserve"> mm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Kąt widzenia: min. 140˚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Zagięcie końcówki sondy wziernikowej:</w:t>
            </w:r>
          </w:p>
          <w:p w:rsidR="00F76DDF" w:rsidRPr="00722554" w:rsidRDefault="00F76DDF" w:rsidP="007C4A8A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- góra/dół: min. 180˚/180˚</w:t>
            </w:r>
          </w:p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- prawo/lewo: min. 160˚/160˚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eastAsia="Batang" w:hAnsi="Calibri" w:cs="Calibri"/>
                <w:sz w:val="18"/>
                <w:szCs w:val="18"/>
              </w:rPr>
              <w:t>Programowalne przyciski sterujące głowicy endoskopowej z możliwością przypisania każdej funk</w:t>
            </w:r>
            <w:r>
              <w:rPr>
                <w:rFonts w:ascii="Calibri" w:eastAsia="Batang" w:hAnsi="Calibri" w:cs="Calibri"/>
                <w:sz w:val="18"/>
                <w:szCs w:val="18"/>
              </w:rPr>
              <w:t>cji sterującej procesora: min. 3</w:t>
            </w:r>
            <w:r w:rsidRPr="00722554">
              <w:rPr>
                <w:rFonts w:ascii="Calibri" w:eastAsia="Batang" w:hAnsi="Calibri" w:cs="Calibri"/>
                <w:sz w:val="18"/>
                <w:szCs w:val="18"/>
              </w:rPr>
              <w:t xml:space="preserve"> przyciski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eastAsia="Batang" w:hAnsi="Calibri" w:cs="Calibri"/>
                <w:sz w:val="18"/>
                <w:szCs w:val="18"/>
              </w:rPr>
              <w:t>Obrazowanie w trybie wąskiego pasma światła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 xml:space="preserve">Dodatkowy kanał do spłukiwania pola obserwacji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eastAsia="Batang" w:hAnsi="Calibri" w:cs="Calibri"/>
                <w:sz w:val="18"/>
                <w:szCs w:val="18"/>
              </w:rPr>
              <w:t>Obrotowy konektor łączący endoskop z procesorem redukujący ryzyko skręcenia światłowodu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eastAsia="Batang" w:hAnsi="Calibri" w:cs="Calibri"/>
                <w:sz w:val="18"/>
                <w:szCs w:val="18"/>
              </w:rPr>
              <w:t>System z zastosowaniem zabezpieczenia wtyku z podłączeniem do procesora i źródła światła za pomocą konektora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eastAsia="Batang" w:hAnsi="Calibri" w:cs="Calibri"/>
                <w:sz w:val="18"/>
                <w:szCs w:val="18"/>
              </w:rPr>
              <w:t xml:space="preserve">Możliwość mycia i dezynfekcji automatycznie w środkach chemicznych różnych producentów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eastAsia="Batang" w:hAnsi="Calibri" w:cs="Calibri"/>
                <w:sz w:val="18"/>
                <w:szCs w:val="18"/>
              </w:rPr>
              <w:t>Aparat w pełni zanurzalny z zastosowaniem nakładek uszczelniających dla bezpieczeństwa styków elektrycznych przez działaniem środków dezynfekcyjnych</w:t>
            </w:r>
          </w:p>
        </w:tc>
      </w:tr>
    </w:tbl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Pr="002D570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Załącznik nr 2.4</w:t>
      </w:r>
      <w:r w:rsidRPr="002D570F">
        <w:rPr>
          <w:rFonts w:ascii="Calibri" w:hAnsi="Calibri" w:cs="Calibri"/>
          <w:b/>
          <w:sz w:val="20"/>
          <w:szCs w:val="20"/>
        </w:rPr>
        <w:t xml:space="preserve"> do SWZ</w:t>
      </w:r>
    </w:p>
    <w:p w:rsidR="00F76DDF" w:rsidRPr="002D570F" w:rsidRDefault="00F76DDF" w:rsidP="00AE6938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:rsidR="00F76DDF" w:rsidRPr="002D570F" w:rsidRDefault="00F76DDF" w:rsidP="00AE6938">
      <w:pPr>
        <w:spacing w:line="276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Pakiet  4</w:t>
      </w:r>
      <w:r w:rsidRPr="002D570F">
        <w:rPr>
          <w:rFonts w:ascii="Calibri" w:hAnsi="Calibri" w:cs="Calibri"/>
          <w:b/>
          <w:sz w:val="20"/>
          <w:szCs w:val="20"/>
        </w:rPr>
        <w:t xml:space="preserve"> – </w:t>
      </w:r>
      <w:r w:rsidRPr="0027401F">
        <w:rPr>
          <w:rFonts w:ascii="Calibri" w:hAnsi="Calibri" w:cs="Calibri"/>
          <w:b/>
          <w:bCs/>
          <w:sz w:val="20"/>
          <w:szCs w:val="20"/>
        </w:rPr>
        <w:t>Wideoduodenoskop - 1 szt.</w:t>
      </w:r>
    </w:p>
    <w:p w:rsidR="00F76DDF" w:rsidRPr="002D570F" w:rsidRDefault="00F76DDF" w:rsidP="00AE6938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438"/>
        <w:gridCol w:w="8771"/>
      </w:tblGrid>
      <w:tr w:rsidR="00F76DDF" w:rsidRPr="00722554" w:rsidTr="007C4A8A">
        <w:trPr>
          <w:trHeight w:val="3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2554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Pr="00722554" w:rsidRDefault="00F76DDF" w:rsidP="007C4A8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2554">
              <w:rPr>
                <w:rFonts w:ascii="Calibri" w:hAnsi="Calibri" w:cs="Calibri"/>
                <w:b/>
                <w:bCs/>
                <w:sz w:val="18"/>
                <w:szCs w:val="18"/>
              </w:rPr>
              <w:t>Opis parametrów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Pr="00722554" w:rsidRDefault="00F76DDF" w:rsidP="007C4A8A">
            <w:pPr>
              <w:textAlignment w:val="baseline"/>
              <w:rPr>
                <w:rFonts w:ascii="Calibri" w:hAnsi="Calibri" w:cs="Calibri"/>
                <w:b/>
                <w:color w:val="00000A"/>
                <w:sz w:val="18"/>
                <w:szCs w:val="18"/>
              </w:rPr>
            </w:pPr>
            <w:r w:rsidRPr="00722554">
              <w:rPr>
                <w:rFonts w:ascii="Calibri" w:hAnsi="Calibri" w:cs="Calibri"/>
                <w:b/>
                <w:bCs/>
                <w:sz w:val="18"/>
                <w:szCs w:val="18"/>
              </w:rPr>
              <w:t>Wideoduodenoskop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- 1</w:t>
            </w:r>
            <w:r w:rsidRPr="0072255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szt. urządzenie fabrycznie nowe, nie dopuszcza się urządzeń używanych, podemonstracyjnych. Rok produkcji 2023/2024;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722554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 xml:space="preserve">Obrazowanie w standardzie HDTV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Bezpieczne i bezpośrednie podłączenie z videoprocesorem będącym na wyposażeniu szpitala: EPK-i5000,  EPK-i7010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Chip CCD wbudowany w końcówkę endoskopu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Średnica kanał</w:t>
            </w:r>
            <w:r>
              <w:rPr>
                <w:rFonts w:ascii="Calibri" w:hAnsi="Calibri" w:cs="Calibri"/>
                <w:sz w:val="18"/>
                <w:szCs w:val="18"/>
              </w:rPr>
              <w:t>u roboczego: min. 4</w:t>
            </w:r>
            <w:r w:rsidRPr="00722554">
              <w:rPr>
                <w:rFonts w:ascii="Calibri" w:hAnsi="Calibri" w:cs="Calibri"/>
                <w:sz w:val="18"/>
                <w:szCs w:val="18"/>
              </w:rPr>
              <w:t xml:space="preserve"> mm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Długość robo</w:t>
            </w:r>
            <w:r>
              <w:rPr>
                <w:rFonts w:ascii="Calibri" w:hAnsi="Calibri" w:cs="Calibri"/>
                <w:sz w:val="18"/>
                <w:szCs w:val="18"/>
              </w:rPr>
              <w:t>cza sondy wziernikowej: min. 120</w:t>
            </w:r>
            <w:r w:rsidRPr="00722554">
              <w:rPr>
                <w:rFonts w:ascii="Calibri" w:hAnsi="Calibri" w:cs="Calibri"/>
                <w:sz w:val="18"/>
                <w:szCs w:val="18"/>
              </w:rPr>
              <w:t xml:space="preserve">0 mm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Kąt 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bserwacji: min. 100˚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 xml:space="preserve">Głębia ostrości: min. 4-60 mm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Szeroko</w:t>
            </w:r>
            <w:r>
              <w:rPr>
                <w:rFonts w:ascii="Calibri" w:hAnsi="Calibri" w:cs="Calibri"/>
                <w:sz w:val="18"/>
                <w:szCs w:val="18"/>
              </w:rPr>
              <w:t>ść/średnica wziernika: max. 12</w:t>
            </w:r>
            <w:r w:rsidRPr="00722554">
              <w:rPr>
                <w:rFonts w:ascii="Calibri" w:hAnsi="Calibri" w:cs="Calibri"/>
                <w:sz w:val="18"/>
                <w:szCs w:val="18"/>
              </w:rPr>
              <w:t xml:space="preserve"> mm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Szerokość/śred</w:t>
            </w:r>
            <w:r>
              <w:rPr>
                <w:rFonts w:ascii="Calibri" w:hAnsi="Calibri" w:cs="Calibri"/>
                <w:sz w:val="18"/>
                <w:szCs w:val="18"/>
              </w:rPr>
              <w:t>nica końca dystalnego: max. 14</w:t>
            </w:r>
            <w:r w:rsidRPr="00722554">
              <w:rPr>
                <w:rFonts w:ascii="Calibri" w:hAnsi="Calibri" w:cs="Calibri"/>
                <w:sz w:val="18"/>
                <w:szCs w:val="18"/>
              </w:rPr>
              <w:t xml:space="preserve"> mm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Zagięcie końcówki sondy wziernikowej:</w:t>
            </w:r>
          </w:p>
          <w:p w:rsidR="00F76DDF" w:rsidRPr="00722554" w:rsidRDefault="00F76DDF" w:rsidP="007C4A8A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- góra/dół: min. 120˚/90˚</w:t>
            </w:r>
          </w:p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- prawo/lewo: min. 105˚/90˚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eastAsia="Batang" w:hAnsi="Calibri" w:cs="Calibri"/>
                <w:sz w:val="18"/>
                <w:szCs w:val="18"/>
              </w:rPr>
              <w:t>Programowalne przyciski sterujące głowicy endoskopowej z możliwością przypisania każdej funk</w:t>
            </w:r>
            <w:r>
              <w:rPr>
                <w:rFonts w:ascii="Calibri" w:eastAsia="Batang" w:hAnsi="Calibri" w:cs="Calibri"/>
                <w:sz w:val="18"/>
                <w:szCs w:val="18"/>
              </w:rPr>
              <w:t>cji sterującej procesora: min. 3</w:t>
            </w:r>
            <w:r w:rsidRPr="00722554">
              <w:rPr>
                <w:rFonts w:ascii="Calibri" w:eastAsia="Batang" w:hAnsi="Calibri" w:cs="Calibri"/>
                <w:sz w:val="18"/>
                <w:szCs w:val="18"/>
              </w:rPr>
              <w:t xml:space="preserve"> przyciski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525634">
              <w:rPr>
                <w:rFonts w:ascii="Calibri" w:eastAsia="Batang" w:hAnsi="Calibri" w:cs="Calibri"/>
                <w:sz w:val="18"/>
                <w:szCs w:val="18"/>
                <w:lang w:eastAsia="ar-SA"/>
              </w:rPr>
              <w:t>Obsługa trybu obrazowania; funkcje obrazowania programowalne na przyciski endoskopu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eastAsia="Batang" w:hAnsi="Calibri" w:cs="Calibri"/>
                <w:sz w:val="18"/>
                <w:szCs w:val="18"/>
              </w:rPr>
              <w:t>Obrazowanie w trybie wąskiego pasma światła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eastAsia="Batang" w:hAnsi="Calibri" w:cs="Calibri"/>
                <w:sz w:val="18"/>
                <w:szCs w:val="18"/>
              </w:rPr>
              <w:t>Jednorazowa, demontowana końcówka dystalna aparatu z elewatorem, dająca możliwość mycia i szczotkowania końca dystalnego endoskopu oraz elementów mechanicznyc</w:t>
            </w:r>
            <w:r>
              <w:rPr>
                <w:rFonts w:ascii="Calibri" w:eastAsia="Batang" w:hAnsi="Calibri" w:cs="Calibri"/>
                <w:sz w:val="18"/>
                <w:szCs w:val="18"/>
              </w:rPr>
              <w:t>h końcówki</w:t>
            </w:r>
            <w:r w:rsidRPr="00722554">
              <w:rPr>
                <w:rFonts w:ascii="Calibri" w:eastAsia="Batang" w:hAnsi="Calibri" w:cs="Calibri"/>
                <w:sz w:val="18"/>
                <w:szCs w:val="18"/>
              </w:rPr>
              <w:t xml:space="preserve"> - 20 szt.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eastAsia="Batang" w:hAnsi="Calibri" w:cs="Calibri"/>
                <w:sz w:val="18"/>
                <w:szCs w:val="18"/>
              </w:rPr>
              <w:t xml:space="preserve">Wlot kanału biopsyjnego typu Luer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eastAsia="Batang" w:hAnsi="Calibri" w:cs="Calibri"/>
                <w:sz w:val="18"/>
                <w:szCs w:val="18"/>
              </w:rPr>
              <w:t>Zawór testera szczelności  zintegrowany z konektorem do procesora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eastAsia="Batang" w:hAnsi="Calibri" w:cs="Calibri"/>
                <w:sz w:val="18"/>
                <w:szCs w:val="18"/>
              </w:rPr>
              <w:t>Obrotowy konektor łączący endoskop z procesorem redukujący ryzyko skręcenia światłowodu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eastAsia="Batang" w:hAnsi="Calibri" w:cs="Calibri"/>
                <w:sz w:val="18"/>
                <w:szCs w:val="18"/>
              </w:rPr>
              <w:t>System z zastosowaniem zabezpieczenia wtyku z podłączeniem do procesora i źródła światła za pomocą konektora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eastAsia="Batang" w:hAnsi="Calibri" w:cs="Calibri"/>
                <w:sz w:val="18"/>
                <w:szCs w:val="18"/>
              </w:rPr>
              <w:t xml:space="preserve">Możliwość mycia i dezynfekcji automatycznie w środkach chemicznych różnych producentów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Aparat w pełni zanurzalny z zastosowaniem nakładek uszczelniających dla bezpieczeństwa styków elektrycznych przez działaniem środków dezynfekcyjnych</w:t>
            </w:r>
          </w:p>
        </w:tc>
      </w:tr>
    </w:tbl>
    <w:p w:rsidR="00F76DDF" w:rsidRPr="002D570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Pr="002D570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Załącznik nr 2.5</w:t>
      </w:r>
      <w:r w:rsidRPr="002D570F">
        <w:rPr>
          <w:rFonts w:ascii="Calibri" w:hAnsi="Calibri" w:cs="Calibri"/>
          <w:b/>
          <w:sz w:val="20"/>
          <w:szCs w:val="20"/>
        </w:rPr>
        <w:t xml:space="preserve"> do SWZ</w:t>
      </w:r>
    </w:p>
    <w:p w:rsidR="00F76DDF" w:rsidRPr="002D570F" w:rsidRDefault="00F76DDF" w:rsidP="00AE6938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:rsidR="00F76DDF" w:rsidRPr="002D570F" w:rsidRDefault="00F76DDF" w:rsidP="00AE6938">
      <w:pPr>
        <w:spacing w:line="276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Pakiet  5</w:t>
      </w:r>
      <w:r w:rsidRPr="002D570F">
        <w:rPr>
          <w:rFonts w:ascii="Calibri" w:hAnsi="Calibri" w:cs="Calibri"/>
          <w:b/>
          <w:sz w:val="20"/>
          <w:szCs w:val="20"/>
        </w:rPr>
        <w:t xml:space="preserve"> – </w:t>
      </w:r>
      <w:r w:rsidRPr="0027401F">
        <w:rPr>
          <w:rFonts w:ascii="Calibri" w:hAnsi="Calibri" w:cs="Calibri"/>
          <w:b/>
          <w:bCs/>
          <w:sz w:val="20"/>
          <w:szCs w:val="20"/>
        </w:rPr>
        <w:t>Myjnia endoskopowa - 1 szt.</w:t>
      </w:r>
    </w:p>
    <w:p w:rsidR="00F76DDF" w:rsidRPr="002D570F" w:rsidRDefault="00F76DDF" w:rsidP="00AE6938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438"/>
        <w:gridCol w:w="8771"/>
      </w:tblGrid>
      <w:tr w:rsidR="00F76DDF" w:rsidRPr="00722554" w:rsidTr="007C4A8A">
        <w:trPr>
          <w:trHeight w:val="3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2554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Pr="00722554" w:rsidRDefault="00F76DDF" w:rsidP="007C4A8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2554">
              <w:rPr>
                <w:rFonts w:ascii="Calibri" w:hAnsi="Calibri" w:cs="Calibri"/>
                <w:b/>
                <w:bCs/>
                <w:sz w:val="18"/>
                <w:szCs w:val="18"/>
              </w:rPr>
              <w:t>Opis parametrów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Pr="00722554" w:rsidRDefault="00F76DDF" w:rsidP="007C4A8A">
            <w:pPr>
              <w:textAlignment w:val="baseline"/>
              <w:rPr>
                <w:rFonts w:ascii="Calibri" w:hAnsi="Calibri" w:cs="Calibri"/>
                <w:b/>
                <w:color w:val="00000A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</w:t>
            </w:r>
            <w:r w:rsidRPr="0027401F">
              <w:rPr>
                <w:rFonts w:ascii="Calibri" w:hAnsi="Calibri" w:cs="Calibri"/>
                <w:b/>
                <w:bCs/>
                <w:sz w:val="18"/>
                <w:szCs w:val="18"/>
              </w:rPr>
              <w:t>yjnia endoskopowa - 1 szt.</w:t>
            </w:r>
            <w:r w:rsidRPr="0072255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urządzenie fabrycznie nowe, nie dopuszcza się urządzeń używanych, podemonstracyjnych. Rok produkcji 2023/2024;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722554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spacing w:after="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Style w:val="FontStyle52"/>
                <w:rFonts w:ascii="Calibri" w:hAnsi="Calibri" w:cs="Calibri"/>
                <w:sz w:val="18"/>
                <w:szCs w:val="18"/>
              </w:rPr>
              <w:t>Myjnia przeznaczon</w:t>
            </w:r>
            <w:r>
              <w:rPr>
                <w:rStyle w:val="FontStyle52"/>
                <w:rFonts w:ascii="Calibri" w:hAnsi="Calibri" w:cs="Calibri"/>
                <w:sz w:val="18"/>
                <w:szCs w:val="18"/>
              </w:rPr>
              <w:t>a do mycia i dezynfekcji endoskopów z pakiet 2-4; minimum jeden endoskop w jednym cyklu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spacing w:after="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Style w:val="FontStyle52"/>
                <w:rFonts w:ascii="Calibri" w:hAnsi="Calibri" w:cs="Calibri"/>
                <w:sz w:val="18"/>
                <w:szCs w:val="18"/>
              </w:rPr>
              <w:t xml:space="preserve">Możliwość mycia i dezynfekcji endoskopów różnych producentów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spacing w:after="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 xml:space="preserve">Możliwość stosowania środków myjących różnych producentów 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spacing w:after="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Możliwość stosowania środków zarówno wielo- jak i jednorazowego użytku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spacing w:after="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Automatyczny proces mycia i dezynfekcji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spacing w:after="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Dezynfekcja w obiegu zamkniętym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spacing w:before="40" w:after="4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 xml:space="preserve">W ramach procesu mycia i dezynfekcji automatyczna  realizacja następujących procesów: </w:t>
            </w:r>
          </w:p>
          <w:p w:rsidR="00F76DDF" w:rsidRPr="00722554" w:rsidRDefault="00F76DDF" w:rsidP="007C4A8A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 xml:space="preserve">- faza mycia wstępnego, </w:t>
            </w:r>
          </w:p>
          <w:p w:rsidR="00F76DDF" w:rsidRPr="00722554" w:rsidRDefault="00F76DDF" w:rsidP="007C4A8A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- faza mycia z</w:t>
            </w:r>
            <w:r>
              <w:rPr>
                <w:rFonts w:ascii="Calibri" w:hAnsi="Calibri" w:cs="Calibri"/>
                <w:sz w:val="18"/>
                <w:szCs w:val="18"/>
              </w:rPr>
              <w:t>a pomocą detergentu</w:t>
            </w:r>
          </w:p>
          <w:p w:rsidR="00F76DDF" w:rsidRPr="00722554" w:rsidRDefault="00F76DDF" w:rsidP="007C4A8A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- faza płukania po myciu,</w:t>
            </w:r>
          </w:p>
          <w:p w:rsidR="00F76DDF" w:rsidRPr="00722554" w:rsidRDefault="00F76DDF" w:rsidP="007C4A8A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 xml:space="preserve">- faza środka dezynfekującego, </w:t>
            </w:r>
          </w:p>
          <w:p w:rsidR="00F76DDF" w:rsidRPr="00722554" w:rsidRDefault="00F76DDF" w:rsidP="007C4A8A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- faza płukania po dezynfekcji</w:t>
            </w:r>
          </w:p>
          <w:p w:rsidR="00F76DDF" w:rsidRPr="00722554" w:rsidRDefault="00F76DDF" w:rsidP="007C4A8A">
            <w:pPr>
              <w:spacing w:after="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- faza przedmuchiwania (przedmuchiwane są wszystkie kanały endoskopu)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AE6938" w:rsidRDefault="00F76DDF" w:rsidP="007C4A8A">
            <w:pPr>
              <w:spacing w:after="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6938">
              <w:rPr>
                <w:rFonts w:ascii="Calibri" w:hAnsi="Calibri" w:cs="Calibri"/>
                <w:sz w:val="18"/>
                <w:szCs w:val="18"/>
              </w:rPr>
              <w:t>Możliwość dowolnego zaprogramowania czasów realizacji poszczególnych procesów w tym min.: mycia, dezynfekcji , przedmuchu; w tym co najmniej jeden program nie dłuższy niż 30 minut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AE6938" w:rsidRDefault="00F76DDF" w:rsidP="007C4A8A">
            <w:pPr>
              <w:spacing w:after="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6938">
              <w:rPr>
                <w:rFonts w:ascii="Calibri" w:hAnsi="Calibri" w:cs="Calibri"/>
                <w:sz w:val="18"/>
                <w:szCs w:val="18"/>
              </w:rPr>
              <w:t xml:space="preserve">Możliwość zaprogramowania min. 15  indywidualnych programów mycia; w tym jeden nie dłuższy niż 30 minut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spacing w:after="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 xml:space="preserve">Dodatkowa niezależna pompa dedykowana do funkcji testowania szczelności mytego endoskopu podczas całego cyklu mycia, utrzymująca i kontrolująca podciśnienie w endoskopie w trakcie całego cyklu mycia i dezynfekcji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spacing w:after="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Elektroniczny manometr do pomiaru podciśnienia w trakcie cyklu mycia endoskopu wysokiej dokładności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spacing w:after="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 xml:space="preserve">Przyłącze testera szczelności zamontowane wewnątrz komory myjącej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spacing w:after="5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Klawiatura dotykowa lub/i</w:t>
            </w:r>
            <w:r w:rsidRPr="00722554">
              <w:rPr>
                <w:rFonts w:ascii="Calibri" w:hAnsi="Calibri" w:cs="Calibri"/>
                <w:sz w:val="18"/>
                <w:szCs w:val="18"/>
              </w:rPr>
              <w:t xml:space="preserve"> wyświetlacz LCD do programowania procesów mycia oraz wyświetlania komunikatów.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spacing w:after="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Komunikaty wyświetlane w języku polskim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spacing w:after="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 xml:space="preserve">Myjnia wyposażona w drukarkę dokumentującą przebieg procesu mycia i dezynfekcji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spacing w:after="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Zbiornik na środek dezynfekcyjny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spacing w:after="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 xml:space="preserve">Zbiornik na koncentrat dezynfekcyjny wykonany z tworzywa </w:t>
            </w:r>
            <w:r>
              <w:rPr>
                <w:rFonts w:ascii="Calibri" w:hAnsi="Calibri" w:cs="Calibri"/>
                <w:sz w:val="18"/>
                <w:szCs w:val="18"/>
              </w:rPr>
              <w:t>kwasoodpornego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spacing w:after="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Zbiorniki na wodę o pojemności min. 10l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spacing w:after="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Zbiorniki 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 koncentrat detergentu min. 1 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l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722554">
              <w:rPr>
                <w:rFonts w:ascii="Calibri" w:hAnsi="Calibri" w:cs="Calibri"/>
                <w:bCs/>
                <w:sz w:val="18"/>
                <w:szCs w:val="18"/>
              </w:rPr>
              <w:t xml:space="preserve">System niezależnych pomp dozujących środki do mycia i dezynfekcji,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 xml:space="preserve">Wewnętrzny system uzdatniania wody (dezynfekcji)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snapToGrid w:val="0"/>
              <w:spacing w:line="288" w:lineRule="auto"/>
              <w:rPr>
                <w:rFonts w:ascii="Calibri" w:eastAsia="Batang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Urządzenie mobilne, system na kołach , z możliwością blo</w:t>
            </w:r>
            <w:r>
              <w:rPr>
                <w:rFonts w:ascii="Calibri" w:hAnsi="Calibri" w:cs="Calibri"/>
                <w:sz w:val="18"/>
                <w:szCs w:val="18"/>
              </w:rPr>
              <w:t>kady minimum jednego</w:t>
            </w:r>
            <w:r w:rsidRPr="00722554">
              <w:rPr>
                <w:rFonts w:ascii="Calibri" w:hAnsi="Calibri" w:cs="Calibri"/>
                <w:sz w:val="18"/>
                <w:szCs w:val="18"/>
              </w:rPr>
              <w:t xml:space="preserve"> z kół</w:t>
            </w:r>
          </w:p>
        </w:tc>
      </w:tr>
    </w:tbl>
    <w:p w:rsidR="00F76DDF" w:rsidRPr="002D570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Pr="002D570F" w:rsidRDefault="00F76DDF" w:rsidP="00AE6938">
      <w:pPr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Załącznik nr 2.6</w:t>
      </w:r>
      <w:r w:rsidRPr="002D570F">
        <w:rPr>
          <w:rFonts w:ascii="Calibri" w:hAnsi="Calibri" w:cs="Calibri"/>
          <w:b/>
          <w:sz w:val="20"/>
          <w:szCs w:val="20"/>
        </w:rPr>
        <w:t xml:space="preserve"> do SWZ</w:t>
      </w:r>
    </w:p>
    <w:p w:rsidR="00F76DDF" w:rsidRPr="002D570F" w:rsidRDefault="00F76DDF" w:rsidP="00AE6938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:rsidR="00F76DDF" w:rsidRPr="002D570F" w:rsidRDefault="00F76DDF" w:rsidP="00AE6938">
      <w:pPr>
        <w:spacing w:line="276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Pakiet  6</w:t>
      </w:r>
      <w:r w:rsidRPr="002D570F">
        <w:rPr>
          <w:rFonts w:ascii="Calibri" w:hAnsi="Calibri" w:cs="Calibri"/>
          <w:b/>
          <w:sz w:val="20"/>
          <w:szCs w:val="20"/>
        </w:rPr>
        <w:t xml:space="preserve"> –</w:t>
      </w:r>
      <w:r w:rsidRPr="00B103AF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P</w:t>
      </w:r>
      <w:r w:rsidRPr="0027401F">
        <w:rPr>
          <w:rFonts w:ascii="Calibri" w:hAnsi="Calibri" w:cs="Calibri"/>
          <w:b/>
          <w:bCs/>
          <w:sz w:val="18"/>
          <w:szCs w:val="18"/>
        </w:rPr>
        <w:t>rogram do archiwizacji danych wraz ze s</w:t>
      </w:r>
      <w:r>
        <w:rPr>
          <w:rFonts w:ascii="Calibri" w:hAnsi="Calibri" w:cs="Calibri"/>
          <w:b/>
          <w:bCs/>
          <w:sz w:val="18"/>
          <w:szCs w:val="18"/>
        </w:rPr>
        <w:t xml:space="preserve">tanowiskiem komputerowym </w:t>
      </w:r>
      <w:r w:rsidRPr="002D570F">
        <w:rPr>
          <w:rFonts w:ascii="Calibri" w:hAnsi="Calibri" w:cs="Calibri"/>
          <w:b/>
          <w:sz w:val="20"/>
          <w:szCs w:val="20"/>
        </w:rPr>
        <w:t xml:space="preserve">– </w:t>
      </w:r>
      <w:r>
        <w:rPr>
          <w:rFonts w:ascii="Calibri" w:hAnsi="Calibri" w:cs="Calibri"/>
          <w:b/>
          <w:sz w:val="20"/>
          <w:szCs w:val="20"/>
        </w:rPr>
        <w:t>2 zestawy</w:t>
      </w:r>
    </w:p>
    <w:p w:rsidR="00F76DDF" w:rsidRPr="002D570F" w:rsidRDefault="00F76DDF" w:rsidP="00AE6938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438"/>
        <w:gridCol w:w="8771"/>
      </w:tblGrid>
      <w:tr w:rsidR="00F76DDF" w:rsidRPr="00722554" w:rsidTr="007C4A8A">
        <w:trPr>
          <w:trHeight w:val="3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2554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Pr="00722554" w:rsidRDefault="00F76DDF" w:rsidP="007C4A8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2554">
              <w:rPr>
                <w:rFonts w:ascii="Calibri" w:hAnsi="Calibri" w:cs="Calibri"/>
                <w:b/>
                <w:bCs/>
                <w:sz w:val="18"/>
                <w:szCs w:val="18"/>
              </w:rPr>
              <w:t>Opis parametrów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DDF" w:rsidRPr="00722554" w:rsidRDefault="00F76DDF" w:rsidP="007C4A8A">
            <w:pPr>
              <w:textAlignment w:val="baseline"/>
              <w:rPr>
                <w:rFonts w:ascii="Calibri" w:hAnsi="Calibri" w:cs="Calibri"/>
                <w:b/>
                <w:color w:val="00000A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</w:t>
            </w:r>
            <w:r w:rsidRPr="0027401F">
              <w:rPr>
                <w:rFonts w:ascii="Calibri" w:hAnsi="Calibri" w:cs="Calibri"/>
                <w:b/>
                <w:bCs/>
                <w:sz w:val="18"/>
                <w:szCs w:val="18"/>
              </w:rPr>
              <w:t>rogram do archiwizacji danych wraz ze 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tanowiskiem komputerowym – 2 zestawy</w:t>
            </w:r>
            <w:r w:rsidRPr="0072255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urządzeni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72255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fabrycznie nowe, nie dopuszcza się urządzeń używanych, podemonstracyjnych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; oprogramowanie </w:t>
            </w:r>
            <w:r w:rsidRPr="00722554">
              <w:rPr>
                <w:rFonts w:ascii="Calibri" w:hAnsi="Calibri" w:cs="Calibri"/>
                <w:b/>
                <w:bCs/>
                <w:sz w:val="18"/>
                <w:szCs w:val="18"/>
              </w:rPr>
              <w:t>. Rok produkcji 2023/2024;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 w:rsidRPr="00722554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DDF" w:rsidRPr="00722554" w:rsidRDefault="00F76DDF" w:rsidP="007C4A8A">
            <w:pPr>
              <w:snapToGrid w:val="0"/>
              <w:spacing w:line="288" w:lineRule="auto"/>
              <w:rPr>
                <w:rFonts w:ascii="Calibri" w:eastAsia="Batang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pacing w:val="-1"/>
                <w:sz w:val="18"/>
                <w:szCs w:val="18"/>
              </w:rPr>
              <w:t>O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prog</w:t>
            </w:r>
            <w:r w:rsidRPr="00722554">
              <w:rPr>
                <w:rFonts w:ascii="Calibri" w:hAnsi="Calibri" w:cs="Calibri"/>
                <w:spacing w:val="-1"/>
                <w:sz w:val="18"/>
                <w:szCs w:val="18"/>
              </w:rPr>
              <w:t>r</w:t>
            </w:r>
            <w:r w:rsidRPr="00722554"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 w:rsidRPr="00722554">
              <w:rPr>
                <w:rFonts w:ascii="Calibri" w:hAnsi="Calibri" w:cs="Calibri"/>
                <w:spacing w:val="-5"/>
                <w:sz w:val="18"/>
                <w:szCs w:val="18"/>
              </w:rPr>
              <w:t>m</w:t>
            </w:r>
            <w:r w:rsidRPr="00722554">
              <w:rPr>
                <w:rFonts w:ascii="Calibri" w:hAnsi="Calibri" w:cs="Calibri"/>
                <w:spacing w:val="2"/>
                <w:sz w:val="18"/>
                <w:szCs w:val="18"/>
              </w:rPr>
              <w:t>o</w:t>
            </w:r>
            <w:r w:rsidRPr="00722554">
              <w:rPr>
                <w:rFonts w:ascii="Calibri" w:hAnsi="Calibri" w:cs="Calibri"/>
                <w:spacing w:val="-1"/>
                <w:sz w:val="18"/>
                <w:szCs w:val="18"/>
              </w:rPr>
              <w:t>w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an</w:t>
            </w:r>
            <w:r w:rsidRPr="00722554"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e</w:t>
            </w:r>
            <w:r w:rsidRPr="00722554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opa</w:t>
            </w:r>
            <w:r w:rsidRPr="00722554">
              <w:rPr>
                <w:rFonts w:ascii="Calibri" w:hAnsi="Calibri" w:cs="Calibri"/>
                <w:spacing w:val="-1"/>
                <w:sz w:val="18"/>
                <w:szCs w:val="18"/>
              </w:rPr>
              <w:t>r</w:t>
            </w:r>
            <w:r w:rsidRPr="00722554">
              <w:rPr>
                <w:rFonts w:ascii="Calibri" w:hAnsi="Calibri" w:cs="Calibri"/>
                <w:spacing w:val="1"/>
                <w:sz w:val="18"/>
                <w:szCs w:val="18"/>
              </w:rPr>
              <w:t>t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e</w:t>
            </w:r>
            <w:r w:rsidRPr="00722554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722554">
              <w:rPr>
                <w:rFonts w:ascii="Calibri" w:hAnsi="Calibri" w:cs="Calibri"/>
                <w:spacing w:val="-2"/>
                <w:sz w:val="18"/>
                <w:szCs w:val="18"/>
              </w:rPr>
              <w:t xml:space="preserve">na relacyjnej bazie danych typu SQL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DDF" w:rsidRPr="00722554" w:rsidRDefault="00F76DDF" w:rsidP="007C4A8A">
            <w:pPr>
              <w:snapToGrid w:val="0"/>
              <w:spacing w:line="288" w:lineRule="auto"/>
              <w:rPr>
                <w:rFonts w:ascii="Calibri" w:eastAsia="Batang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System umożliwia cyfrową dokumentację badań endoskopowych  w postaci dokumentacji opisowej oraz obrazowej (min. zdjęcia, video)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DDF" w:rsidRPr="00722554" w:rsidRDefault="00F76DDF" w:rsidP="007C4A8A">
            <w:pPr>
              <w:spacing w:after="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Wspomaganie w monitorowaniu, diagnozowaniu i podejmowaniu decyzji w oparciu o dane zarejestrowane, przechwycone lub zaimportowane z podłączonych urządzeń diagnostycznych (np. endoskopowy tor wizyjny, USG) lub nośników pamięci (np. pamięć USB , płyta CD, dysk zewn.)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DDF" w:rsidRPr="00722554" w:rsidRDefault="00F76DDF" w:rsidP="007C4A8A">
            <w:pPr>
              <w:snapToGrid w:val="0"/>
              <w:spacing w:line="288" w:lineRule="auto"/>
              <w:rPr>
                <w:rFonts w:ascii="Calibri" w:eastAsia="Batang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pacing w:val="-1"/>
                <w:sz w:val="18"/>
                <w:szCs w:val="18"/>
              </w:rPr>
              <w:t>Współpraca z zestawami endoskopow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ymi różnych producentów</w:t>
            </w:r>
            <w:r w:rsidRPr="00722554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w tym co najmniej będącymi na wyposażeniu zamawiającego </w:t>
            </w:r>
            <w:r w:rsidRPr="00722554">
              <w:rPr>
                <w:rFonts w:ascii="Calibri" w:hAnsi="Calibri" w:cs="Calibri"/>
                <w:spacing w:val="-1"/>
                <w:sz w:val="18"/>
                <w:szCs w:val="18"/>
              </w:rPr>
              <w:t xml:space="preserve">PENTAX Medical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DDF" w:rsidRPr="00722554" w:rsidRDefault="00F76DDF" w:rsidP="007C4A8A">
            <w:pPr>
              <w:snapToGrid w:val="0"/>
              <w:spacing w:line="288" w:lineRule="auto"/>
              <w:rPr>
                <w:rFonts w:ascii="Calibri" w:eastAsia="Batang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 xml:space="preserve">Możliwość rejestracji obrazów ze źródeł sygnałów analogowych (min. S-Video, Composite) jak i  źródeł cyfrowych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DDF" w:rsidRPr="00F00B3B" w:rsidRDefault="00F76DDF" w:rsidP="007C4A8A">
            <w:pPr>
              <w:autoSpaceDE w:val="0"/>
              <w:spacing w:before="40"/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 w:rsidRPr="00F00B3B">
              <w:rPr>
                <w:rFonts w:ascii="Calibri" w:hAnsi="Calibri" w:cs="Calibri"/>
                <w:sz w:val="18"/>
                <w:szCs w:val="18"/>
              </w:rPr>
              <w:t xml:space="preserve">Dostępne moduły min.: </w:t>
            </w:r>
          </w:p>
          <w:p w:rsidR="00F76DDF" w:rsidRPr="00F00B3B" w:rsidRDefault="00F76DDF" w:rsidP="00AE6938">
            <w:pPr>
              <w:pStyle w:val="ListParagraph"/>
              <w:numPr>
                <w:ilvl w:val="0"/>
                <w:numId w:val="19"/>
              </w:numPr>
              <w:tabs>
                <w:tab w:val="clear" w:pos="822"/>
                <w:tab w:val="num" w:pos="282"/>
              </w:tabs>
              <w:autoSpaceDE w:val="0"/>
              <w:autoSpaceDN w:val="0"/>
              <w:ind w:left="282" w:right="57" w:hanging="240"/>
              <w:contextualSpacing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F00B3B">
              <w:rPr>
                <w:rFonts w:ascii="Calibri" w:hAnsi="Calibri" w:cs="Calibri"/>
                <w:sz w:val="18"/>
                <w:szCs w:val="18"/>
              </w:rPr>
              <w:t xml:space="preserve">kartoteka pacjenta, </w:t>
            </w:r>
          </w:p>
          <w:p w:rsidR="00F76DDF" w:rsidRPr="00F00B3B" w:rsidRDefault="00F76DDF" w:rsidP="00AE6938">
            <w:pPr>
              <w:pStyle w:val="ListParagraph"/>
              <w:numPr>
                <w:ilvl w:val="0"/>
                <w:numId w:val="19"/>
              </w:numPr>
              <w:tabs>
                <w:tab w:val="clear" w:pos="822"/>
                <w:tab w:val="num" w:pos="282"/>
              </w:tabs>
              <w:autoSpaceDE w:val="0"/>
              <w:autoSpaceDN w:val="0"/>
              <w:ind w:left="282" w:right="57" w:hanging="240"/>
              <w:contextualSpacing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F00B3B">
              <w:rPr>
                <w:rFonts w:ascii="Calibri" w:hAnsi="Calibri" w:cs="Calibri"/>
                <w:sz w:val="18"/>
                <w:szCs w:val="18"/>
              </w:rPr>
              <w:t xml:space="preserve">terminarz badań, </w:t>
            </w:r>
          </w:p>
          <w:p w:rsidR="00F76DDF" w:rsidRPr="00F00B3B" w:rsidRDefault="00F76DDF" w:rsidP="00AE6938">
            <w:pPr>
              <w:pStyle w:val="ListParagraph"/>
              <w:numPr>
                <w:ilvl w:val="0"/>
                <w:numId w:val="19"/>
              </w:numPr>
              <w:tabs>
                <w:tab w:val="clear" w:pos="822"/>
                <w:tab w:val="num" w:pos="282"/>
              </w:tabs>
              <w:autoSpaceDE w:val="0"/>
              <w:autoSpaceDN w:val="0"/>
              <w:ind w:left="282" w:right="57" w:hanging="240"/>
              <w:contextualSpacing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F00B3B">
              <w:rPr>
                <w:rFonts w:ascii="Calibri" w:hAnsi="Calibri" w:cs="Calibri"/>
                <w:sz w:val="18"/>
                <w:szCs w:val="18"/>
              </w:rPr>
              <w:t xml:space="preserve">lista badań, </w:t>
            </w:r>
          </w:p>
          <w:p w:rsidR="00F76DDF" w:rsidRPr="00F00B3B" w:rsidRDefault="00F76DDF" w:rsidP="00AE6938">
            <w:pPr>
              <w:pStyle w:val="ListParagraph"/>
              <w:numPr>
                <w:ilvl w:val="0"/>
                <w:numId w:val="19"/>
              </w:numPr>
              <w:tabs>
                <w:tab w:val="clear" w:pos="822"/>
                <w:tab w:val="num" w:pos="282"/>
              </w:tabs>
              <w:autoSpaceDE w:val="0"/>
              <w:autoSpaceDN w:val="0"/>
              <w:ind w:left="282" w:right="57" w:hanging="240"/>
              <w:contextualSpacing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F00B3B">
              <w:rPr>
                <w:rFonts w:ascii="Calibri" w:hAnsi="Calibri" w:cs="Calibri"/>
                <w:sz w:val="18"/>
                <w:szCs w:val="18"/>
              </w:rPr>
              <w:t xml:space="preserve">lista zleceń, </w:t>
            </w:r>
          </w:p>
          <w:p w:rsidR="00F76DDF" w:rsidRPr="00F00B3B" w:rsidRDefault="00F76DDF" w:rsidP="00AE6938">
            <w:pPr>
              <w:pStyle w:val="ListParagraph"/>
              <w:numPr>
                <w:ilvl w:val="0"/>
                <w:numId w:val="19"/>
              </w:numPr>
              <w:tabs>
                <w:tab w:val="clear" w:pos="822"/>
                <w:tab w:val="num" w:pos="282"/>
              </w:tabs>
              <w:autoSpaceDE w:val="0"/>
              <w:autoSpaceDN w:val="0"/>
              <w:ind w:left="282" w:right="57" w:hanging="240"/>
              <w:contextualSpacing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F00B3B">
              <w:rPr>
                <w:rFonts w:ascii="Calibri" w:hAnsi="Calibri" w:cs="Calibri"/>
                <w:sz w:val="18"/>
                <w:szCs w:val="18"/>
              </w:rPr>
              <w:t>statystyka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DDF" w:rsidRPr="00F00B3B" w:rsidRDefault="00F76DDF" w:rsidP="00AE6938">
            <w:pPr>
              <w:pStyle w:val="ListParagraph"/>
              <w:numPr>
                <w:ilvl w:val="0"/>
                <w:numId w:val="20"/>
              </w:numPr>
              <w:tabs>
                <w:tab w:val="clear" w:pos="822"/>
                <w:tab w:val="num" w:pos="282"/>
              </w:tabs>
              <w:autoSpaceDE w:val="0"/>
              <w:autoSpaceDN w:val="0"/>
              <w:ind w:left="282" w:right="57" w:hanging="240"/>
              <w:contextualSpacing w:val="0"/>
              <w:textAlignment w:val="baseline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F00B3B">
              <w:rPr>
                <w:rFonts w:ascii="Calibri" w:hAnsi="Calibri" w:cs="Calibri"/>
                <w:spacing w:val="-1"/>
                <w:sz w:val="18"/>
                <w:szCs w:val="18"/>
              </w:rPr>
              <w:t xml:space="preserve">Zabezpieczenie dostępu do programu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poprzez </w:t>
            </w:r>
            <w:r w:rsidRPr="00F00B3B">
              <w:rPr>
                <w:rFonts w:ascii="Calibri" w:hAnsi="Calibri" w:cs="Calibri"/>
                <w:sz w:val="18"/>
                <w:szCs w:val="18"/>
              </w:rPr>
              <w:t>login i hasło użytkownika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DDF" w:rsidRPr="00722554" w:rsidRDefault="00F76DDF" w:rsidP="007C4A8A">
            <w:pPr>
              <w:snapToGrid w:val="0"/>
              <w:spacing w:line="288" w:lineRule="auto"/>
              <w:rPr>
                <w:rFonts w:ascii="Calibri" w:eastAsia="Batang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 xml:space="preserve">Możliwość indywidualnej konfiguracji uprawnień dostępu do wybranych: modułów / formularzy / funkcji dla wprowadzonych użytkowników systemu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DDF" w:rsidRPr="00722554" w:rsidRDefault="00F76DDF" w:rsidP="007C4A8A">
            <w:pPr>
              <w:snapToGrid w:val="0"/>
              <w:spacing w:line="288" w:lineRule="auto"/>
              <w:rPr>
                <w:rFonts w:ascii="Calibri" w:eastAsia="Batang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Prowadzenie pełnej historii logowania użytkowników (min. data , godzina) z możliwością eksportu danych do pliku tekstowego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DDF" w:rsidRPr="00722554" w:rsidRDefault="00F76DDF" w:rsidP="007C4A8A">
            <w:pPr>
              <w:autoSpaceDE w:val="0"/>
              <w:spacing w:before="40"/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 xml:space="preserve">Kartoteka pacjenta z możliwością: </w:t>
            </w:r>
          </w:p>
          <w:p w:rsidR="00F76DDF" w:rsidRPr="00722554" w:rsidRDefault="00F76DDF" w:rsidP="00AE6938">
            <w:pPr>
              <w:pStyle w:val="ListParagraph"/>
              <w:numPr>
                <w:ilvl w:val="0"/>
                <w:numId w:val="20"/>
              </w:numPr>
              <w:tabs>
                <w:tab w:val="clear" w:pos="822"/>
                <w:tab w:val="num" w:pos="282"/>
              </w:tabs>
              <w:autoSpaceDE w:val="0"/>
              <w:autoSpaceDN w:val="0"/>
              <w:ind w:left="282" w:right="57" w:hanging="240"/>
              <w:contextualSpacing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dodania/edycji/usunięcia danych pacjenta</w:t>
            </w:r>
          </w:p>
          <w:p w:rsidR="00F76DDF" w:rsidRPr="00722554" w:rsidRDefault="00F76DDF" w:rsidP="00AE6938">
            <w:pPr>
              <w:pStyle w:val="ListParagraph"/>
              <w:numPr>
                <w:ilvl w:val="0"/>
                <w:numId w:val="20"/>
              </w:numPr>
              <w:tabs>
                <w:tab w:val="clear" w:pos="822"/>
                <w:tab w:val="num" w:pos="282"/>
              </w:tabs>
              <w:autoSpaceDE w:val="0"/>
              <w:autoSpaceDN w:val="0"/>
              <w:ind w:left="282" w:right="57" w:hanging="240"/>
              <w:contextualSpacing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 xml:space="preserve">wyszukiwania wcześniej zarejestrowanego pacjenta po polach min. PESEL, nazwisko, adres zamieszkania  </w:t>
            </w:r>
          </w:p>
          <w:p w:rsidR="00F76DDF" w:rsidRPr="00722554" w:rsidRDefault="00F76DDF" w:rsidP="00AE6938">
            <w:pPr>
              <w:numPr>
                <w:ilvl w:val="0"/>
                <w:numId w:val="20"/>
              </w:numPr>
              <w:tabs>
                <w:tab w:val="clear" w:pos="822"/>
                <w:tab w:val="num" w:pos="282"/>
              </w:tabs>
              <w:snapToGrid w:val="0"/>
              <w:spacing w:line="288" w:lineRule="auto"/>
              <w:ind w:left="282" w:hanging="240"/>
              <w:rPr>
                <w:rFonts w:ascii="Calibri" w:eastAsia="Batang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bezpośredniego dostępu do historii badań pacjenta (min. data, lekarz wykonujący), diagnoza, rozpoznanie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DDF" w:rsidRPr="00722554" w:rsidRDefault="00F76DDF" w:rsidP="007C4A8A">
            <w:pPr>
              <w:autoSpaceDE w:val="0"/>
              <w:spacing w:before="40"/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Funkcja/moduł wyboru endoskopu do badania (przed rozpoczęciem) z predefiniowanej listy, z wyraźnym oznaczeniem min.:</w:t>
            </w:r>
          </w:p>
          <w:p w:rsidR="00F76DDF" w:rsidRPr="00722554" w:rsidRDefault="00F76DDF" w:rsidP="00AE6938">
            <w:pPr>
              <w:pStyle w:val="ListParagraph"/>
              <w:numPr>
                <w:ilvl w:val="0"/>
                <w:numId w:val="21"/>
              </w:numPr>
              <w:tabs>
                <w:tab w:val="clear" w:pos="765"/>
                <w:tab w:val="num" w:pos="282"/>
              </w:tabs>
              <w:autoSpaceDE w:val="0"/>
              <w:autoSpaceDN w:val="0"/>
              <w:ind w:left="282" w:right="57" w:hanging="240"/>
              <w:contextualSpacing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 xml:space="preserve">nazwa, model i numer seryjny aparatu </w:t>
            </w:r>
          </w:p>
          <w:p w:rsidR="00F76DDF" w:rsidRPr="00722554" w:rsidRDefault="00F76DDF" w:rsidP="00AE6938">
            <w:pPr>
              <w:pStyle w:val="ListParagraph"/>
              <w:numPr>
                <w:ilvl w:val="0"/>
                <w:numId w:val="21"/>
              </w:numPr>
              <w:tabs>
                <w:tab w:val="clear" w:pos="765"/>
                <w:tab w:val="num" w:pos="282"/>
              </w:tabs>
              <w:autoSpaceDE w:val="0"/>
              <w:autoSpaceDN w:val="0"/>
              <w:ind w:left="282" w:right="57" w:hanging="240"/>
              <w:contextualSpacing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status aparatu (w tym min. gotowy do badania, w trakcie badania)</w:t>
            </w:r>
          </w:p>
          <w:p w:rsidR="00F76DDF" w:rsidRPr="00722554" w:rsidRDefault="00F76DDF" w:rsidP="00AE6938">
            <w:pPr>
              <w:numPr>
                <w:ilvl w:val="0"/>
                <w:numId w:val="21"/>
              </w:numPr>
              <w:tabs>
                <w:tab w:val="clear" w:pos="765"/>
                <w:tab w:val="num" w:pos="282"/>
              </w:tabs>
              <w:snapToGrid w:val="0"/>
              <w:spacing w:line="288" w:lineRule="auto"/>
              <w:ind w:left="282" w:hanging="240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 xml:space="preserve">podgląd historii użycia aparatu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F00B3B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00B3B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DDF" w:rsidRPr="00F00B3B" w:rsidRDefault="00F76DDF" w:rsidP="007C4A8A">
            <w:pPr>
              <w:autoSpaceDE w:val="0"/>
              <w:spacing w:before="40"/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 w:rsidRPr="00F00B3B">
              <w:rPr>
                <w:rFonts w:ascii="Calibri" w:hAnsi="Calibri" w:cs="Calibri"/>
                <w:sz w:val="18"/>
                <w:szCs w:val="18"/>
              </w:rPr>
              <w:t>Podgląd badania endoskopowego w czasie rzeczywistym na ekranie monitora stacji roboczej z wyraźnym oznaczeniem min.:</w:t>
            </w:r>
          </w:p>
          <w:p w:rsidR="00F76DDF" w:rsidRPr="00F00B3B" w:rsidRDefault="00F76DDF" w:rsidP="00AE6938">
            <w:pPr>
              <w:pStyle w:val="ListParagraph"/>
              <w:numPr>
                <w:ilvl w:val="0"/>
                <w:numId w:val="22"/>
              </w:numPr>
              <w:tabs>
                <w:tab w:val="clear" w:pos="765"/>
                <w:tab w:val="num" w:pos="282"/>
              </w:tabs>
              <w:autoSpaceDE w:val="0"/>
              <w:autoSpaceDN w:val="0"/>
              <w:ind w:left="282" w:right="57" w:hanging="240"/>
              <w:contextualSpacing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F00B3B">
              <w:rPr>
                <w:rFonts w:ascii="Calibri" w:hAnsi="Calibri" w:cs="Calibri"/>
                <w:sz w:val="18"/>
                <w:szCs w:val="18"/>
              </w:rPr>
              <w:t>imię i nazwisko oraz wiek pacjenta</w:t>
            </w:r>
          </w:p>
          <w:p w:rsidR="00F76DDF" w:rsidRPr="00F00B3B" w:rsidRDefault="00F76DDF" w:rsidP="00AE6938">
            <w:pPr>
              <w:pStyle w:val="ListParagraph"/>
              <w:numPr>
                <w:ilvl w:val="0"/>
                <w:numId w:val="22"/>
              </w:numPr>
              <w:tabs>
                <w:tab w:val="clear" w:pos="765"/>
                <w:tab w:val="num" w:pos="282"/>
              </w:tabs>
              <w:autoSpaceDE w:val="0"/>
              <w:autoSpaceDN w:val="0"/>
              <w:ind w:left="282" w:right="57" w:hanging="240"/>
              <w:contextualSpacing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F00B3B">
              <w:rPr>
                <w:rFonts w:ascii="Calibri" w:hAnsi="Calibri" w:cs="Calibri"/>
                <w:sz w:val="18"/>
                <w:szCs w:val="18"/>
              </w:rPr>
              <w:t xml:space="preserve">nazwa i model wybranego endoskopu  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F00B3B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00B3B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DDF" w:rsidRPr="00F00B3B" w:rsidRDefault="00F76DDF" w:rsidP="007C4A8A">
            <w:pPr>
              <w:snapToGrid w:val="0"/>
              <w:spacing w:line="288" w:lineRule="auto"/>
              <w:rPr>
                <w:rFonts w:ascii="Calibri" w:eastAsia="Batang" w:hAnsi="Calibri" w:cs="Calibri"/>
                <w:sz w:val="18"/>
                <w:szCs w:val="18"/>
              </w:rPr>
            </w:pPr>
            <w:r w:rsidRPr="00F00B3B">
              <w:rPr>
                <w:rFonts w:ascii="Calibri" w:hAnsi="Calibri" w:cs="Calibri"/>
                <w:spacing w:val="-1"/>
                <w:sz w:val="18"/>
                <w:szCs w:val="18"/>
              </w:rPr>
              <w:t>R</w:t>
            </w:r>
            <w:r w:rsidRPr="00F00B3B">
              <w:rPr>
                <w:rFonts w:ascii="Calibri" w:hAnsi="Calibri" w:cs="Calibri"/>
                <w:sz w:val="18"/>
                <w:szCs w:val="18"/>
              </w:rPr>
              <w:t>e</w:t>
            </w:r>
            <w:r w:rsidRPr="00F00B3B">
              <w:rPr>
                <w:rFonts w:ascii="Calibri" w:hAnsi="Calibri" w:cs="Calibri"/>
                <w:spacing w:val="-1"/>
                <w:sz w:val="18"/>
                <w:szCs w:val="18"/>
              </w:rPr>
              <w:t>j</w:t>
            </w:r>
            <w:r w:rsidRPr="00F00B3B">
              <w:rPr>
                <w:rFonts w:ascii="Calibri" w:hAnsi="Calibri" w:cs="Calibri"/>
                <w:sz w:val="18"/>
                <w:szCs w:val="18"/>
              </w:rPr>
              <w:t>es</w:t>
            </w:r>
            <w:r w:rsidRPr="00F00B3B">
              <w:rPr>
                <w:rFonts w:ascii="Calibri" w:hAnsi="Calibri" w:cs="Calibri"/>
                <w:spacing w:val="-1"/>
                <w:sz w:val="18"/>
                <w:szCs w:val="18"/>
              </w:rPr>
              <w:t>t</w:t>
            </w:r>
            <w:r w:rsidRPr="00F00B3B">
              <w:rPr>
                <w:rFonts w:ascii="Calibri" w:hAnsi="Calibri" w:cs="Calibri"/>
                <w:sz w:val="18"/>
                <w:szCs w:val="18"/>
              </w:rPr>
              <w:t>rac</w:t>
            </w:r>
            <w:r w:rsidRPr="00F00B3B">
              <w:rPr>
                <w:rFonts w:ascii="Calibri" w:hAnsi="Calibri" w:cs="Calibri"/>
                <w:spacing w:val="1"/>
                <w:sz w:val="18"/>
                <w:szCs w:val="18"/>
              </w:rPr>
              <w:t>j</w:t>
            </w:r>
            <w:r w:rsidRPr="00F00B3B">
              <w:rPr>
                <w:rFonts w:ascii="Calibri" w:hAnsi="Calibri" w:cs="Calibri"/>
                <w:sz w:val="18"/>
                <w:szCs w:val="18"/>
              </w:rPr>
              <w:t>a</w:t>
            </w:r>
            <w:r w:rsidRPr="00F00B3B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F00B3B">
              <w:rPr>
                <w:rFonts w:ascii="Calibri" w:hAnsi="Calibri" w:cs="Calibri"/>
                <w:sz w:val="18"/>
                <w:szCs w:val="18"/>
              </w:rPr>
              <w:t>obr</w:t>
            </w:r>
            <w:r w:rsidRPr="00F00B3B">
              <w:rPr>
                <w:rFonts w:ascii="Calibri" w:hAnsi="Calibri" w:cs="Calibri"/>
                <w:spacing w:val="-2"/>
                <w:sz w:val="18"/>
                <w:szCs w:val="18"/>
              </w:rPr>
              <w:t>a</w:t>
            </w:r>
            <w:r w:rsidRPr="00F00B3B">
              <w:rPr>
                <w:rFonts w:ascii="Calibri" w:hAnsi="Calibri" w:cs="Calibri"/>
                <w:sz w:val="18"/>
                <w:szCs w:val="18"/>
              </w:rPr>
              <w:t>zów</w:t>
            </w:r>
            <w:r w:rsidRPr="00F00B3B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F00B3B">
              <w:rPr>
                <w:rFonts w:ascii="Calibri" w:hAnsi="Calibri" w:cs="Calibri"/>
                <w:sz w:val="18"/>
                <w:szCs w:val="18"/>
              </w:rPr>
              <w:t>i sek</w:t>
            </w:r>
            <w:r w:rsidRPr="00F00B3B">
              <w:rPr>
                <w:rFonts w:ascii="Calibri" w:hAnsi="Calibri" w:cs="Calibri"/>
                <w:spacing w:val="-1"/>
                <w:sz w:val="18"/>
                <w:szCs w:val="18"/>
              </w:rPr>
              <w:t>w</w:t>
            </w:r>
            <w:r w:rsidRPr="00F00B3B">
              <w:rPr>
                <w:rFonts w:ascii="Calibri" w:hAnsi="Calibri" w:cs="Calibri"/>
                <w:sz w:val="18"/>
                <w:szCs w:val="18"/>
              </w:rPr>
              <w:t>en</w:t>
            </w:r>
            <w:r w:rsidRPr="00F00B3B">
              <w:rPr>
                <w:rFonts w:ascii="Calibri" w:hAnsi="Calibri" w:cs="Calibri"/>
                <w:spacing w:val="-2"/>
                <w:sz w:val="18"/>
                <w:szCs w:val="18"/>
              </w:rPr>
              <w:t>c</w:t>
            </w:r>
            <w:r w:rsidRPr="00F00B3B">
              <w:rPr>
                <w:rFonts w:ascii="Calibri" w:hAnsi="Calibri" w:cs="Calibri"/>
                <w:spacing w:val="1"/>
                <w:sz w:val="18"/>
                <w:szCs w:val="18"/>
              </w:rPr>
              <w:t>j</w:t>
            </w:r>
            <w:r w:rsidRPr="00F00B3B">
              <w:rPr>
                <w:rFonts w:ascii="Calibri" w:hAnsi="Calibri" w:cs="Calibri"/>
                <w:sz w:val="18"/>
                <w:szCs w:val="18"/>
              </w:rPr>
              <w:t>i v</w:t>
            </w:r>
            <w:r w:rsidRPr="00F00B3B"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 w:rsidRPr="00F00B3B">
              <w:rPr>
                <w:rFonts w:ascii="Calibri" w:hAnsi="Calibri" w:cs="Calibri"/>
                <w:sz w:val="18"/>
                <w:szCs w:val="18"/>
              </w:rPr>
              <w:t>deo</w:t>
            </w:r>
            <w:r w:rsidRPr="00F00B3B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F00B3B">
              <w:rPr>
                <w:rFonts w:ascii="Calibri" w:hAnsi="Calibri" w:cs="Calibri"/>
                <w:sz w:val="18"/>
                <w:szCs w:val="18"/>
              </w:rPr>
              <w:t>s</w:t>
            </w:r>
            <w:r w:rsidRPr="00F00B3B">
              <w:rPr>
                <w:rFonts w:ascii="Calibri" w:hAnsi="Calibri" w:cs="Calibri"/>
                <w:spacing w:val="-1"/>
                <w:sz w:val="18"/>
                <w:szCs w:val="18"/>
              </w:rPr>
              <w:t>t</w:t>
            </w:r>
            <w:r w:rsidRPr="00F00B3B">
              <w:rPr>
                <w:rFonts w:ascii="Calibri" w:hAnsi="Calibri" w:cs="Calibri"/>
                <w:sz w:val="18"/>
                <w:szCs w:val="18"/>
              </w:rPr>
              <w:t>ero</w:t>
            </w:r>
            <w:r w:rsidRPr="00F00B3B">
              <w:rPr>
                <w:rFonts w:ascii="Calibri" w:hAnsi="Calibri" w:cs="Calibri"/>
                <w:spacing w:val="-1"/>
                <w:sz w:val="18"/>
                <w:szCs w:val="18"/>
              </w:rPr>
              <w:t>w</w:t>
            </w:r>
            <w:r w:rsidRPr="00F00B3B">
              <w:rPr>
                <w:rFonts w:ascii="Calibri" w:hAnsi="Calibri" w:cs="Calibri"/>
                <w:sz w:val="18"/>
                <w:szCs w:val="18"/>
              </w:rPr>
              <w:t>a</w:t>
            </w:r>
            <w:r w:rsidRPr="00F00B3B">
              <w:rPr>
                <w:rFonts w:ascii="Calibri" w:hAnsi="Calibri" w:cs="Calibri"/>
                <w:spacing w:val="2"/>
                <w:sz w:val="18"/>
                <w:szCs w:val="18"/>
              </w:rPr>
              <w:t>n</w:t>
            </w:r>
            <w:r w:rsidRPr="00F00B3B">
              <w:rPr>
                <w:rFonts w:ascii="Calibri" w:hAnsi="Calibri" w:cs="Calibri"/>
                <w:spacing w:val="-6"/>
                <w:sz w:val="18"/>
                <w:szCs w:val="18"/>
              </w:rPr>
              <w:t>a</w:t>
            </w:r>
            <w:r w:rsidRPr="00F00B3B">
              <w:rPr>
                <w:rFonts w:ascii="Calibri" w:hAnsi="Calibri" w:cs="Calibri"/>
                <w:spacing w:val="5"/>
                <w:sz w:val="18"/>
                <w:szCs w:val="18"/>
              </w:rPr>
              <w:t xml:space="preserve"> </w:t>
            </w:r>
            <w:r w:rsidRPr="00F00B3B">
              <w:rPr>
                <w:rFonts w:ascii="Calibri" w:hAnsi="Calibri" w:cs="Calibri"/>
                <w:sz w:val="18"/>
                <w:szCs w:val="18"/>
              </w:rPr>
              <w:t>b</w:t>
            </w:r>
            <w:r w:rsidRPr="00F00B3B"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 w:rsidRPr="00F00B3B">
              <w:rPr>
                <w:rFonts w:ascii="Calibri" w:hAnsi="Calibri" w:cs="Calibri"/>
                <w:sz w:val="18"/>
                <w:szCs w:val="18"/>
              </w:rPr>
              <w:t>zpośred</w:t>
            </w:r>
            <w:r w:rsidRPr="00F00B3B">
              <w:rPr>
                <w:rFonts w:ascii="Calibri" w:hAnsi="Calibri" w:cs="Calibri"/>
                <w:spacing w:val="-2"/>
                <w:sz w:val="18"/>
                <w:szCs w:val="18"/>
              </w:rPr>
              <w:t>n</w:t>
            </w:r>
            <w:r w:rsidRPr="00F00B3B"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 w:rsidRPr="00F00B3B">
              <w:rPr>
                <w:rFonts w:ascii="Calibri" w:hAnsi="Calibri" w:cs="Calibri"/>
                <w:sz w:val="18"/>
                <w:szCs w:val="18"/>
              </w:rPr>
              <w:t>o</w:t>
            </w:r>
            <w:r w:rsidRPr="00F00B3B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F00B3B">
              <w:rPr>
                <w:rFonts w:ascii="Calibri" w:hAnsi="Calibri" w:cs="Calibri"/>
                <w:sz w:val="18"/>
                <w:szCs w:val="18"/>
              </w:rPr>
              <w:t xml:space="preserve">z przycisków na </w:t>
            </w:r>
            <w:r w:rsidRPr="00F00B3B">
              <w:rPr>
                <w:rFonts w:ascii="Calibri" w:hAnsi="Calibri" w:cs="Calibri"/>
                <w:spacing w:val="-2"/>
                <w:sz w:val="18"/>
                <w:szCs w:val="18"/>
              </w:rPr>
              <w:t>g</w:t>
            </w:r>
            <w:r w:rsidRPr="00F00B3B">
              <w:rPr>
                <w:rFonts w:ascii="Calibri" w:hAnsi="Calibri" w:cs="Calibri"/>
                <w:spacing w:val="1"/>
                <w:sz w:val="18"/>
                <w:szCs w:val="18"/>
              </w:rPr>
              <w:t>ł</w:t>
            </w:r>
            <w:r w:rsidRPr="00F00B3B">
              <w:rPr>
                <w:rFonts w:ascii="Calibri" w:hAnsi="Calibri" w:cs="Calibri"/>
                <w:sz w:val="18"/>
                <w:szCs w:val="18"/>
              </w:rPr>
              <w:t>o</w:t>
            </w:r>
            <w:r w:rsidRPr="00F00B3B">
              <w:rPr>
                <w:rFonts w:ascii="Calibri" w:hAnsi="Calibri" w:cs="Calibri"/>
                <w:spacing w:val="-1"/>
                <w:sz w:val="18"/>
                <w:szCs w:val="18"/>
              </w:rPr>
              <w:t>w</w:t>
            </w:r>
            <w:r w:rsidRPr="00F00B3B"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 w:rsidRPr="00F00B3B">
              <w:rPr>
                <w:rFonts w:ascii="Calibri" w:hAnsi="Calibri" w:cs="Calibri"/>
                <w:spacing w:val="2"/>
                <w:sz w:val="18"/>
                <w:szCs w:val="18"/>
              </w:rPr>
              <w:t>c</w:t>
            </w:r>
            <w:r w:rsidRPr="00F00B3B">
              <w:rPr>
                <w:rFonts w:ascii="Calibri" w:hAnsi="Calibri" w:cs="Calibri"/>
                <w:sz w:val="18"/>
                <w:szCs w:val="18"/>
              </w:rPr>
              <w:t>y</w:t>
            </w:r>
            <w:r w:rsidRPr="00F00B3B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endoskopu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DDF" w:rsidRPr="00722554" w:rsidRDefault="00F76DDF" w:rsidP="007C4A8A">
            <w:pPr>
              <w:snapToGrid w:val="0"/>
              <w:spacing w:line="288" w:lineRule="auto"/>
              <w:rPr>
                <w:rFonts w:ascii="Calibri" w:eastAsia="Batang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 xml:space="preserve">Możliwość rejestracji zdjęć i video bezprzewodowo 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DDF" w:rsidRPr="00722554" w:rsidRDefault="00F76DDF" w:rsidP="007C4A8A">
            <w:pPr>
              <w:snapToGrid w:val="0"/>
              <w:spacing w:line="288" w:lineRule="auto"/>
              <w:rPr>
                <w:rFonts w:ascii="Calibri" w:eastAsia="Batang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 xml:space="preserve">Możliwość rejestracji obrazów i sekwencji video w trybie jedno- i dwupoglądowym  </w:t>
            </w:r>
            <w:r w:rsidRPr="00722554">
              <w:rPr>
                <w:rFonts w:ascii="Calibri" w:hAnsi="Calibri" w:cs="Calibri"/>
                <w:spacing w:val="-1"/>
                <w:sz w:val="18"/>
                <w:szCs w:val="18"/>
              </w:rPr>
              <w:t>dla badań typu ECPW (dwa źródła sygnału video na 1 ekranie)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snapToGrid w:val="0"/>
              <w:spacing w:line="288" w:lineRule="auto"/>
              <w:rPr>
                <w:rFonts w:ascii="Calibri" w:eastAsia="Batang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Możliwość rejestracji/nagrania notatki głosowej (rejestrator dźwięku)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snapToGrid w:val="0"/>
              <w:spacing w:line="288" w:lineRule="auto"/>
              <w:rPr>
                <w:rFonts w:ascii="Calibri" w:eastAsia="Batang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 xml:space="preserve">Możliwość wczytania pliku zdjęcia / filmu / notatki głosowej z pamięci zewnętrznej w tym min. z: pamięć USB , płyta CD, dysk zewn.,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 xml:space="preserve">Możliwość skanowania dokumentów w trakcie tworzenia raportu badania i dodanie bezpośrednio skanu do wydruku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autoSpaceDE w:val="0"/>
              <w:spacing w:before="40"/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E</w:t>
            </w:r>
            <w:r w:rsidRPr="00722554">
              <w:rPr>
                <w:rFonts w:ascii="Calibri" w:hAnsi="Calibri" w:cs="Calibri"/>
                <w:spacing w:val="2"/>
                <w:sz w:val="18"/>
                <w:szCs w:val="18"/>
              </w:rPr>
              <w:t>d</w:t>
            </w:r>
            <w:r w:rsidRPr="00722554">
              <w:rPr>
                <w:rFonts w:ascii="Calibri" w:hAnsi="Calibri" w:cs="Calibri"/>
                <w:spacing w:val="-8"/>
                <w:sz w:val="18"/>
                <w:szCs w:val="18"/>
              </w:rPr>
              <w:t>y</w:t>
            </w:r>
            <w:r w:rsidRPr="00722554">
              <w:rPr>
                <w:rFonts w:ascii="Calibri" w:hAnsi="Calibri" w:cs="Calibri"/>
                <w:spacing w:val="2"/>
                <w:sz w:val="18"/>
                <w:szCs w:val="18"/>
              </w:rPr>
              <w:t>c</w:t>
            </w:r>
            <w:r w:rsidRPr="00722554">
              <w:rPr>
                <w:rFonts w:ascii="Calibri" w:hAnsi="Calibri" w:cs="Calibri"/>
                <w:spacing w:val="1"/>
                <w:sz w:val="18"/>
                <w:szCs w:val="18"/>
              </w:rPr>
              <w:t>j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a</w:t>
            </w:r>
            <w:r w:rsidRPr="00722554">
              <w:rPr>
                <w:rFonts w:ascii="Calibri" w:hAnsi="Calibri" w:cs="Calibri"/>
                <w:spacing w:val="3"/>
                <w:sz w:val="18"/>
                <w:szCs w:val="18"/>
              </w:rPr>
              <w:t xml:space="preserve"> zapisanych 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z</w:t>
            </w:r>
            <w:r w:rsidRPr="00722554">
              <w:rPr>
                <w:rFonts w:ascii="Calibri" w:hAnsi="Calibri" w:cs="Calibri"/>
                <w:spacing w:val="-2"/>
                <w:sz w:val="18"/>
                <w:szCs w:val="18"/>
              </w:rPr>
              <w:t>d</w:t>
            </w:r>
            <w:r w:rsidRPr="00722554">
              <w:rPr>
                <w:rFonts w:ascii="Calibri" w:hAnsi="Calibri" w:cs="Calibri"/>
                <w:spacing w:val="1"/>
                <w:sz w:val="18"/>
                <w:szCs w:val="18"/>
              </w:rPr>
              <w:t>j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ęć min.:</w:t>
            </w:r>
          </w:p>
          <w:p w:rsidR="00F76DDF" w:rsidRPr="00722554" w:rsidRDefault="00F76DDF" w:rsidP="00AE6938">
            <w:pPr>
              <w:pStyle w:val="ListParagraph"/>
              <w:numPr>
                <w:ilvl w:val="0"/>
                <w:numId w:val="23"/>
              </w:numPr>
              <w:tabs>
                <w:tab w:val="clear" w:pos="765"/>
                <w:tab w:val="num" w:pos="282"/>
              </w:tabs>
              <w:autoSpaceDE w:val="0"/>
              <w:autoSpaceDN w:val="0"/>
              <w:ind w:left="282" w:right="57" w:hanging="240"/>
              <w:contextualSpacing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obrotu zdjęcia (praw/lewo)</w:t>
            </w:r>
            <w:r w:rsidRPr="00722554">
              <w:rPr>
                <w:rFonts w:ascii="Calibri" w:hAnsi="Calibri" w:cs="Calibri"/>
                <w:spacing w:val="-1"/>
                <w:sz w:val="18"/>
                <w:szCs w:val="18"/>
              </w:rPr>
              <w:t xml:space="preserve">, zoom, </w:t>
            </w:r>
          </w:p>
          <w:p w:rsidR="00F76DDF" w:rsidRPr="00722554" w:rsidRDefault="00F76DDF" w:rsidP="00AE6938">
            <w:pPr>
              <w:pStyle w:val="ListParagraph"/>
              <w:numPr>
                <w:ilvl w:val="0"/>
                <w:numId w:val="23"/>
              </w:numPr>
              <w:tabs>
                <w:tab w:val="clear" w:pos="765"/>
                <w:tab w:val="num" w:pos="282"/>
              </w:tabs>
              <w:autoSpaceDE w:val="0"/>
              <w:autoSpaceDN w:val="0"/>
              <w:ind w:left="282" w:right="57" w:hanging="240"/>
              <w:contextualSpacing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pacing w:val="-1"/>
                <w:sz w:val="18"/>
                <w:szCs w:val="18"/>
              </w:rPr>
              <w:t xml:space="preserve">adnotacji tekstowej bezpośrednio na zarejestrowanym zdjęciu, </w:t>
            </w:r>
          </w:p>
          <w:p w:rsidR="00F76DDF" w:rsidRPr="00722554" w:rsidRDefault="00F76DDF" w:rsidP="00AE6938">
            <w:pPr>
              <w:pStyle w:val="ListParagraph"/>
              <w:numPr>
                <w:ilvl w:val="0"/>
                <w:numId w:val="23"/>
              </w:numPr>
              <w:tabs>
                <w:tab w:val="clear" w:pos="765"/>
                <w:tab w:val="num" w:pos="282"/>
              </w:tabs>
              <w:autoSpaceDE w:val="0"/>
              <w:autoSpaceDN w:val="0"/>
              <w:ind w:left="282" w:right="57" w:hanging="240"/>
              <w:contextualSpacing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pacing w:val="-1"/>
                <w:sz w:val="18"/>
                <w:szCs w:val="18"/>
              </w:rPr>
              <w:t xml:space="preserve">pomiary odcinka, średnicy, zaznaczenie obiektu </w:t>
            </w:r>
          </w:p>
          <w:p w:rsidR="00F76DDF" w:rsidRPr="00722554" w:rsidRDefault="00F76DDF" w:rsidP="00AE6938">
            <w:pPr>
              <w:numPr>
                <w:ilvl w:val="0"/>
                <w:numId w:val="23"/>
              </w:numPr>
              <w:tabs>
                <w:tab w:val="clear" w:pos="765"/>
                <w:tab w:val="num" w:pos="282"/>
              </w:tabs>
              <w:snapToGrid w:val="0"/>
              <w:spacing w:line="288" w:lineRule="auto"/>
              <w:ind w:left="282" w:hanging="240"/>
              <w:rPr>
                <w:rFonts w:ascii="Calibri" w:eastAsia="Batang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pacing w:val="-1"/>
                <w:sz w:val="18"/>
                <w:szCs w:val="18"/>
              </w:rPr>
              <w:t>podpis indywidualny / komentarz każdego zdjęcia niezależnie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spacing w:before="40"/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Dedykowany formularz opisu badania (np. endoskopowego)  ułatwiający proces stawiania diagnozy poprzez uzupełnienie kolejno rekomendowanych lub wymaganych informacji min.</w:t>
            </w:r>
          </w:p>
          <w:p w:rsidR="00F76DDF" w:rsidRPr="00722554" w:rsidRDefault="00F76DDF" w:rsidP="00AE6938">
            <w:pPr>
              <w:pStyle w:val="ListParagraph"/>
              <w:widowControl/>
              <w:numPr>
                <w:ilvl w:val="0"/>
                <w:numId w:val="24"/>
              </w:numPr>
              <w:tabs>
                <w:tab w:val="clear" w:pos="822"/>
                <w:tab w:val="num" w:pos="282"/>
              </w:tabs>
              <w:autoSpaceDN w:val="0"/>
              <w:ind w:left="282" w:right="57" w:hanging="240"/>
              <w:contextualSpacing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typ , rodzaj zabiegu</w:t>
            </w:r>
          </w:p>
          <w:p w:rsidR="00F76DDF" w:rsidRPr="00722554" w:rsidRDefault="00F76DDF" w:rsidP="00AE6938">
            <w:pPr>
              <w:pStyle w:val="ListParagraph"/>
              <w:widowControl/>
              <w:numPr>
                <w:ilvl w:val="0"/>
                <w:numId w:val="24"/>
              </w:numPr>
              <w:tabs>
                <w:tab w:val="clear" w:pos="822"/>
                <w:tab w:val="num" w:pos="282"/>
              </w:tabs>
              <w:autoSpaceDN w:val="0"/>
              <w:ind w:left="282" w:right="57" w:hanging="240"/>
              <w:contextualSpacing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lekarz kierujący  , placówka kierująca</w:t>
            </w:r>
          </w:p>
          <w:p w:rsidR="00F76DDF" w:rsidRPr="00722554" w:rsidRDefault="00F76DDF" w:rsidP="00AE6938">
            <w:pPr>
              <w:pStyle w:val="ListParagraph"/>
              <w:widowControl/>
              <w:numPr>
                <w:ilvl w:val="0"/>
                <w:numId w:val="24"/>
              </w:numPr>
              <w:tabs>
                <w:tab w:val="clear" w:pos="822"/>
                <w:tab w:val="num" w:pos="282"/>
              </w:tabs>
              <w:autoSpaceDN w:val="0"/>
              <w:ind w:left="282" w:right="57" w:hanging="240"/>
              <w:contextualSpacing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wywiad wstępny</w:t>
            </w:r>
          </w:p>
          <w:p w:rsidR="00F76DDF" w:rsidRPr="00722554" w:rsidRDefault="00F76DDF" w:rsidP="00AE6938">
            <w:pPr>
              <w:pStyle w:val="ListParagraph"/>
              <w:widowControl/>
              <w:numPr>
                <w:ilvl w:val="0"/>
                <w:numId w:val="24"/>
              </w:numPr>
              <w:tabs>
                <w:tab w:val="clear" w:pos="822"/>
                <w:tab w:val="num" w:pos="282"/>
              </w:tabs>
              <w:autoSpaceDN w:val="0"/>
              <w:ind w:left="282" w:right="57" w:hanging="240"/>
              <w:contextualSpacing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zakres badania</w:t>
            </w:r>
          </w:p>
          <w:p w:rsidR="00F76DDF" w:rsidRPr="00722554" w:rsidRDefault="00F76DDF" w:rsidP="00AE6938">
            <w:pPr>
              <w:pStyle w:val="ListParagraph"/>
              <w:widowControl/>
              <w:numPr>
                <w:ilvl w:val="0"/>
                <w:numId w:val="24"/>
              </w:numPr>
              <w:tabs>
                <w:tab w:val="clear" w:pos="822"/>
                <w:tab w:val="num" w:pos="282"/>
              </w:tabs>
              <w:autoSpaceDN w:val="0"/>
              <w:ind w:left="282" w:right="57" w:hanging="240"/>
              <w:contextualSpacing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znieczulenie</w:t>
            </w:r>
          </w:p>
          <w:p w:rsidR="00F76DDF" w:rsidRPr="00722554" w:rsidRDefault="00F76DDF" w:rsidP="00AE6938">
            <w:pPr>
              <w:pStyle w:val="ListParagraph"/>
              <w:widowControl/>
              <w:numPr>
                <w:ilvl w:val="0"/>
                <w:numId w:val="24"/>
              </w:numPr>
              <w:tabs>
                <w:tab w:val="clear" w:pos="822"/>
                <w:tab w:val="num" w:pos="282"/>
              </w:tabs>
              <w:autoSpaceDN w:val="0"/>
              <w:ind w:left="282" w:right="57" w:hanging="240"/>
              <w:contextualSpacing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opis badania</w:t>
            </w:r>
          </w:p>
          <w:p w:rsidR="00F76DDF" w:rsidRPr="00722554" w:rsidRDefault="00F76DDF" w:rsidP="00AE6938">
            <w:pPr>
              <w:pStyle w:val="ListParagraph"/>
              <w:widowControl/>
              <w:numPr>
                <w:ilvl w:val="0"/>
                <w:numId w:val="24"/>
              </w:numPr>
              <w:tabs>
                <w:tab w:val="clear" w:pos="822"/>
                <w:tab w:val="num" w:pos="282"/>
              </w:tabs>
              <w:autoSpaceDN w:val="0"/>
              <w:ind w:left="282" w:right="57" w:hanging="240"/>
              <w:contextualSpacing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wnioski z badania</w:t>
            </w:r>
          </w:p>
          <w:p w:rsidR="00F76DDF" w:rsidRPr="00722554" w:rsidRDefault="00F76DDF" w:rsidP="00AE6938">
            <w:pPr>
              <w:pStyle w:val="ListParagraph"/>
              <w:widowControl/>
              <w:numPr>
                <w:ilvl w:val="0"/>
                <w:numId w:val="24"/>
              </w:numPr>
              <w:tabs>
                <w:tab w:val="clear" w:pos="822"/>
                <w:tab w:val="num" w:pos="282"/>
              </w:tabs>
              <w:autoSpaceDN w:val="0"/>
              <w:ind w:left="282" w:right="57" w:hanging="240"/>
              <w:contextualSpacing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pobrany materiał / wycinki do badania hist.-pat.</w:t>
            </w:r>
          </w:p>
          <w:p w:rsidR="00F76DDF" w:rsidRPr="00722554" w:rsidRDefault="00F76DDF" w:rsidP="00AE6938">
            <w:pPr>
              <w:pStyle w:val="ListParagraph"/>
              <w:widowControl/>
              <w:numPr>
                <w:ilvl w:val="0"/>
                <w:numId w:val="24"/>
              </w:numPr>
              <w:tabs>
                <w:tab w:val="clear" w:pos="822"/>
                <w:tab w:val="num" w:pos="282"/>
              </w:tabs>
              <w:autoSpaceDN w:val="0"/>
              <w:ind w:left="282" w:right="57" w:hanging="240"/>
              <w:contextualSpacing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zalecenia</w:t>
            </w:r>
          </w:p>
          <w:p w:rsidR="00F76DDF" w:rsidRPr="00722554" w:rsidRDefault="00F76DDF" w:rsidP="00AE6938">
            <w:pPr>
              <w:pStyle w:val="ListParagraph"/>
              <w:widowControl/>
              <w:numPr>
                <w:ilvl w:val="0"/>
                <w:numId w:val="24"/>
              </w:numPr>
              <w:tabs>
                <w:tab w:val="clear" w:pos="822"/>
                <w:tab w:val="num" w:pos="282"/>
              </w:tabs>
              <w:autoSpaceDN w:val="0"/>
              <w:ind w:left="282" w:right="57" w:hanging="240"/>
              <w:contextualSpacing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zabieg (ICD 9) / rozpoznanie (ICD 10)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autoSpaceDE w:val="0"/>
              <w:spacing w:before="40"/>
              <w:ind w:left="57" w:right="57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Możliwość dodania schematów tzw. podpowiedzi do pól opisowych dla:</w:t>
            </w:r>
          </w:p>
          <w:p w:rsidR="00F76DDF" w:rsidRPr="00722554" w:rsidRDefault="00F76DDF" w:rsidP="00AE6938">
            <w:pPr>
              <w:pStyle w:val="ListParagraph"/>
              <w:numPr>
                <w:ilvl w:val="0"/>
                <w:numId w:val="25"/>
              </w:numPr>
              <w:tabs>
                <w:tab w:val="clear" w:pos="822"/>
              </w:tabs>
              <w:autoSpaceDE w:val="0"/>
              <w:autoSpaceDN w:val="0"/>
              <w:ind w:left="282" w:right="57" w:hanging="240"/>
              <w:contextualSpacing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 xml:space="preserve">opis badania, </w:t>
            </w:r>
          </w:p>
          <w:p w:rsidR="00F76DDF" w:rsidRPr="00722554" w:rsidRDefault="00F76DDF" w:rsidP="00AE6938">
            <w:pPr>
              <w:pStyle w:val="ListParagraph"/>
              <w:numPr>
                <w:ilvl w:val="0"/>
                <w:numId w:val="25"/>
              </w:numPr>
              <w:tabs>
                <w:tab w:val="clear" w:pos="822"/>
              </w:tabs>
              <w:autoSpaceDE w:val="0"/>
              <w:autoSpaceDN w:val="0"/>
              <w:ind w:left="282" w:right="57" w:hanging="240"/>
              <w:contextualSpacing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 xml:space="preserve">wnioski z badania, </w:t>
            </w:r>
          </w:p>
          <w:p w:rsidR="00F76DDF" w:rsidRPr="00722554" w:rsidRDefault="00F76DDF" w:rsidP="00AE6938">
            <w:pPr>
              <w:pStyle w:val="ListParagraph"/>
              <w:numPr>
                <w:ilvl w:val="0"/>
                <w:numId w:val="25"/>
              </w:numPr>
              <w:tabs>
                <w:tab w:val="clear" w:pos="822"/>
              </w:tabs>
              <w:autoSpaceDE w:val="0"/>
              <w:autoSpaceDN w:val="0"/>
              <w:ind w:left="282" w:right="57" w:hanging="240"/>
              <w:contextualSpacing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 xml:space="preserve">wycinki do badania, </w:t>
            </w:r>
          </w:p>
          <w:p w:rsidR="00F76DDF" w:rsidRPr="00722554" w:rsidRDefault="00F76DDF" w:rsidP="00AE6938">
            <w:pPr>
              <w:pStyle w:val="ListParagraph"/>
              <w:numPr>
                <w:ilvl w:val="0"/>
                <w:numId w:val="25"/>
              </w:numPr>
              <w:tabs>
                <w:tab w:val="clear" w:pos="822"/>
              </w:tabs>
              <w:autoSpaceDE w:val="0"/>
              <w:autoSpaceDN w:val="0"/>
              <w:ind w:left="282" w:right="57" w:hanging="240"/>
              <w:contextualSpacing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zalecenia</w:t>
            </w:r>
          </w:p>
          <w:p w:rsidR="00F76DDF" w:rsidRPr="00722554" w:rsidRDefault="00F76DDF" w:rsidP="00AE6938">
            <w:pPr>
              <w:pStyle w:val="ListParagraph"/>
              <w:numPr>
                <w:ilvl w:val="0"/>
                <w:numId w:val="25"/>
              </w:numPr>
              <w:tabs>
                <w:tab w:val="clear" w:pos="822"/>
              </w:tabs>
              <w:autoSpaceDE w:val="0"/>
              <w:autoSpaceDN w:val="0"/>
              <w:ind w:left="282" w:right="57" w:hanging="240"/>
              <w:contextualSpacing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indywidualny podpis / komentarz każdego zarejestrowanego zdjęcia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eastAsia="Batang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 xml:space="preserve">Tworzenie i zapis raportów z badań z możliwością eksportowania w formacie .pdf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 xml:space="preserve">Możliwość tworzenie i zapisu raportów badań w formie osobnych plików dla: części opisowa oraz część ze zdjęciami  z opcją ustawieniem poszczególnych wydruków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P</w:t>
            </w:r>
            <w:r w:rsidRPr="00722554"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 w:rsidRPr="00722554">
              <w:rPr>
                <w:rFonts w:ascii="Calibri" w:hAnsi="Calibri" w:cs="Calibri"/>
                <w:spacing w:val="1"/>
                <w:sz w:val="18"/>
                <w:szCs w:val="18"/>
              </w:rPr>
              <w:t>ł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na</w:t>
            </w:r>
            <w:r w:rsidRPr="00722554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722554"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 w:rsidRPr="00722554">
              <w:rPr>
                <w:rFonts w:ascii="Calibri" w:hAnsi="Calibri" w:cs="Calibri"/>
                <w:spacing w:val="1"/>
                <w:sz w:val="18"/>
                <w:szCs w:val="18"/>
              </w:rPr>
              <w:t>l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ek</w:t>
            </w:r>
            <w:r w:rsidRPr="00722554">
              <w:rPr>
                <w:rFonts w:ascii="Calibri" w:hAnsi="Calibri" w:cs="Calibri"/>
                <w:spacing w:val="-1"/>
                <w:sz w:val="18"/>
                <w:szCs w:val="18"/>
              </w:rPr>
              <w:t>t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ron</w:t>
            </w:r>
            <w:r w:rsidRPr="00722554"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 w:rsidRPr="00722554">
              <w:rPr>
                <w:rFonts w:ascii="Calibri" w:hAnsi="Calibri" w:cs="Calibri"/>
                <w:spacing w:val="-2"/>
                <w:sz w:val="18"/>
                <w:szCs w:val="18"/>
              </w:rPr>
              <w:t>c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zna</w:t>
            </w:r>
            <w:r w:rsidRPr="00722554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722554"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nfor</w:t>
            </w:r>
            <w:r w:rsidRPr="00722554">
              <w:rPr>
                <w:rFonts w:ascii="Calibri" w:hAnsi="Calibri" w:cs="Calibri"/>
                <w:spacing w:val="-3"/>
                <w:sz w:val="18"/>
                <w:szCs w:val="18"/>
              </w:rPr>
              <w:t>m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ac</w:t>
            </w:r>
            <w:r w:rsidRPr="00722554">
              <w:rPr>
                <w:rFonts w:ascii="Calibri" w:hAnsi="Calibri" w:cs="Calibri"/>
                <w:spacing w:val="1"/>
                <w:sz w:val="18"/>
                <w:szCs w:val="18"/>
              </w:rPr>
              <w:t>j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a</w:t>
            </w:r>
            <w:r w:rsidRPr="00722554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o</w:t>
            </w:r>
            <w:r w:rsidRPr="00722554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h</w:t>
            </w:r>
            <w:r w:rsidRPr="00722554"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 w:rsidRPr="00722554">
              <w:rPr>
                <w:rFonts w:ascii="Calibri" w:hAnsi="Calibri" w:cs="Calibri"/>
                <w:spacing w:val="-2"/>
                <w:sz w:val="18"/>
                <w:szCs w:val="18"/>
              </w:rPr>
              <w:t>s</w:t>
            </w:r>
            <w:r w:rsidRPr="00722554">
              <w:rPr>
                <w:rFonts w:ascii="Calibri" w:hAnsi="Calibri" w:cs="Calibri"/>
                <w:spacing w:val="1"/>
                <w:sz w:val="18"/>
                <w:szCs w:val="18"/>
              </w:rPr>
              <w:t>t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or</w:t>
            </w:r>
            <w:r w:rsidRPr="00722554"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i</w:t>
            </w:r>
            <w:r w:rsidRPr="00722554"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p</w:t>
            </w:r>
            <w:r w:rsidRPr="00722554">
              <w:rPr>
                <w:rFonts w:ascii="Calibri" w:hAnsi="Calibri" w:cs="Calibri"/>
                <w:spacing w:val="-2"/>
                <w:sz w:val="18"/>
                <w:szCs w:val="18"/>
              </w:rPr>
              <w:t>a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c</w:t>
            </w:r>
            <w:r w:rsidRPr="00722554">
              <w:rPr>
                <w:rFonts w:ascii="Calibri" w:hAnsi="Calibri" w:cs="Calibri"/>
                <w:spacing w:val="1"/>
                <w:sz w:val="18"/>
                <w:szCs w:val="18"/>
              </w:rPr>
              <w:t>j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e</w:t>
            </w:r>
            <w:r w:rsidRPr="00722554">
              <w:rPr>
                <w:rFonts w:ascii="Calibri" w:hAnsi="Calibri" w:cs="Calibri"/>
                <w:spacing w:val="-2"/>
                <w:sz w:val="18"/>
                <w:szCs w:val="18"/>
              </w:rPr>
              <w:t>n</w:t>
            </w:r>
            <w:r w:rsidRPr="00722554">
              <w:rPr>
                <w:rFonts w:ascii="Calibri" w:hAnsi="Calibri" w:cs="Calibri"/>
                <w:spacing w:val="1"/>
                <w:sz w:val="18"/>
                <w:szCs w:val="18"/>
              </w:rPr>
              <w:t>t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a</w:t>
            </w:r>
            <w:r w:rsidRPr="00722554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z</w:t>
            </w:r>
            <w:r w:rsidRPr="00722554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722554">
              <w:rPr>
                <w:rFonts w:ascii="Calibri" w:hAnsi="Calibri" w:cs="Calibri"/>
                <w:spacing w:val="-3"/>
                <w:sz w:val="18"/>
                <w:szCs w:val="18"/>
              </w:rPr>
              <w:t>m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oż</w:t>
            </w:r>
            <w:r w:rsidRPr="00722554">
              <w:rPr>
                <w:rFonts w:ascii="Calibri" w:hAnsi="Calibri" w:cs="Calibri"/>
                <w:spacing w:val="1"/>
                <w:sz w:val="18"/>
                <w:szCs w:val="18"/>
              </w:rPr>
              <w:t>li</w:t>
            </w:r>
            <w:r w:rsidRPr="00722554">
              <w:rPr>
                <w:rFonts w:ascii="Calibri" w:hAnsi="Calibri" w:cs="Calibri"/>
                <w:spacing w:val="-1"/>
                <w:sz w:val="18"/>
                <w:szCs w:val="18"/>
              </w:rPr>
              <w:t>w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ośc</w:t>
            </w:r>
            <w:r w:rsidRPr="00722554"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ą na</w:t>
            </w:r>
            <w:r w:rsidRPr="00722554">
              <w:rPr>
                <w:rFonts w:ascii="Calibri" w:hAnsi="Calibri" w:cs="Calibri"/>
                <w:spacing w:val="-2"/>
                <w:sz w:val="18"/>
                <w:szCs w:val="18"/>
              </w:rPr>
              <w:t>g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ran</w:t>
            </w:r>
            <w:r w:rsidRPr="00722554"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a</w:t>
            </w:r>
            <w:r w:rsidRPr="00722554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bezpo</w:t>
            </w:r>
            <w:r w:rsidRPr="00722554">
              <w:rPr>
                <w:rFonts w:ascii="Calibri" w:hAnsi="Calibri" w:cs="Calibri"/>
                <w:spacing w:val="-2"/>
                <w:sz w:val="18"/>
                <w:szCs w:val="18"/>
              </w:rPr>
              <w:t>ś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redn</w:t>
            </w:r>
            <w:r w:rsidRPr="00722554"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o</w:t>
            </w:r>
            <w:r w:rsidRPr="00722554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na</w:t>
            </w:r>
            <w:r w:rsidRPr="00722554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nośn</w:t>
            </w:r>
            <w:r w:rsidRPr="00722554"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k</w:t>
            </w:r>
            <w:r w:rsidRPr="00722554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PENDRIVE USB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4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DDF" w:rsidRPr="00722554" w:rsidRDefault="00F76DDF" w:rsidP="007C4A8A">
            <w:pPr>
              <w:autoSpaceDE w:val="0"/>
              <w:spacing w:before="40" w:after="40"/>
              <w:ind w:right="57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Ze</w:t>
            </w:r>
            <w:r w:rsidRPr="00722554">
              <w:rPr>
                <w:rFonts w:ascii="Calibri" w:hAnsi="Calibri" w:cs="Calibri"/>
                <w:spacing w:val="-2"/>
                <w:sz w:val="18"/>
                <w:szCs w:val="18"/>
              </w:rPr>
              <w:t>s</w:t>
            </w:r>
            <w:r w:rsidRPr="00722554">
              <w:rPr>
                <w:rFonts w:ascii="Calibri" w:hAnsi="Calibri" w:cs="Calibri"/>
                <w:spacing w:val="1"/>
                <w:sz w:val="18"/>
                <w:szCs w:val="18"/>
              </w:rPr>
              <w:t>t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a</w:t>
            </w:r>
            <w:r w:rsidRPr="00722554">
              <w:rPr>
                <w:rFonts w:ascii="Calibri" w:hAnsi="Calibri" w:cs="Calibri"/>
                <w:spacing w:val="-1"/>
                <w:sz w:val="18"/>
                <w:szCs w:val="18"/>
              </w:rPr>
              <w:t>w</w:t>
            </w:r>
            <w:r w:rsidRPr="00722554"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e</w:t>
            </w:r>
            <w:r w:rsidRPr="00722554">
              <w:rPr>
                <w:rFonts w:ascii="Calibri" w:hAnsi="Calibri" w:cs="Calibri"/>
                <w:spacing w:val="-2"/>
                <w:sz w:val="18"/>
                <w:szCs w:val="18"/>
              </w:rPr>
              <w:t>n</w:t>
            </w:r>
            <w:r w:rsidRPr="00722554"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e</w:t>
            </w:r>
            <w:r w:rsidRPr="00722554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722554">
              <w:rPr>
                <w:rFonts w:ascii="Calibri" w:hAnsi="Calibri" w:cs="Calibri"/>
                <w:spacing w:val="-2"/>
                <w:sz w:val="18"/>
                <w:szCs w:val="18"/>
              </w:rPr>
              <w:t>s</w:t>
            </w:r>
            <w:r w:rsidRPr="00722554">
              <w:rPr>
                <w:rFonts w:ascii="Calibri" w:hAnsi="Calibri" w:cs="Calibri"/>
                <w:spacing w:val="1"/>
                <w:sz w:val="18"/>
                <w:szCs w:val="18"/>
              </w:rPr>
              <w:t>t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a</w:t>
            </w:r>
            <w:r w:rsidRPr="00722554">
              <w:rPr>
                <w:rFonts w:ascii="Calibri" w:hAnsi="Calibri" w:cs="Calibri"/>
                <w:spacing w:val="3"/>
                <w:sz w:val="18"/>
                <w:szCs w:val="18"/>
              </w:rPr>
              <w:t>t</w:t>
            </w:r>
            <w:r w:rsidRPr="00722554">
              <w:rPr>
                <w:rFonts w:ascii="Calibri" w:hAnsi="Calibri" w:cs="Calibri"/>
                <w:spacing w:val="-8"/>
                <w:sz w:val="18"/>
                <w:szCs w:val="18"/>
              </w:rPr>
              <w:t>y</w:t>
            </w:r>
            <w:r w:rsidRPr="00722554">
              <w:rPr>
                <w:rFonts w:ascii="Calibri" w:hAnsi="Calibri" w:cs="Calibri"/>
                <w:spacing w:val="2"/>
                <w:sz w:val="18"/>
                <w:szCs w:val="18"/>
              </w:rPr>
              <w:t>s</w:t>
            </w:r>
            <w:r w:rsidRPr="00722554">
              <w:rPr>
                <w:rFonts w:ascii="Calibri" w:hAnsi="Calibri" w:cs="Calibri"/>
                <w:spacing w:val="3"/>
                <w:sz w:val="18"/>
                <w:szCs w:val="18"/>
              </w:rPr>
              <w:t>t</w:t>
            </w:r>
            <w:r w:rsidRPr="00722554">
              <w:rPr>
                <w:rFonts w:ascii="Calibri" w:hAnsi="Calibri" w:cs="Calibri"/>
                <w:spacing w:val="-6"/>
                <w:sz w:val="18"/>
                <w:szCs w:val="18"/>
              </w:rPr>
              <w:t>y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c</w:t>
            </w:r>
            <w:r w:rsidRPr="00722554">
              <w:rPr>
                <w:rFonts w:ascii="Calibri" w:hAnsi="Calibri" w:cs="Calibri"/>
                <w:spacing w:val="2"/>
                <w:sz w:val="18"/>
                <w:szCs w:val="18"/>
              </w:rPr>
              <w:t>z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ne / raporty i filtry statystyczne w tym min.:</w:t>
            </w:r>
          </w:p>
          <w:p w:rsidR="00F76DDF" w:rsidRPr="00722554" w:rsidRDefault="00F76DDF" w:rsidP="00AE6938">
            <w:pPr>
              <w:numPr>
                <w:ilvl w:val="0"/>
                <w:numId w:val="26"/>
              </w:numPr>
              <w:tabs>
                <w:tab w:val="clear" w:pos="765"/>
                <w:tab w:val="num" w:pos="282"/>
              </w:tabs>
              <w:autoSpaceDE w:val="0"/>
              <w:spacing w:before="40" w:after="40"/>
              <w:ind w:left="282" w:right="57" w:hanging="240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pacing w:val="-1"/>
                <w:sz w:val="18"/>
                <w:szCs w:val="18"/>
              </w:rPr>
              <w:t>ilość badań z wyodrębnieniem konkretnego rodzaju badania (np. gastroskopia, kolonoskopia itp.)</w:t>
            </w:r>
          </w:p>
          <w:p w:rsidR="00F76DDF" w:rsidRPr="00722554" w:rsidRDefault="00F76DDF" w:rsidP="00AE6938">
            <w:pPr>
              <w:numPr>
                <w:ilvl w:val="0"/>
                <w:numId w:val="26"/>
              </w:numPr>
              <w:tabs>
                <w:tab w:val="clear" w:pos="765"/>
                <w:tab w:val="num" w:pos="282"/>
              </w:tabs>
              <w:autoSpaceDE w:val="0"/>
              <w:spacing w:before="40" w:after="40"/>
              <w:ind w:left="282" w:right="57" w:hanging="240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pacing w:val="-1"/>
                <w:sz w:val="18"/>
                <w:szCs w:val="18"/>
              </w:rPr>
              <w:t>ilość badań wykonana przez danego użytkownika</w:t>
            </w:r>
          </w:p>
          <w:p w:rsidR="00F76DDF" w:rsidRPr="00722554" w:rsidRDefault="00F76DDF" w:rsidP="00AE6938">
            <w:pPr>
              <w:numPr>
                <w:ilvl w:val="0"/>
                <w:numId w:val="26"/>
              </w:numPr>
              <w:tabs>
                <w:tab w:val="clear" w:pos="765"/>
                <w:tab w:val="num" w:pos="282"/>
              </w:tabs>
              <w:autoSpaceDE w:val="0"/>
              <w:spacing w:before="40" w:after="40"/>
              <w:ind w:left="282" w:right="57" w:hanging="240"/>
              <w:rPr>
                <w:rFonts w:ascii="Calibri" w:hAnsi="Calibri" w:cs="Calibri"/>
                <w:spacing w:val="1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pacing w:val="1"/>
                <w:sz w:val="18"/>
                <w:szCs w:val="18"/>
              </w:rPr>
              <w:t xml:space="preserve">licznik badań dla każdego wybranego endoskopu </w:t>
            </w:r>
          </w:p>
          <w:p w:rsidR="00F76DDF" w:rsidRPr="00722554" w:rsidRDefault="00F76DDF" w:rsidP="00AE6938">
            <w:pPr>
              <w:numPr>
                <w:ilvl w:val="0"/>
                <w:numId w:val="26"/>
              </w:numPr>
              <w:tabs>
                <w:tab w:val="clear" w:pos="765"/>
                <w:tab w:val="num" w:pos="282"/>
              </w:tabs>
              <w:ind w:left="282" w:hanging="2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pacing w:val="-1"/>
                <w:sz w:val="18"/>
                <w:szCs w:val="18"/>
              </w:rPr>
              <w:t>ilość badań w danym okresie (filtr czasowy)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DDF" w:rsidRPr="00722554" w:rsidRDefault="00F76DDF" w:rsidP="007C4A8A">
            <w:pPr>
              <w:spacing w:after="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 xml:space="preserve">Możliwość drukowania i eksportu statystyk badań i pracy endoskopów do pliku zewnętrznego w formacie .csv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spacing w:after="5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ożliwość integracji z systemami szpitalnymi typu HIS/RIS/PACS przez protokoły medyczne HL7, DICOM 3.0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4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DDF" w:rsidRPr="00722554" w:rsidRDefault="00F76DDF" w:rsidP="007C4A8A">
            <w:pPr>
              <w:spacing w:after="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 xml:space="preserve">Możliwość pracy systemu na komputerze klasy PC, laptop lub typu ALL IN ONE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4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DDF" w:rsidRPr="00722554" w:rsidRDefault="00F76DDF" w:rsidP="007C4A8A">
            <w:pPr>
              <w:spacing w:after="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pacing w:val="-1"/>
                <w:sz w:val="18"/>
                <w:szCs w:val="18"/>
              </w:rPr>
              <w:t xml:space="preserve">Możliwość podłączenia i komunikacji z </w:t>
            </w:r>
            <w:r w:rsidRPr="00722554">
              <w:rPr>
                <w:rFonts w:ascii="Calibri" w:hAnsi="Calibri" w:cs="Calibri"/>
                <w:sz w:val="18"/>
                <w:szCs w:val="18"/>
              </w:rPr>
              <w:t xml:space="preserve">systemem archiwizacji myjni endoskopowej  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4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DDF" w:rsidRPr="00722554" w:rsidRDefault="00F76DDF" w:rsidP="007C4A8A">
            <w:pPr>
              <w:spacing w:after="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pacing w:val="-1"/>
                <w:sz w:val="18"/>
                <w:szCs w:val="18"/>
              </w:rPr>
              <w:t>Możliwoś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ć</w:t>
            </w:r>
            <w:r w:rsidRPr="00722554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podłączenia i komunikacji z </w:t>
            </w:r>
            <w:r w:rsidRPr="00722554">
              <w:rPr>
                <w:rFonts w:ascii="Calibri" w:hAnsi="Calibri" w:cs="Calibri"/>
                <w:sz w:val="18"/>
                <w:szCs w:val="18"/>
              </w:rPr>
              <w:t xml:space="preserve">systemem archiwizacji szafy endoskopowej  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DDF" w:rsidRPr="00722554" w:rsidRDefault="00F76DDF" w:rsidP="007C4A8A">
            <w:pPr>
              <w:spacing w:after="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22554">
              <w:rPr>
                <w:rFonts w:ascii="Calibri" w:hAnsi="Calibri" w:cs="Calibri"/>
                <w:sz w:val="18"/>
                <w:szCs w:val="18"/>
              </w:rPr>
              <w:t xml:space="preserve">Język interfejsu i menu w języku polskim </w:t>
            </w:r>
          </w:p>
        </w:tc>
      </w:tr>
      <w:tr w:rsidR="00F76DDF" w:rsidRPr="00722554" w:rsidTr="007C4A8A">
        <w:trPr>
          <w:trHeight w:val="3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DDF" w:rsidRPr="00722554" w:rsidRDefault="00F76DDF" w:rsidP="007C4A8A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4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DDF" w:rsidRPr="00722554" w:rsidRDefault="00F76DDF" w:rsidP="007C4A8A">
            <w:pPr>
              <w:spacing w:after="5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Dedykowany</w:t>
            </w:r>
            <w:r w:rsidRPr="0072255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k</w:t>
            </w:r>
            <w:r w:rsidRPr="00722554">
              <w:rPr>
                <w:rFonts w:ascii="Calibri" w:hAnsi="Calibri" w:cs="Calibri"/>
                <w:sz w:val="18"/>
                <w:szCs w:val="18"/>
              </w:rPr>
              <w:t>omputer stacjonarny wraz z monitorem</w:t>
            </w:r>
          </w:p>
        </w:tc>
      </w:tr>
    </w:tbl>
    <w:p w:rsidR="00F76DDF" w:rsidRPr="002D570F" w:rsidRDefault="00F76DDF" w:rsidP="00AE6938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:rsidR="00F76DDF" w:rsidRDefault="00F76DDF" w:rsidP="00546047">
      <w:pPr>
        <w:jc w:val="right"/>
        <w:rPr>
          <w:rFonts w:cs="Calibri"/>
          <w:b/>
          <w:sz w:val="20"/>
          <w:szCs w:val="20"/>
        </w:rPr>
      </w:pPr>
    </w:p>
    <w:sectPr w:rsidR="00F76DDF" w:rsidSect="008810FA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1276" w:right="1418" w:bottom="1134" w:left="1418" w:header="567" w:footer="10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DDF" w:rsidRDefault="00F76DDF">
      <w:r>
        <w:separator/>
      </w:r>
    </w:p>
    <w:p w:rsidR="00F76DDF" w:rsidRDefault="00F76DDF"/>
  </w:endnote>
  <w:endnote w:type="continuationSeparator" w:id="0">
    <w:p w:rsidR="00F76DDF" w:rsidRDefault="00F76DDF">
      <w:r>
        <w:continuationSeparator/>
      </w:r>
    </w:p>
    <w:p w:rsidR="00F76DDF" w:rsidRDefault="00F76DD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???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DDF" w:rsidRDefault="00F76DDF" w:rsidP="00DF67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6DDF" w:rsidRDefault="00F76DDF" w:rsidP="00487F43">
    <w:pPr>
      <w:pStyle w:val="Footer"/>
      <w:ind w:right="360"/>
    </w:pPr>
  </w:p>
  <w:p w:rsidR="00F76DDF" w:rsidRDefault="00F76DD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DDF" w:rsidRPr="00987333" w:rsidRDefault="00F76DDF" w:rsidP="00987333">
    <w:pPr>
      <w:pStyle w:val="Footer"/>
      <w:tabs>
        <w:tab w:val="right" w:pos="9072"/>
      </w:tabs>
      <w:rPr>
        <w:rFonts w:ascii="Times New Roman" w:hAnsi="Times New Roman"/>
        <w:sz w:val="14"/>
        <w:szCs w:val="14"/>
      </w:rPr>
    </w:pPr>
    <w:r w:rsidRPr="002D0BAF">
      <w:rPr>
        <w:rFonts w:ascii="Times New Roman" w:hAnsi="Times New Roman"/>
        <w:sz w:val="14"/>
        <w:szCs w:val="14"/>
      </w:rPr>
      <w:t>Wojewódzki Szpital Zespolony im. dr. Romana Ostrzyckiego w Koninie, ul. Szpitalna 45,</w:t>
    </w:r>
    <w:r>
      <w:rPr>
        <w:rFonts w:ascii="Times New Roman" w:hAnsi="Times New Roman"/>
        <w:sz w:val="14"/>
        <w:szCs w:val="14"/>
      </w:rPr>
      <w:t xml:space="preserve"> </w:t>
    </w:r>
    <w:r w:rsidRPr="002D0BAF">
      <w:rPr>
        <w:rFonts w:ascii="Times New Roman" w:hAnsi="Times New Roman"/>
        <w:sz w:val="14"/>
        <w:szCs w:val="14"/>
      </w:rPr>
      <w:t>62-504 Konin</w:t>
    </w: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>
      <w:rPr>
        <w:rFonts w:ascii="Times New Roman" w:hAnsi="Times New Roman"/>
        <w:b/>
        <w:noProof/>
        <w:sz w:val="14"/>
        <w:szCs w:val="14"/>
      </w:rPr>
      <w:t>5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9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DDF" w:rsidRDefault="00F76DDF">
      <w:r>
        <w:separator/>
      </w:r>
    </w:p>
    <w:p w:rsidR="00F76DDF" w:rsidRDefault="00F76DDF"/>
  </w:footnote>
  <w:footnote w:type="continuationSeparator" w:id="0">
    <w:p w:rsidR="00F76DDF" w:rsidRDefault="00F76DDF">
      <w:r>
        <w:continuationSeparator/>
      </w:r>
    </w:p>
    <w:p w:rsidR="00F76DDF" w:rsidRDefault="00F76DD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DDF" w:rsidRDefault="00F76DDF" w:rsidP="008810F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F76DDF" w:rsidRDefault="00F76DDF" w:rsidP="008810F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56pt;margin-top:6.4pt;width:145.8pt;height:54.75pt;z-index:251658240;visibility:visible">
          <v:imagedata r:id="rId1" o:title="" croptop="8073f" cropbottom="8073f" cropleft="5685f" cropright="3639f"/>
          <w10:wrap type="square"/>
        </v:shape>
      </w:pict>
    </w:r>
  </w:p>
  <w:p w:rsidR="00F76DDF" w:rsidRDefault="00F76DDF" w:rsidP="008810F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F76DDF" w:rsidRDefault="00F76DDF" w:rsidP="008810F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F76DDF" w:rsidRDefault="00F76DDF" w:rsidP="008810F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F76DDF" w:rsidRDefault="00F76DDF" w:rsidP="008810F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F76DDF" w:rsidRDefault="00F76DDF" w:rsidP="008810F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F76DDF" w:rsidRPr="00BA4FAA" w:rsidRDefault="00F76DDF" w:rsidP="008810F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  <w:r>
      <w:rPr>
        <w:rFonts w:ascii="Calibri" w:hAnsi="Calibri" w:cs="Calibri"/>
        <w:b/>
        <w:i/>
        <w:iCs/>
        <w:sz w:val="18"/>
        <w:szCs w:val="18"/>
      </w:rPr>
      <w:t>Zestawienie wymaganych parametrów jakościowo-technicznych</w:t>
    </w:r>
  </w:p>
  <w:p w:rsidR="00F76DDF" w:rsidRPr="00103785" w:rsidRDefault="00F76DDF" w:rsidP="008810FA">
    <w:pPr>
      <w:jc w:val="center"/>
      <w:rPr>
        <w:rFonts w:ascii="Calibri" w:hAnsi="Calibri" w:cs="Calibri"/>
        <w:b/>
        <w:sz w:val="18"/>
        <w:szCs w:val="18"/>
      </w:rPr>
    </w:pPr>
    <w:r w:rsidRPr="00103785">
      <w:rPr>
        <w:rFonts w:ascii="Calibri" w:hAnsi="Calibri" w:cs="Calibri"/>
        <w:b/>
        <w:sz w:val="18"/>
        <w:szCs w:val="18"/>
      </w:rPr>
      <w:t>Przetarg nieograniczony, którego wartość jest równa lub przekracza progi unijne, na zadanie pod nazwą:</w:t>
    </w:r>
  </w:p>
  <w:p w:rsidR="00F76DDF" w:rsidRPr="007413D3" w:rsidRDefault="00F76DDF" w:rsidP="008810FA">
    <w:pPr>
      <w:jc w:val="center"/>
      <w:rPr>
        <w:rFonts w:ascii="Calibri" w:hAnsi="Calibri" w:cs="Calibri"/>
        <w:b/>
        <w:i/>
        <w:sz w:val="18"/>
        <w:szCs w:val="18"/>
      </w:rPr>
    </w:pPr>
    <w:r w:rsidRPr="007413D3">
      <w:rPr>
        <w:rFonts w:ascii="Calibri" w:hAnsi="Calibri" w:cs="Calibri"/>
        <w:b/>
        <w:i/>
        <w:sz w:val="18"/>
        <w:szCs w:val="18"/>
      </w:rPr>
      <w:t>„Dostawa wyrobów medycznych wraz z dedykowanymi im komputerami i oprogramowaniem na potrzeby Oddziałów Ginekologiczno Położniczego oraz Chorób Wewnętrznych z pododdziałem Gastroenterologicznym”</w:t>
    </w:r>
  </w:p>
  <w:p w:rsidR="00F76DDF" w:rsidRPr="00497D33" w:rsidRDefault="00F76DDF" w:rsidP="00F733BD">
    <w:pPr>
      <w:jc w:val="center"/>
      <w:rPr>
        <w:rFonts w:ascii="Times New Roman" w:hAnsi="Times New Roman"/>
        <w:i/>
        <w:iCs/>
        <w:color w:val="auto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DDF" w:rsidRDefault="00F76D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margin-left:2in;margin-top:5.4pt;width:145.8pt;height:54.75pt;z-index:251657216;visibility:visible">
          <v:imagedata r:id="rId1" o:title="" croptop="8073f" cropbottom="8073f" cropleft="5685f" cropright="3639f"/>
          <w10:wrap type="square"/>
        </v:shape>
      </w:pict>
    </w:r>
  </w:p>
  <w:p w:rsidR="00F76DDF" w:rsidRDefault="00F76DDF" w:rsidP="0083083E">
    <w:pPr>
      <w:pStyle w:val="Header"/>
      <w:jc w:val="center"/>
    </w:pPr>
  </w:p>
  <w:p w:rsidR="00F76DDF" w:rsidRDefault="00F76DDF" w:rsidP="00BA4FA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F76DDF" w:rsidRDefault="00F76DDF" w:rsidP="00BA4FA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F76DDF" w:rsidRDefault="00F76DDF" w:rsidP="00BA4FA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F76DDF" w:rsidRPr="00BA4FAA" w:rsidRDefault="00F76DDF" w:rsidP="0083083E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  <w:r>
      <w:rPr>
        <w:rFonts w:ascii="Calibri" w:hAnsi="Calibri" w:cs="Calibri"/>
        <w:b/>
        <w:i/>
        <w:iCs/>
        <w:sz w:val="18"/>
        <w:szCs w:val="18"/>
      </w:rPr>
      <w:t>Zestawienie wymaganych parametrów jakościowo-technicznych</w:t>
    </w:r>
  </w:p>
  <w:p w:rsidR="00F76DDF" w:rsidRPr="00103785" w:rsidRDefault="00F76DDF" w:rsidP="00103785">
    <w:pPr>
      <w:jc w:val="center"/>
      <w:rPr>
        <w:rFonts w:ascii="Calibri" w:hAnsi="Calibri" w:cs="Calibri"/>
        <w:b/>
        <w:sz w:val="18"/>
        <w:szCs w:val="18"/>
      </w:rPr>
    </w:pPr>
    <w:r w:rsidRPr="00103785">
      <w:rPr>
        <w:rFonts w:ascii="Calibri" w:hAnsi="Calibri" w:cs="Calibri"/>
        <w:b/>
        <w:sz w:val="18"/>
        <w:szCs w:val="18"/>
      </w:rPr>
      <w:t>Przetarg nieograniczony, którego wartość jest równa lub przekracza progi unijne, na zadanie pod nazwą:</w:t>
    </w:r>
  </w:p>
  <w:p w:rsidR="00F76DDF" w:rsidRPr="007413D3" w:rsidRDefault="00F76DDF" w:rsidP="007413D3">
    <w:pPr>
      <w:jc w:val="center"/>
      <w:rPr>
        <w:rFonts w:ascii="Calibri" w:hAnsi="Calibri" w:cs="Calibri"/>
        <w:b/>
        <w:i/>
        <w:sz w:val="18"/>
        <w:szCs w:val="18"/>
      </w:rPr>
    </w:pPr>
    <w:r w:rsidRPr="007413D3">
      <w:rPr>
        <w:rFonts w:ascii="Calibri" w:hAnsi="Calibri" w:cs="Calibri"/>
        <w:b/>
        <w:i/>
        <w:sz w:val="18"/>
        <w:szCs w:val="18"/>
      </w:rPr>
      <w:t>„Dostawa wyrobów medycznych wraz z dedykowanymi im komputerami i oprogramowaniem na potrzeby Oddziałów Ginekologiczno</w:t>
    </w:r>
    <w:r>
      <w:rPr>
        <w:rFonts w:ascii="Calibri" w:hAnsi="Calibri" w:cs="Calibri"/>
        <w:b/>
        <w:i/>
        <w:sz w:val="18"/>
        <w:szCs w:val="18"/>
      </w:rPr>
      <w:t>-</w:t>
    </w:r>
    <w:r w:rsidRPr="007413D3">
      <w:rPr>
        <w:rFonts w:ascii="Calibri" w:hAnsi="Calibri" w:cs="Calibri"/>
        <w:b/>
        <w:i/>
        <w:sz w:val="18"/>
        <w:szCs w:val="18"/>
      </w:rPr>
      <w:t>Położnicz</w:t>
    </w:r>
    <w:r>
      <w:rPr>
        <w:rFonts w:ascii="Calibri" w:hAnsi="Calibri" w:cs="Calibri"/>
        <w:b/>
        <w:i/>
        <w:sz w:val="18"/>
        <w:szCs w:val="18"/>
      </w:rPr>
      <w:t>ego oraz Chorób Wewnętrznych z P</w:t>
    </w:r>
    <w:r w:rsidRPr="007413D3">
      <w:rPr>
        <w:rFonts w:ascii="Calibri" w:hAnsi="Calibri" w:cs="Calibri"/>
        <w:b/>
        <w:i/>
        <w:sz w:val="18"/>
        <w:szCs w:val="18"/>
      </w:rPr>
      <w:t>ododdziałem Gastroenterologicznym”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>
    <w:nsid w:val="0000000F"/>
    <w:multiLevelType w:val="multilevel"/>
    <w:tmpl w:val="B796649C"/>
    <w:name w:val="WW8Num15"/>
    <w:lvl w:ilvl="0">
      <w:start w:val="10"/>
      <w:numFmt w:val="upperRoman"/>
      <w:lvlText w:val="%1."/>
      <w:lvlJc w:val="right"/>
      <w:pPr>
        <w:tabs>
          <w:tab w:val="num" w:pos="140"/>
        </w:tabs>
        <w:ind w:left="140" w:firstLine="144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>
    <w:nsid w:val="0000001F"/>
    <w:multiLevelType w:val="multilevel"/>
    <w:tmpl w:val="F678FD40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29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1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2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4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5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6">
    <w:nsid w:val="02854BB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7">
    <w:nsid w:val="028A17DE"/>
    <w:multiLevelType w:val="hybridMultilevel"/>
    <w:tmpl w:val="9E303ADC"/>
    <w:lvl w:ilvl="0" w:tplc="1FB48AF2">
      <w:start w:val="1"/>
      <w:numFmt w:val="bullet"/>
      <w:lvlText w:val=""/>
      <w:lvlJc w:val="left"/>
      <w:pPr>
        <w:tabs>
          <w:tab w:val="num" w:pos="822"/>
        </w:tabs>
        <w:ind w:left="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9F125E5"/>
    <w:multiLevelType w:val="hybridMultilevel"/>
    <w:tmpl w:val="FCFE4388"/>
    <w:lvl w:ilvl="0" w:tplc="1FB48AF2">
      <w:start w:val="1"/>
      <w:numFmt w:val="bullet"/>
      <w:lvlText w:val=""/>
      <w:lvlJc w:val="left"/>
      <w:pPr>
        <w:tabs>
          <w:tab w:val="num" w:pos="822"/>
        </w:tabs>
        <w:ind w:left="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0">
    <w:nsid w:val="0E103529"/>
    <w:multiLevelType w:val="hybridMultilevel"/>
    <w:tmpl w:val="61D47C02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0ECB2D11"/>
    <w:multiLevelType w:val="hybridMultilevel"/>
    <w:tmpl w:val="202A3E6E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13C47B7A"/>
    <w:multiLevelType w:val="hybridMultilevel"/>
    <w:tmpl w:val="ABD8241E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1556415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>
    <w:nsid w:val="162D7456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45">
    <w:nsid w:val="17BD6736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46">
    <w:nsid w:val="1AC65292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>
    <w:nsid w:val="1B0A7B73"/>
    <w:multiLevelType w:val="hybridMultilevel"/>
    <w:tmpl w:val="5D04EB78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1FE25C3F"/>
    <w:multiLevelType w:val="hybridMultilevel"/>
    <w:tmpl w:val="5036B754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272979EC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286D07D3"/>
    <w:multiLevelType w:val="hybridMultilevel"/>
    <w:tmpl w:val="BF525882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2973668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5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2BA80F07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7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344218FD"/>
    <w:multiLevelType w:val="hybridMultilevel"/>
    <w:tmpl w:val="D2CED8D6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0">
    <w:nsid w:val="386543C1"/>
    <w:multiLevelType w:val="multilevel"/>
    <w:tmpl w:val="04150023"/>
    <w:styleLink w:val="ArticleSection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1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3E5E4EA6"/>
    <w:multiLevelType w:val="hybridMultilevel"/>
    <w:tmpl w:val="0658B840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3F8A42E3"/>
    <w:multiLevelType w:val="hybridMultilevel"/>
    <w:tmpl w:val="7C8814A2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42D22A46"/>
    <w:multiLevelType w:val="hybridMultilevel"/>
    <w:tmpl w:val="F1502480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431C5AEC"/>
    <w:multiLevelType w:val="hybridMultilevel"/>
    <w:tmpl w:val="9C20E09A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44CC772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9">
    <w:nsid w:val="45D70673"/>
    <w:multiLevelType w:val="hybridMultilevel"/>
    <w:tmpl w:val="411AF05E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48B4694B"/>
    <w:multiLevelType w:val="hybridMultilevel"/>
    <w:tmpl w:val="77A80B2A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3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4">
    <w:nsid w:val="54F4668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5">
    <w:nsid w:val="5753479A"/>
    <w:multiLevelType w:val="hybridMultilevel"/>
    <w:tmpl w:val="1FD460FE"/>
    <w:lvl w:ilvl="0" w:tplc="1FB48AF2">
      <w:start w:val="1"/>
      <w:numFmt w:val="bullet"/>
      <w:lvlText w:val=""/>
      <w:lvlJc w:val="left"/>
      <w:pPr>
        <w:tabs>
          <w:tab w:val="num" w:pos="822"/>
        </w:tabs>
        <w:ind w:left="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6">
    <w:nsid w:val="586F6B29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7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78">
    <w:nsid w:val="59927CD9"/>
    <w:multiLevelType w:val="hybridMultilevel"/>
    <w:tmpl w:val="CFB6141A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59F3111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2">
    <w:nsid w:val="5C561688"/>
    <w:multiLevelType w:val="hybridMultilevel"/>
    <w:tmpl w:val="246CAAFA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62F5192C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7">
    <w:nsid w:val="6379643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8">
    <w:nsid w:val="63C70F8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9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90">
    <w:nsid w:val="683E6EC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>
    <w:nsid w:val="6905264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93">
    <w:nsid w:val="700F37D0"/>
    <w:multiLevelType w:val="hybridMultilevel"/>
    <w:tmpl w:val="A8BCC844"/>
    <w:lvl w:ilvl="0" w:tplc="1FB48AF2">
      <w:start w:val="1"/>
      <w:numFmt w:val="bullet"/>
      <w:lvlText w:val=""/>
      <w:lvlJc w:val="left"/>
      <w:pPr>
        <w:tabs>
          <w:tab w:val="num" w:pos="822"/>
        </w:tabs>
        <w:ind w:left="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4">
    <w:nsid w:val="72464530"/>
    <w:multiLevelType w:val="hybridMultilevel"/>
    <w:tmpl w:val="FFFFFFFF"/>
    <w:styleLink w:val="Kreski"/>
    <w:lvl w:ilvl="0" w:tplc="18409DC2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1" w:tplc="970E839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2" w:tplc="0D2A5F1A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3" w:tplc="F238D120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4" w:tplc="4CEEDA8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5" w:tplc="2C0C4BD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6" w:tplc="CB842242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7" w:tplc="A42A877E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8" w:tplc="5636BD0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</w:abstractNum>
  <w:abstractNum w:abstractNumId="95">
    <w:nsid w:val="74F35735"/>
    <w:multiLevelType w:val="hybridMultilevel"/>
    <w:tmpl w:val="9E8A96F4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76493271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num w:numId="1">
    <w:abstractNumId w:val="34"/>
  </w:num>
  <w:num w:numId="2">
    <w:abstractNumId w:val="72"/>
  </w:num>
  <w:num w:numId="3">
    <w:abstractNumId w:val="65"/>
  </w:num>
  <w:num w:numId="4">
    <w:abstractNumId w:val="73"/>
  </w:num>
  <w:num w:numId="5">
    <w:abstractNumId w:val="60"/>
  </w:num>
  <w:num w:numId="6">
    <w:abstractNumId w:val="94"/>
  </w:num>
  <w:num w:numId="7">
    <w:abstractNumId w:val="48"/>
  </w:num>
  <w:num w:numId="8">
    <w:abstractNumId w:val="82"/>
  </w:num>
  <w:num w:numId="9">
    <w:abstractNumId w:val="66"/>
  </w:num>
  <w:num w:numId="10">
    <w:abstractNumId w:val="53"/>
  </w:num>
  <w:num w:numId="11">
    <w:abstractNumId w:val="95"/>
  </w:num>
  <w:num w:numId="12">
    <w:abstractNumId w:val="78"/>
  </w:num>
  <w:num w:numId="13">
    <w:abstractNumId w:val="42"/>
  </w:num>
  <w:num w:numId="14">
    <w:abstractNumId w:val="62"/>
  </w:num>
  <w:num w:numId="15">
    <w:abstractNumId w:val="70"/>
  </w:num>
  <w:num w:numId="16">
    <w:abstractNumId w:val="40"/>
  </w:num>
  <w:num w:numId="17">
    <w:abstractNumId w:val="47"/>
  </w:num>
  <w:num w:numId="18">
    <w:abstractNumId w:val="69"/>
  </w:num>
  <w:num w:numId="19">
    <w:abstractNumId w:val="93"/>
  </w:num>
  <w:num w:numId="20">
    <w:abstractNumId w:val="75"/>
  </w:num>
  <w:num w:numId="21">
    <w:abstractNumId w:val="58"/>
  </w:num>
  <w:num w:numId="22">
    <w:abstractNumId w:val="41"/>
  </w:num>
  <w:num w:numId="23">
    <w:abstractNumId w:val="67"/>
  </w:num>
  <w:num w:numId="24">
    <w:abstractNumId w:val="39"/>
  </w:num>
  <w:num w:numId="25">
    <w:abstractNumId w:val="37"/>
  </w:num>
  <w:num w:numId="26">
    <w:abstractNumId w:val="63"/>
  </w:num>
  <w:num w:numId="27">
    <w:abstractNumId w:val="44"/>
  </w:num>
  <w:num w:numId="28">
    <w:abstractNumId w:val="87"/>
  </w:num>
  <w:num w:numId="29">
    <w:abstractNumId w:val="46"/>
  </w:num>
  <w:num w:numId="30">
    <w:abstractNumId w:val="79"/>
  </w:num>
  <w:num w:numId="31">
    <w:abstractNumId w:val="86"/>
  </w:num>
  <w:num w:numId="32">
    <w:abstractNumId w:val="45"/>
  </w:num>
  <w:num w:numId="33">
    <w:abstractNumId w:val="74"/>
  </w:num>
  <w:num w:numId="34">
    <w:abstractNumId w:val="54"/>
  </w:num>
  <w:num w:numId="35">
    <w:abstractNumId w:val="36"/>
  </w:num>
  <w:num w:numId="36">
    <w:abstractNumId w:val="91"/>
  </w:num>
  <w:num w:numId="37">
    <w:abstractNumId w:val="76"/>
  </w:num>
  <w:num w:numId="38">
    <w:abstractNumId w:val="88"/>
  </w:num>
  <w:num w:numId="39">
    <w:abstractNumId w:val="56"/>
  </w:num>
  <w:num w:numId="40">
    <w:abstractNumId w:val="68"/>
  </w:num>
  <w:num w:numId="41">
    <w:abstractNumId w:val="43"/>
  </w:num>
  <w:num w:numId="42">
    <w:abstractNumId w:val="96"/>
  </w:num>
  <w:num w:numId="43">
    <w:abstractNumId w:val="90"/>
  </w:num>
  <w:num w:numId="44">
    <w:abstractNumId w:val="5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425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58"/>
    <w:rsid w:val="00000210"/>
    <w:rsid w:val="0000123A"/>
    <w:rsid w:val="000014D3"/>
    <w:rsid w:val="0000182D"/>
    <w:rsid w:val="0000200A"/>
    <w:rsid w:val="00002249"/>
    <w:rsid w:val="00002CCA"/>
    <w:rsid w:val="000034F0"/>
    <w:rsid w:val="00003716"/>
    <w:rsid w:val="00003800"/>
    <w:rsid w:val="00003A18"/>
    <w:rsid w:val="000045EF"/>
    <w:rsid w:val="00004AF0"/>
    <w:rsid w:val="00005415"/>
    <w:rsid w:val="000054DE"/>
    <w:rsid w:val="000063B7"/>
    <w:rsid w:val="000071DD"/>
    <w:rsid w:val="0000727F"/>
    <w:rsid w:val="00007407"/>
    <w:rsid w:val="000077B6"/>
    <w:rsid w:val="000079F3"/>
    <w:rsid w:val="00007F55"/>
    <w:rsid w:val="00010A0D"/>
    <w:rsid w:val="0001120C"/>
    <w:rsid w:val="00012310"/>
    <w:rsid w:val="00012A15"/>
    <w:rsid w:val="000134C2"/>
    <w:rsid w:val="000136ED"/>
    <w:rsid w:val="00013DA5"/>
    <w:rsid w:val="0001407D"/>
    <w:rsid w:val="00014684"/>
    <w:rsid w:val="000146CC"/>
    <w:rsid w:val="00015035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873"/>
    <w:rsid w:val="00025188"/>
    <w:rsid w:val="00025645"/>
    <w:rsid w:val="00025F36"/>
    <w:rsid w:val="00027FED"/>
    <w:rsid w:val="00030149"/>
    <w:rsid w:val="00030FE7"/>
    <w:rsid w:val="0003195D"/>
    <w:rsid w:val="00032A07"/>
    <w:rsid w:val="000331AD"/>
    <w:rsid w:val="00033B92"/>
    <w:rsid w:val="000352D5"/>
    <w:rsid w:val="000355DB"/>
    <w:rsid w:val="000355F4"/>
    <w:rsid w:val="0003667A"/>
    <w:rsid w:val="00036CE2"/>
    <w:rsid w:val="0003798A"/>
    <w:rsid w:val="00037C46"/>
    <w:rsid w:val="0004008C"/>
    <w:rsid w:val="00040296"/>
    <w:rsid w:val="00040987"/>
    <w:rsid w:val="0004109C"/>
    <w:rsid w:val="000417E8"/>
    <w:rsid w:val="000422CD"/>
    <w:rsid w:val="0004285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47FF2"/>
    <w:rsid w:val="00050675"/>
    <w:rsid w:val="00050C3F"/>
    <w:rsid w:val="00050DA1"/>
    <w:rsid w:val="00051241"/>
    <w:rsid w:val="00051E7A"/>
    <w:rsid w:val="00051EAB"/>
    <w:rsid w:val="00053041"/>
    <w:rsid w:val="000531A0"/>
    <w:rsid w:val="00054989"/>
    <w:rsid w:val="00054EA8"/>
    <w:rsid w:val="000553EF"/>
    <w:rsid w:val="00055602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12"/>
    <w:rsid w:val="00063A93"/>
    <w:rsid w:val="00064359"/>
    <w:rsid w:val="00064E2D"/>
    <w:rsid w:val="00065B58"/>
    <w:rsid w:val="0006652D"/>
    <w:rsid w:val="00066BA0"/>
    <w:rsid w:val="0006733A"/>
    <w:rsid w:val="0006742A"/>
    <w:rsid w:val="000674D6"/>
    <w:rsid w:val="00067CE5"/>
    <w:rsid w:val="0007038B"/>
    <w:rsid w:val="00070ACF"/>
    <w:rsid w:val="00072165"/>
    <w:rsid w:val="00072222"/>
    <w:rsid w:val="0007259C"/>
    <w:rsid w:val="000727E7"/>
    <w:rsid w:val="00072C60"/>
    <w:rsid w:val="0007337A"/>
    <w:rsid w:val="00073962"/>
    <w:rsid w:val="00073BF8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33"/>
    <w:rsid w:val="00081293"/>
    <w:rsid w:val="000813A8"/>
    <w:rsid w:val="00081599"/>
    <w:rsid w:val="00082628"/>
    <w:rsid w:val="0008362A"/>
    <w:rsid w:val="00083A6A"/>
    <w:rsid w:val="000847C3"/>
    <w:rsid w:val="00085342"/>
    <w:rsid w:val="000853EF"/>
    <w:rsid w:val="00085509"/>
    <w:rsid w:val="0008590E"/>
    <w:rsid w:val="00087A6B"/>
    <w:rsid w:val="000904C1"/>
    <w:rsid w:val="000908E9"/>
    <w:rsid w:val="00091576"/>
    <w:rsid w:val="00092152"/>
    <w:rsid w:val="00093011"/>
    <w:rsid w:val="0009304D"/>
    <w:rsid w:val="00093337"/>
    <w:rsid w:val="00093376"/>
    <w:rsid w:val="00093CFD"/>
    <w:rsid w:val="00094451"/>
    <w:rsid w:val="000951D4"/>
    <w:rsid w:val="00095346"/>
    <w:rsid w:val="000963ED"/>
    <w:rsid w:val="000A028A"/>
    <w:rsid w:val="000A0492"/>
    <w:rsid w:val="000A06DA"/>
    <w:rsid w:val="000A0DA4"/>
    <w:rsid w:val="000A16BC"/>
    <w:rsid w:val="000A22C1"/>
    <w:rsid w:val="000A2A8B"/>
    <w:rsid w:val="000A56FE"/>
    <w:rsid w:val="000A67CF"/>
    <w:rsid w:val="000A688B"/>
    <w:rsid w:val="000A6FB4"/>
    <w:rsid w:val="000A79BA"/>
    <w:rsid w:val="000A7A4A"/>
    <w:rsid w:val="000A7C62"/>
    <w:rsid w:val="000B10F5"/>
    <w:rsid w:val="000B1A81"/>
    <w:rsid w:val="000B1AC5"/>
    <w:rsid w:val="000B2500"/>
    <w:rsid w:val="000B27D0"/>
    <w:rsid w:val="000B2DC9"/>
    <w:rsid w:val="000B3CB5"/>
    <w:rsid w:val="000B4132"/>
    <w:rsid w:val="000B4E1A"/>
    <w:rsid w:val="000B5E05"/>
    <w:rsid w:val="000B6346"/>
    <w:rsid w:val="000B69FC"/>
    <w:rsid w:val="000B76BF"/>
    <w:rsid w:val="000B7F21"/>
    <w:rsid w:val="000C044A"/>
    <w:rsid w:val="000C064E"/>
    <w:rsid w:val="000C263F"/>
    <w:rsid w:val="000C2E62"/>
    <w:rsid w:val="000C4676"/>
    <w:rsid w:val="000C5023"/>
    <w:rsid w:val="000C5505"/>
    <w:rsid w:val="000C5779"/>
    <w:rsid w:val="000C5B68"/>
    <w:rsid w:val="000C6025"/>
    <w:rsid w:val="000C62AF"/>
    <w:rsid w:val="000C6A60"/>
    <w:rsid w:val="000C6C7B"/>
    <w:rsid w:val="000C6EE7"/>
    <w:rsid w:val="000C726C"/>
    <w:rsid w:val="000C736A"/>
    <w:rsid w:val="000C7B75"/>
    <w:rsid w:val="000D1047"/>
    <w:rsid w:val="000D189E"/>
    <w:rsid w:val="000D1D01"/>
    <w:rsid w:val="000D1E6C"/>
    <w:rsid w:val="000D2036"/>
    <w:rsid w:val="000D2316"/>
    <w:rsid w:val="000D535C"/>
    <w:rsid w:val="000D5A7A"/>
    <w:rsid w:val="000D5D37"/>
    <w:rsid w:val="000D6CCB"/>
    <w:rsid w:val="000D7418"/>
    <w:rsid w:val="000D7AD1"/>
    <w:rsid w:val="000E07F3"/>
    <w:rsid w:val="000E12CE"/>
    <w:rsid w:val="000E14EA"/>
    <w:rsid w:val="000E15D6"/>
    <w:rsid w:val="000E1B6E"/>
    <w:rsid w:val="000E20A5"/>
    <w:rsid w:val="000E23A4"/>
    <w:rsid w:val="000E242A"/>
    <w:rsid w:val="000E4875"/>
    <w:rsid w:val="000E52F9"/>
    <w:rsid w:val="000E5408"/>
    <w:rsid w:val="000E574A"/>
    <w:rsid w:val="000E5CD1"/>
    <w:rsid w:val="000E6296"/>
    <w:rsid w:val="000E634A"/>
    <w:rsid w:val="000E6705"/>
    <w:rsid w:val="000E734D"/>
    <w:rsid w:val="000E762C"/>
    <w:rsid w:val="000E7677"/>
    <w:rsid w:val="000F028D"/>
    <w:rsid w:val="000F08E4"/>
    <w:rsid w:val="000F1BC9"/>
    <w:rsid w:val="000F1BEF"/>
    <w:rsid w:val="000F1E8C"/>
    <w:rsid w:val="000F2E43"/>
    <w:rsid w:val="000F36C0"/>
    <w:rsid w:val="000F36C9"/>
    <w:rsid w:val="000F36D5"/>
    <w:rsid w:val="000F3927"/>
    <w:rsid w:val="000F3C06"/>
    <w:rsid w:val="000F4164"/>
    <w:rsid w:val="000F44DD"/>
    <w:rsid w:val="000F4583"/>
    <w:rsid w:val="000F496B"/>
    <w:rsid w:val="000F614F"/>
    <w:rsid w:val="00100476"/>
    <w:rsid w:val="00100F2D"/>
    <w:rsid w:val="00101155"/>
    <w:rsid w:val="00101C00"/>
    <w:rsid w:val="00101F65"/>
    <w:rsid w:val="00102533"/>
    <w:rsid w:val="00102579"/>
    <w:rsid w:val="0010337E"/>
    <w:rsid w:val="00103785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229F"/>
    <w:rsid w:val="0011297B"/>
    <w:rsid w:val="0011312B"/>
    <w:rsid w:val="0011346C"/>
    <w:rsid w:val="00113622"/>
    <w:rsid w:val="001139A5"/>
    <w:rsid w:val="001139B6"/>
    <w:rsid w:val="00113A6B"/>
    <w:rsid w:val="00113AB4"/>
    <w:rsid w:val="00114521"/>
    <w:rsid w:val="00114FC7"/>
    <w:rsid w:val="00116BAB"/>
    <w:rsid w:val="00117404"/>
    <w:rsid w:val="0011746A"/>
    <w:rsid w:val="00120118"/>
    <w:rsid w:val="00120C5F"/>
    <w:rsid w:val="00120F1F"/>
    <w:rsid w:val="001220F4"/>
    <w:rsid w:val="00122107"/>
    <w:rsid w:val="00122590"/>
    <w:rsid w:val="00122659"/>
    <w:rsid w:val="00123140"/>
    <w:rsid w:val="001235B0"/>
    <w:rsid w:val="0012529A"/>
    <w:rsid w:val="00126A79"/>
    <w:rsid w:val="0012768B"/>
    <w:rsid w:val="0012791E"/>
    <w:rsid w:val="00130395"/>
    <w:rsid w:val="00130896"/>
    <w:rsid w:val="00130F36"/>
    <w:rsid w:val="00130F4B"/>
    <w:rsid w:val="00131011"/>
    <w:rsid w:val="00131359"/>
    <w:rsid w:val="0013350C"/>
    <w:rsid w:val="0013406D"/>
    <w:rsid w:val="001340D0"/>
    <w:rsid w:val="00134162"/>
    <w:rsid w:val="00134523"/>
    <w:rsid w:val="0013557B"/>
    <w:rsid w:val="001355C6"/>
    <w:rsid w:val="00135FB5"/>
    <w:rsid w:val="00136AF6"/>
    <w:rsid w:val="00136BBA"/>
    <w:rsid w:val="00137401"/>
    <w:rsid w:val="001405BA"/>
    <w:rsid w:val="00140F19"/>
    <w:rsid w:val="00140F5D"/>
    <w:rsid w:val="00141846"/>
    <w:rsid w:val="001418D2"/>
    <w:rsid w:val="00141A55"/>
    <w:rsid w:val="001425CE"/>
    <w:rsid w:val="0014278A"/>
    <w:rsid w:val="00142B54"/>
    <w:rsid w:val="00142CEB"/>
    <w:rsid w:val="0014315D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060F"/>
    <w:rsid w:val="00150D3D"/>
    <w:rsid w:val="0015131A"/>
    <w:rsid w:val="001524B7"/>
    <w:rsid w:val="001527E8"/>
    <w:rsid w:val="00152A4A"/>
    <w:rsid w:val="00153AF6"/>
    <w:rsid w:val="001543B5"/>
    <w:rsid w:val="00154E0E"/>
    <w:rsid w:val="00154FDB"/>
    <w:rsid w:val="00155FDE"/>
    <w:rsid w:val="001562CE"/>
    <w:rsid w:val="001564A2"/>
    <w:rsid w:val="00156D0A"/>
    <w:rsid w:val="00156EE9"/>
    <w:rsid w:val="00157376"/>
    <w:rsid w:val="001608DE"/>
    <w:rsid w:val="0016105B"/>
    <w:rsid w:val="00161656"/>
    <w:rsid w:val="001619C3"/>
    <w:rsid w:val="0016275A"/>
    <w:rsid w:val="00162915"/>
    <w:rsid w:val="001647DE"/>
    <w:rsid w:val="001648DF"/>
    <w:rsid w:val="0016496F"/>
    <w:rsid w:val="00165021"/>
    <w:rsid w:val="00165599"/>
    <w:rsid w:val="0016599B"/>
    <w:rsid w:val="0016599D"/>
    <w:rsid w:val="001662DB"/>
    <w:rsid w:val="00166830"/>
    <w:rsid w:val="00166EE9"/>
    <w:rsid w:val="00167409"/>
    <w:rsid w:val="00167613"/>
    <w:rsid w:val="001704A1"/>
    <w:rsid w:val="00170795"/>
    <w:rsid w:val="001710BF"/>
    <w:rsid w:val="001723C1"/>
    <w:rsid w:val="0017276F"/>
    <w:rsid w:val="00173233"/>
    <w:rsid w:val="00173444"/>
    <w:rsid w:val="00174AE3"/>
    <w:rsid w:val="00175225"/>
    <w:rsid w:val="00176356"/>
    <w:rsid w:val="00176AEF"/>
    <w:rsid w:val="00176EBF"/>
    <w:rsid w:val="001774F8"/>
    <w:rsid w:val="00177A82"/>
    <w:rsid w:val="00177C0D"/>
    <w:rsid w:val="00177C70"/>
    <w:rsid w:val="0018031E"/>
    <w:rsid w:val="00180696"/>
    <w:rsid w:val="00180C27"/>
    <w:rsid w:val="001810B1"/>
    <w:rsid w:val="001814C7"/>
    <w:rsid w:val="00181C06"/>
    <w:rsid w:val="001827E8"/>
    <w:rsid w:val="00184B5D"/>
    <w:rsid w:val="001859ED"/>
    <w:rsid w:val="00185E66"/>
    <w:rsid w:val="001868BF"/>
    <w:rsid w:val="001875B5"/>
    <w:rsid w:val="001900A9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4B40"/>
    <w:rsid w:val="00194EB3"/>
    <w:rsid w:val="001951FA"/>
    <w:rsid w:val="0019585C"/>
    <w:rsid w:val="00196AFB"/>
    <w:rsid w:val="00196D62"/>
    <w:rsid w:val="00197F2D"/>
    <w:rsid w:val="001A01A5"/>
    <w:rsid w:val="001A18F9"/>
    <w:rsid w:val="001A195D"/>
    <w:rsid w:val="001A3D96"/>
    <w:rsid w:val="001A4D9C"/>
    <w:rsid w:val="001A6380"/>
    <w:rsid w:val="001A64FF"/>
    <w:rsid w:val="001A6561"/>
    <w:rsid w:val="001A6C15"/>
    <w:rsid w:val="001A70FD"/>
    <w:rsid w:val="001A75A8"/>
    <w:rsid w:val="001B05E6"/>
    <w:rsid w:val="001B0AC6"/>
    <w:rsid w:val="001B15B3"/>
    <w:rsid w:val="001B26ED"/>
    <w:rsid w:val="001B293D"/>
    <w:rsid w:val="001B3164"/>
    <w:rsid w:val="001B379E"/>
    <w:rsid w:val="001B3881"/>
    <w:rsid w:val="001B57D8"/>
    <w:rsid w:val="001B5990"/>
    <w:rsid w:val="001B5A5D"/>
    <w:rsid w:val="001B6296"/>
    <w:rsid w:val="001B67EE"/>
    <w:rsid w:val="001B680C"/>
    <w:rsid w:val="001B6AE4"/>
    <w:rsid w:val="001B6BB6"/>
    <w:rsid w:val="001C07E9"/>
    <w:rsid w:val="001C085F"/>
    <w:rsid w:val="001C0C96"/>
    <w:rsid w:val="001C17D2"/>
    <w:rsid w:val="001C2430"/>
    <w:rsid w:val="001C2509"/>
    <w:rsid w:val="001C3600"/>
    <w:rsid w:val="001C43B2"/>
    <w:rsid w:val="001C47BD"/>
    <w:rsid w:val="001C5A93"/>
    <w:rsid w:val="001C5E29"/>
    <w:rsid w:val="001C710C"/>
    <w:rsid w:val="001C7890"/>
    <w:rsid w:val="001C7F64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754"/>
    <w:rsid w:val="001D7BF2"/>
    <w:rsid w:val="001E01BA"/>
    <w:rsid w:val="001E02C5"/>
    <w:rsid w:val="001E07B9"/>
    <w:rsid w:val="001E0C82"/>
    <w:rsid w:val="001E0C99"/>
    <w:rsid w:val="001E125E"/>
    <w:rsid w:val="001E12EB"/>
    <w:rsid w:val="001E2132"/>
    <w:rsid w:val="001E3865"/>
    <w:rsid w:val="001E3B63"/>
    <w:rsid w:val="001E403D"/>
    <w:rsid w:val="001E4DEA"/>
    <w:rsid w:val="001E5011"/>
    <w:rsid w:val="001E548F"/>
    <w:rsid w:val="001E5577"/>
    <w:rsid w:val="001E617D"/>
    <w:rsid w:val="001E61D4"/>
    <w:rsid w:val="001E7052"/>
    <w:rsid w:val="001E7125"/>
    <w:rsid w:val="001E7859"/>
    <w:rsid w:val="001E7DE0"/>
    <w:rsid w:val="001F05EB"/>
    <w:rsid w:val="001F0825"/>
    <w:rsid w:val="001F1619"/>
    <w:rsid w:val="001F1B78"/>
    <w:rsid w:val="001F1F71"/>
    <w:rsid w:val="001F2D69"/>
    <w:rsid w:val="001F3062"/>
    <w:rsid w:val="001F3388"/>
    <w:rsid w:val="001F3540"/>
    <w:rsid w:val="001F430F"/>
    <w:rsid w:val="001F5C1C"/>
    <w:rsid w:val="001F6FB5"/>
    <w:rsid w:val="001F72AC"/>
    <w:rsid w:val="001F72C5"/>
    <w:rsid w:val="001F7960"/>
    <w:rsid w:val="0020175C"/>
    <w:rsid w:val="00201A1B"/>
    <w:rsid w:val="00201C1B"/>
    <w:rsid w:val="002022BB"/>
    <w:rsid w:val="00202F07"/>
    <w:rsid w:val="002038CF"/>
    <w:rsid w:val="00203DC3"/>
    <w:rsid w:val="00204274"/>
    <w:rsid w:val="00204BCE"/>
    <w:rsid w:val="0020670B"/>
    <w:rsid w:val="00206A01"/>
    <w:rsid w:val="00206CBC"/>
    <w:rsid w:val="002073B2"/>
    <w:rsid w:val="002076EB"/>
    <w:rsid w:val="00207962"/>
    <w:rsid w:val="00210900"/>
    <w:rsid w:val="0021136F"/>
    <w:rsid w:val="00211A42"/>
    <w:rsid w:val="00212E45"/>
    <w:rsid w:val="00213F1A"/>
    <w:rsid w:val="00213FDE"/>
    <w:rsid w:val="002146D0"/>
    <w:rsid w:val="00214826"/>
    <w:rsid w:val="00215614"/>
    <w:rsid w:val="00215683"/>
    <w:rsid w:val="002174B9"/>
    <w:rsid w:val="00217DC6"/>
    <w:rsid w:val="00220F7D"/>
    <w:rsid w:val="0022122F"/>
    <w:rsid w:val="002214E0"/>
    <w:rsid w:val="0022263D"/>
    <w:rsid w:val="00222F9C"/>
    <w:rsid w:val="002240A2"/>
    <w:rsid w:val="002244BC"/>
    <w:rsid w:val="0022462F"/>
    <w:rsid w:val="0022517E"/>
    <w:rsid w:val="00225B5A"/>
    <w:rsid w:val="002264AD"/>
    <w:rsid w:val="00226B67"/>
    <w:rsid w:val="0023125D"/>
    <w:rsid w:val="002317CE"/>
    <w:rsid w:val="00231E2A"/>
    <w:rsid w:val="002322C9"/>
    <w:rsid w:val="0023253C"/>
    <w:rsid w:val="0023339A"/>
    <w:rsid w:val="002337D1"/>
    <w:rsid w:val="00233E47"/>
    <w:rsid w:val="00234329"/>
    <w:rsid w:val="00234521"/>
    <w:rsid w:val="002354DB"/>
    <w:rsid w:val="002355A7"/>
    <w:rsid w:val="002358A8"/>
    <w:rsid w:val="00235955"/>
    <w:rsid w:val="002361EF"/>
    <w:rsid w:val="002361F2"/>
    <w:rsid w:val="00236552"/>
    <w:rsid w:val="0023688F"/>
    <w:rsid w:val="00236EA0"/>
    <w:rsid w:val="00237022"/>
    <w:rsid w:val="002378DC"/>
    <w:rsid w:val="00237A02"/>
    <w:rsid w:val="00237CB3"/>
    <w:rsid w:val="00241E7D"/>
    <w:rsid w:val="00243F69"/>
    <w:rsid w:val="002443FF"/>
    <w:rsid w:val="002444C8"/>
    <w:rsid w:val="00244FEA"/>
    <w:rsid w:val="00246841"/>
    <w:rsid w:val="00246D7D"/>
    <w:rsid w:val="0024751B"/>
    <w:rsid w:val="00247857"/>
    <w:rsid w:val="00247965"/>
    <w:rsid w:val="002501D8"/>
    <w:rsid w:val="00251919"/>
    <w:rsid w:val="00251E9D"/>
    <w:rsid w:val="00252B49"/>
    <w:rsid w:val="00253396"/>
    <w:rsid w:val="00253454"/>
    <w:rsid w:val="00253B8B"/>
    <w:rsid w:val="002543AF"/>
    <w:rsid w:val="00254A1A"/>
    <w:rsid w:val="00254F15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1CB"/>
    <w:rsid w:val="0026544F"/>
    <w:rsid w:val="002661E5"/>
    <w:rsid w:val="00266374"/>
    <w:rsid w:val="00266C15"/>
    <w:rsid w:val="0026746E"/>
    <w:rsid w:val="00267950"/>
    <w:rsid w:val="00267ADD"/>
    <w:rsid w:val="00267CBF"/>
    <w:rsid w:val="00267F39"/>
    <w:rsid w:val="0027024D"/>
    <w:rsid w:val="00272386"/>
    <w:rsid w:val="002725E6"/>
    <w:rsid w:val="00272C70"/>
    <w:rsid w:val="00272D98"/>
    <w:rsid w:val="00273AE4"/>
    <w:rsid w:val="0027401F"/>
    <w:rsid w:val="0027411D"/>
    <w:rsid w:val="002744D4"/>
    <w:rsid w:val="002748E3"/>
    <w:rsid w:val="00274B14"/>
    <w:rsid w:val="00274BA0"/>
    <w:rsid w:val="00274F93"/>
    <w:rsid w:val="00275882"/>
    <w:rsid w:val="00275B9D"/>
    <w:rsid w:val="002765F1"/>
    <w:rsid w:val="0027701D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7D5"/>
    <w:rsid w:val="00287CA3"/>
    <w:rsid w:val="00287D31"/>
    <w:rsid w:val="00287E7E"/>
    <w:rsid w:val="00287FD6"/>
    <w:rsid w:val="0029008A"/>
    <w:rsid w:val="002907A4"/>
    <w:rsid w:val="00290FB8"/>
    <w:rsid w:val="00291049"/>
    <w:rsid w:val="00291087"/>
    <w:rsid w:val="00292E5F"/>
    <w:rsid w:val="00292E89"/>
    <w:rsid w:val="002933A2"/>
    <w:rsid w:val="00293D1C"/>
    <w:rsid w:val="00293FBF"/>
    <w:rsid w:val="002956E1"/>
    <w:rsid w:val="0029597A"/>
    <w:rsid w:val="00295D82"/>
    <w:rsid w:val="00296281"/>
    <w:rsid w:val="00296B1C"/>
    <w:rsid w:val="002A01C8"/>
    <w:rsid w:val="002A02AF"/>
    <w:rsid w:val="002A0426"/>
    <w:rsid w:val="002A075F"/>
    <w:rsid w:val="002A0871"/>
    <w:rsid w:val="002A1ADA"/>
    <w:rsid w:val="002A1C4F"/>
    <w:rsid w:val="002A1DC9"/>
    <w:rsid w:val="002A2612"/>
    <w:rsid w:val="002A29A5"/>
    <w:rsid w:val="002A29BC"/>
    <w:rsid w:val="002A2BC8"/>
    <w:rsid w:val="002A2EB3"/>
    <w:rsid w:val="002A3110"/>
    <w:rsid w:val="002A385D"/>
    <w:rsid w:val="002A39E7"/>
    <w:rsid w:val="002A3B6C"/>
    <w:rsid w:val="002A3D5A"/>
    <w:rsid w:val="002A3F55"/>
    <w:rsid w:val="002A400A"/>
    <w:rsid w:val="002A438F"/>
    <w:rsid w:val="002A4EB9"/>
    <w:rsid w:val="002A5881"/>
    <w:rsid w:val="002A58EE"/>
    <w:rsid w:val="002A5E47"/>
    <w:rsid w:val="002A5E57"/>
    <w:rsid w:val="002A5E98"/>
    <w:rsid w:val="002A6216"/>
    <w:rsid w:val="002B0DE9"/>
    <w:rsid w:val="002B2716"/>
    <w:rsid w:val="002B2834"/>
    <w:rsid w:val="002B2C8B"/>
    <w:rsid w:val="002B3261"/>
    <w:rsid w:val="002B33A1"/>
    <w:rsid w:val="002B355C"/>
    <w:rsid w:val="002B3D64"/>
    <w:rsid w:val="002B43EE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1174"/>
    <w:rsid w:val="002C2F7C"/>
    <w:rsid w:val="002C3A78"/>
    <w:rsid w:val="002C3E0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9F9"/>
    <w:rsid w:val="002D0BAF"/>
    <w:rsid w:val="002D199E"/>
    <w:rsid w:val="002D257E"/>
    <w:rsid w:val="002D4462"/>
    <w:rsid w:val="002D570F"/>
    <w:rsid w:val="002D722C"/>
    <w:rsid w:val="002E04FD"/>
    <w:rsid w:val="002E07A1"/>
    <w:rsid w:val="002E10C1"/>
    <w:rsid w:val="002E1514"/>
    <w:rsid w:val="002E167E"/>
    <w:rsid w:val="002E17FE"/>
    <w:rsid w:val="002E1F9F"/>
    <w:rsid w:val="002E206B"/>
    <w:rsid w:val="002E22D8"/>
    <w:rsid w:val="002E2619"/>
    <w:rsid w:val="002E3C72"/>
    <w:rsid w:val="002E3DCC"/>
    <w:rsid w:val="002E4330"/>
    <w:rsid w:val="002E4DFB"/>
    <w:rsid w:val="002E548A"/>
    <w:rsid w:val="002F1440"/>
    <w:rsid w:val="002F15CE"/>
    <w:rsid w:val="002F1A58"/>
    <w:rsid w:val="002F2057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2F7577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2B29"/>
    <w:rsid w:val="003039EC"/>
    <w:rsid w:val="00303BE2"/>
    <w:rsid w:val="00304E82"/>
    <w:rsid w:val="00304F6F"/>
    <w:rsid w:val="00305C8D"/>
    <w:rsid w:val="003067E1"/>
    <w:rsid w:val="0030695C"/>
    <w:rsid w:val="00306975"/>
    <w:rsid w:val="00306E8D"/>
    <w:rsid w:val="00310C96"/>
    <w:rsid w:val="00311DD9"/>
    <w:rsid w:val="00311F77"/>
    <w:rsid w:val="003123F2"/>
    <w:rsid w:val="0031349F"/>
    <w:rsid w:val="00313FAE"/>
    <w:rsid w:val="00314370"/>
    <w:rsid w:val="003143DA"/>
    <w:rsid w:val="00315940"/>
    <w:rsid w:val="00316E5B"/>
    <w:rsid w:val="003171FB"/>
    <w:rsid w:val="00317212"/>
    <w:rsid w:val="00317747"/>
    <w:rsid w:val="0031774C"/>
    <w:rsid w:val="003179FE"/>
    <w:rsid w:val="00320E2E"/>
    <w:rsid w:val="003210AC"/>
    <w:rsid w:val="003214A9"/>
    <w:rsid w:val="003216CA"/>
    <w:rsid w:val="00321F9E"/>
    <w:rsid w:val="003225B2"/>
    <w:rsid w:val="003226B4"/>
    <w:rsid w:val="003227DC"/>
    <w:rsid w:val="00322FAD"/>
    <w:rsid w:val="00323BC7"/>
    <w:rsid w:val="00323C98"/>
    <w:rsid w:val="00324528"/>
    <w:rsid w:val="00324635"/>
    <w:rsid w:val="00324B4B"/>
    <w:rsid w:val="003253EE"/>
    <w:rsid w:val="00326B10"/>
    <w:rsid w:val="0032710B"/>
    <w:rsid w:val="00330057"/>
    <w:rsid w:val="003303A2"/>
    <w:rsid w:val="00331687"/>
    <w:rsid w:val="0033173F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CC1"/>
    <w:rsid w:val="003443F5"/>
    <w:rsid w:val="00344B30"/>
    <w:rsid w:val="00345840"/>
    <w:rsid w:val="00346BC0"/>
    <w:rsid w:val="00347375"/>
    <w:rsid w:val="0034767D"/>
    <w:rsid w:val="0035002A"/>
    <w:rsid w:val="0035221D"/>
    <w:rsid w:val="00352B40"/>
    <w:rsid w:val="003531D5"/>
    <w:rsid w:val="003533AC"/>
    <w:rsid w:val="0035409F"/>
    <w:rsid w:val="003546CC"/>
    <w:rsid w:val="00354FBB"/>
    <w:rsid w:val="0035512F"/>
    <w:rsid w:val="00355450"/>
    <w:rsid w:val="00355CF2"/>
    <w:rsid w:val="003565C8"/>
    <w:rsid w:val="00356CCB"/>
    <w:rsid w:val="00357B17"/>
    <w:rsid w:val="00360F50"/>
    <w:rsid w:val="00361FC6"/>
    <w:rsid w:val="00362A58"/>
    <w:rsid w:val="003639D6"/>
    <w:rsid w:val="0036417A"/>
    <w:rsid w:val="00364AF9"/>
    <w:rsid w:val="00366B44"/>
    <w:rsid w:val="0036713F"/>
    <w:rsid w:val="00367731"/>
    <w:rsid w:val="003679FC"/>
    <w:rsid w:val="00370D4E"/>
    <w:rsid w:val="00373B16"/>
    <w:rsid w:val="00374010"/>
    <w:rsid w:val="00374D9F"/>
    <w:rsid w:val="00374E54"/>
    <w:rsid w:val="00374F62"/>
    <w:rsid w:val="00375967"/>
    <w:rsid w:val="00376C78"/>
    <w:rsid w:val="00376F71"/>
    <w:rsid w:val="00377110"/>
    <w:rsid w:val="00377346"/>
    <w:rsid w:val="00377530"/>
    <w:rsid w:val="00377CD4"/>
    <w:rsid w:val="00380A3B"/>
    <w:rsid w:val="00381817"/>
    <w:rsid w:val="00381886"/>
    <w:rsid w:val="003820FD"/>
    <w:rsid w:val="00382250"/>
    <w:rsid w:val="00382530"/>
    <w:rsid w:val="0038312C"/>
    <w:rsid w:val="003831AA"/>
    <w:rsid w:val="00383736"/>
    <w:rsid w:val="00384424"/>
    <w:rsid w:val="00384A12"/>
    <w:rsid w:val="003850E3"/>
    <w:rsid w:val="00385460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0D1"/>
    <w:rsid w:val="003924FC"/>
    <w:rsid w:val="00392C04"/>
    <w:rsid w:val="00392CE9"/>
    <w:rsid w:val="00392FAD"/>
    <w:rsid w:val="00393642"/>
    <w:rsid w:val="0039385B"/>
    <w:rsid w:val="0039388E"/>
    <w:rsid w:val="00393B60"/>
    <w:rsid w:val="00394C07"/>
    <w:rsid w:val="00394C65"/>
    <w:rsid w:val="00395213"/>
    <w:rsid w:val="0039620A"/>
    <w:rsid w:val="00396514"/>
    <w:rsid w:val="0039680B"/>
    <w:rsid w:val="00396D34"/>
    <w:rsid w:val="003A03E2"/>
    <w:rsid w:val="003A0A32"/>
    <w:rsid w:val="003A1A73"/>
    <w:rsid w:val="003A1F12"/>
    <w:rsid w:val="003A207B"/>
    <w:rsid w:val="003A227B"/>
    <w:rsid w:val="003A30D2"/>
    <w:rsid w:val="003A31B5"/>
    <w:rsid w:val="003A3246"/>
    <w:rsid w:val="003A3560"/>
    <w:rsid w:val="003A36C1"/>
    <w:rsid w:val="003A3ABA"/>
    <w:rsid w:val="003A3AEC"/>
    <w:rsid w:val="003A4A6D"/>
    <w:rsid w:val="003A5036"/>
    <w:rsid w:val="003A6AD0"/>
    <w:rsid w:val="003A6D74"/>
    <w:rsid w:val="003A784A"/>
    <w:rsid w:val="003B0BAE"/>
    <w:rsid w:val="003B1CDE"/>
    <w:rsid w:val="003B3586"/>
    <w:rsid w:val="003B3B06"/>
    <w:rsid w:val="003B3E57"/>
    <w:rsid w:val="003B4477"/>
    <w:rsid w:val="003B47A3"/>
    <w:rsid w:val="003B4C76"/>
    <w:rsid w:val="003B541A"/>
    <w:rsid w:val="003B5625"/>
    <w:rsid w:val="003B5AE6"/>
    <w:rsid w:val="003B5D7C"/>
    <w:rsid w:val="003B5F6E"/>
    <w:rsid w:val="003B6BC0"/>
    <w:rsid w:val="003B72F6"/>
    <w:rsid w:val="003B790B"/>
    <w:rsid w:val="003B7DB1"/>
    <w:rsid w:val="003C0260"/>
    <w:rsid w:val="003C0744"/>
    <w:rsid w:val="003C0755"/>
    <w:rsid w:val="003C0ADF"/>
    <w:rsid w:val="003C1148"/>
    <w:rsid w:val="003C1254"/>
    <w:rsid w:val="003C1366"/>
    <w:rsid w:val="003C16B9"/>
    <w:rsid w:val="003C312B"/>
    <w:rsid w:val="003C35A1"/>
    <w:rsid w:val="003C42EF"/>
    <w:rsid w:val="003C4560"/>
    <w:rsid w:val="003C5121"/>
    <w:rsid w:val="003C5CBD"/>
    <w:rsid w:val="003D06F5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44EF"/>
    <w:rsid w:val="003D5FCD"/>
    <w:rsid w:val="003D6161"/>
    <w:rsid w:val="003D643D"/>
    <w:rsid w:val="003D7CB2"/>
    <w:rsid w:val="003E0BFC"/>
    <w:rsid w:val="003E10E1"/>
    <w:rsid w:val="003E15C1"/>
    <w:rsid w:val="003E168F"/>
    <w:rsid w:val="003E2E48"/>
    <w:rsid w:val="003E418D"/>
    <w:rsid w:val="003E4389"/>
    <w:rsid w:val="003E4616"/>
    <w:rsid w:val="003E48BE"/>
    <w:rsid w:val="003E498A"/>
    <w:rsid w:val="003E5768"/>
    <w:rsid w:val="003E5F80"/>
    <w:rsid w:val="003E63F7"/>
    <w:rsid w:val="003E67E2"/>
    <w:rsid w:val="003E71EF"/>
    <w:rsid w:val="003F0265"/>
    <w:rsid w:val="003F0707"/>
    <w:rsid w:val="003F17E4"/>
    <w:rsid w:val="003F1B59"/>
    <w:rsid w:val="003F29F9"/>
    <w:rsid w:val="003F2C83"/>
    <w:rsid w:val="003F3598"/>
    <w:rsid w:val="003F3B9D"/>
    <w:rsid w:val="003F4167"/>
    <w:rsid w:val="003F518F"/>
    <w:rsid w:val="003F58E4"/>
    <w:rsid w:val="003F5BDC"/>
    <w:rsid w:val="003F6444"/>
    <w:rsid w:val="003F6650"/>
    <w:rsid w:val="003F6C7B"/>
    <w:rsid w:val="003F7701"/>
    <w:rsid w:val="003F78E0"/>
    <w:rsid w:val="003F7901"/>
    <w:rsid w:val="003F7F9C"/>
    <w:rsid w:val="00401C46"/>
    <w:rsid w:val="004024A6"/>
    <w:rsid w:val="00402580"/>
    <w:rsid w:val="004026A0"/>
    <w:rsid w:val="0040284B"/>
    <w:rsid w:val="00403FCD"/>
    <w:rsid w:val="004040F4"/>
    <w:rsid w:val="0040420B"/>
    <w:rsid w:val="004042C9"/>
    <w:rsid w:val="00404793"/>
    <w:rsid w:val="00405101"/>
    <w:rsid w:val="00405530"/>
    <w:rsid w:val="004058DB"/>
    <w:rsid w:val="004061B3"/>
    <w:rsid w:val="00407914"/>
    <w:rsid w:val="004117CF"/>
    <w:rsid w:val="00411BCD"/>
    <w:rsid w:val="00412368"/>
    <w:rsid w:val="00412A40"/>
    <w:rsid w:val="00413271"/>
    <w:rsid w:val="00413597"/>
    <w:rsid w:val="00413A7A"/>
    <w:rsid w:val="0041517D"/>
    <w:rsid w:val="00415A21"/>
    <w:rsid w:val="004167CB"/>
    <w:rsid w:val="00416BC5"/>
    <w:rsid w:val="00416C05"/>
    <w:rsid w:val="004170CF"/>
    <w:rsid w:val="0042104C"/>
    <w:rsid w:val="004211DB"/>
    <w:rsid w:val="0042248E"/>
    <w:rsid w:val="00423A59"/>
    <w:rsid w:val="00423EBB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BDA"/>
    <w:rsid w:val="00431CF0"/>
    <w:rsid w:val="00432448"/>
    <w:rsid w:val="00433339"/>
    <w:rsid w:val="0043380A"/>
    <w:rsid w:val="00433AC5"/>
    <w:rsid w:val="00433B4C"/>
    <w:rsid w:val="0043450D"/>
    <w:rsid w:val="00434816"/>
    <w:rsid w:val="00434B75"/>
    <w:rsid w:val="004351F1"/>
    <w:rsid w:val="00435E30"/>
    <w:rsid w:val="00435F03"/>
    <w:rsid w:val="00435F35"/>
    <w:rsid w:val="00437AC1"/>
    <w:rsid w:val="00437FA1"/>
    <w:rsid w:val="004404A5"/>
    <w:rsid w:val="00440F8D"/>
    <w:rsid w:val="00442375"/>
    <w:rsid w:val="00442786"/>
    <w:rsid w:val="00442917"/>
    <w:rsid w:val="00442E23"/>
    <w:rsid w:val="00443C4E"/>
    <w:rsid w:val="0044445F"/>
    <w:rsid w:val="00445004"/>
    <w:rsid w:val="004458E3"/>
    <w:rsid w:val="00445E04"/>
    <w:rsid w:val="00446454"/>
    <w:rsid w:val="00446A58"/>
    <w:rsid w:val="00446C4E"/>
    <w:rsid w:val="00447765"/>
    <w:rsid w:val="004477FA"/>
    <w:rsid w:val="00447826"/>
    <w:rsid w:val="00450857"/>
    <w:rsid w:val="0045189C"/>
    <w:rsid w:val="00451D5A"/>
    <w:rsid w:val="0045237F"/>
    <w:rsid w:val="0045289E"/>
    <w:rsid w:val="00452E80"/>
    <w:rsid w:val="0045358F"/>
    <w:rsid w:val="00453B9E"/>
    <w:rsid w:val="00453D0C"/>
    <w:rsid w:val="0045416A"/>
    <w:rsid w:val="004542AC"/>
    <w:rsid w:val="004545BF"/>
    <w:rsid w:val="00454D38"/>
    <w:rsid w:val="00455071"/>
    <w:rsid w:val="004553FE"/>
    <w:rsid w:val="00455494"/>
    <w:rsid w:val="00455F9D"/>
    <w:rsid w:val="00456DF2"/>
    <w:rsid w:val="00456FC3"/>
    <w:rsid w:val="004606CC"/>
    <w:rsid w:val="004611EC"/>
    <w:rsid w:val="00461BB5"/>
    <w:rsid w:val="00461D84"/>
    <w:rsid w:val="00461E07"/>
    <w:rsid w:val="00461E6B"/>
    <w:rsid w:val="00462647"/>
    <w:rsid w:val="00462705"/>
    <w:rsid w:val="00462A80"/>
    <w:rsid w:val="00463913"/>
    <w:rsid w:val="00463FCD"/>
    <w:rsid w:val="0046410A"/>
    <w:rsid w:val="00464141"/>
    <w:rsid w:val="004655FE"/>
    <w:rsid w:val="0046590A"/>
    <w:rsid w:val="00465C79"/>
    <w:rsid w:val="004660FE"/>
    <w:rsid w:val="00466180"/>
    <w:rsid w:val="00466A24"/>
    <w:rsid w:val="00466A74"/>
    <w:rsid w:val="00467498"/>
    <w:rsid w:val="00467896"/>
    <w:rsid w:val="00470AFC"/>
    <w:rsid w:val="00470D59"/>
    <w:rsid w:val="00470EE5"/>
    <w:rsid w:val="00471260"/>
    <w:rsid w:val="00471358"/>
    <w:rsid w:val="004715D7"/>
    <w:rsid w:val="0047215B"/>
    <w:rsid w:val="00472ED5"/>
    <w:rsid w:val="004730CE"/>
    <w:rsid w:val="00473EFB"/>
    <w:rsid w:val="0047468E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1C97"/>
    <w:rsid w:val="00482C31"/>
    <w:rsid w:val="00482ECE"/>
    <w:rsid w:val="00483686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3E6"/>
    <w:rsid w:val="00490CD8"/>
    <w:rsid w:val="00490E10"/>
    <w:rsid w:val="004910EA"/>
    <w:rsid w:val="00491656"/>
    <w:rsid w:val="00491DD3"/>
    <w:rsid w:val="004922F6"/>
    <w:rsid w:val="004923E7"/>
    <w:rsid w:val="00492950"/>
    <w:rsid w:val="00492B64"/>
    <w:rsid w:val="00492C0A"/>
    <w:rsid w:val="0049324E"/>
    <w:rsid w:val="00493364"/>
    <w:rsid w:val="00493AE1"/>
    <w:rsid w:val="00494973"/>
    <w:rsid w:val="00496988"/>
    <w:rsid w:val="00497274"/>
    <w:rsid w:val="00497B6C"/>
    <w:rsid w:val="00497D33"/>
    <w:rsid w:val="004A082A"/>
    <w:rsid w:val="004A16A3"/>
    <w:rsid w:val="004A2A8C"/>
    <w:rsid w:val="004A2F7E"/>
    <w:rsid w:val="004A3142"/>
    <w:rsid w:val="004A372D"/>
    <w:rsid w:val="004A38EB"/>
    <w:rsid w:val="004A44ED"/>
    <w:rsid w:val="004A536D"/>
    <w:rsid w:val="004A5BB4"/>
    <w:rsid w:val="004A5C5E"/>
    <w:rsid w:val="004A6127"/>
    <w:rsid w:val="004A657B"/>
    <w:rsid w:val="004A6817"/>
    <w:rsid w:val="004A6E51"/>
    <w:rsid w:val="004A721C"/>
    <w:rsid w:val="004A78CB"/>
    <w:rsid w:val="004A7BF0"/>
    <w:rsid w:val="004B0FA6"/>
    <w:rsid w:val="004B1367"/>
    <w:rsid w:val="004B16D2"/>
    <w:rsid w:val="004B1DB1"/>
    <w:rsid w:val="004B46C0"/>
    <w:rsid w:val="004B477D"/>
    <w:rsid w:val="004B58FF"/>
    <w:rsid w:val="004B593C"/>
    <w:rsid w:val="004B5F11"/>
    <w:rsid w:val="004B5FDB"/>
    <w:rsid w:val="004B6CF4"/>
    <w:rsid w:val="004B7018"/>
    <w:rsid w:val="004B7192"/>
    <w:rsid w:val="004B76D8"/>
    <w:rsid w:val="004B7A60"/>
    <w:rsid w:val="004C0B75"/>
    <w:rsid w:val="004C1162"/>
    <w:rsid w:val="004C1A9C"/>
    <w:rsid w:val="004C2037"/>
    <w:rsid w:val="004C22C6"/>
    <w:rsid w:val="004C2C90"/>
    <w:rsid w:val="004C3226"/>
    <w:rsid w:val="004C3E5D"/>
    <w:rsid w:val="004C418C"/>
    <w:rsid w:val="004C4AAE"/>
    <w:rsid w:val="004C4DF4"/>
    <w:rsid w:val="004C56E9"/>
    <w:rsid w:val="004C58E9"/>
    <w:rsid w:val="004C5FF7"/>
    <w:rsid w:val="004C60DB"/>
    <w:rsid w:val="004C6FD0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248"/>
    <w:rsid w:val="004D560C"/>
    <w:rsid w:val="004D5CFC"/>
    <w:rsid w:val="004D61EB"/>
    <w:rsid w:val="004D6845"/>
    <w:rsid w:val="004D7757"/>
    <w:rsid w:val="004D78C1"/>
    <w:rsid w:val="004D7D50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206"/>
    <w:rsid w:val="004F2353"/>
    <w:rsid w:val="004F242B"/>
    <w:rsid w:val="004F246A"/>
    <w:rsid w:val="004F3CE2"/>
    <w:rsid w:val="004F3FB3"/>
    <w:rsid w:val="004F4358"/>
    <w:rsid w:val="004F46DB"/>
    <w:rsid w:val="004F4BCC"/>
    <w:rsid w:val="004F547A"/>
    <w:rsid w:val="004F5945"/>
    <w:rsid w:val="004F60CF"/>
    <w:rsid w:val="004F66E3"/>
    <w:rsid w:val="004F7662"/>
    <w:rsid w:val="004F775E"/>
    <w:rsid w:val="0050006C"/>
    <w:rsid w:val="005002C3"/>
    <w:rsid w:val="005021F3"/>
    <w:rsid w:val="005022B1"/>
    <w:rsid w:val="005029B8"/>
    <w:rsid w:val="00504590"/>
    <w:rsid w:val="005061E4"/>
    <w:rsid w:val="00506263"/>
    <w:rsid w:val="0050651A"/>
    <w:rsid w:val="00506AC8"/>
    <w:rsid w:val="005071D3"/>
    <w:rsid w:val="005076D8"/>
    <w:rsid w:val="00507E29"/>
    <w:rsid w:val="00510DBE"/>
    <w:rsid w:val="0051170A"/>
    <w:rsid w:val="005117DD"/>
    <w:rsid w:val="00511C51"/>
    <w:rsid w:val="005120EB"/>
    <w:rsid w:val="00513135"/>
    <w:rsid w:val="0051434D"/>
    <w:rsid w:val="00514D7F"/>
    <w:rsid w:val="00514E21"/>
    <w:rsid w:val="00515238"/>
    <w:rsid w:val="005157DF"/>
    <w:rsid w:val="00515FC3"/>
    <w:rsid w:val="005163BC"/>
    <w:rsid w:val="005165CF"/>
    <w:rsid w:val="0051752D"/>
    <w:rsid w:val="0051798A"/>
    <w:rsid w:val="00517B5B"/>
    <w:rsid w:val="00517E88"/>
    <w:rsid w:val="00520CA2"/>
    <w:rsid w:val="00520E6E"/>
    <w:rsid w:val="005210DC"/>
    <w:rsid w:val="0052178D"/>
    <w:rsid w:val="00521E26"/>
    <w:rsid w:val="005235CE"/>
    <w:rsid w:val="00523F6A"/>
    <w:rsid w:val="00524D88"/>
    <w:rsid w:val="00525634"/>
    <w:rsid w:val="0052688A"/>
    <w:rsid w:val="00526AB3"/>
    <w:rsid w:val="00526FB4"/>
    <w:rsid w:val="005278F9"/>
    <w:rsid w:val="00530A9C"/>
    <w:rsid w:val="0053120C"/>
    <w:rsid w:val="00532D67"/>
    <w:rsid w:val="00533A55"/>
    <w:rsid w:val="00534142"/>
    <w:rsid w:val="00534C5D"/>
    <w:rsid w:val="00534C7B"/>
    <w:rsid w:val="00536C3F"/>
    <w:rsid w:val="0053700A"/>
    <w:rsid w:val="005407EA"/>
    <w:rsid w:val="00540BBF"/>
    <w:rsid w:val="00542123"/>
    <w:rsid w:val="00542167"/>
    <w:rsid w:val="005421B9"/>
    <w:rsid w:val="0054233C"/>
    <w:rsid w:val="00542628"/>
    <w:rsid w:val="0054371A"/>
    <w:rsid w:val="00543E06"/>
    <w:rsid w:val="00543FF0"/>
    <w:rsid w:val="00544915"/>
    <w:rsid w:val="00544DF2"/>
    <w:rsid w:val="00545B6B"/>
    <w:rsid w:val="00545EBB"/>
    <w:rsid w:val="00546047"/>
    <w:rsid w:val="00546218"/>
    <w:rsid w:val="0054659E"/>
    <w:rsid w:val="005465EC"/>
    <w:rsid w:val="005474F4"/>
    <w:rsid w:val="00547C16"/>
    <w:rsid w:val="00547ECC"/>
    <w:rsid w:val="00547F08"/>
    <w:rsid w:val="00550007"/>
    <w:rsid w:val="00550A80"/>
    <w:rsid w:val="0055164C"/>
    <w:rsid w:val="00551783"/>
    <w:rsid w:val="00552620"/>
    <w:rsid w:val="00553EA2"/>
    <w:rsid w:val="00553F9C"/>
    <w:rsid w:val="00556482"/>
    <w:rsid w:val="0055683C"/>
    <w:rsid w:val="00556EB5"/>
    <w:rsid w:val="00557028"/>
    <w:rsid w:val="00561584"/>
    <w:rsid w:val="00561B08"/>
    <w:rsid w:val="00561F1F"/>
    <w:rsid w:val="00562BE5"/>
    <w:rsid w:val="0056371C"/>
    <w:rsid w:val="00563D0A"/>
    <w:rsid w:val="00563D6B"/>
    <w:rsid w:val="00563E1C"/>
    <w:rsid w:val="00564098"/>
    <w:rsid w:val="00565F62"/>
    <w:rsid w:val="0056639C"/>
    <w:rsid w:val="00566FD5"/>
    <w:rsid w:val="00567114"/>
    <w:rsid w:val="0056742D"/>
    <w:rsid w:val="00567E48"/>
    <w:rsid w:val="0057047D"/>
    <w:rsid w:val="00570CFD"/>
    <w:rsid w:val="00571091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082A"/>
    <w:rsid w:val="00580C84"/>
    <w:rsid w:val="00581479"/>
    <w:rsid w:val="00582441"/>
    <w:rsid w:val="005836F0"/>
    <w:rsid w:val="00583A53"/>
    <w:rsid w:val="005841E4"/>
    <w:rsid w:val="00586840"/>
    <w:rsid w:val="00586ADA"/>
    <w:rsid w:val="00587E2B"/>
    <w:rsid w:val="00590A3A"/>
    <w:rsid w:val="00591C1B"/>
    <w:rsid w:val="00592217"/>
    <w:rsid w:val="00594FBA"/>
    <w:rsid w:val="00596317"/>
    <w:rsid w:val="00596713"/>
    <w:rsid w:val="00597109"/>
    <w:rsid w:val="00597422"/>
    <w:rsid w:val="00597557"/>
    <w:rsid w:val="00597C70"/>
    <w:rsid w:val="005A0090"/>
    <w:rsid w:val="005A0C3D"/>
    <w:rsid w:val="005A1AED"/>
    <w:rsid w:val="005A2A1C"/>
    <w:rsid w:val="005A2A74"/>
    <w:rsid w:val="005A315F"/>
    <w:rsid w:val="005A38C3"/>
    <w:rsid w:val="005A3E10"/>
    <w:rsid w:val="005A400B"/>
    <w:rsid w:val="005A50BF"/>
    <w:rsid w:val="005A6C22"/>
    <w:rsid w:val="005B0572"/>
    <w:rsid w:val="005B19E8"/>
    <w:rsid w:val="005B1DC2"/>
    <w:rsid w:val="005B2896"/>
    <w:rsid w:val="005B2F4D"/>
    <w:rsid w:val="005B32D1"/>
    <w:rsid w:val="005B3E6E"/>
    <w:rsid w:val="005B4F85"/>
    <w:rsid w:val="005B6959"/>
    <w:rsid w:val="005B6DA4"/>
    <w:rsid w:val="005C01AF"/>
    <w:rsid w:val="005C048C"/>
    <w:rsid w:val="005C0CAF"/>
    <w:rsid w:val="005C120B"/>
    <w:rsid w:val="005C141E"/>
    <w:rsid w:val="005C174C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168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21A"/>
    <w:rsid w:val="005D2C2F"/>
    <w:rsid w:val="005D2EC7"/>
    <w:rsid w:val="005D3105"/>
    <w:rsid w:val="005D3149"/>
    <w:rsid w:val="005D3414"/>
    <w:rsid w:val="005D4984"/>
    <w:rsid w:val="005D5031"/>
    <w:rsid w:val="005D543C"/>
    <w:rsid w:val="005D5718"/>
    <w:rsid w:val="005D5850"/>
    <w:rsid w:val="005D6C65"/>
    <w:rsid w:val="005D7F44"/>
    <w:rsid w:val="005E11DA"/>
    <w:rsid w:val="005E122C"/>
    <w:rsid w:val="005E12AE"/>
    <w:rsid w:val="005E18C5"/>
    <w:rsid w:val="005E1A03"/>
    <w:rsid w:val="005E27A9"/>
    <w:rsid w:val="005E32EA"/>
    <w:rsid w:val="005E471B"/>
    <w:rsid w:val="005E5DD4"/>
    <w:rsid w:val="005E5EA7"/>
    <w:rsid w:val="005E61FE"/>
    <w:rsid w:val="005E69B0"/>
    <w:rsid w:val="005E7519"/>
    <w:rsid w:val="005E7B52"/>
    <w:rsid w:val="005E7BC6"/>
    <w:rsid w:val="005F03EC"/>
    <w:rsid w:val="005F057B"/>
    <w:rsid w:val="005F0DC2"/>
    <w:rsid w:val="005F0F7D"/>
    <w:rsid w:val="005F235A"/>
    <w:rsid w:val="005F2A3B"/>
    <w:rsid w:val="005F2B6D"/>
    <w:rsid w:val="005F3385"/>
    <w:rsid w:val="005F3A20"/>
    <w:rsid w:val="005F3AF9"/>
    <w:rsid w:val="005F3FF4"/>
    <w:rsid w:val="005F45E1"/>
    <w:rsid w:val="005F46EA"/>
    <w:rsid w:val="005F46FD"/>
    <w:rsid w:val="005F5407"/>
    <w:rsid w:val="005F5527"/>
    <w:rsid w:val="005F5BB0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729"/>
    <w:rsid w:val="006038EC"/>
    <w:rsid w:val="00604789"/>
    <w:rsid w:val="00605B40"/>
    <w:rsid w:val="00606018"/>
    <w:rsid w:val="00606701"/>
    <w:rsid w:val="006077D9"/>
    <w:rsid w:val="00607CE6"/>
    <w:rsid w:val="00607D2F"/>
    <w:rsid w:val="00610EDF"/>
    <w:rsid w:val="00611861"/>
    <w:rsid w:val="006130DE"/>
    <w:rsid w:val="0061377A"/>
    <w:rsid w:val="0061480E"/>
    <w:rsid w:val="0061574A"/>
    <w:rsid w:val="00615812"/>
    <w:rsid w:val="00615F27"/>
    <w:rsid w:val="0061643A"/>
    <w:rsid w:val="0061669A"/>
    <w:rsid w:val="0061718D"/>
    <w:rsid w:val="006174D7"/>
    <w:rsid w:val="006177E2"/>
    <w:rsid w:val="0062014E"/>
    <w:rsid w:val="00620A7F"/>
    <w:rsid w:val="006227A0"/>
    <w:rsid w:val="00622BCE"/>
    <w:rsid w:val="00623285"/>
    <w:rsid w:val="006235E8"/>
    <w:rsid w:val="0062364E"/>
    <w:rsid w:val="00623673"/>
    <w:rsid w:val="006249DF"/>
    <w:rsid w:val="0062522C"/>
    <w:rsid w:val="00625A61"/>
    <w:rsid w:val="00626972"/>
    <w:rsid w:val="0062697E"/>
    <w:rsid w:val="00626DF1"/>
    <w:rsid w:val="00627CD6"/>
    <w:rsid w:val="006306C5"/>
    <w:rsid w:val="00630864"/>
    <w:rsid w:val="006309CE"/>
    <w:rsid w:val="00630A64"/>
    <w:rsid w:val="00630BBD"/>
    <w:rsid w:val="00631BBE"/>
    <w:rsid w:val="006323BE"/>
    <w:rsid w:val="006327AA"/>
    <w:rsid w:val="006327B1"/>
    <w:rsid w:val="006329B2"/>
    <w:rsid w:val="006347D0"/>
    <w:rsid w:val="00634BDA"/>
    <w:rsid w:val="0063500C"/>
    <w:rsid w:val="006357EE"/>
    <w:rsid w:val="0063663B"/>
    <w:rsid w:val="006369D3"/>
    <w:rsid w:val="00637FF9"/>
    <w:rsid w:val="00640512"/>
    <w:rsid w:val="006407E7"/>
    <w:rsid w:val="006410EB"/>
    <w:rsid w:val="00641704"/>
    <w:rsid w:val="00641EE7"/>
    <w:rsid w:val="0064231C"/>
    <w:rsid w:val="006445F3"/>
    <w:rsid w:val="0064462A"/>
    <w:rsid w:val="0064556C"/>
    <w:rsid w:val="006462D1"/>
    <w:rsid w:val="006463BE"/>
    <w:rsid w:val="0064699E"/>
    <w:rsid w:val="00647140"/>
    <w:rsid w:val="0064738E"/>
    <w:rsid w:val="00647F91"/>
    <w:rsid w:val="0065009E"/>
    <w:rsid w:val="0065070D"/>
    <w:rsid w:val="00650B93"/>
    <w:rsid w:val="00650CFA"/>
    <w:rsid w:val="006512A0"/>
    <w:rsid w:val="0065140A"/>
    <w:rsid w:val="00652108"/>
    <w:rsid w:val="00652870"/>
    <w:rsid w:val="00653631"/>
    <w:rsid w:val="0065375D"/>
    <w:rsid w:val="00653967"/>
    <w:rsid w:val="00653B46"/>
    <w:rsid w:val="006546B1"/>
    <w:rsid w:val="0065479B"/>
    <w:rsid w:val="006549A8"/>
    <w:rsid w:val="00654E67"/>
    <w:rsid w:val="006554CA"/>
    <w:rsid w:val="006566F4"/>
    <w:rsid w:val="00656987"/>
    <w:rsid w:val="00656ACB"/>
    <w:rsid w:val="00657238"/>
    <w:rsid w:val="0066005C"/>
    <w:rsid w:val="006601C0"/>
    <w:rsid w:val="00660500"/>
    <w:rsid w:val="0066053B"/>
    <w:rsid w:val="00660930"/>
    <w:rsid w:val="00660B58"/>
    <w:rsid w:val="0066131F"/>
    <w:rsid w:val="006621A8"/>
    <w:rsid w:val="0066351D"/>
    <w:rsid w:val="00663C34"/>
    <w:rsid w:val="00663C55"/>
    <w:rsid w:val="00663C69"/>
    <w:rsid w:val="00663E19"/>
    <w:rsid w:val="00663ED3"/>
    <w:rsid w:val="006646AA"/>
    <w:rsid w:val="006659E9"/>
    <w:rsid w:val="00665D2F"/>
    <w:rsid w:val="0066621F"/>
    <w:rsid w:val="00666A4D"/>
    <w:rsid w:val="00666C5F"/>
    <w:rsid w:val="00667986"/>
    <w:rsid w:val="00667A93"/>
    <w:rsid w:val="00667F7B"/>
    <w:rsid w:val="006709C0"/>
    <w:rsid w:val="00671CB3"/>
    <w:rsid w:val="00671EBC"/>
    <w:rsid w:val="00672EE1"/>
    <w:rsid w:val="006731DE"/>
    <w:rsid w:val="00673617"/>
    <w:rsid w:val="00673856"/>
    <w:rsid w:val="00674057"/>
    <w:rsid w:val="006745FB"/>
    <w:rsid w:val="0067529E"/>
    <w:rsid w:val="00675D2B"/>
    <w:rsid w:val="00675E22"/>
    <w:rsid w:val="0067682C"/>
    <w:rsid w:val="00676AB2"/>
    <w:rsid w:val="00676C35"/>
    <w:rsid w:val="00676CD2"/>
    <w:rsid w:val="006772BC"/>
    <w:rsid w:val="00680ACF"/>
    <w:rsid w:val="00680BAC"/>
    <w:rsid w:val="00682190"/>
    <w:rsid w:val="00682225"/>
    <w:rsid w:val="006832D3"/>
    <w:rsid w:val="00683CAB"/>
    <w:rsid w:val="006848CC"/>
    <w:rsid w:val="00684D05"/>
    <w:rsid w:val="006859EB"/>
    <w:rsid w:val="00685E7E"/>
    <w:rsid w:val="00686592"/>
    <w:rsid w:val="00686EFF"/>
    <w:rsid w:val="00687579"/>
    <w:rsid w:val="0069001B"/>
    <w:rsid w:val="006906BB"/>
    <w:rsid w:val="00691121"/>
    <w:rsid w:val="006912DD"/>
    <w:rsid w:val="00692CD7"/>
    <w:rsid w:val="00692E6A"/>
    <w:rsid w:val="00692FC8"/>
    <w:rsid w:val="006942E1"/>
    <w:rsid w:val="00694CCB"/>
    <w:rsid w:val="00695340"/>
    <w:rsid w:val="006953B0"/>
    <w:rsid w:val="006955A8"/>
    <w:rsid w:val="0069653A"/>
    <w:rsid w:val="006965D9"/>
    <w:rsid w:val="00696A37"/>
    <w:rsid w:val="00696E0F"/>
    <w:rsid w:val="00696F95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23C6"/>
    <w:rsid w:val="006A3029"/>
    <w:rsid w:val="006A33D1"/>
    <w:rsid w:val="006A363F"/>
    <w:rsid w:val="006A51BB"/>
    <w:rsid w:val="006A5C58"/>
    <w:rsid w:val="006A62DA"/>
    <w:rsid w:val="006A666B"/>
    <w:rsid w:val="006A7410"/>
    <w:rsid w:val="006B1AF0"/>
    <w:rsid w:val="006B1C56"/>
    <w:rsid w:val="006B24D4"/>
    <w:rsid w:val="006B2E49"/>
    <w:rsid w:val="006B3050"/>
    <w:rsid w:val="006B344E"/>
    <w:rsid w:val="006B38AE"/>
    <w:rsid w:val="006B41D3"/>
    <w:rsid w:val="006B46ED"/>
    <w:rsid w:val="006B49E5"/>
    <w:rsid w:val="006B54A2"/>
    <w:rsid w:val="006B5A24"/>
    <w:rsid w:val="006B5F43"/>
    <w:rsid w:val="006B62D5"/>
    <w:rsid w:val="006B6AFC"/>
    <w:rsid w:val="006B74BF"/>
    <w:rsid w:val="006B75BC"/>
    <w:rsid w:val="006B79C7"/>
    <w:rsid w:val="006B7DD5"/>
    <w:rsid w:val="006C09A7"/>
    <w:rsid w:val="006C09E5"/>
    <w:rsid w:val="006C09FD"/>
    <w:rsid w:val="006C0CD7"/>
    <w:rsid w:val="006C0FC0"/>
    <w:rsid w:val="006C1495"/>
    <w:rsid w:val="006C22FD"/>
    <w:rsid w:val="006C28DB"/>
    <w:rsid w:val="006C28F5"/>
    <w:rsid w:val="006C2EFA"/>
    <w:rsid w:val="006C3268"/>
    <w:rsid w:val="006C379C"/>
    <w:rsid w:val="006C3C8B"/>
    <w:rsid w:val="006C4958"/>
    <w:rsid w:val="006C63D4"/>
    <w:rsid w:val="006C717E"/>
    <w:rsid w:val="006C7321"/>
    <w:rsid w:val="006D0570"/>
    <w:rsid w:val="006D0A9E"/>
    <w:rsid w:val="006D25E2"/>
    <w:rsid w:val="006D2957"/>
    <w:rsid w:val="006D2B43"/>
    <w:rsid w:val="006D4CB4"/>
    <w:rsid w:val="006D535F"/>
    <w:rsid w:val="006D648B"/>
    <w:rsid w:val="006D7841"/>
    <w:rsid w:val="006D7D06"/>
    <w:rsid w:val="006E0295"/>
    <w:rsid w:val="006E0DCD"/>
    <w:rsid w:val="006E10D6"/>
    <w:rsid w:val="006E1803"/>
    <w:rsid w:val="006E1947"/>
    <w:rsid w:val="006E2A24"/>
    <w:rsid w:val="006E2B87"/>
    <w:rsid w:val="006E3A58"/>
    <w:rsid w:val="006E3E36"/>
    <w:rsid w:val="006E4212"/>
    <w:rsid w:val="006E474B"/>
    <w:rsid w:val="006E5130"/>
    <w:rsid w:val="006E5816"/>
    <w:rsid w:val="006E5DCE"/>
    <w:rsid w:val="006E6B94"/>
    <w:rsid w:val="006E7480"/>
    <w:rsid w:val="006E7E17"/>
    <w:rsid w:val="006F197D"/>
    <w:rsid w:val="006F4888"/>
    <w:rsid w:val="006F52D5"/>
    <w:rsid w:val="006F57EB"/>
    <w:rsid w:val="006F5F53"/>
    <w:rsid w:val="006F7B7E"/>
    <w:rsid w:val="0070043F"/>
    <w:rsid w:val="00700588"/>
    <w:rsid w:val="007008A0"/>
    <w:rsid w:val="00700BFB"/>
    <w:rsid w:val="00700FFE"/>
    <w:rsid w:val="00701490"/>
    <w:rsid w:val="007016B4"/>
    <w:rsid w:val="00701F12"/>
    <w:rsid w:val="0070225E"/>
    <w:rsid w:val="0070281F"/>
    <w:rsid w:val="00703025"/>
    <w:rsid w:val="0070332E"/>
    <w:rsid w:val="00703AA2"/>
    <w:rsid w:val="00703BDB"/>
    <w:rsid w:val="007043CE"/>
    <w:rsid w:val="00704797"/>
    <w:rsid w:val="007055EC"/>
    <w:rsid w:val="007070DC"/>
    <w:rsid w:val="00707FEE"/>
    <w:rsid w:val="00710125"/>
    <w:rsid w:val="007101FB"/>
    <w:rsid w:val="00711592"/>
    <w:rsid w:val="007116DE"/>
    <w:rsid w:val="00711946"/>
    <w:rsid w:val="00711AAE"/>
    <w:rsid w:val="00712287"/>
    <w:rsid w:val="00712AEA"/>
    <w:rsid w:val="00712BAF"/>
    <w:rsid w:val="0071349C"/>
    <w:rsid w:val="00713990"/>
    <w:rsid w:val="00713FC4"/>
    <w:rsid w:val="007146AF"/>
    <w:rsid w:val="00714C55"/>
    <w:rsid w:val="00714F78"/>
    <w:rsid w:val="00715416"/>
    <w:rsid w:val="00716008"/>
    <w:rsid w:val="0071639D"/>
    <w:rsid w:val="00716497"/>
    <w:rsid w:val="007174DD"/>
    <w:rsid w:val="007177A4"/>
    <w:rsid w:val="00720450"/>
    <w:rsid w:val="00720658"/>
    <w:rsid w:val="00720CE0"/>
    <w:rsid w:val="00720F56"/>
    <w:rsid w:val="00721100"/>
    <w:rsid w:val="00722554"/>
    <w:rsid w:val="007225C6"/>
    <w:rsid w:val="00722BBD"/>
    <w:rsid w:val="00722BD8"/>
    <w:rsid w:val="007244E5"/>
    <w:rsid w:val="00725428"/>
    <w:rsid w:val="007258C3"/>
    <w:rsid w:val="0072631F"/>
    <w:rsid w:val="00726D13"/>
    <w:rsid w:val="00730304"/>
    <w:rsid w:val="00730944"/>
    <w:rsid w:val="00730E4B"/>
    <w:rsid w:val="00731B52"/>
    <w:rsid w:val="00732061"/>
    <w:rsid w:val="00732ABC"/>
    <w:rsid w:val="00732E38"/>
    <w:rsid w:val="007341D7"/>
    <w:rsid w:val="0073432D"/>
    <w:rsid w:val="00734739"/>
    <w:rsid w:val="00734AC6"/>
    <w:rsid w:val="00734FC1"/>
    <w:rsid w:val="00735432"/>
    <w:rsid w:val="00735620"/>
    <w:rsid w:val="00735AC3"/>
    <w:rsid w:val="00736A8C"/>
    <w:rsid w:val="00736C37"/>
    <w:rsid w:val="0073700B"/>
    <w:rsid w:val="00737511"/>
    <w:rsid w:val="0073765F"/>
    <w:rsid w:val="00737888"/>
    <w:rsid w:val="00740154"/>
    <w:rsid w:val="00740295"/>
    <w:rsid w:val="00740CFF"/>
    <w:rsid w:val="007413D3"/>
    <w:rsid w:val="00741666"/>
    <w:rsid w:val="007416A6"/>
    <w:rsid w:val="007422B2"/>
    <w:rsid w:val="0074244C"/>
    <w:rsid w:val="0074334C"/>
    <w:rsid w:val="00743A9E"/>
    <w:rsid w:val="0074488B"/>
    <w:rsid w:val="007475C8"/>
    <w:rsid w:val="00747EE8"/>
    <w:rsid w:val="00750572"/>
    <w:rsid w:val="007507C6"/>
    <w:rsid w:val="007512AD"/>
    <w:rsid w:val="00751A25"/>
    <w:rsid w:val="0075229C"/>
    <w:rsid w:val="00754D4F"/>
    <w:rsid w:val="00754D51"/>
    <w:rsid w:val="00754E1F"/>
    <w:rsid w:val="00754FAB"/>
    <w:rsid w:val="00754FBA"/>
    <w:rsid w:val="00755E4D"/>
    <w:rsid w:val="007567A0"/>
    <w:rsid w:val="00756BFE"/>
    <w:rsid w:val="00756E55"/>
    <w:rsid w:val="00757D70"/>
    <w:rsid w:val="00760877"/>
    <w:rsid w:val="00761D50"/>
    <w:rsid w:val="00761D92"/>
    <w:rsid w:val="007627E1"/>
    <w:rsid w:val="00762B47"/>
    <w:rsid w:val="00763DA5"/>
    <w:rsid w:val="00764511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4B8"/>
    <w:rsid w:val="00771917"/>
    <w:rsid w:val="0077196E"/>
    <w:rsid w:val="0077464A"/>
    <w:rsid w:val="00775381"/>
    <w:rsid w:val="00777103"/>
    <w:rsid w:val="00780D52"/>
    <w:rsid w:val="007821F4"/>
    <w:rsid w:val="00783B74"/>
    <w:rsid w:val="00785739"/>
    <w:rsid w:val="00786909"/>
    <w:rsid w:val="00786B63"/>
    <w:rsid w:val="007871DE"/>
    <w:rsid w:val="00787F8A"/>
    <w:rsid w:val="0079019F"/>
    <w:rsid w:val="0079212C"/>
    <w:rsid w:val="00793608"/>
    <w:rsid w:val="00793B40"/>
    <w:rsid w:val="007940F4"/>
    <w:rsid w:val="007946C0"/>
    <w:rsid w:val="00794DE4"/>
    <w:rsid w:val="0079562B"/>
    <w:rsid w:val="00795923"/>
    <w:rsid w:val="007963F6"/>
    <w:rsid w:val="007A0A0B"/>
    <w:rsid w:val="007A13A3"/>
    <w:rsid w:val="007A1401"/>
    <w:rsid w:val="007A1798"/>
    <w:rsid w:val="007A1CF1"/>
    <w:rsid w:val="007A2553"/>
    <w:rsid w:val="007A325C"/>
    <w:rsid w:val="007A3905"/>
    <w:rsid w:val="007A417E"/>
    <w:rsid w:val="007A5211"/>
    <w:rsid w:val="007A57C7"/>
    <w:rsid w:val="007A5A81"/>
    <w:rsid w:val="007A5CB4"/>
    <w:rsid w:val="007A5DF5"/>
    <w:rsid w:val="007A6B52"/>
    <w:rsid w:val="007A7364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CBF"/>
    <w:rsid w:val="007B74F4"/>
    <w:rsid w:val="007B78CD"/>
    <w:rsid w:val="007C0492"/>
    <w:rsid w:val="007C077C"/>
    <w:rsid w:val="007C0BCF"/>
    <w:rsid w:val="007C1C2E"/>
    <w:rsid w:val="007C20C8"/>
    <w:rsid w:val="007C21B5"/>
    <w:rsid w:val="007C23EF"/>
    <w:rsid w:val="007C27A8"/>
    <w:rsid w:val="007C304A"/>
    <w:rsid w:val="007C3D60"/>
    <w:rsid w:val="007C4833"/>
    <w:rsid w:val="007C4A8A"/>
    <w:rsid w:val="007C4AE0"/>
    <w:rsid w:val="007C4CF9"/>
    <w:rsid w:val="007C4FE0"/>
    <w:rsid w:val="007C502B"/>
    <w:rsid w:val="007C5126"/>
    <w:rsid w:val="007C52DB"/>
    <w:rsid w:val="007C5FE1"/>
    <w:rsid w:val="007C6BDE"/>
    <w:rsid w:val="007C745E"/>
    <w:rsid w:val="007C76F2"/>
    <w:rsid w:val="007D00B9"/>
    <w:rsid w:val="007D015F"/>
    <w:rsid w:val="007D0B6F"/>
    <w:rsid w:val="007D0DB1"/>
    <w:rsid w:val="007D1547"/>
    <w:rsid w:val="007D176D"/>
    <w:rsid w:val="007D17F4"/>
    <w:rsid w:val="007D2108"/>
    <w:rsid w:val="007D223E"/>
    <w:rsid w:val="007D3FC9"/>
    <w:rsid w:val="007D4E99"/>
    <w:rsid w:val="007D5E5A"/>
    <w:rsid w:val="007D5E95"/>
    <w:rsid w:val="007D6162"/>
    <w:rsid w:val="007D77EC"/>
    <w:rsid w:val="007E0A56"/>
    <w:rsid w:val="007E0F50"/>
    <w:rsid w:val="007E1A4E"/>
    <w:rsid w:val="007E3889"/>
    <w:rsid w:val="007E3A5C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2DB"/>
    <w:rsid w:val="007F6843"/>
    <w:rsid w:val="007F6D83"/>
    <w:rsid w:val="007F7074"/>
    <w:rsid w:val="007F72BD"/>
    <w:rsid w:val="007F7A5E"/>
    <w:rsid w:val="007F7D22"/>
    <w:rsid w:val="007F7E22"/>
    <w:rsid w:val="007F7E3E"/>
    <w:rsid w:val="008000B6"/>
    <w:rsid w:val="00800531"/>
    <w:rsid w:val="00800899"/>
    <w:rsid w:val="008013C5"/>
    <w:rsid w:val="00801708"/>
    <w:rsid w:val="008025A2"/>
    <w:rsid w:val="008025BF"/>
    <w:rsid w:val="00803465"/>
    <w:rsid w:val="00803878"/>
    <w:rsid w:val="008046C6"/>
    <w:rsid w:val="008054F6"/>
    <w:rsid w:val="008057AD"/>
    <w:rsid w:val="00805CFD"/>
    <w:rsid w:val="00805D41"/>
    <w:rsid w:val="008064EC"/>
    <w:rsid w:val="00806AB9"/>
    <w:rsid w:val="00807132"/>
    <w:rsid w:val="00807337"/>
    <w:rsid w:val="008078A8"/>
    <w:rsid w:val="00807993"/>
    <w:rsid w:val="00807BCC"/>
    <w:rsid w:val="008108F0"/>
    <w:rsid w:val="00810F4A"/>
    <w:rsid w:val="00810FA9"/>
    <w:rsid w:val="00811232"/>
    <w:rsid w:val="00811AB4"/>
    <w:rsid w:val="00811BF8"/>
    <w:rsid w:val="00812052"/>
    <w:rsid w:val="00812F66"/>
    <w:rsid w:val="008138FC"/>
    <w:rsid w:val="008139A6"/>
    <w:rsid w:val="00814EFB"/>
    <w:rsid w:val="00815D6B"/>
    <w:rsid w:val="00815E51"/>
    <w:rsid w:val="00816363"/>
    <w:rsid w:val="00816992"/>
    <w:rsid w:val="00816D46"/>
    <w:rsid w:val="00816E5C"/>
    <w:rsid w:val="008171AF"/>
    <w:rsid w:val="00820871"/>
    <w:rsid w:val="00820D36"/>
    <w:rsid w:val="00820FA1"/>
    <w:rsid w:val="00820FED"/>
    <w:rsid w:val="00821AD2"/>
    <w:rsid w:val="00821EB8"/>
    <w:rsid w:val="008223A9"/>
    <w:rsid w:val="00823D4A"/>
    <w:rsid w:val="00823D5F"/>
    <w:rsid w:val="00824622"/>
    <w:rsid w:val="008247FD"/>
    <w:rsid w:val="00824CBE"/>
    <w:rsid w:val="00824FCD"/>
    <w:rsid w:val="008255B9"/>
    <w:rsid w:val="0082585A"/>
    <w:rsid w:val="00825A0B"/>
    <w:rsid w:val="00825D4F"/>
    <w:rsid w:val="008263F2"/>
    <w:rsid w:val="008270D3"/>
    <w:rsid w:val="008271DF"/>
    <w:rsid w:val="00830320"/>
    <w:rsid w:val="0083083E"/>
    <w:rsid w:val="008308FA"/>
    <w:rsid w:val="00831698"/>
    <w:rsid w:val="00831C5C"/>
    <w:rsid w:val="008336A6"/>
    <w:rsid w:val="00833EE5"/>
    <w:rsid w:val="00835808"/>
    <w:rsid w:val="00835B7B"/>
    <w:rsid w:val="008365E0"/>
    <w:rsid w:val="00836BC3"/>
    <w:rsid w:val="0083742A"/>
    <w:rsid w:val="00837CA7"/>
    <w:rsid w:val="00837D76"/>
    <w:rsid w:val="00837E12"/>
    <w:rsid w:val="00840240"/>
    <w:rsid w:val="0084058E"/>
    <w:rsid w:val="00840726"/>
    <w:rsid w:val="00840C30"/>
    <w:rsid w:val="00840C9A"/>
    <w:rsid w:val="00841523"/>
    <w:rsid w:val="00841C97"/>
    <w:rsid w:val="00841DC0"/>
    <w:rsid w:val="00841DCB"/>
    <w:rsid w:val="00842104"/>
    <w:rsid w:val="0084213B"/>
    <w:rsid w:val="008422EA"/>
    <w:rsid w:val="00842CE6"/>
    <w:rsid w:val="008430E8"/>
    <w:rsid w:val="008438BA"/>
    <w:rsid w:val="0084394E"/>
    <w:rsid w:val="0084402C"/>
    <w:rsid w:val="008444F7"/>
    <w:rsid w:val="00844E3C"/>
    <w:rsid w:val="00845780"/>
    <w:rsid w:val="008458E1"/>
    <w:rsid w:val="0084632B"/>
    <w:rsid w:val="00851386"/>
    <w:rsid w:val="008515C3"/>
    <w:rsid w:val="00852127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591"/>
    <w:rsid w:val="00855C63"/>
    <w:rsid w:val="00855C8F"/>
    <w:rsid w:val="008567DE"/>
    <w:rsid w:val="00856B7F"/>
    <w:rsid w:val="0085717A"/>
    <w:rsid w:val="00857CE4"/>
    <w:rsid w:val="00857DDE"/>
    <w:rsid w:val="00860F55"/>
    <w:rsid w:val="008615F9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5AD3"/>
    <w:rsid w:val="00865BE0"/>
    <w:rsid w:val="008667E3"/>
    <w:rsid w:val="0086780F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1AA"/>
    <w:rsid w:val="00874424"/>
    <w:rsid w:val="00874CF9"/>
    <w:rsid w:val="0087594D"/>
    <w:rsid w:val="00875BE1"/>
    <w:rsid w:val="00876708"/>
    <w:rsid w:val="00876761"/>
    <w:rsid w:val="008772D3"/>
    <w:rsid w:val="00877498"/>
    <w:rsid w:val="00877BD2"/>
    <w:rsid w:val="00877E94"/>
    <w:rsid w:val="00880A9D"/>
    <w:rsid w:val="00880FA4"/>
    <w:rsid w:val="008810FA"/>
    <w:rsid w:val="0088112D"/>
    <w:rsid w:val="008814A6"/>
    <w:rsid w:val="00881759"/>
    <w:rsid w:val="0088197E"/>
    <w:rsid w:val="00882295"/>
    <w:rsid w:val="0088336C"/>
    <w:rsid w:val="008837D0"/>
    <w:rsid w:val="00883E9E"/>
    <w:rsid w:val="00884A41"/>
    <w:rsid w:val="00884C91"/>
    <w:rsid w:val="00885098"/>
    <w:rsid w:val="008853C9"/>
    <w:rsid w:val="008855C2"/>
    <w:rsid w:val="0088584A"/>
    <w:rsid w:val="008859F1"/>
    <w:rsid w:val="00886691"/>
    <w:rsid w:val="00886A33"/>
    <w:rsid w:val="00886B95"/>
    <w:rsid w:val="00886C76"/>
    <w:rsid w:val="00887180"/>
    <w:rsid w:val="00887253"/>
    <w:rsid w:val="00887302"/>
    <w:rsid w:val="00887A3A"/>
    <w:rsid w:val="00887E7F"/>
    <w:rsid w:val="0089144D"/>
    <w:rsid w:val="008915A2"/>
    <w:rsid w:val="0089173E"/>
    <w:rsid w:val="00891B51"/>
    <w:rsid w:val="00893333"/>
    <w:rsid w:val="00893EA2"/>
    <w:rsid w:val="008942C3"/>
    <w:rsid w:val="00894474"/>
    <w:rsid w:val="008953F4"/>
    <w:rsid w:val="00895FCF"/>
    <w:rsid w:val="008960C7"/>
    <w:rsid w:val="008968A0"/>
    <w:rsid w:val="0089693B"/>
    <w:rsid w:val="00896EC1"/>
    <w:rsid w:val="00897144"/>
    <w:rsid w:val="008971CE"/>
    <w:rsid w:val="00897360"/>
    <w:rsid w:val="00897583"/>
    <w:rsid w:val="008977A2"/>
    <w:rsid w:val="00897807"/>
    <w:rsid w:val="008A0F70"/>
    <w:rsid w:val="008A0FD5"/>
    <w:rsid w:val="008A1190"/>
    <w:rsid w:val="008A3538"/>
    <w:rsid w:val="008A3B01"/>
    <w:rsid w:val="008A3DB3"/>
    <w:rsid w:val="008A4AF2"/>
    <w:rsid w:val="008A4DC3"/>
    <w:rsid w:val="008A4F09"/>
    <w:rsid w:val="008A63AA"/>
    <w:rsid w:val="008A6C9C"/>
    <w:rsid w:val="008A7584"/>
    <w:rsid w:val="008B024D"/>
    <w:rsid w:val="008B1B19"/>
    <w:rsid w:val="008B1E18"/>
    <w:rsid w:val="008B2F70"/>
    <w:rsid w:val="008B357E"/>
    <w:rsid w:val="008B375F"/>
    <w:rsid w:val="008B3F86"/>
    <w:rsid w:val="008B439E"/>
    <w:rsid w:val="008B4B32"/>
    <w:rsid w:val="008B54F1"/>
    <w:rsid w:val="008B5CE3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5AA1"/>
    <w:rsid w:val="008C6443"/>
    <w:rsid w:val="008C658B"/>
    <w:rsid w:val="008C6BC4"/>
    <w:rsid w:val="008C6FB1"/>
    <w:rsid w:val="008C71D8"/>
    <w:rsid w:val="008C7AEF"/>
    <w:rsid w:val="008D042C"/>
    <w:rsid w:val="008D0460"/>
    <w:rsid w:val="008D2269"/>
    <w:rsid w:val="008D2660"/>
    <w:rsid w:val="008D3375"/>
    <w:rsid w:val="008D3516"/>
    <w:rsid w:val="008D3C6B"/>
    <w:rsid w:val="008D3C94"/>
    <w:rsid w:val="008D440D"/>
    <w:rsid w:val="008D5255"/>
    <w:rsid w:val="008D5ED2"/>
    <w:rsid w:val="008D6727"/>
    <w:rsid w:val="008D6E96"/>
    <w:rsid w:val="008D7CF3"/>
    <w:rsid w:val="008E0C47"/>
    <w:rsid w:val="008E0CA1"/>
    <w:rsid w:val="008E0D65"/>
    <w:rsid w:val="008E1229"/>
    <w:rsid w:val="008E196C"/>
    <w:rsid w:val="008E22E9"/>
    <w:rsid w:val="008E2A37"/>
    <w:rsid w:val="008E2C77"/>
    <w:rsid w:val="008E33CB"/>
    <w:rsid w:val="008E34EA"/>
    <w:rsid w:val="008E35FB"/>
    <w:rsid w:val="008E52FF"/>
    <w:rsid w:val="008E580E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5F66"/>
    <w:rsid w:val="008F65F2"/>
    <w:rsid w:val="008F6902"/>
    <w:rsid w:val="008F6CCD"/>
    <w:rsid w:val="008F6DE0"/>
    <w:rsid w:val="008F7377"/>
    <w:rsid w:val="009002C0"/>
    <w:rsid w:val="009006B6"/>
    <w:rsid w:val="00901CF3"/>
    <w:rsid w:val="00902057"/>
    <w:rsid w:val="00902478"/>
    <w:rsid w:val="0090303C"/>
    <w:rsid w:val="00903957"/>
    <w:rsid w:val="009051DF"/>
    <w:rsid w:val="009054F1"/>
    <w:rsid w:val="0090563F"/>
    <w:rsid w:val="009058AC"/>
    <w:rsid w:val="009061A4"/>
    <w:rsid w:val="0090691E"/>
    <w:rsid w:val="00906AEE"/>
    <w:rsid w:val="009074DB"/>
    <w:rsid w:val="009100C4"/>
    <w:rsid w:val="0091118B"/>
    <w:rsid w:val="009115F7"/>
    <w:rsid w:val="00911914"/>
    <w:rsid w:val="009121E2"/>
    <w:rsid w:val="00912D9E"/>
    <w:rsid w:val="00912E62"/>
    <w:rsid w:val="0091342B"/>
    <w:rsid w:val="0091366B"/>
    <w:rsid w:val="00913BBE"/>
    <w:rsid w:val="00913C5D"/>
    <w:rsid w:val="00915686"/>
    <w:rsid w:val="009157FA"/>
    <w:rsid w:val="0091684A"/>
    <w:rsid w:val="009168F3"/>
    <w:rsid w:val="0092060E"/>
    <w:rsid w:val="009212FD"/>
    <w:rsid w:val="0092146D"/>
    <w:rsid w:val="0092185B"/>
    <w:rsid w:val="009218D0"/>
    <w:rsid w:val="00922112"/>
    <w:rsid w:val="0092351B"/>
    <w:rsid w:val="00924F68"/>
    <w:rsid w:val="009251F4"/>
    <w:rsid w:val="009257E3"/>
    <w:rsid w:val="00925AE4"/>
    <w:rsid w:val="00925D31"/>
    <w:rsid w:val="00926DE2"/>
    <w:rsid w:val="0092755E"/>
    <w:rsid w:val="00927FCB"/>
    <w:rsid w:val="0093076C"/>
    <w:rsid w:val="00931DA1"/>
    <w:rsid w:val="00931E40"/>
    <w:rsid w:val="00933C11"/>
    <w:rsid w:val="0093431B"/>
    <w:rsid w:val="009349C8"/>
    <w:rsid w:val="00934C66"/>
    <w:rsid w:val="009355A0"/>
    <w:rsid w:val="00935854"/>
    <w:rsid w:val="0093682B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59E4"/>
    <w:rsid w:val="00946585"/>
    <w:rsid w:val="00946CF2"/>
    <w:rsid w:val="00946EDB"/>
    <w:rsid w:val="00947048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602B"/>
    <w:rsid w:val="00956640"/>
    <w:rsid w:val="00956B1F"/>
    <w:rsid w:val="00956DE9"/>
    <w:rsid w:val="00956FFD"/>
    <w:rsid w:val="0095712A"/>
    <w:rsid w:val="00957132"/>
    <w:rsid w:val="00961031"/>
    <w:rsid w:val="00962CE1"/>
    <w:rsid w:val="0096330B"/>
    <w:rsid w:val="009637B5"/>
    <w:rsid w:val="00965F3C"/>
    <w:rsid w:val="0096640D"/>
    <w:rsid w:val="0097028B"/>
    <w:rsid w:val="009702AD"/>
    <w:rsid w:val="009713D1"/>
    <w:rsid w:val="00971BD9"/>
    <w:rsid w:val="009726B3"/>
    <w:rsid w:val="009727EA"/>
    <w:rsid w:val="00972D9D"/>
    <w:rsid w:val="00973398"/>
    <w:rsid w:val="00973421"/>
    <w:rsid w:val="009748AC"/>
    <w:rsid w:val="009752A3"/>
    <w:rsid w:val="00975AD7"/>
    <w:rsid w:val="00975B59"/>
    <w:rsid w:val="009766B4"/>
    <w:rsid w:val="00977899"/>
    <w:rsid w:val="00977EDB"/>
    <w:rsid w:val="009800C3"/>
    <w:rsid w:val="00981338"/>
    <w:rsid w:val="00981617"/>
    <w:rsid w:val="00981DBA"/>
    <w:rsid w:val="00982293"/>
    <w:rsid w:val="00982DC1"/>
    <w:rsid w:val="00982FE3"/>
    <w:rsid w:val="0098319C"/>
    <w:rsid w:val="009836D6"/>
    <w:rsid w:val="00983D0B"/>
    <w:rsid w:val="009840ED"/>
    <w:rsid w:val="0098487C"/>
    <w:rsid w:val="00984AC0"/>
    <w:rsid w:val="00985C6F"/>
    <w:rsid w:val="00986EF6"/>
    <w:rsid w:val="00987333"/>
    <w:rsid w:val="0098774E"/>
    <w:rsid w:val="00987870"/>
    <w:rsid w:val="00987E41"/>
    <w:rsid w:val="00987E83"/>
    <w:rsid w:val="009903D6"/>
    <w:rsid w:val="00991165"/>
    <w:rsid w:val="00991809"/>
    <w:rsid w:val="00992C42"/>
    <w:rsid w:val="00992ED6"/>
    <w:rsid w:val="00992F5F"/>
    <w:rsid w:val="00993071"/>
    <w:rsid w:val="0099320B"/>
    <w:rsid w:val="0099338A"/>
    <w:rsid w:val="0099343F"/>
    <w:rsid w:val="009934C8"/>
    <w:rsid w:val="00994F24"/>
    <w:rsid w:val="00995361"/>
    <w:rsid w:val="00995CFF"/>
    <w:rsid w:val="00996145"/>
    <w:rsid w:val="00996296"/>
    <w:rsid w:val="00997C33"/>
    <w:rsid w:val="00997FBC"/>
    <w:rsid w:val="009A095E"/>
    <w:rsid w:val="009A1130"/>
    <w:rsid w:val="009A21CE"/>
    <w:rsid w:val="009A23C8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467"/>
    <w:rsid w:val="009B05C6"/>
    <w:rsid w:val="009B07CA"/>
    <w:rsid w:val="009B0CA7"/>
    <w:rsid w:val="009B19D5"/>
    <w:rsid w:val="009B2389"/>
    <w:rsid w:val="009B2936"/>
    <w:rsid w:val="009B3708"/>
    <w:rsid w:val="009B3B32"/>
    <w:rsid w:val="009B5030"/>
    <w:rsid w:val="009B5357"/>
    <w:rsid w:val="009B540A"/>
    <w:rsid w:val="009B59AD"/>
    <w:rsid w:val="009B643C"/>
    <w:rsid w:val="009B73AF"/>
    <w:rsid w:val="009C14FB"/>
    <w:rsid w:val="009C1812"/>
    <w:rsid w:val="009C1FDD"/>
    <w:rsid w:val="009C2716"/>
    <w:rsid w:val="009C277E"/>
    <w:rsid w:val="009C2A6B"/>
    <w:rsid w:val="009C358C"/>
    <w:rsid w:val="009C3D20"/>
    <w:rsid w:val="009C467C"/>
    <w:rsid w:val="009C4817"/>
    <w:rsid w:val="009C49AE"/>
    <w:rsid w:val="009C4B77"/>
    <w:rsid w:val="009C4BE0"/>
    <w:rsid w:val="009C5017"/>
    <w:rsid w:val="009C58E7"/>
    <w:rsid w:val="009C6702"/>
    <w:rsid w:val="009C69A0"/>
    <w:rsid w:val="009C6FDF"/>
    <w:rsid w:val="009C7686"/>
    <w:rsid w:val="009C7BFD"/>
    <w:rsid w:val="009D03F8"/>
    <w:rsid w:val="009D077B"/>
    <w:rsid w:val="009D13C4"/>
    <w:rsid w:val="009D190F"/>
    <w:rsid w:val="009D1E72"/>
    <w:rsid w:val="009D1E79"/>
    <w:rsid w:val="009D20C1"/>
    <w:rsid w:val="009D3530"/>
    <w:rsid w:val="009D44C7"/>
    <w:rsid w:val="009D5755"/>
    <w:rsid w:val="009D60F2"/>
    <w:rsid w:val="009D631D"/>
    <w:rsid w:val="009D7AE6"/>
    <w:rsid w:val="009E1635"/>
    <w:rsid w:val="009E294E"/>
    <w:rsid w:val="009E3EC4"/>
    <w:rsid w:val="009E4B0C"/>
    <w:rsid w:val="009E4D28"/>
    <w:rsid w:val="009E5DD1"/>
    <w:rsid w:val="009E61C0"/>
    <w:rsid w:val="009E6990"/>
    <w:rsid w:val="009E6DD8"/>
    <w:rsid w:val="009F06DF"/>
    <w:rsid w:val="009F0BD3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6FB"/>
    <w:rsid w:val="009F48DC"/>
    <w:rsid w:val="009F6621"/>
    <w:rsid w:val="009F6E34"/>
    <w:rsid w:val="009F7ADD"/>
    <w:rsid w:val="009F7F23"/>
    <w:rsid w:val="00A00A73"/>
    <w:rsid w:val="00A00CEF"/>
    <w:rsid w:val="00A00D7B"/>
    <w:rsid w:val="00A00EFC"/>
    <w:rsid w:val="00A0145C"/>
    <w:rsid w:val="00A01793"/>
    <w:rsid w:val="00A0185B"/>
    <w:rsid w:val="00A01967"/>
    <w:rsid w:val="00A01FA9"/>
    <w:rsid w:val="00A0212C"/>
    <w:rsid w:val="00A02B14"/>
    <w:rsid w:val="00A03B82"/>
    <w:rsid w:val="00A06971"/>
    <w:rsid w:val="00A069FB"/>
    <w:rsid w:val="00A07325"/>
    <w:rsid w:val="00A0778C"/>
    <w:rsid w:val="00A11807"/>
    <w:rsid w:val="00A1184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556A"/>
    <w:rsid w:val="00A1561E"/>
    <w:rsid w:val="00A15948"/>
    <w:rsid w:val="00A17F66"/>
    <w:rsid w:val="00A2008E"/>
    <w:rsid w:val="00A201D8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262"/>
    <w:rsid w:val="00A25D59"/>
    <w:rsid w:val="00A26619"/>
    <w:rsid w:val="00A2663C"/>
    <w:rsid w:val="00A273FB"/>
    <w:rsid w:val="00A301FF"/>
    <w:rsid w:val="00A30500"/>
    <w:rsid w:val="00A3196B"/>
    <w:rsid w:val="00A319EA"/>
    <w:rsid w:val="00A31C32"/>
    <w:rsid w:val="00A32896"/>
    <w:rsid w:val="00A328D8"/>
    <w:rsid w:val="00A32F14"/>
    <w:rsid w:val="00A33460"/>
    <w:rsid w:val="00A33D58"/>
    <w:rsid w:val="00A34978"/>
    <w:rsid w:val="00A35BD2"/>
    <w:rsid w:val="00A366D8"/>
    <w:rsid w:val="00A36ABC"/>
    <w:rsid w:val="00A4175B"/>
    <w:rsid w:val="00A41ACC"/>
    <w:rsid w:val="00A41B69"/>
    <w:rsid w:val="00A43797"/>
    <w:rsid w:val="00A4403E"/>
    <w:rsid w:val="00A44B07"/>
    <w:rsid w:val="00A45362"/>
    <w:rsid w:val="00A45556"/>
    <w:rsid w:val="00A45E5E"/>
    <w:rsid w:val="00A46560"/>
    <w:rsid w:val="00A470E8"/>
    <w:rsid w:val="00A50046"/>
    <w:rsid w:val="00A50B85"/>
    <w:rsid w:val="00A51145"/>
    <w:rsid w:val="00A51A44"/>
    <w:rsid w:val="00A51E66"/>
    <w:rsid w:val="00A51F8F"/>
    <w:rsid w:val="00A526B7"/>
    <w:rsid w:val="00A53729"/>
    <w:rsid w:val="00A5372A"/>
    <w:rsid w:val="00A538C9"/>
    <w:rsid w:val="00A53D49"/>
    <w:rsid w:val="00A54B50"/>
    <w:rsid w:val="00A54DC1"/>
    <w:rsid w:val="00A557CC"/>
    <w:rsid w:val="00A56D22"/>
    <w:rsid w:val="00A56EC7"/>
    <w:rsid w:val="00A577F0"/>
    <w:rsid w:val="00A612A1"/>
    <w:rsid w:val="00A61C54"/>
    <w:rsid w:val="00A61DF0"/>
    <w:rsid w:val="00A622EE"/>
    <w:rsid w:val="00A62481"/>
    <w:rsid w:val="00A6260E"/>
    <w:rsid w:val="00A62A4E"/>
    <w:rsid w:val="00A6388B"/>
    <w:rsid w:val="00A638AB"/>
    <w:rsid w:val="00A64287"/>
    <w:rsid w:val="00A6430E"/>
    <w:rsid w:val="00A64827"/>
    <w:rsid w:val="00A652EB"/>
    <w:rsid w:val="00A65326"/>
    <w:rsid w:val="00A654CE"/>
    <w:rsid w:val="00A65CCD"/>
    <w:rsid w:val="00A65F41"/>
    <w:rsid w:val="00A661DE"/>
    <w:rsid w:val="00A67038"/>
    <w:rsid w:val="00A70B0F"/>
    <w:rsid w:val="00A70C09"/>
    <w:rsid w:val="00A7152F"/>
    <w:rsid w:val="00A7349C"/>
    <w:rsid w:val="00A74734"/>
    <w:rsid w:val="00A74A40"/>
    <w:rsid w:val="00A75290"/>
    <w:rsid w:val="00A756DF"/>
    <w:rsid w:val="00A7586C"/>
    <w:rsid w:val="00A765AC"/>
    <w:rsid w:val="00A76705"/>
    <w:rsid w:val="00A77840"/>
    <w:rsid w:val="00A80000"/>
    <w:rsid w:val="00A80042"/>
    <w:rsid w:val="00A80097"/>
    <w:rsid w:val="00A82673"/>
    <w:rsid w:val="00A82B1C"/>
    <w:rsid w:val="00A82FE8"/>
    <w:rsid w:val="00A8367D"/>
    <w:rsid w:val="00A8395D"/>
    <w:rsid w:val="00A83A1C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AC6"/>
    <w:rsid w:val="00A91027"/>
    <w:rsid w:val="00A92ABF"/>
    <w:rsid w:val="00A9333A"/>
    <w:rsid w:val="00A93B95"/>
    <w:rsid w:val="00A94562"/>
    <w:rsid w:val="00A94E8E"/>
    <w:rsid w:val="00A95A8E"/>
    <w:rsid w:val="00A95AF5"/>
    <w:rsid w:val="00A97242"/>
    <w:rsid w:val="00A9745D"/>
    <w:rsid w:val="00AA030D"/>
    <w:rsid w:val="00AA04F2"/>
    <w:rsid w:val="00AA07D2"/>
    <w:rsid w:val="00AA0A48"/>
    <w:rsid w:val="00AA0A73"/>
    <w:rsid w:val="00AA12BC"/>
    <w:rsid w:val="00AA1CBC"/>
    <w:rsid w:val="00AA1CFD"/>
    <w:rsid w:val="00AA2996"/>
    <w:rsid w:val="00AA3455"/>
    <w:rsid w:val="00AA3689"/>
    <w:rsid w:val="00AA37B7"/>
    <w:rsid w:val="00AA5489"/>
    <w:rsid w:val="00AA7409"/>
    <w:rsid w:val="00AA782A"/>
    <w:rsid w:val="00AB0B18"/>
    <w:rsid w:val="00AB1914"/>
    <w:rsid w:val="00AB1A6B"/>
    <w:rsid w:val="00AB22C8"/>
    <w:rsid w:val="00AB2397"/>
    <w:rsid w:val="00AB2A10"/>
    <w:rsid w:val="00AB2D74"/>
    <w:rsid w:val="00AB302E"/>
    <w:rsid w:val="00AB3629"/>
    <w:rsid w:val="00AB36FF"/>
    <w:rsid w:val="00AB3C08"/>
    <w:rsid w:val="00AB3FA1"/>
    <w:rsid w:val="00AB413B"/>
    <w:rsid w:val="00AB44E9"/>
    <w:rsid w:val="00AB48AC"/>
    <w:rsid w:val="00AB4C6C"/>
    <w:rsid w:val="00AB5BB3"/>
    <w:rsid w:val="00AB5D28"/>
    <w:rsid w:val="00AB68A3"/>
    <w:rsid w:val="00AB6DAD"/>
    <w:rsid w:val="00AB71A9"/>
    <w:rsid w:val="00AB78FC"/>
    <w:rsid w:val="00AB7B8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4804"/>
    <w:rsid w:val="00AC5159"/>
    <w:rsid w:val="00AC5216"/>
    <w:rsid w:val="00AC5993"/>
    <w:rsid w:val="00AC5AF0"/>
    <w:rsid w:val="00AC6791"/>
    <w:rsid w:val="00AD0C80"/>
    <w:rsid w:val="00AD1369"/>
    <w:rsid w:val="00AD1F12"/>
    <w:rsid w:val="00AD233D"/>
    <w:rsid w:val="00AD2498"/>
    <w:rsid w:val="00AD2EC9"/>
    <w:rsid w:val="00AD3AA4"/>
    <w:rsid w:val="00AD3AC6"/>
    <w:rsid w:val="00AD4139"/>
    <w:rsid w:val="00AD4CDD"/>
    <w:rsid w:val="00AD5BD2"/>
    <w:rsid w:val="00AD62E2"/>
    <w:rsid w:val="00AD6C86"/>
    <w:rsid w:val="00AD7DE7"/>
    <w:rsid w:val="00AE00C6"/>
    <w:rsid w:val="00AE1114"/>
    <w:rsid w:val="00AE156B"/>
    <w:rsid w:val="00AE1588"/>
    <w:rsid w:val="00AE1B14"/>
    <w:rsid w:val="00AE1FCE"/>
    <w:rsid w:val="00AE2BB3"/>
    <w:rsid w:val="00AE2FE7"/>
    <w:rsid w:val="00AE3AF0"/>
    <w:rsid w:val="00AE4391"/>
    <w:rsid w:val="00AE4C6E"/>
    <w:rsid w:val="00AE4DF9"/>
    <w:rsid w:val="00AE6938"/>
    <w:rsid w:val="00AE6DE6"/>
    <w:rsid w:val="00AF0563"/>
    <w:rsid w:val="00AF08CD"/>
    <w:rsid w:val="00AF0BAA"/>
    <w:rsid w:val="00AF11F8"/>
    <w:rsid w:val="00AF257D"/>
    <w:rsid w:val="00AF2627"/>
    <w:rsid w:val="00AF34B7"/>
    <w:rsid w:val="00AF34E6"/>
    <w:rsid w:val="00AF3FCE"/>
    <w:rsid w:val="00AF447B"/>
    <w:rsid w:val="00AF44F5"/>
    <w:rsid w:val="00AF472F"/>
    <w:rsid w:val="00AF483F"/>
    <w:rsid w:val="00AF4858"/>
    <w:rsid w:val="00AF612D"/>
    <w:rsid w:val="00AF6222"/>
    <w:rsid w:val="00AF71D0"/>
    <w:rsid w:val="00AF7308"/>
    <w:rsid w:val="00B0068A"/>
    <w:rsid w:val="00B00D0E"/>
    <w:rsid w:val="00B00D8E"/>
    <w:rsid w:val="00B02763"/>
    <w:rsid w:val="00B03361"/>
    <w:rsid w:val="00B0365A"/>
    <w:rsid w:val="00B03753"/>
    <w:rsid w:val="00B03E09"/>
    <w:rsid w:val="00B04116"/>
    <w:rsid w:val="00B042A1"/>
    <w:rsid w:val="00B046CE"/>
    <w:rsid w:val="00B04FAB"/>
    <w:rsid w:val="00B06411"/>
    <w:rsid w:val="00B075F2"/>
    <w:rsid w:val="00B07855"/>
    <w:rsid w:val="00B07DD6"/>
    <w:rsid w:val="00B07F58"/>
    <w:rsid w:val="00B103AF"/>
    <w:rsid w:val="00B103F9"/>
    <w:rsid w:val="00B10CB4"/>
    <w:rsid w:val="00B10F11"/>
    <w:rsid w:val="00B1105E"/>
    <w:rsid w:val="00B1115F"/>
    <w:rsid w:val="00B111AC"/>
    <w:rsid w:val="00B11614"/>
    <w:rsid w:val="00B11B8E"/>
    <w:rsid w:val="00B1283A"/>
    <w:rsid w:val="00B13305"/>
    <w:rsid w:val="00B13324"/>
    <w:rsid w:val="00B13B90"/>
    <w:rsid w:val="00B13C2E"/>
    <w:rsid w:val="00B14707"/>
    <w:rsid w:val="00B16054"/>
    <w:rsid w:val="00B16135"/>
    <w:rsid w:val="00B161D7"/>
    <w:rsid w:val="00B176C5"/>
    <w:rsid w:val="00B202F8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3AF9"/>
    <w:rsid w:val="00B247DA"/>
    <w:rsid w:val="00B251E6"/>
    <w:rsid w:val="00B25213"/>
    <w:rsid w:val="00B252FC"/>
    <w:rsid w:val="00B25C29"/>
    <w:rsid w:val="00B266AE"/>
    <w:rsid w:val="00B26924"/>
    <w:rsid w:val="00B27142"/>
    <w:rsid w:val="00B30137"/>
    <w:rsid w:val="00B30F49"/>
    <w:rsid w:val="00B31790"/>
    <w:rsid w:val="00B31CF3"/>
    <w:rsid w:val="00B33B45"/>
    <w:rsid w:val="00B341E4"/>
    <w:rsid w:val="00B34501"/>
    <w:rsid w:val="00B34839"/>
    <w:rsid w:val="00B35338"/>
    <w:rsid w:val="00B355B4"/>
    <w:rsid w:val="00B35AB6"/>
    <w:rsid w:val="00B35F45"/>
    <w:rsid w:val="00B3639D"/>
    <w:rsid w:val="00B36449"/>
    <w:rsid w:val="00B36C47"/>
    <w:rsid w:val="00B3702A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32AA"/>
    <w:rsid w:val="00B4340F"/>
    <w:rsid w:val="00B4430C"/>
    <w:rsid w:val="00B45BB3"/>
    <w:rsid w:val="00B46530"/>
    <w:rsid w:val="00B522B0"/>
    <w:rsid w:val="00B5263E"/>
    <w:rsid w:val="00B52673"/>
    <w:rsid w:val="00B528BF"/>
    <w:rsid w:val="00B52F0E"/>
    <w:rsid w:val="00B53541"/>
    <w:rsid w:val="00B5407C"/>
    <w:rsid w:val="00B5419A"/>
    <w:rsid w:val="00B55060"/>
    <w:rsid w:val="00B555BA"/>
    <w:rsid w:val="00B56C09"/>
    <w:rsid w:val="00B57A2F"/>
    <w:rsid w:val="00B60B89"/>
    <w:rsid w:val="00B6103B"/>
    <w:rsid w:val="00B61951"/>
    <w:rsid w:val="00B61AFD"/>
    <w:rsid w:val="00B61D14"/>
    <w:rsid w:val="00B620AB"/>
    <w:rsid w:val="00B62DB9"/>
    <w:rsid w:val="00B63076"/>
    <w:rsid w:val="00B6313A"/>
    <w:rsid w:val="00B631CB"/>
    <w:rsid w:val="00B63C6A"/>
    <w:rsid w:val="00B63EE1"/>
    <w:rsid w:val="00B6405B"/>
    <w:rsid w:val="00B644F7"/>
    <w:rsid w:val="00B6475B"/>
    <w:rsid w:val="00B66089"/>
    <w:rsid w:val="00B6694C"/>
    <w:rsid w:val="00B70104"/>
    <w:rsid w:val="00B70271"/>
    <w:rsid w:val="00B71F77"/>
    <w:rsid w:val="00B72A67"/>
    <w:rsid w:val="00B73042"/>
    <w:rsid w:val="00B7380E"/>
    <w:rsid w:val="00B74D1B"/>
    <w:rsid w:val="00B753B1"/>
    <w:rsid w:val="00B758DB"/>
    <w:rsid w:val="00B75D3B"/>
    <w:rsid w:val="00B76A39"/>
    <w:rsid w:val="00B77750"/>
    <w:rsid w:val="00B77759"/>
    <w:rsid w:val="00B77DF3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4864"/>
    <w:rsid w:val="00B84A44"/>
    <w:rsid w:val="00B84B09"/>
    <w:rsid w:val="00B85F17"/>
    <w:rsid w:val="00B861B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DBB"/>
    <w:rsid w:val="00B92F81"/>
    <w:rsid w:val="00B93ECC"/>
    <w:rsid w:val="00B94274"/>
    <w:rsid w:val="00B9429F"/>
    <w:rsid w:val="00B94EF9"/>
    <w:rsid w:val="00B95412"/>
    <w:rsid w:val="00B95622"/>
    <w:rsid w:val="00B9586B"/>
    <w:rsid w:val="00B960EC"/>
    <w:rsid w:val="00B968E0"/>
    <w:rsid w:val="00B96E99"/>
    <w:rsid w:val="00B978DD"/>
    <w:rsid w:val="00B979BB"/>
    <w:rsid w:val="00B97FAE"/>
    <w:rsid w:val="00BA0221"/>
    <w:rsid w:val="00BA086C"/>
    <w:rsid w:val="00BA125E"/>
    <w:rsid w:val="00BA1AED"/>
    <w:rsid w:val="00BA3BA8"/>
    <w:rsid w:val="00BA3CF8"/>
    <w:rsid w:val="00BA3DA3"/>
    <w:rsid w:val="00BA4162"/>
    <w:rsid w:val="00BA4A66"/>
    <w:rsid w:val="00BA4FAA"/>
    <w:rsid w:val="00BA596E"/>
    <w:rsid w:val="00BA5EDA"/>
    <w:rsid w:val="00BA62C9"/>
    <w:rsid w:val="00BA6529"/>
    <w:rsid w:val="00BA7EFB"/>
    <w:rsid w:val="00BB1529"/>
    <w:rsid w:val="00BB1972"/>
    <w:rsid w:val="00BB1B76"/>
    <w:rsid w:val="00BB20C3"/>
    <w:rsid w:val="00BB2C80"/>
    <w:rsid w:val="00BB37C0"/>
    <w:rsid w:val="00BB4C0B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4A1"/>
    <w:rsid w:val="00BC19B9"/>
    <w:rsid w:val="00BC1BC5"/>
    <w:rsid w:val="00BC1E38"/>
    <w:rsid w:val="00BC268E"/>
    <w:rsid w:val="00BC26D0"/>
    <w:rsid w:val="00BC30AC"/>
    <w:rsid w:val="00BC34C2"/>
    <w:rsid w:val="00BC360A"/>
    <w:rsid w:val="00BC4276"/>
    <w:rsid w:val="00BC44E3"/>
    <w:rsid w:val="00BC4578"/>
    <w:rsid w:val="00BC4BAD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B5D"/>
    <w:rsid w:val="00BD40A0"/>
    <w:rsid w:val="00BD43A6"/>
    <w:rsid w:val="00BD4489"/>
    <w:rsid w:val="00BD49FC"/>
    <w:rsid w:val="00BD55A6"/>
    <w:rsid w:val="00BD5713"/>
    <w:rsid w:val="00BD58D4"/>
    <w:rsid w:val="00BD5C17"/>
    <w:rsid w:val="00BD67D5"/>
    <w:rsid w:val="00BD68A8"/>
    <w:rsid w:val="00BD7084"/>
    <w:rsid w:val="00BD7FF2"/>
    <w:rsid w:val="00BE02FE"/>
    <w:rsid w:val="00BE08C8"/>
    <w:rsid w:val="00BE18FA"/>
    <w:rsid w:val="00BE2807"/>
    <w:rsid w:val="00BE2AC3"/>
    <w:rsid w:val="00BE3073"/>
    <w:rsid w:val="00BE39C7"/>
    <w:rsid w:val="00BE4CB3"/>
    <w:rsid w:val="00BE5310"/>
    <w:rsid w:val="00BE73D5"/>
    <w:rsid w:val="00BE785E"/>
    <w:rsid w:val="00BF0161"/>
    <w:rsid w:val="00BF024B"/>
    <w:rsid w:val="00BF0624"/>
    <w:rsid w:val="00BF1E5E"/>
    <w:rsid w:val="00BF2484"/>
    <w:rsid w:val="00BF267D"/>
    <w:rsid w:val="00BF2EE0"/>
    <w:rsid w:val="00BF3CD5"/>
    <w:rsid w:val="00BF4679"/>
    <w:rsid w:val="00BF5427"/>
    <w:rsid w:val="00BF6093"/>
    <w:rsid w:val="00BF6AD9"/>
    <w:rsid w:val="00BF6BBC"/>
    <w:rsid w:val="00BF749A"/>
    <w:rsid w:val="00C00084"/>
    <w:rsid w:val="00C00197"/>
    <w:rsid w:val="00C00621"/>
    <w:rsid w:val="00C01237"/>
    <w:rsid w:val="00C018C2"/>
    <w:rsid w:val="00C019BD"/>
    <w:rsid w:val="00C01C12"/>
    <w:rsid w:val="00C01CC9"/>
    <w:rsid w:val="00C01E1C"/>
    <w:rsid w:val="00C01F06"/>
    <w:rsid w:val="00C02D11"/>
    <w:rsid w:val="00C03BE7"/>
    <w:rsid w:val="00C03BF1"/>
    <w:rsid w:val="00C04CB5"/>
    <w:rsid w:val="00C052C7"/>
    <w:rsid w:val="00C0655C"/>
    <w:rsid w:val="00C0665D"/>
    <w:rsid w:val="00C06F98"/>
    <w:rsid w:val="00C0798F"/>
    <w:rsid w:val="00C07A6B"/>
    <w:rsid w:val="00C07AF4"/>
    <w:rsid w:val="00C07E00"/>
    <w:rsid w:val="00C1020B"/>
    <w:rsid w:val="00C10B4D"/>
    <w:rsid w:val="00C116F5"/>
    <w:rsid w:val="00C11944"/>
    <w:rsid w:val="00C1204F"/>
    <w:rsid w:val="00C13434"/>
    <w:rsid w:val="00C136D5"/>
    <w:rsid w:val="00C137BD"/>
    <w:rsid w:val="00C14084"/>
    <w:rsid w:val="00C14156"/>
    <w:rsid w:val="00C14346"/>
    <w:rsid w:val="00C1439D"/>
    <w:rsid w:val="00C14A0F"/>
    <w:rsid w:val="00C15B0D"/>
    <w:rsid w:val="00C16FBF"/>
    <w:rsid w:val="00C17766"/>
    <w:rsid w:val="00C17A01"/>
    <w:rsid w:val="00C20768"/>
    <w:rsid w:val="00C209F0"/>
    <w:rsid w:val="00C20BD1"/>
    <w:rsid w:val="00C20D58"/>
    <w:rsid w:val="00C21961"/>
    <w:rsid w:val="00C21BB9"/>
    <w:rsid w:val="00C222FE"/>
    <w:rsid w:val="00C22434"/>
    <w:rsid w:val="00C228A1"/>
    <w:rsid w:val="00C2321C"/>
    <w:rsid w:val="00C24F49"/>
    <w:rsid w:val="00C2545F"/>
    <w:rsid w:val="00C259D1"/>
    <w:rsid w:val="00C25C49"/>
    <w:rsid w:val="00C25C85"/>
    <w:rsid w:val="00C26B11"/>
    <w:rsid w:val="00C26D61"/>
    <w:rsid w:val="00C2787E"/>
    <w:rsid w:val="00C27902"/>
    <w:rsid w:val="00C30BB1"/>
    <w:rsid w:val="00C30C4D"/>
    <w:rsid w:val="00C31358"/>
    <w:rsid w:val="00C313DF"/>
    <w:rsid w:val="00C32049"/>
    <w:rsid w:val="00C32718"/>
    <w:rsid w:val="00C33B74"/>
    <w:rsid w:val="00C35369"/>
    <w:rsid w:val="00C35DFE"/>
    <w:rsid w:val="00C362DA"/>
    <w:rsid w:val="00C36921"/>
    <w:rsid w:val="00C372A8"/>
    <w:rsid w:val="00C376F4"/>
    <w:rsid w:val="00C37736"/>
    <w:rsid w:val="00C40231"/>
    <w:rsid w:val="00C40329"/>
    <w:rsid w:val="00C404C8"/>
    <w:rsid w:val="00C405A9"/>
    <w:rsid w:val="00C413C6"/>
    <w:rsid w:val="00C4280D"/>
    <w:rsid w:val="00C43B7D"/>
    <w:rsid w:val="00C43FDA"/>
    <w:rsid w:val="00C44865"/>
    <w:rsid w:val="00C44B67"/>
    <w:rsid w:val="00C44CAB"/>
    <w:rsid w:val="00C45305"/>
    <w:rsid w:val="00C4586F"/>
    <w:rsid w:val="00C45F52"/>
    <w:rsid w:val="00C46243"/>
    <w:rsid w:val="00C46922"/>
    <w:rsid w:val="00C500C4"/>
    <w:rsid w:val="00C5048D"/>
    <w:rsid w:val="00C50643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865"/>
    <w:rsid w:val="00C57E53"/>
    <w:rsid w:val="00C60134"/>
    <w:rsid w:val="00C6014C"/>
    <w:rsid w:val="00C604B5"/>
    <w:rsid w:val="00C61222"/>
    <w:rsid w:val="00C61599"/>
    <w:rsid w:val="00C61C83"/>
    <w:rsid w:val="00C62332"/>
    <w:rsid w:val="00C623E2"/>
    <w:rsid w:val="00C62886"/>
    <w:rsid w:val="00C62AAF"/>
    <w:rsid w:val="00C63413"/>
    <w:rsid w:val="00C63F2E"/>
    <w:rsid w:val="00C65F17"/>
    <w:rsid w:val="00C661EE"/>
    <w:rsid w:val="00C67CA0"/>
    <w:rsid w:val="00C70B41"/>
    <w:rsid w:val="00C70BBF"/>
    <w:rsid w:val="00C70C1B"/>
    <w:rsid w:val="00C72226"/>
    <w:rsid w:val="00C7252B"/>
    <w:rsid w:val="00C72A88"/>
    <w:rsid w:val="00C72BDB"/>
    <w:rsid w:val="00C73339"/>
    <w:rsid w:val="00C73AE7"/>
    <w:rsid w:val="00C7419B"/>
    <w:rsid w:val="00C74425"/>
    <w:rsid w:val="00C7444C"/>
    <w:rsid w:val="00C74687"/>
    <w:rsid w:val="00C74742"/>
    <w:rsid w:val="00C74DA0"/>
    <w:rsid w:val="00C76A68"/>
    <w:rsid w:val="00C7774D"/>
    <w:rsid w:val="00C7796C"/>
    <w:rsid w:val="00C77E92"/>
    <w:rsid w:val="00C80288"/>
    <w:rsid w:val="00C802D5"/>
    <w:rsid w:val="00C80545"/>
    <w:rsid w:val="00C825DD"/>
    <w:rsid w:val="00C82A89"/>
    <w:rsid w:val="00C82D25"/>
    <w:rsid w:val="00C833A2"/>
    <w:rsid w:val="00C84299"/>
    <w:rsid w:val="00C845B4"/>
    <w:rsid w:val="00C853D0"/>
    <w:rsid w:val="00C85492"/>
    <w:rsid w:val="00C8692E"/>
    <w:rsid w:val="00C86A8D"/>
    <w:rsid w:val="00C86C1F"/>
    <w:rsid w:val="00C873AC"/>
    <w:rsid w:val="00C90427"/>
    <w:rsid w:val="00C905E9"/>
    <w:rsid w:val="00C910BB"/>
    <w:rsid w:val="00C928E7"/>
    <w:rsid w:val="00C92B75"/>
    <w:rsid w:val="00C92F01"/>
    <w:rsid w:val="00C936BA"/>
    <w:rsid w:val="00C938B7"/>
    <w:rsid w:val="00C93C13"/>
    <w:rsid w:val="00C93E68"/>
    <w:rsid w:val="00C97513"/>
    <w:rsid w:val="00C977DC"/>
    <w:rsid w:val="00CA037C"/>
    <w:rsid w:val="00CA0476"/>
    <w:rsid w:val="00CA0BFD"/>
    <w:rsid w:val="00CA15CA"/>
    <w:rsid w:val="00CA1CEA"/>
    <w:rsid w:val="00CA2012"/>
    <w:rsid w:val="00CA2CF0"/>
    <w:rsid w:val="00CA3035"/>
    <w:rsid w:val="00CA35BF"/>
    <w:rsid w:val="00CA46CB"/>
    <w:rsid w:val="00CA4837"/>
    <w:rsid w:val="00CA4882"/>
    <w:rsid w:val="00CA4D56"/>
    <w:rsid w:val="00CA4E47"/>
    <w:rsid w:val="00CA5770"/>
    <w:rsid w:val="00CA78FE"/>
    <w:rsid w:val="00CA7D94"/>
    <w:rsid w:val="00CA7E4B"/>
    <w:rsid w:val="00CB08ED"/>
    <w:rsid w:val="00CB0B12"/>
    <w:rsid w:val="00CB0E74"/>
    <w:rsid w:val="00CB102E"/>
    <w:rsid w:val="00CB1B71"/>
    <w:rsid w:val="00CB3391"/>
    <w:rsid w:val="00CB3BE1"/>
    <w:rsid w:val="00CB3D62"/>
    <w:rsid w:val="00CB3D63"/>
    <w:rsid w:val="00CB430F"/>
    <w:rsid w:val="00CB532C"/>
    <w:rsid w:val="00CB6C1F"/>
    <w:rsid w:val="00CB72A0"/>
    <w:rsid w:val="00CB7543"/>
    <w:rsid w:val="00CB7775"/>
    <w:rsid w:val="00CC034F"/>
    <w:rsid w:val="00CC10DF"/>
    <w:rsid w:val="00CC188D"/>
    <w:rsid w:val="00CC1E4D"/>
    <w:rsid w:val="00CC1E8D"/>
    <w:rsid w:val="00CC27BC"/>
    <w:rsid w:val="00CC28E9"/>
    <w:rsid w:val="00CC2A6A"/>
    <w:rsid w:val="00CC4403"/>
    <w:rsid w:val="00CC472C"/>
    <w:rsid w:val="00CC628C"/>
    <w:rsid w:val="00CC6969"/>
    <w:rsid w:val="00CC7909"/>
    <w:rsid w:val="00CD0387"/>
    <w:rsid w:val="00CD092E"/>
    <w:rsid w:val="00CD1060"/>
    <w:rsid w:val="00CD1279"/>
    <w:rsid w:val="00CD130B"/>
    <w:rsid w:val="00CD13BF"/>
    <w:rsid w:val="00CD1934"/>
    <w:rsid w:val="00CD3282"/>
    <w:rsid w:val="00CD337A"/>
    <w:rsid w:val="00CD3AB8"/>
    <w:rsid w:val="00CD442F"/>
    <w:rsid w:val="00CD4765"/>
    <w:rsid w:val="00CD4A9C"/>
    <w:rsid w:val="00CD5215"/>
    <w:rsid w:val="00CD55D2"/>
    <w:rsid w:val="00CD5B7D"/>
    <w:rsid w:val="00CD70F6"/>
    <w:rsid w:val="00CD7629"/>
    <w:rsid w:val="00CE03DC"/>
    <w:rsid w:val="00CE0DB9"/>
    <w:rsid w:val="00CE28D7"/>
    <w:rsid w:val="00CE2F15"/>
    <w:rsid w:val="00CE3394"/>
    <w:rsid w:val="00CE5503"/>
    <w:rsid w:val="00CE5D5D"/>
    <w:rsid w:val="00CE6663"/>
    <w:rsid w:val="00CE6E4E"/>
    <w:rsid w:val="00CE76E1"/>
    <w:rsid w:val="00CF003E"/>
    <w:rsid w:val="00CF088F"/>
    <w:rsid w:val="00CF0BF4"/>
    <w:rsid w:val="00CF2201"/>
    <w:rsid w:val="00CF249E"/>
    <w:rsid w:val="00CF2906"/>
    <w:rsid w:val="00CF2C9A"/>
    <w:rsid w:val="00CF408A"/>
    <w:rsid w:val="00CF425B"/>
    <w:rsid w:val="00CF4291"/>
    <w:rsid w:val="00CF4A19"/>
    <w:rsid w:val="00CF4F80"/>
    <w:rsid w:val="00CF53E7"/>
    <w:rsid w:val="00CF678A"/>
    <w:rsid w:val="00CF6CA4"/>
    <w:rsid w:val="00CF7168"/>
    <w:rsid w:val="00CF757B"/>
    <w:rsid w:val="00CF77CC"/>
    <w:rsid w:val="00CF7BC5"/>
    <w:rsid w:val="00D003CB"/>
    <w:rsid w:val="00D034C5"/>
    <w:rsid w:val="00D04D48"/>
    <w:rsid w:val="00D04F48"/>
    <w:rsid w:val="00D05E14"/>
    <w:rsid w:val="00D06176"/>
    <w:rsid w:val="00D06BF8"/>
    <w:rsid w:val="00D07323"/>
    <w:rsid w:val="00D07891"/>
    <w:rsid w:val="00D1024F"/>
    <w:rsid w:val="00D106CB"/>
    <w:rsid w:val="00D108A2"/>
    <w:rsid w:val="00D10AE2"/>
    <w:rsid w:val="00D10D8A"/>
    <w:rsid w:val="00D11563"/>
    <w:rsid w:val="00D1166C"/>
    <w:rsid w:val="00D1188E"/>
    <w:rsid w:val="00D131DE"/>
    <w:rsid w:val="00D15905"/>
    <w:rsid w:val="00D16538"/>
    <w:rsid w:val="00D165F3"/>
    <w:rsid w:val="00D167DB"/>
    <w:rsid w:val="00D16E10"/>
    <w:rsid w:val="00D17610"/>
    <w:rsid w:val="00D176CD"/>
    <w:rsid w:val="00D1779F"/>
    <w:rsid w:val="00D17D42"/>
    <w:rsid w:val="00D20835"/>
    <w:rsid w:val="00D20967"/>
    <w:rsid w:val="00D2131F"/>
    <w:rsid w:val="00D22886"/>
    <w:rsid w:val="00D22E04"/>
    <w:rsid w:val="00D2312B"/>
    <w:rsid w:val="00D2399E"/>
    <w:rsid w:val="00D23E61"/>
    <w:rsid w:val="00D249E0"/>
    <w:rsid w:val="00D255C8"/>
    <w:rsid w:val="00D25CB9"/>
    <w:rsid w:val="00D26576"/>
    <w:rsid w:val="00D272A7"/>
    <w:rsid w:val="00D272B2"/>
    <w:rsid w:val="00D2781B"/>
    <w:rsid w:val="00D27831"/>
    <w:rsid w:val="00D27C26"/>
    <w:rsid w:val="00D27D7F"/>
    <w:rsid w:val="00D30B6D"/>
    <w:rsid w:val="00D30F20"/>
    <w:rsid w:val="00D3264C"/>
    <w:rsid w:val="00D338CD"/>
    <w:rsid w:val="00D33AEA"/>
    <w:rsid w:val="00D33D0A"/>
    <w:rsid w:val="00D33FEE"/>
    <w:rsid w:val="00D344B3"/>
    <w:rsid w:val="00D35168"/>
    <w:rsid w:val="00D3581A"/>
    <w:rsid w:val="00D359F7"/>
    <w:rsid w:val="00D35A7F"/>
    <w:rsid w:val="00D35F51"/>
    <w:rsid w:val="00D36266"/>
    <w:rsid w:val="00D3642F"/>
    <w:rsid w:val="00D3659E"/>
    <w:rsid w:val="00D36882"/>
    <w:rsid w:val="00D36B94"/>
    <w:rsid w:val="00D37A8D"/>
    <w:rsid w:val="00D37BA1"/>
    <w:rsid w:val="00D40950"/>
    <w:rsid w:val="00D40ACD"/>
    <w:rsid w:val="00D4113D"/>
    <w:rsid w:val="00D414E8"/>
    <w:rsid w:val="00D41D24"/>
    <w:rsid w:val="00D42676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957"/>
    <w:rsid w:val="00D50A18"/>
    <w:rsid w:val="00D515EB"/>
    <w:rsid w:val="00D52D13"/>
    <w:rsid w:val="00D53013"/>
    <w:rsid w:val="00D53B26"/>
    <w:rsid w:val="00D53E91"/>
    <w:rsid w:val="00D5429F"/>
    <w:rsid w:val="00D5484D"/>
    <w:rsid w:val="00D55505"/>
    <w:rsid w:val="00D56136"/>
    <w:rsid w:val="00D5711C"/>
    <w:rsid w:val="00D57E73"/>
    <w:rsid w:val="00D60BF2"/>
    <w:rsid w:val="00D61385"/>
    <w:rsid w:val="00D61E64"/>
    <w:rsid w:val="00D61E80"/>
    <w:rsid w:val="00D6231A"/>
    <w:rsid w:val="00D628BE"/>
    <w:rsid w:val="00D62B4A"/>
    <w:rsid w:val="00D62B7E"/>
    <w:rsid w:val="00D63092"/>
    <w:rsid w:val="00D63532"/>
    <w:rsid w:val="00D6487B"/>
    <w:rsid w:val="00D64E40"/>
    <w:rsid w:val="00D6538D"/>
    <w:rsid w:val="00D65451"/>
    <w:rsid w:val="00D65E7B"/>
    <w:rsid w:val="00D66391"/>
    <w:rsid w:val="00D666EE"/>
    <w:rsid w:val="00D66A65"/>
    <w:rsid w:val="00D66F21"/>
    <w:rsid w:val="00D6739A"/>
    <w:rsid w:val="00D7090B"/>
    <w:rsid w:val="00D7094A"/>
    <w:rsid w:val="00D70B32"/>
    <w:rsid w:val="00D70B87"/>
    <w:rsid w:val="00D710D4"/>
    <w:rsid w:val="00D716A2"/>
    <w:rsid w:val="00D718D8"/>
    <w:rsid w:val="00D71D61"/>
    <w:rsid w:val="00D71F5E"/>
    <w:rsid w:val="00D7228E"/>
    <w:rsid w:val="00D72973"/>
    <w:rsid w:val="00D72CF0"/>
    <w:rsid w:val="00D730D5"/>
    <w:rsid w:val="00D74616"/>
    <w:rsid w:val="00D74FA1"/>
    <w:rsid w:val="00D762C2"/>
    <w:rsid w:val="00D76A9E"/>
    <w:rsid w:val="00D76EFB"/>
    <w:rsid w:val="00D77A8E"/>
    <w:rsid w:val="00D80FC4"/>
    <w:rsid w:val="00D81903"/>
    <w:rsid w:val="00D81CB0"/>
    <w:rsid w:val="00D81F47"/>
    <w:rsid w:val="00D8231D"/>
    <w:rsid w:val="00D82626"/>
    <w:rsid w:val="00D82BF6"/>
    <w:rsid w:val="00D8356F"/>
    <w:rsid w:val="00D8399D"/>
    <w:rsid w:val="00D84253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D3"/>
    <w:rsid w:val="00D92F15"/>
    <w:rsid w:val="00D93256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BFD"/>
    <w:rsid w:val="00DA0DDF"/>
    <w:rsid w:val="00DA1538"/>
    <w:rsid w:val="00DA1898"/>
    <w:rsid w:val="00DA1BF2"/>
    <w:rsid w:val="00DA1DA9"/>
    <w:rsid w:val="00DA258C"/>
    <w:rsid w:val="00DA27E3"/>
    <w:rsid w:val="00DA3005"/>
    <w:rsid w:val="00DA3C98"/>
    <w:rsid w:val="00DA4AD1"/>
    <w:rsid w:val="00DA5450"/>
    <w:rsid w:val="00DA65AB"/>
    <w:rsid w:val="00DA6DB3"/>
    <w:rsid w:val="00DA6F7A"/>
    <w:rsid w:val="00DA7162"/>
    <w:rsid w:val="00DA7B0B"/>
    <w:rsid w:val="00DA7D1B"/>
    <w:rsid w:val="00DB0584"/>
    <w:rsid w:val="00DB0883"/>
    <w:rsid w:val="00DB08F5"/>
    <w:rsid w:val="00DB11DD"/>
    <w:rsid w:val="00DB14C5"/>
    <w:rsid w:val="00DB1C7E"/>
    <w:rsid w:val="00DB20A3"/>
    <w:rsid w:val="00DB21ED"/>
    <w:rsid w:val="00DB2329"/>
    <w:rsid w:val="00DB2589"/>
    <w:rsid w:val="00DB33B5"/>
    <w:rsid w:val="00DB3722"/>
    <w:rsid w:val="00DB38E4"/>
    <w:rsid w:val="00DB3B13"/>
    <w:rsid w:val="00DB4D51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3D31"/>
    <w:rsid w:val="00DC4321"/>
    <w:rsid w:val="00DC47F7"/>
    <w:rsid w:val="00DC4AC4"/>
    <w:rsid w:val="00DC5917"/>
    <w:rsid w:val="00DC6D18"/>
    <w:rsid w:val="00DC7AC5"/>
    <w:rsid w:val="00DC7B01"/>
    <w:rsid w:val="00DC7C73"/>
    <w:rsid w:val="00DC7EA8"/>
    <w:rsid w:val="00DD038E"/>
    <w:rsid w:val="00DD052C"/>
    <w:rsid w:val="00DD0614"/>
    <w:rsid w:val="00DD0AF2"/>
    <w:rsid w:val="00DD236E"/>
    <w:rsid w:val="00DD24C9"/>
    <w:rsid w:val="00DD2879"/>
    <w:rsid w:val="00DD3518"/>
    <w:rsid w:val="00DD3E81"/>
    <w:rsid w:val="00DD3F2A"/>
    <w:rsid w:val="00DD3F43"/>
    <w:rsid w:val="00DD40B6"/>
    <w:rsid w:val="00DD4ADE"/>
    <w:rsid w:val="00DD5F71"/>
    <w:rsid w:val="00DD6C39"/>
    <w:rsid w:val="00DD6E47"/>
    <w:rsid w:val="00DD7362"/>
    <w:rsid w:val="00DD7637"/>
    <w:rsid w:val="00DD776C"/>
    <w:rsid w:val="00DD797E"/>
    <w:rsid w:val="00DD7D54"/>
    <w:rsid w:val="00DE17FF"/>
    <w:rsid w:val="00DE19B9"/>
    <w:rsid w:val="00DE1C1D"/>
    <w:rsid w:val="00DE1F0F"/>
    <w:rsid w:val="00DE22D5"/>
    <w:rsid w:val="00DE2B5C"/>
    <w:rsid w:val="00DE310A"/>
    <w:rsid w:val="00DE32ED"/>
    <w:rsid w:val="00DE3EB9"/>
    <w:rsid w:val="00DE3F37"/>
    <w:rsid w:val="00DE418B"/>
    <w:rsid w:val="00DE5587"/>
    <w:rsid w:val="00DE56A2"/>
    <w:rsid w:val="00DE61EE"/>
    <w:rsid w:val="00DE6668"/>
    <w:rsid w:val="00DE6E7C"/>
    <w:rsid w:val="00DE71A1"/>
    <w:rsid w:val="00DE7D61"/>
    <w:rsid w:val="00DF01D2"/>
    <w:rsid w:val="00DF07F1"/>
    <w:rsid w:val="00DF0AA6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6B8B"/>
    <w:rsid w:val="00DF78D6"/>
    <w:rsid w:val="00DF7BF6"/>
    <w:rsid w:val="00E003BF"/>
    <w:rsid w:val="00E00D31"/>
    <w:rsid w:val="00E01A79"/>
    <w:rsid w:val="00E01D2E"/>
    <w:rsid w:val="00E02250"/>
    <w:rsid w:val="00E02984"/>
    <w:rsid w:val="00E02E72"/>
    <w:rsid w:val="00E04DBF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48C6"/>
    <w:rsid w:val="00E15B8D"/>
    <w:rsid w:val="00E16007"/>
    <w:rsid w:val="00E162F2"/>
    <w:rsid w:val="00E163EE"/>
    <w:rsid w:val="00E166DC"/>
    <w:rsid w:val="00E16CA0"/>
    <w:rsid w:val="00E1708C"/>
    <w:rsid w:val="00E170CF"/>
    <w:rsid w:val="00E1743C"/>
    <w:rsid w:val="00E179D6"/>
    <w:rsid w:val="00E203A8"/>
    <w:rsid w:val="00E203DC"/>
    <w:rsid w:val="00E208CC"/>
    <w:rsid w:val="00E20BF4"/>
    <w:rsid w:val="00E2113A"/>
    <w:rsid w:val="00E212ED"/>
    <w:rsid w:val="00E213CA"/>
    <w:rsid w:val="00E22790"/>
    <w:rsid w:val="00E23D4B"/>
    <w:rsid w:val="00E2428D"/>
    <w:rsid w:val="00E24454"/>
    <w:rsid w:val="00E24543"/>
    <w:rsid w:val="00E24597"/>
    <w:rsid w:val="00E248E5"/>
    <w:rsid w:val="00E24956"/>
    <w:rsid w:val="00E257CB"/>
    <w:rsid w:val="00E25EEF"/>
    <w:rsid w:val="00E26188"/>
    <w:rsid w:val="00E265A2"/>
    <w:rsid w:val="00E26DA2"/>
    <w:rsid w:val="00E271BC"/>
    <w:rsid w:val="00E2746B"/>
    <w:rsid w:val="00E27BE8"/>
    <w:rsid w:val="00E30A5E"/>
    <w:rsid w:val="00E30F62"/>
    <w:rsid w:val="00E310ED"/>
    <w:rsid w:val="00E319B3"/>
    <w:rsid w:val="00E31FFD"/>
    <w:rsid w:val="00E322F5"/>
    <w:rsid w:val="00E3250B"/>
    <w:rsid w:val="00E32AD1"/>
    <w:rsid w:val="00E338D3"/>
    <w:rsid w:val="00E34044"/>
    <w:rsid w:val="00E3512F"/>
    <w:rsid w:val="00E35914"/>
    <w:rsid w:val="00E36744"/>
    <w:rsid w:val="00E4064A"/>
    <w:rsid w:val="00E41CF4"/>
    <w:rsid w:val="00E42365"/>
    <w:rsid w:val="00E4277A"/>
    <w:rsid w:val="00E43B1B"/>
    <w:rsid w:val="00E45382"/>
    <w:rsid w:val="00E476EA"/>
    <w:rsid w:val="00E47D6D"/>
    <w:rsid w:val="00E50918"/>
    <w:rsid w:val="00E50F7B"/>
    <w:rsid w:val="00E50FBF"/>
    <w:rsid w:val="00E51313"/>
    <w:rsid w:val="00E51524"/>
    <w:rsid w:val="00E52FF3"/>
    <w:rsid w:val="00E53F05"/>
    <w:rsid w:val="00E55190"/>
    <w:rsid w:val="00E55F04"/>
    <w:rsid w:val="00E56B90"/>
    <w:rsid w:val="00E56C3B"/>
    <w:rsid w:val="00E57093"/>
    <w:rsid w:val="00E5723D"/>
    <w:rsid w:val="00E57A5E"/>
    <w:rsid w:val="00E57AF7"/>
    <w:rsid w:val="00E57E66"/>
    <w:rsid w:val="00E57F7C"/>
    <w:rsid w:val="00E604D1"/>
    <w:rsid w:val="00E60809"/>
    <w:rsid w:val="00E60F26"/>
    <w:rsid w:val="00E61710"/>
    <w:rsid w:val="00E62255"/>
    <w:rsid w:val="00E62AD0"/>
    <w:rsid w:val="00E63998"/>
    <w:rsid w:val="00E63AF9"/>
    <w:rsid w:val="00E645A1"/>
    <w:rsid w:val="00E64B07"/>
    <w:rsid w:val="00E652A1"/>
    <w:rsid w:val="00E6550B"/>
    <w:rsid w:val="00E6562D"/>
    <w:rsid w:val="00E65A79"/>
    <w:rsid w:val="00E65F0B"/>
    <w:rsid w:val="00E6682E"/>
    <w:rsid w:val="00E66AE5"/>
    <w:rsid w:val="00E66CBC"/>
    <w:rsid w:val="00E66FE7"/>
    <w:rsid w:val="00E67403"/>
    <w:rsid w:val="00E67747"/>
    <w:rsid w:val="00E70943"/>
    <w:rsid w:val="00E709D7"/>
    <w:rsid w:val="00E71299"/>
    <w:rsid w:val="00E714DC"/>
    <w:rsid w:val="00E72EFE"/>
    <w:rsid w:val="00E73B3D"/>
    <w:rsid w:val="00E73D8D"/>
    <w:rsid w:val="00E74073"/>
    <w:rsid w:val="00E74B14"/>
    <w:rsid w:val="00E74CF0"/>
    <w:rsid w:val="00E74E81"/>
    <w:rsid w:val="00E7532B"/>
    <w:rsid w:val="00E7602C"/>
    <w:rsid w:val="00E7695C"/>
    <w:rsid w:val="00E77E86"/>
    <w:rsid w:val="00E8047A"/>
    <w:rsid w:val="00E80AD7"/>
    <w:rsid w:val="00E82ED6"/>
    <w:rsid w:val="00E82F24"/>
    <w:rsid w:val="00E836FC"/>
    <w:rsid w:val="00E852C4"/>
    <w:rsid w:val="00E85A2F"/>
    <w:rsid w:val="00E85F79"/>
    <w:rsid w:val="00E86A96"/>
    <w:rsid w:val="00E8728F"/>
    <w:rsid w:val="00E8782D"/>
    <w:rsid w:val="00E907E9"/>
    <w:rsid w:val="00E90CBD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4EA8"/>
    <w:rsid w:val="00E954D0"/>
    <w:rsid w:val="00E95E8D"/>
    <w:rsid w:val="00E961CA"/>
    <w:rsid w:val="00E96735"/>
    <w:rsid w:val="00E9696A"/>
    <w:rsid w:val="00E97875"/>
    <w:rsid w:val="00E97C90"/>
    <w:rsid w:val="00E97D5D"/>
    <w:rsid w:val="00EA044D"/>
    <w:rsid w:val="00EA0F4D"/>
    <w:rsid w:val="00EA1454"/>
    <w:rsid w:val="00EA1C12"/>
    <w:rsid w:val="00EA276E"/>
    <w:rsid w:val="00EA278C"/>
    <w:rsid w:val="00EA2A42"/>
    <w:rsid w:val="00EA2ABA"/>
    <w:rsid w:val="00EA2EB2"/>
    <w:rsid w:val="00EA3526"/>
    <w:rsid w:val="00EA4427"/>
    <w:rsid w:val="00EA4CC9"/>
    <w:rsid w:val="00EA534A"/>
    <w:rsid w:val="00EA5FC3"/>
    <w:rsid w:val="00EA63B1"/>
    <w:rsid w:val="00EA69DE"/>
    <w:rsid w:val="00EA7497"/>
    <w:rsid w:val="00EA7B70"/>
    <w:rsid w:val="00EB0D5D"/>
    <w:rsid w:val="00EB2615"/>
    <w:rsid w:val="00EB31FF"/>
    <w:rsid w:val="00EB36F1"/>
    <w:rsid w:val="00EB488C"/>
    <w:rsid w:val="00EB48EA"/>
    <w:rsid w:val="00EB4954"/>
    <w:rsid w:val="00EB4A46"/>
    <w:rsid w:val="00EB568F"/>
    <w:rsid w:val="00EB5857"/>
    <w:rsid w:val="00EB5A8B"/>
    <w:rsid w:val="00EB6413"/>
    <w:rsid w:val="00EB67BD"/>
    <w:rsid w:val="00EB6D82"/>
    <w:rsid w:val="00EB773B"/>
    <w:rsid w:val="00EB7E9A"/>
    <w:rsid w:val="00EC0857"/>
    <w:rsid w:val="00EC0869"/>
    <w:rsid w:val="00EC09D5"/>
    <w:rsid w:val="00EC1A9C"/>
    <w:rsid w:val="00EC230A"/>
    <w:rsid w:val="00EC2828"/>
    <w:rsid w:val="00EC2966"/>
    <w:rsid w:val="00EC2ED2"/>
    <w:rsid w:val="00EC3038"/>
    <w:rsid w:val="00EC36C9"/>
    <w:rsid w:val="00EC4D78"/>
    <w:rsid w:val="00EC5C45"/>
    <w:rsid w:val="00EC64C6"/>
    <w:rsid w:val="00EC6BFC"/>
    <w:rsid w:val="00EC6CE3"/>
    <w:rsid w:val="00EC711E"/>
    <w:rsid w:val="00EC7A3F"/>
    <w:rsid w:val="00ED120A"/>
    <w:rsid w:val="00ED1763"/>
    <w:rsid w:val="00ED1A5A"/>
    <w:rsid w:val="00ED1B87"/>
    <w:rsid w:val="00ED1F08"/>
    <w:rsid w:val="00ED1F8B"/>
    <w:rsid w:val="00ED2220"/>
    <w:rsid w:val="00ED2B02"/>
    <w:rsid w:val="00ED4142"/>
    <w:rsid w:val="00ED51EF"/>
    <w:rsid w:val="00ED5383"/>
    <w:rsid w:val="00ED53BB"/>
    <w:rsid w:val="00ED5C8C"/>
    <w:rsid w:val="00ED5FC5"/>
    <w:rsid w:val="00ED6B25"/>
    <w:rsid w:val="00ED6CF2"/>
    <w:rsid w:val="00ED79C8"/>
    <w:rsid w:val="00EE0D38"/>
    <w:rsid w:val="00EE1697"/>
    <w:rsid w:val="00EE17A4"/>
    <w:rsid w:val="00EE1C31"/>
    <w:rsid w:val="00EE1DDB"/>
    <w:rsid w:val="00EE2D31"/>
    <w:rsid w:val="00EE2E10"/>
    <w:rsid w:val="00EE2EDA"/>
    <w:rsid w:val="00EE3802"/>
    <w:rsid w:val="00EE3EFE"/>
    <w:rsid w:val="00EE4060"/>
    <w:rsid w:val="00EE42C3"/>
    <w:rsid w:val="00EE5B43"/>
    <w:rsid w:val="00EE6CC8"/>
    <w:rsid w:val="00EE76CA"/>
    <w:rsid w:val="00EE7CE6"/>
    <w:rsid w:val="00EF0951"/>
    <w:rsid w:val="00EF19DC"/>
    <w:rsid w:val="00EF1CD6"/>
    <w:rsid w:val="00EF229D"/>
    <w:rsid w:val="00EF2FBE"/>
    <w:rsid w:val="00EF33CA"/>
    <w:rsid w:val="00EF3AA1"/>
    <w:rsid w:val="00EF489E"/>
    <w:rsid w:val="00EF4A39"/>
    <w:rsid w:val="00EF5C0D"/>
    <w:rsid w:val="00EF5F08"/>
    <w:rsid w:val="00EF5F2B"/>
    <w:rsid w:val="00EF7794"/>
    <w:rsid w:val="00EF7F34"/>
    <w:rsid w:val="00F00B3B"/>
    <w:rsid w:val="00F00E34"/>
    <w:rsid w:val="00F0140B"/>
    <w:rsid w:val="00F0169A"/>
    <w:rsid w:val="00F0224E"/>
    <w:rsid w:val="00F02291"/>
    <w:rsid w:val="00F0294B"/>
    <w:rsid w:val="00F03722"/>
    <w:rsid w:val="00F048C6"/>
    <w:rsid w:val="00F05CBD"/>
    <w:rsid w:val="00F060E3"/>
    <w:rsid w:val="00F06F5F"/>
    <w:rsid w:val="00F07262"/>
    <w:rsid w:val="00F076C1"/>
    <w:rsid w:val="00F07B4D"/>
    <w:rsid w:val="00F1053E"/>
    <w:rsid w:val="00F1067C"/>
    <w:rsid w:val="00F10EDA"/>
    <w:rsid w:val="00F10F67"/>
    <w:rsid w:val="00F112E6"/>
    <w:rsid w:val="00F11406"/>
    <w:rsid w:val="00F11D27"/>
    <w:rsid w:val="00F11DAC"/>
    <w:rsid w:val="00F1221D"/>
    <w:rsid w:val="00F12A9C"/>
    <w:rsid w:val="00F12D31"/>
    <w:rsid w:val="00F139C7"/>
    <w:rsid w:val="00F1400A"/>
    <w:rsid w:val="00F1606E"/>
    <w:rsid w:val="00F169DD"/>
    <w:rsid w:val="00F16D34"/>
    <w:rsid w:val="00F17146"/>
    <w:rsid w:val="00F173B4"/>
    <w:rsid w:val="00F17BD1"/>
    <w:rsid w:val="00F17C78"/>
    <w:rsid w:val="00F204B1"/>
    <w:rsid w:val="00F20A26"/>
    <w:rsid w:val="00F20C0E"/>
    <w:rsid w:val="00F2168F"/>
    <w:rsid w:val="00F217C2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05A1"/>
    <w:rsid w:val="00F30657"/>
    <w:rsid w:val="00F324F8"/>
    <w:rsid w:val="00F327A1"/>
    <w:rsid w:val="00F334B2"/>
    <w:rsid w:val="00F34413"/>
    <w:rsid w:val="00F34DA5"/>
    <w:rsid w:val="00F34FD4"/>
    <w:rsid w:val="00F36A27"/>
    <w:rsid w:val="00F36E33"/>
    <w:rsid w:val="00F376C0"/>
    <w:rsid w:val="00F376C2"/>
    <w:rsid w:val="00F376F1"/>
    <w:rsid w:val="00F37B52"/>
    <w:rsid w:val="00F40027"/>
    <w:rsid w:val="00F40BE5"/>
    <w:rsid w:val="00F40CC3"/>
    <w:rsid w:val="00F40D38"/>
    <w:rsid w:val="00F40DBE"/>
    <w:rsid w:val="00F41131"/>
    <w:rsid w:val="00F41182"/>
    <w:rsid w:val="00F418A3"/>
    <w:rsid w:val="00F42A0B"/>
    <w:rsid w:val="00F42C86"/>
    <w:rsid w:val="00F42E2B"/>
    <w:rsid w:val="00F43801"/>
    <w:rsid w:val="00F444EA"/>
    <w:rsid w:val="00F44EE8"/>
    <w:rsid w:val="00F451AF"/>
    <w:rsid w:val="00F453D0"/>
    <w:rsid w:val="00F4566A"/>
    <w:rsid w:val="00F47610"/>
    <w:rsid w:val="00F479CE"/>
    <w:rsid w:val="00F47E7A"/>
    <w:rsid w:val="00F516A0"/>
    <w:rsid w:val="00F52BF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60F5A"/>
    <w:rsid w:val="00F61664"/>
    <w:rsid w:val="00F61EB7"/>
    <w:rsid w:val="00F6220B"/>
    <w:rsid w:val="00F62A27"/>
    <w:rsid w:val="00F62F13"/>
    <w:rsid w:val="00F6408D"/>
    <w:rsid w:val="00F648CE"/>
    <w:rsid w:val="00F64AB5"/>
    <w:rsid w:val="00F657DA"/>
    <w:rsid w:val="00F658A2"/>
    <w:rsid w:val="00F66466"/>
    <w:rsid w:val="00F67B0B"/>
    <w:rsid w:val="00F7004A"/>
    <w:rsid w:val="00F7030A"/>
    <w:rsid w:val="00F70390"/>
    <w:rsid w:val="00F708F0"/>
    <w:rsid w:val="00F70B4B"/>
    <w:rsid w:val="00F7103C"/>
    <w:rsid w:val="00F71783"/>
    <w:rsid w:val="00F733BD"/>
    <w:rsid w:val="00F73496"/>
    <w:rsid w:val="00F73BC6"/>
    <w:rsid w:val="00F74D88"/>
    <w:rsid w:val="00F74E14"/>
    <w:rsid w:val="00F75706"/>
    <w:rsid w:val="00F7575B"/>
    <w:rsid w:val="00F75A4B"/>
    <w:rsid w:val="00F762AB"/>
    <w:rsid w:val="00F76DDF"/>
    <w:rsid w:val="00F80863"/>
    <w:rsid w:val="00F808A1"/>
    <w:rsid w:val="00F8130B"/>
    <w:rsid w:val="00F81ACE"/>
    <w:rsid w:val="00F81F7A"/>
    <w:rsid w:val="00F827D2"/>
    <w:rsid w:val="00F82F68"/>
    <w:rsid w:val="00F831FF"/>
    <w:rsid w:val="00F83604"/>
    <w:rsid w:val="00F836AF"/>
    <w:rsid w:val="00F84C7B"/>
    <w:rsid w:val="00F84F22"/>
    <w:rsid w:val="00F85519"/>
    <w:rsid w:val="00F856B7"/>
    <w:rsid w:val="00F86252"/>
    <w:rsid w:val="00F86CD0"/>
    <w:rsid w:val="00F86F66"/>
    <w:rsid w:val="00F871CB"/>
    <w:rsid w:val="00F87829"/>
    <w:rsid w:val="00F87DC6"/>
    <w:rsid w:val="00F87E1F"/>
    <w:rsid w:val="00F905DE"/>
    <w:rsid w:val="00F9080C"/>
    <w:rsid w:val="00F90DF5"/>
    <w:rsid w:val="00F9223A"/>
    <w:rsid w:val="00F9226F"/>
    <w:rsid w:val="00F92378"/>
    <w:rsid w:val="00F92594"/>
    <w:rsid w:val="00F925E5"/>
    <w:rsid w:val="00F93793"/>
    <w:rsid w:val="00F939FB"/>
    <w:rsid w:val="00F94F48"/>
    <w:rsid w:val="00F955D4"/>
    <w:rsid w:val="00F96116"/>
    <w:rsid w:val="00F965D3"/>
    <w:rsid w:val="00F97A36"/>
    <w:rsid w:val="00F97BD9"/>
    <w:rsid w:val="00FA15B8"/>
    <w:rsid w:val="00FA17A8"/>
    <w:rsid w:val="00FA1873"/>
    <w:rsid w:val="00FA1CAB"/>
    <w:rsid w:val="00FA2DA6"/>
    <w:rsid w:val="00FA31F2"/>
    <w:rsid w:val="00FA57E6"/>
    <w:rsid w:val="00FA5DAD"/>
    <w:rsid w:val="00FA681D"/>
    <w:rsid w:val="00FA6A45"/>
    <w:rsid w:val="00FB0E45"/>
    <w:rsid w:val="00FB102A"/>
    <w:rsid w:val="00FB10EC"/>
    <w:rsid w:val="00FB16BB"/>
    <w:rsid w:val="00FB2052"/>
    <w:rsid w:val="00FB2354"/>
    <w:rsid w:val="00FB2E71"/>
    <w:rsid w:val="00FB30F7"/>
    <w:rsid w:val="00FB352D"/>
    <w:rsid w:val="00FB3E30"/>
    <w:rsid w:val="00FB49FD"/>
    <w:rsid w:val="00FB4D8E"/>
    <w:rsid w:val="00FB507B"/>
    <w:rsid w:val="00FB5BC1"/>
    <w:rsid w:val="00FB5E4F"/>
    <w:rsid w:val="00FB7527"/>
    <w:rsid w:val="00FC13A3"/>
    <w:rsid w:val="00FC1BE4"/>
    <w:rsid w:val="00FC2056"/>
    <w:rsid w:val="00FC238A"/>
    <w:rsid w:val="00FC384D"/>
    <w:rsid w:val="00FC44AD"/>
    <w:rsid w:val="00FC4D31"/>
    <w:rsid w:val="00FC5130"/>
    <w:rsid w:val="00FC51A0"/>
    <w:rsid w:val="00FC6D45"/>
    <w:rsid w:val="00FC78A8"/>
    <w:rsid w:val="00FD0209"/>
    <w:rsid w:val="00FD0702"/>
    <w:rsid w:val="00FD15BD"/>
    <w:rsid w:val="00FD1839"/>
    <w:rsid w:val="00FD21FD"/>
    <w:rsid w:val="00FD2676"/>
    <w:rsid w:val="00FD26F0"/>
    <w:rsid w:val="00FD3756"/>
    <w:rsid w:val="00FD3CA3"/>
    <w:rsid w:val="00FD4566"/>
    <w:rsid w:val="00FD48A2"/>
    <w:rsid w:val="00FD4F48"/>
    <w:rsid w:val="00FD54E7"/>
    <w:rsid w:val="00FD5DF8"/>
    <w:rsid w:val="00FD695C"/>
    <w:rsid w:val="00FD738F"/>
    <w:rsid w:val="00FD74CC"/>
    <w:rsid w:val="00FE0126"/>
    <w:rsid w:val="00FE0385"/>
    <w:rsid w:val="00FE0D6C"/>
    <w:rsid w:val="00FE1130"/>
    <w:rsid w:val="00FE1255"/>
    <w:rsid w:val="00FE12BE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9B7"/>
    <w:rsid w:val="00FE7C87"/>
    <w:rsid w:val="00FE7D6A"/>
    <w:rsid w:val="00FF0103"/>
    <w:rsid w:val="00FF0490"/>
    <w:rsid w:val="00FF11CB"/>
    <w:rsid w:val="00FF20CA"/>
    <w:rsid w:val="00FF218B"/>
    <w:rsid w:val="00FF2A51"/>
    <w:rsid w:val="00FF2DE2"/>
    <w:rsid w:val="00FF3093"/>
    <w:rsid w:val="00FF3506"/>
    <w:rsid w:val="00FF381D"/>
    <w:rsid w:val="00FF3B4C"/>
    <w:rsid w:val="00FF3E9E"/>
    <w:rsid w:val="00FF4A7F"/>
    <w:rsid w:val="00FF64C3"/>
    <w:rsid w:val="00FF6A85"/>
    <w:rsid w:val="00FF6BEC"/>
    <w:rsid w:val="00FF7436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5117DD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514D7F"/>
    <w:pPr>
      <w:numPr>
        <w:ilvl w:val="1"/>
        <w:numId w:val="1"/>
      </w:num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4142"/>
    <w:rPr>
      <w:rFonts w:ascii="Arial" w:hAnsi="Arial" w:cs="Times New Roman"/>
      <w:b/>
      <w:color w:val="000000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F6FB5"/>
    <w:rPr>
      <w:rFonts w:cs="Tahoma"/>
      <w:b/>
      <w:bCs/>
      <w:color w:val="000000"/>
      <w:sz w:val="36"/>
      <w:szCs w:val="36"/>
      <w:lang w:val="pl-PL" w:eastAsia="pl-PL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F6FB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F6FB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F6FB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F6FB5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F6FB5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F6FB5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F6FB5"/>
    <w:rPr>
      <w:rFonts w:ascii="Cambria" w:hAnsi="Cambria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6FB5"/>
    <w:rPr>
      <w:rFonts w:cs="Times New Roman"/>
      <w:color w:val="000000"/>
      <w:sz w:val="2"/>
    </w:rPr>
  </w:style>
  <w:style w:type="character" w:customStyle="1" w:styleId="WW8Num34z0">
    <w:name w:val="WW8Num34z0"/>
    <w:uiPriority w:val="99"/>
    <w:rsid w:val="00514D7F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514D7F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514D7F"/>
  </w:style>
  <w:style w:type="character" w:customStyle="1" w:styleId="WW-Absatz-Standardschriftart">
    <w:name w:val="WW-Absatz-Standardschriftart"/>
    <w:uiPriority w:val="99"/>
    <w:rsid w:val="00514D7F"/>
  </w:style>
  <w:style w:type="character" w:customStyle="1" w:styleId="WW-WW8Num34z0">
    <w:name w:val="WW-WW8Num34z0"/>
    <w:uiPriority w:val="99"/>
    <w:rsid w:val="00514D7F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514D7F"/>
  </w:style>
  <w:style w:type="character" w:customStyle="1" w:styleId="WW-WW8Num34z01">
    <w:name w:val="WW-WW8Num34z01"/>
    <w:uiPriority w:val="99"/>
    <w:rsid w:val="00514D7F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514D7F"/>
  </w:style>
  <w:style w:type="character" w:customStyle="1" w:styleId="WW-WW8Num34z011">
    <w:name w:val="WW-WW8Num34z011"/>
    <w:uiPriority w:val="99"/>
    <w:rsid w:val="00514D7F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514D7F"/>
  </w:style>
  <w:style w:type="character" w:customStyle="1" w:styleId="WW-WW8Num34z0111">
    <w:name w:val="WW-WW8Num34z0111"/>
    <w:uiPriority w:val="99"/>
    <w:rsid w:val="00514D7F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514D7F"/>
  </w:style>
  <w:style w:type="character" w:customStyle="1" w:styleId="WW8Num14z0">
    <w:name w:val="WW8Num14z0"/>
    <w:uiPriority w:val="99"/>
    <w:rsid w:val="00514D7F"/>
    <w:rPr>
      <w:rFonts w:ascii="StarSymbol" w:eastAsia="StarSymbol"/>
      <w:sz w:val="18"/>
    </w:rPr>
  </w:style>
  <w:style w:type="character" w:customStyle="1" w:styleId="WW8Num24z0">
    <w:name w:val="WW8Num24z0"/>
    <w:uiPriority w:val="99"/>
    <w:rsid w:val="00514D7F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514D7F"/>
  </w:style>
  <w:style w:type="character" w:customStyle="1" w:styleId="WW-WW8Num14z0">
    <w:name w:val="WW-WW8Num14z0"/>
    <w:uiPriority w:val="99"/>
    <w:rsid w:val="00514D7F"/>
    <w:rPr>
      <w:rFonts w:ascii="StarSymbol" w:eastAsia="StarSymbol"/>
      <w:sz w:val="18"/>
    </w:rPr>
  </w:style>
  <w:style w:type="character" w:customStyle="1" w:styleId="WW8Num18z0">
    <w:name w:val="WW8Num18z0"/>
    <w:uiPriority w:val="99"/>
    <w:rsid w:val="00514D7F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514D7F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514D7F"/>
  </w:style>
  <w:style w:type="character" w:customStyle="1" w:styleId="Znakinumeracji">
    <w:name w:val="Znaki numeracji"/>
    <w:uiPriority w:val="99"/>
    <w:rsid w:val="00514D7F"/>
  </w:style>
  <w:style w:type="character" w:customStyle="1" w:styleId="WW-Znakinumeracji">
    <w:name w:val="WW-Znaki numeracji"/>
    <w:uiPriority w:val="99"/>
    <w:rsid w:val="00514D7F"/>
  </w:style>
  <w:style w:type="character" w:customStyle="1" w:styleId="WW-Znakinumeracji1">
    <w:name w:val="WW-Znaki numeracji1"/>
    <w:uiPriority w:val="99"/>
    <w:rsid w:val="00514D7F"/>
  </w:style>
  <w:style w:type="character" w:customStyle="1" w:styleId="WW-Znakinumeracji11">
    <w:name w:val="WW-Znaki numeracji11"/>
    <w:uiPriority w:val="99"/>
    <w:rsid w:val="00514D7F"/>
  </w:style>
  <w:style w:type="character" w:customStyle="1" w:styleId="WW-Znakinumeracji111">
    <w:name w:val="WW-Znaki numeracji111"/>
    <w:uiPriority w:val="99"/>
    <w:rsid w:val="00514D7F"/>
  </w:style>
  <w:style w:type="character" w:customStyle="1" w:styleId="WW-Znakinumeracji1111">
    <w:name w:val="WW-Znaki numeracji1111"/>
    <w:uiPriority w:val="99"/>
    <w:rsid w:val="00514D7F"/>
  </w:style>
  <w:style w:type="character" w:customStyle="1" w:styleId="WW-Znakinumeracji11111">
    <w:name w:val="WW-Znaki numeracji11111"/>
    <w:uiPriority w:val="99"/>
    <w:rsid w:val="00514D7F"/>
  </w:style>
  <w:style w:type="character" w:customStyle="1" w:styleId="WW-Znakinumeracji111111">
    <w:name w:val="WW-Znaki numeracji111111"/>
    <w:uiPriority w:val="99"/>
    <w:rsid w:val="00514D7F"/>
  </w:style>
  <w:style w:type="character" w:customStyle="1" w:styleId="Symbolewypunktowania">
    <w:name w:val="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514D7F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514D7F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514D7F"/>
  </w:style>
  <w:style w:type="character" w:customStyle="1" w:styleId="WW-Absatz-Standardschriftart11111111">
    <w:name w:val="WW-Absatz-Standardschriftart11111111"/>
    <w:uiPriority w:val="99"/>
    <w:rsid w:val="00514D7F"/>
  </w:style>
  <w:style w:type="character" w:customStyle="1" w:styleId="WW-Absatz-Standardschriftart111111111">
    <w:name w:val="WW-Absatz-Standardschriftart111111111"/>
    <w:uiPriority w:val="99"/>
    <w:rsid w:val="00514D7F"/>
  </w:style>
  <w:style w:type="character" w:customStyle="1" w:styleId="WW-Absatz-Standardschriftart1111111111">
    <w:name w:val="WW-Absatz-Standardschriftart1111111111"/>
    <w:uiPriority w:val="99"/>
    <w:rsid w:val="00514D7F"/>
  </w:style>
  <w:style w:type="character" w:customStyle="1" w:styleId="WW-Absatz-Standardschriftart11111111111">
    <w:name w:val="WW-Absatz-Standardschriftart11111111111"/>
    <w:uiPriority w:val="99"/>
    <w:rsid w:val="00514D7F"/>
  </w:style>
  <w:style w:type="character" w:customStyle="1" w:styleId="WW-Absatz-Standardschriftart111111111111">
    <w:name w:val="WW-Absatz-Standardschriftart111111111111"/>
    <w:uiPriority w:val="99"/>
    <w:rsid w:val="00514D7F"/>
  </w:style>
  <w:style w:type="character" w:customStyle="1" w:styleId="WW-Absatz-Standardschriftart1111111111111">
    <w:name w:val="WW-Absatz-Standardschriftart1111111111111"/>
    <w:uiPriority w:val="99"/>
    <w:rsid w:val="00514D7F"/>
  </w:style>
  <w:style w:type="character" w:customStyle="1" w:styleId="WW-Absatz-Standardschriftart11111111111111">
    <w:name w:val="WW-Absatz-Standardschriftart11111111111111"/>
    <w:uiPriority w:val="99"/>
    <w:rsid w:val="00514D7F"/>
  </w:style>
  <w:style w:type="character" w:customStyle="1" w:styleId="WW-Absatz-Standardschriftart111111111111111">
    <w:name w:val="WW-Absatz-Standardschriftart111111111111111"/>
    <w:uiPriority w:val="99"/>
    <w:rsid w:val="00514D7F"/>
  </w:style>
  <w:style w:type="character" w:customStyle="1" w:styleId="WW-Absatz-Standardschriftart1111111111111111">
    <w:name w:val="WW-Absatz-Standardschriftart1111111111111111"/>
    <w:uiPriority w:val="99"/>
    <w:rsid w:val="00514D7F"/>
  </w:style>
  <w:style w:type="character" w:customStyle="1" w:styleId="WW-Absatz-Standardschriftart11111111111111111">
    <w:name w:val="WW-Absatz-Standardschriftart11111111111111111"/>
    <w:uiPriority w:val="99"/>
    <w:rsid w:val="00514D7F"/>
  </w:style>
  <w:style w:type="character" w:customStyle="1" w:styleId="WW-Absatz-Standardschriftart111111111111111111">
    <w:name w:val="WW-Absatz-Standardschriftart111111111111111111"/>
    <w:uiPriority w:val="99"/>
    <w:rsid w:val="00514D7F"/>
  </w:style>
  <w:style w:type="character" w:customStyle="1" w:styleId="WW-Absatz-Standardschriftart1111111111111111111">
    <w:name w:val="WW-Absatz-Standardschriftart1111111111111111111"/>
    <w:uiPriority w:val="99"/>
    <w:rsid w:val="00514D7F"/>
  </w:style>
  <w:style w:type="character" w:customStyle="1" w:styleId="WW-Absatz-Standardschriftart11111111111111111111">
    <w:name w:val="WW-Absatz-Standardschriftart11111111111111111111"/>
    <w:uiPriority w:val="99"/>
    <w:rsid w:val="00514D7F"/>
  </w:style>
  <w:style w:type="character" w:customStyle="1" w:styleId="WW-Absatz-Standardschriftart111111111111111111111">
    <w:name w:val="WW-Absatz-Standardschriftart111111111111111111111"/>
    <w:uiPriority w:val="99"/>
    <w:rsid w:val="00514D7F"/>
  </w:style>
  <w:style w:type="character" w:customStyle="1" w:styleId="WW-Absatz-Standardschriftart1111111111111111111111">
    <w:name w:val="WW-Absatz-Standardschriftart1111111111111111111111"/>
    <w:uiPriority w:val="99"/>
    <w:rsid w:val="00514D7F"/>
  </w:style>
  <w:style w:type="character" w:customStyle="1" w:styleId="WW-Absatz-Standardschriftart11111111111111111111111">
    <w:name w:val="WW-Absatz-Standardschriftart11111111111111111111111"/>
    <w:uiPriority w:val="99"/>
    <w:rsid w:val="00514D7F"/>
  </w:style>
  <w:style w:type="character" w:customStyle="1" w:styleId="WW-Absatz-Standardschriftart111111111111111111111111">
    <w:name w:val="WW-Absatz-Standardschriftart111111111111111111111111"/>
    <w:uiPriority w:val="99"/>
    <w:rsid w:val="00514D7F"/>
  </w:style>
  <w:style w:type="character" w:customStyle="1" w:styleId="WW-Absatz-Standardschriftart1111111111111111111111111">
    <w:name w:val="WW-Absatz-Standardschriftart1111111111111111111111111"/>
    <w:uiPriority w:val="99"/>
    <w:rsid w:val="00514D7F"/>
  </w:style>
  <w:style w:type="character" w:customStyle="1" w:styleId="WW-Absatz-Standardschriftart11111111111111111111111111">
    <w:name w:val="WW-Absatz-Standardschriftart11111111111111111111111111"/>
    <w:uiPriority w:val="99"/>
    <w:rsid w:val="00514D7F"/>
  </w:style>
  <w:style w:type="character" w:customStyle="1" w:styleId="WW-Absatz-Standardschriftart111111111111111111111111111">
    <w:name w:val="WW-Absatz-Standardschriftart111111111111111111111111111"/>
    <w:uiPriority w:val="99"/>
    <w:rsid w:val="00514D7F"/>
  </w:style>
  <w:style w:type="character" w:customStyle="1" w:styleId="WW-Absatz-Standardschriftart1111111111111111111111111111">
    <w:name w:val="WW-Absatz-Standardschriftart1111111111111111111111111111"/>
    <w:uiPriority w:val="99"/>
    <w:rsid w:val="00514D7F"/>
  </w:style>
  <w:style w:type="character" w:customStyle="1" w:styleId="WW-Absatz-Standardschriftart11111111111111111111111111111">
    <w:name w:val="WW-Absatz-Standardschriftart11111111111111111111111111111"/>
    <w:uiPriority w:val="99"/>
    <w:rsid w:val="00514D7F"/>
  </w:style>
  <w:style w:type="character" w:customStyle="1" w:styleId="WW-Absatz-Standardschriftart111111111111111111111111111111">
    <w:name w:val="WW-Absatz-Standardschriftart111111111111111111111111111111"/>
    <w:uiPriority w:val="99"/>
    <w:rsid w:val="00514D7F"/>
  </w:style>
  <w:style w:type="character" w:customStyle="1" w:styleId="WW-Absatz-Standardschriftart1111111111111111111111111111111">
    <w:name w:val="WW-Absatz-Standardschriftart1111111111111111111111111111111"/>
    <w:uiPriority w:val="99"/>
    <w:rsid w:val="00514D7F"/>
  </w:style>
  <w:style w:type="character" w:customStyle="1" w:styleId="WW-Absatz-Standardschriftart11111111111111111111111111111111">
    <w:name w:val="WW-Absatz-Standardschriftart11111111111111111111111111111111"/>
    <w:uiPriority w:val="99"/>
    <w:rsid w:val="00514D7F"/>
  </w:style>
  <w:style w:type="character" w:customStyle="1" w:styleId="WW8Num9z0">
    <w:name w:val="WW8Num9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514D7F"/>
  </w:style>
  <w:style w:type="character" w:customStyle="1" w:styleId="WW-Absatz-Standardschriftart1111111111111111111111111111111111">
    <w:name w:val="WW-Absatz-Standardschriftart1111111111111111111111111111111111"/>
    <w:uiPriority w:val="99"/>
    <w:rsid w:val="00514D7F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514D7F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14D7F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514D7F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514D7F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514D7F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514D7F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514D7F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514D7F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514D7F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514D7F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514D7F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514D7F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514D7F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514D7F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514D7F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514D7F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514D7F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514D7F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514D7F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514D7F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514D7F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514D7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514D7F"/>
  </w:style>
  <w:style w:type="character" w:customStyle="1" w:styleId="WW8Num1z0">
    <w:name w:val="WW8Num1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514D7F"/>
  </w:style>
  <w:style w:type="character" w:customStyle="1" w:styleId="WW-Znakinumeracji1111111">
    <w:name w:val="WW-Znaki numeracji1111111"/>
    <w:uiPriority w:val="99"/>
    <w:rsid w:val="00514D7F"/>
  </w:style>
  <w:style w:type="character" w:customStyle="1" w:styleId="WW-Znakinumeracji11111111">
    <w:name w:val="WW-Znaki numeracji11111111"/>
    <w:uiPriority w:val="99"/>
    <w:rsid w:val="00514D7F"/>
  </w:style>
  <w:style w:type="character" w:customStyle="1" w:styleId="WW-Znakinumeracji111111111">
    <w:name w:val="WW-Znaki numeracji111111111"/>
    <w:uiPriority w:val="99"/>
    <w:rsid w:val="00514D7F"/>
  </w:style>
  <w:style w:type="character" w:customStyle="1" w:styleId="WW-Znakinumeracji1111111111">
    <w:name w:val="WW-Znaki numeracji1111111111"/>
    <w:uiPriority w:val="99"/>
    <w:rsid w:val="00514D7F"/>
  </w:style>
  <w:style w:type="character" w:customStyle="1" w:styleId="WW-Znakinumeracji11111111111">
    <w:name w:val="WW-Znaki numeracji11111111111"/>
    <w:uiPriority w:val="99"/>
    <w:rsid w:val="00514D7F"/>
  </w:style>
  <w:style w:type="character" w:customStyle="1" w:styleId="WW-Znakinumeracji111111111111">
    <w:name w:val="WW-Znaki numeracji111111111111"/>
    <w:uiPriority w:val="99"/>
    <w:rsid w:val="00514D7F"/>
  </w:style>
  <w:style w:type="character" w:customStyle="1" w:styleId="WW-Znakinumeracji1111111111111">
    <w:name w:val="WW-Znaki numeracji1111111111111"/>
    <w:uiPriority w:val="99"/>
    <w:rsid w:val="00514D7F"/>
  </w:style>
  <w:style w:type="character" w:customStyle="1" w:styleId="WW-Znakinumeracji11111111111111">
    <w:name w:val="WW-Znaki numeracji11111111111111"/>
    <w:uiPriority w:val="99"/>
    <w:rsid w:val="00514D7F"/>
  </w:style>
  <w:style w:type="character" w:customStyle="1" w:styleId="WW-Znakinumeracji111111111111111">
    <w:name w:val="WW-Znaki numeracji111111111111111"/>
    <w:uiPriority w:val="99"/>
    <w:rsid w:val="00514D7F"/>
  </w:style>
  <w:style w:type="character" w:customStyle="1" w:styleId="WW-Znakinumeracji1111111111111111">
    <w:name w:val="WW-Znaki numeracji1111111111111111"/>
    <w:uiPriority w:val="99"/>
    <w:rsid w:val="00514D7F"/>
  </w:style>
  <w:style w:type="character" w:customStyle="1" w:styleId="WW-Znakinumeracji11111111111111111">
    <w:name w:val="WW-Znaki numeracji11111111111111111"/>
    <w:uiPriority w:val="99"/>
    <w:rsid w:val="00514D7F"/>
  </w:style>
  <w:style w:type="character" w:customStyle="1" w:styleId="WW-Znakinumeracji111111111111111111">
    <w:name w:val="WW-Znaki numeracji111111111111111111"/>
    <w:uiPriority w:val="99"/>
    <w:rsid w:val="00514D7F"/>
  </w:style>
  <w:style w:type="character" w:customStyle="1" w:styleId="WW-Znakinumeracji1111111111111111111">
    <w:name w:val="WW-Znaki numeracji1111111111111111111"/>
    <w:uiPriority w:val="99"/>
    <w:rsid w:val="00514D7F"/>
  </w:style>
  <w:style w:type="character" w:customStyle="1" w:styleId="WW-Znakinumeracji11111111111111111111">
    <w:name w:val="WW-Znaki numeracji11111111111111111111"/>
    <w:uiPriority w:val="99"/>
    <w:rsid w:val="00514D7F"/>
  </w:style>
  <w:style w:type="character" w:customStyle="1" w:styleId="WW-Znakinumeracji111111111111111111111">
    <w:name w:val="WW-Znaki numeracji111111111111111111111"/>
    <w:uiPriority w:val="99"/>
    <w:rsid w:val="00514D7F"/>
  </w:style>
  <w:style w:type="character" w:customStyle="1" w:styleId="WW-Znakinumeracji1111111111111111111111">
    <w:name w:val="WW-Znaki numeracji1111111111111111111111"/>
    <w:uiPriority w:val="99"/>
    <w:rsid w:val="00514D7F"/>
  </w:style>
  <w:style w:type="character" w:customStyle="1" w:styleId="WW-Znakinumeracji11111111111111111111111">
    <w:name w:val="WW-Znaki numeracji11111111111111111111111"/>
    <w:uiPriority w:val="99"/>
    <w:rsid w:val="00514D7F"/>
  </w:style>
  <w:style w:type="character" w:customStyle="1" w:styleId="WW-Znakinumeracji111111111111111111111111">
    <w:name w:val="WW-Znaki numeracji111111111111111111111111"/>
    <w:uiPriority w:val="99"/>
    <w:rsid w:val="00514D7F"/>
  </w:style>
  <w:style w:type="character" w:customStyle="1" w:styleId="WW-Znakinumeracji1111111111111111111111111">
    <w:name w:val="WW-Znaki numeracji1111111111111111111111111"/>
    <w:uiPriority w:val="99"/>
    <w:rsid w:val="00514D7F"/>
  </w:style>
  <w:style w:type="character" w:customStyle="1" w:styleId="WW-Znakinumeracji11111111111111111111111111">
    <w:name w:val="WW-Znaki numeracji11111111111111111111111111"/>
    <w:uiPriority w:val="99"/>
    <w:rsid w:val="00514D7F"/>
  </w:style>
  <w:style w:type="character" w:customStyle="1" w:styleId="WW-Znakinumeracji111111111111111111111111111">
    <w:name w:val="WW-Znaki numeracji111111111111111111111111111"/>
    <w:uiPriority w:val="99"/>
    <w:rsid w:val="00514D7F"/>
  </w:style>
  <w:style w:type="character" w:customStyle="1" w:styleId="WW-Znakinumeracji1111111111111111111111111111">
    <w:name w:val="WW-Znaki numeracji1111111111111111111111111111"/>
    <w:uiPriority w:val="99"/>
    <w:rsid w:val="00514D7F"/>
  </w:style>
  <w:style w:type="character" w:customStyle="1" w:styleId="WW-Znakinumeracji11111111111111111111111111111">
    <w:name w:val="WW-Znaki numeracji11111111111111111111111111111"/>
    <w:uiPriority w:val="99"/>
    <w:rsid w:val="00514D7F"/>
  </w:style>
  <w:style w:type="character" w:customStyle="1" w:styleId="WW-Znakinumeracji111111111111111111111111111111">
    <w:name w:val="WW-Znaki numeracji111111111111111111111111111111"/>
    <w:uiPriority w:val="99"/>
    <w:rsid w:val="00514D7F"/>
  </w:style>
  <w:style w:type="character" w:customStyle="1" w:styleId="WW-Znakinumeracji1111111111111111111111111111111">
    <w:name w:val="WW-Znaki numeracji1111111111111111111111111111111"/>
    <w:uiPriority w:val="99"/>
    <w:rsid w:val="00514D7F"/>
  </w:style>
  <w:style w:type="character" w:customStyle="1" w:styleId="WW-Znakinumeracji11111111111111111111111111111111">
    <w:name w:val="WW-Znaki numeracji11111111111111111111111111111111"/>
    <w:uiPriority w:val="99"/>
    <w:rsid w:val="00514D7F"/>
  </w:style>
  <w:style w:type="character" w:customStyle="1" w:styleId="WW-Znakinumeracji111111111111111111111111111111111">
    <w:name w:val="WW-Znaki numeracji111111111111111111111111111111111"/>
    <w:uiPriority w:val="99"/>
    <w:rsid w:val="00514D7F"/>
  </w:style>
  <w:style w:type="character" w:customStyle="1" w:styleId="WW-Znakinumeracji1111111111111111111111111111111111">
    <w:name w:val="WW-Znaki numeracji1111111111111111111111111111111111"/>
    <w:uiPriority w:val="99"/>
    <w:rsid w:val="00514D7F"/>
  </w:style>
  <w:style w:type="character" w:customStyle="1" w:styleId="WW-Znakinumeracji11111111111111111111111111111111111">
    <w:name w:val="WW-Znaki numeracji11111111111111111111111111111111111"/>
    <w:uiPriority w:val="99"/>
    <w:rsid w:val="00514D7F"/>
  </w:style>
  <w:style w:type="character" w:customStyle="1" w:styleId="WW-Znakinumeracji111111111111111111111111111111111111">
    <w:name w:val="WW-Znaki numeracji111111111111111111111111111111111111"/>
    <w:uiPriority w:val="99"/>
    <w:rsid w:val="00514D7F"/>
  </w:style>
  <w:style w:type="character" w:customStyle="1" w:styleId="WW-Znakinumeracji1111111111111111111111111111111111111">
    <w:name w:val="WW-Znaki numeracji1111111111111111111111111111111111111"/>
    <w:uiPriority w:val="99"/>
    <w:rsid w:val="00514D7F"/>
  </w:style>
  <w:style w:type="character" w:customStyle="1" w:styleId="WW-Znakinumeracji11111111111111111111111111111111111111">
    <w:name w:val="WW-Znaki numeracji11111111111111111111111111111111111111"/>
    <w:uiPriority w:val="99"/>
    <w:rsid w:val="00514D7F"/>
  </w:style>
  <w:style w:type="character" w:customStyle="1" w:styleId="WW-Znakinumeracji111111111111111111111111111111111111111">
    <w:name w:val="WW-Znaki numeracji111111111111111111111111111111111111111"/>
    <w:uiPriority w:val="99"/>
    <w:rsid w:val="00514D7F"/>
  </w:style>
  <w:style w:type="character" w:customStyle="1" w:styleId="WW-Znakinumeracji1111111111111111111111111111111111111111">
    <w:name w:val="WW-Znaki numeracji1111111111111111111111111111111111111111"/>
    <w:uiPriority w:val="99"/>
    <w:rsid w:val="00514D7F"/>
  </w:style>
  <w:style w:type="character" w:customStyle="1" w:styleId="WW-Znakinumeracji11111111111111111111111111111111111111111">
    <w:name w:val="WW-Znaki numeracji11111111111111111111111111111111111111111"/>
    <w:uiPriority w:val="99"/>
    <w:rsid w:val="00514D7F"/>
  </w:style>
  <w:style w:type="character" w:customStyle="1" w:styleId="WW-Znakinumeracji111111111111111111111111111111111111111111">
    <w:name w:val="WW-Znaki numeracji111111111111111111111111111111111111111111"/>
    <w:uiPriority w:val="99"/>
    <w:rsid w:val="00514D7F"/>
  </w:style>
  <w:style w:type="character" w:customStyle="1" w:styleId="WW-Znakinumeracji1111111111111111111111111111111111111111111">
    <w:name w:val="WW-Znaki numeracji1111111111111111111111111111111111111111111"/>
    <w:uiPriority w:val="99"/>
    <w:rsid w:val="00514D7F"/>
  </w:style>
  <w:style w:type="character" w:customStyle="1" w:styleId="WW-Znakinumeracji11111111111111111111111111111111111111111111">
    <w:name w:val="WW-Znaki numeracji11111111111111111111111111111111111111111111"/>
    <w:uiPriority w:val="99"/>
    <w:rsid w:val="00514D7F"/>
  </w:style>
  <w:style w:type="character" w:customStyle="1" w:styleId="WW-Znakinumeracji111111111111111111111111111111111111111111111">
    <w:name w:val="WW-Znaki numeracji111111111111111111111111111111111111111111111"/>
    <w:uiPriority w:val="99"/>
    <w:rsid w:val="00514D7F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514D7F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514D7F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514D7F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514D7F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514D7F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514D7F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514D7F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514D7F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514D7F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514D7F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514D7F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514D7F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514D7F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514D7F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514D7F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514D7F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514D7F"/>
  </w:style>
  <w:style w:type="character" w:customStyle="1" w:styleId="WW-Symbolewypunktowania1111111">
    <w:name w:val="WW-Symbole wypunktowania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514D7F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514D7F"/>
    <w:rPr>
      <w:rFonts w:cs="Times New Roman"/>
      <w:color w:val="800000"/>
      <w:u w:val="single"/>
    </w:rPr>
  </w:style>
  <w:style w:type="paragraph" w:styleId="BodyText">
    <w:name w:val="Body Text"/>
    <w:basedOn w:val="Normal"/>
    <w:link w:val="BodyTextChar"/>
    <w:uiPriority w:val="99"/>
    <w:rsid w:val="00514D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75882"/>
    <w:rPr>
      <w:rFonts w:ascii="Thorndale" w:hAnsi="Thorndale" w:cs="Times New Roman"/>
      <w:color w:val="000000"/>
      <w:sz w:val="24"/>
    </w:rPr>
  </w:style>
  <w:style w:type="paragraph" w:styleId="List">
    <w:name w:val="List"/>
    <w:basedOn w:val="BodyText"/>
    <w:uiPriority w:val="99"/>
    <w:rsid w:val="00514D7F"/>
    <w:rPr>
      <w:rFonts w:cs="Tahoma"/>
    </w:rPr>
  </w:style>
  <w:style w:type="paragraph" w:customStyle="1" w:styleId="Podpis1">
    <w:name w:val="Podpis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uiPriority w:val="99"/>
    <w:rsid w:val="00514D7F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4F22"/>
    <w:rPr>
      <w:rFonts w:ascii="Thorndale" w:hAnsi="Thorndale" w:cs="Times New Roman"/>
      <w:color w:val="000000"/>
      <w:sz w:val="24"/>
    </w:rPr>
  </w:style>
  <w:style w:type="paragraph" w:customStyle="1" w:styleId="Nagwek1">
    <w:name w:val="Nagłówek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514D7F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F6FB5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Footer">
    <w:name w:val="footer"/>
    <w:basedOn w:val="Normal"/>
    <w:link w:val="FooterChar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5780"/>
    <w:rPr>
      <w:rFonts w:ascii="Thorndale" w:hAnsi="Thorndale" w:cs="Times New Roman"/>
      <w:color w:val="000000"/>
      <w:sz w:val="24"/>
    </w:rPr>
  </w:style>
  <w:style w:type="paragraph" w:customStyle="1" w:styleId="Zawartotabeli">
    <w:name w:val="Zawartość tabeli"/>
    <w:basedOn w:val="BodyText"/>
    <w:uiPriority w:val="99"/>
    <w:rsid w:val="00514D7F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514D7F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514D7F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514D7F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514D7F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514D7F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514D7F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514D7F"/>
    <w:pPr>
      <w:suppressLineNumbers/>
    </w:pPr>
  </w:style>
  <w:style w:type="paragraph" w:customStyle="1" w:styleId="Nagwektabeli">
    <w:name w:val="Nagłówek tabeli"/>
    <w:basedOn w:val="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514D7F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514D7F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514D7F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514D7F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514D7F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514D7F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514D7F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514D7F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514D7F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514D7F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514D7F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514D7F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514D7F"/>
  </w:style>
  <w:style w:type="paragraph" w:customStyle="1" w:styleId="WW-Zawartoramki">
    <w:name w:val="WW-Zawartość ramki"/>
    <w:basedOn w:val="BodyText"/>
    <w:uiPriority w:val="99"/>
    <w:rsid w:val="00514D7F"/>
  </w:style>
  <w:style w:type="paragraph" w:customStyle="1" w:styleId="WW-Zawartoramki1">
    <w:name w:val="WW-Zawartość ramki1"/>
    <w:basedOn w:val="BodyText"/>
    <w:uiPriority w:val="99"/>
    <w:rsid w:val="00514D7F"/>
  </w:style>
  <w:style w:type="paragraph" w:customStyle="1" w:styleId="WW-Zawartoramki11">
    <w:name w:val="WW-Zawartość ramki11"/>
    <w:basedOn w:val="BodyText"/>
    <w:uiPriority w:val="99"/>
    <w:rsid w:val="00514D7F"/>
  </w:style>
  <w:style w:type="paragraph" w:customStyle="1" w:styleId="WW-Zawartoramki111">
    <w:name w:val="WW-Zawartość ramki111"/>
    <w:basedOn w:val="BodyText"/>
    <w:uiPriority w:val="99"/>
    <w:rsid w:val="00514D7F"/>
  </w:style>
  <w:style w:type="paragraph" w:customStyle="1" w:styleId="WW-Zawartoramki1111">
    <w:name w:val="WW-Zawartość ramki1111"/>
    <w:basedOn w:val="BodyText"/>
    <w:uiPriority w:val="99"/>
    <w:rsid w:val="00514D7F"/>
  </w:style>
  <w:style w:type="paragraph" w:customStyle="1" w:styleId="WW-Zawartoramki11111">
    <w:name w:val="WW-Zawartość ramki11111"/>
    <w:basedOn w:val="BodyText"/>
    <w:uiPriority w:val="99"/>
    <w:rsid w:val="00514D7F"/>
  </w:style>
  <w:style w:type="paragraph" w:styleId="EndnoteText">
    <w:name w:val="endnote text"/>
    <w:basedOn w:val="Normal"/>
    <w:link w:val="EndnoteTextChar"/>
    <w:uiPriority w:val="99"/>
    <w:semiHidden/>
    <w:rsid w:val="00B21B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F6FB5"/>
    <w:rPr>
      <w:rFonts w:ascii="Thorndale" w:hAnsi="Thorndale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21B8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21B8F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B71F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7F43"/>
    <w:rPr>
      <w:rFonts w:cs="Times New Roman"/>
    </w:rPr>
  </w:style>
  <w:style w:type="paragraph" w:styleId="NormalWeb">
    <w:name w:val="Normal (Web)"/>
    <w:basedOn w:val="Normal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basedOn w:val="DefaultParagraphFont"/>
    <w:uiPriority w:val="99"/>
    <w:rsid w:val="008E33C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83083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color w:val="auto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F6FB5"/>
    <w:rPr>
      <w:rFonts w:ascii="Thorndale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"/>
    <w:uiPriority w:val="99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"/>
    <w:link w:val="AkapitzlistZnak"/>
    <w:uiPriority w:val="99"/>
    <w:rsid w:val="00C5782C"/>
    <w:pPr>
      <w:ind w:left="708"/>
    </w:pPr>
    <w:rPr>
      <w:szCs w:val="20"/>
    </w:rPr>
  </w:style>
  <w:style w:type="character" w:customStyle="1" w:styleId="tresc">
    <w:name w:val="tresc"/>
    <w:basedOn w:val="DefaultParagraphFont"/>
    <w:uiPriority w:val="99"/>
    <w:rsid w:val="00977899"/>
    <w:rPr>
      <w:rFonts w:cs="Times New Roman"/>
    </w:rPr>
  </w:style>
  <w:style w:type="paragraph" w:customStyle="1" w:styleId="Styl2">
    <w:name w:val="Styl2"/>
    <w:basedOn w:val="Normal"/>
    <w:link w:val="Styl2Znak"/>
    <w:uiPriority w:val="99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Strong">
    <w:name w:val="Strong"/>
    <w:basedOn w:val="DefaultParagraphFont"/>
    <w:uiPriority w:val="99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uiPriority w:val="99"/>
    <w:locked/>
    <w:rsid w:val="00E01A79"/>
    <w:rPr>
      <w:rFonts w:ascii="Century Gothic" w:hAnsi="Century Gothic"/>
      <w:b/>
      <w:color w:val="FFFFFF"/>
    </w:rPr>
  </w:style>
  <w:style w:type="paragraph" w:styleId="TOC1">
    <w:name w:val="toc 1"/>
    <w:basedOn w:val="Normal"/>
    <w:next w:val="Normal"/>
    <w:autoRedefine/>
    <w:uiPriority w:val="99"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TOC2">
    <w:name w:val="toc 2"/>
    <w:basedOn w:val="Normal"/>
    <w:next w:val="Normal"/>
    <w:autoRedefine/>
    <w:uiPriority w:val="99"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BookTitle">
    <w:name w:val="Book Title"/>
    <w:basedOn w:val="DefaultParagraphFont"/>
    <w:uiPriority w:val="99"/>
    <w:qFormat/>
    <w:rsid w:val="004760A3"/>
    <w:rPr>
      <w:rFonts w:cs="Times New Roman"/>
      <w:b/>
      <w:smallCaps/>
      <w:spacing w:val="5"/>
    </w:rPr>
  </w:style>
  <w:style w:type="paragraph" w:styleId="PlainText">
    <w:name w:val="Plain Text"/>
    <w:basedOn w:val="Normal"/>
    <w:link w:val="PlainTextChar"/>
    <w:uiPriority w:val="99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501D8"/>
    <w:rPr>
      <w:rFonts w:ascii="Courier New" w:hAnsi="Courier New" w:cs="Times New Roman"/>
    </w:rPr>
  </w:style>
  <w:style w:type="character" w:customStyle="1" w:styleId="text">
    <w:name w:val="text"/>
    <w:uiPriority w:val="99"/>
    <w:rsid w:val="00597109"/>
  </w:style>
  <w:style w:type="paragraph" w:customStyle="1" w:styleId="pkt">
    <w:name w:val="pkt"/>
    <w:basedOn w:val="Normal"/>
    <w:uiPriority w:val="99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rsid w:val="00714F7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14F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14F78"/>
    <w:rPr>
      <w:rFonts w:ascii="Thorndale" w:hAnsi="Thorndale"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1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14F78"/>
    <w:rPr>
      <w:b/>
    </w:rPr>
  </w:style>
  <w:style w:type="paragraph" w:styleId="Revision">
    <w:name w:val="Revision"/>
    <w:hidden/>
    <w:uiPriority w:val="99"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"/>
    <w:uiPriority w:val="99"/>
    <w:rsid w:val="00741666"/>
    <w:rPr>
      <w:rFonts w:ascii="Arial" w:hAnsi="Arial"/>
      <w:b/>
      <w:color w:val="auto"/>
      <w:szCs w:val="20"/>
    </w:rPr>
  </w:style>
  <w:style w:type="character" w:customStyle="1" w:styleId="alb">
    <w:name w:val="a_lb"/>
    <w:uiPriority w:val="99"/>
    <w:rsid w:val="00E57093"/>
  </w:style>
  <w:style w:type="character" w:customStyle="1" w:styleId="fn-ref">
    <w:name w:val="fn-ref"/>
    <w:uiPriority w:val="99"/>
    <w:rsid w:val="00E57093"/>
  </w:style>
  <w:style w:type="character" w:customStyle="1" w:styleId="alb-s">
    <w:name w:val="a_lb-s"/>
    <w:uiPriority w:val="99"/>
    <w:rsid w:val="00E86A96"/>
  </w:style>
  <w:style w:type="paragraph" w:styleId="BodyTextIndent3">
    <w:name w:val="Body Text Indent 3"/>
    <w:basedOn w:val="Normal"/>
    <w:link w:val="BodyTextIndent3Char"/>
    <w:uiPriority w:val="99"/>
    <w:rsid w:val="00F657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657DA"/>
    <w:rPr>
      <w:rFonts w:ascii="Thorndale" w:hAnsi="Thorndale" w:cs="Times New Roman"/>
      <w:color w:val="000000"/>
      <w:sz w:val="16"/>
    </w:rPr>
  </w:style>
  <w:style w:type="paragraph" w:customStyle="1" w:styleId="Akapitzlist11">
    <w:name w:val="Akapit z listą11"/>
    <w:basedOn w:val="Normal"/>
    <w:uiPriority w:val="99"/>
    <w:rsid w:val="00F657DA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"/>
    <w:uiPriority w:val="99"/>
    <w:rsid w:val="008D5255"/>
    <w:pPr>
      <w:widowControl/>
      <w:spacing w:before="120"/>
      <w:jc w:val="both"/>
    </w:pPr>
    <w:rPr>
      <w:rFonts w:ascii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lang w:eastAsia="zh-CN"/>
    </w:rPr>
  </w:style>
  <w:style w:type="paragraph" w:customStyle="1" w:styleId="ListParagraph1">
    <w:name w:val="List Paragraph1"/>
    <w:basedOn w:val="Normal"/>
    <w:uiPriority w:val="99"/>
    <w:rsid w:val="002E3DCC"/>
    <w:pPr>
      <w:widowControl/>
      <w:suppressAutoHyphens w:val="0"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"/>
    <w:uiPriority w:val="99"/>
    <w:rsid w:val="00A23C32"/>
    <w:pPr>
      <w:widowControl/>
      <w:suppressAutoHyphens w:val="0"/>
    </w:pPr>
    <w:rPr>
      <w:rFonts w:ascii="Times New Roman" w:hAnsi="Times New Roman"/>
      <w:color w:val="auto"/>
    </w:rPr>
  </w:style>
  <w:style w:type="paragraph" w:styleId="NoSpacing">
    <w:name w:val="No Spacing"/>
    <w:uiPriority w:val="99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/>
      <w:color w:val="000000"/>
      <w:sz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99"/>
    <w:locked/>
    <w:rsid w:val="004A372D"/>
    <w:rPr>
      <w:rFonts w:ascii="Thorndale" w:hAnsi="Thorndale"/>
      <w:color w:val="000000"/>
      <w:sz w:val="24"/>
    </w:rPr>
  </w:style>
  <w:style w:type="paragraph" w:customStyle="1" w:styleId="Znak1ZnakZnakZnakZnakZnakZnak">
    <w:name w:val="Znak1 Znak Znak Znak Znak Znak Znak"/>
    <w:basedOn w:val="Normal"/>
    <w:uiPriority w:val="99"/>
    <w:rsid w:val="001D38F8"/>
    <w:pPr>
      <w:widowControl/>
      <w:suppressAutoHyphens w:val="0"/>
    </w:pPr>
    <w:rPr>
      <w:rFonts w:ascii="Times New Roman" w:hAnsi="Times New Roman"/>
      <w:color w:val="auto"/>
    </w:rPr>
  </w:style>
  <w:style w:type="paragraph" w:customStyle="1" w:styleId="Tekstpodstawowy32">
    <w:name w:val="Tekst podstawowy 32"/>
    <w:basedOn w:val="Normal"/>
    <w:uiPriority w:val="99"/>
    <w:rsid w:val="00DD038E"/>
    <w:pPr>
      <w:widowControl/>
      <w:spacing w:before="120"/>
      <w:jc w:val="both"/>
    </w:pPr>
    <w:rPr>
      <w:rFonts w:ascii="Times New Roman" w:hAnsi="Times New Roman" w:cs="Verdana"/>
      <w:i/>
      <w:iCs/>
      <w:color w:val="auto"/>
      <w:lang w:eastAsia="zh-CN"/>
    </w:rPr>
  </w:style>
  <w:style w:type="character" w:customStyle="1" w:styleId="markedcontent">
    <w:name w:val="markedcontent"/>
    <w:basedOn w:val="DefaultParagraphFont"/>
    <w:uiPriority w:val="99"/>
    <w:rsid w:val="00800531"/>
    <w:rPr>
      <w:rFonts w:cs="Times New Roman"/>
    </w:rPr>
  </w:style>
  <w:style w:type="paragraph" w:customStyle="1" w:styleId="Akapitzlist2">
    <w:name w:val="Akapit z listą2"/>
    <w:basedOn w:val="Normal"/>
    <w:uiPriority w:val="99"/>
    <w:rsid w:val="00E25EEF"/>
    <w:pPr>
      <w:suppressAutoHyphens w:val="0"/>
      <w:autoSpaceDE w:val="0"/>
      <w:autoSpaceDN w:val="0"/>
      <w:ind w:left="665" w:hanging="428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A2553"/>
    <w:rPr>
      <w:rFonts w:cs="Times New Roman"/>
      <w:i/>
    </w:rPr>
  </w:style>
  <w:style w:type="character" w:customStyle="1" w:styleId="ZnakZnak6">
    <w:name w:val="Znak Znak6"/>
    <w:uiPriority w:val="99"/>
    <w:locked/>
    <w:rsid w:val="007D0DB1"/>
    <w:rPr>
      <w:rFonts w:ascii="Thorndale" w:hAnsi="Thorndale"/>
      <w:color w:val="000000"/>
      <w:sz w:val="24"/>
    </w:rPr>
  </w:style>
  <w:style w:type="paragraph" w:customStyle="1" w:styleId="tekstpodstawowy210">
    <w:name w:val="tekstpodstawowy210"/>
    <w:basedOn w:val="Normal"/>
    <w:uiPriority w:val="99"/>
    <w:rsid w:val="002073B2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Akapitzlist3">
    <w:name w:val="Akapit z listą3"/>
    <w:basedOn w:val="Normal"/>
    <w:uiPriority w:val="99"/>
    <w:rsid w:val="00946CF2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character" w:customStyle="1" w:styleId="Nierozpoznanawzmianka1">
    <w:name w:val="Nierozpoznana wzmianka1"/>
    <w:basedOn w:val="DefaultParagraphFont"/>
    <w:uiPriority w:val="99"/>
    <w:semiHidden/>
    <w:rsid w:val="00703BDB"/>
    <w:rPr>
      <w:rFonts w:cs="Times New Roman"/>
      <w:color w:val="605E5C"/>
      <w:shd w:val="clear" w:color="auto" w:fill="E1DFDD"/>
    </w:rPr>
  </w:style>
  <w:style w:type="paragraph" w:styleId="ListParagraph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"/>
    <w:link w:val="ListParagraphChar"/>
    <w:uiPriority w:val="99"/>
    <w:qFormat/>
    <w:rsid w:val="00DA3C98"/>
    <w:pPr>
      <w:ind w:left="720"/>
      <w:contextualSpacing/>
    </w:pPr>
    <w:rPr>
      <w:szCs w:val="20"/>
    </w:rPr>
  </w:style>
  <w:style w:type="character" w:customStyle="1" w:styleId="ZnakZnak5">
    <w:name w:val="Znak Znak5"/>
    <w:uiPriority w:val="99"/>
    <w:rsid w:val="001543B5"/>
    <w:rPr>
      <w:sz w:val="24"/>
      <w:lang w:val="pl-PL" w:eastAsia="zh-CN"/>
    </w:rPr>
  </w:style>
  <w:style w:type="paragraph" w:customStyle="1" w:styleId="Styl">
    <w:name w:val="Styl"/>
    <w:basedOn w:val="Normal"/>
    <w:uiPriority w:val="99"/>
    <w:rsid w:val="001543B5"/>
    <w:pPr>
      <w:widowControl/>
    </w:pPr>
    <w:rPr>
      <w:rFonts w:ascii="Times New Roman" w:hAnsi="Times New Roman" w:cs="Verdana"/>
      <w:color w:val="auto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754F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54FBA"/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Normal"/>
    <w:uiPriority w:val="99"/>
    <w:rsid w:val="00754FBA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Tekstwstpniesformatowany">
    <w:name w:val="Tekst wstępnie sformatowany"/>
    <w:basedOn w:val="Normal"/>
    <w:uiPriority w:val="99"/>
    <w:rsid w:val="00754FBA"/>
    <w:pPr>
      <w:widowControl/>
    </w:pPr>
    <w:rPr>
      <w:rFonts w:ascii="Courier New" w:eastAsia="NSimSun" w:hAnsi="Courier New" w:cs="Courier New"/>
      <w:color w:val="auto"/>
      <w:sz w:val="20"/>
      <w:szCs w:val="20"/>
      <w:lang w:eastAsia="ar-SA"/>
    </w:rPr>
  </w:style>
  <w:style w:type="paragraph" w:customStyle="1" w:styleId="Standard">
    <w:name w:val="Standard"/>
    <w:uiPriority w:val="99"/>
    <w:rsid w:val="00754FBA"/>
    <w:pPr>
      <w:widowControl w:val="0"/>
      <w:suppressAutoHyphens/>
      <w:autoSpaceDN w:val="0"/>
      <w:spacing w:before="60" w:line="276" w:lineRule="auto"/>
    </w:pPr>
    <w:rPr>
      <w:rFonts w:ascii="Arial" w:hAnsi="Arial" w:cs="Arial"/>
      <w:kern w:val="3"/>
      <w:sz w:val="20"/>
      <w:szCs w:val="20"/>
    </w:rPr>
  </w:style>
  <w:style w:type="paragraph" w:customStyle="1" w:styleId="Akapitzlist4">
    <w:name w:val="Akapit z listą4"/>
    <w:basedOn w:val="Standard"/>
    <w:uiPriority w:val="99"/>
    <w:rsid w:val="00754FBA"/>
    <w:pPr>
      <w:spacing w:before="0" w:line="240" w:lineRule="auto"/>
      <w:ind w:left="720"/>
      <w:jc w:val="both"/>
    </w:pPr>
    <w:rPr>
      <w:rFonts w:ascii="Calibri" w:hAnsi="Calibri" w:cs="Times New Roman"/>
      <w:sz w:val="24"/>
      <w:szCs w:val="24"/>
      <w:lang w:bidi="hi-IN"/>
    </w:rPr>
  </w:style>
  <w:style w:type="character" w:customStyle="1" w:styleId="apple-converted-space">
    <w:name w:val="apple-converted-space"/>
    <w:uiPriority w:val="99"/>
    <w:rsid w:val="00754FBA"/>
  </w:style>
  <w:style w:type="character" w:customStyle="1" w:styleId="ZnakZnak3">
    <w:name w:val="Znak Znak3"/>
    <w:uiPriority w:val="99"/>
    <w:rsid w:val="00754FBA"/>
    <w:rPr>
      <w:rFonts w:ascii="Calibri Light" w:hAnsi="Calibri Light"/>
      <w:b/>
      <w:i/>
      <w:sz w:val="28"/>
    </w:rPr>
  </w:style>
  <w:style w:type="character" w:customStyle="1" w:styleId="ZnakZnak2">
    <w:name w:val="Znak Znak2"/>
    <w:uiPriority w:val="99"/>
    <w:semiHidden/>
    <w:rsid w:val="00754FBA"/>
    <w:rPr>
      <w:rFonts w:ascii="Segoe UI" w:hAnsi="Segoe UI"/>
      <w:sz w:val="18"/>
    </w:rPr>
  </w:style>
  <w:style w:type="character" w:customStyle="1" w:styleId="ZnakZnak1">
    <w:name w:val="Znak Znak1"/>
    <w:uiPriority w:val="99"/>
    <w:rsid w:val="00754FBA"/>
    <w:rPr>
      <w:sz w:val="24"/>
    </w:rPr>
  </w:style>
  <w:style w:type="character" w:customStyle="1" w:styleId="ZnakZnak">
    <w:name w:val="Znak Znak"/>
    <w:uiPriority w:val="99"/>
    <w:rsid w:val="00754FBA"/>
    <w:rPr>
      <w:sz w:val="24"/>
    </w:rPr>
  </w:style>
  <w:style w:type="character" w:customStyle="1" w:styleId="ZnakZnak21">
    <w:name w:val="Znak Znak21"/>
    <w:uiPriority w:val="99"/>
    <w:semiHidden/>
    <w:locked/>
    <w:rsid w:val="0083083E"/>
    <w:rPr>
      <w:sz w:val="24"/>
      <w:lang w:val="pl-PL" w:eastAsia="pl-PL"/>
    </w:rPr>
  </w:style>
  <w:style w:type="character" w:customStyle="1" w:styleId="ZnakZnak11">
    <w:name w:val="Znak Znak11"/>
    <w:uiPriority w:val="99"/>
    <w:locked/>
    <w:rsid w:val="0083083E"/>
    <w:rPr>
      <w:b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83083E"/>
    <w:pPr>
      <w:widowControl/>
      <w:suppressAutoHyphens w:val="0"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E76E1"/>
    <w:rPr>
      <w:rFonts w:ascii="Thorndale" w:hAnsi="Thorndale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locked/>
    <w:rsid w:val="0083083E"/>
    <w:rPr>
      <w:rFonts w:cs="Times New Roman"/>
      <w:vertAlign w:val="superscript"/>
    </w:rPr>
  </w:style>
  <w:style w:type="character" w:customStyle="1" w:styleId="ListParagraphChar">
    <w:name w:val="List Paragraph Char"/>
    <w:aliases w:val="lp1 Char,Preambuła Char,CP-UC Char,CP-Punkty Char,Bullet List Char,List - bullets Char,Equipment Char,Bullet 1 Char,List Paragraph Char Char Char,b1 Char,Figure_name Char,Numbered Indented Text Char,List Paragraph11 Char,Ref Char"/>
    <w:link w:val="ListParagraph"/>
    <w:uiPriority w:val="99"/>
    <w:locked/>
    <w:rsid w:val="0083083E"/>
    <w:rPr>
      <w:rFonts w:ascii="Thorndale" w:hAnsi="Thorndale"/>
      <w:color w:val="000000"/>
      <w:sz w:val="24"/>
      <w:lang w:val="pl-PL" w:eastAsia="pl-PL"/>
    </w:rPr>
  </w:style>
  <w:style w:type="character" w:customStyle="1" w:styleId="ZnakZnak31">
    <w:name w:val="Znak Znak31"/>
    <w:uiPriority w:val="99"/>
    <w:semiHidden/>
    <w:locked/>
    <w:rsid w:val="0083083E"/>
    <w:rPr>
      <w:lang w:val="pl-PL" w:eastAsia="pl-PL"/>
    </w:rPr>
  </w:style>
  <w:style w:type="character" w:customStyle="1" w:styleId="ZnakZnak4">
    <w:name w:val="Znak Znak4"/>
    <w:uiPriority w:val="99"/>
    <w:rsid w:val="0083083E"/>
    <w:rPr>
      <w:rFonts w:ascii="Segoe UI" w:hAnsi="Segoe UI"/>
      <w:sz w:val="18"/>
    </w:rPr>
  </w:style>
  <w:style w:type="paragraph" w:styleId="BodyTextIndent2">
    <w:name w:val="Body Text Indent 2"/>
    <w:basedOn w:val="Normal"/>
    <w:link w:val="BodyTextIndent2Char"/>
    <w:uiPriority w:val="99"/>
    <w:locked/>
    <w:rsid w:val="0083083E"/>
    <w:pPr>
      <w:widowControl/>
      <w:suppressAutoHyphens w:val="0"/>
      <w:spacing w:after="120" w:line="480" w:lineRule="auto"/>
      <w:ind w:left="283"/>
    </w:pPr>
    <w:rPr>
      <w:rFonts w:ascii="Cambria" w:eastAsia="MS Mincho" w:hAnsi="Cambria"/>
      <w:color w:val="auto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E76E1"/>
    <w:rPr>
      <w:rFonts w:ascii="Thorndale" w:hAnsi="Thorndale" w:cs="Times New Roman"/>
      <w:color w:val="000000"/>
      <w:sz w:val="24"/>
      <w:szCs w:val="24"/>
    </w:rPr>
  </w:style>
  <w:style w:type="paragraph" w:customStyle="1" w:styleId="Tekstpodstawowy33">
    <w:name w:val="Tekst podstawowy 33"/>
    <w:basedOn w:val="Normal"/>
    <w:uiPriority w:val="99"/>
    <w:rsid w:val="0083083E"/>
    <w:pPr>
      <w:widowControl/>
      <w:spacing w:after="120"/>
    </w:pPr>
    <w:rPr>
      <w:rFonts w:ascii="Times New Roman" w:hAnsi="Times New Roman"/>
      <w:color w:val="auto"/>
      <w:sz w:val="16"/>
      <w:szCs w:val="16"/>
      <w:lang w:eastAsia="zh-CN"/>
    </w:rPr>
  </w:style>
  <w:style w:type="character" w:customStyle="1" w:styleId="mwe-math-mathml-inline">
    <w:name w:val="mwe-math-mathml-inline"/>
    <w:uiPriority w:val="99"/>
    <w:rsid w:val="0083083E"/>
  </w:style>
  <w:style w:type="character" w:customStyle="1" w:styleId="FontStyle113">
    <w:name w:val="Font Style113"/>
    <w:uiPriority w:val="99"/>
    <w:rsid w:val="0083083E"/>
    <w:rPr>
      <w:rFonts w:ascii="Arial" w:hAnsi="Arial"/>
      <w:sz w:val="16"/>
    </w:rPr>
  </w:style>
  <w:style w:type="paragraph" w:customStyle="1" w:styleId="Style10">
    <w:name w:val="Style10"/>
    <w:basedOn w:val="Normal"/>
    <w:uiPriority w:val="99"/>
    <w:rsid w:val="0083083E"/>
    <w:pPr>
      <w:suppressAutoHyphens w:val="0"/>
      <w:autoSpaceDE w:val="0"/>
      <w:autoSpaceDN w:val="0"/>
      <w:adjustRightInd w:val="0"/>
      <w:jc w:val="center"/>
    </w:pPr>
    <w:rPr>
      <w:rFonts w:ascii="Trebuchet MS" w:hAnsi="Trebuchet MS"/>
      <w:color w:val="auto"/>
    </w:rPr>
  </w:style>
  <w:style w:type="character" w:customStyle="1" w:styleId="ZnakZnak22">
    <w:name w:val="Znak Znak22"/>
    <w:uiPriority w:val="99"/>
    <w:rsid w:val="00D77A8E"/>
    <w:rPr>
      <w:rFonts w:ascii="Thorndale" w:hAnsi="Thorndale"/>
      <w:color w:val="000000"/>
    </w:rPr>
  </w:style>
  <w:style w:type="paragraph" w:customStyle="1" w:styleId="Akapitzlist5">
    <w:name w:val="Akapit z listą5"/>
    <w:basedOn w:val="Normal"/>
    <w:uiPriority w:val="99"/>
    <w:rsid w:val="00546047"/>
    <w:pPr>
      <w:widowControl/>
      <w:spacing w:after="160" w:line="259" w:lineRule="auto"/>
      <w:ind w:left="720"/>
    </w:pPr>
    <w:rPr>
      <w:rFonts w:ascii="Calibri" w:eastAsia="SimSun" w:hAnsi="Calibri"/>
      <w:color w:val="auto"/>
      <w:sz w:val="22"/>
      <w:szCs w:val="22"/>
      <w:lang w:eastAsia="en-US"/>
    </w:rPr>
  </w:style>
  <w:style w:type="paragraph" w:customStyle="1" w:styleId="Domylnie">
    <w:name w:val="Domyślnie"/>
    <w:uiPriority w:val="99"/>
    <w:rsid w:val="00A4379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FontStyle52">
    <w:name w:val="Font Style52"/>
    <w:uiPriority w:val="99"/>
    <w:rsid w:val="008810FA"/>
    <w:rPr>
      <w:rFonts w:ascii="Arial" w:hAnsi="Arial"/>
      <w:sz w:val="20"/>
    </w:rPr>
  </w:style>
  <w:style w:type="numbering" w:styleId="ArticleSection">
    <w:name w:val="Outline List 3"/>
    <w:basedOn w:val="NoList"/>
    <w:uiPriority w:val="99"/>
    <w:semiHidden/>
    <w:unhideWhenUsed/>
    <w:locked/>
    <w:rsid w:val="00C334DB"/>
    <w:pPr>
      <w:numPr>
        <w:numId w:val="5"/>
      </w:numPr>
    </w:pPr>
  </w:style>
  <w:style w:type="numbering" w:customStyle="1" w:styleId="Styl1">
    <w:name w:val="Styl1"/>
    <w:rsid w:val="00C334DB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locked/>
    <w:rsid w:val="00C334DB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locked/>
    <w:rsid w:val="00C334DB"/>
    <w:pPr>
      <w:numPr>
        <w:numId w:val="4"/>
      </w:numPr>
    </w:pPr>
  </w:style>
  <w:style w:type="numbering" w:customStyle="1" w:styleId="Kreski">
    <w:name w:val="Kreski"/>
    <w:rsid w:val="00C334DB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8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48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2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2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2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2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2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2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2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2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2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8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3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2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2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9</Pages>
  <Words>2752</Words>
  <Characters>16514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emarcinkowska</cp:lastModifiedBy>
  <cp:revision>32</cp:revision>
  <cp:lastPrinted>2024-08-02T11:46:00Z</cp:lastPrinted>
  <dcterms:created xsi:type="dcterms:W3CDTF">2024-04-10T09:28:00Z</dcterms:created>
  <dcterms:modified xsi:type="dcterms:W3CDTF">2024-08-02T12:09:00Z</dcterms:modified>
</cp:coreProperties>
</file>