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0FBA1C2"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387123">
        <w:rPr>
          <w:rFonts w:asciiTheme="minorHAnsi" w:hAnsiTheme="minorHAnsi" w:cstheme="minorHAnsi"/>
        </w:rPr>
        <w:t>17</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28264E5A"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387123">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387123">
        <w:rPr>
          <w:rFonts w:asciiTheme="minorHAnsi" w:hAnsiTheme="minorHAnsi" w:cstheme="minorHAnsi"/>
          <w:sz w:val="24"/>
          <w:szCs w:val="24"/>
        </w:rPr>
        <w:t>1605</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B56366" w:rsidRPr="00B56366">
        <w:rPr>
          <w:rFonts w:asciiTheme="minorHAnsi" w:hAnsiTheme="minorHAnsi" w:cstheme="minorHAnsi"/>
          <w:sz w:val="24"/>
          <w:szCs w:val="24"/>
        </w:rPr>
        <w:t>Likwidacja przełomu w ciągu drogi powiatowej Nr 1</w:t>
      </w:r>
      <w:r w:rsidR="00387123">
        <w:rPr>
          <w:rFonts w:asciiTheme="minorHAnsi" w:hAnsiTheme="minorHAnsi" w:cstheme="minorHAnsi"/>
          <w:sz w:val="24"/>
          <w:szCs w:val="24"/>
        </w:rPr>
        <w:t>425</w:t>
      </w:r>
      <w:r w:rsidR="00B56366" w:rsidRPr="00B56366">
        <w:rPr>
          <w:rFonts w:asciiTheme="minorHAnsi" w:hAnsiTheme="minorHAnsi" w:cstheme="minorHAnsi"/>
          <w:sz w:val="24"/>
          <w:szCs w:val="24"/>
        </w:rPr>
        <w:t xml:space="preserve">N relacji </w:t>
      </w:r>
      <w:r w:rsidR="00387123">
        <w:rPr>
          <w:rFonts w:asciiTheme="minorHAnsi" w:hAnsiTheme="minorHAnsi" w:cstheme="minorHAnsi"/>
          <w:sz w:val="24"/>
          <w:szCs w:val="24"/>
        </w:rPr>
        <w:t xml:space="preserve">Podlejki- Olsztynek </w:t>
      </w:r>
      <w:r w:rsidR="00B56366" w:rsidRPr="00B56366">
        <w:rPr>
          <w:rFonts w:asciiTheme="minorHAnsi" w:hAnsiTheme="minorHAnsi" w:cstheme="minorHAnsi"/>
          <w:sz w:val="24"/>
          <w:szCs w:val="24"/>
        </w:rPr>
        <w:t xml:space="preserve">od km </w:t>
      </w:r>
      <w:r w:rsidR="00387123">
        <w:rPr>
          <w:rFonts w:asciiTheme="minorHAnsi" w:hAnsiTheme="minorHAnsi" w:cstheme="minorHAnsi"/>
          <w:sz w:val="24"/>
          <w:szCs w:val="24"/>
        </w:rPr>
        <w:t>7+800 do 7+905 km”.</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020740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70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65409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03943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541212">
    <w:abstractNumId w:val="15"/>
  </w:num>
  <w:num w:numId="6" w16cid:durableId="1491403618">
    <w:abstractNumId w:val="11"/>
  </w:num>
  <w:num w:numId="7" w16cid:durableId="1065684703">
    <w:abstractNumId w:val="6"/>
  </w:num>
  <w:num w:numId="8" w16cid:durableId="580483199">
    <w:abstractNumId w:val="13"/>
  </w:num>
  <w:num w:numId="9" w16cid:durableId="980231371">
    <w:abstractNumId w:val="20"/>
  </w:num>
  <w:num w:numId="10" w16cid:durableId="492258175">
    <w:abstractNumId w:val="7"/>
  </w:num>
  <w:num w:numId="11" w16cid:durableId="392585906">
    <w:abstractNumId w:val="18"/>
  </w:num>
  <w:num w:numId="12" w16cid:durableId="1391538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670226">
    <w:abstractNumId w:val="20"/>
  </w:num>
  <w:num w:numId="14" w16cid:durableId="12672301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530939">
    <w:abstractNumId w:val="4"/>
  </w:num>
  <w:num w:numId="16" w16cid:durableId="163280658">
    <w:abstractNumId w:val="5"/>
  </w:num>
  <w:num w:numId="17" w16cid:durableId="1096900523">
    <w:abstractNumId w:val="10"/>
  </w:num>
  <w:num w:numId="18" w16cid:durableId="942613244">
    <w:abstractNumId w:val="22"/>
  </w:num>
  <w:num w:numId="19" w16cid:durableId="123273958">
    <w:abstractNumId w:val="2"/>
  </w:num>
  <w:num w:numId="20" w16cid:durableId="1717312533">
    <w:abstractNumId w:val="3"/>
  </w:num>
  <w:num w:numId="21" w16cid:durableId="95324333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3899753">
    <w:abstractNumId w:val="0"/>
  </w:num>
  <w:num w:numId="23" w16cid:durableId="1130587640">
    <w:abstractNumId w:val="8"/>
  </w:num>
  <w:num w:numId="24" w16cid:durableId="1074090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87123"/>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1386</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78</cp:revision>
  <dcterms:created xsi:type="dcterms:W3CDTF">2021-01-26T12:10:00Z</dcterms:created>
  <dcterms:modified xsi:type="dcterms:W3CDTF">2024-04-17T06:58:00Z</dcterms:modified>
</cp:coreProperties>
</file>