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F37AE" w14:textId="77777777" w:rsidR="00C93EA9" w:rsidRPr="00C93EA9" w:rsidRDefault="00C93EA9" w:rsidP="002A53BD">
      <w:pPr>
        <w:ind w:left="0"/>
        <w:rPr>
          <w:rFonts w:ascii="Verdana" w:hAnsi="Verdana"/>
          <w:noProof/>
        </w:rPr>
      </w:pPr>
    </w:p>
    <w:p w14:paraId="2C45C124" w14:textId="7A020CBB" w:rsidR="00F14536" w:rsidRDefault="00F14536" w:rsidP="002A53BD">
      <w:pPr>
        <w:keepNext/>
        <w:autoSpaceDE w:val="0"/>
        <w:autoSpaceDN w:val="0"/>
        <w:adjustRightInd w:val="0"/>
        <w:spacing w:line="240" w:lineRule="auto"/>
        <w:ind w:left="0"/>
        <w:outlineLvl w:val="5"/>
        <w:rPr>
          <w:rFonts w:ascii="Verdana" w:hAnsi="Verdana"/>
          <w:b/>
          <w:sz w:val="24"/>
          <w:szCs w:val="24"/>
        </w:rPr>
      </w:pPr>
    </w:p>
    <w:p w14:paraId="3BAF6762" w14:textId="6142D65E" w:rsidR="005930A4" w:rsidRDefault="005930A4" w:rsidP="002A53BD">
      <w:pPr>
        <w:keepNext/>
        <w:autoSpaceDE w:val="0"/>
        <w:autoSpaceDN w:val="0"/>
        <w:adjustRightInd w:val="0"/>
        <w:spacing w:line="240" w:lineRule="auto"/>
        <w:ind w:left="0"/>
        <w:outlineLvl w:val="5"/>
        <w:rPr>
          <w:rFonts w:ascii="Verdana" w:hAnsi="Verdana"/>
          <w:b/>
          <w:sz w:val="24"/>
          <w:szCs w:val="24"/>
        </w:rPr>
      </w:pPr>
    </w:p>
    <w:p w14:paraId="5BF62F7C" w14:textId="070EA033" w:rsidR="005930A4" w:rsidRDefault="005930A4" w:rsidP="002A53BD">
      <w:pPr>
        <w:keepNext/>
        <w:autoSpaceDE w:val="0"/>
        <w:autoSpaceDN w:val="0"/>
        <w:adjustRightInd w:val="0"/>
        <w:spacing w:line="240" w:lineRule="auto"/>
        <w:ind w:left="0"/>
        <w:outlineLvl w:val="5"/>
        <w:rPr>
          <w:rFonts w:ascii="Verdana" w:hAnsi="Verdana"/>
          <w:b/>
          <w:sz w:val="24"/>
          <w:szCs w:val="24"/>
        </w:rPr>
      </w:pPr>
    </w:p>
    <w:p w14:paraId="57246A11" w14:textId="5382E638" w:rsidR="005930A4" w:rsidRDefault="005930A4" w:rsidP="002A53BD">
      <w:pPr>
        <w:keepNext/>
        <w:autoSpaceDE w:val="0"/>
        <w:autoSpaceDN w:val="0"/>
        <w:adjustRightInd w:val="0"/>
        <w:spacing w:line="240" w:lineRule="auto"/>
        <w:ind w:left="0"/>
        <w:outlineLvl w:val="5"/>
        <w:rPr>
          <w:rFonts w:ascii="Verdana" w:hAnsi="Verdana"/>
          <w:b/>
          <w:sz w:val="24"/>
          <w:szCs w:val="24"/>
        </w:rPr>
      </w:pPr>
    </w:p>
    <w:p w14:paraId="5FC6D745" w14:textId="6B6F4E86" w:rsidR="005930A4" w:rsidRDefault="005930A4" w:rsidP="002A53BD">
      <w:pPr>
        <w:keepNext/>
        <w:autoSpaceDE w:val="0"/>
        <w:autoSpaceDN w:val="0"/>
        <w:adjustRightInd w:val="0"/>
        <w:spacing w:line="240" w:lineRule="auto"/>
        <w:ind w:left="0"/>
        <w:outlineLvl w:val="5"/>
        <w:rPr>
          <w:rFonts w:ascii="Verdana" w:hAnsi="Verdana"/>
          <w:b/>
          <w:sz w:val="24"/>
          <w:szCs w:val="24"/>
        </w:rPr>
      </w:pPr>
    </w:p>
    <w:p w14:paraId="28246CAF" w14:textId="5F806D50" w:rsidR="005930A4" w:rsidRDefault="005930A4" w:rsidP="002A53BD">
      <w:pPr>
        <w:keepNext/>
        <w:autoSpaceDE w:val="0"/>
        <w:autoSpaceDN w:val="0"/>
        <w:adjustRightInd w:val="0"/>
        <w:spacing w:line="240" w:lineRule="auto"/>
        <w:ind w:left="0"/>
        <w:outlineLvl w:val="5"/>
        <w:rPr>
          <w:rFonts w:ascii="Verdana" w:hAnsi="Verdana"/>
          <w:b/>
          <w:sz w:val="24"/>
          <w:szCs w:val="24"/>
        </w:rPr>
      </w:pPr>
    </w:p>
    <w:p w14:paraId="5CEE839B" w14:textId="610D4870" w:rsidR="005930A4" w:rsidRDefault="005930A4" w:rsidP="002A53BD">
      <w:pPr>
        <w:keepNext/>
        <w:autoSpaceDE w:val="0"/>
        <w:autoSpaceDN w:val="0"/>
        <w:adjustRightInd w:val="0"/>
        <w:spacing w:line="240" w:lineRule="auto"/>
        <w:ind w:left="0"/>
        <w:outlineLvl w:val="5"/>
        <w:rPr>
          <w:rFonts w:ascii="Verdana" w:hAnsi="Verdana"/>
          <w:b/>
          <w:sz w:val="24"/>
          <w:szCs w:val="24"/>
        </w:rPr>
      </w:pPr>
    </w:p>
    <w:p w14:paraId="55A0DD55" w14:textId="1757EE42" w:rsidR="005930A4" w:rsidRDefault="005930A4" w:rsidP="002A53BD">
      <w:pPr>
        <w:keepNext/>
        <w:autoSpaceDE w:val="0"/>
        <w:autoSpaceDN w:val="0"/>
        <w:adjustRightInd w:val="0"/>
        <w:spacing w:line="240" w:lineRule="auto"/>
        <w:ind w:left="0"/>
        <w:outlineLvl w:val="5"/>
        <w:rPr>
          <w:rFonts w:ascii="Verdana" w:hAnsi="Verdana"/>
          <w:b/>
          <w:sz w:val="24"/>
          <w:szCs w:val="24"/>
        </w:rPr>
      </w:pPr>
    </w:p>
    <w:p w14:paraId="235C0E6E" w14:textId="21DFD54C" w:rsidR="005930A4" w:rsidRDefault="005930A4" w:rsidP="002A53BD">
      <w:pPr>
        <w:keepNext/>
        <w:autoSpaceDE w:val="0"/>
        <w:autoSpaceDN w:val="0"/>
        <w:adjustRightInd w:val="0"/>
        <w:spacing w:line="240" w:lineRule="auto"/>
        <w:ind w:left="0"/>
        <w:outlineLvl w:val="5"/>
        <w:rPr>
          <w:rFonts w:ascii="Verdana" w:hAnsi="Verdana"/>
          <w:b/>
          <w:sz w:val="24"/>
          <w:szCs w:val="24"/>
        </w:rPr>
      </w:pPr>
    </w:p>
    <w:p w14:paraId="230680DB" w14:textId="643E203D" w:rsidR="005930A4" w:rsidRDefault="005930A4" w:rsidP="002A53BD">
      <w:pPr>
        <w:keepNext/>
        <w:autoSpaceDE w:val="0"/>
        <w:autoSpaceDN w:val="0"/>
        <w:adjustRightInd w:val="0"/>
        <w:spacing w:line="240" w:lineRule="auto"/>
        <w:ind w:left="0"/>
        <w:outlineLvl w:val="5"/>
        <w:rPr>
          <w:rFonts w:ascii="Verdana" w:hAnsi="Verdana"/>
          <w:b/>
          <w:sz w:val="24"/>
          <w:szCs w:val="24"/>
        </w:rPr>
      </w:pPr>
    </w:p>
    <w:p w14:paraId="3E67B1B5" w14:textId="77777777" w:rsidR="005930A4" w:rsidRPr="00C93EA9" w:rsidRDefault="005930A4" w:rsidP="002A53BD">
      <w:pPr>
        <w:keepNext/>
        <w:autoSpaceDE w:val="0"/>
        <w:autoSpaceDN w:val="0"/>
        <w:adjustRightInd w:val="0"/>
        <w:spacing w:line="240" w:lineRule="auto"/>
        <w:ind w:left="0"/>
        <w:outlineLvl w:val="5"/>
        <w:rPr>
          <w:rFonts w:ascii="Verdana" w:hAnsi="Verdana"/>
          <w:b/>
          <w:sz w:val="24"/>
          <w:szCs w:val="24"/>
        </w:rPr>
      </w:pPr>
    </w:p>
    <w:p w14:paraId="46C15318" w14:textId="77777777" w:rsidR="00C93EA9" w:rsidRPr="00C93EA9" w:rsidRDefault="00C93EA9" w:rsidP="002A53BD">
      <w:pPr>
        <w:autoSpaceDE w:val="0"/>
        <w:autoSpaceDN w:val="0"/>
        <w:adjustRightInd w:val="0"/>
        <w:spacing w:line="240" w:lineRule="auto"/>
        <w:ind w:left="0"/>
        <w:rPr>
          <w:rFonts w:ascii="Verdana" w:hAnsi="Verdana"/>
          <w:b/>
          <w:sz w:val="18"/>
          <w:szCs w:val="18"/>
        </w:rPr>
      </w:pPr>
    </w:p>
    <w:p w14:paraId="019D8F5F" w14:textId="77777777" w:rsidR="00C93EA9" w:rsidRPr="00C93EA9" w:rsidRDefault="00C93EA9" w:rsidP="002A53BD">
      <w:pPr>
        <w:keepNext/>
        <w:autoSpaceDE w:val="0"/>
        <w:autoSpaceDN w:val="0"/>
        <w:adjustRightInd w:val="0"/>
        <w:spacing w:line="240" w:lineRule="auto"/>
        <w:ind w:left="0"/>
        <w:jc w:val="center"/>
        <w:outlineLvl w:val="5"/>
        <w:rPr>
          <w:rFonts w:ascii="Verdana" w:hAnsi="Verdana"/>
          <w:b/>
          <w:sz w:val="24"/>
          <w:szCs w:val="24"/>
        </w:rPr>
      </w:pPr>
      <w:r w:rsidRPr="00C93EA9">
        <w:rPr>
          <w:rFonts w:ascii="Verdana" w:hAnsi="Verdana"/>
          <w:b/>
          <w:sz w:val="24"/>
          <w:szCs w:val="24"/>
        </w:rPr>
        <w:t>Specyfikacja Istotnych Warunków Zamówienia</w:t>
      </w:r>
    </w:p>
    <w:p w14:paraId="1491E636" w14:textId="77777777" w:rsidR="00C93EA9" w:rsidRPr="00C93EA9" w:rsidRDefault="00C93EA9" w:rsidP="002A53BD">
      <w:pPr>
        <w:autoSpaceDE w:val="0"/>
        <w:autoSpaceDN w:val="0"/>
        <w:adjustRightInd w:val="0"/>
        <w:spacing w:line="240" w:lineRule="auto"/>
        <w:ind w:left="0"/>
        <w:jc w:val="center"/>
        <w:rPr>
          <w:rFonts w:ascii="Verdana" w:hAnsi="Verdana"/>
          <w:b/>
          <w:sz w:val="24"/>
          <w:szCs w:val="24"/>
        </w:rPr>
      </w:pPr>
    </w:p>
    <w:p w14:paraId="3C397006" w14:textId="77777777" w:rsidR="00C93EA9" w:rsidRPr="00C93EA9" w:rsidRDefault="00C93EA9" w:rsidP="002A53BD">
      <w:pPr>
        <w:autoSpaceDE w:val="0"/>
        <w:autoSpaceDN w:val="0"/>
        <w:adjustRightInd w:val="0"/>
        <w:spacing w:line="240" w:lineRule="auto"/>
        <w:ind w:left="0"/>
        <w:jc w:val="center"/>
        <w:rPr>
          <w:rFonts w:ascii="Verdana" w:hAnsi="Verdana"/>
          <w:b/>
        </w:rPr>
      </w:pPr>
    </w:p>
    <w:p w14:paraId="028B6353" w14:textId="77777777" w:rsidR="00C93EA9" w:rsidRPr="00C93EA9" w:rsidRDefault="00C93EA9" w:rsidP="002A53BD">
      <w:pPr>
        <w:autoSpaceDE w:val="0"/>
        <w:autoSpaceDN w:val="0"/>
        <w:adjustRightInd w:val="0"/>
        <w:spacing w:line="240" w:lineRule="auto"/>
        <w:ind w:left="0"/>
        <w:jc w:val="center"/>
        <w:rPr>
          <w:rFonts w:ascii="Verdana" w:hAnsi="Verdana"/>
        </w:rPr>
      </w:pPr>
      <w:r w:rsidRPr="00C93EA9">
        <w:rPr>
          <w:rFonts w:ascii="Verdana" w:hAnsi="Verdana"/>
        </w:rPr>
        <w:t>w postępowaniu o udzielenie zamówienia publicznego</w:t>
      </w:r>
    </w:p>
    <w:p w14:paraId="386E075F" w14:textId="77777777" w:rsidR="00C93EA9" w:rsidRPr="00C93EA9" w:rsidRDefault="00C93EA9" w:rsidP="002A53BD">
      <w:pPr>
        <w:autoSpaceDE w:val="0"/>
        <w:autoSpaceDN w:val="0"/>
        <w:adjustRightInd w:val="0"/>
        <w:spacing w:line="240" w:lineRule="auto"/>
        <w:ind w:left="0"/>
        <w:jc w:val="center"/>
        <w:rPr>
          <w:rFonts w:ascii="Verdana" w:hAnsi="Verdana"/>
        </w:rPr>
      </w:pPr>
      <w:r w:rsidRPr="00C93EA9">
        <w:rPr>
          <w:rFonts w:ascii="Verdana" w:hAnsi="Verdana"/>
        </w:rPr>
        <w:t>prowadzonym w trybie przetargu nieograniczonego</w:t>
      </w:r>
    </w:p>
    <w:p w14:paraId="701DA566" w14:textId="77777777" w:rsidR="00C93EA9" w:rsidRPr="00C93EA9" w:rsidRDefault="00C93EA9" w:rsidP="002A53BD">
      <w:pPr>
        <w:autoSpaceDE w:val="0"/>
        <w:autoSpaceDN w:val="0"/>
        <w:adjustRightInd w:val="0"/>
        <w:spacing w:line="240" w:lineRule="auto"/>
        <w:ind w:left="0"/>
        <w:jc w:val="center"/>
        <w:rPr>
          <w:rFonts w:ascii="Verdana" w:hAnsi="Verdana"/>
        </w:rPr>
      </w:pPr>
    </w:p>
    <w:p w14:paraId="3C5F1B63" w14:textId="77777777" w:rsidR="00C93EA9" w:rsidRPr="00C93EA9" w:rsidRDefault="00C93EA9" w:rsidP="002A53BD">
      <w:pPr>
        <w:autoSpaceDE w:val="0"/>
        <w:autoSpaceDN w:val="0"/>
        <w:adjustRightInd w:val="0"/>
        <w:spacing w:line="240" w:lineRule="auto"/>
        <w:ind w:left="0"/>
        <w:jc w:val="center"/>
        <w:rPr>
          <w:rFonts w:ascii="Verdana" w:hAnsi="Verdana"/>
        </w:rPr>
      </w:pPr>
    </w:p>
    <w:p w14:paraId="27AA7D02" w14:textId="09708992" w:rsidR="00C93EA9" w:rsidRPr="00C93EA9" w:rsidRDefault="00C93EA9" w:rsidP="002A53BD">
      <w:pPr>
        <w:autoSpaceDE w:val="0"/>
        <w:autoSpaceDN w:val="0"/>
        <w:adjustRightInd w:val="0"/>
        <w:spacing w:line="240" w:lineRule="auto"/>
        <w:ind w:left="0"/>
        <w:jc w:val="center"/>
        <w:rPr>
          <w:rFonts w:ascii="Verdana" w:hAnsi="Verdana"/>
        </w:rPr>
      </w:pPr>
    </w:p>
    <w:p w14:paraId="528A799C" w14:textId="77777777" w:rsidR="00C93EA9" w:rsidRPr="00C93EA9" w:rsidRDefault="00C93EA9" w:rsidP="002A53BD">
      <w:pPr>
        <w:autoSpaceDE w:val="0"/>
        <w:autoSpaceDN w:val="0"/>
        <w:adjustRightInd w:val="0"/>
        <w:spacing w:line="240" w:lineRule="auto"/>
        <w:ind w:left="0"/>
        <w:jc w:val="center"/>
        <w:rPr>
          <w:rFonts w:ascii="Verdana" w:hAnsi="Verdana"/>
        </w:rPr>
      </w:pPr>
    </w:p>
    <w:p w14:paraId="74AE834D" w14:textId="56948434" w:rsidR="00A533B6" w:rsidRDefault="00145CC5" w:rsidP="002A53BD">
      <w:pPr>
        <w:autoSpaceDE w:val="0"/>
        <w:autoSpaceDN w:val="0"/>
        <w:adjustRightInd w:val="0"/>
        <w:spacing w:line="240" w:lineRule="auto"/>
        <w:ind w:left="0"/>
        <w:jc w:val="center"/>
        <w:rPr>
          <w:rFonts w:ascii="Verdana" w:hAnsi="Verdana" w:cs="Tahoma"/>
          <w:b/>
          <w:sz w:val="22"/>
          <w:szCs w:val="22"/>
        </w:rPr>
      </w:pPr>
      <w:bookmarkStart w:id="0" w:name="_Hlk56690119"/>
      <w:r w:rsidRPr="008A66A0">
        <w:rPr>
          <w:rFonts w:ascii="Verdana" w:hAnsi="Verdana" w:cs="Tahoma"/>
          <w:b/>
          <w:sz w:val="22"/>
          <w:szCs w:val="22"/>
        </w:rPr>
        <w:t>Dostawa</w:t>
      </w:r>
      <w:r w:rsidR="002A53BD">
        <w:rPr>
          <w:rFonts w:ascii="Verdana" w:hAnsi="Verdana" w:cs="Tahoma"/>
          <w:b/>
          <w:sz w:val="22"/>
          <w:szCs w:val="22"/>
        </w:rPr>
        <w:t xml:space="preserve"> odwróconego mikroskopu fluorescencyjnego</w:t>
      </w:r>
    </w:p>
    <w:bookmarkEnd w:id="0"/>
    <w:p w14:paraId="047A7BBD" w14:textId="5D766696" w:rsidR="00A533B6" w:rsidRPr="008A66A0" w:rsidRDefault="00A533B6" w:rsidP="002A53BD">
      <w:pPr>
        <w:autoSpaceDE w:val="0"/>
        <w:autoSpaceDN w:val="0"/>
        <w:adjustRightInd w:val="0"/>
        <w:spacing w:line="240" w:lineRule="auto"/>
        <w:ind w:left="0"/>
        <w:jc w:val="center"/>
        <w:rPr>
          <w:rFonts w:ascii="Verdana" w:hAnsi="Verdana" w:cs="Arial"/>
          <w:b/>
          <w:sz w:val="22"/>
          <w:szCs w:val="22"/>
        </w:rPr>
      </w:pPr>
    </w:p>
    <w:p w14:paraId="56D06DED" w14:textId="7FD9305D" w:rsidR="002A6B2A" w:rsidRPr="00145CC5" w:rsidRDefault="002A6B2A" w:rsidP="002A53BD">
      <w:pPr>
        <w:pStyle w:val="pkt"/>
        <w:spacing w:before="0" w:after="0"/>
        <w:ind w:left="0"/>
        <w:jc w:val="center"/>
        <w:rPr>
          <w:rFonts w:ascii="Verdana" w:hAnsi="Verdana" w:cs="Arial"/>
          <w:b/>
        </w:rPr>
      </w:pPr>
      <w:r w:rsidRPr="00145CC5">
        <w:rPr>
          <w:rFonts w:ascii="Verdana" w:hAnsi="Verdana" w:cs="Arial"/>
          <w:b/>
        </w:rPr>
        <w:t>ZP/</w:t>
      </w:r>
      <w:r w:rsidR="002A53BD">
        <w:rPr>
          <w:rFonts w:ascii="Verdana" w:hAnsi="Verdana" w:cs="Arial"/>
          <w:b/>
        </w:rPr>
        <w:t>117</w:t>
      </w:r>
      <w:r w:rsidRPr="00145CC5">
        <w:rPr>
          <w:rFonts w:ascii="Verdana" w:hAnsi="Verdana" w:cs="Arial"/>
          <w:b/>
        </w:rPr>
        <w:t>/20</w:t>
      </w:r>
      <w:r w:rsidR="00A4236B">
        <w:rPr>
          <w:rFonts w:ascii="Verdana" w:hAnsi="Verdana" w:cs="Arial"/>
          <w:b/>
        </w:rPr>
        <w:t>20</w:t>
      </w:r>
    </w:p>
    <w:p w14:paraId="44ADCDBE" w14:textId="77777777" w:rsidR="00C93EA9" w:rsidRPr="00C93EA9" w:rsidRDefault="00C93EA9" w:rsidP="002A53BD">
      <w:pPr>
        <w:autoSpaceDE w:val="0"/>
        <w:autoSpaceDN w:val="0"/>
        <w:adjustRightInd w:val="0"/>
        <w:spacing w:line="240" w:lineRule="auto"/>
        <w:ind w:left="0"/>
        <w:jc w:val="center"/>
        <w:rPr>
          <w:rFonts w:ascii="Verdana" w:hAnsi="Verdana"/>
          <w:b/>
          <w:szCs w:val="18"/>
        </w:rPr>
      </w:pPr>
    </w:p>
    <w:p w14:paraId="1317A126" w14:textId="77777777" w:rsidR="00C93EA9" w:rsidRPr="00C93EA9" w:rsidRDefault="00C93EA9" w:rsidP="002A53BD">
      <w:pPr>
        <w:autoSpaceDE w:val="0"/>
        <w:autoSpaceDN w:val="0"/>
        <w:adjustRightInd w:val="0"/>
        <w:spacing w:line="240" w:lineRule="auto"/>
        <w:ind w:left="0"/>
        <w:jc w:val="center"/>
        <w:rPr>
          <w:rFonts w:ascii="Verdana" w:hAnsi="Verdana"/>
          <w:b/>
          <w:sz w:val="18"/>
          <w:szCs w:val="18"/>
        </w:rPr>
      </w:pPr>
    </w:p>
    <w:p w14:paraId="0C8DE8A7" w14:textId="77777777" w:rsidR="00C93EA9" w:rsidRPr="00C93EA9" w:rsidRDefault="00C93EA9" w:rsidP="002A53BD">
      <w:pPr>
        <w:autoSpaceDE w:val="0"/>
        <w:autoSpaceDN w:val="0"/>
        <w:adjustRightInd w:val="0"/>
        <w:spacing w:line="240" w:lineRule="auto"/>
        <w:ind w:left="0"/>
        <w:rPr>
          <w:rFonts w:ascii="Verdana" w:hAnsi="Verdana"/>
          <w:b/>
          <w:sz w:val="18"/>
          <w:szCs w:val="18"/>
        </w:rPr>
      </w:pPr>
    </w:p>
    <w:p w14:paraId="3B230AD6" w14:textId="49E40313" w:rsidR="00C93EA9" w:rsidRDefault="00C93EA9" w:rsidP="002A53BD">
      <w:pPr>
        <w:autoSpaceDE w:val="0"/>
        <w:autoSpaceDN w:val="0"/>
        <w:adjustRightInd w:val="0"/>
        <w:spacing w:line="240" w:lineRule="auto"/>
        <w:ind w:left="0"/>
        <w:rPr>
          <w:rFonts w:ascii="Verdana" w:hAnsi="Verdana"/>
          <w:b/>
          <w:sz w:val="18"/>
          <w:szCs w:val="18"/>
        </w:rPr>
      </w:pPr>
    </w:p>
    <w:p w14:paraId="4B56C4CC" w14:textId="5AC8983B" w:rsidR="00072E91" w:rsidRDefault="00072E91" w:rsidP="002A53BD">
      <w:pPr>
        <w:autoSpaceDE w:val="0"/>
        <w:autoSpaceDN w:val="0"/>
        <w:adjustRightInd w:val="0"/>
        <w:spacing w:line="240" w:lineRule="auto"/>
        <w:ind w:left="0"/>
        <w:rPr>
          <w:rFonts w:ascii="Verdana" w:hAnsi="Verdana"/>
          <w:b/>
          <w:sz w:val="18"/>
          <w:szCs w:val="18"/>
        </w:rPr>
      </w:pPr>
    </w:p>
    <w:p w14:paraId="5C84EC45" w14:textId="0C9193CB" w:rsidR="00072E91" w:rsidRDefault="00072E91" w:rsidP="002A53BD">
      <w:pPr>
        <w:autoSpaceDE w:val="0"/>
        <w:autoSpaceDN w:val="0"/>
        <w:adjustRightInd w:val="0"/>
        <w:spacing w:line="240" w:lineRule="auto"/>
        <w:ind w:left="0"/>
        <w:rPr>
          <w:rFonts w:ascii="Verdana" w:hAnsi="Verdana"/>
          <w:b/>
          <w:sz w:val="18"/>
          <w:szCs w:val="18"/>
        </w:rPr>
      </w:pPr>
    </w:p>
    <w:p w14:paraId="47DF84F3" w14:textId="73510F43" w:rsidR="00072E91" w:rsidRDefault="00072E91" w:rsidP="002A53BD">
      <w:pPr>
        <w:autoSpaceDE w:val="0"/>
        <w:autoSpaceDN w:val="0"/>
        <w:adjustRightInd w:val="0"/>
        <w:spacing w:line="240" w:lineRule="auto"/>
        <w:ind w:left="0"/>
        <w:rPr>
          <w:rFonts w:ascii="Verdana" w:hAnsi="Verdana"/>
          <w:b/>
          <w:sz w:val="18"/>
          <w:szCs w:val="18"/>
        </w:rPr>
      </w:pPr>
    </w:p>
    <w:p w14:paraId="07C384F7" w14:textId="77777777" w:rsidR="00072E91" w:rsidRPr="00C93EA9" w:rsidRDefault="00072E91" w:rsidP="002A53BD">
      <w:pPr>
        <w:autoSpaceDE w:val="0"/>
        <w:autoSpaceDN w:val="0"/>
        <w:adjustRightInd w:val="0"/>
        <w:spacing w:line="240" w:lineRule="auto"/>
        <w:ind w:left="0"/>
        <w:rPr>
          <w:rFonts w:ascii="Verdana" w:hAnsi="Verdana"/>
          <w:b/>
          <w:sz w:val="18"/>
          <w:szCs w:val="18"/>
        </w:rPr>
      </w:pPr>
    </w:p>
    <w:p w14:paraId="4A63881C" w14:textId="77777777" w:rsidR="00C93EA9" w:rsidRPr="00C93EA9" w:rsidRDefault="00C93EA9" w:rsidP="002A53BD">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2A53BD">
      <w:pPr>
        <w:autoSpaceDE w:val="0"/>
        <w:autoSpaceDN w:val="0"/>
        <w:adjustRightInd w:val="0"/>
        <w:spacing w:line="240" w:lineRule="auto"/>
        <w:ind w:left="0"/>
        <w:rPr>
          <w:rFonts w:ascii="Verdana" w:hAnsi="Verdana"/>
          <w:b/>
          <w:sz w:val="18"/>
          <w:szCs w:val="18"/>
        </w:rPr>
      </w:pPr>
    </w:p>
    <w:p w14:paraId="569C85D8" w14:textId="189E4326" w:rsidR="00C93EA9" w:rsidRPr="00C93EA9" w:rsidRDefault="00A533B6" w:rsidP="00B32BA7">
      <w:pPr>
        <w:autoSpaceDE w:val="0"/>
        <w:autoSpaceDN w:val="0"/>
        <w:adjustRightInd w:val="0"/>
        <w:spacing w:line="240" w:lineRule="auto"/>
        <w:ind w:left="0"/>
        <w:jc w:val="right"/>
        <w:rPr>
          <w:rFonts w:ascii="Verdana" w:hAnsi="Verdana"/>
          <w:b/>
          <w:sz w:val="18"/>
          <w:szCs w:val="18"/>
        </w:rPr>
      </w:pPr>
      <w:r>
        <w:rPr>
          <w:rFonts w:ascii="Verdana" w:hAnsi="Verdana"/>
          <w:sz w:val="18"/>
          <w:szCs w:val="18"/>
        </w:rPr>
        <w:t xml:space="preserve">              </w:t>
      </w:r>
      <w:r w:rsidR="00F14536">
        <w:rPr>
          <w:rFonts w:ascii="Verdana" w:hAnsi="Verdana"/>
          <w:sz w:val="18"/>
          <w:szCs w:val="18"/>
        </w:rPr>
        <w:t xml:space="preserve"> </w:t>
      </w:r>
      <w:r w:rsidR="00C93EA9" w:rsidRPr="00C93EA9">
        <w:rPr>
          <w:rFonts w:ascii="Verdana" w:hAnsi="Verdana"/>
          <w:sz w:val="18"/>
          <w:szCs w:val="18"/>
        </w:rPr>
        <w:t>ZATWIERDZAM:</w:t>
      </w:r>
      <w:r w:rsidR="00C93EA9" w:rsidRPr="00C93EA9">
        <w:rPr>
          <w:rFonts w:ascii="Verdana" w:hAnsi="Verdana"/>
          <w:sz w:val="18"/>
          <w:szCs w:val="18"/>
        </w:rPr>
        <w:tab/>
      </w:r>
      <w:r w:rsidR="00C93EA9" w:rsidRPr="00C93EA9">
        <w:rPr>
          <w:rFonts w:ascii="Verdana" w:hAnsi="Verdana"/>
          <w:sz w:val="18"/>
          <w:szCs w:val="18"/>
        </w:rPr>
        <w:tab/>
      </w:r>
    </w:p>
    <w:p w14:paraId="4DC788B5" w14:textId="77777777" w:rsidR="00C93EA9" w:rsidRPr="00C93EA9" w:rsidRDefault="00C93EA9" w:rsidP="002A53BD">
      <w:pPr>
        <w:autoSpaceDE w:val="0"/>
        <w:autoSpaceDN w:val="0"/>
        <w:adjustRightInd w:val="0"/>
        <w:spacing w:line="240" w:lineRule="auto"/>
        <w:ind w:left="0"/>
        <w:rPr>
          <w:rFonts w:ascii="Verdana" w:hAnsi="Verdana"/>
          <w:b/>
          <w:sz w:val="18"/>
          <w:szCs w:val="18"/>
        </w:rPr>
      </w:pPr>
    </w:p>
    <w:p w14:paraId="7AD46E67" w14:textId="77777777" w:rsidR="00C93EA9" w:rsidRPr="00C93EA9" w:rsidRDefault="00C93EA9" w:rsidP="002A53BD">
      <w:pPr>
        <w:autoSpaceDE w:val="0"/>
        <w:autoSpaceDN w:val="0"/>
        <w:adjustRightInd w:val="0"/>
        <w:spacing w:line="240" w:lineRule="auto"/>
        <w:ind w:left="0"/>
        <w:rPr>
          <w:rFonts w:ascii="Verdana" w:hAnsi="Verdana"/>
          <w:sz w:val="18"/>
          <w:szCs w:val="18"/>
        </w:rPr>
      </w:pPr>
    </w:p>
    <w:p w14:paraId="429C5FC7" w14:textId="77777777" w:rsidR="00C93EA9" w:rsidRPr="00C93EA9" w:rsidRDefault="00C93EA9" w:rsidP="002A53BD">
      <w:pPr>
        <w:autoSpaceDE w:val="0"/>
        <w:autoSpaceDN w:val="0"/>
        <w:adjustRightInd w:val="0"/>
        <w:spacing w:line="240" w:lineRule="auto"/>
        <w:ind w:left="0"/>
        <w:jc w:val="left"/>
        <w:rPr>
          <w:rFonts w:ascii="Verdana" w:hAnsi="Verdana"/>
          <w:sz w:val="18"/>
          <w:szCs w:val="18"/>
        </w:rPr>
      </w:pPr>
    </w:p>
    <w:p w14:paraId="431A6000" w14:textId="77777777" w:rsidR="005131B2" w:rsidRDefault="005131B2" w:rsidP="002A53BD">
      <w:pPr>
        <w:autoSpaceDE w:val="0"/>
        <w:autoSpaceDN w:val="0"/>
        <w:adjustRightInd w:val="0"/>
        <w:spacing w:line="240" w:lineRule="auto"/>
        <w:ind w:left="0"/>
        <w:jc w:val="left"/>
        <w:rPr>
          <w:rFonts w:ascii="Verdana" w:hAnsi="Verdana"/>
          <w:sz w:val="18"/>
          <w:szCs w:val="18"/>
        </w:rPr>
      </w:pPr>
    </w:p>
    <w:p w14:paraId="65E1C30E" w14:textId="77777777" w:rsidR="005131B2" w:rsidRDefault="005131B2" w:rsidP="00B32BA7">
      <w:pPr>
        <w:autoSpaceDE w:val="0"/>
        <w:autoSpaceDN w:val="0"/>
        <w:adjustRightInd w:val="0"/>
        <w:spacing w:line="240" w:lineRule="auto"/>
        <w:ind w:left="6381" w:firstLine="709"/>
        <w:rPr>
          <w:rFonts w:ascii="Verdana" w:hAnsi="Verdana"/>
          <w:sz w:val="18"/>
          <w:szCs w:val="18"/>
        </w:rPr>
      </w:pPr>
      <w:r>
        <w:rPr>
          <w:rFonts w:ascii="Verdana" w:hAnsi="Verdana"/>
          <w:sz w:val="18"/>
          <w:szCs w:val="18"/>
        </w:rPr>
        <w:t xml:space="preserve">Z upoważnienia </w:t>
      </w:r>
    </w:p>
    <w:p w14:paraId="2104CEDF" w14:textId="77777777" w:rsidR="005131B2" w:rsidRDefault="005131B2" w:rsidP="00B32BA7">
      <w:pPr>
        <w:autoSpaceDE w:val="0"/>
        <w:autoSpaceDN w:val="0"/>
        <w:adjustRightInd w:val="0"/>
        <w:spacing w:line="240" w:lineRule="auto"/>
        <w:ind w:left="5672" w:firstLine="709"/>
        <w:jc w:val="center"/>
        <w:rPr>
          <w:rFonts w:ascii="Verdana" w:hAnsi="Verdana"/>
          <w:sz w:val="18"/>
          <w:szCs w:val="18"/>
        </w:rPr>
      </w:pPr>
      <w:r>
        <w:rPr>
          <w:rFonts w:ascii="Verdana" w:hAnsi="Verdana"/>
          <w:sz w:val="18"/>
          <w:szCs w:val="18"/>
        </w:rPr>
        <w:t>Kierownika Zamawiającego</w:t>
      </w:r>
    </w:p>
    <w:p w14:paraId="5081123C" w14:textId="77777777" w:rsidR="005131B2" w:rsidRDefault="005131B2" w:rsidP="00B32BA7">
      <w:pPr>
        <w:autoSpaceDE w:val="0"/>
        <w:autoSpaceDN w:val="0"/>
        <w:adjustRightInd w:val="0"/>
        <w:spacing w:line="240" w:lineRule="auto"/>
        <w:ind w:left="0"/>
        <w:jc w:val="right"/>
        <w:rPr>
          <w:rFonts w:ascii="Verdana" w:hAnsi="Verdana"/>
          <w:sz w:val="18"/>
          <w:szCs w:val="18"/>
        </w:rPr>
      </w:pPr>
    </w:p>
    <w:p w14:paraId="0413209A" w14:textId="77777777" w:rsidR="00C93EA9" w:rsidRPr="00C93EA9" w:rsidRDefault="00C93EA9" w:rsidP="002A53BD">
      <w:pPr>
        <w:autoSpaceDE w:val="0"/>
        <w:autoSpaceDN w:val="0"/>
        <w:adjustRightInd w:val="0"/>
        <w:spacing w:line="240" w:lineRule="auto"/>
        <w:ind w:left="0"/>
        <w:jc w:val="left"/>
        <w:rPr>
          <w:rFonts w:ascii="Verdana" w:hAnsi="Verdana"/>
          <w:sz w:val="18"/>
          <w:szCs w:val="18"/>
        </w:rPr>
      </w:pPr>
    </w:p>
    <w:p w14:paraId="6CD6561C" w14:textId="7C6BFE21" w:rsidR="00C93EA9" w:rsidRDefault="00C93EA9" w:rsidP="002A53BD">
      <w:pPr>
        <w:autoSpaceDE w:val="0"/>
        <w:autoSpaceDN w:val="0"/>
        <w:adjustRightInd w:val="0"/>
        <w:spacing w:line="240" w:lineRule="auto"/>
        <w:ind w:left="0"/>
        <w:jc w:val="left"/>
        <w:rPr>
          <w:rFonts w:ascii="Verdana" w:hAnsi="Verdana"/>
          <w:sz w:val="18"/>
          <w:szCs w:val="18"/>
        </w:rPr>
      </w:pPr>
    </w:p>
    <w:p w14:paraId="56012469" w14:textId="1C1050EC" w:rsidR="005930A4" w:rsidRDefault="005930A4" w:rsidP="002A53BD">
      <w:pPr>
        <w:autoSpaceDE w:val="0"/>
        <w:autoSpaceDN w:val="0"/>
        <w:adjustRightInd w:val="0"/>
        <w:spacing w:line="240" w:lineRule="auto"/>
        <w:ind w:left="0"/>
        <w:jc w:val="left"/>
        <w:rPr>
          <w:rFonts w:ascii="Verdana" w:hAnsi="Verdana"/>
          <w:sz w:val="18"/>
          <w:szCs w:val="18"/>
        </w:rPr>
      </w:pPr>
    </w:p>
    <w:p w14:paraId="38FD1C91" w14:textId="6D692CE0" w:rsidR="005930A4" w:rsidRDefault="005930A4" w:rsidP="002A53BD">
      <w:pPr>
        <w:autoSpaceDE w:val="0"/>
        <w:autoSpaceDN w:val="0"/>
        <w:adjustRightInd w:val="0"/>
        <w:spacing w:line="240" w:lineRule="auto"/>
        <w:ind w:left="0"/>
        <w:jc w:val="left"/>
        <w:rPr>
          <w:rFonts w:ascii="Verdana" w:hAnsi="Verdana"/>
          <w:sz w:val="18"/>
          <w:szCs w:val="18"/>
        </w:rPr>
      </w:pPr>
    </w:p>
    <w:p w14:paraId="76EB88EE" w14:textId="77777777" w:rsidR="005930A4" w:rsidRPr="00C93EA9" w:rsidRDefault="005930A4" w:rsidP="002A53BD">
      <w:pPr>
        <w:autoSpaceDE w:val="0"/>
        <w:autoSpaceDN w:val="0"/>
        <w:adjustRightInd w:val="0"/>
        <w:spacing w:line="240" w:lineRule="auto"/>
        <w:ind w:left="0"/>
        <w:jc w:val="left"/>
        <w:rPr>
          <w:rFonts w:ascii="Verdana" w:hAnsi="Verdana"/>
          <w:sz w:val="18"/>
          <w:szCs w:val="18"/>
        </w:rPr>
      </w:pPr>
    </w:p>
    <w:p w14:paraId="75B269C7" w14:textId="77777777" w:rsidR="00C93EA9" w:rsidRPr="00C93EA9" w:rsidRDefault="00C93EA9" w:rsidP="002A53BD">
      <w:pPr>
        <w:autoSpaceDE w:val="0"/>
        <w:autoSpaceDN w:val="0"/>
        <w:adjustRightInd w:val="0"/>
        <w:spacing w:line="240" w:lineRule="auto"/>
        <w:ind w:left="0"/>
        <w:jc w:val="left"/>
        <w:rPr>
          <w:rFonts w:ascii="Verdana" w:hAnsi="Verdana"/>
          <w:sz w:val="18"/>
          <w:szCs w:val="18"/>
        </w:rPr>
      </w:pPr>
    </w:p>
    <w:p w14:paraId="5890F000" w14:textId="77777777" w:rsidR="00C93EA9" w:rsidRPr="00C93EA9" w:rsidRDefault="00C93EA9" w:rsidP="002A53BD">
      <w:pPr>
        <w:autoSpaceDE w:val="0"/>
        <w:autoSpaceDN w:val="0"/>
        <w:adjustRightInd w:val="0"/>
        <w:spacing w:line="240" w:lineRule="auto"/>
        <w:ind w:left="0"/>
        <w:jc w:val="left"/>
        <w:rPr>
          <w:rFonts w:ascii="Verdana" w:hAnsi="Verdana"/>
          <w:sz w:val="18"/>
          <w:szCs w:val="18"/>
        </w:rPr>
      </w:pPr>
    </w:p>
    <w:p w14:paraId="68815EB1" w14:textId="77777777" w:rsidR="00C93EA9" w:rsidRPr="00C93EA9" w:rsidRDefault="00C93EA9" w:rsidP="002A53BD">
      <w:pPr>
        <w:autoSpaceDE w:val="0"/>
        <w:autoSpaceDN w:val="0"/>
        <w:adjustRightInd w:val="0"/>
        <w:spacing w:line="240" w:lineRule="auto"/>
        <w:ind w:left="0"/>
        <w:jc w:val="left"/>
        <w:rPr>
          <w:rFonts w:ascii="Verdana" w:hAnsi="Verdana"/>
          <w:sz w:val="18"/>
          <w:szCs w:val="18"/>
        </w:rPr>
      </w:pPr>
    </w:p>
    <w:p w14:paraId="461AA5C2" w14:textId="089BF977" w:rsidR="00C93EA9" w:rsidRPr="008B0F65" w:rsidRDefault="00E54CE7" w:rsidP="002A53BD">
      <w:pPr>
        <w:autoSpaceDE w:val="0"/>
        <w:autoSpaceDN w:val="0"/>
        <w:adjustRightInd w:val="0"/>
        <w:spacing w:line="240" w:lineRule="auto"/>
        <w:ind w:left="0"/>
        <w:jc w:val="left"/>
        <w:rPr>
          <w:rFonts w:ascii="Verdana" w:hAnsi="Verdana"/>
          <w:sz w:val="18"/>
          <w:szCs w:val="18"/>
        </w:rPr>
      </w:pPr>
      <w:r>
        <w:rPr>
          <w:rFonts w:ascii="Verdana" w:hAnsi="Verdana"/>
          <w:sz w:val="18"/>
          <w:szCs w:val="18"/>
        </w:rPr>
        <w:t xml:space="preserve"> Łódź, </w:t>
      </w:r>
      <w:r w:rsidR="002A53BD">
        <w:rPr>
          <w:rFonts w:ascii="Verdana" w:hAnsi="Verdana"/>
          <w:sz w:val="18"/>
          <w:szCs w:val="18"/>
        </w:rPr>
        <w:t>listopad</w:t>
      </w:r>
      <w:r w:rsidR="005930A4">
        <w:rPr>
          <w:rFonts w:ascii="Verdana" w:hAnsi="Verdana"/>
          <w:sz w:val="18"/>
          <w:szCs w:val="18"/>
        </w:rPr>
        <w:t xml:space="preserve"> </w:t>
      </w:r>
      <w:r w:rsidR="00C93EA9" w:rsidRPr="008B0F65">
        <w:rPr>
          <w:rFonts w:ascii="Verdana" w:hAnsi="Verdana"/>
          <w:sz w:val="18"/>
          <w:szCs w:val="18"/>
        </w:rPr>
        <w:t>20</w:t>
      </w:r>
      <w:r w:rsidR="00A533B6">
        <w:rPr>
          <w:rFonts w:ascii="Verdana" w:hAnsi="Verdana"/>
          <w:sz w:val="18"/>
          <w:szCs w:val="18"/>
        </w:rPr>
        <w:t>20</w:t>
      </w:r>
      <w:r w:rsidR="00C93EA9" w:rsidRPr="008B0F65">
        <w:rPr>
          <w:rFonts w:ascii="Verdana" w:hAnsi="Verdana"/>
          <w:sz w:val="18"/>
          <w:szCs w:val="18"/>
        </w:rPr>
        <w:t xml:space="preserve"> r.</w:t>
      </w:r>
    </w:p>
    <w:p w14:paraId="0755EE2E" w14:textId="014B873E" w:rsidR="00C93EA9" w:rsidRPr="00C93EA9" w:rsidRDefault="00B9272B" w:rsidP="002A53BD">
      <w:pPr>
        <w:autoSpaceDE w:val="0"/>
        <w:autoSpaceDN w:val="0"/>
        <w:adjustRightInd w:val="0"/>
        <w:spacing w:line="240" w:lineRule="auto"/>
        <w:ind w:left="0"/>
        <w:jc w:val="left"/>
        <w:rPr>
          <w:rFonts w:ascii="Verdana" w:hAnsi="Verdana"/>
          <w:sz w:val="18"/>
          <w:szCs w:val="18"/>
        </w:rPr>
      </w:pPr>
      <w:r>
        <w:rPr>
          <w:rFonts w:ascii="Verdana" w:hAnsi="Verdana"/>
          <w:sz w:val="18"/>
          <w:szCs w:val="18"/>
        </w:rPr>
        <w:t xml:space="preserve"> </w:t>
      </w:r>
      <w:r w:rsidRPr="00B9272B">
        <w:rPr>
          <w:rFonts w:ascii="Verdana" w:hAnsi="Verdana"/>
          <w:color w:val="FF0000"/>
          <w:sz w:val="18"/>
          <w:szCs w:val="18"/>
        </w:rPr>
        <w:t>Zmodyfikowany 23.12.2020 r.</w:t>
      </w:r>
    </w:p>
    <w:p w14:paraId="069F0101" w14:textId="77777777" w:rsidR="00C93EA9" w:rsidRPr="00C93EA9" w:rsidRDefault="00C93EA9" w:rsidP="002A53BD">
      <w:pPr>
        <w:autoSpaceDE w:val="0"/>
        <w:autoSpaceDN w:val="0"/>
        <w:adjustRightInd w:val="0"/>
        <w:spacing w:line="240" w:lineRule="auto"/>
        <w:ind w:left="0"/>
        <w:jc w:val="left"/>
        <w:rPr>
          <w:rFonts w:ascii="Verdana" w:hAnsi="Verdana"/>
          <w:sz w:val="18"/>
          <w:szCs w:val="18"/>
        </w:rPr>
      </w:pPr>
    </w:p>
    <w:p w14:paraId="1CF62FE0" w14:textId="77777777" w:rsidR="00C93EA9" w:rsidRPr="00C93EA9" w:rsidRDefault="00C93EA9" w:rsidP="002A53BD">
      <w:pPr>
        <w:autoSpaceDE w:val="0"/>
        <w:autoSpaceDN w:val="0"/>
        <w:adjustRightInd w:val="0"/>
        <w:spacing w:line="240" w:lineRule="auto"/>
        <w:ind w:left="0"/>
        <w:jc w:val="left"/>
        <w:rPr>
          <w:rFonts w:ascii="Verdana" w:hAnsi="Verdana"/>
          <w:color w:val="FF0000"/>
          <w:sz w:val="18"/>
          <w:szCs w:val="18"/>
        </w:rPr>
      </w:pPr>
    </w:p>
    <w:p w14:paraId="2B9753CE" w14:textId="77777777" w:rsidR="00C93EA9" w:rsidRPr="00C93EA9" w:rsidRDefault="00C93EA9" w:rsidP="002A53BD">
      <w:pPr>
        <w:autoSpaceDE w:val="0"/>
        <w:autoSpaceDN w:val="0"/>
        <w:adjustRightInd w:val="0"/>
        <w:spacing w:line="240" w:lineRule="auto"/>
        <w:ind w:left="0"/>
        <w:jc w:val="left"/>
        <w:rPr>
          <w:rFonts w:ascii="Verdana" w:hAnsi="Verdana"/>
          <w:color w:val="FF0000"/>
          <w:sz w:val="18"/>
          <w:szCs w:val="18"/>
        </w:rPr>
      </w:pPr>
    </w:p>
    <w:p w14:paraId="49B61D90" w14:textId="77777777" w:rsidR="000D361D" w:rsidRDefault="000D361D" w:rsidP="002A53BD">
      <w:pPr>
        <w:ind w:left="0"/>
        <w:rPr>
          <w:rFonts w:ascii="Verdana" w:hAnsi="Verdana" w:cs="Arial"/>
          <w:sz w:val="18"/>
          <w:szCs w:val="18"/>
        </w:rPr>
      </w:pPr>
    </w:p>
    <w:p w14:paraId="242C8D90" w14:textId="77777777" w:rsidR="00C30E17" w:rsidRDefault="00D762E9" w:rsidP="002A53BD">
      <w:pPr>
        <w:pStyle w:val="pkt"/>
        <w:numPr>
          <w:ilvl w:val="0"/>
          <w:numId w:val="36"/>
        </w:numPr>
        <w:tabs>
          <w:tab w:val="clear" w:pos="1068"/>
          <w:tab w:val="num" w:pos="426"/>
        </w:tabs>
        <w:autoSpaceDE w:val="0"/>
        <w:autoSpaceDN w:val="0"/>
        <w:spacing w:before="0" w:after="0"/>
        <w:ind w:left="0" w:firstLine="0"/>
        <w:rPr>
          <w:rFonts w:ascii="Verdana" w:hAnsi="Verdana" w:cs="Arial"/>
          <w:b/>
          <w:color w:val="0000FF"/>
          <w:sz w:val="18"/>
          <w:szCs w:val="18"/>
        </w:rPr>
      </w:pPr>
      <w:r w:rsidRPr="00343F4A">
        <w:rPr>
          <w:rFonts w:ascii="Verdana" w:hAnsi="Verdana" w:cs="Arial"/>
          <w:b/>
          <w:color w:val="0000FF"/>
          <w:sz w:val="18"/>
          <w:szCs w:val="18"/>
        </w:rPr>
        <w:lastRenderedPageBreak/>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2A53B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2A53BD">
      <w:pPr>
        <w:autoSpaceDE w:val="0"/>
        <w:autoSpaceDN w:val="0"/>
        <w:adjustRightInd w:val="0"/>
        <w:ind w:left="0"/>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2A53BD">
      <w:pPr>
        <w:autoSpaceDE w:val="0"/>
        <w:autoSpaceDN w:val="0"/>
        <w:adjustRightInd w:val="0"/>
        <w:ind w:left="0"/>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2A53BD">
      <w:pPr>
        <w:autoSpaceDE w:val="0"/>
        <w:autoSpaceDN w:val="0"/>
        <w:adjustRightInd w:val="0"/>
        <w:ind w:left="0"/>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2D027624" w:rsidR="00326152" w:rsidRPr="002B0FB4" w:rsidRDefault="00C860E7" w:rsidP="002A53BD">
      <w:pPr>
        <w:autoSpaceDE w:val="0"/>
        <w:autoSpaceDN w:val="0"/>
        <w:adjustRightInd w:val="0"/>
        <w:ind w:left="0"/>
        <w:rPr>
          <w:rFonts w:ascii="Verdana" w:hAnsi="Verdana" w:cs="Arial"/>
          <w:sz w:val="18"/>
          <w:szCs w:val="18"/>
          <w:lang w:val="en-US"/>
        </w:rPr>
      </w:pPr>
      <w:r w:rsidRPr="002B0FB4">
        <w:rPr>
          <w:rFonts w:ascii="Verdana" w:hAnsi="Verdana" w:cs="Arial"/>
          <w:sz w:val="18"/>
          <w:szCs w:val="18"/>
          <w:lang w:val="en-US"/>
        </w:rPr>
        <w:t>e-mail:</w:t>
      </w:r>
      <w:r w:rsidR="00AD7FCF" w:rsidRPr="002B0FB4">
        <w:rPr>
          <w:rFonts w:ascii="Verdana" w:hAnsi="Verdana" w:cs="Arial"/>
          <w:sz w:val="18"/>
          <w:szCs w:val="18"/>
          <w:lang w:val="en-US"/>
        </w:rPr>
        <w:t xml:space="preserve"> </w:t>
      </w:r>
      <w:hyperlink r:id="rId11" w:history="1">
        <w:r w:rsidR="006E71DA" w:rsidRPr="00821031">
          <w:rPr>
            <w:rStyle w:val="Hipercze"/>
            <w:rFonts w:ascii="Verdana" w:hAnsi="Verdana" w:cs="Arial"/>
            <w:sz w:val="18"/>
            <w:szCs w:val="18"/>
            <w:lang w:val="en-US"/>
          </w:rPr>
          <w:t>jaroslaw.wyszomirski@umed.lodz.pl</w:t>
        </w:r>
      </w:hyperlink>
      <w:r w:rsidR="006A6E50" w:rsidRPr="002B0FB4">
        <w:rPr>
          <w:rFonts w:ascii="Verdana" w:hAnsi="Verdana" w:cs="Arial"/>
          <w:sz w:val="18"/>
          <w:szCs w:val="18"/>
          <w:lang w:val="en-US"/>
        </w:rPr>
        <w:t xml:space="preserve"> </w:t>
      </w:r>
    </w:p>
    <w:p w14:paraId="17B86320" w14:textId="752B3D4B" w:rsidR="00C860E7" w:rsidRPr="005930A4" w:rsidRDefault="00326152" w:rsidP="002A53BD">
      <w:pPr>
        <w:autoSpaceDE w:val="0"/>
        <w:autoSpaceDN w:val="0"/>
        <w:adjustRightInd w:val="0"/>
        <w:ind w:left="0"/>
        <w:rPr>
          <w:rFonts w:ascii="Verdana" w:hAnsi="Verdana" w:cs="Arial"/>
          <w:color w:val="0000FF"/>
          <w:sz w:val="18"/>
          <w:szCs w:val="18"/>
          <w:u w:val="single"/>
        </w:rPr>
      </w:pPr>
      <w:r w:rsidRPr="000B2229">
        <w:rPr>
          <w:rFonts w:ascii="Verdana" w:hAnsi="Verdana" w:cs="Arial"/>
          <w:sz w:val="18"/>
          <w:szCs w:val="18"/>
        </w:rPr>
        <w:t xml:space="preserve">Strona internetowa: </w:t>
      </w:r>
      <w:hyperlink r:id="rId12" w:history="1">
        <w:r w:rsidR="002A6B2A" w:rsidRPr="00242CC8">
          <w:rPr>
            <w:rStyle w:val="Hipercze"/>
            <w:rFonts w:ascii="Verdana" w:hAnsi="Verdana" w:cs="Arial"/>
            <w:sz w:val="18"/>
            <w:szCs w:val="18"/>
          </w:rPr>
          <w:t>www.umed.pl</w:t>
        </w:r>
      </w:hyperlink>
      <w:r w:rsidR="00C860E7" w:rsidRPr="005930A4">
        <w:rPr>
          <w:rFonts w:ascii="Verdana" w:hAnsi="Verdana" w:cs="Arial"/>
          <w:sz w:val="18"/>
          <w:szCs w:val="18"/>
        </w:rPr>
        <w:t xml:space="preserve"> </w:t>
      </w:r>
    </w:p>
    <w:p w14:paraId="6348D236" w14:textId="77777777" w:rsidR="00326152" w:rsidRDefault="00326152" w:rsidP="002A53BD">
      <w:pPr>
        <w:ind w:left="0"/>
        <w:rPr>
          <w:rFonts w:ascii="Verdana" w:hAnsi="Verdana" w:cs="Arial"/>
          <w:sz w:val="18"/>
          <w:szCs w:val="18"/>
        </w:rPr>
      </w:pPr>
    </w:p>
    <w:p w14:paraId="7BB558FA" w14:textId="77777777" w:rsidR="00C30E17" w:rsidRDefault="00343F4A" w:rsidP="002A53BD">
      <w:pPr>
        <w:pStyle w:val="pkt"/>
        <w:numPr>
          <w:ilvl w:val="0"/>
          <w:numId w:val="36"/>
        </w:numPr>
        <w:tabs>
          <w:tab w:val="clear" w:pos="1068"/>
          <w:tab w:val="num" w:pos="426"/>
        </w:tabs>
        <w:autoSpaceDE w:val="0"/>
        <w:autoSpaceDN w:val="0"/>
        <w:spacing w:before="0" w:after="0"/>
        <w:ind w:left="0" w:firstLine="0"/>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2A53B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77777777" w:rsidR="00AD7FCF" w:rsidRPr="00AD7FCF" w:rsidRDefault="00AD7FCF" w:rsidP="002A53BD">
      <w:pPr>
        <w:numPr>
          <w:ilvl w:val="0"/>
          <w:numId w:val="29"/>
        </w:numPr>
        <w:ind w:left="0" w:firstLine="0"/>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7BA3D54F" w14:textId="77777777" w:rsidR="00AD7FCF" w:rsidRPr="00AD7FCF" w:rsidRDefault="00AD7FCF" w:rsidP="002A53BD">
      <w:pPr>
        <w:numPr>
          <w:ilvl w:val="0"/>
          <w:numId w:val="29"/>
        </w:numPr>
        <w:ind w:left="0" w:firstLine="0"/>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573B29D0" w14:textId="77777777" w:rsidR="00AD7FCF" w:rsidRPr="00AD7FCF" w:rsidRDefault="00AD7FCF" w:rsidP="002A53BD">
      <w:pPr>
        <w:numPr>
          <w:ilvl w:val="0"/>
          <w:numId w:val="29"/>
        </w:numPr>
        <w:ind w:left="0" w:firstLine="0"/>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13C002FB" w14:textId="5B9A74B5" w:rsidR="00AD7FCF" w:rsidRPr="00AD7FCF" w:rsidRDefault="00AD7FCF" w:rsidP="002A53BD">
      <w:pPr>
        <w:numPr>
          <w:ilvl w:val="0"/>
          <w:numId w:val="29"/>
        </w:numPr>
        <w:ind w:left="0" w:firstLine="0"/>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(dalej jako </w:t>
      </w:r>
      <w:r w:rsidRPr="00B12ED6">
        <w:rPr>
          <w:rFonts w:ascii="Verdana" w:hAnsi="Verdana" w:cs="Arial"/>
          <w:b/>
          <w:sz w:val="18"/>
          <w:szCs w:val="18"/>
        </w:rPr>
        <w:t>„Platforma”)</w:t>
      </w:r>
      <w:r w:rsidRPr="00AD7FCF">
        <w:rPr>
          <w:rFonts w:ascii="Verdana" w:hAnsi="Verdana" w:cs="Arial"/>
          <w:sz w:val="18"/>
          <w:szCs w:val="18"/>
        </w:rPr>
        <w:t xml:space="preserve"> pod adresem: </w:t>
      </w:r>
      <w:hyperlink r:id="rId13" w:history="1">
        <w:r w:rsidR="009A2237" w:rsidRPr="000A363C">
          <w:rPr>
            <w:rStyle w:val="Hipercze"/>
            <w:rFonts w:ascii="Verdana" w:hAnsi="Verdana" w:cs="Arial"/>
            <w:sz w:val="18"/>
            <w:szCs w:val="18"/>
          </w:rPr>
          <w:t>https://platformazakupowa.pl/pn/umed_lodz</w:t>
        </w:r>
      </w:hyperlink>
      <w:r>
        <w:rPr>
          <w:rFonts w:ascii="Verdana" w:hAnsi="Verdana" w:cs="Arial"/>
          <w:color w:val="0000FF"/>
          <w:sz w:val="18"/>
          <w:szCs w:val="18"/>
        </w:rPr>
        <w:t xml:space="preserve"> </w:t>
      </w:r>
      <w:r w:rsidRPr="00AD7FCF">
        <w:rPr>
          <w:rFonts w:ascii="Verdana" w:hAnsi="Verdana" w:cs="Arial"/>
          <w:sz w:val="18"/>
          <w:szCs w:val="18"/>
        </w:rPr>
        <w:t>i pod nazwą postępowania wskazaną w tytule SIWZ.</w:t>
      </w:r>
    </w:p>
    <w:p w14:paraId="483F18AC" w14:textId="34608DEE" w:rsidR="00AD7FCF" w:rsidRPr="00664ECC" w:rsidRDefault="00AD7FCF" w:rsidP="002A53BD">
      <w:pPr>
        <w:numPr>
          <w:ilvl w:val="0"/>
          <w:numId w:val="29"/>
        </w:numPr>
        <w:ind w:left="0" w:firstLine="0"/>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w:t>
      </w:r>
      <w:r w:rsidR="00B12ED6" w:rsidRPr="00664ECC">
        <w:rPr>
          <w:rFonts w:ascii="Verdana" w:hAnsi="Verdana" w:cs="Arial"/>
          <w:sz w:val="18"/>
          <w:szCs w:val="18"/>
        </w:rPr>
        <w:t>,</w:t>
      </w:r>
      <w:r w:rsidRPr="00664ECC">
        <w:rPr>
          <w:rFonts w:ascii="Verdana" w:hAnsi="Verdana" w:cs="Arial"/>
          <w:sz w:val="18"/>
          <w:szCs w:val="18"/>
        </w:rPr>
        <w:t xml:space="preserve"> w tym Jednolitego Europejskiego Dokumentu Zamówienia.</w:t>
      </w:r>
    </w:p>
    <w:p w14:paraId="72012756" w14:textId="32426FA5" w:rsidR="009A2237" w:rsidRPr="0080407B" w:rsidRDefault="009A2237" w:rsidP="002A53BD">
      <w:pPr>
        <w:numPr>
          <w:ilvl w:val="0"/>
          <w:numId w:val="29"/>
        </w:numPr>
        <w:ind w:left="0" w:firstLine="0"/>
        <w:rPr>
          <w:rFonts w:ascii="Verdana" w:hAnsi="Verdana" w:cs="Arial"/>
          <w:sz w:val="18"/>
          <w:szCs w:val="18"/>
        </w:rPr>
      </w:pPr>
      <w:r w:rsidRPr="0080407B">
        <w:rPr>
          <w:rFonts w:ascii="Verdana" w:hAnsi="Verdana" w:cs="Arial"/>
          <w:sz w:val="18"/>
          <w:szCs w:val="18"/>
        </w:rPr>
        <w:t>Wykonawca składa ofertę wraz z załącznikami za pośrednictwem platformy zakupowej pod adresem: https://platformazakupowa.pl/pn/umed_lodz</w:t>
      </w:r>
    </w:p>
    <w:p w14:paraId="314F048E" w14:textId="14BD99E7" w:rsidR="009A2237" w:rsidRPr="0080407B" w:rsidRDefault="009A2237" w:rsidP="002A53BD">
      <w:pPr>
        <w:numPr>
          <w:ilvl w:val="0"/>
          <w:numId w:val="29"/>
        </w:numPr>
        <w:ind w:left="0" w:firstLine="0"/>
        <w:rPr>
          <w:rFonts w:ascii="Verdana" w:hAnsi="Verdana" w:cs="Arial"/>
          <w:sz w:val="18"/>
          <w:szCs w:val="18"/>
        </w:rPr>
      </w:pPr>
      <w:r w:rsidRPr="0080407B">
        <w:rPr>
          <w:rFonts w:ascii="Verdana" w:hAnsi="Verdana" w:cs="Arial"/>
          <w:sz w:val="18"/>
          <w:szCs w:val="18"/>
        </w:rPr>
        <w:t>Korzystanie z platformy zakupowej przez Wykonawcę jest bezpłatne.</w:t>
      </w:r>
    </w:p>
    <w:p w14:paraId="59D1AF0B" w14:textId="3184CD16" w:rsidR="00CB6357" w:rsidRPr="0080407B" w:rsidRDefault="00CB6357" w:rsidP="002A53BD">
      <w:pPr>
        <w:pStyle w:val="pkt"/>
        <w:autoSpaceDE w:val="0"/>
        <w:autoSpaceDN w:val="0"/>
        <w:spacing w:before="0" w:after="0"/>
        <w:ind w:left="0"/>
        <w:rPr>
          <w:rFonts w:ascii="Verdana" w:hAnsi="Verdana" w:cs="Arial"/>
          <w:b/>
          <w:sz w:val="18"/>
          <w:szCs w:val="18"/>
        </w:rPr>
      </w:pPr>
    </w:p>
    <w:p w14:paraId="064BECE8" w14:textId="5C35274A" w:rsidR="00AD7FCF" w:rsidRPr="009B12AF" w:rsidRDefault="00AD7FCF" w:rsidP="002A53BD">
      <w:pPr>
        <w:pStyle w:val="pkt"/>
        <w:numPr>
          <w:ilvl w:val="0"/>
          <w:numId w:val="36"/>
        </w:numPr>
        <w:tabs>
          <w:tab w:val="clear" w:pos="1068"/>
          <w:tab w:val="num" w:pos="426"/>
        </w:tabs>
        <w:autoSpaceDE w:val="0"/>
        <w:autoSpaceDN w:val="0"/>
        <w:spacing w:before="0" w:after="0"/>
        <w:ind w:left="0" w:firstLine="0"/>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2A53BD">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0D421718" w14:textId="7EA93B42" w:rsidR="00A267C7" w:rsidRPr="00A267C7" w:rsidRDefault="00AD7FCF" w:rsidP="002676DB">
      <w:pPr>
        <w:numPr>
          <w:ilvl w:val="1"/>
          <w:numId w:val="30"/>
        </w:numPr>
        <w:tabs>
          <w:tab w:val="num" w:pos="567"/>
        </w:tabs>
        <w:suppressAutoHyphens/>
        <w:ind w:left="142" w:firstLine="0"/>
        <w:rPr>
          <w:rFonts w:ascii="Verdana" w:hAnsi="Verdana"/>
          <w:b/>
          <w:sz w:val="18"/>
          <w:szCs w:val="18"/>
          <w:lang w:eastAsia="x-none"/>
        </w:rPr>
      </w:pPr>
      <w:r w:rsidRPr="002A6B2A">
        <w:rPr>
          <w:rFonts w:ascii="Verdana" w:hAnsi="Verdana"/>
          <w:sz w:val="18"/>
          <w:szCs w:val="18"/>
          <w:lang w:eastAsia="x-none"/>
        </w:rPr>
        <w:t xml:space="preserve">Przedmiotem zamówienia niniejszego postępowania przetargowego </w:t>
      </w:r>
      <w:r w:rsidR="00A267C7">
        <w:rPr>
          <w:rFonts w:ascii="Verdana" w:hAnsi="Verdana"/>
          <w:sz w:val="18"/>
          <w:szCs w:val="18"/>
          <w:lang w:eastAsia="x-none"/>
        </w:rPr>
        <w:t>jest:</w:t>
      </w:r>
      <w:r w:rsidR="00F36C6F" w:rsidRPr="00F36C6F">
        <w:rPr>
          <w:rFonts w:ascii="Verdana" w:hAnsi="Verdana"/>
          <w:noProof/>
          <w:sz w:val="18"/>
          <w:szCs w:val="18"/>
        </w:rPr>
        <w:drawing>
          <wp:anchor distT="0" distB="0" distL="114300" distR="114300" simplePos="0" relativeHeight="251657216" behindDoc="0" locked="0" layoutInCell="1" allowOverlap="0" wp14:anchorId="37F1FCAA" wp14:editId="5976DDA6">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4"/>
                    <a:stretch>
                      <a:fillRect/>
                    </a:stretch>
                  </pic:blipFill>
                  <pic:spPr>
                    <a:xfrm>
                      <a:off x="0" y="0"/>
                      <a:ext cx="4572" cy="9144"/>
                    </a:xfrm>
                    <a:prstGeom prst="rect">
                      <a:avLst/>
                    </a:prstGeom>
                  </pic:spPr>
                </pic:pic>
              </a:graphicData>
            </a:graphic>
          </wp:anchor>
        </w:drawing>
      </w:r>
      <w:r w:rsidR="00F36C6F" w:rsidRPr="00F36C6F">
        <w:rPr>
          <w:rFonts w:ascii="Verdana" w:hAnsi="Verdana"/>
          <w:noProof/>
          <w:sz w:val="18"/>
          <w:szCs w:val="18"/>
        </w:rPr>
        <w:drawing>
          <wp:anchor distT="0" distB="0" distL="114300" distR="114300" simplePos="0" relativeHeight="251659264" behindDoc="0" locked="0" layoutInCell="1" allowOverlap="0" wp14:anchorId="4022059E" wp14:editId="743E4FD8">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5"/>
                    <a:stretch>
                      <a:fillRect/>
                    </a:stretch>
                  </pic:blipFill>
                  <pic:spPr>
                    <a:xfrm>
                      <a:off x="0" y="0"/>
                      <a:ext cx="4572" cy="4572"/>
                    </a:xfrm>
                    <a:prstGeom prst="rect">
                      <a:avLst/>
                    </a:prstGeom>
                  </pic:spPr>
                </pic:pic>
              </a:graphicData>
            </a:graphic>
          </wp:anchor>
        </w:drawing>
      </w:r>
      <w:r w:rsidR="00F36C6F" w:rsidRPr="002A6B2A">
        <w:rPr>
          <w:rFonts w:ascii="Verdana" w:hAnsi="Verdana"/>
          <w:b/>
          <w:sz w:val="18"/>
          <w:szCs w:val="18"/>
          <w:lang w:eastAsia="x-none"/>
        </w:rPr>
        <w:t xml:space="preserve"> </w:t>
      </w:r>
    </w:p>
    <w:p w14:paraId="4AD55D34" w14:textId="0D05C767" w:rsidR="00A533B6" w:rsidRPr="00A533B6" w:rsidRDefault="009A2237" w:rsidP="002676DB">
      <w:pPr>
        <w:suppressAutoHyphens/>
        <w:ind w:left="142"/>
        <w:rPr>
          <w:rFonts w:ascii="Verdana" w:hAnsi="Verdana"/>
          <w:b/>
          <w:color w:val="FF0000"/>
          <w:sz w:val="28"/>
          <w:szCs w:val="28"/>
          <w:lang w:eastAsia="x-none"/>
        </w:rPr>
      </w:pPr>
      <w:r>
        <w:rPr>
          <w:rFonts w:ascii="Verdana" w:hAnsi="Verdana"/>
          <w:b/>
          <w:sz w:val="18"/>
          <w:szCs w:val="18"/>
          <w:lang w:eastAsia="x-none"/>
        </w:rPr>
        <w:t xml:space="preserve">Dostawa </w:t>
      </w:r>
      <w:r w:rsidR="00B32BA7">
        <w:rPr>
          <w:rFonts w:ascii="Verdana" w:hAnsi="Verdana"/>
          <w:b/>
          <w:sz w:val="18"/>
          <w:szCs w:val="18"/>
          <w:lang w:eastAsia="x-none"/>
        </w:rPr>
        <w:t>zautomatyzowanego odwróconego mikroskopu fluorescencyjnego z komorą do perfuzji, umożliwiającego pomiary i.in. FRET w czasie rzeczywistym.</w:t>
      </w:r>
    </w:p>
    <w:p w14:paraId="1310EECA" w14:textId="13D551F2" w:rsidR="009A2237" w:rsidRPr="009A2237" w:rsidRDefault="00B06AA3" w:rsidP="002676DB">
      <w:pPr>
        <w:numPr>
          <w:ilvl w:val="1"/>
          <w:numId w:val="30"/>
        </w:numPr>
        <w:tabs>
          <w:tab w:val="num" w:pos="567"/>
        </w:tabs>
        <w:suppressAutoHyphens/>
        <w:ind w:left="142" w:firstLine="0"/>
        <w:rPr>
          <w:rFonts w:ascii="Verdana" w:hAnsi="Verdana"/>
          <w:b/>
          <w:sz w:val="18"/>
          <w:szCs w:val="18"/>
          <w:lang w:eastAsia="x-none"/>
        </w:rPr>
      </w:pPr>
      <w:r>
        <w:rPr>
          <w:rFonts w:ascii="Verdana" w:hAnsi="Verdana"/>
          <w:sz w:val="18"/>
          <w:szCs w:val="18"/>
          <w:lang w:eastAsia="x-none"/>
        </w:rPr>
        <w:t xml:space="preserve">Szczegółowy </w:t>
      </w:r>
      <w:r w:rsidR="0006587C">
        <w:rPr>
          <w:rFonts w:ascii="Verdana" w:hAnsi="Verdana"/>
          <w:sz w:val="18"/>
          <w:szCs w:val="18"/>
          <w:lang w:eastAsia="x-none"/>
        </w:rPr>
        <w:t>O</w:t>
      </w:r>
      <w:r>
        <w:rPr>
          <w:rFonts w:ascii="Verdana" w:hAnsi="Verdana"/>
          <w:sz w:val="18"/>
          <w:szCs w:val="18"/>
          <w:lang w:eastAsia="x-none"/>
        </w:rPr>
        <w:t>pis przedmiotu zamówienia</w:t>
      </w:r>
      <w:r w:rsidR="00297A2B">
        <w:rPr>
          <w:rFonts w:ascii="Verdana" w:hAnsi="Verdana"/>
          <w:sz w:val="18"/>
          <w:szCs w:val="18"/>
          <w:lang w:eastAsia="x-none"/>
        </w:rPr>
        <w:t xml:space="preserve"> </w:t>
      </w:r>
      <w:r w:rsidR="009A2237">
        <w:rPr>
          <w:rFonts w:ascii="Verdana" w:hAnsi="Verdana"/>
          <w:sz w:val="18"/>
          <w:szCs w:val="18"/>
          <w:lang w:eastAsia="x-none"/>
        </w:rPr>
        <w:t>- parametry jako</w:t>
      </w:r>
      <w:r w:rsidR="00D7332E">
        <w:rPr>
          <w:rFonts w:ascii="Verdana" w:hAnsi="Verdana"/>
          <w:sz w:val="18"/>
          <w:szCs w:val="18"/>
          <w:lang w:eastAsia="x-none"/>
        </w:rPr>
        <w:t>ś</w:t>
      </w:r>
      <w:r w:rsidR="009A2237">
        <w:rPr>
          <w:rFonts w:ascii="Verdana" w:hAnsi="Verdana"/>
          <w:sz w:val="18"/>
          <w:szCs w:val="18"/>
          <w:lang w:eastAsia="x-none"/>
        </w:rPr>
        <w:t>ciowe</w:t>
      </w:r>
      <w:r>
        <w:rPr>
          <w:rFonts w:ascii="Verdana" w:hAnsi="Verdana"/>
          <w:sz w:val="18"/>
          <w:szCs w:val="18"/>
          <w:lang w:eastAsia="x-none"/>
        </w:rPr>
        <w:t xml:space="preserve"> stanowi </w:t>
      </w:r>
      <w:r w:rsidR="009A2237">
        <w:rPr>
          <w:rFonts w:ascii="Verdana" w:hAnsi="Verdana"/>
          <w:b/>
          <w:sz w:val="18"/>
          <w:szCs w:val="18"/>
          <w:lang w:eastAsia="x-none"/>
        </w:rPr>
        <w:t>załącznik nr 2 do SIWZ</w:t>
      </w:r>
      <w:r w:rsidR="003760C8">
        <w:rPr>
          <w:rFonts w:ascii="Verdana" w:hAnsi="Verdana"/>
          <w:b/>
          <w:sz w:val="18"/>
          <w:szCs w:val="18"/>
          <w:lang w:eastAsia="x-none"/>
        </w:rPr>
        <w:t>.</w:t>
      </w:r>
      <w:r w:rsidR="009A2237" w:rsidRPr="009A2237">
        <w:rPr>
          <w:rFonts w:ascii="Verdana" w:hAnsi="Verdana" w:cs="Arial"/>
          <w:sz w:val="18"/>
          <w:szCs w:val="18"/>
          <w:lang w:eastAsia="x-none"/>
        </w:rPr>
        <w:t xml:space="preserve"> </w:t>
      </w:r>
      <w:r w:rsidR="009A2237" w:rsidRPr="009A2237">
        <w:rPr>
          <w:rFonts w:ascii="Verdana" w:hAnsi="Verdana"/>
          <w:b/>
          <w:sz w:val="18"/>
          <w:szCs w:val="18"/>
          <w:lang w:eastAsia="x-none"/>
        </w:rPr>
        <w:t>Załącznik</w:t>
      </w:r>
      <w:r w:rsidR="00C54DA7">
        <w:rPr>
          <w:rFonts w:ascii="Verdana" w:hAnsi="Verdana"/>
          <w:b/>
          <w:sz w:val="18"/>
          <w:szCs w:val="18"/>
          <w:lang w:eastAsia="x-none"/>
        </w:rPr>
        <w:t xml:space="preserve"> </w:t>
      </w:r>
      <w:r w:rsidR="009A2237" w:rsidRPr="009A2237">
        <w:rPr>
          <w:rFonts w:ascii="Verdana" w:hAnsi="Verdana"/>
          <w:b/>
          <w:sz w:val="18"/>
          <w:szCs w:val="18"/>
          <w:lang w:eastAsia="x-none"/>
        </w:rPr>
        <w:t>nr 2 do SIWZ stanowi podstawę do wyliczenia punktów, które może uzyskać Wykonawca</w:t>
      </w:r>
      <w:r w:rsidR="009148BD">
        <w:rPr>
          <w:rFonts w:ascii="Verdana" w:hAnsi="Verdana"/>
          <w:b/>
          <w:sz w:val="18"/>
          <w:szCs w:val="18"/>
          <w:lang w:eastAsia="x-none"/>
        </w:rPr>
        <w:t xml:space="preserve"> w kryterium oceny ofert.</w:t>
      </w:r>
    </w:p>
    <w:p w14:paraId="4CD00978" w14:textId="10E52726" w:rsidR="00AD298B" w:rsidRPr="009148BD" w:rsidRDefault="00AD298B" w:rsidP="002676DB">
      <w:pPr>
        <w:numPr>
          <w:ilvl w:val="1"/>
          <w:numId w:val="30"/>
        </w:numPr>
        <w:shd w:val="clear" w:color="auto" w:fill="FFFFFF" w:themeFill="background1"/>
        <w:tabs>
          <w:tab w:val="num" w:pos="567"/>
        </w:tabs>
        <w:suppressAutoHyphens/>
        <w:ind w:left="142" w:firstLine="0"/>
        <w:rPr>
          <w:rFonts w:ascii="Verdana" w:hAnsi="Verdana"/>
          <w:sz w:val="18"/>
          <w:szCs w:val="18"/>
          <w:lang w:eastAsia="x-none"/>
        </w:rPr>
      </w:pPr>
      <w:r>
        <w:rPr>
          <w:rFonts w:ascii="Verdana" w:hAnsi="Verdana"/>
          <w:sz w:val="18"/>
          <w:szCs w:val="18"/>
          <w:lang w:eastAsia="x-none"/>
        </w:rPr>
        <w:t xml:space="preserve">Wykonawca zobowiązany jest zrealizować zamówienie na zasadach i warunkach opisanych we wzorze umowy stanowiącym </w:t>
      </w:r>
      <w:r w:rsidRPr="00E168DC">
        <w:rPr>
          <w:rFonts w:ascii="Verdana" w:hAnsi="Verdana"/>
          <w:b/>
          <w:sz w:val="18"/>
          <w:szCs w:val="18"/>
          <w:lang w:eastAsia="x-none"/>
        </w:rPr>
        <w:t xml:space="preserve">Załącznik nr </w:t>
      </w:r>
      <w:r w:rsidR="00B03C67" w:rsidRPr="00E168DC">
        <w:rPr>
          <w:rFonts w:ascii="Verdana" w:hAnsi="Verdana"/>
          <w:b/>
          <w:sz w:val="18"/>
          <w:szCs w:val="18"/>
          <w:lang w:eastAsia="x-none"/>
        </w:rPr>
        <w:t>4</w:t>
      </w:r>
      <w:r w:rsidRPr="00E168DC">
        <w:rPr>
          <w:rFonts w:ascii="Verdana" w:hAnsi="Verdana"/>
          <w:b/>
          <w:sz w:val="18"/>
          <w:szCs w:val="18"/>
          <w:lang w:eastAsia="x-none"/>
        </w:rPr>
        <w:t xml:space="preserve"> do SIWZ.</w:t>
      </w:r>
    </w:p>
    <w:p w14:paraId="09B45AC3" w14:textId="5A91AEC1" w:rsidR="008141CF" w:rsidRPr="00BC0589" w:rsidRDefault="00321AEE" w:rsidP="002676DB">
      <w:pPr>
        <w:numPr>
          <w:ilvl w:val="1"/>
          <w:numId w:val="30"/>
        </w:numPr>
        <w:tabs>
          <w:tab w:val="num" w:pos="567"/>
        </w:tabs>
        <w:suppressAutoHyphens/>
        <w:ind w:left="142" w:firstLine="0"/>
        <w:rPr>
          <w:rFonts w:ascii="Verdana" w:hAnsi="Verdana"/>
          <w:sz w:val="18"/>
          <w:szCs w:val="18"/>
          <w:lang w:eastAsia="x-none"/>
        </w:rPr>
      </w:pPr>
      <w:r w:rsidRPr="00BC0589">
        <w:rPr>
          <w:rFonts w:ascii="Verdana" w:hAnsi="Verdana"/>
          <w:sz w:val="18"/>
          <w:szCs w:val="18"/>
          <w:lang w:eastAsia="x-none"/>
        </w:rPr>
        <w:t>Oznaczenie wg.</w:t>
      </w:r>
      <w:r w:rsidR="008141CF" w:rsidRPr="00BC0589">
        <w:rPr>
          <w:rFonts w:ascii="Verdana" w:hAnsi="Verdana"/>
          <w:sz w:val="18"/>
          <w:szCs w:val="18"/>
          <w:lang w:eastAsia="x-none"/>
        </w:rPr>
        <w:t xml:space="preserve"> Wspóln</w:t>
      </w:r>
      <w:r w:rsidRPr="00BC0589">
        <w:rPr>
          <w:rFonts w:ascii="Verdana" w:hAnsi="Verdana"/>
          <w:sz w:val="18"/>
          <w:szCs w:val="18"/>
          <w:lang w:eastAsia="x-none"/>
        </w:rPr>
        <w:t>ego</w:t>
      </w:r>
      <w:r w:rsidR="008141CF" w:rsidRPr="00BC0589">
        <w:rPr>
          <w:rFonts w:ascii="Verdana" w:hAnsi="Verdana"/>
          <w:sz w:val="18"/>
          <w:szCs w:val="18"/>
          <w:lang w:eastAsia="x-none"/>
        </w:rPr>
        <w:t xml:space="preserve"> Słownik</w:t>
      </w:r>
      <w:r w:rsidRPr="00BC0589">
        <w:rPr>
          <w:rFonts w:ascii="Verdana" w:hAnsi="Verdana"/>
          <w:sz w:val="18"/>
          <w:szCs w:val="18"/>
          <w:lang w:eastAsia="x-none"/>
        </w:rPr>
        <w:t>a</w:t>
      </w:r>
      <w:r w:rsidR="008141CF" w:rsidRPr="00BC0589">
        <w:rPr>
          <w:rFonts w:ascii="Verdana" w:hAnsi="Verdana"/>
          <w:sz w:val="18"/>
          <w:szCs w:val="18"/>
          <w:lang w:eastAsia="x-none"/>
        </w:rPr>
        <w:t xml:space="preserve"> Zamówień: kod</w:t>
      </w:r>
      <w:r w:rsidR="00BF4261" w:rsidRPr="00BC0589">
        <w:rPr>
          <w:rFonts w:ascii="Verdana" w:hAnsi="Verdana"/>
          <w:sz w:val="18"/>
          <w:szCs w:val="18"/>
          <w:lang w:eastAsia="x-none"/>
        </w:rPr>
        <w:t>y</w:t>
      </w:r>
      <w:r w:rsidR="008141CF" w:rsidRPr="00BC0589">
        <w:rPr>
          <w:rFonts w:ascii="Verdana" w:hAnsi="Verdana"/>
          <w:sz w:val="18"/>
          <w:szCs w:val="18"/>
          <w:lang w:eastAsia="x-none"/>
        </w:rPr>
        <w:t xml:space="preserve"> CPV: </w:t>
      </w:r>
    </w:p>
    <w:p w14:paraId="6FB683F8" w14:textId="4B7A7B05" w:rsidR="00722CB4" w:rsidRPr="00B32BA7" w:rsidRDefault="00B32BA7" w:rsidP="002676DB">
      <w:pPr>
        <w:pStyle w:val="Tekstpodstawowy"/>
        <w:suppressAutoHyphens/>
        <w:autoSpaceDE w:val="0"/>
        <w:autoSpaceDN w:val="0"/>
        <w:ind w:left="142"/>
        <w:rPr>
          <w:rFonts w:ascii="Verdana" w:hAnsi="Verdana" w:cs="Arial"/>
          <w:sz w:val="18"/>
          <w:szCs w:val="18"/>
          <w:lang w:val="pl-PL"/>
        </w:rPr>
      </w:pPr>
      <w:r>
        <w:rPr>
          <w:rFonts w:ascii="Verdana" w:hAnsi="Verdana" w:cs="Arial"/>
          <w:sz w:val="18"/>
          <w:szCs w:val="18"/>
          <w:lang w:val="pl-PL"/>
        </w:rPr>
        <w:t>38.51.00.00-3 Mikroskopy</w:t>
      </w:r>
    </w:p>
    <w:p w14:paraId="68A59CCE" w14:textId="20E92BE2" w:rsidR="00C54DA7" w:rsidRPr="00DE188B" w:rsidRDefault="00C54DA7" w:rsidP="002676DB">
      <w:pPr>
        <w:pStyle w:val="Tekstpodstawowy"/>
        <w:numPr>
          <w:ilvl w:val="1"/>
          <w:numId w:val="59"/>
        </w:numPr>
        <w:suppressAutoHyphens/>
        <w:autoSpaceDE w:val="0"/>
        <w:autoSpaceDN w:val="0"/>
        <w:ind w:left="142" w:firstLine="0"/>
        <w:rPr>
          <w:rFonts w:ascii="Verdana" w:hAnsi="Verdana" w:cs="Arial"/>
          <w:b/>
          <w:sz w:val="18"/>
          <w:szCs w:val="18"/>
        </w:rPr>
      </w:pPr>
      <w:r w:rsidRPr="00DE188B">
        <w:rPr>
          <w:rFonts w:ascii="Verdana" w:hAnsi="Verdana" w:cs="Arial"/>
          <w:sz w:val="18"/>
          <w:szCs w:val="18"/>
        </w:rPr>
        <w:t>Zamawiający</w:t>
      </w:r>
      <w:r w:rsidRPr="00DE188B">
        <w:rPr>
          <w:rFonts w:ascii="Verdana" w:hAnsi="Verdana" w:cs="Arial"/>
          <w:b/>
          <w:sz w:val="18"/>
          <w:szCs w:val="18"/>
          <w:lang w:val="pl-PL"/>
        </w:rPr>
        <w:t xml:space="preserve"> </w:t>
      </w:r>
      <w:r>
        <w:rPr>
          <w:rFonts w:ascii="Verdana" w:hAnsi="Verdana" w:cs="Arial"/>
          <w:b/>
          <w:sz w:val="18"/>
          <w:szCs w:val="18"/>
          <w:lang w:val="pl-PL"/>
        </w:rPr>
        <w:t xml:space="preserve">nie </w:t>
      </w:r>
      <w:r w:rsidRPr="00DE188B">
        <w:rPr>
          <w:rFonts w:ascii="Verdana" w:hAnsi="Verdana" w:cs="Arial"/>
          <w:b/>
          <w:sz w:val="18"/>
          <w:szCs w:val="18"/>
        </w:rPr>
        <w:t>dopuszcza</w:t>
      </w:r>
      <w:r w:rsidRPr="00DE188B">
        <w:rPr>
          <w:rFonts w:ascii="Verdana" w:hAnsi="Verdana" w:cs="Arial"/>
          <w:sz w:val="18"/>
          <w:szCs w:val="18"/>
        </w:rPr>
        <w:t xml:space="preserve"> możliwoś</w:t>
      </w:r>
      <w:r>
        <w:rPr>
          <w:rFonts w:ascii="Verdana" w:hAnsi="Verdana" w:cs="Arial"/>
          <w:sz w:val="18"/>
          <w:szCs w:val="18"/>
          <w:lang w:val="pl-PL"/>
        </w:rPr>
        <w:t>ci</w:t>
      </w:r>
      <w:r>
        <w:rPr>
          <w:rFonts w:ascii="Verdana" w:hAnsi="Verdana" w:cs="Arial"/>
          <w:sz w:val="18"/>
          <w:szCs w:val="18"/>
        </w:rPr>
        <w:t xml:space="preserve"> złożenia oferty częś</w:t>
      </w:r>
      <w:r w:rsidRPr="00DE188B">
        <w:rPr>
          <w:rFonts w:ascii="Verdana" w:hAnsi="Verdana" w:cs="Arial"/>
          <w:sz w:val="18"/>
          <w:szCs w:val="18"/>
        </w:rPr>
        <w:t>ciowej</w:t>
      </w:r>
      <w:r>
        <w:rPr>
          <w:rFonts w:ascii="Verdana" w:hAnsi="Verdana" w:cs="Arial"/>
          <w:sz w:val="18"/>
          <w:szCs w:val="18"/>
          <w:lang w:val="pl-PL"/>
        </w:rPr>
        <w:t>,</w:t>
      </w:r>
    </w:p>
    <w:p w14:paraId="4AE2BF32" w14:textId="7B7BFFC5" w:rsidR="00E0046F" w:rsidRPr="00C54DA7" w:rsidRDefault="00E0046F" w:rsidP="002676DB">
      <w:pPr>
        <w:numPr>
          <w:ilvl w:val="1"/>
          <w:numId w:val="30"/>
        </w:numPr>
        <w:tabs>
          <w:tab w:val="num" w:pos="567"/>
        </w:tabs>
        <w:suppressAutoHyphens/>
        <w:ind w:left="142" w:firstLine="0"/>
        <w:rPr>
          <w:rFonts w:ascii="Verdana" w:hAnsi="Verdana" w:cs="Arial"/>
          <w:sz w:val="18"/>
          <w:szCs w:val="18"/>
        </w:rPr>
      </w:pPr>
      <w:r w:rsidRPr="00C54DA7">
        <w:rPr>
          <w:rFonts w:ascii="Verdana" w:hAnsi="Verdana" w:cs="Arial"/>
          <w:sz w:val="18"/>
          <w:szCs w:val="18"/>
        </w:rPr>
        <w:t xml:space="preserve">Zamawiający </w:t>
      </w:r>
      <w:r w:rsidRPr="00C54DA7">
        <w:rPr>
          <w:rFonts w:ascii="Verdana" w:hAnsi="Verdana" w:cs="Arial"/>
          <w:b/>
          <w:sz w:val="18"/>
          <w:szCs w:val="18"/>
        </w:rPr>
        <w:t>nie dopuszcza</w:t>
      </w:r>
      <w:r w:rsidRPr="00C54DA7">
        <w:rPr>
          <w:rFonts w:ascii="Verdana" w:hAnsi="Verdana" w:cs="Arial"/>
          <w:sz w:val="18"/>
          <w:szCs w:val="18"/>
        </w:rPr>
        <w:t xml:space="preserve"> możliwości składania ofert wariantowych.  </w:t>
      </w:r>
    </w:p>
    <w:p w14:paraId="59ED5778" w14:textId="69F11940" w:rsidR="00BD25C4" w:rsidRPr="00EB75F9" w:rsidRDefault="00E0046F" w:rsidP="002676DB">
      <w:pPr>
        <w:numPr>
          <w:ilvl w:val="1"/>
          <w:numId w:val="30"/>
        </w:numPr>
        <w:tabs>
          <w:tab w:val="num" w:pos="567"/>
        </w:tabs>
        <w:suppressAutoHyphens/>
        <w:ind w:left="142" w:firstLine="0"/>
        <w:rPr>
          <w:rFonts w:ascii="Verdana" w:hAnsi="Verdana" w:cs="Arial"/>
          <w:b/>
          <w:color w:val="000000" w:themeColor="text1"/>
          <w:sz w:val="18"/>
          <w:szCs w:val="18"/>
        </w:rPr>
      </w:pPr>
      <w:r w:rsidRPr="00E0046F">
        <w:rPr>
          <w:rFonts w:ascii="Verdana" w:hAnsi="Verdana" w:cs="Arial"/>
          <w:sz w:val="18"/>
          <w:szCs w:val="18"/>
        </w:rPr>
        <w:t xml:space="preserve">Zamawiający </w:t>
      </w:r>
      <w:r w:rsidR="00475F90" w:rsidRPr="00475F90">
        <w:rPr>
          <w:rFonts w:ascii="Verdana" w:hAnsi="Verdana" w:cs="Arial"/>
          <w:b/>
          <w:sz w:val="18"/>
          <w:szCs w:val="18"/>
        </w:rPr>
        <w:t xml:space="preserve">nie </w:t>
      </w:r>
      <w:r w:rsidRPr="00E0046F">
        <w:rPr>
          <w:rFonts w:ascii="Verdana" w:hAnsi="Verdana" w:cs="Arial"/>
          <w:b/>
          <w:sz w:val="18"/>
          <w:szCs w:val="18"/>
        </w:rPr>
        <w:t>przewiduje</w:t>
      </w:r>
      <w:r w:rsidRPr="00E0046F">
        <w:rPr>
          <w:rFonts w:ascii="Verdana" w:hAnsi="Verdana" w:cs="Arial"/>
          <w:sz w:val="18"/>
          <w:szCs w:val="18"/>
        </w:rPr>
        <w:t xml:space="preserve"> możliwości</w:t>
      </w:r>
      <w:r w:rsidRPr="00E0046F">
        <w:rPr>
          <w:rFonts w:ascii="Verdana" w:hAnsi="Verdana" w:cs="Arial"/>
          <w:color w:val="FF0000"/>
          <w:sz w:val="18"/>
          <w:szCs w:val="18"/>
        </w:rPr>
        <w:t xml:space="preserve"> </w:t>
      </w:r>
      <w:r w:rsidRPr="00E0046F">
        <w:rPr>
          <w:rFonts w:ascii="Verdana" w:hAnsi="Verdana" w:cs="Arial"/>
          <w:sz w:val="18"/>
          <w:szCs w:val="18"/>
        </w:rPr>
        <w:t xml:space="preserve">udzielania zamówień, o których mowa </w:t>
      </w:r>
      <w:r w:rsidRPr="00EB75F9">
        <w:rPr>
          <w:rFonts w:ascii="Verdana" w:hAnsi="Verdana" w:cs="Arial"/>
          <w:b/>
          <w:sz w:val="18"/>
          <w:szCs w:val="18"/>
        </w:rPr>
        <w:t>w art.</w:t>
      </w:r>
      <w:r w:rsidR="00B32BA7">
        <w:rPr>
          <w:rFonts w:ascii="Verdana" w:hAnsi="Verdana" w:cs="Arial"/>
          <w:b/>
          <w:sz w:val="18"/>
          <w:szCs w:val="18"/>
        </w:rPr>
        <w:t xml:space="preserve"> </w:t>
      </w:r>
      <w:r w:rsidRPr="00EB75F9">
        <w:rPr>
          <w:rFonts w:ascii="Verdana" w:hAnsi="Verdana" w:cs="Arial"/>
          <w:b/>
          <w:sz w:val="18"/>
          <w:szCs w:val="18"/>
        </w:rPr>
        <w:t>67 ust.</w:t>
      </w:r>
      <w:r w:rsidR="00B32BA7">
        <w:rPr>
          <w:rFonts w:ascii="Verdana" w:hAnsi="Verdana" w:cs="Arial"/>
          <w:b/>
          <w:sz w:val="18"/>
          <w:szCs w:val="18"/>
        </w:rPr>
        <w:t xml:space="preserve"> </w:t>
      </w:r>
      <w:r w:rsidRPr="00EB75F9">
        <w:rPr>
          <w:rFonts w:ascii="Verdana" w:hAnsi="Verdana" w:cs="Arial"/>
          <w:b/>
          <w:sz w:val="18"/>
          <w:szCs w:val="18"/>
        </w:rPr>
        <w:t xml:space="preserve">1 pkt </w:t>
      </w:r>
      <w:r w:rsidR="00475F90" w:rsidRPr="00EB75F9">
        <w:rPr>
          <w:rFonts w:ascii="Verdana" w:hAnsi="Verdana" w:cs="Arial"/>
          <w:b/>
          <w:sz w:val="18"/>
          <w:szCs w:val="18"/>
        </w:rPr>
        <w:t>7</w:t>
      </w:r>
      <w:r w:rsidR="00475F90" w:rsidRPr="00EB75F9">
        <w:rPr>
          <w:rFonts w:ascii="Verdana" w:hAnsi="Verdana" w:cs="Arial"/>
          <w:b/>
          <w:color w:val="000000" w:themeColor="text1"/>
          <w:sz w:val="18"/>
          <w:szCs w:val="18"/>
        </w:rPr>
        <w:t xml:space="preserve"> ustawy PZP.</w:t>
      </w:r>
    </w:p>
    <w:p w14:paraId="5B36A09B" w14:textId="7F10D30E" w:rsidR="00BD25C4" w:rsidRPr="007D557C" w:rsidRDefault="00BD25C4" w:rsidP="002676DB">
      <w:pPr>
        <w:numPr>
          <w:ilvl w:val="1"/>
          <w:numId w:val="30"/>
        </w:numPr>
        <w:tabs>
          <w:tab w:val="num" w:pos="567"/>
        </w:tabs>
        <w:suppressAutoHyphens/>
        <w:ind w:left="142" w:firstLine="0"/>
        <w:rPr>
          <w:rFonts w:ascii="Verdana" w:hAnsi="Verdana" w:cs="Arial"/>
          <w:sz w:val="18"/>
          <w:szCs w:val="18"/>
        </w:rPr>
      </w:pPr>
      <w:r>
        <w:rPr>
          <w:rFonts w:ascii="Verdana" w:hAnsi="Verdana" w:cs="Arial"/>
          <w:sz w:val="18"/>
          <w:szCs w:val="18"/>
        </w:rPr>
        <w:t xml:space="preserve">Zamawiający </w:t>
      </w:r>
      <w:r w:rsidRPr="005E52C4">
        <w:rPr>
          <w:rFonts w:ascii="Verdana" w:hAnsi="Verdana" w:cs="Arial"/>
          <w:b/>
          <w:sz w:val="18"/>
          <w:szCs w:val="18"/>
        </w:rPr>
        <w:t>nie zastrzega</w:t>
      </w:r>
      <w:r>
        <w:rPr>
          <w:rFonts w:ascii="Verdana" w:hAnsi="Verdana" w:cs="Arial"/>
          <w:sz w:val="18"/>
          <w:szCs w:val="18"/>
        </w:rPr>
        <w:t xml:space="preserve"> obowią</w:t>
      </w:r>
      <w:r w:rsidR="00475F90">
        <w:rPr>
          <w:rFonts w:ascii="Verdana" w:hAnsi="Verdana" w:cs="Arial"/>
          <w:sz w:val="18"/>
          <w:szCs w:val="18"/>
        </w:rPr>
        <w:t>zku osobistego wykonania przez W</w:t>
      </w:r>
      <w:r>
        <w:rPr>
          <w:rFonts w:ascii="Verdana" w:hAnsi="Verdana" w:cs="Arial"/>
          <w:sz w:val="18"/>
          <w:szCs w:val="18"/>
        </w:rPr>
        <w:t>ykonawcę kluczowych części zamówienia</w:t>
      </w:r>
      <w:r w:rsidR="00475F90">
        <w:rPr>
          <w:rFonts w:ascii="Verdana" w:hAnsi="Verdana" w:cs="Arial"/>
          <w:sz w:val="18"/>
          <w:szCs w:val="18"/>
        </w:rPr>
        <w:t>, związanych z rozmieszczeniem i montażem przedmiotu zamówienia.</w:t>
      </w:r>
    </w:p>
    <w:p w14:paraId="7EE07EEF" w14:textId="01874F6B" w:rsidR="00D222B5" w:rsidRPr="00B32DA5" w:rsidRDefault="00D222B5" w:rsidP="002A53BD">
      <w:pPr>
        <w:numPr>
          <w:ilvl w:val="1"/>
          <w:numId w:val="30"/>
        </w:numPr>
        <w:tabs>
          <w:tab w:val="num" w:pos="567"/>
        </w:tabs>
        <w:suppressAutoHyphens/>
        <w:ind w:left="0" w:firstLine="0"/>
        <w:rPr>
          <w:rFonts w:ascii="Verdana" w:hAnsi="Verdana"/>
          <w:sz w:val="18"/>
          <w:szCs w:val="18"/>
          <w:lang w:eastAsia="x-none"/>
        </w:rPr>
      </w:pPr>
      <w:r w:rsidRPr="00B32DA5">
        <w:rPr>
          <w:rFonts w:ascii="Verdana" w:hAnsi="Verdana"/>
          <w:sz w:val="18"/>
          <w:szCs w:val="18"/>
          <w:lang w:eastAsia="x-none"/>
        </w:rPr>
        <w:lastRenderedPageBreak/>
        <w:t>Zamawiający informuje, iż w przypadku zastosowania w SIWZ określenia przedmiotu zamówienia przez wskazanie nazw własnych, znaków towarowych, patentów lub pochodzenia, źródła lub szczególnego procesu lub norm, europejskich ocen technicznych, aprobat, specyfikacji technicznych i systemów referencji technicznych, ma ono na celu doprecyzowanie przedmiotu zamówienia.</w:t>
      </w:r>
    </w:p>
    <w:p w14:paraId="057292D6" w14:textId="77777777" w:rsidR="00D222B5" w:rsidRPr="00B32DA5" w:rsidRDefault="00D222B5" w:rsidP="002A53BD">
      <w:pPr>
        <w:numPr>
          <w:ilvl w:val="1"/>
          <w:numId w:val="30"/>
        </w:numPr>
        <w:tabs>
          <w:tab w:val="num" w:pos="567"/>
        </w:tabs>
        <w:suppressAutoHyphens/>
        <w:ind w:left="0" w:firstLine="0"/>
        <w:rPr>
          <w:rFonts w:ascii="Verdana" w:hAnsi="Verdana"/>
          <w:sz w:val="18"/>
          <w:szCs w:val="18"/>
          <w:lang w:eastAsia="x-none"/>
        </w:rPr>
      </w:pPr>
      <w:r w:rsidRPr="00B32DA5">
        <w:rPr>
          <w:rFonts w:ascii="Verdana" w:hAnsi="Verdana"/>
          <w:sz w:val="18"/>
          <w:szCs w:val="18"/>
          <w:lang w:eastAsia="x-none"/>
        </w:rPr>
        <w:t>Zamawiający dopuszcza składanie ofert równoważnych do opisanych poprzez wskazanie nazw własnych, znaków towarowych, patentów lub pochodzenia, pod warunkiem, że zaproponowane rozwiązania będą miały, co najmniej te same cechy/parametry funkcjonalne, co wskazane w SIWZ, oraz których jakość nie jest gorsza, od jakości określonej w specyfikacji produktu.</w:t>
      </w:r>
    </w:p>
    <w:p w14:paraId="1777C089" w14:textId="77777777" w:rsidR="00D222B5" w:rsidRPr="00B32DA5" w:rsidRDefault="00D222B5" w:rsidP="002A53BD">
      <w:pPr>
        <w:numPr>
          <w:ilvl w:val="1"/>
          <w:numId w:val="30"/>
        </w:numPr>
        <w:tabs>
          <w:tab w:val="num" w:pos="567"/>
        </w:tabs>
        <w:suppressAutoHyphens/>
        <w:ind w:left="0" w:firstLine="0"/>
        <w:rPr>
          <w:rFonts w:ascii="Verdana" w:hAnsi="Verdana"/>
          <w:sz w:val="18"/>
          <w:szCs w:val="18"/>
          <w:lang w:eastAsia="x-none"/>
        </w:rPr>
      </w:pPr>
      <w:r w:rsidRPr="00B32DA5">
        <w:rPr>
          <w:rFonts w:ascii="Verdana" w:hAnsi="Verdana"/>
          <w:sz w:val="18"/>
          <w:szCs w:val="18"/>
          <w:lang w:eastAsia="x-none"/>
        </w:rPr>
        <w:t>W przypadku zastosowania w opisie przedmiotu zamówienia norm, europejskich ocen technicznych, aprobat, specyfikacji technicznych i systemów referencji technicznych, Zamawiający dopuszcza rozwiązania równoważne.</w:t>
      </w:r>
    </w:p>
    <w:p w14:paraId="6822025D" w14:textId="76CD7B5B" w:rsidR="00D222B5" w:rsidRPr="00B32DA5" w:rsidRDefault="00D222B5" w:rsidP="002A53BD">
      <w:pPr>
        <w:numPr>
          <w:ilvl w:val="1"/>
          <w:numId w:val="30"/>
        </w:numPr>
        <w:tabs>
          <w:tab w:val="num" w:pos="567"/>
        </w:tabs>
        <w:suppressAutoHyphens/>
        <w:ind w:left="0" w:firstLine="0"/>
        <w:rPr>
          <w:rFonts w:ascii="Verdana" w:hAnsi="Verdana"/>
          <w:sz w:val="18"/>
          <w:szCs w:val="18"/>
          <w:lang w:eastAsia="x-none"/>
        </w:rPr>
      </w:pPr>
      <w:r w:rsidRPr="00B32DA5">
        <w:rPr>
          <w:rFonts w:ascii="Verdana" w:hAnsi="Verdana"/>
          <w:sz w:val="18"/>
          <w:szCs w:val="18"/>
          <w:lang w:eastAsia="x-none"/>
        </w:rPr>
        <w:t xml:space="preserve">Stosownie do wszystkich znaków towarowych, </w:t>
      </w:r>
      <w:r w:rsidR="00B32DA5" w:rsidRPr="00B32DA5">
        <w:rPr>
          <w:rFonts w:ascii="Verdana" w:hAnsi="Verdana"/>
          <w:sz w:val="18"/>
          <w:szCs w:val="18"/>
          <w:lang w:eastAsia="x-none"/>
        </w:rPr>
        <w:t>patentów</w:t>
      </w:r>
      <w:r w:rsidRPr="00B32DA5">
        <w:rPr>
          <w:rFonts w:ascii="Verdana" w:hAnsi="Verdana"/>
          <w:sz w:val="18"/>
          <w:szCs w:val="18"/>
          <w:lang w:eastAsia="x-none"/>
        </w:rPr>
        <w:t xml:space="preserve"> lub świadectw pochodzenia, źródła lub szczególnego procesu a także norm, europejskich ocen technicznych, aprobat, specyfikacji technicznych i systemów referencji technicznych wskazanych przez Zamawiające w SIWZ dopisuje się wyrazy „lub równoważne”.</w:t>
      </w:r>
    </w:p>
    <w:p w14:paraId="1DE85F38" w14:textId="5381380A" w:rsidR="00D222B5" w:rsidRDefault="00D222B5" w:rsidP="002A53BD">
      <w:pPr>
        <w:numPr>
          <w:ilvl w:val="1"/>
          <w:numId w:val="30"/>
        </w:numPr>
        <w:tabs>
          <w:tab w:val="num" w:pos="567"/>
        </w:tabs>
        <w:suppressAutoHyphens/>
        <w:ind w:left="0" w:firstLine="0"/>
        <w:rPr>
          <w:rFonts w:ascii="Verdana" w:hAnsi="Verdana"/>
          <w:sz w:val="18"/>
          <w:szCs w:val="18"/>
          <w:lang w:eastAsia="x-none"/>
        </w:rPr>
      </w:pPr>
      <w:r w:rsidRPr="00B32DA5">
        <w:rPr>
          <w:rFonts w:ascii="Verdana" w:hAnsi="Verdana"/>
          <w:sz w:val="18"/>
          <w:szCs w:val="18"/>
          <w:lang w:eastAsia="x-none"/>
        </w:rPr>
        <w:t xml:space="preserve">Na Wykonawcy spoczywa obowiązek wykazania, </w:t>
      </w:r>
      <w:r w:rsidR="00B32DA5" w:rsidRPr="00B32DA5">
        <w:rPr>
          <w:rFonts w:ascii="Verdana" w:hAnsi="Verdana"/>
          <w:sz w:val="18"/>
          <w:szCs w:val="18"/>
          <w:lang w:eastAsia="x-none"/>
        </w:rPr>
        <w:t>że</w:t>
      </w:r>
      <w:r w:rsidRPr="00B32DA5">
        <w:rPr>
          <w:rFonts w:ascii="Verdana" w:hAnsi="Verdana"/>
          <w:sz w:val="18"/>
          <w:szCs w:val="18"/>
          <w:lang w:eastAsia="x-none"/>
        </w:rPr>
        <w:t xml:space="preserve"> oferowane przez niego rozwiązania są równoważne w stosunku do opisanych przez Zamawiającego.</w:t>
      </w:r>
    </w:p>
    <w:p w14:paraId="1F4FBDEA" w14:textId="77777777" w:rsidR="000E5F4E" w:rsidRDefault="000E5F4E" w:rsidP="002A53BD">
      <w:pPr>
        <w:suppressAutoHyphens/>
        <w:ind w:left="0"/>
        <w:rPr>
          <w:rFonts w:ascii="Verdana" w:hAnsi="Verdana"/>
          <w:sz w:val="18"/>
          <w:szCs w:val="18"/>
          <w:lang w:eastAsia="x-none"/>
        </w:rPr>
      </w:pPr>
    </w:p>
    <w:p w14:paraId="2E37E980" w14:textId="77777777" w:rsidR="006E6452" w:rsidRDefault="00343F4A" w:rsidP="002A53BD">
      <w:pPr>
        <w:pStyle w:val="pkt"/>
        <w:numPr>
          <w:ilvl w:val="0"/>
          <w:numId w:val="36"/>
        </w:numPr>
        <w:tabs>
          <w:tab w:val="clear" w:pos="1068"/>
          <w:tab w:val="num" w:pos="426"/>
        </w:tabs>
        <w:autoSpaceDE w:val="0"/>
        <w:autoSpaceDN w:val="0"/>
        <w:spacing w:before="0" w:after="0"/>
        <w:ind w:left="0" w:firstLine="0"/>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2A53B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0B8B10" w14:textId="55A9EE4C" w:rsidR="000E5F4E" w:rsidRPr="00397CAA" w:rsidRDefault="00397CAA" w:rsidP="002A53BD">
      <w:pPr>
        <w:widowControl w:val="0"/>
        <w:numPr>
          <w:ilvl w:val="0"/>
          <w:numId w:val="37"/>
        </w:numPr>
        <w:suppressAutoHyphens/>
        <w:autoSpaceDE w:val="0"/>
        <w:autoSpaceDN w:val="0"/>
        <w:adjustRightInd w:val="0"/>
        <w:ind w:left="0" w:firstLine="0"/>
        <w:rPr>
          <w:rFonts w:ascii="Verdana" w:hAnsi="Verdana" w:cs="Arial"/>
          <w:sz w:val="18"/>
          <w:szCs w:val="18"/>
        </w:rPr>
      </w:pPr>
      <w:r w:rsidRPr="00397CAA">
        <w:rPr>
          <w:rFonts w:ascii="Verdana" w:hAnsi="Verdana" w:cs="Tahoma"/>
          <w:sz w:val="18"/>
          <w:szCs w:val="18"/>
        </w:rPr>
        <w:t>Termin realizacji zamówienia</w:t>
      </w:r>
      <w:r>
        <w:rPr>
          <w:rFonts w:ascii="Verdana" w:hAnsi="Verdana" w:cs="Tahoma"/>
          <w:sz w:val="18"/>
          <w:szCs w:val="18"/>
        </w:rPr>
        <w:t>:</w:t>
      </w:r>
      <w:r w:rsidRPr="00397CAA">
        <w:rPr>
          <w:rFonts w:ascii="Verdana" w:hAnsi="Verdana" w:cs="Tahoma"/>
          <w:sz w:val="18"/>
          <w:szCs w:val="18"/>
        </w:rPr>
        <w:t xml:space="preserve"> </w:t>
      </w:r>
      <w:r w:rsidR="00B41D11" w:rsidRPr="00C54DA7">
        <w:rPr>
          <w:rFonts w:ascii="Verdana" w:hAnsi="Verdana" w:cs="Tahoma"/>
          <w:b/>
          <w:sz w:val="18"/>
          <w:szCs w:val="18"/>
        </w:rPr>
        <w:t xml:space="preserve">maksymalnie do </w:t>
      </w:r>
      <w:r w:rsidR="00C54DA7" w:rsidRPr="00C54DA7">
        <w:rPr>
          <w:rFonts w:ascii="Verdana" w:hAnsi="Verdana" w:cs="Tahoma"/>
          <w:b/>
          <w:sz w:val="18"/>
          <w:szCs w:val="18"/>
        </w:rPr>
        <w:t>6</w:t>
      </w:r>
      <w:r w:rsidRPr="00C54DA7">
        <w:rPr>
          <w:rFonts w:ascii="Verdana" w:hAnsi="Verdana" w:cs="Tahoma"/>
          <w:b/>
          <w:sz w:val="18"/>
          <w:szCs w:val="18"/>
        </w:rPr>
        <w:t xml:space="preserve"> tygodni od dnia podpisania umowy</w:t>
      </w:r>
      <w:r w:rsidRPr="00397CAA">
        <w:rPr>
          <w:rFonts w:ascii="Verdana" w:hAnsi="Verdana" w:cs="Tahoma"/>
          <w:sz w:val="18"/>
          <w:szCs w:val="18"/>
        </w:rPr>
        <w:t>.</w:t>
      </w:r>
      <w:r w:rsidR="00150A64">
        <w:rPr>
          <w:rFonts w:ascii="Verdana" w:hAnsi="Verdana" w:cs="Tahoma"/>
          <w:sz w:val="18"/>
          <w:szCs w:val="18"/>
        </w:rPr>
        <w:t xml:space="preserve"> Termin dostawy jest jednym z kryteriów oceny ofert.</w:t>
      </w:r>
    </w:p>
    <w:p w14:paraId="011BCA44" w14:textId="77777777" w:rsidR="00651DEB" w:rsidRPr="006529BE" w:rsidRDefault="00651DEB" w:rsidP="002A53BD">
      <w:pPr>
        <w:widowControl w:val="0"/>
        <w:suppressAutoHyphens/>
        <w:autoSpaceDE w:val="0"/>
        <w:autoSpaceDN w:val="0"/>
        <w:adjustRightInd w:val="0"/>
        <w:ind w:left="0"/>
        <w:rPr>
          <w:rFonts w:ascii="Verdana" w:hAnsi="Verdana" w:cs="Arial"/>
          <w:sz w:val="18"/>
          <w:szCs w:val="18"/>
        </w:rPr>
      </w:pPr>
    </w:p>
    <w:p w14:paraId="3173639B" w14:textId="6C5FBCE6" w:rsidR="006E6452" w:rsidRDefault="006E6452" w:rsidP="002A53BD">
      <w:pPr>
        <w:pStyle w:val="pkt"/>
        <w:numPr>
          <w:ilvl w:val="0"/>
          <w:numId w:val="36"/>
        </w:numPr>
        <w:tabs>
          <w:tab w:val="clear" w:pos="1068"/>
          <w:tab w:val="num" w:pos="426"/>
        </w:tabs>
        <w:autoSpaceDE w:val="0"/>
        <w:autoSpaceDN w:val="0"/>
        <w:spacing w:before="0" w:after="0"/>
        <w:ind w:left="0" w:firstLine="0"/>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057B258" w:rsidR="008B3447" w:rsidRDefault="008B3447" w:rsidP="002A53BD">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p>
    <w:p w14:paraId="61C3EFC7" w14:textId="70F4BE22" w:rsidR="00C87749" w:rsidRPr="000B2229" w:rsidRDefault="00C87749" w:rsidP="002A53BD">
      <w:pPr>
        <w:pStyle w:val="pkt"/>
        <w:numPr>
          <w:ilvl w:val="1"/>
          <w:numId w:val="2"/>
        </w:numPr>
        <w:tabs>
          <w:tab w:val="left" w:pos="567"/>
        </w:tabs>
        <w:autoSpaceDE w:val="0"/>
        <w:autoSpaceDN w:val="0"/>
        <w:spacing w:before="0" w:after="0"/>
        <w:ind w:left="0" w:firstLine="0"/>
        <w:rPr>
          <w:rFonts w:ascii="Verdana" w:hAnsi="Verdana" w:cs="Arial"/>
          <w:sz w:val="18"/>
          <w:szCs w:val="18"/>
        </w:rPr>
      </w:pPr>
      <w:r w:rsidRPr="000B2229">
        <w:rPr>
          <w:rFonts w:ascii="Verdana" w:hAnsi="Verdana" w:cs="Arial"/>
          <w:sz w:val="18"/>
          <w:szCs w:val="18"/>
        </w:rPr>
        <w:t xml:space="preserve">O udzielenie zamówienia mogą ubiegać się </w:t>
      </w:r>
      <w:r w:rsidR="00CF08E3">
        <w:rPr>
          <w:rFonts w:ascii="Verdana" w:hAnsi="Verdana" w:cs="Arial"/>
          <w:sz w:val="18"/>
          <w:szCs w:val="18"/>
        </w:rPr>
        <w:t>W</w:t>
      </w:r>
      <w:r w:rsidRPr="000B2229">
        <w:rPr>
          <w:rFonts w:ascii="Verdana" w:hAnsi="Verdana" w:cs="Arial"/>
          <w:sz w:val="18"/>
          <w:szCs w:val="18"/>
        </w:rPr>
        <w:t>ykonawcy, którzy:</w:t>
      </w:r>
    </w:p>
    <w:p w14:paraId="10FC8AD2" w14:textId="0130AECC" w:rsidR="00361CB9" w:rsidRPr="00E168DC" w:rsidRDefault="00C87749" w:rsidP="002A53BD">
      <w:pPr>
        <w:numPr>
          <w:ilvl w:val="0"/>
          <w:numId w:val="31"/>
        </w:numPr>
        <w:ind w:left="0" w:firstLine="0"/>
        <w:rPr>
          <w:rFonts w:ascii="Verdana" w:hAnsi="Verdana" w:cs="Arial"/>
          <w:sz w:val="18"/>
          <w:szCs w:val="18"/>
        </w:rPr>
      </w:pPr>
      <w:r w:rsidRPr="009A239B">
        <w:rPr>
          <w:rFonts w:ascii="Verdana" w:hAnsi="Verdana" w:cs="Arial"/>
          <w:sz w:val="18"/>
          <w:szCs w:val="18"/>
        </w:rPr>
        <w:t>nie podlegają wykluczeniu na podstawie obligatoryjnych przesłanek wykluczenia art. 24 ust. 1 pkt 12-23</w:t>
      </w:r>
      <w:r>
        <w:rPr>
          <w:rFonts w:ascii="Verdana" w:hAnsi="Verdana" w:cs="Arial"/>
          <w:sz w:val="18"/>
          <w:szCs w:val="18"/>
        </w:rPr>
        <w:t xml:space="preserve"> ustawy PZP</w:t>
      </w:r>
      <w:r w:rsidRPr="009A239B">
        <w:rPr>
          <w:rFonts w:ascii="Verdana" w:hAnsi="Verdana" w:cs="Arial"/>
          <w:sz w:val="18"/>
          <w:szCs w:val="18"/>
        </w:rPr>
        <w:t xml:space="preserve"> </w:t>
      </w:r>
      <w:r w:rsidRPr="00E168DC">
        <w:rPr>
          <w:rFonts w:ascii="Verdana" w:hAnsi="Verdana" w:cs="Arial"/>
          <w:sz w:val="18"/>
          <w:szCs w:val="18"/>
        </w:rPr>
        <w:t>oraz przesłanki fakultatywnej opisanej w art. 24 ust. 5 pkt 1  ustawy PZP;</w:t>
      </w:r>
    </w:p>
    <w:p w14:paraId="436641A0" w14:textId="77777777" w:rsidR="00361CB9" w:rsidRPr="000B2229" w:rsidRDefault="00361CB9" w:rsidP="002A53BD">
      <w:pPr>
        <w:numPr>
          <w:ilvl w:val="0"/>
          <w:numId w:val="31"/>
        </w:numPr>
        <w:ind w:left="0" w:firstLine="0"/>
        <w:rPr>
          <w:rFonts w:ascii="Verdana" w:hAnsi="Verdana" w:cs="Arial"/>
          <w:sz w:val="18"/>
          <w:szCs w:val="18"/>
        </w:rPr>
      </w:pPr>
      <w:r w:rsidRPr="000B2229">
        <w:rPr>
          <w:rFonts w:ascii="Verdana" w:hAnsi="Verdana" w:cs="Arial"/>
          <w:sz w:val="18"/>
          <w:szCs w:val="18"/>
        </w:rPr>
        <w:t xml:space="preserve">spełniają warunki udziału w postępowaniu określone przez zamawiającego w ogłoszeniu </w:t>
      </w:r>
      <w:r>
        <w:rPr>
          <w:rFonts w:ascii="Verdana" w:hAnsi="Verdana" w:cs="Arial"/>
          <w:sz w:val="18"/>
          <w:szCs w:val="18"/>
        </w:rPr>
        <w:br/>
      </w:r>
      <w:r w:rsidRPr="000B2229">
        <w:rPr>
          <w:rFonts w:ascii="Verdana" w:hAnsi="Verdana" w:cs="Arial"/>
          <w:sz w:val="18"/>
          <w:szCs w:val="18"/>
        </w:rPr>
        <w:t>o zamówieniu.</w:t>
      </w:r>
    </w:p>
    <w:p w14:paraId="3719DFB9" w14:textId="367D2FB8" w:rsidR="00361CB9" w:rsidRPr="00611F99" w:rsidRDefault="00361CB9" w:rsidP="002A53BD">
      <w:pPr>
        <w:pStyle w:val="pkt"/>
        <w:numPr>
          <w:ilvl w:val="1"/>
          <w:numId w:val="2"/>
        </w:numPr>
        <w:tabs>
          <w:tab w:val="left" w:pos="567"/>
        </w:tabs>
        <w:autoSpaceDE w:val="0"/>
        <w:autoSpaceDN w:val="0"/>
        <w:spacing w:before="0" w:after="0"/>
        <w:ind w:left="0" w:firstLine="0"/>
        <w:rPr>
          <w:rFonts w:ascii="Verdana" w:hAnsi="Verdana" w:cs="Arial"/>
          <w:b/>
          <w:color w:val="0000FF"/>
          <w:sz w:val="18"/>
          <w:szCs w:val="18"/>
        </w:rPr>
      </w:pPr>
      <w:r w:rsidRPr="00611F99">
        <w:rPr>
          <w:rFonts w:ascii="Verdana" w:hAnsi="Verdana" w:cs="Arial"/>
          <w:b/>
          <w:color w:val="0000FF"/>
          <w:sz w:val="18"/>
          <w:szCs w:val="18"/>
        </w:rPr>
        <w:t>Warunki udziału Wykonawcy w postępowaniu.</w:t>
      </w:r>
    </w:p>
    <w:p w14:paraId="0031015F" w14:textId="77777777" w:rsidR="00361CB9" w:rsidRPr="000B2229" w:rsidRDefault="00361CB9" w:rsidP="002A53BD">
      <w:pPr>
        <w:numPr>
          <w:ilvl w:val="0"/>
          <w:numId w:val="40"/>
        </w:numPr>
        <w:ind w:left="0" w:firstLine="0"/>
        <w:rPr>
          <w:rFonts w:ascii="Verdana" w:hAnsi="Verdana" w:cs="Arial"/>
          <w:sz w:val="18"/>
          <w:szCs w:val="18"/>
        </w:rPr>
      </w:pPr>
      <w:r w:rsidRPr="000B2229">
        <w:rPr>
          <w:rFonts w:ascii="Verdana" w:hAnsi="Verdana" w:cs="Arial"/>
          <w:sz w:val="18"/>
          <w:szCs w:val="18"/>
        </w:rPr>
        <w:t xml:space="preserve">O udzielenie zamówienia mogą ubiegać się wykonawcy, którzy spełniają warunki udziału </w:t>
      </w:r>
      <w:r>
        <w:rPr>
          <w:rFonts w:ascii="Verdana" w:hAnsi="Verdana" w:cs="Arial"/>
          <w:sz w:val="18"/>
          <w:szCs w:val="18"/>
        </w:rPr>
        <w:br/>
      </w:r>
      <w:r w:rsidRPr="000B2229">
        <w:rPr>
          <w:rFonts w:ascii="Verdana" w:hAnsi="Verdana" w:cs="Arial"/>
          <w:sz w:val="18"/>
          <w:szCs w:val="18"/>
        </w:rPr>
        <w:t>w postępowaniu, dotyczące:</w:t>
      </w:r>
    </w:p>
    <w:p w14:paraId="730E3994" w14:textId="77777777" w:rsidR="00361CB9" w:rsidRPr="000B2229" w:rsidRDefault="00361CB9" w:rsidP="0071299D">
      <w:pPr>
        <w:pStyle w:val="pkt"/>
        <w:numPr>
          <w:ilvl w:val="0"/>
          <w:numId w:val="39"/>
        </w:numPr>
        <w:tabs>
          <w:tab w:val="left" w:pos="709"/>
        </w:tabs>
        <w:autoSpaceDE w:val="0"/>
        <w:autoSpaceDN w:val="0"/>
        <w:spacing w:before="0" w:after="0"/>
        <w:ind w:left="0" w:firstLine="0"/>
        <w:rPr>
          <w:rFonts w:ascii="Verdana" w:hAnsi="Verdana" w:cs="Arial"/>
          <w:sz w:val="18"/>
          <w:szCs w:val="18"/>
        </w:rPr>
      </w:pPr>
      <w:r w:rsidRPr="000B2229">
        <w:rPr>
          <w:rFonts w:ascii="Verdana" w:hAnsi="Verdana" w:cs="Arial"/>
          <w:sz w:val="18"/>
          <w:szCs w:val="18"/>
        </w:rPr>
        <w:t xml:space="preserve">kompetencji lub uprawnień do prowadzenia określonej działalności zawodowej, o ile wynika to z odrębnych przepisów, </w:t>
      </w:r>
    </w:p>
    <w:p w14:paraId="03C3D915" w14:textId="77777777" w:rsidR="00361CB9" w:rsidRPr="000B2229" w:rsidRDefault="00361CB9" w:rsidP="0071299D">
      <w:pPr>
        <w:pStyle w:val="pkt"/>
        <w:numPr>
          <w:ilvl w:val="0"/>
          <w:numId w:val="39"/>
        </w:numPr>
        <w:tabs>
          <w:tab w:val="left" w:pos="709"/>
          <w:tab w:val="left" w:pos="1701"/>
        </w:tabs>
        <w:autoSpaceDE w:val="0"/>
        <w:autoSpaceDN w:val="0"/>
        <w:spacing w:before="0" w:after="0"/>
        <w:ind w:left="0" w:firstLine="0"/>
        <w:rPr>
          <w:rFonts w:ascii="Verdana" w:hAnsi="Verdana" w:cs="Arial"/>
          <w:sz w:val="18"/>
          <w:szCs w:val="18"/>
        </w:rPr>
      </w:pPr>
      <w:r w:rsidRPr="000B2229">
        <w:rPr>
          <w:rFonts w:ascii="Verdana" w:hAnsi="Verdana" w:cs="Arial"/>
          <w:sz w:val="18"/>
          <w:szCs w:val="18"/>
        </w:rPr>
        <w:t xml:space="preserve">sytuacji ekonomicznej lub finansowej, </w:t>
      </w:r>
    </w:p>
    <w:p w14:paraId="0B6BB54D" w14:textId="77777777" w:rsidR="00361CB9" w:rsidRPr="000B2229" w:rsidRDefault="00361CB9" w:rsidP="0071299D">
      <w:pPr>
        <w:pStyle w:val="pkt"/>
        <w:numPr>
          <w:ilvl w:val="0"/>
          <w:numId w:val="39"/>
        </w:numPr>
        <w:tabs>
          <w:tab w:val="left" w:pos="709"/>
          <w:tab w:val="left" w:pos="1701"/>
        </w:tabs>
        <w:autoSpaceDE w:val="0"/>
        <w:autoSpaceDN w:val="0"/>
        <w:spacing w:before="0" w:after="0"/>
        <w:ind w:left="0" w:firstLine="0"/>
        <w:rPr>
          <w:rFonts w:ascii="Verdana" w:hAnsi="Verdana" w:cs="Arial"/>
          <w:sz w:val="18"/>
          <w:szCs w:val="18"/>
        </w:rPr>
      </w:pPr>
      <w:r w:rsidRPr="000B2229">
        <w:rPr>
          <w:rFonts w:ascii="Verdana" w:hAnsi="Verdana" w:cs="Arial"/>
          <w:sz w:val="18"/>
          <w:szCs w:val="18"/>
        </w:rPr>
        <w:t>zdolności technicznej lub zawodowej</w:t>
      </w:r>
      <w:r>
        <w:rPr>
          <w:rFonts w:ascii="Verdana" w:hAnsi="Verdana" w:cs="Arial"/>
          <w:sz w:val="18"/>
          <w:szCs w:val="18"/>
        </w:rPr>
        <w:t>.</w:t>
      </w:r>
    </w:p>
    <w:p w14:paraId="0819D375" w14:textId="77777777" w:rsidR="00361CB9" w:rsidRPr="008B0F65" w:rsidRDefault="00361CB9" w:rsidP="002A53BD">
      <w:pPr>
        <w:numPr>
          <w:ilvl w:val="0"/>
          <w:numId w:val="40"/>
        </w:numPr>
        <w:ind w:left="0" w:firstLine="0"/>
        <w:rPr>
          <w:rFonts w:ascii="Verdana" w:hAnsi="Verdana" w:cs="Arial"/>
          <w:sz w:val="18"/>
          <w:szCs w:val="18"/>
        </w:rPr>
      </w:pPr>
      <w:r w:rsidRPr="008B0F65">
        <w:rPr>
          <w:rFonts w:ascii="Verdana" w:hAnsi="Verdana" w:cs="Arial"/>
          <w:sz w:val="18"/>
          <w:szCs w:val="18"/>
        </w:rPr>
        <w:t xml:space="preserve">Wykonawcy mogą wspólnie ubiegać się o udzielenie zamówienia. </w:t>
      </w:r>
    </w:p>
    <w:p w14:paraId="61D1E17B" w14:textId="77777777" w:rsidR="00361CB9" w:rsidRPr="008B0F65" w:rsidRDefault="00361CB9" w:rsidP="002A53BD">
      <w:pPr>
        <w:numPr>
          <w:ilvl w:val="0"/>
          <w:numId w:val="40"/>
        </w:numPr>
        <w:ind w:left="0" w:firstLine="0"/>
        <w:rPr>
          <w:rFonts w:ascii="Verdana" w:hAnsi="Verdana" w:cs="Arial"/>
          <w:sz w:val="18"/>
          <w:szCs w:val="18"/>
        </w:rPr>
      </w:pPr>
      <w:r w:rsidRPr="008B0F65">
        <w:rPr>
          <w:rFonts w:ascii="Verdana" w:hAnsi="Verdana" w:cs="Arial"/>
          <w:sz w:val="18"/>
          <w:szCs w:val="18"/>
        </w:rPr>
        <w:t xml:space="preserve">Wykonawcy wspólnie ubiegający się o udzielenie zamówienia ustanawiają pełnomocnika </w:t>
      </w:r>
      <w:r w:rsidRPr="008B0F65">
        <w:rPr>
          <w:rFonts w:ascii="Verdana" w:hAnsi="Verdana" w:cs="Arial"/>
          <w:sz w:val="18"/>
          <w:szCs w:val="18"/>
        </w:rPr>
        <w:br/>
        <w:t xml:space="preserve">do reprezentowania ich w postępowaniu o udzielenie zamówienia albo reprezentowania </w:t>
      </w:r>
      <w:r w:rsidRPr="008B0F65">
        <w:rPr>
          <w:rFonts w:ascii="Verdana" w:hAnsi="Verdana" w:cs="Arial"/>
          <w:sz w:val="18"/>
          <w:szCs w:val="18"/>
        </w:rPr>
        <w:br/>
        <w:t>w postępowaniu i zawarcia umowy w sprawie zamówienia publicznego.</w:t>
      </w:r>
    </w:p>
    <w:p w14:paraId="4BC40B71" w14:textId="77777777" w:rsidR="00361CB9" w:rsidRPr="008B0F65" w:rsidRDefault="00361CB9" w:rsidP="002A53BD">
      <w:pPr>
        <w:numPr>
          <w:ilvl w:val="0"/>
          <w:numId w:val="40"/>
        </w:numPr>
        <w:ind w:left="0" w:firstLine="0"/>
        <w:rPr>
          <w:rFonts w:ascii="Verdana" w:hAnsi="Verdana" w:cs="Arial"/>
          <w:sz w:val="18"/>
          <w:szCs w:val="18"/>
        </w:rPr>
      </w:pPr>
      <w:r w:rsidRPr="008B0F65">
        <w:rPr>
          <w:rFonts w:ascii="Verdana" w:hAnsi="Verdana" w:cs="Arial"/>
          <w:sz w:val="18"/>
          <w:szCs w:val="18"/>
        </w:rPr>
        <w:t>Przepisy dotyczące wykonawcy stosuje się odpowiednio do wykonawców wspólnie ubiegających się o udzielenie zamówienia.</w:t>
      </w:r>
    </w:p>
    <w:p w14:paraId="3AF7CD23" w14:textId="4D6C9567" w:rsidR="00361CB9" w:rsidRDefault="00361CB9" w:rsidP="002A53BD">
      <w:pPr>
        <w:numPr>
          <w:ilvl w:val="0"/>
          <w:numId w:val="40"/>
        </w:numPr>
        <w:ind w:left="0" w:firstLine="0"/>
        <w:rPr>
          <w:rFonts w:ascii="Verdana" w:hAnsi="Verdana" w:cs="Arial"/>
          <w:sz w:val="18"/>
          <w:szCs w:val="18"/>
        </w:rPr>
      </w:pPr>
      <w:r w:rsidRPr="008B0F65">
        <w:rPr>
          <w:rFonts w:ascii="Verdana" w:hAnsi="Verdana" w:cs="Arial"/>
          <w:sz w:val="18"/>
          <w:szCs w:val="18"/>
        </w:rPr>
        <w:lastRenderedPageBreak/>
        <w:t>Jeżeli oferta wykonawców wspólnie ubiegających się o udzielenie zamówienia zostanie wybrana, zamawiający może żądać przed zawarciem umowy w sprawie zamówienia publicznego, umowy regulującej współpracę tych wykonawców.</w:t>
      </w:r>
    </w:p>
    <w:p w14:paraId="59AC64A3" w14:textId="77777777" w:rsidR="00AE2579" w:rsidRPr="008B0F65" w:rsidRDefault="00AE2579" w:rsidP="002A53BD">
      <w:pPr>
        <w:ind w:left="0"/>
        <w:rPr>
          <w:rFonts w:ascii="Verdana" w:hAnsi="Verdana" w:cs="Arial"/>
          <w:sz w:val="18"/>
          <w:szCs w:val="18"/>
        </w:rPr>
      </w:pPr>
    </w:p>
    <w:p w14:paraId="0B20878E" w14:textId="77777777" w:rsidR="00361CB9" w:rsidRPr="003E1624" w:rsidRDefault="00361CB9" w:rsidP="002A53BD">
      <w:pPr>
        <w:pStyle w:val="pkt"/>
        <w:numPr>
          <w:ilvl w:val="1"/>
          <w:numId w:val="41"/>
        </w:numPr>
        <w:tabs>
          <w:tab w:val="left" w:pos="567"/>
        </w:tabs>
        <w:autoSpaceDE w:val="0"/>
        <w:autoSpaceDN w:val="0"/>
        <w:spacing w:before="0" w:after="0"/>
        <w:ind w:left="0" w:firstLine="0"/>
        <w:rPr>
          <w:rFonts w:ascii="Verdana" w:hAnsi="Verdana" w:cs="Arial"/>
          <w:color w:val="0000FF"/>
          <w:sz w:val="18"/>
          <w:szCs w:val="18"/>
          <w:u w:val="single"/>
        </w:rPr>
      </w:pPr>
      <w:r w:rsidRPr="003E1624">
        <w:rPr>
          <w:rFonts w:ascii="Verdana" w:hAnsi="Verdana" w:cs="Arial"/>
          <w:b/>
          <w:color w:val="0000FF"/>
          <w:sz w:val="18"/>
          <w:szCs w:val="18"/>
          <w:u w:val="single"/>
        </w:rPr>
        <w:t>Określenie warunków udziału w postępowaniu</w:t>
      </w:r>
      <w:r w:rsidRPr="003E1624">
        <w:rPr>
          <w:rFonts w:ascii="Verdana" w:hAnsi="Verdana" w:cs="Arial"/>
          <w:color w:val="0000FF"/>
          <w:sz w:val="18"/>
          <w:szCs w:val="18"/>
          <w:u w:val="single"/>
        </w:rPr>
        <w:t>.</w:t>
      </w:r>
    </w:p>
    <w:p w14:paraId="79FCF81F" w14:textId="77777777" w:rsidR="00361CB9" w:rsidRPr="004A62F2" w:rsidRDefault="00361CB9" w:rsidP="002676DB">
      <w:pPr>
        <w:numPr>
          <w:ilvl w:val="0"/>
          <w:numId w:val="42"/>
        </w:numPr>
        <w:tabs>
          <w:tab w:val="left" w:pos="426"/>
        </w:tabs>
        <w:ind w:left="0" w:firstLine="0"/>
        <w:rPr>
          <w:rFonts w:ascii="Verdana" w:hAnsi="Verdana" w:cs="Arial"/>
          <w:b/>
          <w:sz w:val="18"/>
          <w:szCs w:val="18"/>
        </w:rPr>
      </w:pPr>
      <w:r w:rsidRPr="004A62F2">
        <w:rPr>
          <w:rFonts w:ascii="Verdana" w:hAnsi="Verdana" w:cs="Arial"/>
          <w:b/>
          <w:sz w:val="18"/>
          <w:szCs w:val="18"/>
        </w:rPr>
        <w:t>Zamawiający nie określa warunku udziału w postępowaniu, o którym mowa w ust. 5.2 pkt 1 lit. a) SIWZ.</w:t>
      </w:r>
    </w:p>
    <w:p w14:paraId="40CC296B" w14:textId="54E2234E" w:rsidR="00A807AF" w:rsidRPr="00397CAA" w:rsidRDefault="00397CAA" w:rsidP="002676DB">
      <w:pPr>
        <w:numPr>
          <w:ilvl w:val="0"/>
          <w:numId w:val="42"/>
        </w:numPr>
        <w:tabs>
          <w:tab w:val="left" w:pos="426"/>
        </w:tabs>
        <w:autoSpaceDE w:val="0"/>
        <w:autoSpaceDN w:val="0"/>
        <w:ind w:left="0" w:firstLine="0"/>
        <w:rPr>
          <w:rFonts w:ascii="Verdana" w:hAnsi="Verdana" w:cs="Arial"/>
          <w:i/>
          <w:sz w:val="18"/>
          <w:szCs w:val="18"/>
        </w:rPr>
      </w:pPr>
      <w:r w:rsidRPr="00397CAA">
        <w:rPr>
          <w:rFonts w:ascii="Verdana" w:hAnsi="Verdana" w:cs="Arial"/>
          <w:b/>
          <w:sz w:val="18"/>
          <w:szCs w:val="18"/>
        </w:rPr>
        <w:t xml:space="preserve">Zamawiający nie określa warunku udziału w postępowaniu, o którym mowa w ust. 5.2 pkt 1 lit. </w:t>
      </w:r>
      <w:r>
        <w:rPr>
          <w:rFonts w:ascii="Verdana" w:hAnsi="Verdana" w:cs="Arial"/>
          <w:b/>
          <w:sz w:val="18"/>
          <w:szCs w:val="18"/>
        </w:rPr>
        <w:t>b</w:t>
      </w:r>
      <w:r w:rsidRPr="00397CAA">
        <w:rPr>
          <w:rFonts w:ascii="Verdana" w:hAnsi="Verdana" w:cs="Arial"/>
          <w:b/>
          <w:sz w:val="18"/>
          <w:szCs w:val="18"/>
        </w:rPr>
        <w:t>) SIWZ.</w:t>
      </w:r>
    </w:p>
    <w:p w14:paraId="6E221D63" w14:textId="38EE415A" w:rsidR="004A62F2" w:rsidRPr="00434F27" w:rsidRDefault="00361CB9" w:rsidP="002676DB">
      <w:pPr>
        <w:numPr>
          <w:ilvl w:val="0"/>
          <w:numId w:val="42"/>
        </w:numPr>
        <w:tabs>
          <w:tab w:val="left" w:pos="426"/>
          <w:tab w:val="left" w:pos="1701"/>
        </w:tabs>
        <w:autoSpaceDE w:val="0"/>
        <w:autoSpaceDN w:val="0"/>
        <w:ind w:left="0" w:firstLine="0"/>
        <w:rPr>
          <w:rFonts w:ascii="Verdana" w:hAnsi="Verdana" w:cs="Arial"/>
          <w:b/>
          <w:sz w:val="18"/>
          <w:szCs w:val="18"/>
        </w:rPr>
      </w:pPr>
      <w:bookmarkStart w:id="1" w:name="_Hlk535480873"/>
      <w:r w:rsidRPr="004A62F2">
        <w:rPr>
          <w:rFonts w:ascii="Verdana" w:hAnsi="Verdana" w:cs="Arial"/>
          <w:b/>
          <w:sz w:val="18"/>
          <w:szCs w:val="18"/>
        </w:rPr>
        <w:t>Wykonawca spełni warunek dotyczący zdolności technicznej lub zawodowej, o którym mowa w ust. 5.2 pkt. 1 lit. c) SIWZ</w:t>
      </w:r>
      <w:bookmarkEnd w:id="1"/>
      <w:r w:rsidRPr="004A62F2">
        <w:rPr>
          <w:rFonts w:ascii="Verdana" w:hAnsi="Verdana" w:cs="Arial"/>
          <w:b/>
          <w:sz w:val="18"/>
          <w:szCs w:val="18"/>
        </w:rPr>
        <w:t>, jeżeli Wykonawca wykaże, że:</w:t>
      </w:r>
    </w:p>
    <w:p w14:paraId="4AC75E07" w14:textId="6F8F8F82" w:rsidR="00537DB0" w:rsidRDefault="003D5437" w:rsidP="002A53BD">
      <w:pPr>
        <w:pStyle w:val="Akapitzlist"/>
        <w:tabs>
          <w:tab w:val="left" w:pos="1134"/>
          <w:tab w:val="left" w:pos="1701"/>
        </w:tabs>
        <w:autoSpaceDE w:val="0"/>
        <w:autoSpaceDN w:val="0"/>
        <w:ind w:left="0"/>
        <w:rPr>
          <w:rFonts w:ascii="Verdana" w:hAnsi="Verdana" w:cs="Arial"/>
          <w:sz w:val="18"/>
          <w:szCs w:val="18"/>
        </w:rPr>
      </w:pPr>
      <w:r w:rsidRPr="003D5437">
        <w:rPr>
          <w:rFonts w:ascii="Verdana" w:hAnsi="Verdana" w:cs="Arial"/>
          <w:sz w:val="18"/>
          <w:szCs w:val="18"/>
        </w:rPr>
        <w:t xml:space="preserve">Wykonał, a w przypadku świadczeń okresowych lub ciągłych również wykonuje, w okresie ostatnich </w:t>
      </w:r>
      <w:r w:rsidRPr="006B0EB6">
        <w:rPr>
          <w:rFonts w:ascii="Verdana" w:hAnsi="Verdana" w:cs="Arial"/>
          <w:b/>
          <w:bCs/>
          <w:sz w:val="18"/>
          <w:szCs w:val="18"/>
        </w:rPr>
        <w:t>3 lat</w:t>
      </w:r>
      <w:r w:rsidRPr="003D5437">
        <w:rPr>
          <w:rFonts w:ascii="Verdana" w:hAnsi="Verdana" w:cs="Arial"/>
          <w:sz w:val="18"/>
          <w:szCs w:val="18"/>
        </w:rPr>
        <w:t xml:space="preserve"> przed upływem </w:t>
      </w:r>
      <w:r w:rsidR="00DC4512">
        <w:rPr>
          <w:rFonts w:ascii="Verdana" w:hAnsi="Verdana" w:cs="Arial"/>
          <w:sz w:val="18"/>
          <w:szCs w:val="18"/>
        </w:rPr>
        <w:t xml:space="preserve">terminu </w:t>
      </w:r>
      <w:r w:rsidR="00C87749" w:rsidRPr="003D5437">
        <w:rPr>
          <w:rFonts w:ascii="Verdana" w:hAnsi="Verdana" w:cs="Arial"/>
          <w:sz w:val="18"/>
          <w:szCs w:val="18"/>
        </w:rPr>
        <w:t>składania ofert, a jeżeli okres prowadzenia działalności</w:t>
      </w:r>
      <w:r w:rsidRPr="003D5437">
        <w:rPr>
          <w:rFonts w:ascii="Verdana" w:hAnsi="Verdana" w:cs="Arial"/>
          <w:sz w:val="18"/>
          <w:szCs w:val="18"/>
        </w:rPr>
        <w:t xml:space="preserve"> jest krótszy – w tym okresie</w:t>
      </w:r>
      <w:r w:rsidR="00537DB0" w:rsidRPr="003D5437">
        <w:rPr>
          <w:rFonts w:ascii="Verdana" w:hAnsi="Verdana" w:cs="Arial"/>
          <w:sz w:val="18"/>
          <w:szCs w:val="18"/>
        </w:rPr>
        <w:t>:</w:t>
      </w:r>
    </w:p>
    <w:p w14:paraId="5F02E958" w14:textId="24F6E28E" w:rsidR="00380BEF" w:rsidRDefault="00C87749" w:rsidP="002A53BD">
      <w:pPr>
        <w:pStyle w:val="Akapitzlist"/>
        <w:tabs>
          <w:tab w:val="left" w:pos="1134"/>
          <w:tab w:val="left" w:pos="1701"/>
        </w:tabs>
        <w:autoSpaceDE w:val="0"/>
        <w:autoSpaceDN w:val="0"/>
        <w:ind w:left="0"/>
        <w:rPr>
          <w:rFonts w:ascii="Verdana" w:hAnsi="Verdana" w:cs="Arial"/>
          <w:sz w:val="18"/>
          <w:szCs w:val="18"/>
        </w:rPr>
      </w:pPr>
      <w:r w:rsidRPr="004A62F2">
        <w:rPr>
          <w:rFonts w:ascii="Verdana" w:hAnsi="Verdana" w:cs="Arial"/>
          <w:b/>
          <w:sz w:val="18"/>
          <w:szCs w:val="18"/>
        </w:rPr>
        <w:t>co najmniej</w:t>
      </w:r>
      <w:r w:rsidRPr="004A62F2">
        <w:rPr>
          <w:rFonts w:ascii="Verdana" w:hAnsi="Verdana" w:cs="Arial"/>
          <w:sz w:val="18"/>
          <w:szCs w:val="18"/>
        </w:rPr>
        <w:t xml:space="preserve"> </w:t>
      </w:r>
      <w:r w:rsidR="00AE2579" w:rsidRPr="00AE2579">
        <w:rPr>
          <w:rFonts w:ascii="Verdana" w:hAnsi="Verdana" w:cs="Arial"/>
          <w:b/>
          <w:sz w:val="18"/>
          <w:szCs w:val="18"/>
        </w:rPr>
        <w:t>2</w:t>
      </w:r>
      <w:r w:rsidR="003D5437" w:rsidRPr="00AE2579">
        <w:rPr>
          <w:rFonts w:ascii="Verdana" w:hAnsi="Verdana" w:cs="Arial"/>
          <w:b/>
          <w:sz w:val="18"/>
          <w:szCs w:val="18"/>
        </w:rPr>
        <w:t xml:space="preserve"> </w:t>
      </w:r>
      <w:r w:rsidR="003D5437" w:rsidRPr="003D5437">
        <w:rPr>
          <w:rFonts w:ascii="Verdana" w:hAnsi="Verdana" w:cs="Arial"/>
          <w:b/>
          <w:sz w:val="18"/>
          <w:szCs w:val="18"/>
        </w:rPr>
        <w:t>dostaw</w:t>
      </w:r>
      <w:r w:rsidR="00AE2579">
        <w:rPr>
          <w:rFonts w:ascii="Verdana" w:hAnsi="Verdana" w:cs="Arial"/>
          <w:b/>
          <w:sz w:val="18"/>
          <w:szCs w:val="18"/>
        </w:rPr>
        <w:t xml:space="preserve">y </w:t>
      </w:r>
      <w:bookmarkStart w:id="2" w:name="_Hlk335354"/>
      <w:r w:rsidR="006B0EB6">
        <w:rPr>
          <w:rFonts w:ascii="Verdana" w:hAnsi="Verdana" w:cs="Arial"/>
          <w:b/>
          <w:sz w:val="18"/>
          <w:szCs w:val="18"/>
        </w:rPr>
        <w:t>mikroskopów fluorescencyjnych lub konfokalnych</w:t>
      </w:r>
      <w:r w:rsidR="002676DB">
        <w:rPr>
          <w:rFonts w:ascii="Verdana" w:hAnsi="Verdana" w:cs="Arial"/>
          <w:b/>
          <w:sz w:val="18"/>
          <w:szCs w:val="18"/>
        </w:rPr>
        <w:t xml:space="preserve"> wykorzystywanych do celów naukowych</w:t>
      </w:r>
      <w:r w:rsidR="006B0EB6">
        <w:rPr>
          <w:rFonts w:ascii="Verdana" w:hAnsi="Verdana" w:cs="Arial"/>
          <w:b/>
          <w:sz w:val="18"/>
          <w:szCs w:val="18"/>
        </w:rPr>
        <w:t xml:space="preserve"> </w:t>
      </w:r>
      <w:r w:rsidR="00EF2124">
        <w:rPr>
          <w:rFonts w:ascii="Verdana" w:hAnsi="Verdana" w:cs="Arial"/>
          <w:b/>
          <w:sz w:val="18"/>
          <w:szCs w:val="18"/>
        </w:rPr>
        <w:t>o</w:t>
      </w:r>
      <w:r w:rsidR="00335B78">
        <w:rPr>
          <w:rFonts w:ascii="Verdana" w:hAnsi="Verdana" w:cs="Arial"/>
          <w:b/>
          <w:sz w:val="18"/>
          <w:szCs w:val="18"/>
        </w:rPr>
        <w:t xml:space="preserve"> </w:t>
      </w:r>
      <w:r w:rsidR="003D5437">
        <w:rPr>
          <w:rFonts w:ascii="Verdana" w:hAnsi="Verdana" w:cs="Arial"/>
          <w:b/>
          <w:sz w:val="18"/>
          <w:szCs w:val="18"/>
        </w:rPr>
        <w:t>war</w:t>
      </w:r>
      <w:r w:rsidR="00EF2124">
        <w:rPr>
          <w:rFonts w:ascii="Verdana" w:hAnsi="Verdana" w:cs="Arial"/>
          <w:b/>
          <w:sz w:val="18"/>
          <w:szCs w:val="18"/>
        </w:rPr>
        <w:t>tości co najmniej 4</w:t>
      </w:r>
      <w:r w:rsidR="00335B78">
        <w:rPr>
          <w:rFonts w:ascii="Verdana" w:hAnsi="Verdana" w:cs="Arial"/>
          <w:b/>
          <w:sz w:val="18"/>
          <w:szCs w:val="18"/>
        </w:rPr>
        <w:t>00.000,00 zł</w:t>
      </w:r>
      <w:r w:rsidR="00EF2124">
        <w:rPr>
          <w:rFonts w:ascii="Verdana" w:hAnsi="Verdana" w:cs="Arial"/>
          <w:b/>
          <w:sz w:val="18"/>
          <w:szCs w:val="18"/>
        </w:rPr>
        <w:t xml:space="preserve"> brutto</w:t>
      </w:r>
      <w:r w:rsidR="00AE2579">
        <w:rPr>
          <w:rFonts w:ascii="Verdana" w:hAnsi="Verdana" w:cs="Arial"/>
          <w:b/>
          <w:sz w:val="18"/>
          <w:szCs w:val="18"/>
        </w:rPr>
        <w:t xml:space="preserve"> każda</w:t>
      </w:r>
      <w:r w:rsidR="000E5F4E">
        <w:rPr>
          <w:rFonts w:ascii="Verdana" w:hAnsi="Verdana" w:cs="Arial"/>
          <w:b/>
          <w:sz w:val="18"/>
          <w:szCs w:val="18"/>
        </w:rPr>
        <w:t>.</w:t>
      </w:r>
      <w:r w:rsidRPr="004A62F2">
        <w:rPr>
          <w:rFonts w:ascii="Verdana" w:hAnsi="Verdana" w:cs="Arial"/>
          <w:sz w:val="18"/>
          <w:szCs w:val="18"/>
        </w:rPr>
        <w:t xml:space="preserve"> </w:t>
      </w:r>
    </w:p>
    <w:bookmarkEnd w:id="2"/>
    <w:p w14:paraId="08D44D6D" w14:textId="77777777" w:rsidR="009E7369" w:rsidRDefault="0099227C" w:rsidP="002A53BD">
      <w:pPr>
        <w:pStyle w:val="pkt"/>
        <w:tabs>
          <w:tab w:val="left" w:pos="1134"/>
          <w:tab w:val="left" w:pos="1701"/>
        </w:tabs>
        <w:autoSpaceDE w:val="0"/>
        <w:autoSpaceDN w:val="0"/>
        <w:spacing w:before="0" w:after="0"/>
        <w:ind w:left="0"/>
        <w:rPr>
          <w:rFonts w:ascii="Verdana" w:hAnsi="Verdana" w:cs="Arial"/>
          <w:sz w:val="18"/>
          <w:szCs w:val="18"/>
        </w:rPr>
      </w:pPr>
      <w:r w:rsidRPr="003F0124">
        <w:rPr>
          <w:rFonts w:ascii="Verdana" w:hAnsi="Verdana" w:cs="Arial"/>
          <w:sz w:val="18"/>
          <w:szCs w:val="18"/>
        </w:rPr>
        <w:t xml:space="preserve">co potwierdzi przedstawiając dowody określające, czy </w:t>
      </w:r>
      <w:r w:rsidR="009E7369">
        <w:rPr>
          <w:rFonts w:ascii="Verdana" w:hAnsi="Verdana" w:cs="Arial"/>
          <w:sz w:val="18"/>
          <w:szCs w:val="18"/>
        </w:rPr>
        <w:t>dostawy zostały wykonane w sposób należyty.</w:t>
      </w:r>
    </w:p>
    <w:p w14:paraId="12276B73" w14:textId="3CB31D48" w:rsidR="0099227C" w:rsidRDefault="0099227C" w:rsidP="002A53BD">
      <w:pPr>
        <w:pStyle w:val="pkt"/>
        <w:tabs>
          <w:tab w:val="left" w:pos="1134"/>
          <w:tab w:val="left" w:pos="1701"/>
        </w:tabs>
        <w:autoSpaceDE w:val="0"/>
        <w:autoSpaceDN w:val="0"/>
        <w:spacing w:before="0" w:after="0"/>
        <w:ind w:left="0"/>
        <w:rPr>
          <w:rFonts w:ascii="Verdana" w:hAnsi="Verdana" w:cs="Arial"/>
          <w:i/>
          <w:sz w:val="18"/>
          <w:szCs w:val="18"/>
        </w:rPr>
      </w:pPr>
      <w:r w:rsidRPr="003454E7">
        <w:rPr>
          <w:rFonts w:ascii="Verdana" w:hAnsi="Verdana" w:cs="Arial"/>
          <w:i/>
          <w:sz w:val="18"/>
          <w:szCs w:val="18"/>
        </w:rPr>
        <w:t xml:space="preserve">W przypadku, gdy wartość </w:t>
      </w:r>
      <w:r w:rsidR="008A4C13">
        <w:rPr>
          <w:rFonts w:ascii="Verdana" w:hAnsi="Verdana" w:cs="Arial"/>
          <w:i/>
          <w:sz w:val="18"/>
          <w:szCs w:val="18"/>
        </w:rPr>
        <w:t xml:space="preserve">dostaw </w:t>
      </w:r>
      <w:r w:rsidRPr="003454E7">
        <w:rPr>
          <w:rFonts w:ascii="Verdana" w:hAnsi="Verdana" w:cs="Arial"/>
          <w:i/>
          <w:sz w:val="18"/>
          <w:szCs w:val="18"/>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r>
        <w:rPr>
          <w:rFonts w:ascii="Verdana" w:hAnsi="Verdana" w:cs="Arial"/>
          <w:i/>
          <w:sz w:val="18"/>
          <w:szCs w:val="18"/>
        </w:rPr>
        <w:t>.</w:t>
      </w:r>
    </w:p>
    <w:p w14:paraId="67CC483F" w14:textId="77777777" w:rsidR="009A1DE4" w:rsidRDefault="009A1DE4" w:rsidP="002A53BD">
      <w:pPr>
        <w:pStyle w:val="pkt"/>
        <w:tabs>
          <w:tab w:val="left" w:pos="1134"/>
          <w:tab w:val="left" w:pos="1701"/>
        </w:tabs>
        <w:autoSpaceDE w:val="0"/>
        <w:autoSpaceDN w:val="0"/>
        <w:spacing w:before="0" w:after="0"/>
        <w:ind w:left="0"/>
        <w:rPr>
          <w:rFonts w:ascii="Verdana" w:hAnsi="Verdana" w:cs="Arial"/>
          <w:i/>
          <w:sz w:val="18"/>
          <w:szCs w:val="18"/>
        </w:rPr>
      </w:pPr>
    </w:p>
    <w:p w14:paraId="531885EC" w14:textId="402389FE" w:rsidR="00C87749" w:rsidRPr="00E02097" w:rsidRDefault="00C87749" w:rsidP="002A53BD">
      <w:pPr>
        <w:pStyle w:val="pkt"/>
        <w:numPr>
          <w:ilvl w:val="1"/>
          <w:numId w:val="41"/>
        </w:numPr>
        <w:tabs>
          <w:tab w:val="left" w:pos="567"/>
        </w:tabs>
        <w:autoSpaceDE w:val="0"/>
        <w:autoSpaceDN w:val="0"/>
        <w:spacing w:before="0" w:after="0"/>
        <w:ind w:left="0" w:firstLine="0"/>
        <w:rPr>
          <w:rFonts w:ascii="Verdana" w:hAnsi="Verdana" w:cs="Arial"/>
          <w:sz w:val="18"/>
          <w:szCs w:val="18"/>
        </w:rPr>
      </w:pPr>
      <w:r w:rsidRPr="00E02097">
        <w:rPr>
          <w:rFonts w:ascii="Verdana" w:hAnsi="Verdana" w:cs="Arial"/>
          <w:sz w:val="18"/>
          <w:szCs w:val="18"/>
        </w:rPr>
        <w:t xml:space="preserve">Wykonawca może w celu potwierdzenia spełniania warunków udziału w postępowaniu, </w:t>
      </w:r>
      <w:r w:rsidR="00E02097" w:rsidRPr="00E02097">
        <w:rPr>
          <w:rFonts w:ascii="Verdana" w:hAnsi="Verdana" w:cs="Arial"/>
          <w:sz w:val="18"/>
          <w:szCs w:val="18"/>
        </w:rPr>
        <w:t xml:space="preserve">o których </w:t>
      </w:r>
      <w:r w:rsidR="00883910" w:rsidRPr="00E02097">
        <w:rPr>
          <w:rFonts w:ascii="Verdana" w:hAnsi="Verdana" w:cs="Arial"/>
          <w:sz w:val="18"/>
          <w:szCs w:val="18"/>
        </w:rPr>
        <w:t xml:space="preserve">mowa w ust. 5.3 SIWZ, </w:t>
      </w:r>
      <w:r w:rsidRPr="00E02097">
        <w:rPr>
          <w:rFonts w:ascii="Verdana" w:hAnsi="Verdana" w:cs="Arial"/>
          <w:sz w:val="18"/>
          <w:szCs w:val="18"/>
        </w:rPr>
        <w:t xml:space="preserve">w stosownych sytuacjach oraz w odniesieniu do konkretnego zamówienia, lub jego części, polegać na zdolnościach technicznych lub zawodowych innych podmiotów, niezależnie od charakteru prawnego łączących go z nim stosunków prawnych. </w:t>
      </w:r>
    </w:p>
    <w:p w14:paraId="6ED69E26" w14:textId="0C0ED6B4" w:rsidR="00C87749" w:rsidRPr="00E168DC" w:rsidRDefault="00C87749" w:rsidP="002A53BD">
      <w:pPr>
        <w:pStyle w:val="pkt"/>
        <w:numPr>
          <w:ilvl w:val="1"/>
          <w:numId w:val="41"/>
        </w:numPr>
        <w:tabs>
          <w:tab w:val="left" w:pos="567"/>
        </w:tabs>
        <w:autoSpaceDE w:val="0"/>
        <w:autoSpaceDN w:val="0"/>
        <w:spacing w:before="0" w:after="0"/>
        <w:ind w:left="0" w:firstLine="0"/>
        <w:rPr>
          <w:rFonts w:ascii="Verdana" w:hAnsi="Verdana" w:cs="Arial"/>
          <w:sz w:val="18"/>
          <w:szCs w:val="18"/>
        </w:rPr>
      </w:pPr>
      <w:r w:rsidRPr="00E168DC">
        <w:rPr>
          <w:rFonts w:ascii="Verdana" w:hAnsi="Verdana" w:cs="Arial"/>
          <w:sz w:val="18"/>
          <w:szCs w:val="18"/>
        </w:rPr>
        <w:t>Zamawiający informuje, iż „stosowna sytuacja”, o której mowa ust. 5.</w:t>
      </w:r>
      <w:r w:rsidR="00E02097" w:rsidRPr="00E168DC">
        <w:rPr>
          <w:rFonts w:ascii="Verdana" w:hAnsi="Verdana" w:cs="Arial"/>
          <w:sz w:val="18"/>
          <w:szCs w:val="18"/>
        </w:rPr>
        <w:t>4</w:t>
      </w:r>
      <w:r w:rsidRPr="00E168DC">
        <w:rPr>
          <w:rFonts w:ascii="Verdana" w:hAnsi="Verdana" w:cs="Arial"/>
          <w:sz w:val="18"/>
          <w:szCs w:val="18"/>
        </w:rPr>
        <w:t xml:space="preserve"> niniejszej SIWZ wystąpi wyłącznie w przypadku, kiedy:</w:t>
      </w:r>
    </w:p>
    <w:p w14:paraId="3A7E1BD4" w14:textId="77777777" w:rsidR="00C87749" w:rsidRPr="00E02097" w:rsidRDefault="00C87749" w:rsidP="002A53BD">
      <w:pPr>
        <w:numPr>
          <w:ilvl w:val="0"/>
          <w:numId w:val="32"/>
        </w:numPr>
        <w:ind w:left="0" w:firstLine="0"/>
        <w:rPr>
          <w:rFonts w:ascii="Verdana" w:hAnsi="Verdana" w:cs="Arial"/>
          <w:sz w:val="18"/>
          <w:szCs w:val="18"/>
        </w:rPr>
      </w:pPr>
      <w:r w:rsidRPr="00E02097">
        <w:rPr>
          <w:rFonts w:ascii="Verdana" w:hAnsi="Verdana" w:cs="Arial"/>
          <w:sz w:val="18"/>
          <w:szCs w:val="18"/>
        </w:rPr>
        <w:t xml:space="preserve">Wykonawca, który polega na zdolnościach lub sytuacji innych podmiotów udowodni zamawiającemu, że realizując zamówienie, będzie dysponował niezbędnymi zasobami tych podmiotów, w szczególności </w:t>
      </w:r>
      <w:r w:rsidRPr="00E02097">
        <w:rPr>
          <w:rFonts w:ascii="Verdana" w:hAnsi="Verdana" w:cs="Arial"/>
          <w:b/>
          <w:sz w:val="18"/>
          <w:szCs w:val="18"/>
        </w:rPr>
        <w:t>przedstawiając zobowiązanie tych podmiotów</w:t>
      </w:r>
      <w:r w:rsidRPr="00E02097">
        <w:rPr>
          <w:rFonts w:ascii="Verdana" w:hAnsi="Verdana" w:cs="Arial"/>
          <w:sz w:val="18"/>
          <w:szCs w:val="18"/>
        </w:rPr>
        <w:t xml:space="preserve"> do oddania mu do dyspozycji niezbędnych zasobów na potrzeby realizacji zamówienia.</w:t>
      </w:r>
    </w:p>
    <w:p w14:paraId="12FE6FF5" w14:textId="0D708096" w:rsidR="00C87749" w:rsidRPr="00E02097" w:rsidRDefault="00C87749" w:rsidP="002A53BD">
      <w:pPr>
        <w:numPr>
          <w:ilvl w:val="0"/>
          <w:numId w:val="32"/>
        </w:numPr>
        <w:ind w:left="0" w:right="-142" w:firstLine="0"/>
        <w:rPr>
          <w:rFonts w:ascii="Verdana" w:hAnsi="Verdana" w:cs="Arial"/>
          <w:sz w:val="18"/>
          <w:szCs w:val="18"/>
        </w:rPr>
      </w:pPr>
      <w:r w:rsidRPr="00E02097">
        <w:rPr>
          <w:rFonts w:ascii="Verdana" w:hAnsi="Verdana" w:cs="Arial"/>
          <w:sz w:val="18"/>
          <w:szCs w:val="18"/>
        </w:rPr>
        <w:t xml:space="preserve">Zamawiający oceni, czy udostępniane wykonawcy przez inne podmioty zdolności techniczne lub zawodowe, pozwalają na wykazanie przez wykonawcę spełniania warunków udziału w postępowaniu oraz zbada, czy nie </w:t>
      </w:r>
      <w:r w:rsidR="00C10D81" w:rsidRPr="00E02097">
        <w:rPr>
          <w:rFonts w:ascii="Verdana" w:hAnsi="Verdana" w:cs="Arial"/>
          <w:sz w:val="18"/>
          <w:szCs w:val="18"/>
        </w:rPr>
        <w:t>zachodzą,</w:t>
      </w:r>
      <w:r w:rsidRPr="00E02097">
        <w:rPr>
          <w:rFonts w:ascii="Verdana" w:hAnsi="Verdana" w:cs="Arial"/>
          <w:sz w:val="18"/>
          <w:szCs w:val="18"/>
        </w:rPr>
        <w:t xml:space="preserve"> wobec tego podmiotu podstawy wykluczenia, o których mowa w art.24 ust.1 pkt 13–22 i ust. 5 pkt 1.</w:t>
      </w:r>
    </w:p>
    <w:p w14:paraId="04463547" w14:textId="77777777" w:rsidR="00A868F9" w:rsidRPr="00C84BC3" w:rsidRDefault="00A868F9" w:rsidP="002A53BD">
      <w:pPr>
        <w:pStyle w:val="pkt"/>
        <w:numPr>
          <w:ilvl w:val="1"/>
          <w:numId w:val="41"/>
        </w:numPr>
        <w:tabs>
          <w:tab w:val="left" w:pos="567"/>
        </w:tabs>
        <w:autoSpaceDE w:val="0"/>
        <w:autoSpaceDN w:val="0"/>
        <w:spacing w:before="0" w:after="0"/>
        <w:ind w:left="0" w:firstLine="0"/>
        <w:rPr>
          <w:rFonts w:ascii="Verdana" w:hAnsi="Verdana" w:cs="Arial"/>
          <w:sz w:val="18"/>
          <w:szCs w:val="18"/>
        </w:rPr>
      </w:pPr>
      <w:r w:rsidRPr="00C84BC3">
        <w:rPr>
          <w:rFonts w:ascii="Verdana" w:hAnsi="Verdana" w:cs="Arial"/>
          <w:sz w:val="18"/>
          <w:szCs w:val="18"/>
        </w:rPr>
        <w:t>Jeżeli zdolności techniczne lub zawodowe podmiotu, o którym mowa w ust. 5.</w:t>
      </w:r>
      <w:r>
        <w:rPr>
          <w:rFonts w:ascii="Verdana" w:hAnsi="Verdana" w:cs="Arial"/>
          <w:sz w:val="18"/>
          <w:szCs w:val="18"/>
        </w:rPr>
        <w:t>5.</w:t>
      </w:r>
      <w:r w:rsidRPr="00C84BC3">
        <w:rPr>
          <w:rFonts w:ascii="Verdana" w:hAnsi="Verdana" w:cs="Arial"/>
          <w:sz w:val="18"/>
          <w:szCs w:val="18"/>
        </w:rPr>
        <w:t xml:space="preserve"> SIWZ, nie potwierdzają spełnienia przez wykonawcę warunków udziału w postępowaniu lub zachodzą wobec tych podmiotów podstawy wykluczenia, zamawiający żąda, aby wykonawca w terminie określonym przez zamawiającego:</w:t>
      </w:r>
    </w:p>
    <w:p w14:paraId="1476A875" w14:textId="77777777" w:rsidR="00A868F9" w:rsidRPr="00E168DC" w:rsidRDefault="00A868F9" w:rsidP="002A53BD">
      <w:pPr>
        <w:numPr>
          <w:ilvl w:val="0"/>
          <w:numId w:val="34"/>
        </w:numPr>
        <w:ind w:left="0" w:firstLine="0"/>
        <w:rPr>
          <w:rFonts w:ascii="Verdana" w:hAnsi="Verdana" w:cs="Arial"/>
          <w:sz w:val="18"/>
          <w:szCs w:val="18"/>
        </w:rPr>
      </w:pPr>
      <w:r w:rsidRPr="00E168DC">
        <w:rPr>
          <w:rFonts w:ascii="Verdana" w:hAnsi="Verdana" w:cs="Arial"/>
          <w:sz w:val="18"/>
          <w:szCs w:val="18"/>
        </w:rPr>
        <w:t>zastąpił ten podmiot innym podmiotem lub podmiotami lub</w:t>
      </w:r>
    </w:p>
    <w:p w14:paraId="272944CE" w14:textId="19512F05" w:rsidR="00A868F9" w:rsidRDefault="00A868F9" w:rsidP="002A53BD">
      <w:pPr>
        <w:numPr>
          <w:ilvl w:val="0"/>
          <w:numId w:val="34"/>
        </w:numPr>
        <w:ind w:left="0" w:firstLine="0"/>
        <w:rPr>
          <w:rFonts w:ascii="Verdana" w:hAnsi="Verdana" w:cs="Arial"/>
          <w:sz w:val="18"/>
          <w:szCs w:val="18"/>
        </w:rPr>
      </w:pPr>
      <w:r w:rsidRPr="00C84BC3">
        <w:rPr>
          <w:rFonts w:ascii="Verdana" w:hAnsi="Verdana" w:cs="Arial"/>
          <w:sz w:val="18"/>
          <w:szCs w:val="18"/>
        </w:rPr>
        <w:t>zobowiązał się do osobistego wykonania odpowiedniej części zamówienia, jeżeli wykaże, że spełnia warunek dotyczący zdolności technicznej lub zawodowej, o których mowa w ust. 5.</w:t>
      </w:r>
      <w:r w:rsidR="00B11BF9">
        <w:rPr>
          <w:rFonts w:ascii="Verdana" w:hAnsi="Verdana" w:cs="Arial"/>
          <w:sz w:val="18"/>
          <w:szCs w:val="18"/>
        </w:rPr>
        <w:t>3</w:t>
      </w:r>
      <w:r>
        <w:rPr>
          <w:rFonts w:ascii="Verdana" w:hAnsi="Verdana" w:cs="Arial"/>
          <w:sz w:val="18"/>
          <w:szCs w:val="18"/>
        </w:rPr>
        <w:t xml:space="preserve"> pkt </w:t>
      </w:r>
      <w:r w:rsidR="00B11BF9">
        <w:rPr>
          <w:rFonts w:ascii="Verdana" w:hAnsi="Verdana" w:cs="Arial"/>
          <w:sz w:val="18"/>
          <w:szCs w:val="18"/>
        </w:rPr>
        <w:t>3</w:t>
      </w:r>
      <w:r>
        <w:rPr>
          <w:rFonts w:ascii="Verdana" w:hAnsi="Verdana" w:cs="Arial"/>
          <w:sz w:val="18"/>
          <w:szCs w:val="18"/>
        </w:rPr>
        <w:t xml:space="preserve">) </w:t>
      </w:r>
      <w:r w:rsidRPr="00C84BC3">
        <w:rPr>
          <w:rFonts w:ascii="Verdana" w:hAnsi="Verdana" w:cs="Arial"/>
          <w:sz w:val="18"/>
          <w:szCs w:val="18"/>
        </w:rPr>
        <w:t>SIWZ.</w:t>
      </w:r>
    </w:p>
    <w:p w14:paraId="5A858E75" w14:textId="77777777" w:rsidR="00F43006" w:rsidRDefault="00F43006" w:rsidP="002A53BD">
      <w:pPr>
        <w:ind w:left="0"/>
        <w:rPr>
          <w:rFonts w:ascii="Verdana" w:hAnsi="Verdana" w:cs="Arial"/>
          <w:sz w:val="18"/>
          <w:szCs w:val="18"/>
        </w:rPr>
      </w:pPr>
    </w:p>
    <w:p w14:paraId="63CC11C2" w14:textId="4132AE20" w:rsidR="00C87749" w:rsidRPr="00A97178" w:rsidRDefault="00C87749" w:rsidP="002A53BD">
      <w:pPr>
        <w:pStyle w:val="pkt"/>
        <w:numPr>
          <w:ilvl w:val="1"/>
          <w:numId w:val="41"/>
        </w:numPr>
        <w:tabs>
          <w:tab w:val="left" w:pos="567"/>
        </w:tabs>
        <w:autoSpaceDE w:val="0"/>
        <w:autoSpaceDN w:val="0"/>
        <w:spacing w:before="0" w:after="0"/>
        <w:ind w:left="0" w:firstLine="0"/>
        <w:rPr>
          <w:rFonts w:ascii="Verdana" w:hAnsi="Verdana" w:cs="Arial"/>
          <w:sz w:val="18"/>
          <w:szCs w:val="18"/>
        </w:rPr>
      </w:pPr>
      <w:r w:rsidRPr="00A97178">
        <w:rPr>
          <w:rFonts w:ascii="Verdana" w:hAnsi="Verdana" w:cs="Arial"/>
          <w:sz w:val="18"/>
          <w:szCs w:val="18"/>
        </w:rPr>
        <w:t xml:space="preserve">W celu </w:t>
      </w:r>
      <w:r w:rsidR="00C10D81" w:rsidRPr="00A97178">
        <w:rPr>
          <w:rFonts w:ascii="Verdana" w:hAnsi="Verdana" w:cs="Arial"/>
          <w:sz w:val="18"/>
          <w:szCs w:val="18"/>
        </w:rPr>
        <w:t>oceny</w:t>
      </w:r>
      <w:r w:rsidRPr="00A97178">
        <w:rPr>
          <w:rFonts w:ascii="Verdana" w:hAnsi="Verdana" w:cs="Arial"/>
          <w:sz w:val="18"/>
          <w:szCs w:val="18"/>
        </w:rPr>
        <w:t xml:space="preserve"> czy wykonawca polegając na zdolnościach lub sytuacji innych podmiotów na zasadach określonych w art. 22a </w:t>
      </w:r>
      <w:r>
        <w:rPr>
          <w:rFonts w:ascii="Verdana" w:hAnsi="Verdana" w:cs="Arial"/>
          <w:sz w:val="18"/>
          <w:szCs w:val="18"/>
        </w:rPr>
        <w:t>ustawy PZP</w:t>
      </w:r>
      <w:r w:rsidRPr="00A97178">
        <w:rPr>
          <w:rFonts w:ascii="Verdana" w:hAnsi="Verdana" w:cs="Arial"/>
          <w:sz w:val="18"/>
          <w:szCs w:val="18"/>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26D23E8F" w14:textId="77777777" w:rsidR="00C87749" w:rsidRPr="00A97178" w:rsidRDefault="00C87749" w:rsidP="002A53BD">
      <w:pPr>
        <w:numPr>
          <w:ilvl w:val="0"/>
          <w:numId w:val="33"/>
        </w:numPr>
        <w:ind w:left="0" w:firstLine="0"/>
        <w:rPr>
          <w:rFonts w:ascii="Verdana" w:hAnsi="Verdana" w:cs="Arial"/>
          <w:sz w:val="18"/>
          <w:szCs w:val="18"/>
        </w:rPr>
      </w:pPr>
      <w:r w:rsidRPr="00A97178">
        <w:rPr>
          <w:rFonts w:ascii="Verdana" w:hAnsi="Verdana" w:cs="Arial"/>
          <w:sz w:val="18"/>
          <w:szCs w:val="18"/>
        </w:rPr>
        <w:t>zakres dostępnych wykonawcy zasobów innego podmiotu;</w:t>
      </w:r>
    </w:p>
    <w:p w14:paraId="6AB6A9D2" w14:textId="77777777" w:rsidR="00C87749" w:rsidRPr="00A97178" w:rsidRDefault="00C87749" w:rsidP="002A53BD">
      <w:pPr>
        <w:numPr>
          <w:ilvl w:val="0"/>
          <w:numId w:val="33"/>
        </w:numPr>
        <w:ind w:left="0" w:firstLine="0"/>
        <w:rPr>
          <w:rFonts w:ascii="Verdana" w:hAnsi="Verdana" w:cs="Arial"/>
          <w:sz w:val="18"/>
          <w:szCs w:val="18"/>
        </w:rPr>
      </w:pPr>
      <w:r w:rsidRPr="00A97178">
        <w:rPr>
          <w:rFonts w:ascii="Verdana" w:hAnsi="Verdana" w:cs="Arial"/>
          <w:sz w:val="18"/>
          <w:szCs w:val="18"/>
        </w:rPr>
        <w:t>sposób wykorzystania zasobów innego podmiotu, przez wykonawcę, przy wykonywaniu zamówienia publicznego;</w:t>
      </w:r>
    </w:p>
    <w:p w14:paraId="7C9DCE21" w14:textId="77777777" w:rsidR="00C87749" w:rsidRPr="00E168DC" w:rsidRDefault="00C87749" w:rsidP="002A53BD">
      <w:pPr>
        <w:numPr>
          <w:ilvl w:val="0"/>
          <w:numId w:val="33"/>
        </w:numPr>
        <w:ind w:left="0" w:firstLine="0"/>
        <w:rPr>
          <w:rFonts w:ascii="Verdana" w:hAnsi="Verdana" w:cs="Arial"/>
          <w:sz w:val="18"/>
          <w:szCs w:val="18"/>
        </w:rPr>
      </w:pPr>
      <w:r w:rsidRPr="00E168DC">
        <w:rPr>
          <w:rFonts w:ascii="Verdana" w:hAnsi="Verdana" w:cs="Arial"/>
          <w:sz w:val="18"/>
          <w:szCs w:val="18"/>
        </w:rPr>
        <w:t>zakres i okres udziału innego podmiotu przy wykonywaniu zamówienia publicznego;</w:t>
      </w:r>
    </w:p>
    <w:p w14:paraId="66C5BAA1" w14:textId="17176151" w:rsidR="00A868F9" w:rsidRDefault="00A868F9" w:rsidP="002A53BD">
      <w:pPr>
        <w:pStyle w:val="pkt"/>
        <w:numPr>
          <w:ilvl w:val="1"/>
          <w:numId w:val="41"/>
        </w:numPr>
        <w:tabs>
          <w:tab w:val="left" w:pos="567"/>
        </w:tabs>
        <w:autoSpaceDE w:val="0"/>
        <w:autoSpaceDN w:val="0"/>
        <w:spacing w:before="0" w:after="0"/>
        <w:ind w:left="0" w:firstLine="0"/>
        <w:rPr>
          <w:rFonts w:ascii="Verdana" w:hAnsi="Verdana" w:cs="Arial"/>
          <w:sz w:val="18"/>
          <w:szCs w:val="18"/>
        </w:rPr>
      </w:pPr>
      <w:r w:rsidRPr="00E168DC">
        <w:rPr>
          <w:rFonts w:ascii="Verdana" w:hAnsi="Verdana" w:cs="Arial"/>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A45F72A" w14:textId="6DECBADC" w:rsidR="009E7369" w:rsidRPr="00EB75F9" w:rsidRDefault="009E7369" w:rsidP="002A53BD">
      <w:pPr>
        <w:pStyle w:val="pkt"/>
        <w:numPr>
          <w:ilvl w:val="1"/>
          <w:numId w:val="41"/>
        </w:numPr>
        <w:tabs>
          <w:tab w:val="left" w:pos="567"/>
        </w:tabs>
        <w:autoSpaceDE w:val="0"/>
        <w:autoSpaceDN w:val="0"/>
        <w:spacing w:before="0" w:after="0"/>
        <w:ind w:left="0" w:firstLine="0"/>
        <w:rPr>
          <w:rFonts w:ascii="Verdana" w:hAnsi="Verdana" w:cs="Arial"/>
          <w:sz w:val="18"/>
          <w:szCs w:val="18"/>
        </w:rPr>
      </w:pPr>
      <w:r w:rsidRPr="00EB75F9">
        <w:rPr>
          <w:rFonts w:ascii="Verdana" w:hAnsi="Verdana" w:cs="Arial"/>
          <w:sz w:val="18"/>
          <w:szCs w:val="18"/>
        </w:rPr>
        <w:t xml:space="preserve">Zamawiający żąda od wykonawcy, który polega na zdolnościach innych podmiotów na zasadach określonych w art. 22a </w:t>
      </w:r>
      <w:proofErr w:type="spellStart"/>
      <w:r w:rsidRPr="00EB75F9">
        <w:rPr>
          <w:rFonts w:ascii="Verdana" w:hAnsi="Verdana" w:cs="Arial"/>
          <w:sz w:val="18"/>
          <w:szCs w:val="18"/>
        </w:rPr>
        <w:t>Pzp</w:t>
      </w:r>
      <w:proofErr w:type="spellEnd"/>
      <w:r w:rsidRPr="00EB75F9">
        <w:rPr>
          <w:rFonts w:ascii="Verdana" w:hAnsi="Verdana" w:cs="Arial"/>
          <w:sz w:val="18"/>
          <w:szCs w:val="18"/>
        </w:rPr>
        <w:t>, przedstawienia w odniesieniu do tych podmiotów dokumentów wymienionych w ust. 6.</w:t>
      </w:r>
      <w:r w:rsidR="00C92317">
        <w:rPr>
          <w:rFonts w:ascii="Verdana" w:hAnsi="Verdana" w:cs="Arial"/>
          <w:sz w:val="18"/>
          <w:szCs w:val="18"/>
        </w:rPr>
        <w:t>3</w:t>
      </w:r>
      <w:r w:rsidRPr="00EB75F9">
        <w:rPr>
          <w:rFonts w:ascii="Verdana" w:hAnsi="Verdana" w:cs="Arial"/>
          <w:sz w:val="18"/>
          <w:szCs w:val="18"/>
        </w:rPr>
        <w:t xml:space="preserve">. </w:t>
      </w:r>
      <w:r w:rsidR="0025096A" w:rsidRPr="00EB75F9">
        <w:rPr>
          <w:rFonts w:ascii="Verdana" w:hAnsi="Verdana" w:cs="Arial"/>
          <w:sz w:val="18"/>
          <w:szCs w:val="18"/>
        </w:rPr>
        <w:t xml:space="preserve">lit. a) – </w:t>
      </w:r>
      <w:r w:rsidR="005722A6">
        <w:rPr>
          <w:rFonts w:ascii="Verdana" w:hAnsi="Verdana" w:cs="Arial"/>
          <w:sz w:val="18"/>
          <w:szCs w:val="18"/>
        </w:rPr>
        <w:t>d</w:t>
      </w:r>
      <w:r w:rsidR="0025096A" w:rsidRPr="00EB75F9">
        <w:rPr>
          <w:rFonts w:ascii="Verdana" w:hAnsi="Verdana" w:cs="Arial"/>
          <w:sz w:val="18"/>
          <w:szCs w:val="18"/>
        </w:rPr>
        <w:t>)</w:t>
      </w:r>
      <w:r w:rsidRPr="00EB75F9">
        <w:rPr>
          <w:rFonts w:ascii="Verdana" w:hAnsi="Verdana" w:cs="Arial"/>
          <w:sz w:val="18"/>
          <w:szCs w:val="18"/>
        </w:rPr>
        <w:t xml:space="preserve"> SIWZ.</w:t>
      </w:r>
    </w:p>
    <w:p w14:paraId="76FD0F1A" w14:textId="75D55F16" w:rsidR="009E7369" w:rsidRPr="00D9780E" w:rsidRDefault="009E7369" w:rsidP="002A53BD">
      <w:pPr>
        <w:pStyle w:val="pkt"/>
        <w:numPr>
          <w:ilvl w:val="1"/>
          <w:numId w:val="41"/>
        </w:numPr>
        <w:tabs>
          <w:tab w:val="left" w:pos="567"/>
        </w:tabs>
        <w:autoSpaceDE w:val="0"/>
        <w:autoSpaceDN w:val="0"/>
        <w:spacing w:before="0" w:after="0"/>
        <w:ind w:left="0" w:firstLine="0"/>
        <w:rPr>
          <w:rFonts w:ascii="Verdana" w:hAnsi="Verdana" w:cs="Arial"/>
          <w:i/>
          <w:sz w:val="18"/>
          <w:szCs w:val="18"/>
        </w:rPr>
      </w:pPr>
      <w:r w:rsidRPr="00EB75F9">
        <w:rPr>
          <w:rFonts w:ascii="Verdana" w:hAnsi="Verdana" w:cs="Tahoma"/>
          <w:sz w:val="18"/>
          <w:szCs w:val="18"/>
        </w:rPr>
        <w:t xml:space="preserve">W przypadku </w:t>
      </w:r>
      <w:r w:rsidRPr="00EB75F9">
        <w:rPr>
          <w:rFonts w:ascii="Verdana" w:hAnsi="Verdana" w:cs="Tahoma"/>
          <w:iCs/>
          <w:sz w:val="18"/>
          <w:szCs w:val="18"/>
        </w:rPr>
        <w:t xml:space="preserve">wykonawców wspólnie ubiegających się o udzielenie zamówienia </w:t>
      </w:r>
      <w:r w:rsidRPr="00EB75F9">
        <w:rPr>
          <w:rFonts w:ascii="Verdana" w:hAnsi="Verdana" w:cs="Tahoma"/>
          <w:sz w:val="18"/>
          <w:szCs w:val="18"/>
        </w:rPr>
        <w:t xml:space="preserve">warunek, o którym mowa w ust. 5.3 pkt 3) niniejszej SIWZ, dotyczący wykonania 2 dostaw zostanie spełniony wyłącznie wtedy, jeżeli </w:t>
      </w:r>
      <w:r w:rsidRPr="00EB75F9">
        <w:rPr>
          <w:rFonts w:ascii="Verdana" w:hAnsi="Verdana" w:cs="Tahoma"/>
          <w:b/>
          <w:sz w:val="18"/>
          <w:szCs w:val="18"/>
        </w:rPr>
        <w:t>co najmniej jeden z wykonawców spełnia ten warunek samodzielnie.</w:t>
      </w:r>
    </w:p>
    <w:p w14:paraId="6AA16D17" w14:textId="77777777" w:rsidR="007F2028" w:rsidRDefault="007F2028" w:rsidP="002A53BD">
      <w:pPr>
        <w:pStyle w:val="pkt"/>
        <w:tabs>
          <w:tab w:val="left" w:pos="567"/>
        </w:tabs>
        <w:autoSpaceDE w:val="0"/>
        <w:autoSpaceDN w:val="0"/>
        <w:spacing w:after="0"/>
        <w:ind w:left="0"/>
        <w:rPr>
          <w:rFonts w:ascii="Verdana" w:hAnsi="Verdana" w:cs="Arial"/>
          <w:sz w:val="18"/>
          <w:szCs w:val="18"/>
        </w:rPr>
      </w:pPr>
    </w:p>
    <w:p w14:paraId="3E536F04" w14:textId="512AF948" w:rsidR="002E79CD" w:rsidRDefault="00C87749" w:rsidP="002A53BD">
      <w:pPr>
        <w:pStyle w:val="pkt"/>
        <w:tabs>
          <w:tab w:val="left" w:pos="567"/>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Podstawy wykluczenia, o których mowa w art. 24</w:t>
      </w:r>
      <w:r w:rsidR="00F36C6F">
        <w:rPr>
          <w:rFonts w:ascii="Verdana" w:hAnsi="Verdana" w:cs="Arial"/>
          <w:b/>
          <w:color w:val="0000FF"/>
          <w:sz w:val="18"/>
          <w:szCs w:val="18"/>
        </w:rPr>
        <w:t xml:space="preserve"> </w:t>
      </w:r>
      <w:r>
        <w:rPr>
          <w:rFonts w:ascii="Verdana" w:hAnsi="Verdana" w:cs="Arial"/>
          <w:b/>
          <w:color w:val="0000FF"/>
          <w:sz w:val="18"/>
          <w:szCs w:val="18"/>
        </w:rPr>
        <w:t>ustawy PZP</w:t>
      </w:r>
    </w:p>
    <w:p w14:paraId="610F9038" w14:textId="2AE923E8" w:rsidR="00C87749" w:rsidRPr="008B0F7F" w:rsidRDefault="00C87749" w:rsidP="002A53BD">
      <w:pPr>
        <w:pStyle w:val="pkt"/>
        <w:numPr>
          <w:ilvl w:val="1"/>
          <w:numId w:val="41"/>
        </w:numPr>
        <w:tabs>
          <w:tab w:val="left" w:pos="567"/>
        </w:tabs>
        <w:autoSpaceDE w:val="0"/>
        <w:autoSpaceDN w:val="0"/>
        <w:spacing w:before="0" w:after="0"/>
        <w:ind w:left="0" w:firstLine="0"/>
        <w:rPr>
          <w:rFonts w:ascii="Verdana" w:hAnsi="Verdana" w:cs="Arial"/>
          <w:b/>
          <w:sz w:val="18"/>
          <w:szCs w:val="18"/>
        </w:rPr>
      </w:pPr>
      <w:r w:rsidRPr="008B0F7F">
        <w:rPr>
          <w:rFonts w:ascii="Verdana" w:hAnsi="Verdana" w:cs="Arial"/>
          <w:b/>
          <w:sz w:val="18"/>
          <w:szCs w:val="18"/>
        </w:rPr>
        <w:t xml:space="preserve">Na podstawie art. 24 ust. </w:t>
      </w:r>
      <w:r w:rsidR="005B6655" w:rsidRPr="008B0F7F">
        <w:rPr>
          <w:rFonts w:ascii="Verdana" w:hAnsi="Verdana" w:cs="Arial"/>
          <w:b/>
          <w:sz w:val="18"/>
          <w:szCs w:val="18"/>
        </w:rPr>
        <w:t>1</w:t>
      </w:r>
      <w:r w:rsidRPr="008B0F7F">
        <w:rPr>
          <w:rFonts w:ascii="Verdana" w:hAnsi="Verdana" w:cs="Arial"/>
          <w:b/>
          <w:sz w:val="18"/>
          <w:szCs w:val="18"/>
        </w:rPr>
        <w:t xml:space="preserve"> ustawy PZP z postępowania o udzielenie zamówienia</w:t>
      </w:r>
      <w:r w:rsidR="00CE074A" w:rsidRPr="008B0F7F">
        <w:rPr>
          <w:rFonts w:ascii="Verdana" w:hAnsi="Verdana" w:cs="Arial"/>
          <w:b/>
          <w:sz w:val="18"/>
          <w:szCs w:val="18"/>
        </w:rPr>
        <w:t xml:space="preserve"> </w:t>
      </w:r>
      <w:r w:rsidR="002E79CD">
        <w:rPr>
          <w:rFonts w:ascii="Verdana" w:hAnsi="Verdana" w:cs="Arial"/>
          <w:b/>
          <w:sz w:val="18"/>
          <w:szCs w:val="18"/>
        </w:rPr>
        <w:t xml:space="preserve">wyklucza się: </w:t>
      </w:r>
    </w:p>
    <w:p w14:paraId="75271E97" w14:textId="77777777" w:rsidR="008B0F7F" w:rsidRPr="000B2229" w:rsidRDefault="008B0F7F" w:rsidP="006B0EB6">
      <w:pPr>
        <w:numPr>
          <w:ilvl w:val="0"/>
          <w:numId w:val="5"/>
        </w:numPr>
        <w:ind w:left="284" w:firstLine="0"/>
        <w:rPr>
          <w:rFonts w:ascii="Verdana" w:hAnsi="Verdana" w:cs="Arial"/>
          <w:sz w:val="18"/>
          <w:szCs w:val="18"/>
        </w:rPr>
      </w:pPr>
      <w:r w:rsidRPr="000B2229">
        <w:rPr>
          <w:rFonts w:ascii="Verdana" w:hAnsi="Verdana" w:cs="Arial"/>
          <w:sz w:val="18"/>
          <w:szCs w:val="18"/>
        </w:rPr>
        <w:t>wykonawcę, który nie wykazał spełniania warunków udziału w postępowaniu lub nie wykazał braku podstaw wykluczenia;</w:t>
      </w:r>
    </w:p>
    <w:p w14:paraId="78CD78F8" w14:textId="77777777" w:rsidR="008B0F7F" w:rsidRPr="000B2229" w:rsidRDefault="008B0F7F" w:rsidP="006B0EB6">
      <w:pPr>
        <w:numPr>
          <w:ilvl w:val="0"/>
          <w:numId w:val="5"/>
        </w:numPr>
        <w:ind w:left="284" w:firstLine="0"/>
        <w:rPr>
          <w:rFonts w:ascii="Verdana" w:hAnsi="Verdana" w:cs="Arial"/>
          <w:sz w:val="18"/>
          <w:szCs w:val="18"/>
        </w:rPr>
      </w:pPr>
      <w:r w:rsidRPr="000B2229">
        <w:rPr>
          <w:rFonts w:ascii="Verdana" w:hAnsi="Verdana" w:cs="Arial"/>
          <w:sz w:val="18"/>
          <w:szCs w:val="18"/>
        </w:rPr>
        <w:t>wykonawcę będącego osobą fizyczną, którego prawomocnie skazano za przestępstwo:</w:t>
      </w:r>
    </w:p>
    <w:p w14:paraId="7DA6B481" w14:textId="77777777" w:rsidR="008B0F7F" w:rsidRPr="000B2229" w:rsidRDefault="008B0F7F" w:rsidP="006B0EB6">
      <w:pPr>
        <w:numPr>
          <w:ilvl w:val="0"/>
          <w:numId w:val="6"/>
        </w:numPr>
        <w:tabs>
          <w:tab w:val="left" w:pos="709"/>
        </w:tabs>
        <w:autoSpaceDE w:val="0"/>
        <w:autoSpaceDN w:val="0"/>
        <w:ind w:left="284" w:firstLine="0"/>
        <w:rPr>
          <w:rFonts w:ascii="Verdana" w:hAnsi="Verdana" w:cs="Arial"/>
          <w:sz w:val="18"/>
          <w:szCs w:val="18"/>
        </w:rPr>
      </w:pPr>
      <w:r w:rsidRPr="000B2229">
        <w:rPr>
          <w:rFonts w:ascii="Verdana" w:hAnsi="Verdana" w:cs="Arial"/>
          <w:sz w:val="18"/>
          <w:szCs w:val="18"/>
        </w:rPr>
        <w:t xml:space="preserve">o którym mowa w art. 165a, art. 181-188, art. 189a, art. 218-221, art. 228-230a, art. 250a, art. 258 lub art. 270-309 ustawy z dnia 6 czerwca 1997 r. - Kodeks karny (Dz. U. poz. 553, z </w:t>
      </w:r>
      <w:proofErr w:type="spellStart"/>
      <w:r w:rsidRPr="000B2229">
        <w:rPr>
          <w:rFonts w:ascii="Verdana" w:hAnsi="Verdana" w:cs="Arial"/>
          <w:sz w:val="18"/>
          <w:szCs w:val="18"/>
        </w:rPr>
        <w:t>późn</w:t>
      </w:r>
      <w:proofErr w:type="spellEnd"/>
      <w:r w:rsidRPr="000B2229">
        <w:rPr>
          <w:rFonts w:ascii="Verdana" w:hAnsi="Verdana" w:cs="Arial"/>
          <w:sz w:val="18"/>
          <w:szCs w:val="18"/>
        </w:rPr>
        <w:t>. zm.) lub art. 46 lub art. 48 ustawy z dnia 25 czerwca 2010 r. o sporcie (Dz. U. z 2016 r. poz. 176),</w:t>
      </w:r>
    </w:p>
    <w:p w14:paraId="7F67C726" w14:textId="77777777" w:rsidR="008B0F7F" w:rsidRPr="000B2229" w:rsidRDefault="008B0F7F" w:rsidP="006B0EB6">
      <w:pPr>
        <w:numPr>
          <w:ilvl w:val="0"/>
          <w:numId w:val="6"/>
        </w:numPr>
        <w:tabs>
          <w:tab w:val="left" w:pos="709"/>
        </w:tabs>
        <w:autoSpaceDE w:val="0"/>
        <w:autoSpaceDN w:val="0"/>
        <w:ind w:left="284" w:firstLine="0"/>
        <w:rPr>
          <w:rFonts w:ascii="Verdana" w:hAnsi="Verdana" w:cs="Arial"/>
          <w:sz w:val="18"/>
          <w:szCs w:val="18"/>
        </w:rPr>
      </w:pPr>
      <w:r w:rsidRPr="000B2229">
        <w:rPr>
          <w:rFonts w:ascii="Verdana" w:hAnsi="Verdana" w:cs="Arial"/>
          <w:sz w:val="18"/>
          <w:szCs w:val="18"/>
        </w:rPr>
        <w:t>o charakterze terrorystycznym, o którym mowa w art. 115 § 20 ustawy z dnia 6 czerwca 1997 r. - Kodeks karny,</w:t>
      </w:r>
    </w:p>
    <w:p w14:paraId="4B4FFA9C" w14:textId="77777777" w:rsidR="008B0F7F" w:rsidRPr="000B2229" w:rsidRDefault="008B0F7F" w:rsidP="006B0EB6">
      <w:pPr>
        <w:numPr>
          <w:ilvl w:val="0"/>
          <w:numId w:val="6"/>
        </w:numPr>
        <w:tabs>
          <w:tab w:val="left" w:pos="709"/>
        </w:tabs>
        <w:autoSpaceDE w:val="0"/>
        <w:autoSpaceDN w:val="0"/>
        <w:ind w:left="284" w:firstLine="0"/>
        <w:rPr>
          <w:rFonts w:ascii="Verdana" w:hAnsi="Verdana" w:cs="Arial"/>
          <w:sz w:val="18"/>
          <w:szCs w:val="18"/>
        </w:rPr>
      </w:pPr>
      <w:r w:rsidRPr="000B2229">
        <w:rPr>
          <w:rFonts w:ascii="Verdana" w:hAnsi="Verdana" w:cs="Arial"/>
          <w:sz w:val="18"/>
          <w:szCs w:val="18"/>
        </w:rPr>
        <w:t>skarbowe,</w:t>
      </w:r>
    </w:p>
    <w:p w14:paraId="564E0B9C" w14:textId="77777777" w:rsidR="008B0F7F" w:rsidRPr="000B2229" w:rsidRDefault="008B0F7F" w:rsidP="006B0EB6">
      <w:pPr>
        <w:numPr>
          <w:ilvl w:val="0"/>
          <w:numId w:val="6"/>
        </w:numPr>
        <w:tabs>
          <w:tab w:val="left" w:pos="709"/>
        </w:tabs>
        <w:autoSpaceDE w:val="0"/>
        <w:autoSpaceDN w:val="0"/>
        <w:ind w:left="284" w:firstLine="0"/>
        <w:rPr>
          <w:rFonts w:ascii="Verdana" w:hAnsi="Verdana" w:cs="Arial"/>
          <w:sz w:val="18"/>
          <w:szCs w:val="18"/>
        </w:rPr>
      </w:pPr>
      <w:r w:rsidRPr="000B2229">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0B2050D1" w14:textId="77777777" w:rsidR="008B0F7F" w:rsidRPr="000B2229" w:rsidRDefault="008B0F7F" w:rsidP="006B0EB6">
      <w:pPr>
        <w:numPr>
          <w:ilvl w:val="0"/>
          <w:numId w:val="5"/>
        </w:numPr>
        <w:ind w:left="284" w:firstLine="0"/>
        <w:rPr>
          <w:rFonts w:ascii="Verdana" w:hAnsi="Verdana" w:cs="Arial"/>
          <w:sz w:val="18"/>
          <w:szCs w:val="18"/>
        </w:rPr>
      </w:pPr>
      <w:r w:rsidRPr="000B2229">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sidRPr="00AA4F3A">
        <w:rPr>
          <w:rFonts w:ascii="Verdana" w:hAnsi="Verdana" w:cs="Arial"/>
          <w:sz w:val="18"/>
          <w:szCs w:val="18"/>
        </w:rPr>
        <w:t xml:space="preserve">w </w:t>
      </w:r>
      <w:r w:rsidRPr="00AF10BB">
        <w:rPr>
          <w:rFonts w:ascii="Verdana" w:hAnsi="Verdana" w:cs="Arial"/>
          <w:color w:val="000000"/>
          <w:sz w:val="18"/>
          <w:szCs w:val="18"/>
        </w:rPr>
        <w:t>ust. 5.1</w:t>
      </w:r>
      <w:r>
        <w:rPr>
          <w:rFonts w:ascii="Verdana" w:hAnsi="Verdana" w:cs="Arial"/>
          <w:color w:val="000000"/>
          <w:sz w:val="18"/>
          <w:szCs w:val="18"/>
        </w:rPr>
        <w:t>0</w:t>
      </w:r>
      <w:r w:rsidRPr="00AF10BB">
        <w:rPr>
          <w:rFonts w:ascii="Verdana" w:hAnsi="Verdana" w:cs="Arial"/>
          <w:color w:val="000000"/>
          <w:sz w:val="18"/>
          <w:szCs w:val="18"/>
        </w:rPr>
        <w:t>. pkt 2) SIWZ</w:t>
      </w:r>
      <w:r w:rsidRPr="00AA4F3A">
        <w:rPr>
          <w:rFonts w:ascii="Verdana" w:hAnsi="Verdana" w:cs="Arial"/>
          <w:sz w:val="18"/>
          <w:szCs w:val="18"/>
        </w:rPr>
        <w:t>;</w:t>
      </w:r>
      <w:r w:rsidRPr="000B2229">
        <w:rPr>
          <w:rFonts w:ascii="Verdana" w:hAnsi="Verdana" w:cs="Arial"/>
          <w:sz w:val="18"/>
          <w:szCs w:val="18"/>
        </w:rPr>
        <w:t xml:space="preserve"> </w:t>
      </w:r>
    </w:p>
    <w:p w14:paraId="71C9200A" w14:textId="77777777" w:rsidR="008B0F7F" w:rsidRPr="000B2229" w:rsidRDefault="008B0F7F" w:rsidP="006B0EB6">
      <w:pPr>
        <w:numPr>
          <w:ilvl w:val="0"/>
          <w:numId w:val="5"/>
        </w:numPr>
        <w:ind w:left="284" w:firstLine="0"/>
        <w:rPr>
          <w:rFonts w:ascii="Verdana" w:hAnsi="Verdana" w:cs="Arial"/>
          <w:sz w:val="18"/>
          <w:szCs w:val="18"/>
        </w:rPr>
      </w:pPr>
      <w:r w:rsidRPr="000B2229">
        <w:rPr>
          <w:rFonts w:ascii="Verdana" w:hAnsi="Verdana" w:cs="Arial"/>
          <w:sz w:val="18"/>
          <w:szCs w:val="18"/>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w:t>
      </w:r>
      <w:r w:rsidRPr="000B2229">
        <w:rPr>
          <w:rFonts w:ascii="Verdana" w:hAnsi="Verdana" w:cs="Arial"/>
          <w:sz w:val="18"/>
          <w:szCs w:val="18"/>
        </w:rPr>
        <w:lastRenderedPageBreak/>
        <w:t>ubezpieczenia społeczne lub zdrowotne wraz z odsetkami lub grzywnami lub zawarł wiążące porozumienie w sprawie spłaty tych należności;</w:t>
      </w:r>
    </w:p>
    <w:p w14:paraId="4BDF0FBA" w14:textId="77777777" w:rsidR="008B0F7F" w:rsidRPr="000B2229" w:rsidRDefault="008B0F7F" w:rsidP="006B0EB6">
      <w:pPr>
        <w:numPr>
          <w:ilvl w:val="0"/>
          <w:numId w:val="5"/>
        </w:numPr>
        <w:ind w:left="284" w:firstLine="0"/>
        <w:rPr>
          <w:rFonts w:ascii="Verdana" w:hAnsi="Verdana" w:cs="Arial"/>
          <w:sz w:val="18"/>
          <w:szCs w:val="18"/>
        </w:rPr>
      </w:pPr>
      <w:r w:rsidRPr="000B2229">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476B2238" w14:textId="77777777" w:rsidR="008B0F7F" w:rsidRPr="000B2229" w:rsidRDefault="008B0F7F" w:rsidP="006B0EB6">
      <w:pPr>
        <w:numPr>
          <w:ilvl w:val="0"/>
          <w:numId w:val="5"/>
        </w:numPr>
        <w:ind w:left="284" w:firstLine="0"/>
        <w:rPr>
          <w:rFonts w:ascii="Verdana" w:hAnsi="Verdana" w:cs="Arial"/>
          <w:sz w:val="18"/>
          <w:szCs w:val="18"/>
        </w:rPr>
      </w:pPr>
      <w:r w:rsidRPr="000B2229">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740C9B67" w14:textId="77777777" w:rsidR="008B0F7F" w:rsidRPr="000B2229" w:rsidRDefault="008B0F7F" w:rsidP="006B0EB6">
      <w:pPr>
        <w:numPr>
          <w:ilvl w:val="0"/>
          <w:numId w:val="5"/>
        </w:numPr>
        <w:ind w:left="284" w:firstLine="0"/>
        <w:rPr>
          <w:rFonts w:ascii="Verdana" w:hAnsi="Verdana" w:cs="Arial"/>
          <w:sz w:val="18"/>
          <w:szCs w:val="18"/>
        </w:rPr>
      </w:pPr>
      <w:r w:rsidRPr="000B2229">
        <w:rPr>
          <w:rFonts w:ascii="Verdana" w:hAnsi="Verdana" w:cs="Arial"/>
          <w:sz w:val="18"/>
          <w:szCs w:val="18"/>
        </w:rPr>
        <w:t xml:space="preserve">wykonawcę, który bezprawnie wpływał lub próbował wpłynąć na czynności zamawiającego </w:t>
      </w:r>
      <w:r>
        <w:rPr>
          <w:rFonts w:ascii="Verdana" w:hAnsi="Verdana" w:cs="Arial"/>
          <w:sz w:val="18"/>
          <w:szCs w:val="18"/>
        </w:rPr>
        <w:br/>
      </w:r>
      <w:r w:rsidRPr="000B2229">
        <w:rPr>
          <w:rFonts w:ascii="Verdana" w:hAnsi="Verdana" w:cs="Arial"/>
          <w:sz w:val="18"/>
          <w:szCs w:val="18"/>
        </w:rPr>
        <w:t>lub pozyskać informacje poufne, mogące dać mu przewagę w postępowaniu o udzielenie zamówienia;</w:t>
      </w:r>
    </w:p>
    <w:p w14:paraId="22B2AF30" w14:textId="77777777" w:rsidR="008B0F7F" w:rsidRPr="000B2229" w:rsidRDefault="008B0F7F" w:rsidP="006B0EB6">
      <w:pPr>
        <w:numPr>
          <w:ilvl w:val="0"/>
          <w:numId w:val="5"/>
        </w:numPr>
        <w:ind w:left="284" w:firstLine="0"/>
        <w:rPr>
          <w:rFonts w:ascii="Verdana" w:hAnsi="Verdana" w:cs="Arial"/>
          <w:sz w:val="18"/>
          <w:szCs w:val="18"/>
        </w:rPr>
      </w:pPr>
      <w:r w:rsidRPr="000B2229">
        <w:rPr>
          <w:rFonts w:ascii="Verdana" w:hAnsi="Verdana" w:cs="Arial"/>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3BF78626" w14:textId="77777777" w:rsidR="008B0F7F" w:rsidRPr="000B2229" w:rsidRDefault="008B0F7F" w:rsidP="006B0EB6">
      <w:pPr>
        <w:numPr>
          <w:ilvl w:val="0"/>
          <w:numId w:val="5"/>
        </w:numPr>
        <w:ind w:left="284" w:firstLine="0"/>
        <w:rPr>
          <w:rFonts w:ascii="Verdana" w:hAnsi="Verdana" w:cs="Arial"/>
          <w:sz w:val="18"/>
          <w:szCs w:val="18"/>
        </w:rPr>
      </w:pPr>
      <w:r w:rsidRPr="000B2229">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21E2451C" w14:textId="77777777" w:rsidR="008B0F7F" w:rsidRPr="000B2229" w:rsidRDefault="008B0F7F" w:rsidP="006B0EB6">
      <w:pPr>
        <w:numPr>
          <w:ilvl w:val="0"/>
          <w:numId w:val="5"/>
        </w:numPr>
        <w:ind w:left="284" w:firstLine="0"/>
        <w:rPr>
          <w:rFonts w:ascii="Verdana" w:hAnsi="Verdana" w:cs="Arial"/>
          <w:sz w:val="18"/>
          <w:szCs w:val="18"/>
        </w:rPr>
      </w:pPr>
      <w:r w:rsidRPr="000B2229">
        <w:rPr>
          <w:rFonts w:ascii="Verdana" w:hAnsi="Verdana" w:cs="Arial"/>
          <w:sz w:val="18"/>
          <w:szCs w:val="18"/>
        </w:rPr>
        <w:t xml:space="preserve">wykonawcę będącego podmiotem zbiorowym, wobec którego sąd orzekł zakaz ubiegania się </w:t>
      </w:r>
      <w:r>
        <w:rPr>
          <w:rFonts w:ascii="Verdana" w:hAnsi="Verdana" w:cs="Arial"/>
          <w:sz w:val="18"/>
          <w:szCs w:val="18"/>
        </w:rPr>
        <w:br/>
      </w:r>
      <w:r w:rsidRPr="000B2229">
        <w:rPr>
          <w:rFonts w:ascii="Verdana" w:hAnsi="Verdana" w:cs="Arial"/>
          <w:sz w:val="18"/>
          <w:szCs w:val="18"/>
        </w:rPr>
        <w:t xml:space="preserve">o zamówienia publiczne na podstawie ustawy z dnia 28 października 2002 r. o odpowiedzialności podmiotów zbiorowych za czyny zabronione pod groźbą kary (Dz. U. z 2015 r. poz. 1212, 1844 </w:t>
      </w:r>
      <w:r>
        <w:rPr>
          <w:rFonts w:ascii="Verdana" w:hAnsi="Verdana" w:cs="Arial"/>
          <w:sz w:val="18"/>
          <w:szCs w:val="18"/>
        </w:rPr>
        <w:br/>
      </w:r>
      <w:r w:rsidRPr="000B2229">
        <w:rPr>
          <w:rFonts w:ascii="Verdana" w:hAnsi="Verdana" w:cs="Arial"/>
          <w:sz w:val="18"/>
          <w:szCs w:val="18"/>
        </w:rPr>
        <w:t>i 1855 oraz z 2016 r. poz. 437 i 544);</w:t>
      </w:r>
    </w:p>
    <w:p w14:paraId="00820CD5" w14:textId="77777777" w:rsidR="008B0F7F" w:rsidRPr="000B2229" w:rsidRDefault="008B0F7F" w:rsidP="006B0EB6">
      <w:pPr>
        <w:numPr>
          <w:ilvl w:val="0"/>
          <w:numId w:val="5"/>
        </w:numPr>
        <w:ind w:left="284" w:firstLine="0"/>
        <w:rPr>
          <w:rFonts w:ascii="Verdana" w:hAnsi="Verdana" w:cs="Arial"/>
          <w:sz w:val="18"/>
          <w:szCs w:val="18"/>
        </w:rPr>
      </w:pPr>
      <w:r w:rsidRPr="000B2229">
        <w:rPr>
          <w:rFonts w:ascii="Verdana" w:hAnsi="Verdana" w:cs="Arial"/>
          <w:sz w:val="18"/>
          <w:szCs w:val="18"/>
        </w:rPr>
        <w:t xml:space="preserve">wykonawcę, wobec którego orzeczono tytułem środka zapobiegawczego zakaz ubiegania się </w:t>
      </w:r>
      <w:r>
        <w:rPr>
          <w:rFonts w:ascii="Verdana" w:hAnsi="Verdana" w:cs="Arial"/>
          <w:sz w:val="18"/>
          <w:szCs w:val="18"/>
        </w:rPr>
        <w:br/>
      </w:r>
      <w:r w:rsidRPr="000B2229">
        <w:rPr>
          <w:rFonts w:ascii="Verdana" w:hAnsi="Verdana" w:cs="Arial"/>
          <w:sz w:val="18"/>
          <w:szCs w:val="18"/>
        </w:rPr>
        <w:t>o zamówienia publiczne;</w:t>
      </w:r>
    </w:p>
    <w:p w14:paraId="1832E9B3" w14:textId="3BE22D87" w:rsidR="008B0F7F" w:rsidRDefault="008B0F7F" w:rsidP="006B0EB6">
      <w:pPr>
        <w:numPr>
          <w:ilvl w:val="0"/>
          <w:numId w:val="5"/>
        </w:numPr>
        <w:ind w:left="284" w:firstLine="0"/>
        <w:rPr>
          <w:rFonts w:ascii="Verdana" w:hAnsi="Verdana" w:cs="Arial"/>
          <w:sz w:val="18"/>
          <w:szCs w:val="18"/>
        </w:rPr>
      </w:pPr>
      <w:r w:rsidRPr="000B2229">
        <w:rPr>
          <w:rFonts w:ascii="Verdana" w:hAnsi="Verdana" w:cs="Arial"/>
          <w:sz w:val="18"/>
          <w:szCs w:val="18"/>
        </w:rPr>
        <w:t xml:space="preserve">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t>
      </w:r>
      <w:r>
        <w:rPr>
          <w:rFonts w:ascii="Verdana" w:hAnsi="Verdana" w:cs="Arial"/>
          <w:sz w:val="18"/>
          <w:szCs w:val="18"/>
        </w:rPr>
        <w:br/>
      </w:r>
      <w:r w:rsidRPr="000B2229">
        <w:rPr>
          <w:rFonts w:ascii="Verdana" w:hAnsi="Verdana" w:cs="Arial"/>
          <w:sz w:val="18"/>
          <w:szCs w:val="18"/>
        </w:rPr>
        <w:t>w postępowaniu o udzielenie zamówienia.</w:t>
      </w:r>
    </w:p>
    <w:p w14:paraId="6EF95B86" w14:textId="77777777" w:rsidR="008B0F7F" w:rsidRDefault="008B0F7F" w:rsidP="002A53BD">
      <w:pPr>
        <w:ind w:left="0"/>
        <w:rPr>
          <w:rFonts w:ascii="Verdana" w:hAnsi="Verdana" w:cs="Arial"/>
          <w:sz w:val="18"/>
          <w:szCs w:val="18"/>
        </w:rPr>
      </w:pPr>
    </w:p>
    <w:p w14:paraId="6E454BE5" w14:textId="3CC408B3" w:rsidR="008B0F7F" w:rsidRPr="002E79CD" w:rsidRDefault="008B0F7F" w:rsidP="002A53BD">
      <w:pPr>
        <w:pStyle w:val="pkt"/>
        <w:numPr>
          <w:ilvl w:val="1"/>
          <w:numId w:val="41"/>
        </w:numPr>
        <w:tabs>
          <w:tab w:val="left" w:pos="567"/>
        </w:tabs>
        <w:autoSpaceDE w:val="0"/>
        <w:autoSpaceDN w:val="0"/>
        <w:spacing w:before="0" w:after="0"/>
        <w:ind w:left="0" w:firstLine="0"/>
        <w:rPr>
          <w:rFonts w:ascii="Verdana" w:hAnsi="Verdana" w:cs="Arial"/>
          <w:b/>
          <w:sz w:val="18"/>
          <w:szCs w:val="18"/>
        </w:rPr>
      </w:pPr>
      <w:r w:rsidRPr="008B0F7F">
        <w:rPr>
          <w:rFonts w:ascii="Verdana" w:hAnsi="Verdana" w:cs="Arial"/>
          <w:b/>
          <w:sz w:val="18"/>
          <w:szCs w:val="18"/>
        </w:rPr>
        <w:t xml:space="preserve">Na podstawie art. 24 ust. </w:t>
      </w:r>
      <w:r>
        <w:rPr>
          <w:rFonts w:ascii="Verdana" w:hAnsi="Verdana" w:cs="Arial"/>
          <w:b/>
          <w:sz w:val="18"/>
          <w:szCs w:val="18"/>
        </w:rPr>
        <w:t>5</w:t>
      </w:r>
      <w:r w:rsidR="002A145E">
        <w:rPr>
          <w:rFonts w:ascii="Verdana" w:hAnsi="Verdana" w:cs="Arial"/>
          <w:b/>
          <w:sz w:val="18"/>
          <w:szCs w:val="18"/>
        </w:rPr>
        <w:t xml:space="preserve"> pkt 1 </w:t>
      </w:r>
      <w:r w:rsidRPr="008B0F7F">
        <w:rPr>
          <w:rFonts w:ascii="Verdana" w:hAnsi="Verdana" w:cs="Arial"/>
          <w:b/>
          <w:sz w:val="18"/>
          <w:szCs w:val="18"/>
        </w:rPr>
        <w:t>ustawy PZP z postępowania o udzielenie zamówienia Zamawiający wykluczy wykonawcę:</w:t>
      </w:r>
    </w:p>
    <w:p w14:paraId="2D1CAE67" w14:textId="32F3085B" w:rsidR="00C87749" w:rsidRDefault="00C87749" w:rsidP="006B0EB6">
      <w:pPr>
        <w:numPr>
          <w:ilvl w:val="0"/>
          <w:numId w:val="7"/>
        </w:numPr>
        <w:ind w:left="284" w:firstLine="0"/>
        <w:rPr>
          <w:rFonts w:ascii="Verdana" w:hAnsi="Verdana" w:cs="Arial"/>
          <w:sz w:val="18"/>
          <w:szCs w:val="18"/>
        </w:rPr>
      </w:pPr>
      <w:r w:rsidRPr="000B2229">
        <w:rPr>
          <w:rFonts w:ascii="Verdana" w:hAnsi="Verdana" w:cs="Arial"/>
          <w:sz w:val="18"/>
          <w:szCs w:val="18"/>
        </w:rPr>
        <w:t xml:space="preserve">w </w:t>
      </w:r>
      <w:r w:rsidR="00C10D81" w:rsidRPr="000B2229">
        <w:rPr>
          <w:rFonts w:ascii="Verdana" w:hAnsi="Verdana" w:cs="Arial"/>
          <w:sz w:val="18"/>
          <w:szCs w:val="18"/>
        </w:rPr>
        <w:t>stosunku</w:t>
      </w:r>
      <w:r w:rsidRPr="000B2229">
        <w:rPr>
          <w:rFonts w:ascii="Verdana" w:hAnsi="Verdana" w:cs="Arial"/>
          <w:sz w:val="18"/>
          <w:szCs w:val="18"/>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75BC71B4" w14:textId="77777777" w:rsidR="00C87749" w:rsidRDefault="00C87749" w:rsidP="002A53BD">
      <w:pPr>
        <w:pStyle w:val="pkt"/>
        <w:autoSpaceDE w:val="0"/>
        <w:autoSpaceDN w:val="0"/>
        <w:spacing w:before="0" w:after="0"/>
        <w:ind w:left="0"/>
        <w:rPr>
          <w:rFonts w:ascii="Verdana" w:hAnsi="Verdana" w:cs="Arial"/>
          <w:b/>
          <w:color w:val="0000FF"/>
          <w:sz w:val="18"/>
          <w:szCs w:val="18"/>
        </w:rPr>
      </w:pPr>
    </w:p>
    <w:p w14:paraId="449143E2" w14:textId="6DD89ECD" w:rsidR="00D04C93" w:rsidRPr="00D04C93" w:rsidRDefault="006E6452" w:rsidP="002A53BD">
      <w:pPr>
        <w:pStyle w:val="pkt"/>
        <w:numPr>
          <w:ilvl w:val="0"/>
          <w:numId w:val="36"/>
        </w:numPr>
        <w:tabs>
          <w:tab w:val="clear" w:pos="1068"/>
          <w:tab w:val="num" w:pos="426"/>
        </w:tabs>
        <w:autoSpaceDE w:val="0"/>
        <w:autoSpaceDN w:val="0"/>
        <w:spacing w:before="0" w:after="0"/>
        <w:ind w:left="0" w:firstLine="0"/>
        <w:rPr>
          <w:rFonts w:ascii="Verdana" w:hAnsi="Verdana" w:cs="Arial"/>
          <w:b/>
          <w:color w:val="0000FF"/>
          <w:sz w:val="18"/>
          <w:szCs w:val="18"/>
        </w:rPr>
      </w:pPr>
      <w:r w:rsidRPr="00343F4A">
        <w:rPr>
          <w:rFonts w:ascii="Verdana" w:hAnsi="Verdana" w:cs="Arial"/>
          <w:b/>
          <w:color w:val="0000FF"/>
          <w:sz w:val="18"/>
          <w:szCs w:val="18"/>
        </w:rPr>
        <w:lastRenderedPageBreak/>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2A53B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656C4C9" w14:textId="51D6FDA4" w:rsidR="003454E7" w:rsidRDefault="003454E7" w:rsidP="002A53BD">
      <w:pPr>
        <w:pStyle w:val="pkt"/>
        <w:numPr>
          <w:ilvl w:val="1"/>
          <w:numId w:val="4"/>
        </w:numPr>
        <w:autoSpaceDE w:val="0"/>
        <w:autoSpaceDN w:val="0"/>
        <w:adjustRightInd w:val="0"/>
        <w:ind w:left="0" w:firstLine="0"/>
        <w:rPr>
          <w:rFonts w:ascii="Verdana" w:hAnsi="Verdana" w:cs="Arial"/>
          <w:sz w:val="18"/>
          <w:szCs w:val="18"/>
        </w:rPr>
      </w:pPr>
      <w:r w:rsidRPr="00F26FA7">
        <w:rPr>
          <w:rFonts w:ascii="Verdana" w:hAnsi="Verdana" w:cs="Arial"/>
          <w:b/>
          <w:sz w:val="18"/>
          <w:szCs w:val="18"/>
        </w:rPr>
        <w:t xml:space="preserve">Zamawiający przed udzieleniem zamówienia, wezwie </w:t>
      </w:r>
      <w:r w:rsidR="00F26FA7" w:rsidRPr="00F26FA7">
        <w:rPr>
          <w:rFonts w:ascii="Verdana" w:hAnsi="Verdana" w:cs="Arial"/>
          <w:b/>
          <w:sz w:val="18"/>
          <w:szCs w:val="18"/>
        </w:rPr>
        <w:t>W</w:t>
      </w:r>
      <w:r w:rsidRPr="00F26FA7">
        <w:rPr>
          <w:rFonts w:ascii="Verdana" w:hAnsi="Verdana" w:cs="Arial"/>
          <w:b/>
          <w:sz w:val="18"/>
          <w:szCs w:val="18"/>
        </w:rPr>
        <w:t>ykonawcę, którego oferta została najwyżej oceniona,</w:t>
      </w:r>
      <w:r w:rsidRPr="0052180D">
        <w:rPr>
          <w:rFonts w:ascii="Verdana" w:hAnsi="Verdana" w:cs="Arial"/>
          <w:sz w:val="18"/>
          <w:szCs w:val="18"/>
        </w:rPr>
        <w:t xml:space="preserve"> </w:t>
      </w:r>
      <w:r w:rsidRPr="00434F27">
        <w:rPr>
          <w:rFonts w:ascii="Verdana" w:hAnsi="Verdana" w:cs="Arial"/>
          <w:b/>
          <w:sz w:val="18"/>
          <w:szCs w:val="18"/>
        </w:rPr>
        <w:t>do złożenia w wyznaczonym</w:t>
      </w:r>
      <w:r w:rsidRPr="0052180D">
        <w:rPr>
          <w:rFonts w:ascii="Verdana" w:hAnsi="Verdana" w:cs="Arial"/>
          <w:sz w:val="18"/>
          <w:szCs w:val="18"/>
        </w:rPr>
        <w:t xml:space="preserve">, </w:t>
      </w:r>
      <w:r w:rsidRPr="00584002">
        <w:rPr>
          <w:rFonts w:ascii="Verdana" w:hAnsi="Verdana" w:cs="Arial"/>
          <w:b/>
          <w:sz w:val="18"/>
          <w:szCs w:val="18"/>
        </w:rPr>
        <w:t>nie krótszym niż</w:t>
      </w:r>
      <w:r w:rsidRPr="0052180D">
        <w:rPr>
          <w:rFonts w:ascii="Verdana" w:hAnsi="Verdana" w:cs="Arial"/>
          <w:sz w:val="18"/>
          <w:szCs w:val="18"/>
        </w:rPr>
        <w:t xml:space="preserve">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xml:space="preserve"> terminie</w:t>
      </w:r>
      <w:r w:rsidR="00584002">
        <w:rPr>
          <w:rFonts w:ascii="Verdana" w:hAnsi="Verdana" w:cs="Arial"/>
          <w:sz w:val="18"/>
          <w:szCs w:val="18"/>
        </w:rPr>
        <w:t>,</w:t>
      </w:r>
      <w:r w:rsidRPr="0052180D">
        <w:rPr>
          <w:rFonts w:ascii="Verdana" w:hAnsi="Verdana" w:cs="Arial"/>
          <w:sz w:val="18"/>
          <w:szCs w:val="18"/>
        </w:rPr>
        <w:t xml:space="preserve"> </w:t>
      </w:r>
      <w:r w:rsidRPr="00584002">
        <w:rPr>
          <w:rFonts w:ascii="Verdana" w:hAnsi="Verdana" w:cs="Arial"/>
          <w:sz w:val="18"/>
          <w:szCs w:val="18"/>
          <w:u w:val="single"/>
        </w:rPr>
        <w:t xml:space="preserve">aktualnych na dzień złożenia </w:t>
      </w:r>
      <w:r w:rsidR="00434F27">
        <w:rPr>
          <w:rFonts w:ascii="Verdana" w:hAnsi="Verdana" w:cs="Arial"/>
          <w:sz w:val="18"/>
          <w:szCs w:val="18"/>
          <w:u w:val="single"/>
        </w:rPr>
        <w:t>poniższych</w:t>
      </w:r>
      <w:r w:rsidRPr="0052180D">
        <w:rPr>
          <w:rFonts w:ascii="Verdana" w:hAnsi="Verdana" w:cs="Arial"/>
          <w:sz w:val="18"/>
          <w:szCs w:val="18"/>
        </w:rPr>
        <w:t xml:space="preserve"> oświadczeń lub dokumentów</w:t>
      </w:r>
      <w:r w:rsidR="008F43B3">
        <w:rPr>
          <w:rFonts w:ascii="Verdana" w:hAnsi="Verdana" w:cs="Arial"/>
          <w:sz w:val="18"/>
          <w:szCs w:val="18"/>
        </w:rPr>
        <w:t xml:space="preserve"> </w:t>
      </w:r>
      <w:r w:rsidR="008F43B3" w:rsidRPr="008F43B3">
        <w:rPr>
          <w:rFonts w:ascii="Verdana" w:hAnsi="Verdana" w:cs="Arial"/>
          <w:sz w:val="18"/>
          <w:szCs w:val="18"/>
        </w:rPr>
        <w:t>potwierdzających spełnianie warunków udziału w postępowaniu oraz brak podstaw wykluczenia</w:t>
      </w:r>
      <w:r w:rsidRPr="0052180D">
        <w:rPr>
          <w:rFonts w:ascii="Verdana" w:hAnsi="Verdana" w:cs="Arial"/>
          <w:sz w:val="18"/>
          <w:szCs w:val="18"/>
        </w:rPr>
        <w:t>:</w:t>
      </w:r>
    </w:p>
    <w:p w14:paraId="152645DD" w14:textId="78BE4B9D" w:rsidR="00E168DC" w:rsidRDefault="003454E7" w:rsidP="002A53BD">
      <w:pPr>
        <w:pStyle w:val="pkt"/>
        <w:numPr>
          <w:ilvl w:val="1"/>
          <w:numId w:val="4"/>
        </w:numPr>
        <w:autoSpaceDE w:val="0"/>
        <w:autoSpaceDN w:val="0"/>
        <w:adjustRightInd w:val="0"/>
        <w:ind w:left="0" w:firstLine="0"/>
        <w:rPr>
          <w:rFonts w:ascii="Verdana" w:hAnsi="Verdana" w:cs="Arial"/>
          <w:sz w:val="18"/>
          <w:szCs w:val="18"/>
          <w:u w:val="single"/>
        </w:rPr>
      </w:pPr>
      <w:bookmarkStart w:id="3" w:name="_Hlk263448"/>
      <w:r w:rsidRPr="00BF7B2B">
        <w:rPr>
          <w:rFonts w:ascii="Verdana" w:hAnsi="Verdana" w:cs="Arial"/>
          <w:sz w:val="18"/>
          <w:szCs w:val="18"/>
          <w:u w:val="single"/>
        </w:rPr>
        <w:t>W celu potwierdzenia spełniania warunków dotyczących zdolności technicznej lub zawodowej określonych w ust. 5.</w:t>
      </w:r>
      <w:r w:rsidR="00434F27">
        <w:rPr>
          <w:rFonts w:ascii="Verdana" w:hAnsi="Verdana" w:cs="Arial"/>
          <w:sz w:val="18"/>
          <w:szCs w:val="18"/>
          <w:u w:val="single"/>
        </w:rPr>
        <w:t>3</w:t>
      </w:r>
      <w:r w:rsidRPr="00BF7B2B">
        <w:rPr>
          <w:rFonts w:ascii="Verdana" w:hAnsi="Verdana" w:cs="Arial"/>
          <w:sz w:val="18"/>
          <w:szCs w:val="18"/>
          <w:u w:val="single"/>
        </w:rPr>
        <w:t xml:space="preserve"> pkt </w:t>
      </w:r>
      <w:r w:rsidR="00434F27">
        <w:rPr>
          <w:rFonts w:ascii="Verdana" w:hAnsi="Verdana" w:cs="Arial"/>
          <w:sz w:val="18"/>
          <w:szCs w:val="18"/>
          <w:u w:val="single"/>
        </w:rPr>
        <w:t>3</w:t>
      </w:r>
      <w:r w:rsidRPr="00BF7B2B">
        <w:rPr>
          <w:rFonts w:ascii="Verdana" w:hAnsi="Verdana" w:cs="Arial"/>
          <w:sz w:val="18"/>
          <w:szCs w:val="18"/>
          <w:u w:val="single"/>
        </w:rPr>
        <w:t xml:space="preserve">) </w:t>
      </w:r>
      <w:r w:rsidR="00ED2071" w:rsidRPr="00BF7B2B">
        <w:rPr>
          <w:rFonts w:ascii="Verdana" w:hAnsi="Verdana" w:cs="Arial"/>
          <w:sz w:val="18"/>
          <w:szCs w:val="18"/>
          <w:u w:val="single"/>
        </w:rPr>
        <w:t>SIWZ zamawiający żąda od W</w:t>
      </w:r>
      <w:r w:rsidRPr="00BF7B2B">
        <w:rPr>
          <w:rFonts w:ascii="Verdana" w:hAnsi="Verdana" w:cs="Arial"/>
          <w:sz w:val="18"/>
          <w:szCs w:val="18"/>
          <w:u w:val="single"/>
        </w:rPr>
        <w:t>ykonawcy:</w:t>
      </w:r>
    </w:p>
    <w:p w14:paraId="12A0C549" w14:textId="642E4F35" w:rsidR="00A83E4D" w:rsidRPr="0025096A" w:rsidRDefault="00A83E4D" w:rsidP="002A53BD">
      <w:pPr>
        <w:ind w:left="0"/>
        <w:rPr>
          <w:rFonts w:ascii="Verdana" w:hAnsi="Verdana" w:cs="Arial"/>
          <w:b/>
          <w:sz w:val="18"/>
          <w:szCs w:val="18"/>
        </w:rPr>
      </w:pPr>
      <w:r w:rsidRPr="0025096A">
        <w:rPr>
          <w:rFonts w:ascii="Verdana" w:hAnsi="Verdana" w:cs="Arial"/>
          <w:b/>
          <w:sz w:val="18"/>
          <w:szCs w:val="18"/>
        </w:rPr>
        <w:t>wykazu dostaw wykonanych</w:t>
      </w:r>
      <w:r w:rsidRPr="00A83E4D">
        <w:rPr>
          <w:rFonts w:ascii="Verdana" w:hAnsi="Verdana" w:cs="Arial"/>
          <w:sz w:val="18"/>
          <w:szCs w:val="18"/>
        </w:rPr>
        <w:t xml:space="preserve">,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Wzór stanowi </w:t>
      </w:r>
      <w:r w:rsidRPr="0025096A">
        <w:rPr>
          <w:rFonts w:ascii="Verdana" w:hAnsi="Verdana" w:cs="Arial"/>
          <w:b/>
          <w:sz w:val="18"/>
          <w:szCs w:val="18"/>
        </w:rPr>
        <w:t xml:space="preserve">załącznik nr </w:t>
      </w:r>
      <w:r w:rsidR="00EB4142">
        <w:rPr>
          <w:rFonts w:ascii="Verdana" w:hAnsi="Verdana" w:cs="Arial"/>
          <w:b/>
          <w:sz w:val="18"/>
          <w:szCs w:val="18"/>
        </w:rPr>
        <w:t>6</w:t>
      </w:r>
      <w:r w:rsidRPr="0025096A">
        <w:rPr>
          <w:rFonts w:ascii="Verdana" w:hAnsi="Verdana" w:cs="Arial"/>
          <w:b/>
          <w:sz w:val="18"/>
          <w:szCs w:val="18"/>
        </w:rPr>
        <w:t xml:space="preserve"> do SIWZ.</w:t>
      </w:r>
    </w:p>
    <w:p w14:paraId="259A77AF" w14:textId="7DBF1671" w:rsidR="00BF7B2B" w:rsidRPr="002A48B0" w:rsidRDefault="00BF7B2B" w:rsidP="002A53BD">
      <w:pPr>
        <w:ind w:left="0"/>
        <w:rPr>
          <w:rFonts w:ascii="Verdana" w:hAnsi="Verdana" w:cs="Arial"/>
          <w:sz w:val="18"/>
          <w:szCs w:val="18"/>
        </w:rPr>
      </w:pPr>
      <w:r w:rsidRPr="002A48B0">
        <w:rPr>
          <w:rFonts w:ascii="Verdana" w:hAnsi="Verdana" w:cs="Arial"/>
          <w:i/>
          <w:sz w:val="18"/>
          <w:szCs w:val="18"/>
        </w:rPr>
        <w:t xml:space="preserve">W przypadku, gdy wartość </w:t>
      </w:r>
      <w:r w:rsidR="008A4C13">
        <w:rPr>
          <w:rFonts w:ascii="Verdana" w:hAnsi="Verdana" w:cs="Arial"/>
          <w:i/>
          <w:sz w:val="18"/>
          <w:szCs w:val="18"/>
        </w:rPr>
        <w:t xml:space="preserve">dostaw </w:t>
      </w:r>
      <w:r w:rsidRPr="002A48B0">
        <w:rPr>
          <w:rFonts w:ascii="Verdana" w:hAnsi="Verdana" w:cs="Arial"/>
          <w:i/>
          <w:sz w:val="18"/>
          <w:szCs w:val="18"/>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7298F1FB" w14:textId="58D02A03" w:rsidR="00F26FA7" w:rsidRPr="00F26FA7" w:rsidRDefault="00F26FA7" w:rsidP="002A53BD">
      <w:pPr>
        <w:tabs>
          <w:tab w:val="left" w:pos="1134"/>
        </w:tabs>
        <w:autoSpaceDE w:val="0"/>
        <w:autoSpaceDN w:val="0"/>
        <w:ind w:left="0"/>
        <w:rPr>
          <w:rFonts w:ascii="Verdana" w:hAnsi="Verdana" w:cs="Arial"/>
          <w:sz w:val="18"/>
          <w:szCs w:val="18"/>
          <w:highlight w:val="yellow"/>
        </w:rPr>
      </w:pPr>
    </w:p>
    <w:p w14:paraId="5DADCA11" w14:textId="03E11263" w:rsidR="003454E7" w:rsidRPr="00BF7B2B" w:rsidRDefault="003454E7" w:rsidP="002A53BD">
      <w:pPr>
        <w:pStyle w:val="pkt"/>
        <w:numPr>
          <w:ilvl w:val="1"/>
          <w:numId w:val="4"/>
        </w:numPr>
        <w:autoSpaceDE w:val="0"/>
        <w:autoSpaceDN w:val="0"/>
        <w:adjustRightInd w:val="0"/>
        <w:ind w:left="0" w:firstLine="0"/>
        <w:rPr>
          <w:rFonts w:ascii="Verdana" w:hAnsi="Verdana" w:cs="Arial"/>
          <w:sz w:val="18"/>
          <w:szCs w:val="18"/>
          <w:u w:val="single"/>
        </w:rPr>
      </w:pPr>
      <w:r w:rsidRPr="00BF7B2B">
        <w:rPr>
          <w:rFonts w:ascii="Verdana" w:hAnsi="Verdana" w:cs="Arial"/>
          <w:sz w:val="18"/>
          <w:szCs w:val="18"/>
          <w:u w:val="single"/>
        </w:rPr>
        <w:t>W celu potwierdzenia braku podstaw wykluczenia</w:t>
      </w:r>
      <w:r w:rsidR="00F26FA7" w:rsidRPr="00BF7B2B">
        <w:rPr>
          <w:rFonts w:ascii="Verdana" w:hAnsi="Verdana" w:cs="Arial"/>
          <w:sz w:val="18"/>
          <w:szCs w:val="18"/>
          <w:u w:val="single"/>
        </w:rPr>
        <w:t xml:space="preserve"> W</w:t>
      </w:r>
      <w:r w:rsidRPr="00BF7B2B">
        <w:rPr>
          <w:rFonts w:ascii="Verdana" w:hAnsi="Verdana" w:cs="Arial"/>
          <w:sz w:val="18"/>
          <w:szCs w:val="18"/>
          <w:u w:val="single"/>
        </w:rPr>
        <w:t>yko</w:t>
      </w:r>
      <w:r w:rsidR="00F26FA7" w:rsidRPr="00BF7B2B">
        <w:rPr>
          <w:rFonts w:ascii="Verdana" w:hAnsi="Verdana" w:cs="Arial"/>
          <w:sz w:val="18"/>
          <w:szCs w:val="18"/>
          <w:u w:val="single"/>
        </w:rPr>
        <w:t>nawcy z udziału w postępowaniu Z</w:t>
      </w:r>
      <w:r w:rsidRPr="00BF7B2B">
        <w:rPr>
          <w:rFonts w:ascii="Verdana" w:hAnsi="Verdana" w:cs="Arial"/>
          <w:sz w:val="18"/>
          <w:szCs w:val="18"/>
          <w:u w:val="single"/>
        </w:rPr>
        <w:t>amawiający żąda następujących dokumentów:</w:t>
      </w:r>
    </w:p>
    <w:p w14:paraId="50A7577C" w14:textId="4DA80F22" w:rsidR="00213DCD" w:rsidRPr="00213DCD" w:rsidRDefault="00635423" w:rsidP="00BB3626">
      <w:pPr>
        <w:numPr>
          <w:ilvl w:val="0"/>
          <w:numId w:val="35"/>
        </w:numPr>
        <w:tabs>
          <w:tab w:val="left" w:pos="709"/>
        </w:tabs>
        <w:autoSpaceDE w:val="0"/>
        <w:autoSpaceDN w:val="0"/>
        <w:ind w:left="426" w:firstLine="0"/>
        <w:rPr>
          <w:rFonts w:ascii="Verdana" w:hAnsi="Verdana" w:cs="Arial"/>
          <w:sz w:val="18"/>
          <w:szCs w:val="18"/>
        </w:rPr>
      </w:pPr>
      <w:r>
        <w:rPr>
          <w:rFonts w:ascii="Verdana" w:hAnsi="Verdana" w:cs="Arial"/>
          <w:b/>
          <w:sz w:val="18"/>
          <w:szCs w:val="18"/>
        </w:rPr>
        <w:t>I</w:t>
      </w:r>
      <w:r w:rsidR="00213DCD" w:rsidRPr="00213DCD">
        <w:rPr>
          <w:rFonts w:ascii="Verdana" w:hAnsi="Verdana" w:cs="Arial"/>
          <w:b/>
          <w:sz w:val="18"/>
          <w:szCs w:val="18"/>
        </w:rPr>
        <w:t>nformacji z Krajowego Rejestru Karnego</w:t>
      </w:r>
      <w:r w:rsidR="00213DCD" w:rsidRPr="00213DCD">
        <w:rPr>
          <w:rFonts w:ascii="Verdana" w:hAnsi="Verdana" w:cs="Arial"/>
          <w:sz w:val="18"/>
          <w:szCs w:val="18"/>
        </w:rPr>
        <w:t xml:space="preserve"> w zakresie określonym w art. 24 ust. 1 pkt 13, 14 i 21 </w:t>
      </w:r>
      <w:proofErr w:type="spellStart"/>
      <w:r w:rsidR="00213DCD" w:rsidRPr="00213DCD">
        <w:rPr>
          <w:rFonts w:ascii="Verdana" w:hAnsi="Verdana" w:cs="Arial"/>
          <w:sz w:val="18"/>
          <w:szCs w:val="18"/>
        </w:rPr>
        <w:t>Pzp</w:t>
      </w:r>
      <w:proofErr w:type="spellEnd"/>
      <w:r w:rsidR="00213DCD" w:rsidRPr="00213DCD">
        <w:rPr>
          <w:rFonts w:ascii="Verdana" w:hAnsi="Verdana" w:cs="Arial"/>
          <w:sz w:val="18"/>
          <w:szCs w:val="18"/>
        </w:rPr>
        <w:t xml:space="preserve"> wystawionej nie wcześniej niż 6 miesięcy przed upływem terminu składania ofert;</w:t>
      </w:r>
    </w:p>
    <w:p w14:paraId="6F2DCDC8" w14:textId="583E1274" w:rsidR="003454E7" w:rsidRPr="009967C2" w:rsidRDefault="00635423" w:rsidP="00BB3626">
      <w:pPr>
        <w:numPr>
          <w:ilvl w:val="0"/>
          <w:numId w:val="35"/>
        </w:numPr>
        <w:tabs>
          <w:tab w:val="left" w:pos="709"/>
        </w:tabs>
        <w:autoSpaceDE w:val="0"/>
        <w:autoSpaceDN w:val="0"/>
        <w:ind w:left="426" w:firstLine="0"/>
        <w:rPr>
          <w:rFonts w:ascii="Verdana" w:hAnsi="Verdana" w:cs="Arial"/>
          <w:sz w:val="18"/>
          <w:szCs w:val="18"/>
        </w:rPr>
      </w:pPr>
      <w:r>
        <w:rPr>
          <w:rFonts w:ascii="Verdana" w:hAnsi="Verdana" w:cs="Arial"/>
          <w:b/>
          <w:sz w:val="18"/>
          <w:szCs w:val="18"/>
        </w:rPr>
        <w:t>O</w:t>
      </w:r>
      <w:r w:rsidR="003454E7" w:rsidRPr="0052180D">
        <w:rPr>
          <w:rFonts w:ascii="Verdana" w:hAnsi="Verdana" w:cs="Arial"/>
          <w:b/>
          <w:sz w:val="18"/>
          <w:szCs w:val="18"/>
        </w:rPr>
        <w:t>dpisu z właściwego rejestru lub z centralnej ewidencji i informacji o działalności gospodarczej</w:t>
      </w:r>
      <w:r w:rsidR="003454E7" w:rsidRPr="009967C2">
        <w:rPr>
          <w:rFonts w:ascii="Verdana" w:hAnsi="Verdana" w:cs="Arial"/>
          <w:sz w:val="18"/>
          <w:szCs w:val="18"/>
        </w:rPr>
        <w:t>, jeżeli odrębne przepisy wymagają wpisu do rejestru lub ewidencji, w celu potwierdzenia braku podstaw wykluczenia na podstawie art. 24 ust. 5 pkt 1 ustawy PZP;</w:t>
      </w:r>
    </w:p>
    <w:p w14:paraId="325FD61C" w14:textId="2459833E" w:rsidR="00213DCD" w:rsidRPr="002A48B0" w:rsidRDefault="00635423" w:rsidP="00BB3626">
      <w:pPr>
        <w:numPr>
          <w:ilvl w:val="0"/>
          <w:numId w:val="35"/>
        </w:numPr>
        <w:ind w:left="426" w:firstLine="0"/>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ED2071">
        <w:rPr>
          <w:rFonts w:ascii="Verdana" w:hAnsi="Verdana" w:cs="Arial"/>
          <w:sz w:val="18"/>
          <w:szCs w:val="18"/>
          <w:u w:val="single"/>
        </w:rPr>
        <w:t>o braku wydania wobec niego prawomocnego wyroku sądu</w:t>
      </w:r>
      <w:r w:rsidR="00213DCD" w:rsidRPr="00C16BD8">
        <w:rPr>
          <w:rFonts w:ascii="Verdana" w:hAnsi="Verdana" w:cs="Arial"/>
          <w:sz w:val="18"/>
          <w:szCs w:val="18"/>
        </w:rPr>
        <w:t xml:space="preserve"> lub ostatecznej decyzji administracyjnej o</w:t>
      </w:r>
      <w:r w:rsidR="00213DCD" w:rsidRPr="005A6B74">
        <w:rPr>
          <w:rFonts w:ascii="Verdana" w:hAnsi="Verdana" w:cs="Arial"/>
          <w:sz w:val="18"/>
          <w:szCs w:val="18"/>
        </w:rPr>
        <w:t xml:space="preserve">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337AD8" w:rsidRPr="00337AD8">
        <w:rPr>
          <w:rFonts w:ascii="Verdana" w:hAnsi="Verdana" w:cs="Arial"/>
          <w:sz w:val="18"/>
          <w:szCs w:val="18"/>
        </w:rPr>
        <w:t xml:space="preserve"> zgodnie </w:t>
      </w:r>
      <w:r w:rsidR="00337AD8" w:rsidRPr="002A48B0">
        <w:rPr>
          <w:rFonts w:ascii="Verdana" w:hAnsi="Verdana" w:cs="Arial"/>
          <w:sz w:val="18"/>
          <w:szCs w:val="18"/>
        </w:rPr>
        <w:t xml:space="preserve">z </w:t>
      </w:r>
      <w:r w:rsidR="002A48B0">
        <w:rPr>
          <w:rFonts w:ascii="Verdana" w:hAnsi="Verdana" w:cs="Arial"/>
          <w:b/>
          <w:sz w:val="18"/>
          <w:szCs w:val="18"/>
        </w:rPr>
        <w:t>Z</w:t>
      </w:r>
      <w:r w:rsidR="00337AD8" w:rsidRPr="002A48B0">
        <w:rPr>
          <w:rFonts w:ascii="Verdana" w:hAnsi="Verdana" w:cs="Arial"/>
          <w:b/>
          <w:sz w:val="18"/>
          <w:szCs w:val="18"/>
        </w:rPr>
        <w:t xml:space="preserve">ałącznikiem </w:t>
      </w:r>
      <w:r w:rsidR="00337AD8" w:rsidRPr="00EB4142">
        <w:rPr>
          <w:rFonts w:ascii="Verdana" w:hAnsi="Verdana" w:cs="Arial"/>
          <w:b/>
          <w:sz w:val="18"/>
          <w:szCs w:val="18"/>
        </w:rPr>
        <w:t>nr 7</w:t>
      </w:r>
      <w:r w:rsidR="00337AD8" w:rsidRPr="00C92317">
        <w:rPr>
          <w:rFonts w:ascii="Verdana" w:hAnsi="Verdana" w:cs="Arial"/>
          <w:b/>
          <w:color w:val="FF0000"/>
          <w:sz w:val="18"/>
          <w:szCs w:val="18"/>
        </w:rPr>
        <w:t xml:space="preserve"> </w:t>
      </w:r>
      <w:r w:rsidR="00337AD8" w:rsidRPr="002A48B0">
        <w:rPr>
          <w:rFonts w:ascii="Verdana" w:hAnsi="Verdana" w:cs="Arial"/>
          <w:b/>
          <w:sz w:val="18"/>
          <w:szCs w:val="18"/>
        </w:rPr>
        <w:t>do SIWZ</w:t>
      </w:r>
      <w:r w:rsidR="00337AD8" w:rsidRPr="002A48B0">
        <w:rPr>
          <w:rFonts w:ascii="Verdana" w:hAnsi="Verdana" w:cs="Arial"/>
          <w:sz w:val="18"/>
          <w:szCs w:val="18"/>
        </w:rPr>
        <w:t>;</w:t>
      </w:r>
    </w:p>
    <w:p w14:paraId="21A5C4D8" w14:textId="587FC6E6" w:rsidR="00213DCD" w:rsidRPr="00566E5A" w:rsidRDefault="00635423" w:rsidP="00BB3626">
      <w:pPr>
        <w:numPr>
          <w:ilvl w:val="0"/>
          <w:numId w:val="35"/>
        </w:numPr>
        <w:ind w:left="426" w:firstLine="0"/>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ED2071">
        <w:rPr>
          <w:rFonts w:ascii="Verdana" w:hAnsi="Verdana" w:cs="Arial"/>
          <w:sz w:val="18"/>
          <w:szCs w:val="18"/>
          <w:u w:val="single"/>
        </w:rPr>
        <w:t>o braku orzeczenia wobec niego tytułem środka zapobiegawczego zakazu ubiegania się o zamówienia publiczne</w:t>
      </w:r>
      <w:r w:rsidR="00213DCD" w:rsidRPr="005A6B74">
        <w:rPr>
          <w:rFonts w:ascii="Verdana" w:hAnsi="Verdana" w:cs="Arial"/>
          <w:sz w:val="18"/>
          <w:szCs w:val="18"/>
        </w:rPr>
        <w:t>;</w:t>
      </w:r>
      <w:r w:rsidR="00337AD8" w:rsidRPr="00337AD8">
        <w:rPr>
          <w:rFonts w:ascii="Verdana" w:hAnsi="Verdana" w:cs="Arial"/>
          <w:sz w:val="18"/>
          <w:szCs w:val="18"/>
        </w:rPr>
        <w:t xml:space="preserve"> zgodnie z </w:t>
      </w:r>
      <w:r w:rsidR="00337AD8" w:rsidRPr="00337AD8">
        <w:rPr>
          <w:rFonts w:ascii="Verdana" w:hAnsi="Verdana" w:cs="Arial"/>
          <w:b/>
          <w:sz w:val="18"/>
          <w:szCs w:val="18"/>
        </w:rPr>
        <w:t xml:space="preserve">załącznikiem </w:t>
      </w:r>
      <w:r w:rsidR="00337AD8" w:rsidRPr="00EB4142">
        <w:rPr>
          <w:rFonts w:ascii="Verdana" w:hAnsi="Verdana" w:cs="Arial"/>
          <w:b/>
          <w:sz w:val="18"/>
          <w:szCs w:val="18"/>
        </w:rPr>
        <w:t xml:space="preserve">nr 7 </w:t>
      </w:r>
      <w:r w:rsidR="00337AD8" w:rsidRPr="00337AD8">
        <w:rPr>
          <w:rFonts w:ascii="Verdana" w:hAnsi="Verdana" w:cs="Arial"/>
          <w:b/>
          <w:sz w:val="18"/>
          <w:szCs w:val="18"/>
        </w:rPr>
        <w:t>do SIWZ</w:t>
      </w:r>
      <w:r w:rsidR="00337AD8" w:rsidRPr="00337AD8">
        <w:rPr>
          <w:rFonts w:ascii="Verdana" w:hAnsi="Verdana" w:cs="Arial"/>
          <w:sz w:val="18"/>
          <w:szCs w:val="18"/>
        </w:rPr>
        <w:t>;</w:t>
      </w:r>
    </w:p>
    <w:p w14:paraId="25427FBC" w14:textId="01D470D0" w:rsidR="00EA0360" w:rsidRPr="002A48B0" w:rsidRDefault="009E1DD1" w:rsidP="00BB3626">
      <w:pPr>
        <w:numPr>
          <w:ilvl w:val="0"/>
          <w:numId w:val="35"/>
        </w:numPr>
        <w:ind w:left="426" w:firstLine="0"/>
        <w:rPr>
          <w:rFonts w:ascii="Verdana" w:hAnsi="Verdana" w:cs="Arial"/>
          <w:b/>
          <w:sz w:val="18"/>
          <w:szCs w:val="18"/>
        </w:rPr>
      </w:pPr>
      <w:r>
        <w:rPr>
          <w:rFonts w:ascii="Verdana" w:hAnsi="Verdana" w:cs="Arial"/>
          <w:b/>
          <w:sz w:val="18"/>
          <w:szCs w:val="18"/>
        </w:rPr>
        <w:lastRenderedPageBreak/>
        <w:t>O</w:t>
      </w:r>
      <w:r w:rsidR="00EA0360" w:rsidRPr="00C16BD8">
        <w:rPr>
          <w:rFonts w:ascii="Verdana" w:hAnsi="Verdana" w:cs="Arial"/>
          <w:b/>
          <w:sz w:val="18"/>
          <w:szCs w:val="18"/>
        </w:rPr>
        <w:t>świadczenia</w:t>
      </w:r>
      <w:r w:rsidR="00EA0360" w:rsidRPr="000B2229">
        <w:rPr>
          <w:rFonts w:ascii="Verdana" w:hAnsi="Verdana" w:cs="Arial"/>
          <w:sz w:val="18"/>
          <w:szCs w:val="18"/>
        </w:rPr>
        <w:t xml:space="preserve"> </w:t>
      </w:r>
      <w:r w:rsidR="00EA0360" w:rsidRPr="00C16BD8">
        <w:rPr>
          <w:rFonts w:ascii="Verdana" w:hAnsi="Verdana" w:cs="Arial"/>
          <w:b/>
          <w:sz w:val="18"/>
          <w:szCs w:val="18"/>
        </w:rPr>
        <w:t>wykonawcy</w:t>
      </w:r>
      <w:r w:rsidR="00EA0360" w:rsidRPr="000B2229">
        <w:rPr>
          <w:rFonts w:ascii="Verdana" w:hAnsi="Verdana" w:cs="Arial"/>
          <w:sz w:val="18"/>
          <w:szCs w:val="18"/>
        </w:rPr>
        <w:t xml:space="preserve"> </w:t>
      </w:r>
      <w:r w:rsidR="00EA0360" w:rsidRPr="00C16BD8">
        <w:rPr>
          <w:rFonts w:ascii="Verdana" w:hAnsi="Verdana" w:cs="Arial"/>
          <w:sz w:val="18"/>
          <w:szCs w:val="18"/>
        </w:rPr>
        <w:t>o przynależności albo braku przynależności do tej samej grupy kapitałowej</w:t>
      </w:r>
      <w:r w:rsidR="00EA0360" w:rsidRPr="000B2229">
        <w:rPr>
          <w:rFonts w:ascii="Verdana" w:hAnsi="Verdana" w:cs="Arial"/>
          <w:sz w:val="18"/>
          <w:szCs w:val="18"/>
        </w:rPr>
        <w:t>; w przypadku przynależności do tej samej grupy kapitałowej wykonawca może złożyć wraz z oświadczeniem dokumenty bądź informacje potwierdzające, że powiązania z innym wykonawcą nie prowadzą do zakłóc</w:t>
      </w:r>
      <w:r>
        <w:rPr>
          <w:rFonts w:ascii="Verdana" w:hAnsi="Verdana" w:cs="Arial"/>
          <w:sz w:val="18"/>
          <w:szCs w:val="18"/>
        </w:rPr>
        <w:t xml:space="preserve">enia konkurencji w postępowaniu – zgodnie z </w:t>
      </w:r>
      <w:r w:rsidR="002A48B0" w:rsidRPr="002A48B0">
        <w:rPr>
          <w:rFonts w:ascii="Verdana" w:hAnsi="Verdana" w:cs="Arial"/>
          <w:b/>
          <w:sz w:val="18"/>
          <w:szCs w:val="18"/>
        </w:rPr>
        <w:t>Z</w:t>
      </w:r>
      <w:r w:rsidR="0009168C">
        <w:rPr>
          <w:rFonts w:ascii="Verdana" w:hAnsi="Verdana" w:cs="Arial"/>
          <w:b/>
          <w:sz w:val="18"/>
          <w:szCs w:val="18"/>
        </w:rPr>
        <w:t xml:space="preserve">ałącznikiem </w:t>
      </w:r>
      <w:r w:rsidR="0009168C" w:rsidRPr="00EB4142">
        <w:rPr>
          <w:rFonts w:ascii="Verdana" w:hAnsi="Verdana" w:cs="Arial"/>
          <w:b/>
          <w:sz w:val="18"/>
          <w:szCs w:val="18"/>
        </w:rPr>
        <w:t>nr 3</w:t>
      </w:r>
      <w:r w:rsidRPr="00EB4142">
        <w:rPr>
          <w:rFonts w:ascii="Verdana" w:hAnsi="Verdana" w:cs="Arial"/>
          <w:b/>
          <w:sz w:val="18"/>
          <w:szCs w:val="18"/>
        </w:rPr>
        <w:t xml:space="preserve"> do </w:t>
      </w:r>
      <w:r w:rsidRPr="002A48B0">
        <w:rPr>
          <w:rFonts w:ascii="Verdana" w:hAnsi="Verdana" w:cs="Arial"/>
          <w:b/>
          <w:sz w:val="18"/>
          <w:szCs w:val="18"/>
        </w:rPr>
        <w:t>SIWZ.</w:t>
      </w:r>
    </w:p>
    <w:p w14:paraId="19B07D24" w14:textId="77777777" w:rsidR="00337AD8" w:rsidRPr="009967C2" w:rsidRDefault="00337AD8" w:rsidP="002A53BD">
      <w:pPr>
        <w:tabs>
          <w:tab w:val="left" w:pos="1134"/>
        </w:tabs>
        <w:autoSpaceDE w:val="0"/>
        <w:autoSpaceDN w:val="0"/>
        <w:ind w:left="0"/>
        <w:rPr>
          <w:rFonts w:ascii="Verdana" w:hAnsi="Verdana" w:cs="Arial"/>
          <w:sz w:val="18"/>
          <w:szCs w:val="18"/>
        </w:rPr>
      </w:pPr>
    </w:p>
    <w:bookmarkEnd w:id="3"/>
    <w:p w14:paraId="1F556745" w14:textId="27C26AF5" w:rsidR="003454E7" w:rsidRPr="00297084" w:rsidRDefault="003454E7" w:rsidP="002A53BD">
      <w:pPr>
        <w:pStyle w:val="pkt"/>
        <w:numPr>
          <w:ilvl w:val="1"/>
          <w:numId w:val="4"/>
        </w:numPr>
        <w:autoSpaceDE w:val="0"/>
        <w:autoSpaceDN w:val="0"/>
        <w:adjustRightInd w:val="0"/>
        <w:ind w:left="0" w:firstLine="0"/>
        <w:rPr>
          <w:rFonts w:ascii="Verdana" w:hAnsi="Verdana" w:cs="Arial"/>
          <w:color w:val="FF0000"/>
          <w:sz w:val="18"/>
          <w:szCs w:val="18"/>
          <w:u w:val="single"/>
        </w:rPr>
      </w:pPr>
      <w:r w:rsidRPr="000B2229">
        <w:rPr>
          <w:rFonts w:ascii="Verdana" w:hAnsi="Verdana" w:cs="Arial"/>
          <w:sz w:val="18"/>
          <w:szCs w:val="18"/>
        </w:rPr>
        <w:t xml:space="preserve">Zgodnie z art. 24 ust. 11 </w:t>
      </w:r>
      <w:r>
        <w:rPr>
          <w:rFonts w:ascii="Verdana" w:hAnsi="Verdana" w:cs="Arial"/>
          <w:sz w:val="18"/>
          <w:szCs w:val="18"/>
        </w:rPr>
        <w:t xml:space="preserve">ustawy </w:t>
      </w:r>
      <w:r w:rsidRPr="000B2229">
        <w:rPr>
          <w:rFonts w:ascii="Verdana" w:hAnsi="Verdana" w:cs="Arial"/>
          <w:sz w:val="18"/>
          <w:szCs w:val="18"/>
        </w:rPr>
        <w:t>P</w:t>
      </w:r>
      <w:r>
        <w:rPr>
          <w:rFonts w:ascii="Verdana" w:hAnsi="Verdana" w:cs="Arial"/>
          <w:sz w:val="18"/>
          <w:szCs w:val="18"/>
        </w:rPr>
        <w:t>ZP</w:t>
      </w:r>
      <w:r w:rsidRPr="000B2229">
        <w:rPr>
          <w:rFonts w:ascii="Verdana" w:hAnsi="Verdana" w:cs="Arial"/>
          <w:sz w:val="18"/>
          <w:szCs w:val="18"/>
        </w:rPr>
        <w:t xml:space="preserve"> wykonawca, </w:t>
      </w:r>
      <w:r w:rsidRPr="003835E0">
        <w:rPr>
          <w:rFonts w:ascii="Verdana" w:hAnsi="Verdana" w:cs="Arial"/>
          <w:b/>
          <w:sz w:val="18"/>
          <w:szCs w:val="18"/>
        </w:rPr>
        <w:t>w terminie 3 dni</w:t>
      </w:r>
      <w:r w:rsidRPr="000B2229">
        <w:rPr>
          <w:rFonts w:ascii="Verdana" w:hAnsi="Verdana" w:cs="Arial"/>
          <w:sz w:val="18"/>
          <w:szCs w:val="18"/>
        </w:rPr>
        <w:t xml:space="preserve"> </w:t>
      </w:r>
      <w:r w:rsidRPr="005843D9">
        <w:rPr>
          <w:rFonts w:ascii="Verdana" w:hAnsi="Verdana" w:cs="Arial"/>
          <w:b/>
          <w:sz w:val="18"/>
          <w:szCs w:val="18"/>
        </w:rPr>
        <w:t xml:space="preserve">od zamieszczenia na stronie internetowej </w:t>
      </w:r>
      <w:r w:rsidR="008C1507">
        <w:rPr>
          <w:rFonts w:ascii="Verdana" w:hAnsi="Verdana" w:cs="Arial"/>
          <w:b/>
          <w:sz w:val="18"/>
          <w:szCs w:val="18"/>
        </w:rPr>
        <w:t xml:space="preserve">(Platformie) </w:t>
      </w:r>
      <w:r w:rsidRPr="005843D9">
        <w:rPr>
          <w:rFonts w:ascii="Verdana" w:hAnsi="Verdana" w:cs="Arial"/>
          <w:b/>
          <w:sz w:val="18"/>
          <w:szCs w:val="18"/>
        </w:rPr>
        <w:t>informacji</w:t>
      </w:r>
      <w:r>
        <w:rPr>
          <w:rFonts w:ascii="Verdana" w:hAnsi="Verdana" w:cs="Arial"/>
          <w:sz w:val="18"/>
          <w:szCs w:val="18"/>
        </w:rPr>
        <w:t>, o której mowa w art. 86. ust. 5 ustawy PZP</w:t>
      </w:r>
      <w:r w:rsidRPr="000B2229">
        <w:rPr>
          <w:rFonts w:ascii="Verdana" w:hAnsi="Verdana" w:cs="Arial"/>
          <w:sz w:val="18"/>
          <w:szCs w:val="18"/>
        </w:rPr>
        <w:t>, przek</w:t>
      </w:r>
      <w:r w:rsidR="00337AD8">
        <w:rPr>
          <w:rFonts w:ascii="Verdana" w:hAnsi="Verdana" w:cs="Arial"/>
          <w:sz w:val="18"/>
          <w:szCs w:val="18"/>
        </w:rPr>
        <w:t>azuje Z</w:t>
      </w:r>
      <w:r w:rsidRPr="000B2229">
        <w:rPr>
          <w:rFonts w:ascii="Verdana" w:hAnsi="Verdana" w:cs="Arial"/>
          <w:sz w:val="18"/>
          <w:szCs w:val="18"/>
        </w:rPr>
        <w:t xml:space="preserve">amawiającemu oświadczenie o przynależności lub braku przynależności do tej samej grupy kapitałowej, o której mowa w art. 24 ust. 1 pkt 23 </w:t>
      </w:r>
      <w:r>
        <w:rPr>
          <w:rFonts w:ascii="Verdana" w:hAnsi="Verdana" w:cs="Arial"/>
          <w:sz w:val="18"/>
          <w:szCs w:val="18"/>
        </w:rPr>
        <w:t>ustawy PZP</w:t>
      </w:r>
      <w:r w:rsidRPr="000B2229">
        <w:rPr>
          <w:rFonts w:ascii="Verdana" w:hAnsi="Verdana" w:cs="Arial"/>
          <w:sz w:val="18"/>
          <w:szCs w:val="18"/>
        </w:rPr>
        <w:t>. W</w:t>
      </w:r>
      <w:r w:rsidR="00373199">
        <w:rPr>
          <w:rFonts w:ascii="Verdana" w:hAnsi="Verdana" w:cs="Arial"/>
          <w:sz w:val="18"/>
          <w:szCs w:val="18"/>
        </w:rPr>
        <w:t>raz ze złożeniem oświadczenia, Wy</w:t>
      </w:r>
      <w:r w:rsidRPr="000B2229">
        <w:rPr>
          <w:rFonts w:ascii="Verdana" w:hAnsi="Verdana" w:cs="Arial"/>
          <w:sz w:val="18"/>
          <w:szCs w:val="18"/>
        </w:rPr>
        <w:t xml:space="preserve">konawca może przedstawić dowody, że powiązania z innym wykonawcą nie prowadzą do zakłócenia konkurencji w postępowaniu o udzielenie zamówienia. </w:t>
      </w:r>
      <w:r w:rsidRPr="00BF7B2B">
        <w:rPr>
          <w:rFonts w:ascii="Verdana" w:hAnsi="Verdana" w:cs="Arial"/>
          <w:b/>
          <w:sz w:val="18"/>
          <w:szCs w:val="18"/>
        </w:rPr>
        <w:t xml:space="preserve">Wzór oświadczenia </w:t>
      </w:r>
      <w:r w:rsidR="00BF7B2B">
        <w:rPr>
          <w:rFonts w:ascii="Verdana" w:hAnsi="Verdana" w:cs="Arial"/>
          <w:b/>
          <w:sz w:val="18"/>
          <w:szCs w:val="18"/>
        </w:rPr>
        <w:t>stanow</w:t>
      </w:r>
      <w:r w:rsidRPr="00BF7B2B">
        <w:rPr>
          <w:rFonts w:ascii="Verdana" w:hAnsi="Verdana" w:cs="Arial"/>
          <w:b/>
          <w:sz w:val="18"/>
          <w:szCs w:val="18"/>
        </w:rPr>
        <w:t xml:space="preserve">i </w:t>
      </w:r>
      <w:r w:rsidR="002A48B0">
        <w:rPr>
          <w:rFonts w:ascii="Verdana" w:hAnsi="Verdana" w:cs="Arial"/>
          <w:b/>
          <w:sz w:val="18"/>
          <w:szCs w:val="18"/>
        </w:rPr>
        <w:t>Z</w:t>
      </w:r>
      <w:r w:rsidRPr="002A48B0">
        <w:rPr>
          <w:rFonts w:ascii="Verdana" w:hAnsi="Verdana" w:cs="Arial"/>
          <w:b/>
          <w:sz w:val="18"/>
          <w:szCs w:val="18"/>
        </w:rPr>
        <w:t xml:space="preserve">ałącznik nr </w:t>
      </w:r>
      <w:r w:rsidR="0009168C">
        <w:rPr>
          <w:rFonts w:ascii="Verdana" w:hAnsi="Verdana" w:cs="Arial"/>
          <w:b/>
          <w:sz w:val="18"/>
          <w:szCs w:val="18"/>
        </w:rPr>
        <w:t>3</w:t>
      </w:r>
      <w:r w:rsidRPr="002A48B0">
        <w:rPr>
          <w:rFonts w:ascii="Verdana" w:hAnsi="Verdana" w:cs="Arial"/>
          <w:b/>
          <w:sz w:val="18"/>
          <w:szCs w:val="18"/>
        </w:rPr>
        <w:t xml:space="preserve"> do SIWZ.</w:t>
      </w:r>
      <w:r w:rsidR="00FA409B" w:rsidRPr="00BF7B2B">
        <w:rPr>
          <w:rFonts w:ascii="Verdana" w:hAnsi="Verdana" w:cs="Arial"/>
          <w:b/>
          <w:sz w:val="18"/>
          <w:szCs w:val="18"/>
        </w:rPr>
        <w:t xml:space="preserve"> </w:t>
      </w:r>
      <w:r w:rsidR="00FA409B" w:rsidRPr="00297084">
        <w:rPr>
          <w:rFonts w:ascii="Verdana" w:hAnsi="Verdana" w:cs="Arial"/>
          <w:color w:val="FF0000"/>
          <w:sz w:val="18"/>
          <w:szCs w:val="18"/>
        </w:rPr>
        <w:t xml:space="preserve">Powyższy </w:t>
      </w:r>
      <w:r w:rsidR="00CB6357" w:rsidRPr="00297084">
        <w:rPr>
          <w:rFonts w:ascii="Verdana" w:hAnsi="Verdana" w:cs="Arial"/>
          <w:color w:val="FF0000"/>
          <w:sz w:val="18"/>
          <w:szCs w:val="18"/>
        </w:rPr>
        <w:t>dokument należy przesłać za pośrednictwem Platformy</w:t>
      </w:r>
      <w:r w:rsidR="00944FF5" w:rsidRPr="00297084">
        <w:rPr>
          <w:rFonts w:ascii="Verdana" w:hAnsi="Verdana" w:cs="Arial"/>
          <w:color w:val="FF0000"/>
          <w:sz w:val="18"/>
          <w:szCs w:val="18"/>
          <w:u w:val="single"/>
        </w:rPr>
        <w:t>,</w:t>
      </w:r>
      <w:r w:rsidR="00335B78" w:rsidRPr="00297084">
        <w:rPr>
          <w:rFonts w:ascii="Arial" w:eastAsia="Arial" w:hAnsi="Arial" w:cs="Arial"/>
          <w:color w:val="FF0000"/>
          <w:lang w:val="pl"/>
        </w:rPr>
        <w:t xml:space="preserve">  </w:t>
      </w:r>
      <w:r w:rsidR="00335B78" w:rsidRPr="00297084">
        <w:rPr>
          <w:rFonts w:ascii="Verdana" w:eastAsia="Arial" w:hAnsi="Verdana" w:cs="Arial"/>
          <w:color w:val="FF0000"/>
          <w:sz w:val="18"/>
          <w:szCs w:val="18"/>
          <w:lang w:val="pl"/>
        </w:rPr>
        <w:t xml:space="preserve">poprzez </w:t>
      </w:r>
      <w:r w:rsidR="00335B78" w:rsidRPr="00297084">
        <w:rPr>
          <w:rFonts w:ascii="Verdana" w:hAnsi="Verdana" w:cs="Arial"/>
          <w:color w:val="FF0000"/>
          <w:sz w:val="18"/>
          <w:szCs w:val="18"/>
          <w:u w:val="single"/>
          <w:lang w:val="pl"/>
        </w:rPr>
        <w:t>formularz „Wyślij wiadomość”.</w:t>
      </w:r>
    </w:p>
    <w:p w14:paraId="2A6780B5" w14:textId="1D8507BD" w:rsidR="003454E7" w:rsidRDefault="003454E7" w:rsidP="002A53BD">
      <w:pPr>
        <w:pStyle w:val="pkt"/>
        <w:numPr>
          <w:ilvl w:val="1"/>
          <w:numId w:val="4"/>
        </w:numPr>
        <w:autoSpaceDE w:val="0"/>
        <w:autoSpaceDN w:val="0"/>
        <w:adjustRightInd w:val="0"/>
        <w:ind w:left="0" w:firstLine="0"/>
        <w:rPr>
          <w:rFonts w:ascii="Verdana" w:hAnsi="Verdana" w:cs="Arial"/>
          <w:sz w:val="18"/>
          <w:szCs w:val="18"/>
        </w:rPr>
      </w:pPr>
      <w:r w:rsidRPr="00824ABC">
        <w:rPr>
          <w:rFonts w:ascii="Verdana" w:hAnsi="Verdana" w:cs="Arial"/>
          <w:sz w:val="18"/>
          <w:szCs w:val="18"/>
        </w:rPr>
        <w:t xml:space="preserve">W zakresie nieuregulowanym SIWZ, zastosowanie mają przepisy rozporządzenia Ministra Rozwoju z dnia 26 lipca 2016 r. </w:t>
      </w:r>
      <w:r w:rsidRPr="00824ABC">
        <w:rPr>
          <w:rFonts w:ascii="Verdana" w:hAnsi="Verdana" w:cs="Arial"/>
          <w:bCs/>
          <w:sz w:val="18"/>
          <w:szCs w:val="18"/>
        </w:rPr>
        <w:t>w sprawie rodzajów dokumentów, jakich może żądać zamawiający od wykonawcy w postępowaniu o udzielenie zamówienia</w:t>
      </w:r>
      <w:r w:rsidRPr="00824ABC">
        <w:rPr>
          <w:rFonts w:ascii="Verdana" w:hAnsi="Verdana" w:cs="Arial"/>
          <w:sz w:val="18"/>
          <w:szCs w:val="18"/>
        </w:rPr>
        <w:t xml:space="preserve"> (Dz.U.201</w:t>
      </w:r>
      <w:r>
        <w:rPr>
          <w:rFonts w:ascii="Verdana" w:hAnsi="Verdana" w:cs="Arial"/>
          <w:sz w:val="18"/>
          <w:szCs w:val="18"/>
        </w:rPr>
        <w:t>6</w:t>
      </w:r>
      <w:r w:rsidRPr="00824ABC">
        <w:rPr>
          <w:rFonts w:ascii="Verdana" w:hAnsi="Verdana" w:cs="Arial"/>
          <w:sz w:val="18"/>
          <w:szCs w:val="18"/>
        </w:rPr>
        <w:t>.</w:t>
      </w:r>
      <w:r>
        <w:rPr>
          <w:rFonts w:ascii="Verdana" w:hAnsi="Verdana" w:cs="Arial"/>
          <w:sz w:val="18"/>
          <w:szCs w:val="18"/>
        </w:rPr>
        <w:t>1126</w:t>
      </w:r>
      <w:r w:rsidRPr="00824ABC">
        <w:rPr>
          <w:rFonts w:ascii="Verdana" w:hAnsi="Verdana" w:cs="Arial"/>
          <w:sz w:val="18"/>
          <w:szCs w:val="18"/>
        </w:rPr>
        <w:t>).</w:t>
      </w:r>
    </w:p>
    <w:p w14:paraId="31789AC9" w14:textId="42E950C4" w:rsidR="00ED2071" w:rsidRPr="00EA0360" w:rsidRDefault="00ED2071" w:rsidP="002A53BD">
      <w:pPr>
        <w:pStyle w:val="pkt"/>
        <w:numPr>
          <w:ilvl w:val="1"/>
          <w:numId w:val="4"/>
        </w:numPr>
        <w:autoSpaceDE w:val="0"/>
        <w:autoSpaceDN w:val="0"/>
        <w:adjustRightInd w:val="0"/>
        <w:ind w:left="0" w:firstLine="0"/>
        <w:rPr>
          <w:rFonts w:ascii="Verdana" w:hAnsi="Verdana" w:cs="Arial"/>
          <w:sz w:val="18"/>
          <w:szCs w:val="18"/>
        </w:rPr>
      </w:pPr>
      <w:r w:rsidRPr="00EA0360">
        <w:rPr>
          <w:rFonts w:ascii="Verdana" w:hAnsi="Verdana" w:cs="Arial"/>
          <w:sz w:val="18"/>
          <w:szCs w:val="18"/>
        </w:rPr>
        <w:t>Jeżeli wykonawca ma siedzibę lub miejsce zamieszkania poza terytorium Rzeczypospolitej Polskiej, zamiast dokumentów, o których mowa w ust. 6.</w:t>
      </w:r>
      <w:r w:rsidR="00335B78">
        <w:rPr>
          <w:rFonts w:ascii="Verdana" w:hAnsi="Verdana" w:cs="Arial"/>
          <w:sz w:val="18"/>
          <w:szCs w:val="18"/>
        </w:rPr>
        <w:t>3</w:t>
      </w:r>
      <w:r w:rsidRPr="00EA0360">
        <w:rPr>
          <w:rFonts w:ascii="Verdana" w:hAnsi="Verdana" w:cs="Arial"/>
          <w:sz w:val="18"/>
          <w:szCs w:val="18"/>
        </w:rPr>
        <w:t xml:space="preserve"> </w:t>
      </w:r>
      <w:r w:rsidR="0095320B" w:rsidRPr="00EA0360">
        <w:rPr>
          <w:rFonts w:ascii="Verdana" w:hAnsi="Verdana" w:cs="Arial"/>
          <w:sz w:val="18"/>
          <w:szCs w:val="18"/>
        </w:rPr>
        <w:t>lit. a)-</w:t>
      </w:r>
      <w:r w:rsidR="002162C9">
        <w:rPr>
          <w:rFonts w:ascii="Verdana" w:hAnsi="Verdana" w:cs="Arial"/>
          <w:sz w:val="18"/>
          <w:szCs w:val="18"/>
        </w:rPr>
        <w:t>b</w:t>
      </w:r>
      <w:r w:rsidR="0095320B" w:rsidRPr="00EA0360">
        <w:rPr>
          <w:rFonts w:ascii="Verdana" w:hAnsi="Verdana" w:cs="Arial"/>
          <w:sz w:val="18"/>
          <w:szCs w:val="18"/>
        </w:rPr>
        <w:t xml:space="preserve">) </w:t>
      </w:r>
      <w:r w:rsidRPr="00EA0360">
        <w:rPr>
          <w:rFonts w:ascii="Verdana" w:hAnsi="Verdana" w:cs="Arial"/>
          <w:sz w:val="18"/>
          <w:szCs w:val="18"/>
        </w:rPr>
        <w:t xml:space="preserve">SIWZ: </w:t>
      </w:r>
    </w:p>
    <w:p w14:paraId="7AD6D9FF" w14:textId="123C738A" w:rsidR="00ED2071" w:rsidRPr="00EA0360" w:rsidRDefault="00ED2071" w:rsidP="002A53BD">
      <w:pPr>
        <w:pStyle w:val="pkt"/>
        <w:numPr>
          <w:ilvl w:val="1"/>
          <w:numId w:val="36"/>
        </w:numPr>
        <w:tabs>
          <w:tab w:val="clear" w:pos="360"/>
          <w:tab w:val="num" w:pos="284"/>
        </w:tabs>
        <w:autoSpaceDE w:val="0"/>
        <w:autoSpaceDN w:val="0"/>
        <w:adjustRightInd w:val="0"/>
        <w:ind w:left="0" w:firstLine="0"/>
        <w:rPr>
          <w:rFonts w:ascii="Verdana" w:hAnsi="Verdana" w:cs="Arial"/>
          <w:sz w:val="18"/>
          <w:szCs w:val="18"/>
        </w:rPr>
      </w:pPr>
      <w:r w:rsidRPr="00EA0360">
        <w:rPr>
          <w:rFonts w:ascii="Verdana" w:hAnsi="Verdana" w:cs="Arial"/>
          <w:sz w:val="18"/>
          <w:szCs w:val="18"/>
        </w:rPr>
        <w:t xml:space="preserve">składa informację z odpowiedniego rejestru albo, w przypadku braku takiego rejestru, inny równoważny dokument wydany przez właściwy organ sądowy lub administracyjny kraju, </w:t>
      </w:r>
      <w:r w:rsidRPr="00EA0360">
        <w:rPr>
          <w:rFonts w:ascii="Verdana" w:hAnsi="Verdana" w:cs="Arial"/>
          <w:sz w:val="18"/>
          <w:szCs w:val="18"/>
        </w:rPr>
        <w:br/>
        <w:t>w którym wykonawca ma siedzibę lub miejsce zamieszkania lub miejsce zamieszkania ma osoba, której dotyczy informacja albo dokument, w zakresie określonym w art. 24 ust. 1 pkt 13, 14 i 21;</w:t>
      </w:r>
    </w:p>
    <w:p w14:paraId="0E384E4A" w14:textId="77777777" w:rsidR="00ED2071" w:rsidRPr="00EA0360" w:rsidRDefault="00ED2071" w:rsidP="002A53BD">
      <w:pPr>
        <w:pStyle w:val="pkt"/>
        <w:numPr>
          <w:ilvl w:val="1"/>
          <w:numId w:val="36"/>
        </w:numPr>
        <w:tabs>
          <w:tab w:val="clear" w:pos="360"/>
          <w:tab w:val="num" w:pos="284"/>
        </w:tabs>
        <w:autoSpaceDE w:val="0"/>
        <w:autoSpaceDN w:val="0"/>
        <w:adjustRightInd w:val="0"/>
        <w:ind w:left="0" w:firstLine="0"/>
        <w:rPr>
          <w:rFonts w:ascii="Verdana" w:hAnsi="Verdana" w:cs="Arial"/>
          <w:sz w:val="18"/>
          <w:szCs w:val="18"/>
        </w:rPr>
      </w:pPr>
      <w:r w:rsidRPr="00EA0360">
        <w:rPr>
          <w:rFonts w:ascii="Verdana" w:hAnsi="Verdana" w:cs="Arial"/>
          <w:sz w:val="18"/>
          <w:szCs w:val="18"/>
        </w:rPr>
        <w:t>składa dokument lub dokumenty wystawione w kraju, w którym wykonawca ma siedzibę lub miejsce zamieszkania, potwierdzające, że:</w:t>
      </w:r>
    </w:p>
    <w:p w14:paraId="21201426" w14:textId="415AA736" w:rsidR="00ED2071" w:rsidRPr="00EA0360" w:rsidRDefault="00ED2071" w:rsidP="002A53BD">
      <w:pPr>
        <w:pStyle w:val="pkt"/>
        <w:numPr>
          <w:ilvl w:val="2"/>
          <w:numId w:val="36"/>
        </w:numPr>
        <w:tabs>
          <w:tab w:val="clear" w:pos="3228"/>
        </w:tabs>
        <w:adjustRightInd w:val="0"/>
        <w:ind w:left="0" w:firstLine="0"/>
        <w:rPr>
          <w:rFonts w:ascii="Verdana" w:hAnsi="Verdana" w:cs="Arial"/>
          <w:sz w:val="18"/>
          <w:szCs w:val="18"/>
        </w:rPr>
      </w:pPr>
      <w:r w:rsidRPr="00EA0360">
        <w:rPr>
          <w:rFonts w:ascii="Verdana" w:hAnsi="Verdana" w:cs="Arial"/>
          <w:sz w:val="18"/>
          <w:szCs w:val="18"/>
        </w:rPr>
        <w:t>nie otwarto jego likwidacji ani nie ogłoszono upadłości.</w:t>
      </w:r>
    </w:p>
    <w:p w14:paraId="49C074EE" w14:textId="7AA25AE0" w:rsidR="00ED2071" w:rsidRPr="00EA0360" w:rsidRDefault="00ED2071" w:rsidP="002A53BD">
      <w:pPr>
        <w:pStyle w:val="pkt"/>
        <w:numPr>
          <w:ilvl w:val="1"/>
          <w:numId w:val="4"/>
        </w:numPr>
        <w:autoSpaceDE w:val="0"/>
        <w:autoSpaceDN w:val="0"/>
        <w:adjustRightInd w:val="0"/>
        <w:ind w:left="0" w:firstLine="0"/>
        <w:rPr>
          <w:rFonts w:ascii="Verdana" w:hAnsi="Verdana" w:cs="Arial"/>
          <w:sz w:val="18"/>
          <w:szCs w:val="18"/>
        </w:rPr>
      </w:pPr>
      <w:r w:rsidRPr="00EA0360">
        <w:rPr>
          <w:rFonts w:ascii="Verdana" w:hAnsi="Verdana" w:cs="Arial"/>
          <w:sz w:val="18"/>
          <w:szCs w:val="18"/>
        </w:rPr>
        <w:t>Dok</w:t>
      </w:r>
      <w:r w:rsidR="00335B78">
        <w:rPr>
          <w:rFonts w:ascii="Verdana" w:hAnsi="Verdana" w:cs="Arial"/>
          <w:sz w:val="18"/>
          <w:szCs w:val="18"/>
        </w:rPr>
        <w:t>umenty, o których mowa w ust. 6.6</w:t>
      </w:r>
      <w:r w:rsidR="007732EC" w:rsidRPr="00EA0360">
        <w:rPr>
          <w:rFonts w:ascii="Verdana" w:hAnsi="Verdana" w:cs="Arial"/>
          <w:sz w:val="18"/>
          <w:szCs w:val="18"/>
        </w:rPr>
        <w:t xml:space="preserve"> powinny być wystawione nie wcześniej niż 6 miesięcy przed upływem terminu składania ofert.</w:t>
      </w:r>
    </w:p>
    <w:p w14:paraId="7752AC58" w14:textId="23A9943D" w:rsidR="00ED2071" w:rsidRPr="00EA0360" w:rsidRDefault="00ED2071" w:rsidP="002A53BD">
      <w:pPr>
        <w:pStyle w:val="pkt"/>
        <w:numPr>
          <w:ilvl w:val="1"/>
          <w:numId w:val="4"/>
        </w:numPr>
        <w:autoSpaceDE w:val="0"/>
        <w:autoSpaceDN w:val="0"/>
        <w:adjustRightInd w:val="0"/>
        <w:ind w:left="0" w:firstLine="0"/>
        <w:rPr>
          <w:rFonts w:ascii="Verdana" w:hAnsi="Verdana" w:cs="Arial"/>
          <w:sz w:val="18"/>
          <w:szCs w:val="18"/>
        </w:rPr>
      </w:pPr>
      <w:r w:rsidRPr="00EA0360">
        <w:rPr>
          <w:rFonts w:ascii="Verdana" w:hAnsi="Verdana" w:cs="Arial"/>
          <w:sz w:val="18"/>
          <w:szCs w:val="18"/>
        </w:rPr>
        <w:t>Jeżeli w kraju, w którym wykonawca ma siedzibę lub miejsce zamieszkania lub miejsce zamieszkania ma osoba, której dokument dotyczy, nie wydaje się dokumentów, o których mowa w ust. 6.</w:t>
      </w:r>
      <w:r w:rsidR="00335B78">
        <w:rPr>
          <w:rFonts w:ascii="Verdana" w:hAnsi="Verdana" w:cs="Arial"/>
          <w:sz w:val="18"/>
          <w:szCs w:val="18"/>
        </w:rPr>
        <w:t>6</w:t>
      </w:r>
      <w:r w:rsidRPr="00EA0360">
        <w:rPr>
          <w:rFonts w:ascii="Verdana" w:hAnsi="Verdana" w:cs="Arial"/>
          <w:sz w:val="18"/>
          <w:szCs w:val="18"/>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6.</w:t>
      </w:r>
      <w:r w:rsidR="00335B78">
        <w:rPr>
          <w:rFonts w:ascii="Verdana" w:hAnsi="Verdana" w:cs="Arial"/>
          <w:sz w:val="18"/>
          <w:szCs w:val="18"/>
        </w:rPr>
        <w:t>7</w:t>
      </w:r>
      <w:r w:rsidRPr="00EA0360">
        <w:rPr>
          <w:rFonts w:ascii="Verdana" w:hAnsi="Verdana" w:cs="Arial"/>
          <w:sz w:val="18"/>
          <w:szCs w:val="18"/>
        </w:rPr>
        <w:t xml:space="preserve"> SIWZ stosuje się.</w:t>
      </w:r>
    </w:p>
    <w:p w14:paraId="39AA9CA9" w14:textId="77777777" w:rsidR="00ED2071" w:rsidRPr="00EA0360" w:rsidRDefault="00ED2071" w:rsidP="002A53BD">
      <w:pPr>
        <w:pStyle w:val="pkt"/>
        <w:numPr>
          <w:ilvl w:val="1"/>
          <w:numId w:val="4"/>
        </w:numPr>
        <w:autoSpaceDE w:val="0"/>
        <w:autoSpaceDN w:val="0"/>
        <w:adjustRightInd w:val="0"/>
        <w:ind w:left="0" w:firstLine="0"/>
        <w:rPr>
          <w:rFonts w:ascii="Verdana" w:hAnsi="Verdana" w:cs="Arial"/>
          <w:sz w:val="18"/>
          <w:szCs w:val="18"/>
        </w:rPr>
      </w:pPr>
      <w:r w:rsidRPr="00EA0360">
        <w:rPr>
          <w:rFonts w:ascii="Verdana" w:hAnsi="Verdana" w:cs="Arial"/>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148E06D" w14:textId="38B917CD" w:rsidR="00ED2071" w:rsidRPr="00EA0360" w:rsidRDefault="00ED2071" w:rsidP="002A53BD">
      <w:pPr>
        <w:pStyle w:val="pkt"/>
        <w:numPr>
          <w:ilvl w:val="1"/>
          <w:numId w:val="4"/>
        </w:numPr>
        <w:autoSpaceDE w:val="0"/>
        <w:autoSpaceDN w:val="0"/>
        <w:adjustRightInd w:val="0"/>
        <w:ind w:left="0" w:firstLine="0"/>
        <w:rPr>
          <w:rFonts w:ascii="Verdana" w:hAnsi="Verdana" w:cs="Arial"/>
          <w:sz w:val="18"/>
          <w:szCs w:val="18"/>
        </w:rPr>
      </w:pPr>
      <w:r w:rsidRPr="00EA0360">
        <w:rPr>
          <w:rFonts w:ascii="Verdana" w:hAnsi="Verdana" w:cs="Arial"/>
          <w:sz w:val="18"/>
          <w:szCs w:val="18"/>
        </w:rPr>
        <w:t>Wykonawca mający siedzibę na terytorium Rzeczypospolitej Polskiej, w odniesieniu do osoby mającej miejsce zamieszkania poza terytorium Rzeczypospolitej Polskiej, której dotyczy dokument wskazany w ust. 6.</w:t>
      </w:r>
      <w:r w:rsidR="00335B78">
        <w:rPr>
          <w:rFonts w:ascii="Verdana" w:hAnsi="Verdana" w:cs="Arial"/>
          <w:sz w:val="18"/>
          <w:szCs w:val="18"/>
        </w:rPr>
        <w:t>3</w:t>
      </w:r>
      <w:r w:rsidR="007732EC" w:rsidRPr="00EA0360">
        <w:rPr>
          <w:rFonts w:ascii="Verdana" w:hAnsi="Verdana" w:cs="Arial"/>
          <w:sz w:val="18"/>
          <w:szCs w:val="18"/>
        </w:rPr>
        <w:t xml:space="preserve"> lit. a)</w:t>
      </w:r>
      <w:r w:rsidRPr="00EA0360">
        <w:rPr>
          <w:rFonts w:ascii="Verdana" w:hAnsi="Verdana" w:cs="Arial"/>
          <w:sz w:val="18"/>
          <w:szCs w:val="18"/>
        </w:rPr>
        <w:t xml:space="preserve"> SIWZ, składa dokument, o którym mowa w ust. 6.</w:t>
      </w:r>
      <w:r w:rsidR="00335B78">
        <w:rPr>
          <w:rFonts w:ascii="Verdana" w:hAnsi="Verdana" w:cs="Arial"/>
          <w:sz w:val="18"/>
          <w:szCs w:val="18"/>
        </w:rPr>
        <w:t>6</w:t>
      </w:r>
      <w:r w:rsidRPr="00EA0360">
        <w:rPr>
          <w:rFonts w:ascii="Verdana" w:hAnsi="Verdana" w:cs="Arial"/>
          <w:sz w:val="18"/>
          <w:szCs w:val="18"/>
        </w:rPr>
        <w:t xml:space="preserve"> pkt 1) SIWZ, w zakresie określonym w art. 24 ust. 1 pkt 14 i 21. Jeżeli w kraju, w którym miejsce zamieszkania ma osoba, której dokument miał dotyczyć, nie wydaje się takich dokumentów, zastępuje się go dokumentem zawierającym </w:t>
      </w:r>
      <w:r w:rsidRPr="00EA0360">
        <w:rPr>
          <w:rFonts w:ascii="Verdana" w:hAnsi="Verdana" w:cs="Arial"/>
          <w:sz w:val="18"/>
          <w:szCs w:val="18"/>
        </w:rPr>
        <w:lastRenderedPageBreak/>
        <w:t>oświadczenie tej osoby złożonym przed notariuszem lub przed organem sądowym, administracyjnym albo organem samorządu zawodowego lub gospodarczego właściwym ze względu na miejsce zamieszkania tej osoby. Przepis pkt 6.</w:t>
      </w:r>
      <w:r w:rsidR="00335B78">
        <w:rPr>
          <w:rFonts w:ascii="Verdana" w:hAnsi="Verdana" w:cs="Arial"/>
          <w:sz w:val="18"/>
          <w:szCs w:val="18"/>
        </w:rPr>
        <w:t>7</w:t>
      </w:r>
      <w:r w:rsidRPr="00EA0360">
        <w:rPr>
          <w:rFonts w:ascii="Verdana" w:hAnsi="Verdana" w:cs="Arial"/>
          <w:sz w:val="18"/>
          <w:szCs w:val="18"/>
        </w:rPr>
        <w:t xml:space="preserve"> SIWZ zdanie pierwsze stosuje się.</w:t>
      </w:r>
    </w:p>
    <w:p w14:paraId="138691BD" w14:textId="784B3302" w:rsidR="00ED2071" w:rsidRPr="00EA0360" w:rsidRDefault="00ED2071" w:rsidP="002A53BD">
      <w:pPr>
        <w:pStyle w:val="pkt"/>
        <w:numPr>
          <w:ilvl w:val="1"/>
          <w:numId w:val="4"/>
        </w:numPr>
        <w:autoSpaceDE w:val="0"/>
        <w:autoSpaceDN w:val="0"/>
        <w:adjustRightInd w:val="0"/>
        <w:ind w:left="0" w:firstLine="0"/>
        <w:rPr>
          <w:rFonts w:ascii="Verdana" w:hAnsi="Verdana" w:cs="Arial"/>
          <w:sz w:val="18"/>
          <w:szCs w:val="18"/>
        </w:rPr>
      </w:pPr>
      <w:r w:rsidRPr="00EA0360">
        <w:rPr>
          <w:rFonts w:ascii="Verdana" w:hAnsi="Verdana" w:cs="Arial"/>
          <w:sz w:val="18"/>
          <w:szCs w:val="18"/>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5D975601" w14:textId="77777777" w:rsidR="00851ECF" w:rsidRPr="00AF10BB" w:rsidRDefault="00851ECF" w:rsidP="002A53BD">
      <w:pPr>
        <w:pStyle w:val="pkt"/>
        <w:numPr>
          <w:ilvl w:val="1"/>
          <w:numId w:val="4"/>
        </w:numPr>
        <w:autoSpaceDE w:val="0"/>
        <w:autoSpaceDN w:val="0"/>
        <w:adjustRightInd w:val="0"/>
        <w:ind w:left="0" w:firstLine="0"/>
        <w:rPr>
          <w:rFonts w:ascii="Verdana" w:hAnsi="Verdana" w:cs="Arial"/>
          <w:color w:val="000000"/>
          <w:sz w:val="18"/>
          <w:szCs w:val="18"/>
        </w:rPr>
      </w:pPr>
      <w:r w:rsidRPr="00AF10BB">
        <w:rPr>
          <w:rFonts w:ascii="Verdana" w:hAnsi="Verdana" w:cs="Arial"/>
          <w:color w:val="000000"/>
          <w:sz w:val="18"/>
          <w:szCs w:val="18"/>
        </w:rPr>
        <w:t xml:space="preserve">Zgodnie z art. 24 ust. 8 </w:t>
      </w:r>
      <w:proofErr w:type="spellStart"/>
      <w:r w:rsidRPr="00AF10BB">
        <w:rPr>
          <w:rFonts w:ascii="Verdana" w:hAnsi="Verdana" w:cs="Arial"/>
          <w:color w:val="000000"/>
          <w:sz w:val="18"/>
          <w:szCs w:val="18"/>
        </w:rPr>
        <w:t>Pzp</w:t>
      </w:r>
      <w:proofErr w:type="spellEnd"/>
      <w:r w:rsidRPr="00AF10BB">
        <w:rPr>
          <w:rFonts w:ascii="Verdana" w:hAnsi="Verdana" w:cs="Arial"/>
          <w:color w:val="000000"/>
          <w:sz w:val="18"/>
          <w:szCs w:val="18"/>
        </w:rPr>
        <w:t xml:space="preserve"> wykonawca, który podlega wykluczeniu na podstawie art. 24 ust. 1 pkt 13 i 14 oraz 16-20</w:t>
      </w:r>
      <w:r>
        <w:rPr>
          <w:rFonts w:ascii="Verdana" w:hAnsi="Verdana" w:cs="Arial"/>
          <w:color w:val="000000"/>
          <w:sz w:val="18"/>
          <w:szCs w:val="18"/>
        </w:rPr>
        <w:t xml:space="preserve"> lub ust. 5 </w:t>
      </w:r>
      <w:proofErr w:type="spellStart"/>
      <w:r w:rsidRPr="00AF10BB">
        <w:rPr>
          <w:rFonts w:ascii="Verdana" w:hAnsi="Verdana" w:cs="Arial"/>
          <w:color w:val="000000"/>
          <w:sz w:val="18"/>
          <w:szCs w:val="18"/>
        </w:rPr>
        <w:t>Pzp</w:t>
      </w:r>
      <w:proofErr w:type="spellEnd"/>
      <w:r w:rsidRPr="00AF10BB">
        <w:rPr>
          <w:rFonts w:ascii="Verdana" w:hAnsi="Verdana" w:cs="Arial"/>
          <w:color w:val="000000"/>
          <w:sz w:val="18"/>
          <w:szCs w:val="18"/>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11CB543C" w14:textId="7AF5B318" w:rsidR="00851ECF" w:rsidRDefault="00851ECF" w:rsidP="002A53BD">
      <w:pPr>
        <w:pStyle w:val="pkt"/>
        <w:numPr>
          <w:ilvl w:val="1"/>
          <w:numId w:val="4"/>
        </w:numPr>
        <w:autoSpaceDE w:val="0"/>
        <w:autoSpaceDN w:val="0"/>
        <w:adjustRightInd w:val="0"/>
        <w:ind w:left="0" w:firstLine="0"/>
        <w:rPr>
          <w:rFonts w:ascii="Verdana" w:hAnsi="Verdana" w:cs="Arial"/>
          <w:color w:val="000000"/>
          <w:sz w:val="18"/>
          <w:szCs w:val="18"/>
        </w:rPr>
      </w:pPr>
      <w:r w:rsidRPr="00AF10BB">
        <w:rPr>
          <w:rFonts w:ascii="Verdana" w:hAnsi="Verdana" w:cs="Arial"/>
          <w:color w:val="000000"/>
          <w:sz w:val="18"/>
          <w:szCs w:val="18"/>
        </w:rPr>
        <w:t xml:space="preserve">Wykonawca nie podlega wykluczeniu, jeżeli zamawiający, uwzględniając wagę i szczególne okoliczności czynu wykonawcy, uzna za wystarczające dowody przedstawione na podstawie art. 24 ust. 8 </w:t>
      </w:r>
      <w:proofErr w:type="spellStart"/>
      <w:r w:rsidRPr="00AF10BB">
        <w:rPr>
          <w:rFonts w:ascii="Verdana" w:hAnsi="Verdana" w:cs="Arial"/>
          <w:color w:val="000000"/>
          <w:sz w:val="18"/>
          <w:szCs w:val="18"/>
        </w:rPr>
        <w:t>Pzp</w:t>
      </w:r>
      <w:proofErr w:type="spellEnd"/>
      <w:r w:rsidRPr="00AF10BB">
        <w:rPr>
          <w:rFonts w:ascii="Verdana" w:hAnsi="Verdana" w:cs="Arial"/>
          <w:color w:val="000000"/>
          <w:sz w:val="18"/>
          <w:szCs w:val="18"/>
        </w:rPr>
        <w:t>.</w:t>
      </w:r>
    </w:p>
    <w:p w14:paraId="39A67309" w14:textId="25ABF938" w:rsidR="00AA3575" w:rsidRPr="002A48B0" w:rsidRDefault="00AA3575" w:rsidP="002A53BD">
      <w:pPr>
        <w:pStyle w:val="pkt"/>
        <w:numPr>
          <w:ilvl w:val="1"/>
          <w:numId w:val="4"/>
        </w:numPr>
        <w:autoSpaceDE w:val="0"/>
        <w:autoSpaceDN w:val="0"/>
        <w:adjustRightInd w:val="0"/>
        <w:ind w:left="0" w:firstLine="0"/>
        <w:rPr>
          <w:rFonts w:ascii="Verdana" w:hAnsi="Verdana" w:cs="Arial"/>
          <w:sz w:val="18"/>
          <w:szCs w:val="18"/>
        </w:rPr>
      </w:pPr>
      <w:r w:rsidRPr="0001272A">
        <w:rPr>
          <w:rFonts w:ascii="Verdana" w:hAnsi="Verdana" w:cs="Arial"/>
          <w:sz w:val="18"/>
          <w:szCs w:val="18"/>
        </w:rPr>
        <w:t xml:space="preserve">Zamawiający żąda od wykonawcy, który polega </w:t>
      </w:r>
      <w:r w:rsidRPr="0001272A">
        <w:rPr>
          <w:rFonts w:ascii="Verdana" w:hAnsi="Verdana" w:cs="Arial"/>
          <w:sz w:val="18"/>
          <w:szCs w:val="18"/>
          <w:u w:val="single"/>
        </w:rPr>
        <w:t>na zdolnościach i sytuacji innych podmiotów</w:t>
      </w:r>
      <w:r w:rsidRPr="0001272A">
        <w:rPr>
          <w:rFonts w:ascii="Verdana" w:hAnsi="Verdana" w:cs="Arial"/>
          <w:sz w:val="18"/>
          <w:szCs w:val="18"/>
        </w:rPr>
        <w:t xml:space="preserve"> na zasadach określonych w art. 22a ustawy PZP, przedstawienia w odniesieniu do tych podmiotów dokumentów wymienionych w ust</w:t>
      </w:r>
      <w:r w:rsidRPr="002A48B0">
        <w:rPr>
          <w:rFonts w:ascii="Verdana" w:hAnsi="Verdana" w:cs="Arial"/>
          <w:sz w:val="18"/>
          <w:szCs w:val="18"/>
        </w:rPr>
        <w:t>. 6.</w:t>
      </w:r>
      <w:r w:rsidR="00335B78">
        <w:rPr>
          <w:rFonts w:ascii="Verdana" w:hAnsi="Verdana" w:cs="Arial"/>
          <w:sz w:val="18"/>
          <w:szCs w:val="18"/>
        </w:rPr>
        <w:t>3</w:t>
      </w:r>
      <w:r w:rsidRPr="002A48B0">
        <w:rPr>
          <w:rFonts w:ascii="Verdana" w:hAnsi="Verdana" w:cs="Arial"/>
          <w:sz w:val="18"/>
          <w:szCs w:val="18"/>
        </w:rPr>
        <w:t xml:space="preserve"> lit. a)-</w:t>
      </w:r>
      <w:r w:rsidR="002162C9">
        <w:rPr>
          <w:rFonts w:ascii="Verdana" w:hAnsi="Verdana" w:cs="Arial"/>
          <w:sz w:val="18"/>
          <w:szCs w:val="18"/>
        </w:rPr>
        <w:t>d</w:t>
      </w:r>
      <w:r w:rsidRPr="002A48B0">
        <w:rPr>
          <w:rFonts w:ascii="Verdana" w:hAnsi="Verdana" w:cs="Arial"/>
          <w:sz w:val="18"/>
          <w:szCs w:val="18"/>
        </w:rPr>
        <w:t>) SIWZ.</w:t>
      </w:r>
    </w:p>
    <w:p w14:paraId="77C2E8DB" w14:textId="780C795E" w:rsidR="00E71523" w:rsidRPr="002A48B0" w:rsidRDefault="00AA3575" w:rsidP="002A53BD">
      <w:pPr>
        <w:pStyle w:val="pkt"/>
        <w:numPr>
          <w:ilvl w:val="1"/>
          <w:numId w:val="4"/>
        </w:numPr>
        <w:autoSpaceDE w:val="0"/>
        <w:autoSpaceDN w:val="0"/>
        <w:adjustRightInd w:val="0"/>
        <w:ind w:left="0" w:firstLine="0"/>
        <w:rPr>
          <w:rFonts w:ascii="Verdana" w:hAnsi="Verdana" w:cs="Arial"/>
          <w:color w:val="FF0000"/>
          <w:sz w:val="18"/>
          <w:szCs w:val="18"/>
        </w:rPr>
      </w:pPr>
      <w:r w:rsidRPr="0001272A">
        <w:rPr>
          <w:rFonts w:ascii="Verdana" w:hAnsi="Verdana" w:cs="Arial"/>
          <w:sz w:val="18"/>
          <w:szCs w:val="18"/>
        </w:rPr>
        <w:t xml:space="preserve">W przypadku wykonawców </w:t>
      </w:r>
      <w:r w:rsidRPr="0001272A">
        <w:rPr>
          <w:rFonts w:ascii="Verdana" w:hAnsi="Verdana" w:cs="Arial"/>
          <w:sz w:val="18"/>
          <w:szCs w:val="18"/>
          <w:u w:val="single"/>
        </w:rPr>
        <w:t>wspólnie ubiegających się o zamówienie</w:t>
      </w:r>
      <w:r w:rsidRPr="0001272A">
        <w:rPr>
          <w:rFonts w:ascii="Verdana" w:hAnsi="Verdana" w:cs="Arial"/>
          <w:sz w:val="18"/>
          <w:szCs w:val="18"/>
        </w:rPr>
        <w:t>, Zamawiający żąda od każdego z tych wykonawców dokumentów wymienionych w ust. 6.</w:t>
      </w:r>
      <w:r w:rsidR="00335B78">
        <w:rPr>
          <w:rFonts w:ascii="Verdana" w:hAnsi="Verdana" w:cs="Arial"/>
          <w:sz w:val="18"/>
          <w:szCs w:val="18"/>
        </w:rPr>
        <w:t>3</w:t>
      </w:r>
      <w:r w:rsidR="009E1DD1" w:rsidRPr="0001272A">
        <w:rPr>
          <w:rFonts w:ascii="Verdana" w:hAnsi="Verdana" w:cs="Arial"/>
          <w:sz w:val="18"/>
          <w:szCs w:val="18"/>
        </w:rPr>
        <w:t xml:space="preserve"> </w:t>
      </w:r>
      <w:r w:rsidR="0025096A">
        <w:rPr>
          <w:rFonts w:ascii="Verdana" w:hAnsi="Verdana" w:cs="Arial"/>
          <w:sz w:val="18"/>
          <w:szCs w:val="18"/>
        </w:rPr>
        <w:t xml:space="preserve">lit. </w:t>
      </w:r>
      <w:r w:rsidRPr="0001272A">
        <w:rPr>
          <w:rFonts w:ascii="Verdana" w:hAnsi="Verdana" w:cs="Arial"/>
          <w:sz w:val="18"/>
          <w:szCs w:val="18"/>
        </w:rPr>
        <w:t>a)-</w:t>
      </w:r>
      <w:r w:rsidR="002162C9">
        <w:rPr>
          <w:rFonts w:ascii="Verdana" w:hAnsi="Verdana" w:cs="Arial"/>
          <w:sz w:val="18"/>
          <w:szCs w:val="18"/>
        </w:rPr>
        <w:t>e</w:t>
      </w:r>
      <w:r w:rsidRPr="002A48B0">
        <w:rPr>
          <w:rFonts w:ascii="Verdana" w:hAnsi="Verdana" w:cs="Arial"/>
          <w:sz w:val="18"/>
          <w:szCs w:val="18"/>
        </w:rPr>
        <w:t xml:space="preserve">) SIWZ. </w:t>
      </w:r>
    </w:p>
    <w:p w14:paraId="199745DF" w14:textId="77777777" w:rsidR="005674E7" w:rsidRPr="00E263D4" w:rsidRDefault="005674E7" w:rsidP="002A53BD">
      <w:pPr>
        <w:pStyle w:val="pkt"/>
        <w:numPr>
          <w:ilvl w:val="1"/>
          <w:numId w:val="4"/>
        </w:numPr>
        <w:autoSpaceDE w:val="0"/>
        <w:autoSpaceDN w:val="0"/>
        <w:adjustRightInd w:val="0"/>
        <w:spacing w:before="0" w:after="0"/>
        <w:ind w:left="0" w:firstLine="0"/>
        <w:rPr>
          <w:rFonts w:ascii="Verdana" w:hAnsi="Verdana" w:cs="Arial"/>
          <w:sz w:val="18"/>
          <w:szCs w:val="18"/>
        </w:rPr>
      </w:pPr>
      <w:r w:rsidRPr="00E263D4">
        <w:rPr>
          <w:rFonts w:ascii="Verdana" w:hAnsi="Verdana" w:cs="Arial"/>
          <w:sz w:val="18"/>
          <w:szCs w:val="18"/>
        </w:rPr>
        <w:t xml:space="preserve">Dokumenty lub oświadczenia, o których mowa w rozporządzeniu Ministra Rozwoju z dnia 26 lipca 2016 r., składane są w oryginale </w:t>
      </w:r>
      <w:r w:rsidRPr="00E263D4">
        <w:rPr>
          <w:rFonts w:ascii="Verdana" w:hAnsi="Verdana" w:cs="Arial"/>
          <w:b/>
          <w:sz w:val="18"/>
          <w:szCs w:val="18"/>
        </w:rPr>
        <w:t>w postaci dokumentu elektronicznego lub w elektronicznej kopii dokumentu lub oświadczenia poświadczonej za zgodność z oryginałem</w:t>
      </w:r>
      <w:r w:rsidRPr="00E263D4">
        <w:rPr>
          <w:rFonts w:ascii="Verdana" w:hAnsi="Verdana" w:cs="Arial"/>
          <w:sz w:val="18"/>
          <w:szCs w:val="18"/>
        </w:rPr>
        <w:t>.</w:t>
      </w:r>
    </w:p>
    <w:p w14:paraId="4AABB593" w14:textId="77777777" w:rsidR="005674E7" w:rsidRPr="005674E7" w:rsidRDefault="005674E7" w:rsidP="002A53BD">
      <w:pPr>
        <w:pStyle w:val="pkt"/>
        <w:numPr>
          <w:ilvl w:val="1"/>
          <w:numId w:val="4"/>
        </w:numPr>
        <w:autoSpaceDE w:val="0"/>
        <w:autoSpaceDN w:val="0"/>
        <w:adjustRightInd w:val="0"/>
        <w:spacing w:before="0" w:after="0"/>
        <w:ind w:left="0" w:firstLine="0"/>
        <w:rPr>
          <w:rFonts w:ascii="Verdana" w:hAnsi="Verdana" w:cs="Arial"/>
          <w:color w:val="FF0000"/>
          <w:sz w:val="18"/>
          <w:szCs w:val="18"/>
        </w:rPr>
      </w:pPr>
      <w:r w:rsidRPr="005674E7">
        <w:rPr>
          <w:rFonts w:ascii="Verdana" w:hAnsi="Verdana" w:cs="Arial"/>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3E6168DC" w14:textId="63E9FED5" w:rsidR="009E0390" w:rsidRPr="005674E7" w:rsidRDefault="005674E7" w:rsidP="002A53BD">
      <w:pPr>
        <w:pStyle w:val="pkt"/>
        <w:numPr>
          <w:ilvl w:val="1"/>
          <w:numId w:val="4"/>
        </w:numPr>
        <w:autoSpaceDE w:val="0"/>
        <w:autoSpaceDN w:val="0"/>
        <w:adjustRightInd w:val="0"/>
        <w:spacing w:before="0" w:after="0"/>
        <w:ind w:left="0" w:firstLine="0"/>
        <w:rPr>
          <w:rFonts w:ascii="Verdana" w:hAnsi="Verdana" w:cs="Arial"/>
          <w:color w:val="FF0000"/>
          <w:sz w:val="18"/>
          <w:szCs w:val="18"/>
        </w:rPr>
      </w:pPr>
      <w:r w:rsidRPr="005674E7">
        <w:rPr>
          <w:rFonts w:ascii="Verdana" w:hAnsi="Verdana" w:cs="Arial"/>
          <w:sz w:val="18"/>
          <w:szCs w:val="18"/>
        </w:rPr>
        <w:t>Poświadczenie za zgodność z oryginałem elektronicznej kopii dokumentu lub oświadczenia, o której mowa w ust. 6.1</w:t>
      </w:r>
      <w:r>
        <w:rPr>
          <w:rFonts w:ascii="Verdana" w:hAnsi="Verdana" w:cs="Arial"/>
          <w:sz w:val="18"/>
          <w:szCs w:val="18"/>
        </w:rPr>
        <w:t>7</w:t>
      </w:r>
      <w:r w:rsidRPr="005674E7">
        <w:rPr>
          <w:rFonts w:ascii="Verdana" w:hAnsi="Verdana" w:cs="Arial"/>
          <w:sz w:val="18"/>
          <w:szCs w:val="18"/>
        </w:rPr>
        <w:t xml:space="preserve">, </w:t>
      </w:r>
      <w:r w:rsidRPr="005674E7">
        <w:rPr>
          <w:rFonts w:ascii="Verdana" w:hAnsi="Verdana" w:cs="Arial"/>
          <w:b/>
          <w:sz w:val="18"/>
          <w:szCs w:val="18"/>
        </w:rPr>
        <w:t>następuje przy użyciu kwalifikowanego podpisu elektronicznego</w:t>
      </w:r>
      <w:r>
        <w:rPr>
          <w:rFonts w:ascii="Verdana" w:hAnsi="Verdana" w:cs="Arial"/>
          <w:b/>
          <w:sz w:val="18"/>
          <w:szCs w:val="18"/>
        </w:rPr>
        <w:t>.</w:t>
      </w:r>
    </w:p>
    <w:p w14:paraId="22E21D34" w14:textId="77777777" w:rsidR="005674E7" w:rsidRPr="005674E7" w:rsidRDefault="005674E7" w:rsidP="002A53BD">
      <w:pPr>
        <w:pStyle w:val="pkt"/>
        <w:autoSpaceDE w:val="0"/>
        <w:autoSpaceDN w:val="0"/>
        <w:adjustRightInd w:val="0"/>
        <w:spacing w:before="0" w:after="0"/>
        <w:ind w:left="0"/>
        <w:rPr>
          <w:rFonts w:ascii="Verdana" w:hAnsi="Verdana" w:cs="Arial"/>
          <w:color w:val="FF0000"/>
          <w:sz w:val="18"/>
          <w:szCs w:val="18"/>
        </w:rPr>
      </w:pPr>
    </w:p>
    <w:p w14:paraId="1814D326" w14:textId="375EFC11" w:rsidR="009E0390" w:rsidRPr="000E1E56" w:rsidRDefault="000E1E56" w:rsidP="002A53BD">
      <w:pPr>
        <w:pStyle w:val="pkt"/>
        <w:numPr>
          <w:ilvl w:val="0"/>
          <w:numId w:val="36"/>
        </w:numPr>
        <w:tabs>
          <w:tab w:val="clear" w:pos="1068"/>
          <w:tab w:val="num" w:pos="426"/>
        </w:tabs>
        <w:autoSpaceDE w:val="0"/>
        <w:autoSpaceDN w:val="0"/>
        <w:spacing w:before="0" w:after="0"/>
        <w:ind w:left="0" w:firstLine="0"/>
        <w:rPr>
          <w:rFonts w:ascii="Verdana" w:hAnsi="Verdana" w:cs="Arial"/>
          <w:b/>
          <w:color w:val="0000FF"/>
          <w:sz w:val="18"/>
          <w:szCs w:val="18"/>
        </w:rPr>
      </w:pPr>
      <w:r>
        <w:rPr>
          <w:rFonts w:ascii="Verdana" w:hAnsi="Verdana" w:cs="Arial"/>
          <w:b/>
          <w:color w:val="0000FF"/>
          <w:sz w:val="18"/>
          <w:szCs w:val="18"/>
        </w:rPr>
        <w:t xml:space="preserve">Oświadczenia i dokumenty potwierdzające, że oferowane dostawy odpowiadają wymaganiom określonym przez Zamawiającego </w:t>
      </w:r>
    </w:p>
    <w:p w14:paraId="4BE682A2" w14:textId="312E67B8" w:rsidR="00E71523" w:rsidRPr="000E1E56" w:rsidRDefault="009E0390" w:rsidP="002A53BD">
      <w:pPr>
        <w:pStyle w:val="pkt"/>
        <w:autoSpaceDE w:val="0"/>
        <w:autoSpaceDN w:val="0"/>
        <w:adjustRightInd w:val="0"/>
        <w:spacing w:before="0" w:after="0"/>
        <w:ind w:left="0"/>
        <w:rPr>
          <w:rFonts w:ascii="Verdana" w:hAnsi="Verdana" w:cs="Arial"/>
          <w:color w:val="000000"/>
          <w:sz w:val="18"/>
          <w:szCs w:val="18"/>
        </w:rPr>
      </w:pPr>
      <w:r w:rsidRPr="000E1E56">
        <w:rPr>
          <w:rFonts w:ascii="Verdana" w:hAnsi="Verdana" w:cs="Arial"/>
          <w:b/>
          <w:color w:val="0000FF"/>
          <w:sz w:val="18"/>
          <w:szCs w:val="18"/>
        </w:rPr>
        <w:t xml:space="preserve">      ------------------------------------------------------------</w:t>
      </w:r>
    </w:p>
    <w:p w14:paraId="597E194A" w14:textId="44F39EA2" w:rsidR="009E0390" w:rsidRPr="000E1E56" w:rsidRDefault="009E0390" w:rsidP="002A53BD">
      <w:pPr>
        <w:pStyle w:val="pkt"/>
        <w:autoSpaceDE w:val="0"/>
        <w:autoSpaceDN w:val="0"/>
        <w:adjustRightInd w:val="0"/>
        <w:spacing w:before="0" w:after="0"/>
        <w:ind w:left="0"/>
        <w:rPr>
          <w:rFonts w:ascii="Verdana" w:hAnsi="Verdana" w:cs="Arial"/>
          <w:color w:val="000000"/>
          <w:sz w:val="18"/>
          <w:szCs w:val="18"/>
        </w:rPr>
      </w:pPr>
    </w:p>
    <w:p w14:paraId="1E5C254F" w14:textId="670A58E4" w:rsidR="000E1E56" w:rsidRPr="000E1E56" w:rsidRDefault="000E1E56" w:rsidP="002A53BD">
      <w:pPr>
        <w:autoSpaceDE w:val="0"/>
        <w:autoSpaceDN w:val="0"/>
        <w:ind w:left="0"/>
        <w:rPr>
          <w:rFonts w:ascii="Verdana" w:hAnsi="Verdana" w:cs="Arial"/>
          <w:color w:val="000000"/>
          <w:sz w:val="18"/>
          <w:szCs w:val="18"/>
        </w:rPr>
      </w:pPr>
      <w:r>
        <w:rPr>
          <w:rFonts w:ascii="Verdana" w:hAnsi="Verdana" w:cs="Arial"/>
          <w:color w:val="000000"/>
          <w:sz w:val="18"/>
          <w:szCs w:val="18"/>
        </w:rPr>
        <w:t xml:space="preserve">7.1. </w:t>
      </w:r>
      <w:r w:rsidRPr="000E1E56">
        <w:rPr>
          <w:rFonts w:ascii="Verdana" w:hAnsi="Verdana" w:cs="Arial"/>
          <w:color w:val="000000"/>
          <w:sz w:val="18"/>
          <w:szCs w:val="18"/>
        </w:rPr>
        <w:t xml:space="preserve">Zamawiający przed udzieleniem zamówienia, wzywa wykonawcę, którego oferta została najwyżej oceniona, do złożenia w wyznaczonym, </w:t>
      </w:r>
      <w:r w:rsidRPr="000E1E56">
        <w:rPr>
          <w:rFonts w:ascii="Verdana" w:hAnsi="Verdana" w:cs="Arial"/>
          <w:b/>
          <w:color w:val="000000"/>
          <w:sz w:val="18"/>
          <w:szCs w:val="18"/>
        </w:rPr>
        <w:t>nie krótszym niż 10 dni,</w:t>
      </w:r>
      <w:r w:rsidRPr="000E1E56">
        <w:rPr>
          <w:rFonts w:ascii="Verdana" w:hAnsi="Verdana" w:cs="Arial"/>
          <w:color w:val="000000"/>
          <w:sz w:val="18"/>
          <w:szCs w:val="18"/>
        </w:rPr>
        <w:t xml:space="preserve"> terminie </w:t>
      </w:r>
      <w:r w:rsidRPr="000E1E56">
        <w:rPr>
          <w:rFonts w:ascii="Verdana" w:hAnsi="Verdana" w:cs="Arial"/>
          <w:color w:val="000000"/>
          <w:sz w:val="18"/>
          <w:szCs w:val="18"/>
          <w:u w:val="single"/>
        </w:rPr>
        <w:t>aktualnych na dzień złożenia</w:t>
      </w:r>
      <w:r w:rsidRPr="000E1E56">
        <w:rPr>
          <w:rFonts w:ascii="Verdana" w:hAnsi="Verdana" w:cs="Arial"/>
          <w:color w:val="000000"/>
          <w:sz w:val="18"/>
          <w:szCs w:val="18"/>
        </w:rPr>
        <w:t xml:space="preserve"> oświadczeń lub dokumentów potwierdzających spełnianie przez oferowane dostawy wymagań określonych przez Zamawiającego.</w:t>
      </w:r>
    </w:p>
    <w:p w14:paraId="500FFFAC" w14:textId="4DBFBA3D" w:rsidR="000E1E56" w:rsidRPr="0035120F" w:rsidRDefault="000E1E56" w:rsidP="002A53BD">
      <w:pPr>
        <w:autoSpaceDE w:val="0"/>
        <w:autoSpaceDN w:val="0"/>
        <w:ind w:left="0"/>
        <w:rPr>
          <w:rFonts w:ascii="Verdana" w:hAnsi="Verdana" w:cs="Arial"/>
          <w:sz w:val="18"/>
          <w:szCs w:val="18"/>
        </w:rPr>
      </w:pPr>
      <w:r w:rsidRPr="0035120F">
        <w:rPr>
          <w:rFonts w:ascii="Verdana" w:hAnsi="Verdana" w:cs="Arial"/>
          <w:sz w:val="18"/>
          <w:szCs w:val="18"/>
        </w:rPr>
        <w:lastRenderedPageBreak/>
        <w:t xml:space="preserve">7.2  </w:t>
      </w:r>
      <w:r w:rsidRPr="0035120F">
        <w:rPr>
          <w:rFonts w:ascii="Verdana" w:hAnsi="Verdana" w:cs="Arial"/>
          <w:b/>
          <w:sz w:val="18"/>
          <w:szCs w:val="18"/>
          <w:u w:val="single"/>
        </w:rPr>
        <w:t>W celu potwierdzenia spełniania przez oferowane dostawy w</w:t>
      </w:r>
      <w:r w:rsidR="00493F2D" w:rsidRPr="0035120F">
        <w:rPr>
          <w:rFonts w:ascii="Verdana" w:hAnsi="Verdana" w:cs="Arial"/>
          <w:b/>
          <w:sz w:val="18"/>
          <w:szCs w:val="18"/>
          <w:u w:val="single"/>
        </w:rPr>
        <w:t>ymagań Z</w:t>
      </w:r>
      <w:r w:rsidRPr="0035120F">
        <w:rPr>
          <w:rFonts w:ascii="Verdana" w:hAnsi="Verdana" w:cs="Arial"/>
          <w:b/>
          <w:sz w:val="18"/>
          <w:szCs w:val="18"/>
          <w:u w:val="single"/>
        </w:rPr>
        <w:t>amawiający żąda od wykonawcy:</w:t>
      </w:r>
    </w:p>
    <w:p w14:paraId="6AB19245" w14:textId="44E93220" w:rsidR="007B5E3C" w:rsidRPr="0035120F" w:rsidRDefault="007B5E3C" w:rsidP="002A53BD">
      <w:pPr>
        <w:pStyle w:val="Akapitzlist"/>
        <w:numPr>
          <w:ilvl w:val="0"/>
          <w:numId w:val="56"/>
        </w:numPr>
        <w:ind w:left="0" w:firstLine="0"/>
        <w:rPr>
          <w:rFonts w:ascii="Verdana" w:hAnsi="Verdana" w:cs="Arial"/>
          <w:sz w:val="18"/>
          <w:szCs w:val="18"/>
        </w:rPr>
      </w:pPr>
      <w:r w:rsidRPr="0035120F">
        <w:rPr>
          <w:rFonts w:ascii="Verdana" w:hAnsi="Verdana" w:cs="Arial"/>
          <w:sz w:val="18"/>
          <w:szCs w:val="18"/>
        </w:rPr>
        <w:t>Oświadczenie Wykonawcy, że oferowany przedmiot z</w:t>
      </w:r>
      <w:r w:rsidR="00AE2579" w:rsidRPr="0035120F">
        <w:rPr>
          <w:rFonts w:ascii="Verdana" w:hAnsi="Verdana" w:cs="Arial"/>
          <w:sz w:val="18"/>
          <w:szCs w:val="18"/>
        </w:rPr>
        <w:t xml:space="preserve">amówienia posiada deklarację CE. </w:t>
      </w:r>
      <w:r w:rsidRPr="0035120F">
        <w:rPr>
          <w:rFonts w:ascii="Verdana" w:hAnsi="Verdana" w:cs="Arial"/>
          <w:sz w:val="18"/>
          <w:szCs w:val="18"/>
        </w:rPr>
        <w:t xml:space="preserve">Wzór - </w:t>
      </w:r>
      <w:r w:rsidRPr="0035120F">
        <w:rPr>
          <w:rFonts w:ascii="Verdana" w:hAnsi="Verdana" w:cs="Arial"/>
          <w:b/>
          <w:sz w:val="18"/>
          <w:szCs w:val="18"/>
        </w:rPr>
        <w:t xml:space="preserve">Załącznik nr </w:t>
      </w:r>
      <w:r w:rsidR="00EB4142" w:rsidRPr="0035120F">
        <w:rPr>
          <w:rFonts w:ascii="Verdana" w:hAnsi="Verdana" w:cs="Arial"/>
          <w:b/>
          <w:sz w:val="18"/>
          <w:szCs w:val="18"/>
        </w:rPr>
        <w:t>8</w:t>
      </w:r>
      <w:r w:rsidRPr="0035120F">
        <w:rPr>
          <w:rFonts w:ascii="Verdana" w:hAnsi="Verdana" w:cs="Arial"/>
          <w:b/>
          <w:sz w:val="18"/>
          <w:szCs w:val="18"/>
        </w:rPr>
        <w:t xml:space="preserve"> do SIWZ</w:t>
      </w:r>
      <w:r w:rsidRPr="0035120F">
        <w:rPr>
          <w:rFonts w:ascii="Verdana" w:hAnsi="Verdana" w:cs="Arial"/>
          <w:sz w:val="18"/>
          <w:szCs w:val="18"/>
        </w:rPr>
        <w:t>.</w:t>
      </w:r>
    </w:p>
    <w:p w14:paraId="35A80030" w14:textId="4100CFB4" w:rsidR="00EB1353" w:rsidRPr="00AF10BB" w:rsidRDefault="00EB1353" w:rsidP="002A53BD">
      <w:pPr>
        <w:pStyle w:val="pkt"/>
        <w:autoSpaceDE w:val="0"/>
        <w:autoSpaceDN w:val="0"/>
        <w:adjustRightInd w:val="0"/>
        <w:spacing w:before="0" w:after="0"/>
        <w:ind w:left="0"/>
        <w:rPr>
          <w:rFonts w:ascii="Verdana" w:hAnsi="Verdana" w:cs="Arial"/>
          <w:color w:val="000000"/>
          <w:sz w:val="18"/>
          <w:szCs w:val="18"/>
        </w:rPr>
      </w:pPr>
    </w:p>
    <w:p w14:paraId="4C7D47C1" w14:textId="06C200BE" w:rsidR="00E71523" w:rsidRDefault="00E71523" w:rsidP="002A53BD">
      <w:pPr>
        <w:pStyle w:val="pkt"/>
        <w:numPr>
          <w:ilvl w:val="0"/>
          <w:numId w:val="36"/>
        </w:numPr>
        <w:tabs>
          <w:tab w:val="clear" w:pos="1068"/>
          <w:tab w:val="num" w:pos="426"/>
        </w:tabs>
        <w:autoSpaceDE w:val="0"/>
        <w:autoSpaceDN w:val="0"/>
        <w:spacing w:before="0" w:after="0"/>
        <w:ind w:left="0" w:firstLine="0"/>
        <w:rPr>
          <w:rFonts w:ascii="Verdana" w:hAnsi="Verdana" w:cs="Arial"/>
          <w:b/>
          <w:color w:val="0000FF"/>
          <w:sz w:val="18"/>
          <w:szCs w:val="18"/>
        </w:rPr>
      </w:pPr>
      <w:r w:rsidRPr="00343F4A">
        <w:rPr>
          <w:rFonts w:ascii="Verdana" w:hAnsi="Verdana" w:cs="Arial"/>
          <w:b/>
          <w:color w:val="0000FF"/>
          <w:sz w:val="18"/>
          <w:szCs w:val="18"/>
        </w:rPr>
        <w:t>Zasady składania oświadczeń i dokumentów oraz wyboru oferty</w:t>
      </w:r>
    </w:p>
    <w:p w14:paraId="5BA33D82" w14:textId="1F8B3EF7" w:rsidR="00E71523" w:rsidRDefault="00E71523" w:rsidP="002A53B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3D50D1E" w14:textId="1E74798E" w:rsidR="00D04C93" w:rsidRDefault="00D04C93" w:rsidP="002A53BD">
      <w:pPr>
        <w:pStyle w:val="pkt"/>
        <w:autoSpaceDE w:val="0"/>
        <w:autoSpaceDN w:val="0"/>
        <w:spacing w:before="0" w:after="0"/>
        <w:ind w:left="0"/>
        <w:rPr>
          <w:rFonts w:ascii="Verdana" w:hAnsi="Verdana" w:cs="Arial"/>
          <w:b/>
          <w:color w:val="0000FF"/>
          <w:sz w:val="18"/>
          <w:szCs w:val="18"/>
        </w:rPr>
      </w:pPr>
    </w:p>
    <w:p w14:paraId="2B63E522" w14:textId="49A7E3BC" w:rsidR="00E71523" w:rsidRPr="009E0390" w:rsidRDefault="00E71523" w:rsidP="002A53BD">
      <w:pPr>
        <w:pStyle w:val="pkt"/>
        <w:numPr>
          <w:ilvl w:val="1"/>
          <w:numId w:val="43"/>
        </w:numPr>
        <w:autoSpaceDE w:val="0"/>
        <w:autoSpaceDN w:val="0"/>
        <w:adjustRightInd w:val="0"/>
        <w:spacing w:before="0" w:after="0"/>
        <w:ind w:left="0" w:firstLine="0"/>
        <w:rPr>
          <w:rFonts w:ascii="Verdana" w:hAnsi="Verdana" w:cs="Arial"/>
          <w:sz w:val="18"/>
          <w:szCs w:val="18"/>
        </w:rPr>
      </w:pPr>
      <w:r w:rsidRPr="009E0390">
        <w:rPr>
          <w:rFonts w:ascii="Verdana" w:hAnsi="Verdana" w:cs="Arial"/>
          <w:sz w:val="18"/>
          <w:szCs w:val="18"/>
        </w:rPr>
        <w:t xml:space="preserve">Do oferty każdy Wykonawca dołącza aktualne na dzień składania ofert oświadczenie w zakresie wskazanym przez Zamawiającego w ogłoszeniu o zamówieniu lub w specyfikacji istotnych warunków zamówienia w formie </w:t>
      </w:r>
      <w:r w:rsidRPr="009E0390">
        <w:rPr>
          <w:rFonts w:ascii="Verdana" w:hAnsi="Verdana" w:cs="Arial"/>
          <w:b/>
          <w:sz w:val="18"/>
          <w:szCs w:val="18"/>
        </w:rPr>
        <w:t>Jednolitego Europejskiego Dokumentu Zamówienia</w:t>
      </w:r>
      <w:r w:rsidRPr="009E0390">
        <w:rPr>
          <w:rFonts w:ascii="Verdana" w:hAnsi="Verdana" w:cs="Arial"/>
          <w:sz w:val="18"/>
          <w:szCs w:val="18"/>
        </w:rPr>
        <w:t xml:space="preserve"> dalej zwanego </w:t>
      </w:r>
      <w:r w:rsidRPr="009E0390">
        <w:rPr>
          <w:rFonts w:ascii="Verdana" w:hAnsi="Verdana" w:cs="Arial"/>
          <w:sz w:val="18"/>
          <w:szCs w:val="18"/>
          <w:u w:val="single"/>
        </w:rPr>
        <w:t>Jednolitym Dokumentem.</w:t>
      </w:r>
      <w:r w:rsidRPr="009E0390">
        <w:rPr>
          <w:rFonts w:ascii="Verdana" w:hAnsi="Verdana" w:cs="Arial"/>
          <w:sz w:val="18"/>
          <w:szCs w:val="18"/>
        </w:rPr>
        <w:t xml:space="preserve"> Informacje zawarte w Jednolitym Dokumencie stanowią wstępne potwierdzenie, że wykonawca nie podlega wykluczeniu oraz spełnia warunki udziału w postępowaniu. Szczegółowa instrukcja wypełnienia Jednolitego Dokumentu znajduje się na stronie internetowej Urzędu Zamówień Publicznych.</w:t>
      </w:r>
    </w:p>
    <w:p w14:paraId="6870FE7C" w14:textId="68D7609E" w:rsidR="00BB04D8" w:rsidRPr="002162C9" w:rsidRDefault="00E71523" w:rsidP="002A53BD">
      <w:pPr>
        <w:pStyle w:val="pkt"/>
        <w:numPr>
          <w:ilvl w:val="1"/>
          <w:numId w:val="43"/>
        </w:numPr>
        <w:autoSpaceDE w:val="0"/>
        <w:autoSpaceDN w:val="0"/>
        <w:adjustRightInd w:val="0"/>
        <w:spacing w:before="0" w:after="0"/>
        <w:ind w:left="0" w:firstLine="0"/>
        <w:rPr>
          <w:rFonts w:ascii="Verdana" w:hAnsi="Verdana" w:cs="Arial"/>
          <w:strike/>
          <w:sz w:val="18"/>
          <w:szCs w:val="18"/>
        </w:rPr>
      </w:pPr>
      <w:r w:rsidRPr="002162C9">
        <w:rPr>
          <w:rFonts w:ascii="Verdana" w:hAnsi="Verdana" w:cs="Arial"/>
          <w:sz w:val="18"/>
          <w:szCs w:val="18"/>
          <w:u w:val="single"/>
        </w:rPr>
        <w:t>Jednolity Dokument</w:t>
      </w:r>
      <w:r w:rsidRPr="002162C9">
        <w:rPr>
          <w:rFonts w:ascii="Verdana" w:hAnsi="Verdana" w:cs="Arial"/>
          <w:sz w:val="18"/>
          <w:szCs w:val="18"/>
        </w:rPr>
        <w:t xml:space="preserve"> </w:t>
      </w:r>
      <w:r w:rsidR="00C34320" w:rsidRPr="002162C9">
        <w:rPr>
          <w:rFonts w:ascii="Verdana" w:hAnsi="Verdana" w:cs="Arial"/>
          <w:sz w:val="18"/>
          <w:szCs w:val="18"/>
        </w:rPr>
        <w:t>–sporządzony zgodnie ze wzo</w:t>
      </w:r>
      <w:r w:rsidR="002162C9" w:rsidRPr="002162C9">
        <w:rPr>
          <w:rFonts w:ascii="Verdana" w:hAnsi="Verdana" w:cs="Arial"/>
          <w:sz w:val="18"/>
          <w:szCs w:val="18"/>
        </w:rPr>
        <w:t xml:space="preserve">rem który stanowi </w:t>
      </w:r>
      <w:r w:rsidR="002162C9" w:rsidRPr="00EB4142">
        <w:rPr>
          <w:rFonts w:ascii="Verdana" w:hAnsi="Verdana" w:cs="Arial"/>
          <w:b/>
          <w:sz w:val="18"/>
          <w:szCs w:val="18"/>
        </w:rPr>
        <w:t>załącznik nr 5</w:t>
      </w:r>
      <w:r w:rsidR="00C34320" w:rsidRPr="00EB4142">
        <w:rPr>
          <w:rFonts w:ascii="Verdana" w:hAnsi="Verdana" w:cs="Arial"/>
          <w:b/>
          <w:sz w:val="18"/>
          <w:szCs w:val="18"/>
        </w:rPr>
        <w:t xml:space="preserve"> do SIWZ</w:t>
      </w:r>
      <w:r w:rsidR="00C34320" w:rsidRPr="002162C9">
        <w:rPr>
          <w:rFonts w:ascii="Verdana" w:hAnsi="Verdana" w:cs="Arial"/>
          <w:sz w:val="18"/>
          <w:szCs w:val="18"/>
        </w:rPr>
        <w:t xml:space="preserve">, </w:t>
      </w:r>
      <w:r w:rsidRPr="002162C9">
        <w:rPr>
          <w:rFonts w:ascii="Verdana" w:hAnsi="Verdana" w:cs="Arial"/>
          <w:sz w:val="18"/>
          <w:szCs w:val="18"/>
        </w:rPr>
        <w:t>n</w:t>
      </w:r>
      <w:r w:rsidR="007B5E3C" w:rsidRPr="002162C9">
        <w:rPr>
          <w:rFonts w:ascii="Verdana" w:hAnsi="Verdana" w:cs="Arial"/>
          <w:sz w:val="18"/>
          <w:szCs w:val="18"/>
        </w:rPr>
        <w:t>ależy złożyć poprzez Platformę</w:t>
      </w:r>
      <w:r w:rsidR="00300263" w:rsidRPr="002162C9">
        <w:rPr>
          <w:rFonts w:ascii="Verdana" w:hAnsi="Verdana" w:cs="Arial"/>
          <w:sz w:val="18"/>
          <w:szCs w:val="18"/>
        </w:rPr>
        <w:t xml:space="preserve"> z wykorzystaniem narzędzia/strony ESPD.</w:t>
      </w:r>
      <w:r w:rsidR="007B5E3C" w:rsidRPr="002162C9">
        <w:rPr>
          <w:rFonts w:ascii="Verdana" w:hAnsi="Verdana" w:cs="Arial"/>
          <w:sz w:val="18"/>
          <w:szCs w:val="18"/>
        </w:rPr>
        <w:t xml:space="preserve">  </w:t>
      </w:r>
    </w:p>
    <w:p w14:paraId="332E6AA1" w14:textId="1D5FE9B4" w:rsidR="007B5E3C" w:rsidRPr="007B5E3C" w:rsidRDefault="007B5E3C" w:rsidP="002A53BD">
      <w:pPr>
        <w:pStyle w:val="pkt"/>
        <w:autoSpaceDE w:val="0"/>
        <w:autoSpaceDN w:val="0"/>
        <w:adjustRightInd w:val="0"/>
        <w:spacing w:before="0" w:after="0"/>
        <w:ind w:left="0"/>
        <w:rPr>
          <w:rFonts w:ascii="Verdana" w:hAnsi="Verdana" w:cs="Arial"/>
          <w:b/>
          <w:sz w:val="18"/>
          <w:szCs w:val="18"/>
        </w:rPr>
      </w:pPr>
      <w:r w:rsidRPr="007B5E3C">
        <w:rPr>
          <w:rFonts w:ascii="Verdana" w:hAnsi="Verdana" w:cs="Arial"/>
          <w:b/>
          <w:sz w:val="18"/>
          <w:szCs w:val="18"/>
        </w:rPr>
        <w:t xml:space="preserve">Jednolity dokument (JEDZ), sporządza się, pod rygorem nieważności, w postaci elektronicznej i opatruje się kwalifikowanym podpisem elektronicznym. </w:t>
      </w:r>
    </w:p>
    <w:p w14:paraId="42C6515C" w14:textId="4ED1FA02" w:rsidR="00E71523" w:rsidRPr="009E0390" w:rsidRDefault="00E71523" w:rsidP="002A53BD">
      <w:pPr>
        <w:pStyle w:val="pkt"/>
        <w:numPr>
          <w:ilvl w:val="1"/>
          <w:numId w:val="43"/>
        </w:numPr>
        <w:autoSpaceDE w:val="0"/>
        <w:autoSpaceDN w:val="0"/>
        <w:adjustRightInd w:val="0"/>
        <w:spacing w:before="0" w:after="0"/>
        <w:ind w:left="0" w:firstLine="0"/>
        <w:rPr>
          <w:rFonts w:ascii="Verdana" w:hAnsi="Verdana" w:cs="Arial"/>
          <w:sz w:val="18"/>
          <w:szCs w:val="18"/>
        </w:rPr>
      </w:pPr>
      <w:r w:rsidRPr="00BB04D8">
        <w:rPr>
          <w:rFonts w:ascii="Verdana" w:hAnsi="Verdana" w:cs="Arial"/>
          <w:sz w:val="18"/>
          <w:szCs w:val="18"/>
          <w:u w:val="single"/>
        </w:rPr>
        <w:t>Wykonawca</w:t>
      </w:r>
      <w:r w:rsidRPr="009E0390">
        <w:rPr>
          <w:rFonts w:ascii="Verdana" w:hAnsi="Verdana" w:cs="Arial"/>
          <w:sz w:val="18"/>
          <w:szCs w:val="18"/>
        </w:rPr>
        <w:t xml:space="preserve">, który powołuje się </w:t>
      </w:r>
      <w:r w:rsidRPr="009E0390">
        <w:rPr>
          <w:rFonts w:ascii="Verdana" w:hAnsi="Verdana" w:cs="Arial"/>
          <w:sz w:val="18"/>
          <w:szCs w:val="18"/>
          <w:u w:val="single"/>
        </w:rPr>
        <w:t>na zasoby innych podmiotów</w:t>
      </w:r>
      <w:r w:rsidRPr="009E0390">
        <w:rPr>
          <w:rFonts w:ascii="Verdana" w:hAnsi="Verdana" w:cs="Arial"/>
          <w:sz w:val="18"/>
          <w:szCs w:val="18"/>
        </w:rPr>
        <w:t xml:space="preserve">, w celu wykazania braku istnienia wobec nich podstaw wykluczenia oraz spełniania, w zakresie, w jakim powołuje się na ich zasoby, warunków udziału w postępowaniu, składa także Jednolite Dokumenty dotyczące tych podmiotów.  </w:t>
      </w:r>
    </w:p>
    <w:p w14:paraId="4D2C00AD" w14:textId="7DDCB812" w:rsidR="00E71523" w:rsidRPr="009E0390" w:rsidRDefault="00E71523" w:rsidP="002A53BD">
      <w:pPr>
        <w:pStyle w:val="pkt"/>
        <w:numPr>
          <w:ilvl w:val="1"/>
          <w:numId w:val="43"/>
        </w:numPr>
        <w:autoSpaceDE w:val="0"/>
        <w:autoSpaceDN w:val="0"/>
        <w:adjustRightInd w:val="0"/>
        <w:spacing w:before="0" w:after="0"/>
        <w:ind w:left="0" w:firstLine="0"/>
        <w:rPr>
          <w:rFonts w:ascii="Verdana" w:hAnsi="Verdana" w:cs="Arial"/>
          <w:sz w:val="18"/>
          <w:szCs w:val="18"/>
        </w:rPr>
      </w:pPr>
      <w:r w:rsidRPr="009E0390">
        <w:rPr>
          <w:rFonts w:ascii="Verdana" w:hAnsi="Verdana" w:cs="Arial"/>
          <w:sz w:val="18"/>
          <w:szCs w:val="18"/>
        </w:rPr>
        <w:t xml:space="preserve">W przypadku </w:t>
      </w:r>
      <w:r w:rsidRPr="009E0390">
        <w:rPr>
          <w:rFonts w:ascii="Verdana" w:hAnsi="Verdana" w:cs="Arial"/>
          <w:sz w:val="18"/>
          <w:szCs w:val="18"/>
          <w:u w:val="single"/>
        </w:rPr>
        <w:t>wspólnego ubiegania</w:t>
      </w:r>
      <w:r w:rsidRPr="009E0390">
        <w:rPr>
          <w:rFonts w:ascii="Verdana" w:hAnsi="Verdana" w:cs="Arial"/>
          <w:sz w:val="18"/>
          <w:szCs w:val="18"/>
        </w:rPr>
        <w:t xml:space="preserve"> się o zamówienie przez Wykonawców, Jednolity Dokument składa każdy z Wykonawców wspólnie ubiegających się o zamówienie. Dokument ten potwierdza spełnianie warunków udziału w postępowaniu oraz brak podstaw wykluczenia </w:t>
      </w:r>
      <w:r w:rsidRPr="009E0390">
        <w:rPr>
          <w:rFonts w:ascii="Verdana" w:hAnsi="Verdana" w:cs="Arial"/>
          <w:sz w:val="18"/>
          <w:szCs w:val="18"/>
          <w:u w:val="single"/>
        </w:rPr>
        <w:t xml:space="preserve">w zakresie, w którym każdy z wykonawców wykazuje </w:t>
      </w:r>
      <w:r w:rsidRPr="009E0390">
        <w:rPr>
          <w:rFonts w:ascii="Verdana" w:hAnsi="Verdana" w:cs="Arial"/>
          <w:sz w:val="18"/>
          <w:szCs w:val="18"/>
        </w:rPr>
        <w:t>spełnianie warunków udziału w postępowaniu oraz brak podstaw wykluczenia.</w:t>
      </w:r>
    </w:p>
    <w:p w14:paraId="7CCD5165" w14:textId="77777777" w:rsidR="00AA3575" w:rsidRPr="00300263" w:rsidRDefault="00AA3575" w:rsidP="002A53BD">
      <w:pPr>
        <w:pStyle w:val="pkt"/>
        <w:numPr>
          <w:ilvl w:val="1"/>
          <w:numId w:val="43"/>
        </w:numPr>
        <w:autoSpaceDE w:val="0"/>
        <w:autoSpaceDN w:val="0"/>
        <w:adjustRightInd w:val="0"/>
        <w:spacing w:before="0" w:after="0"/>
        <w:ind w:left="0" w:firstLine="0"/>
        <w:rPr>
          <w:rFonts w:ascii="Verdana" w:hAnsi="Verdana" w:cs="Arial"/>
          <w:sz w:val="18"/>
          <w:szCs w:val="18"/>
        </w:rPr>
      </w:pPr>
      <w:r w:rsidRPr="00300263">
        <w:rPr>
          <w:rFonts w:ascii="Verdana" w:hAnsi="Verdana" w:cs="Arial"/>
          <w:sz w:val="18"/>
          <w:szCs w:val="18"/>
        </w:rPr>
        <w:t xml:space="preserve">Wykonawca może wykorzystać w Jednolitym Dokumencie nadal aktualne informacje zawarte </w:t>
      </w:r>
      <w:r w:rsidRPr="00300263">
        <w:rPr>
          <w:rFonts w:ascii="Verdana" w:hAnsi="Verdana" w:cs="Arial"/>
          <w:sz w:val="18"/>
          <w:szCs w:val="18"/>
        </w:rPr>
        <w:br/>
        <w:t>w innym Jednolitym Dokumencie złożonym w odrębnym postępowaniu o udzielenie zamówienia.</w:t>
      </w:r>
    </w:p>
    <w:p w14:paraId="6BB8974F" w14:textId="77777777" w:rsidR="00AA3575" w:rsidRPr="009E0390" w:rsidRDefault="00AA3575" w:rsidP="002A53BD">
      <w:pPr>
        <w:pStyle w:val="pkt"/>
        <w:numPr>
          <w:ilvl w:val="1"/>
          <w:numId w:val="43"/>
        </w:numPr>
        <w:autoSpaceDE w:val="0"/>
        <w:autoSpaceDN w:val="0"/>
        <w:adjustRightInd w:val="0"/>
        <w:spacing w:before="0" w:after="0"/>
        <w:ind w:left="0" w:firstLine="0"/>
        <w:rPr>
          <w:rFonts w:ascii="Verdana" w:hAnsi="Verdana" w:cs="Arial"/>
          <w:sz w:val="18"/>
          <w:szCs w:val="18"/>
        </w:rPr>
      </w:pPr>
      <w:r w:rsidRPr="009E0390">
        <w:rPr>
          <w:rFonts w:ascii="Verdana" w:hAnsi="Verdana" w:cs="Arial"/>
          <w:sz w:val="18"/>
          <w:szCs w:val="18"/>
        </w:rPr>
        <w:t xml:space="preserve">Zamawiający żąda wskazania przez wykonawcę części zamówienia, których wykonanie zamierza powierzyć </w:t>
      </w:r>
      <w:r w:rsidRPr="009E0390">
        <w:rPr>
          <w:rFonts w:ascii="Verdana" w:hAnsi="Verdana" w:cs="Arial"/>
          <w:sz w:val="18"/>
          <w:szCs w:val="18"/>
          <w:u w:val="single"/>
        </w:rPr>
        <w:t>podwykonawcom</w:t>
      </w:r>
      <w:r w:rsidRPr="009E0390">
        <w:rPr>
          <w:rFonts w:ascii="Verdana" w:hAnsi="Verdana" w:cs="Arial"/>
          <w:sz w:val="18"/>
          <w:szCs w:val="18"/>
        </w:rPr>
        <w:t xml:space="preserve"> i podania przez Wykonawcę firm podwykonawców (o ile są znane na tym etapie).</w:t>
      </w:r>
    </w:p>
    <w:p w14:paraId="2391A936" w14:textId="1CC016BE" w:rsidR="00AA3575" w:rsidRPr="00203E9A" w:rsidRDefault="00AA3575" w:rsidP="002A53BD">
      <w:pPr>
        <w:pStyle w:val="pkt"/>
        <w:numPr>
          <w:ilvl w:val="1"/>
          <w:numId w:val="43"/>
        </w:numPr>
        <w:autoSpaceDE w:val="0"/>
        <w:autoSpaceDN w:val="0"/>
        <w:adjustRightInd w:val="0"/>
        <w:spacing w:before="0" w:after="0"/>
        <w:ind w:left="0" w:firstLine="0"/>
        <w:rPr>
          <w:rFonts w:ascii="Verdana" w:hAnsi="Verdana" w:cs="Arial"/>
          <w:sz w:val="18"/>
          <w:szCs w:val="18"/>
        </w:rPr>
      </w:pPr>
      <w:r w:rsidRPr="009E0390">
        <w:rPr>
          <w:rFonts w:ascii="Verdana" w:hAnsi="Verdana" w:cs="Arial"/>
          <w:sz w:val="18"/>
          <w:szCs w:val="18"/>
        </w:rPr>
        <w:t xml:space="preserve">Jeżeli wykaz, oświadczenia lub inne złożone przez wykonawcę dokumenty budzą wątpliwości zamawiającego, może on zwrócić się bezpośrednio do właściwego podmiotu, na rzecz którego </w:t>
      </w:r>
      <w:r w:rsidR="002162C9" w:rsidRPr="002162C9">
        <w:rPr>
          <w:rFonts w:ascii="Verdana" w:hAnsi="Verdana" w:cs="Arial"/>
          <w:sz w:val="18"/>
          <w:szCs w:val="18"/>
        </w:rPr>
        <w:t>dostawy</w:t>
      </w:r>
      <w:r w:rsidRPr="002162C9">
        <w:rPr>
          <w:rFonts w:ascii="Verdana" w:hAnsi="Verdana" w:cs="Arial"/>
          <w:sz w:val="18"/>
          <w:szCs w:val="18"/>
        </w:rPr>
        <w:t xml:space="preserve"> były wykonywane</w:t>
      </w:r>
      <w:r w:rsidRPr="00203E9A">
        <w:rPr>
          <w:rFonts w:ascii="Verdana" w:hAnsi="Verdana" w:cs="Arial"/>
          <w:sz w:val="18"/>
          <w:szCs w:val="18"/>
        </w:rPr>
        <w:t>, o dodatkowe informacje lub dokumenty w tym zakresie.</w:t>
      </w:r>
    </w:p>
    <w:p w14:paraId="26154BAB" w14:textId="5DD0EAEB" w:rsidR="00AA3575" w:rsidRPr="00DA18A9" w:rsidRDefault="00AA3575" w:rsidP="002A53BD">
      <w:pPr>
        <w:pStyle w:val="pkt"/>
        <w:numPr>
          <w:ilvl w:val="1"/>
          <w:numId w:val="43"/>
        </w:numPr>
        <w:autoSpaceDE w:val="0"/>
        <w:autoSpaceDN w:val="0"/>
        <w:adjustRightInd w:val="0"/>
        <w:spacing w:before="0" w:after="0"/>
        <w:ind w:left="0" w:firstLine="0"/>
        <w:rPr>
          <w:rFonts w:ascii="Verdana" w:hAnsi="Verdana" w:cs="Arial"/>
          <w:b/>
          <w:sz w:val="18"/>
          <w:szCs w:val="18"/>
        </w:rPr>
      </w:pPr>
      <w:r w:rsidRPr="00DA18A9">
        <w:rPr>
          <w:rFonts w:ascii="Verdana" w:hAnsi="Verdana" w:cs="Arial"/>
          <w:sz w:val="18"/>
          <w:szCs w:val="18"/>
        </w:rPr>
        <w:t xml:space="preserve">W przypadku wskazania przez wykonawcę dostępności oświadczeń lub dokumentów, o których mowa w </w:t>
      </w:r>
      <w:r>
        <w:rPr>
          <w:rFonts w:ascii="Verdana" w:hAnsi="Verdana" w:cs="Arial"/>
          <w:sz w:val="18"/>
          <w:szCs w:val="18"/>
        </w:rPr>
        <w:t>§</w:t>
      </w:r>
      <w:r w:rsidRPr="00DA18A9">
        <w:rPr>
          <w:rFonts w:ascii="Verdana" w:hAnsi="Verdana" w:cs="Arial"/>
          <w:sz w:val="18"/>
          <w:szCs w:val="18"/>
        </w:rPr>
        <w:t xml:space="preserve"> 5 (tj. składanych w celu potwierdzenia braku podstaw wykluczenia wykonawcy z udziału w postępowaniu, o </w:t>
      </w:r>
      <w:r w:rsidRPr="00641253">
        <w:rPr>
          <w:rFonts w:ascii="Verdana" w:hAnsi="Verdana" w:cs="Arial"/>
          <w:sz w:val="18"/>
          <w:szCs w:val="18"/>
        </w:rPr>
        <w:t xml:space="preserve">których mowa w pkt. </w:t>
      </w:r>
      <w:r w:rsidRPr="002162C9">
        <w:rPr>
          <w:rFonts w:ascii="Verdana" w:hAnsi="Verdana" w:cs="Arial"/>
          <w:sz w:val="18"/>
          <w:szCs w:val="18"/>
        </w:rPr>
        <w:t>6.</w:t>
      </w:r>
      <w:r w:rsidR="00300263" w:rsidRPr="002162C9">
        <w:rPr>
          <w:rFonts w:ascii="Verdana" w:hAnsi="Verdana" w:cs="Arial"/>
          <w:sz w:val="18"/>
          <w:szCs w:val="18"/>
        </w:rPr>
        <w:t>3</w:t>
      </w:r>
      <w:r w:rsidRPr="002162C9">
        <w:rPr>
          <w:rFonts w:ascii="Verdana" w:hAnsi="Verdana" w:cs="Arial"/>
          <w:sz w:val="18"/>
          <w:szCs w:val="18"/>
        </w:rPr>
        <w:t xml:space="preserve"> SIWZ)</w:t>
      </w:r>
      <w:r w:rsidRPr="00641253">
        <w:rPr>
          <w:rFonts w:ascii="Verdana" w:hAnsi="Verdana" w:cs="Arial"/>
          <w:sz w:val="18"/>
          <w:szCs w:val="18"/>
        </w:rPr>
        <w:t xml:space="preserve"> i </w:t>
      </w:r>
      <w:r>
        <w:rPr>
          <w:rFonts w:ascii="Verdana" w:hAnsi="Verdana" w:cs="Arial"/>
          <w:sz w:val="18"/>
          <w:szCs w:val="18"/>
        </w:rPr>
        <w:t xml:space="preserve">§ </w:t>
      </w:r>
      <w:r w:rsidRPr="00641253">
        <w:rPr>
          <w:rFonts w:ascii="Verdana" w:hAnsi="Verdana" w:cs="Arial"/>
          <w:sz w:val="18"/>
          <w:szCs w:val="18"/>
        </w:rPr>
        <w:t>7 (składanych w celu potwierdzenia braku podstaw wykluczenia wykonawcy z udziału w postępowaniu przez wykonawcę mającego siedzibę lub miejsce zamieszkania poza terytorium Rzeczypospolitej Polskiej, o których mowa w pkt. 6.</w:t>
      </w:r>
      <w:r w:rsidR="005722A6">
        <w:rPr>
          <w:rFonts w:ascii="Verdana" w:hAnsi="Verdana" w:cs="Arial"/>
          <w:sz w:val="18"/>
          <w:szCs w:val="18"/>
        </w:rPr>
        <w:t>6</w:t>
      </w:r>
      <w:r w:rsidRPr="00641253">
        <w:rPr>
          <w:rFonts w:ascii="Verdana" w:hAnsi="Verdana" w:cs="Arial"/>
          <w:sz w:val="18"/>
          <w:szCs w:val="18"/>
        </w:rPr>
        <w:t xml:space="preserve"> SIWZ) rozporządzenia Ministra Rozwoju z dnia 26 lipca 2016 r. </w:t>
      </w:r>
      <w:r w:rsidRPr="00641253">
        <w:rPr>
          <w:rFonts w:ascii="Verdana" w:hAnsi="Verdana" w:cs="Arial"/>
          <w:bCs/>
          <w:sz w:val="18"/>
          <w:szCs w:val="18"/>
        </w:rPr>
        <w:t>w sprawie rodzajów dokumentów, jakich mo</w:t>
      </w:r>
      <w:r w:rsidRPr="00641253">
        <w:rPr>
          <w:rFonts w:ascii="Verdana" w:hAnsi="Verdana" w:cs="Arial"/>
          <w:sz w:val="18"/>
          <w:szCs w:val="18"/>
        </w:rPr>
        <w:t>ż</w:t>
      </w:r>
      <w:r w:rsidRPr="00641253">
        <w:rPr>
          <w:rFonts w:ascii="Verdana" w:hAnsi="Verdana" w:cs="Arial"/>
          <w:bCs/>
          <w:sz w:val="18"/>
          <w:szCs w:val="18"/>
        </w:rPr>
        <w:t xml:space="preserve">e </w:t>
      </w:r>
      <w:r w:rsidRPr="00641253">
        <w:rPr>
          <w:rFonts w:ascii="Verdana" w:hAnsi="Verdana" w:cs="Arial"/>
          <w:sz w:val="18"/>
          <w:szCs w:val="18"/>
        </w:rPr>
        <w:t>żą</w:t>
      </w:r>
      <w:r w:rsidRPr="00641253">
        <w:rPr>
          <w:rFonts w:ascii="Verdana" w:hAnsi="Verdana" w:cs="Arial"/>
          <w:bCs/>
          <w:sz w:val="18"/>
          <w:szCs w:val="18"/>
        </w:rPr>
        <w:t>da</w:t>
      </w:r>
      <w:r w:rsidRPr="00641253">
        <w:rPr>
          <w:rFonts w:ascii="Verdana" w:hAnsi="Verdana" w:cs="Arial"/>
          <w:sz w:val="18"/>
          <w:szCs w:val="18"/>
        </w:rPr>
        <w:t xml:space="preserve">ć </w:t>
      </w:r>
      <w:r w:rsidRPr="00641253">
        <w:rPr>
          <w:rFonts w:ascii="Verdana" w:hAnsi="Verdana" w:cs="Arial"/>
          <w:bCs/>
          <w:sz w:val="18"/>
          <w:szCs w:val="18"/>
        </w:rPr>
        <w:t>zamawiaj</w:t>
      </w:r>
      <w:r w:rsidRPr="00641253">
        <w:rPr>
          <w:rFonts w:ascii="Verdana" w:hAnsi="Verdana" w:cs="Arial"/>
          <w:sz w:val="18"/>
          <w:szCs w:val="18"/>
        </w:rPr>
        <w:t>ą</w:t>
      </w:r>
      <w:r w:rsidRPr="00641253">
        <w:rPr>
          <w:rFonts w:ascii="Verdana" w:hAnsi="Verdana" w:cs="Arial"/>
          <w:bCs/>
          <w:sz w:val="18"/>
          <w:szCs w:val="18"/>
        </w:rPr>
        <w:t>cy od wykonawcy, okresu ich wa</w:t>
      </w:r>
      <w:r w:rsidRPr="00641253">
        <w:rPr>
          <w:rFonts w:ascii="Verdana" w:hAnsi="Verdana" w:cs="Arial"/>
          <w:sz w:val="18"/>
          <w:szCs w:val="18"/>
        </w:rPr>
        <w:t>ż</w:t>
      </w:r>
      <w:r w:rsidRPr="00641253">
        <w:rPr>
          <w:rFonts w:ascii="Verdana" w:hAnsi="Verdana" w:cs="Arial"/>
          <w:bCs/>
          <w:sz w:val="18"/>
          <w:szCs w:val="18"/>
        </w:rPr>
        <w:t>no</w:t>
      </w:r>
      <w:r w:rsidRPr="00641253">
        <w:rPr>
          <w:rFonts w:ascii="Verdana" w:hAnsi="Verdana" w:cs="Arial"/>
          <w:sz w:val="18"/>
          <w:szCs w:val="18"/>
        </w:rPr>
        <w:t>ś</w:t>
      </w:r>
      <w:r w:rsidRPr="00641253">
        <w:rPr>
          <w:rFonts w:ascii="Verdana" w:hAnsi="Verdana" w:cs="Arial"/>
          <w:bCs/>
          <w:sz w:val="18"/>
          <w:szCs w:val="18"/>
        </w:rPr>
        <w:t>ci oraz form, w jakich dokumenty te mog</w:t>
      </w:r>
      <w:r w:rsidRPr="00641253">
        <w:rPr>
          <w:rFonts w:ascii="Verdana" w:hAnsi="Verdana" w:cs="Arial"/>
          <w:sz w:val="18"/>
          <w:szCs w:val="18"/>
        </w:rPr>
        <w:t xml:space="preserve">ą </w:t>
      </w:r>
      <w:r w:rsidRPr="00641253">
        <w:rPr>
          <w:rFonts w:ascii="Verdana" w:hAnsi="Verdana" w:cs="Arial"/>
          <w:bCs/>
          <w:sz w:val="18"/>
          <w:szCs w:val="18"/>
        </w:rPr>
        <w:t>by</w:t>
      </w:r>
      <w:r w:rsidRPr="00641253">
        <w:rPr>
          <w:rFonts w:ascii="Verdana" w:hAnsi="Verdana" w:cs="Arial"/>
          <w:sz w:val="18"/>
          <w:szCs w:val="18"/>
        </w:rPr>
        <w:t xml:space="preserve">ć </w:t>
      </w:r>
      <w:r w:rsidRPr="00641253">
        <w:rPr>
          <w:rFonts w:ascii="Verdana" w:hAnsi="Verdana" w:cs="Arial"/>
          <w:bCs/>
          <w:sz w:val="18"/>
          <w:szCs w:val="18"/>
        </w:rPr>
        <w:t xml:space="preserve">składane </w:t>
      </w:r>
      <w:r w:rsidRPr="00DA18A9">
        <w:rPr>
          <w:rFonts w:ascii="Verdana" w:hAnsi="Verdana" w:cs="Arial"/>
          <w:bCs/>
          <w:sz w:val="18"/>
          <w:szCs w:val="18"/>
        </w:rPr>
        <w:t>(Dz. U. z 2016 r. poz. 1126</w:t>
      </w:r>
      <w:r>
        <w:rPr>
          <w:rFonts w:ascii="Verdana" w:hAnsi="Verdana" w:cs="Arial"/>
          <w:bCs/>
          <w:sz w:val="18"/>
          <w:szCs w:val="18"/>
        </w:rPr>
        <w:t xml:space="preserve"> </w:t>
      </w:r>
      <w:r w:rsidRPr="0056334B">
        <w:rPr>
          <w:rFonts w:ascii="Verdana" w:hAnsi="Verdana" w:cs="Arial"/>
          <w:bCs/>
          <w:sz w:val="18"/>
          <w:szCs w:val="18"/>
        </w:rPr>
        <w:t xml:space="preserve">ze zm.) </w:t>
      </w:r>
      <w:r w:rsidRPr="00DA18A9">
        <w:rPr>
          <w:rFonts w:ascii="Verdana" w:hAnsi="Verdana" w:cs="Arial"/>
          <w:bCs/>
          <w:sz w:val="18"/>
          <w:szCs w:val="18"/>
        </w:rPr>
        <w:t>-</w:t>
      </w:r>
      <w:r w:rsidRPr="00DA18A9">
        <w:rPr>
          <w:rFonts w:ascii="Verdana" w:hAnsi="Verdana" w:cs="Arial"/>
          <w:sz w:val="18"/>
          <w:szCs w:val="18"/>
        </w:rPr>
        <w:t xml:space="preserve"> w formie elektronicznej pod określonymi adresami internetowymi ogólnodostępnych i bezpłatnych baz danych, </w:t>
      </w:r>
      <w:r w:rsidRPr="0056334B">
        <w:rPr>
          <w:rFonts w:ascii="Verdana" w:hAnsi="Verdana" w:cs="Arial"/>
          <w:sz w:val="18"/>
          <w:szCs w:val="18"/>
        </w:rPr>
        <w:t>zamawiający pobiera samodzielnie z tych baz danych wskazane przez wykonawcę oświadczenia lub dokumenty.</w:t>
      </w:r>
      <w:r w:rsidRPr="00DA18A9">
        <w:rPr>
          <w:rFonts w:ascii="Verdana" w:hAnsi="Verdana" w:cs="Arial"/>
          <w:sz w:val="18"/>
          <w:szCs w:val="18"/>
        </w:rPr>
        <w:t xml:space="preserve"> </w:t>
      </w:r>
    </w:p>
    <w:p w14:paraId="1A04AACD" w14:textId="1BCF4399" w:rsidR="00AA3575" w:rsidRPr="00DA18A9" w:rsidRDefault="00AA3575" w:rsidP="002A53BD">
      <w:pPr>
        <w:pStyle w:val="pkt"/>
        <w:numPr>
          <w:ilvl w:val="1"/>
          <w:numId w:val="43"/>
        </w:numPr>
        <w:autoSpaceDE w:val="0"/>
        <w:autoSpaceDN w:val="0"/>
        <w:adjustRightInd w:val="0"/>
        <w:spacing w:before="0" w:after="0"/>
        <w:ind w:left="0" w:firstLine="0"/>
        <w:rPr>
          <w:rFonts w:ascii="Verdana" w:hAnsi="Verdana" w:cs="Arial"/>
          <w:b/>
          <w:sz w:val="18"/>
          <w:szCs w:val="18"/>
          <w:u w:val="single"/>
        </w:rPr>
      </w:pPr>
      <w:r w:rsidRPr="0056334B">
        <w:rPr>
          <w:rFonts w:ascii="Verdana" w:hAnsi="Verdana" w:cs="Arial"/>
          <w:sz w:val="18"/>
          <w:szCs w:val="18"/>
        </w:rPr>
        <w:lastRenderedPageBreak/>
        <w:t>W przypadku wskazania przez wykonawcę oświadczeń lub dokumentów</w:t>
      </w:r>
      <w:r>
        <w:rPr>
          <w:rFonts w:ascii="Verdana" w:hAnsi="Verdana" w:cs="Arial"/>
          <w:sz w:val="18"/>
          <w:szCs w:val="18"/>
        </w:rPr>
        <w:t xml:space="preserve">, o których mowa w § </w:t>
      </w:r>
      <w:r w:rsidRPr="00DA18A9">
        <w:rPr>
          <w:rFonts w:ascii="Verdana" w:hAnsi="Verdana" w:cs="Arial"/>
          <w:sz w:val="18"/>
          <w:szCs w:val="18"/>
        </w:rPr>
        <w:t xml:space="preserve">5, (tj. składanych w </w:t>
      </w:r>
      <w:r w:rsidRPr="00641253">
        <w:rPr>
          <w:rFonts w:ascii="Verdana" w:hAnsi="Verdana" w:cs="Arial"/>
          <w:sz w:val="18"/>
          <w:szCs w:val="18"/>
        </w:rPr>
        <w:t xml:space="preserve">celu potwierdzenia braku podstaw wykluczenia wykonawcy z udziału </w:t>
      </w:r>
      <w:r>
        <w:rPr>
          <w:rFonts w:ascii="Verdana" w:hAnsi="Verdana" w:cs="Arial"/>
          <w:sz w:val="18"/>
          <w:szCs w:val="18"/>
        </w:rPr>
        <w:br/>
      </w:r>
      <w:r w:rsidRPr="00641253">
        <w:rPr>
          <w:rFonts w:ascii="Verdana" w:hAnsi="Verdana" w:cs="Arial"/>
          <w:sz w:val="18"/>
          <w:szCs w:val="18"/>
        </w:rPr>
        <w:t>w postępowaniu, o których mowa w pkt</w:t>
      </w:r>
      <w:r w:rsidRPr="002162C9">
        <w:rPr>
          <w:rFonts w:ascii="Verdana" w:hAnsi="Verdana" w:cs="Arial"/>
          <w:sz w:val="18"/>
          <w:szCs w:val="18"/>
        </w:rPr>
        <w:t>. 6</w:t>
      </w:r>
      <w:r w:rsidR="00485431" w:rsidRPr="002162C9">
        <w:rPr>
          <w:rFonts w:ascii="Verdana" w:hAnsi="Verdana" w:cs="Arial"/>
          <w:sz w:val="18"/>
          <w:szCs w:val="18"/>
        </w:rPr>
        <w:t>.3</w:t>
      </w:r>
      <w:r w:rsidR="00A803C8" w:rsidRPr="002162C9">
        <w:rPr>
          <w:rFonts w:ascii="Verdana" w:hAnsi="Verdana" w:cs="Arial"/>
          <w:sz w:val="18"/>
          <w:szCs w:val="18"/>
        </w:rPr>
        <w:t xml:space="preserve"> </w:t>
      </w:r>
      <w:r w:rsidRPr="00641253">
        <w:rPr>
          <w:rFonts w:ascii="Verdana" w:hAnsi="Verdana" w:cs="Arial"/>
          <w:sz w:val="18"/>
          <w:szCs w:val="18"/>
        </w:rPr>
        <w:t xml:space="preserve"> i </w:t>
      </w:r>
      <w:r>
        <w:rPr>
          <w:rFonts w:ascii="Verdana" w:hAnsi="Verdana" w:cs="Arial"/>
          <w:sz w:val="18"/>
          <w:szCs w:val="18"/>
        </w:rPr>
        <w:t>§</w:t>
      </w:r>
      <w:r w:rsidRPr="00641253">
        <w:rPr>
          <w:rFonts w:ascii="Verdana" w:hAnsi="Verdana" w:cs="Arial"/>
          <w:sz w:val="18"/>
          <w:szCs w:val="18"/>
        </w:rPr>
        <w:t xml:space="preserve"> 7 (składanych w celu potwierdzenia braku podstaw wykluczenia wykonawcy z udziału w postępowaniu przez wykonawcę mającego siedzibę lub miejsce zamieszkania poza terytorium Rzeczypospolitej Polskiej, o których mowa w </w:t>
      </w:r>
      <w:r w:rsidRPr="002162C9">
        <w:rPr>
          <w:rFonts w:ascii="Verdana" w:hAnsi="Verdana" w:cs="Arial"/>
          <w:sz w:val="18"/>
          <w:szCs w:val="18"/>
        </w:rPr>
        <w:t>pkt. 6.</w:t>
      </w:r>
      <w:r w:rsidR="00485431" w:rsidRPr="002162C9">
        <w:rPr>
          <w:rFonts w:ascii="Verdana" w:hAnsi="Verdana" w:cs="Arial"/>
          <w:sz w:val="18"/>
          <w:szCs w:val="18"/>
        </w:rPr>
        <w:t>6</w:t>
      </w:r>
      <w:r w:rsidRPr="002162C9">
        <w:rPr>
          <w:rFonts w:ascii="Verdana" w:hAnsi="Verdana" w:cs="Arial"/>
          <w:sz w:val="18"/>
          <w:szCs w:val="18"/>
        </w:rPr>
        <w:t xml:space="preserve"> SIWZ)</w:t>
      </w:r>
      <w:r w:rsidRPr="00641253">
        <w:rPr>
          <w:rFonts w:ascii="Verdana" w:hAnsi="Verdana" w:cs="Arial"/>
          <w:sz w:val="18"/>
          <w:szCs w:val="18"/>
        </w:rPr>
        <w:t xml:space="preserve"> rozporządzenia Ministra Rozwoju z dnia </w:t>
      </w:r>
      <w:r w:rsidRPr="00DA18A9">
        <w:rPr>
          <w:rFonts w:ascii="Verdana" w:hAnsi="Verdana" w:cs="Arial"/>
          <w:sz w:val="18"/>
          <w:szCs w:val="18"/>
        </w:rPr>
        <w:t xml:space="preserve">26 lipca 2016 r., </w:t>
      </w:r>
      <w:r w:rsidRPr="00DA18A9">
        <w:rPr>
          <w:rFonts w:ascii="Verdana" w:hAnsi="Verdana" w:cs="Arial"/>
          <w:bCs/>
          <w:sz w:val="18"/>
          <w:szCs w:val="18"/>
        </w:rPr>
        <w:t>w sprawie rodzajów dokumentów, jakich mo</w:t>
      </w:r>
      <w:r w:rsidRPr="00DA18A9">
        <w:rPr>
          <w:rFonts w:ascii="Verdana" w:hAnsi="Verdana" w:cs="Arial"/>
          <w:sz w:val="18"/>
          <w:szCs w:val="18"/>
        </w:rPr>
        <w:t>ż</w:t>
      </w:r>
      <w:r w:rsidRPr="00DA18A9">
        <w:rPr>
          <w:rFonts w:ascii="Verdana" w:hAnsi="Verdana" w:cs="Arial"/>
          <w:bCs/>
          <w:sz w:val="18"/>
          <w:szCs w:val="18"/>
        </w:rPr>
        <w:t xml:space="preserve">e </w:t>
      </w:r>
      <w:r w:rsidRPr="00DA18A9">
        <w:rPr>
          <w:rFonts w:ascii="Verdana" w:hAnsi="Verdana" w:cs="Arial"/>
          <w:sz w:val="18"/>
          <w:szCs w:val="18"/>
        </w:rPr>
        <w:t>żą</w:t>
      </w:r>
      <w:r w:rsidRPr="00DA18A9">
        <w:rPr>
          <w:rFonts w:ascii="Verdana" w:hAnsi="Verdana" w:cs="Arial"/>
          <w:bCs/>
          <w:sz w:val="18"/>
          <w:szCs w:val="18"/>
        </w:rPr>
        <w:t>da</w:t>
      </w:r>
      <w:r w:rsidRPr="00DA18A9">
        <w:rPr>
          <w:rFonts w:ascii="Verdana" w:hAnsi="Verdana" w:cs="Arial"/>
          <w:sz w:val="18"/>
          <w:szCs w:val="18"/>
        </w:rPr>
        <w:t xml:space="preserve">ć </w:t>
      </w:r>
      <w:r w:rsidRPr="00DA18A9">
        <w:rPr>
          <w:rFonts w:ascii="Verdana" w:hAnsi="Verdana" w:cs="Arial"/>
          <w:bCs/>
          <w:sz w:val="18"/>
          <w:szCs w:val="18"/>
        </w:rPr>
        <w:t>zamawiaj</w:t>
      </w:r>
      <w:r w:rsidRPr="00DA18A9">
        <w:rPr>
          <w:rFonts w:ascii="Verdana" w:hAnsi="Verdana" w:cs="Arial"/>
          <w:sz w:val="18"/>
          <w:szCs w:val="18"/>
        </w:rPr>
        <w:t>ą</w:t>
      </w:r>
      <w:r w:rsidRPr="00DA18A9">
        <w:rPr>
          <w:rFonts w:ascii="Verdana" w:hAnsi="Verdana" w:cs="Arial"/>
          <w:bCs/>
          <w:sz w:val="18"/>
          <w:szCs w:val="18"/>
        </w:rPr>
        <w:t>cy od wykonawcy, okresu ich wa</w:t>
      </w:r>
      <w:r w:rsidRPr="00DA18A9">
        <w:rPr>
          <w:rFonts w:ascii="Verdana" w:hAnsi="Verdana" w:cs="Arial"/>
          <w:sz w:val="18"/>
          <w:szCs w:val="18"/>
        </w:rPr>
        <w:t>ż</w:t>
      </w:r>
      <w:r w:rsidRPr="00DA18A9">
        <w:rPr>
          <w:rFonts w:ascii="Verdana" w:hAnsi="Verdana" w:cs="Arial"/>
          <w:bCs/>
          <w:sz w:val="18"/>
          <w:szCs w:val="18"/>
        </w:rPr>
        <w:t>no</w:t>
      </w:r>
      <w:r w:rsidRPr="00DA18A9">
        <w:rPr>
          <w:rFonts w:ascii="Verdana" w:hAnsi="Verdana" w:cs="Arial"/>
          <w:sz w:val="18"/>
          <w:szCs w:val="18"/>
        </w:rPr>
        <w:t>ś</w:t>
      </w:r>
      <w:r w:rsidRPr="00DA18A9">
        <w:rPr>
          <w:rFonts w:ascii="Verdana" w:hAnsi="Verdana" w:cs="Arial"/>
          <w:bCs/>
          <w:sz w:val="18"/>
          <w:szCs w:val="18"/>
        </w:rPr>
        <w:t>ci oraz form, w jakich dokumenty te mog</w:t>
      </w:r>
      <w:r w:rsidRPr="00DA18A9">
        <w:rPr>
          <w:rFonts w:ascii="Verdana" w:hAnsi="Verdana" w:cs="Arial"/>
          <w:sz w:val="18"/>
          <w:szCs w:val="18"/>
        </w:rPr>
        <w:t xml:space="preserve">ą </w:t>
      </w:r>
      <w:r w:rsidRPr="00DA18A9">
        <w:rPr>
          <w:rFonts w:ascii="Verdana" w:hAnsi="Verdana" w:cs="Arial"/>
          <w:bCs/>
          <w:sz w:val="18"/>
          <w:szCs w:val="18"/>
        </w:rPr>
        <w:t>by</w:t>
      </w:r>
      <w:r w:rsidRPr="00DA18A9">
        <w:rPr>
          <w:rFonts w:ascii="Verdana" w:hAnsi="Verdana" w:cs="Arial"/>
          <w:sz w:val="18"/>
          <w:szCs w:val="18"/>
        </w:rPr>
        <w:t xml:space="preserve">ć </w:t>
      </w:r>
      <w:r w:rsidRPr="00DA18A9">
        <w:rPr>
          <w:rFonts w:ascii="Verdana" w:hAnsi="Verdana" w:cs="Arial"/>
          <w:bCs/>
          <w:sz w:val="18"/>
          <w:szCs w:val="18"/>
        </w:rPr>
        <w:t>składane (Dz. U. z 2016 r. poz. 1126</w:t>
      </w:r>
      <w:r>
        <w:rPr>
          <w:rFonts w:ascii="Verdana" w:hAnsi="Verdana" w:cs="Arial"/>
          <w:bCs/>
          <w:sz w:val="18"/>
          <w:szCs w:val="18"/>
        </w:rPr>
        <w:t xml:space="preserve"> </w:t>
      </w:r>
      <w:r w:rsidRPr="0056334B">
        <w:rPr>
          <w:rFonts w:ascii="Verdana" w:hAnsi="Verdana" w:cs="Arial"/>
          <w:bCs/>
          <w:sz w:val="18"/>
          <w:szCs w:val="18"/>
        </w:rPr>
        <w:t xml:space="preserve">ze zm.), </w:t>
      </w:r>
      <w:r w:rsidRPr="00BA64E4">
        <w:rPr>
          <w:rFonts w:ascii="Verdana" w:hAnsi="Verdana" w:cs="Arial"/>
          <w:sz w:val="18"/>
          <w:szCs w:val="18"/>
        </w:rPr>
        <w:t xml:space="preserve">które znajdują się w posiadaniu Zamawiającego, w szczególności oświadczeń lub dokumentów przechowywanych przez zamawiającego zgodnie z art. 97 ust. 1 ustawy </w:t>
      </w:r>
      <w:proofErr w:type="spellStart"/>
      <w:r w:rsidRPr="00BA64E4">
        <w:rPr>
          <w:rFonts w:ascii="Verdana" w:hAnsi="Verdana" w:cs="Arial"/>
          <w:sz w:val="18"/>
          <w:szCs w:val="18"/>
        </w:rPr>
        <w:t>pzp</w:t>
      </w:r>
      <w:proofErr w:type="spellEnd"/>
      <w:r w:rsidRPr="00BA64E4">
        <w:rPr>
          <w:rFonts w:ascii="Verdana" w:hAnsi="Verdana" w:cs="Arial"/>
          <w:sz w:val="18"/>
          <w:szCs w:val="18"/>
        </w:rPr>
        <w:t xml:space="preserve">, zamawiający w celu potwierdzenia okoliczności, o których mowa w art. 25 ust. 1 pkt. 1 i 3 ustawy </w:t>
      </w:r>
      <w:proofErr w:type="spellStart"/>
      <w:r w:rsidRPr="00BA64E4">
        <w:rPr>
          <w:rFonts w:ascii="Verdana" w:hAnsi="Verdana" w:cs="Arial"/>
          <w:sz w:val="18"/>
          <w:szCs w:val="18"/>
        </w:rPr>
        <w:t>pzp</w:t>
      </w:r>
      <w:proofErr w:type="spellEnd"/>
      <w:r w:rsidRPr="00BA64E4">
        <w:rPr>
          <w:rFonts w:ascii="Verdana" w:hAnsi="Verdana" w:cs="Arial"/>
          <w:sz w:val="18"/>
          <w:szCs w:val="18"/>
        </w:rPr>
        <w:t>, korzysta z posiadanych oświadczeń lub dokumentów, o ile są one aktualne.</w:t>
      </w:r>
    </w:p>
    <w:p w14:paraId="40193F7B" w14:textId="0E6E0C73" w:rsidR="00AA3575" w:rsidRPr="00DE407B" w:rsidRDefault="00AA3575" w:rsidP="002A53BD">
      <w:pPr>
        <w:pStyle w:val="pkt"/>
        <w:numPr>
          <w:ilvl w:val="1"/>
          <w:numId w:val="43"/>
        </w:numPr>
        <w:autoSpaceDE w:val="0"/>
        <w:autoSpaceDN w:val="0"/>
        <w:adjustRightInd w:val="0"/>
        <w:spacing w:before="0" w:after="0"/>
        <w:ind w:left="0" w:firstLine="0"/>
        <w:rPr>
          <w:rFonts w:ascii="Verdana" w:hAnsi="Verdana" w:cs="Arial"/>
          <w:color w:val="000000" w:themeColor="text1"/>
          <w:sz w:val="18"/>
          <w:szCs w:val="18"/>
        </w:rPr>
      </w:pPr>
      <w:r w:rsidRPr="00DE407B">
        <w:rPr>
          <w:rFonts w:ascii="Verdana" w:hAnsi="Verdana" w:cs="Arial"/>
          <w:color w:val="000000" w:themeColor="text1"/>
          <w:sz w:val="18"/>
          <w:szCs w:val="18"/>
        </w:rPr>
        <w:t xml:space="preserve">W przypadku, o którym mowa w pkt </w:t>
      </w:r>
      <w:r w:rsidR="00744B2C">
        <w:rPr>
          <w:rFonts w:ascii="Verdana" w:hAnsi="Verdana" w:cs="Arial"/>
          <w:color w:val="000000" w:themeColor="text1"/>
          <w:sz w:val="18"/>
          <w:szCs w:val="18"/>
        </w:rPr>
        <w:t>8</w:t>
      </w:r>
      <w:r w:rsidRPr="000728DE">
        <w:rPr>
          <w:rFonts w:ascii="Verdana" w:hAnsi="Verdana" w:cs="Arial"/>
          <w:color w:val="000000" w:themeColor="text1"/>
          <w:sz w:val="18"/>
          <w:szCs w:val="18"/>
        </w:rPr>
        <w:t>.8.</w:t>
      </w:r>
      <w:r w:rsidRPr="00DE407B">
        <w:rPr>
          <w:rFonts w:ascii="Verdana" w:hAnsi="Verdana" w:cs="Arial"/>
          <w:color w:val="000000" w:themeColor="text1"/>
          <w:sz w:val="18"/>
          <w:szCs w:val="18"/>
        </w:rPr>
        <w:t xml:space="preserve"> SIWZ zamawiający może żądać od wykonawcy przedstawienia tłumaczenia na język polski wskazanych przez wykonawcę i pobranych samodzielnie przez zamawiającego dokumentów.</w:t>
      </w:r>
    </w:p>
    <w:p w14:paraId="23A536B0" w14:textId="77777777" w:rsidR="00AA3575" w:rsidRPr="0056334B" w:rsidRDefault="00AA3575" w:rsidP="002A53BD">
      <w:pPr>
        <w:pStyle w:val="pkt"/>
        <w:numPr>
          <w:ilvl w:val="1"/>
          <w:numId w:val="43"/>
        </w:numPr>
        <w:autoSpaceDE w:val="0"/>
        <w:autoSpaceDN w:val="0"/>
        <w:adjustRightInd w:val="0"/>
        <w:spacing w:before="0" w:after="0"/>
        <w:ind w:left="0" w:firstLine="0"/>
        <w:rPr>
          <w:rFonts w:ascii="Verdana" w:hAnsi="Verdana" w:cs="Arial"/>
          <w:sz w:val="18"/>
          <w:szCs w:val="18"/>
        </w:rPr>
      </w:pPr>
      <w:r w:rsidRPr="0056334B">
        <w:rPr>
          <w:rFonts w:ascii="Verdana" w:hAnsi="Verdana" w:cs="Arial"/>
          <w:sz w:val="18"/>
          <w:szCs w:val="18"/>
        </w:rPr>
        <w:t xml:space="preserve">Dokumenty lub oświadczenia, o których mowa w rozporządzeniu Ministra Rozwoju z dnia 26 lipca 2016 r., składane są w oryginale w postaci dokumentu elektronicznego lub w elektronicznej kopii dokumentu </w:t>
      </w:r>
      <w:r w:rsidRPr="00D36D8E">
        <w:rPr>
          <w:rFonts w:ascii="Verdana" w:hAnsi="Verdana" w:cs="Arial"/>
          <w:sz w:val="18"/>
          <w:szCs w:val="18"/>
        </w:rPr>
        <w:t>lub oświadczenia</w:t>
      </w:r>
      <w:r w:rsidRPr="00F85139">
        <w:rPr>
          <w:rFonts w:ascii="Verdana" w:hAnsi="Verdana" w:cs="Arial"/>
          <w:sz w:val="18"/>
          <w:szCs w:val="18"/>
        </w:rPr>
        <w:t xml:space="preserve"> </w:t>
      </w:r>
      <w:r w:rsidRPr="0056334B">
        <w:rPr>
          <w:rFonts w:ascii="Verdana" w:hAnsi="Verdana" w:cs="Arial"/>
          <w:sz w:val="18"/>
          <w:szCs w:val="18"/>
        </w:rPr>
        <w:t xml:space="preserve">poświadczonej za zgodność z oryginałem.  </w:t>
      </w:r>
    </w:p>
    <w:p w14:paraId="142FD216" w14:textId="77777777" w:rsidR="00AA3575" w:rsidRPr="0056334B" w:rsidRDefault="00AA3575" w:rsidP="002A53BD">
      <w:pPr>
        <w:pStyle w:val="pkt"/>
        <w:numPr>
          <w:ilvl w:val="1"/>
          <w:numId w:val="43"/>
        </w:numPr>
        <w:autoSpaceDE w:val="0"/>
        <w:autoSpaceDN w:val="0"/>
        <w:adjustRightInd w:val="0"/>
        <w:spacing w:before="0" w:after="0"/>
        <w:ind w:left="0" w:firstLine="0"/>
        <w:rPr>
          <w:rFonts w:ascii="Verdana" w:hAnsi="Verdana" w:cs="Arial"/>
          <w:sz w:val="18"/>
          <w:szCs w:val="18"/>
        </w:rPr>
      </w:pPr>
      <w:r w:rsidRPr="0056334B">
        <w:rPr>
          <w:rFonts w:ascii="Verdana" w:hAnsi="Verdana" w:cs="Arial"/>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099B48CC" w14:textId="775C3751" w:rsidR="00AA3575" w:rsidRPr="000A50B0" w:rsidRDefault="00AA3575" w:rsidP="002A53BD">
      <w:pPr>
        <w:pStyle w:val="pkt"/>
        <w:numPr>
          <w:ilvl w:val="1"/>
          <w:numId w:val="43"/>
        </w:numPr>
        <w:autoSpaceDE w:val="0"/>
        <w:autoSpaceDN w:val="0"/>
        <w:adjustRightInd w:val="0"/>
        <w:spacing w:before="0" w:after="0"/>
        <w:ind w:left="0" w:firstLine="0"/>
        <w:rPr>
          <w:rFonts w:ascii="Verdana" w:hAnsi="Verdana" w:cs="Arial"/>
          <w:b/>
          <w:sz w:val="18"/>
          <w:szCs w:val="18"/>
        </w:rPr>
      </w:pPr>
      <w:r w:rsidRPr="00BB04D8">
        <w:rPr>
          <w:rFonts w:ascii="Verdana" w:hAnsi="Verdana" w:cs="Arial"/>
          <w:sz w:val="18"/>
          <w:szCs w:val="18"/>
        </w:rPr>
        <w:t>Poświadczenie</w:t>
      </w:r>
      <w:r w:rsidRPr="000A50B0">
        <w:rPr>
          <w:rFonts w:ascii="Verdana" w:hAnsi="Verdana" w:cs="Arial"/>
          <w:b/>
          <w:sz w:val="18"/>
          <w:szCs w:val="18"/>
        </w:rPr>
        <w:t xml:space="preserve"> za zgodność z oryginałem elektronicznej kopii dokumentu lub oświadczenia, o której mowa w ust. </w:t>
      </w:r>
      <w:r w:rsidR="00744B2C">
        <w:rPr>
          <w:rFonts w:ascii="Verdana" w:hAnsi="Verdana" w:cs="Arial"/>
          <w:b/>
          <w:sz w:val="18"/>
          <w:szCs w:val="18"/>
        </w:rPr>
        <w:t>8</w:t>
      </w:r>
      <w:r w:rsidRPr="000728DE">
        <w:rPr>
          <w:rFonts w:ascii="Verdana" w:hAnsi="Verdana" w:cs="Arial"/>
          <w:b/>
          <w:sz w:val="18"/>
          <w:szCs w:val="18"/>
        </w:rPr>
        <w:t>.1</w:t>
      </w:r>
      <w:r w:rsidR="00444588">
        <w:rPr>
          <w:rFonts w:ascii="Verdana" w:hAnsi="Verdana" w:cs="Arial"/>
          <w:b/>
          <w:sz w:val="18"/>
          <w:szCs w:val="18"/>
        </w:rPr>
        <w:t>1</w:t>
      </w:r>
      <w:r w:rsidRPr="000728DE">
        <w:rPr>
          <w:rFonts w:ascii="Verdana" w:hAnsi="Verdana" w:cs="Arial"/>
          <w:b/>
          <w:sz w:val="18"/>
          <w:szCs w:val="18"/>
        </w:rPr>
        <w:t>,</w:t>
      </w:r>
      <w:r w:rsidRPr="000A50B0">
        <w:rPr>
          <w:rFonts w:ascii="Verdana" w:hAnsi="Verdana" w:cs="Arial"/>
          <w:b/>
          <w:sz w:val="18"/>
          <w:szCs w:val="18"/>
        </w:rPr>
        <w:t xml:space="preserve"> następuje przy użyciu kwalifikowanego podpisu elektronicznego.</w:t>
      </w:r>
    </w:p>
    <w:p w14:paraId="2544736E" w14:textId="77777777" w:rsidR="00AA3575" w:rsidRDefault="00AA3575" w:rsidP="002A53BD">
      <w:pPr>
        <w:pStyle w:val="pkt"/>
        <w:numPr>
          <w:ilvl w:val="1"/>
          <w:numId w:val="43"/>
        </w:numPr>
        <w:autoSpaceDE w:val="0"/>
        <w:autoSpaceDN w:val="0"/>
        <w:adjustRightInd w:val="0"/>
        <w:spacing w:before="0" w:after="0"/>
        <w:ind w:left="0" w:firstLine="0"/>
        <w:rPr>
          <w:rFonts w:ascii="Verdana" w:hAnsi="Verdana" w:cs="Arial"/>
          <w:sz w:val="18"/>
          <w:szCs w:val="18"/>
        </w:rPr>
      </w:pPr>
      <w:r w:rsidRPr="000B2229">
        <w:rPr>
          <w:rFonts w:ascii="Verdana" w:hAnsi="Verdana" w:cs="Arial"/>
          <w:sz w:val="18"/>
          <w:szCs w:val="18"/>
        </w:rPr>
        <w:t>Zamawiający może żądać przedstawienia oryginału lub notarialnie poświadczonej kopii dokumentów</w:t>
      </w:r>
      <w:r>
        <w:rPr>
          <w:rFonts w:ascii="Verdana" w:hAnsi="Verdana" w:cs="Arial"/>
          <w:sz w:val="18"/>
          <w:szCs w:val="18"/>
        </w:rPr>
        <w:t xml:space="preserve"> </w:t>
      </w:r>
      <w:r w:rsidRPr="0056334B">
        <w:rPr>
          <w:rFonts w:ascii="Verdana" w:hAnsi="Verdana" w:cs="Arial"/>
          <w:sz w:val="18"/>
          <w:szCs w:val="18"/>
        </w:rPr>
        <w:t>lub oświadczeń</w:t>
      </w:r>
      <w:r w:rsidRPr="000B2229">
        <w:rPr>
          <w:rFonts w:ascii="Verdana" w:hAnsi="Verdana" w:cs="Arial"/>
          <w:sz w:val="18"/>
          <w:szCs w:val="18"/>
        </w:rPr>
        <w:t>, o których mowa w rozporządzeniu Ministra Rozwoju z dnia 26 lipca 2016 r., wyłącznie wtedy, gdy złożona kopia jest nieczytelna lub budzi wątpliwości, co do jej prawdziwości.</w:t>
      </w:r>
    </w:p>
    <w:p w14:paraId="4E0D1B13" w14:textId="77777777" w:rsidR="00AA3575" w:rsidRPr="0056334B" w:rsidRDefault="00AA3575" w:rsidP="002A53BD">
      <w:pPr>
        <w:pStyle w:val="pkt"/>
        <w:numPr>
          <w:ilvl w:val="1"/>
          <w:numId w:val="43"/>
        </w:numPr>
        <w:autoSpaceDE w:val="0"/>
        <w:autoSpaceDN w:val="0"/>
        <w:adjustRightInd w:val="0"/>
        <w:spacing w:before="0" w:after="0"/>
        <w:ind w:left="0" w:firstLine="0"/>
        <w:rPr>
          <w:rFonts w:ascii="Verdana" w:hAnsi="Verdana" w:cs="Arial"/>
          <w:sz w:val="18"/>
          <w:szCs w:val="18"/>
        </w:rPr>
      </w:pPr>
      <w:r w:rsidRPr="000B2229">
        <w:rPr>
          <w:rFonts w:ascii="Verdana" w:hAnsi="Verdana" w:cs="Arial"/>
          <w:sz w:val="18"/>
          <w:szCs w:val="18"/>
        </w:rPr>
        <w:t xml:space="preserve">Dokumenty </w:t>
      </w:r>
      <w:r w:rsidRPr="0056334B">
        <w:rPr>
          <w:rFonts w:ascii="Verdana" w:hAnsi="Verdana" w:cs="Arial"/>
          <w:sz w:val="18"/>
          <w:szCs w:val="18"/>
        </w:rPr>
        <w:t>lub oświadczenia, o których mowa w Rozporządzeniu, sporządzone w języku obcym są składane wraz z tłumaczeniem na język polski.</w:t>
      </w:r>
    </w:p>
    <w:p w14:paraId="67D4991E" w14:textId="77777777" w:rsidR="00AA3575" w:rsidRDefault="00AA3575" w:rsidP="002A53BD">
      <w:pPr>
        <w:pStyle w:val="pkt"/>
        <w:numPr>
          <w:ilvl w:val="1"/>
          <w:numId w:val="43"/>
        </w:numPr>
        <w:autoSpaceDE w:val="0"/>
        <w:autoSpaceDN w:val="0"/>
        <w:adjustRightInd w:val="0"/>
        <w:spacing w:before="0" w:after="0"/>
        <w:ind w:left="0" w:firstLine="0"/>
        <w:rPr>
          <w:rFonts w:ascii="Verdana" w:hAnsi="Verdana" w:cs="Arial"/>
          <w:sz w:val="18"/>
          <w:szCs w:val="18"/>
        </w:rPr>
      </w:pPr>
      <w:r w:rsidRPr="000B2229">
        <w:rPr>
          <w:rFonts w:ascii="Verdana" w:hAnsi="Verdana" w:cs="Arial"/>
          <w:sz w:val="18"/>
          <w:szCs w:val="18"/>
        </w:rPr>
        <w:t xml:space="preserve">Jeżeli wykonawca nie złoży </w:t>
      </w:r>
      <w:r>
        <w:rPr>
          <w:rFonts w:ascii="Verdana" w:hAnsi="Verdana" w:cs="Arial"/>
          <w:sz w:val="18"/>
          <w:szCs w:val="18"/>
        </w:rPr>
        <w:t>Jednolitego Dokumentu</w:t>
      </w:r>
      <w:r w:rsidRPr="000B2229">
        <w:rPr>
          <w:rFonts w:ascii="Verdana" w:hAnsi="Verdana" w:cs="Arial"/>
          <w:sz w:val="18"/>
          <w:szCs w:val="18"/>
        </w:rPr>
        <w:t xml:space="preserve">, o którym mowa w </w:t>
      </w:r>
      <w:r w:rsidRPr="00AF10BB">
        <w:rPr>
          <w:rFonts w:ascii="Verdana" w:hAnsi="Verdana" w:cs="Arial"/>
          <w:color w:val="000000"/>
          <w:sz w:val="18"/>
          <w:szCs w:val="18"/>
        </w:rPr>
        <w:t>ust. 8</w:t>
      </w:r>
      <w:r w:rsidRPr="00592F45">
        <w:rPr>
          <w:rFonts w:ascii="Verdana" w:hAnsi="Verdana" w:cs="Arial"/>
          <w:sz w:val="18"/>
          <w:szCs w:val="18"/>
        </w:rPr>
        <w:t>.1.</w:t>
      </w:r>
      <w:r w:rsidRPr="000B2229">
        <w:rPr>
          <w:rFonts w:ascii="Verdana" w:hAnsi="Verdana" w:cs="Arial"/>
          <w:sz w:val="18"/>
          <w:szCs w:val="18"/>
        </w:rPr>
        <w:t xml:space="preserve"> SIWZ, oświadczeń lub dokumentów potwierdzających spełnianie warunków 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202FF58" w14:textId="77777777" w:rsidR="00AA3575" w:rsidRDefault="00AA3575" w:rsidP="002A53BD">
      <w:pPr>
        <w:pStyle w:val="pkt"/>
        <w:numPr>
          <w:ilvl w:val="1"/>
          <w:numId w:val="43"/>
        </w:numPr>
        <w:autoSpaceDE w:val="0"/>
        <w:autoSpaceDN w:val="0"/>
        <w:adjustRightInd w:val="0"/>
        <w:spacing w:before="0" w:after="0"/>
        <w:ind w:left="0" w:firstLine="0"/>
        <w:rPr>
          <w:rFonts w:ascii="Verdana" w:hAnsi="Verdana" w:cs="Arial"/>
          <w:sz w:val="18"/>
          <w:szCs w:val="18"/>
        </w:rPr>
      </w:pPr>
      <w:r w:rsidRPr="000B2229">
        <w:rPr>
          <w:rFonts w:ascii="Verdana" w:hAnsi="Verdana" w:cs="Arial"/>
          <w:sz w:val="18"/>
          <w:szCs w:val="18"/>
        </w:rPr>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r>
        <w:rPr>
          <w:rFonts w:ascii="Verdana" w:hAnsi="Verdana" w:cs="Arial"/>
          <w:sz w:val="18"/>
          <w:szCs w:val="18"/>
        </w:rPr>
        <w:t>.</w:t>
      </w:r>
    </w:p>
    <w:p w14:paraId="280ABEF1" w14:textId="26AE46AB" w:rsidR="00AA3575" w:rsidRDefault="00AA3575" w:rsidP="002A53BD">
      <w:pPr>
        <w:pStyle w:val="pkt"/>
        <w:numPr>
          <w:ilvl w:val="1"/>
          <w:numId w:val="43"/>
        </w:numPr>
        <w:autoSpaceDE w:val="0"/>
        <w:autoSpaceDN w:val="0"/>
        <w:adjustRightInd w:val="0"/>
        <w:spacing w:before="0" w:after="0"/>
        <w:ind w:left="0" w:firstLine="0"/>
        <w:rPr>
          <w:rFonts w:ascii="Verdana" w:hAnsi="Verdana" w:cs="Arial"/>
          <w:sz w:val="18"/>
          <w:szCs w:val="18"/>
        </w:rPr>
      </w:pPr>
      <w:r w:rsidRPr="000B2229">
        <w:rPr>
          <w:rFonts w:ascii="Verdana" w:hAnsi="Verdana" w:cs="Arial"/>
          <w:sz w:val="18"/>
          <w:szCs w:val="18"/>
        </w:rPr>
        <w:t>Zamawiający wzywa także, w wyznaczonym przez siebie terminie, do złożenia wyjaśnień dotyczących oświadczeń lub dokumentów potwierdzających spełnianie warunków udziału w postępowaniu, oraz brak podstaw wykluczenia - wskazanych w ogłoszeniu o zamówieniu</w:t>
      </w:r>
      <w:r>
        <w:rPr>
          <w:rFonts w:ascii="Verdana" w:hAnsi="Verdana" w:cs="Arial"/>
          <w:sz w:val="18"/>
          <w:szCs w:val="18"/>
        </w:rPr>
        <w:t>,</w:t>
      </w:r>
      <w:r w:rsidRPr="00751E46">
        <w:rPr>
          <w:rFonts w:ascii="Verdana" w:hAnsi="Verdana" w:cs="Arial"/>
          <w:color w:val="FF0000"/>
          <w:sz w:val="18"/>
          <w:szCs w:val="18"/>
        </w:rPr>
        <w:t xml:space="preserve"> </w:t>
      </w:r>
      <w:r w:rsidRPr="000B2229">
        <w:rPr>
          <w:rFonts w:ascii="Verdana" w:hAnsi="Verdana" w:cs="Arial"/>
          <w:sz w:val="18"/>
          <w:szCs w:val="18"/>
        </w:rPr>
        <w:t>specyfikacji istotnych warunków zamówienia.</w:t>
      </w:r>
    </w:p>
    <w:p w14:paraId="3F4BF393" w14:textId="77777777" w:rsidR="00AA3575" w:rsidRDefault="00AA3575" w:rsidP="002A53BD">
      <w:pPr>
        <w:pStyle w:val="pkt"/>
        <w:numPr>
          <w:ilvl w:val="1"/>
          <w:numId w:val="43"/>
        </w:numPr>
        <w:autoSpaceDE w:val="0"/>
        <w:autoSpaceDN w:val="0"/>
        <w:adjustRightInd w:val="0"/>
        <w:spacing w:before="0" w:after="0"/>
        <w:ind w:left="0" w:firstLine="0"/>
        <w:rPr>
          <w:rFonts w:ascii="Verdana" w:hAnsi="Verdana" w:cs="Arial"/>
          <w:sz w:val="18"/>
          <w:szCs w:val="18"/>
        </w:rPr>
      </w:pPr>
      <w:r w:rsidRPr="000B2229">
        <w:rPr>
          <w:rFonts w:ascii="Verdana" w:hAnsi="Verdana" w:cs="Arial"/>
          <w:sz w:val="18"/>
          <w:szCs w:val="18"/>
        </w:rPr>
        <w:t xml:space="preserve">Jeżeli jest to niezbędne do zapewnienia odpowiedniego przebiegu postępowania o udzielenie zamówienia, zamawiający może na każdym etapie postępowania wezwać wykonawców do złożenia </w:t>
      </w:r>
      <w:r w:rsidRPr="000B2229">
        <w:rPr>
          <w:rFonts w:ascii="Verdana" w:hAnsi="Verdana" w:cs="Arial"/>
          <w:sz w:val="18"/>
          <w:szCs w:val="18"/>
        </w:rPr>
        <w:lastRenderedPageBreak/>
        <w:t>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47C3E642" w14:textId="427AFA3D" w:rsidR="00E71523" w:rsidRDefault="00E71523" w:rsidP="002A53BD">
      <w:pPr>
        <w:pStyle w:val="pkt"/>
        <w:autoSpaceDE w:val="0"/>
        <w:autoSpaceDN w:val="0"/>
        <w:spacing w:before="0" w:after="0"/>
        <w:ind w:left="0"/>
        <w:rPr>
          <w:rFonts w:ascii="Verdana" w:hAnsi="Verdana" w:cs="Arial"/>
          <w:b/>
          <w:color w:val="0000FF"/>
          <w:sz w:val="18"/>
          <w:szCs w:val="18"/>
        </w:rPr>
      </w:pPr>
    </w:p>
    <w:p w14:paraId="0CB5B80F" w14:textId="3429D4CA" w:rsidR="006E6452" w:rsidRDefault="006E6452" w:rsidP="002A53BD">
      <w:pPr>
        <w:pStyle w:val="pkt"/>
        <w:numPr>
          <w:ilvl w:val="0"/>
          <w:numId w:val="36"/>
        </w:numPr>
        <w:tabs>
          <w:tab w:val="clear" w:pos="1068"/>
          <w:tab w:val="num" w:pos="426"/>
        </w:tabs>
        <w:autoSpaceDE w:val="0"/>
        <w:autoSpaceDN w:val="0"/>
        <w:spacing w:before="0" w:after="0"/>
        <w:ind w:left="0" w:firstLine="0"/>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2A53B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588EF42" w14:textId="660984F8" w:rsidR="007C4B0D" w:rsidRPr="002162C9" w:rsidRDefault="002B2B73" w:rsidP="002A53BD">
      <w:pPr>
        <w:pStyle w:val="Akapitzlist"/>
        <w:numPr>
          <w:ilvl w:val="1"/>
          <w:numId w:val="44"/>
        </w:numPr>
        <w:ind w:left="0" w:firstLine="0"/>
        <w:rPr>
          <w:rFonts w:ascii="Verdana" w:hAnsi="Verdana" w:cs="Arial"/>
          <w:sz w:val="18"/>
          <w:szCs w:val="18"/>
        </w:rPr>
      </w:pPr>
      <w:r w:rsidRPr="002162C9">
        <w:rPr>
          <w:rFonts w:ascii="Verdana" w:hAnsi="Verdana" w:cs="Arial"/>
          <w:b/>
          <w:sz w:val="18"/>
          <w:szCs w:val="18"/>
        </w:rPr>
        <w:t>Komunikacja między Zamawiającym a Wykonawcami, w tym wszelkie oświadczenia, wnioski, zawiadomienia</w:t>
      </w:r>
      <w:r w:rsidR="003D54AA" w:rsidRPr="002162C9">
        <w:rPr>
          <w:rFonts w:ascii="Verdana" w:hAnsi="Verdana" w:cs="Arial"/>
          <w:b/>
          <w:sz w:val="18"/>
          <w:szCs w:val="18"/>
        </w:rPr>
        <w:t>, odpowiedzi na pytania</w:t>
      </w:r>
      <w:r w:rsidRPr="002162C9">
        <w:rPr>
          <w:rFonts w:ascii="Verdana" w:hAnsi="Verdana" w:cs="Arial"/>
          <w:b/>
          <w:sz w:val="18"/>
          <w:szCs w:val="18"/>
        </w:rPr>
        <w:t xml:space="preserve"> oraz informacje,</w:t>
      </w:r>
      <w:r w:rsidRPr="002162C9">
        <w:rPr>
          <w:rFonts w:ascii="Verdana" w:hAnsi="Verdana" w:cs="Arial"/>
          <w:sz w:val="18"/>
          <w:szCs w:val="18"/>
        </w:rPr>
        <w:t xml:space="preserve"> </w:t>
      </w:r>
      <w:r w:rsidRPr="002162C9">
        <w:rPr>
          <w:rFonts w:ascii="Verdana" w:hAnsi="Verdana" w:cs="Arial"/>
          <w:b/>
          <w:sz w:val="18"/>
          <w:szCs w:val="18"/>
          <w:u w:val="single"/>
        </w:rPr>
        <w:t>przekazywane są w formie e</w:t>
      </w:r>
      <w:r w:rsidR="00CD3C1B" w:rsidRPr="002162C9">
        <w:rPr>
          <w:rFonts w:ascii="Verdana" w:hAnsi="Verdana" w:cs="Arial"/>
          <w:b/>
          <w:sz w:val="18"/>
          <w:szCs w:val="18"/>
          <w:u w:val="single"/>
        </w:rPr>
        <w:t>lektronicznej za pośrednictwem P</w:t>
      </w:r>
      <w:r w:rsidRPr="002162C9">
        <w:rPr>
          <w:rFonts w:ascii="Verdana" w:hAnsi="Verdana" w:cs="Arial"/>
          <w:b/>
          <w:sz w:val="18"/>
          <w:szCs w:val="18"/>
          <w:u w:val="single"/>
        </w:rPr>
        <w:t>latformy</w:t>
      </w:r>
      <w:r w:rsidR="001E6BC3" w:rsidRPr="002162C9">
        <w:rPr>
          <w:rFonts w:ascii="Verdana" w:hAnsi="Verdana" w:cs="Arial"/>
          <w:b/>
          <w:sz w:val="18"/>
          <w:szCs w:val="18"/>
          <w:u w:val="single"/>
        </w:rPr>
        <w:t xml:space="preserve"> i formularza „Wyślij wiadomość” znajdującego się na stronie danego postępowania</w:t>
      </w:r>
      <w:r w:rsidRPr="002162C9">
        <w:rPr>
          <w:rFonts w:ascii="Verdana" w:hAnsi="Verdana" w:cs="Arial"/>
          <w:sz w:val="18"/>
          <w:szCs w:val="18"/>
          <w:u w:val="single"/>
        </w:rPr>
        <w:t>.</w:t>
      </w:r>
      <w:r w:rsidR="003D54AA" w:rsidRPr="002162C9">
        <w:rPr>
          <w:rFonts w:ascii="Verdana" w:hAnsi="Verdana" w:cs="Arial"/>
          <w:sz w:val="18"/>
          <w:szCs w:val="18"/>
        </w:rPr>
        <w:t xml:space="preserve"> </w:t>
      </w:r>
      <w:r w:rsidR="007C4B0D" w:rsidRPr="002162C9">
        <w:rPr>
          <w:rFonts w:ascii="Verdana" w:hAnsi="Verdana" w:cs="Arial"/>
          <w:sz w:val="18"/>
          <w:szCs w:val="18"/>
        </w:rPr>
        <w:t xml:space="preserve">Za datę przekazania </w:t>
      </w:r>
      <w:r w:rsidR="001E6BC3" w:rsidRPr="002162C9">
        <w:rPr>
          <w:rFonts w:ascii="Verdana" w:hAnsi="Verdana" w:cs="Arial"/>
          <w:sz w:val="18"/>
          <w:szCs w:val="18"/>
        </w:rPr>
        <w:t xml:space="preserve">(wpływu) oświadczeń, wniosków, zawiadomień </w:t>
      </w:r>
      <w:r w:rsidR="007C4B0D" w:rsidRPr="002162C9">
        <w:rPr>
          <w:rFonts w:ascii="Verdana" w:hAnsi="Verdana" w:cs="Arial"/>
          <w:sz w:val="18"/>
          <w:szCs w:val="18"/>
        </w:rPr>
        <w:t>oraz informacji przyjmuje się datę ich</w:t>
      </w:r>
      <w:r w:rsidR="001E6BC3" w:rsidRPr="002162C9">
        <w:rPr>
          <w:rFonts w:ascii="Verdana" w:hAnsi="Verdana" w:cs="Arial"/>
          <w:sz w:val="18"/>
          <w:szCs w:val="18"/>
        </w:rPr>
        <w:t xml:space="preserve"> przesłania za pośrednictwem </w:t>
      </w:r>
      <w:r w:rsidR="00485431" w:rsidRPr="002162C9">
        <w:rPr>
          <w:rFonts w:ascii="Verdana" w:hAnsi="Verdana" w:cs="Arial"/>
          <w:sz w:val="18"/>
          <w:szCs w:val="18"/>
        </w:rPr>
        <w:t>P</w:t>
      </w:r>
      <w:r w:rsidR="001E6BC3" w:rsidRPr="002162C9">
        <w:rPr>
          <w:rFonts w:ascii="Verdana" w:hAnsi="Verdana" w:cs="Arial"/>
          <w:sz w:val="18"/>
          <w:szCs w:val="18"/>
        </w:rPr>
        <w:t>latformy poprzez kliknięcie przycisku „Wyślij wiadomość”</w:t>
      </w:r>
      <w:r w:rsidR="00485431" w:rsidRPr="002162C9">
        <w:rPr>
          <w:rFonts w:ascii="Verdana" w:hAnsi="Verdana" w:cs="Arial"/>
          <w:sz w:val="18"/>
          <w:szCs w:val="18"/>
        </w:rPr>
        <w:t>,</w:t>
      </w:r>
      <w:r w:rsidR="001E6BC3" w:rsidRPr="002162C9">
        <w:rPr>
          <w:rFonts w:ascii="Verdana" w:hAnsi="Verdana" w:cs="Arial"/>
          <w:sz w:val="18"/>
          <w:szCs w:val="18"/>
        </w:rPr>
        <w:t xml:space="preserve"> po których pojawi się komunikat, że wiadomość została wysłana do Zamawiającego</w:t>
      </w:r>
      <w:r w:rsidR="007C4B0D" w:rsidRPr="002162C9">
        <w:rPr>
          <w:rFonts w:ascii="Verdana" w:hAnsi="Verdana" w:cs="Arial"/>
          <w:sz w:val="18"/>
          <w:szCs w:val="18"/>
        </w:rPr>
        <w:t>.</w:t>
      </w:r>
    </w:p>
    <w:p w14:paraId="014BBA15" w14:textId="25766D1F" w:rsidR="00306210" w:rsidRPr="0035120F" w:rsidRDefault="00306210" w:rsidP="0035120F">
      <w:pPr>
        <w:pStyle w:val="Akapitzlist"/>
        <w:numPr>
          <w:ilvl w:val="1"/>
          <w:numId w:val="44"/>
        </w:numPr>
        <w:ind w:left="0" w:firstLine="0"/>
        <w:rPr>
          <w:rFonts w:ascii="Verdana" w:hAnsi="Verdana" w:cs="Arial"/>
          <w:sz w:val="18"/>
          <w:szCs w:val="18"/>
        </w:rPr>
      </w:pPr>
      <w:r w:rsidRPr="002162C9">
        <w:rPr>
          <w:rFonts w:ascii="Verdana" w:hAnsi="Verdana" w:cs="Arial"/>
          <w:sz w:val="18"/>
          <w:szCs w:val="18"/>
        </w:rPr>
        <w:t xml:space="preserve">Zamawiający będzie przekazywał Wykonawcom informacje w formie elektronicznej za pośrednictwem Platformy. Informacje dotyczące odpowiedzi na pytania, zmiany specyfikacji, zmiany terminu składania i otwarcia ofert Zamawiający będzie zamieszczał na </w:t>
      </w:r>
      <w:r w:rsidR="00485431" w:rsidRPr="002162C9">
        <w:rPr>
          <w:rFonts w:ascii="Verdana" w:hAnsi="Verdana" w:cs="Arial"/>
          <w:sz w:val="18"/>
          <w:szCs w:val="18"/>
        </w:rPr>
        <w:t>P</w:t>
      </w:r>
      <w:r w:rsidRPr="002162C9">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1332AA1B" w14:textId="0989D28A" w:rsidR="00306210" w:rsidRPr="0035120F" w:rsidRDefault="00306210" w:rsidP="002A53BD">
      <w:pPr>
        <w:pStyle w:val="Akapitzlist"/>
        <w:numPr>
          <w:ilvl w:val="1"/>
          <w:numId w:val="44"/>
        </w:numPr>
        <w:ind w:left="0" w:firstLine="0"/>
        <w:rPr>
          <w:rFonts w:ascii="Verdana" w:hAnsi="Verdana" w:cs="Arial"/>
          <w:sz w:val="18"/>
          <w:szCs w:val="18"/>
        </w:rPr>
      </w:pPr>
      <w:r w:rsidRPr="00B627AA">
        <w:rPr>
          <w:rFonts w:ascii="Verdana" w:hAnsi="Verdana" w:cs="Arial"/>
          <w:sz w:val="18"/>
          <w:szCs w:val="18"/>
        </w:rPr>
        <w:t>Ofertę wraz z wymaganymi dokumentami należy umieścić na Platformie pod adresem: https://platformazakupowa.pl/pn/</w:t>
      </w:r>
      <w:r w:rsidR="007F1A0A" w:rsidRPr="00B627AA">
        <w:rPr>
          <w:rFonts w:ascii="Verdana" w:hAnsi="Verdana" w:cs="Arial"/>
          <w:sz w:val="18"/>
          <w:szCs w:val="18"/>
        </w:rPr>
        <w:t>umed_lodz</w:t>
      </w:r>
      <w:r w:rsidRPr="00B627AA">
        <w:rPr>
          <w:rFonts w:ascii="Verdana" w:hAnsi="Verdana" w:cs="Arial"/>
          <w:sz w:val="18"/>
          <w:szCs w:val="18"/>
        </w:rPr>
        <w:t xml:space="preserve">  na stronie dotyczącej odpowiedniego postępowania</w:t>
      </w:r>
      <w:r w:rsidR="00485431" w:rsidRPr="00B627AA">
        <w:rPr>
          <w:rFonts w:ascii="Verdana" w:hAnsi="Verdana" w:cs="Arial"/>
          <w:sz w:val="18"/>
          <w:szCs w:val="18"/>
        </w:rPr>
        <w:t>.</w:t>
      </w:r>
      <w:r w:rsidRPr="00B627AA">
        <w:rPr>
          <w:rFonts w:ascii="Verdana" w:hAnsi="Verdana" w:cs="Arial"/>
          <w:sz w:val="18"/>
          <w:szCs w:val="18"/>
        </w:rPr>
        <w:t xml:space="preserve"> </w:t>
      </w:r>
    </w:p>
    <w:p w14:paraId="37F1F02F" w14:textId="4D1DBA7C" w:rsidR="007F1A0A" w:rsidRPr="00B627AA" w:rsidRDefault="00B627AA" w:rsidP="002A53BD">
      <w:pPr>
        <w:pStyle w:val="Akapitzlist"/>
        <w:numPr>
          <w:ilvl w:val="1"/>
          <w:numId w:val="44"/>
        </w:numPr>
        <w:ind w:left="0" w:firstLine="0"/>
        <w:rPr>
          <w:rFonts w:ascii="Verdana" w:hAnsi="Verdana" w:cs="Arial"/>
          <w:sz w:val="18"/>
          <w:szCs w:val="18"/>
        </w:rPr>
      </w:pPr>
      <w:r w:rsidRPr="00B627AA">
        <w:rPr>
          <w:rFonts w:ascii="Verdana" w:hAnsi="Verdana" w:cs="Arial"/>
          <w:sz w:val="18"/>
          <w:szCs w:val="18"/>
        </w:rPr>
        <w:t xml:space="preserve">W celu zadania pytania, </w:t>
      </w:r>
      <w:r w:rsidR="000171DB" w:rsidRPr="00B627AA">
        <w:rPr>
          <w:rFonts w:ascii="Verdana" w:hAnsi="Verdana" w:cs="Arial"/>
          <w:sz w:val="18"/>
          <w:szCs w:val="18"/>
        </w:rPr>
        <w:t xml:space="preserve">zmiany lub </w:t>
      </w:r>
      <w:r w:rsidRPr="00B627AA">
        <w:rPr>
          <w:rFonts w:ascii="Verdana" w:hAnsi="Verdana" w:cs="Arial"/>
          <w:sz w:val="18"/>
          <w:szCs w:val="18"/>
        </w:rPr>
        <w:t>wycofania</w:t>
      </w:r>
      <w:r w:rsidR="005722A6">
        <w:rPr>
          <w:rFonts w:ascii="Verdana" w:hAnsi="Verdana" w:cs="Arial"/>
          <w:sz w:val="18"/>
          <w:szCs w:val="18"/>
        </w:rPr>
        <w:t xml:space="preserve"> oferty</w:t>
      </w:r>
      <w:r w:rsidR="003E4059" w:rsidRPr="00B627AA">
        <w:rPr>
          <w:rFonts w:ascii="Verdana" w:hAnsi="Verdana" w:cs="Arial"/>
          <w:sz w:val="18"/>
          <w:szCs w:val="18"/>
        </w:rPr>
        <w:t>, przesłania dokumentów związanych z postępowaniem</w:t>
      </w:r>
      <w:r w:rsidR="000171DB" w:rsidRPr="00B627AA">
        <w:rPr>
          <w:rFonts w:ascii="Verdana" w:hAnsi="Verdana" w:cs="Arial"/>
          <w:sz w:val="18"/>
          <w:szCs w:val="18"/>
        </w:rPr>
        <w:t>,</w:t>
      </w:r>
      <w:r w:rsidR="003E4059" w:rsidRPr="00B627AA">
        <w:rPr>
          <w:rFonts w:ascii="Verdana" w:hAnsi="Verdana" w:cs="Arial"/>
          <w:sz w:val="18"/>
          <w:szCs w:val="18"/>
        </w:rPr>
        <w:t xml:space="preserve"> Wykonawca powinien postępować zgodnie z instrukcją „Instrukcj</w:t>
      </w:r>
      <w:r w:rsidR="007F1A0A" w:rsidRPr="00B627AA">
        <w:rPr>
          <w:rFonts w:ascii="Verdana" w:hAnsi="Verdana" w:cs="Arial"/>
          <w:sz w:val="18"/>
          <w:szCs w:val="18"/>
        </w:rPr>
        <w:t>e dla Wykonawców</w:t>
      </w:r>
      <w:r w:rsidR="003E4059" w:rsidRPr="00B627AA">
        <w:rPr>
          <w:rFonts w:ascii="Verdana" w:hAnsi="Verdana" w:cs="Arial"/>
          <w:sz w:val="18"/>
          <w:szCs w:val="18"/>
        </w:rPr>
        <w:t xml:space="preserve">” </w:t>
      </w:r>
      <w:r w:rsidR="00E63795" w:rsidRPr="00B627AA">
        <w:rPr>
          <w:rFonts w:ascii="Verdana" w:hAnsi="Verdana" w:cs="Arial"/>
          <w:sz w:val="18"/>
          <w:szCs w:val="18"/>
        </w:rPr>
        <w:t xml:space="preserve"> </w:t>
      </w:r>
      <w:r w:rsidR="004265F7" w:rsidRPr="00B627AA">
        <w:rPr>
          <w:rFonts w:ascii="Verdana" w:hAnsi="Verdana" w:cs="Arial"/>
          <w:sz w:val="18"/>
          <w:szCs w:val="18"/>
        </w:rPr>
        <w:t>dostępną</w:t>
      </w:r>
      <w:r w:rsidR="00E63795" w:rsidRPr="00B627AA">
        <w:rPr>
          <w:rFonts w:ascii="Verdana" w:hAnsi="Verdana" w:cs="Arial"/>
          <w:sz w:val="18"/>
          <w:szCs w:val="18"/>
        </w:rPr>
        <w:t xml:space="preserve"> na Platformie</w:t>
      </w:r>
      <w:r w:rsidR="007F1A0A" w:rsidRPr="00B627AA">
        <w:rPr>
          <w:rFonts w:ascii="Verdana" w:hAnsi="Verdana" w:cs="Arial"/>
          <w:sz w:val="18"/>
          <w:szCs w:val="18"/>
        </w:rPr>
        <w:t xml:space="preserve"> pod adresem: https://platformazakupowa.pl/strona/45-instrukcje</w:t>
      </w:r>
      <w:r w:rsidR="00485431" w:rsidRPr="00B627AA">
        <w:rPr>
          <w:rFonts w:ascii="Verdana" w:hAnsi="Verdana" w:cs="Arial"/>
          <w:sz w:val="18"/>
          <w:szCs w:val="18"/>
        </w:rPr>
        <w:t>.</w:t>
      </w:r>
    </w:p>
    <w:p w14:paraId="77C54E18" w14:textId="6AFC4764" w:rsidR="00B15F03" w:rsidRPr="000171DB" w:rsidRDefault="00B15F03" w:rsidP="002A53BD">
      <w:pPr>
        <w:pStyle w:val="Akapitzlist"/>
        <w:numPr>
          <w:ilvl w:val="1"/>
          <w:numId w:val="44"/>
        </w:numPr>
        <w:ind w:left="0" w:firstLine="0"/>
        <w:rPr>
          <w:rFonts w:ascii="Verdana" w:hAnsi="Verdana" w:cs="Arial"/>
          <w:b/>
          <w:strike/>
          <w:color w:val="FF0000"/>
          <w:sz w:val="22"/>
          <w:szCs w:val="22"/>
        </w:rPr>
      </w:pPr>
      <w:r w:rsidRPr="003E4059">
        <w:rPr>
          <w:rFonts w:ascii="Verdana" w:hAnsi="Verdana" w:cs="Arial"/>
          <w:sz w:val="18"/>
          <w:szCs w:val="18"/>
        </w:rPr>
        <w:t xml:space="preserve">Zamawiający informuje, iż w przypadku jakichkolwiek wątpliwości związanych z zasadami korzystania z Platformy, Wykonawca winien skontaktować się z </w:t>
      </w:r>
      <w:r w:rsidR="000171DB">
        <w:rPr>
          <w:rFonts w:ascii="Verdana" w:hAnsi="Verdana" w:cs="Arial"/>
          <w:sz w:val="18"/>
          <w:szCs w:val="18"/>
        </w:rPr>
        <w:t>Centrum Wsparcia Klienta, pod numerem +48 22 101 02 02 lub adresem</w:t>
      </w:r>
      <w:r w:rsidR="000171DB" w:rsidRPr="000171DB">
        <w:rPr>
          <w:rFonts w:ascii="inherit" w:hAnsi="inherit"/>
          <w:color w:val="666666"/>
          <w:sz w:val="27"/>
          <w:szCs w:val="27"/>
          <w:shd w:val="clear" w:color="auto" w:fill="FFFFFF"/>
        </w:rPr>
        <w:t xml:space="preserve"> </w:t>
      </w:r>
      <w:r w:rsidR="000171DB" w:rsidRPr="000171DB">
        <w:rPr>
          <w:rFonts w:ascii="Verdana" w:hAnsi="Verdana" w:cs="Arial"/>
          <w:sz w:val="18"/>
          <w:szCs w:val="18"/>
        </w:rPr>
        <w:t>e-mail: cwk@platformazakupowa.pl</w:t>
      </w:r>
      <w:r w:rsidR="000171DB">
        <w:rPr>
          <w:rFonts w:ascii="Verdana" w:hAnsi="Verdana" w:cs="Arial"/>
          <w:sz w:val="18"/>
          <w:szCs w:val="18"/>
        </w:rPr>
        <w:t>.</w:t>
      </w:r>
    </w:p>
    <w:p w14:paraId="157C387B" w14:textId="6469F41D" w:rsidR="008C6D4E" w:rsidRPr="003E4059" w:rsidRDefault="00300E0F" w:rsidP="002A53BD">
      <w:pPr>
        <w:pStyle w:val="Akapitzlist"/>
        <w:numPr>
          <w:ilvl w:val="1"/>
          <w:numId w:val="44"/>
        </w:numPr>
        <w:ind w:left="0" w:firstLine="0"/>
        <w:rPr>
          <w:rFonts w:ascii="Verdana" w:hAnsi="Verdana" w:cs="Arial"/>
          <w:sz w:val="18"/>
          <w:szCs w:val="18"/>
        </w:rPr>
      </w:pPr>
      <w:r w:rsidRPr="003E4059">
        <w:rPr>
          <w:rFonts w:ascii="Verdana" w:hAnsi="Verdana" w:cs="Arial"/>
          <w:sz w:val="18"/>
          <w:szCs w:val="18"/>
        </w:rPr>
        <w:t>Zamawiający, zgodnie z § 3 ust. 3 Rozporządzenia Prezesa Rady Ministrów z dnia 27 czerwca 2017r. (Dz. U. z 2017r. poz. 1320</w:t>
      </w:r>
      <w:r w:rsidR="00B61FD7">
        <w:rPr>
          <w:rFonts w:ascii="Verdana" w:hAnsi="Verdana" w:cs="Arial"/>
          <w:sz w:val="18"/>
          <w:szCs w:val="18"/>
        </w:rPr>
        <w:t xml:space="preserve"> ze zm.</w:t>
      </w:r>
      <w:r w:rsidRPr="003E4059">
        <w:rPr>
          <w:rFonts w:ascii="Verdana" w:hAnsi="Verdana" w:cs="Arial"/>
          <w:sz w:val="18"/>
          <w:szCs w:val="18"/>
        </w:rPr>
        <w:t>) w sprawie użycia środków komunikacji elektronicznej w postępowaniu o udzielenie zamówienia publicznego oraz udostępniania i przechowywania dokumentów elektronicznych (</w:t>
      </w:r>
      <w:r w:rsidR="000D361D" w:rsidRPr="003E4059">
        <w:rPr>
          <w:rFonts w:ascii="Verdana" w:hAnsi="Verdana" w:cs="Arial"/>
          <w:sz w:val="18"/>
          <w:szCs w:val="18"/>
        </w:rPr>
        <w:t>dalej, jako</w:t>
      </w:r>
      <w:r w:rsidRPr="003E4059">
        <w:rPr>
          <w:rFonts w:ascii="Verdana" w:hAnsi="Verdana" w:cs="Arial"/>
          <w:sz w:val="18"/>
          <w:szCs w:val="18"/>
        </w:rPr>
        <w:t xml:space="preserve"> </w:t>
      </w:r>
      <w:r w:rsidR="003E4059">
        <w:rPr>
          <w:rFonts w:ascii="Verdana" w:hAnsi="Verdana" w:cs="Arial"/>
          <w:sz w:val="18"/>
          <w:szCs w:val="18"/>
        </w:rPr>
        <w:t>„</w:t>
      </w:r>
      <w:r w:rsidRPr="003E4059">
        <w:rPr>
          <w:rFonts w:ascii="Verdana" w:hAnsi="Verdana" w:cs="Arial"/>
          <w:sz w:val="18"/>
          <w:szCs w:val="18"/>
        </w:rPr>
        <w:t>Rozporządzenie") określa niezbędne wymagania sprzętowo - aplikacyjne um</w:t>
      </w:r>
      <w:r w:rsidR="00D66B02" w:rsidRPr="003E4059">
        <w:rPr>
          <w:rFonts w:ascii="Verdana" w:hAnsi="Verdana" w:cs="Arial"/>
          <w:sz w:val="18"/>
          <w:szCs w:val="18"/>
        </w:rPr>
        <w:t>ożliwiające pracę na Platformie</w:t>
      </w:r>
      <w:r w:rsidRPr="003E4059">
        <w:rPr>
          <w:rFonts w:ascii="Verdana" w:hAnsi="Verdana" w:cs="Arial"/>
          <w:sz w:val="18"/>
          <w:szCs w:val="18"/>
        </w:rPr>
        <w:t>, tj.:</w:t>
      </w:r>
    </w:p>
    <w:p w14:paraId="7B1438D3" w14:textId="77777777" w:rsidR="00064F4E" w:rsidRPr="00175BA6" w:rsidRDefault="00064F4E" w:rsidP="002A53BD">
      <w:pPr>
        <w:pStyle w:val="Akapitzlist"/>
        <w:numPr>
          <w:ilvl w:val="0"/>
          <w:numId w:val="20"/>
        </w:numPr>
        <w:autoSpaceDE w:val="0"/>
        <w:autoSpaceDN w:val="0"/>
        <w:ind w:left="0" w:firstLine="0"/>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51D4FDF9" w14:textId="0F40BA32" w:rsidR="00064F4E" w:rsidRPr="00175BA6" w:rsidRDefault="00064F4E" w:rsidP="002A53BD">
      <w:pPr>
        <w:pStyle w:val="Akapitzlist"/>
        <w:numPr>
          <w:ilvl w:val="0"/>
          <w:numId w:val="20"/>
        </w:numPr>
        <w:autoSpaceDE w:val="0"/>
        <w:autoSpaceDN w:val="0"/>
        <w:ind w:left="0" w:firstLine="0"/>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sidR="00A076F5">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73201517" w14:textId="0BF53BC1" w:rsidR="00064F4E" w:rsidRPr="00175BA6" w:rsidRDefault="00064F4E" w:rsidP="002A53BD">
      <w:pPr>
        <w:pStyle w:val="Akapitzlist"/>
        <w:numPr>
          <w:ilvl w:val="0"/>
          <w:numId w:val="20"/>
        </w:numPr>
        <w:autoSpaceDE w:val="0"/>
        <w:autoSpaceDN w:val="0"/>
        <w:ind w:left="0" w:firstLine="0"/>
        <w:rPr>
          <w:rFonts w:ascii="Verdana" w:hAnsi="Verdana" w:cs="Arial"/>
          <w:sz w:val="18"/>
          <w:szCs w:val="18"/>
        </w:rPr>
      </w:pPr>
      <w:r w:rsidRPr="00175BA6">
        <w:rPr>
          <w:rFonts w:ascii="Verdana" w:hAnsi="Verdana" w:cs="Arial"/>
          <w:sz w:val="18"/>
          <w:szCs w:val="18"/>
        </w:rPr>
        <w:t>Zainstalowana dowolna przeglądarka internetowa</w:t>
      </w:r>
      <w:r w:rsidR="00A076F5">
        <w:rPr>
          <w:rFonts w:ascii="Verdana" w:hAnsi="Verdana" w:cs="Arial"/>
          <w:sz w:val="18"/>
          <w:szCs w:val="18"/>
        </w:rPr>
        <w:t>, w przypadku</w:t>
      </w:r>
      <w:r w:rsidRPr="00175BA6">
        <w:rPr>
          <w:rFonts w:ascii="Verdana" w:hAnsi="Verdana" w:cs="Arial"/>
          <w:sz w:val="18"/>
          <w:szCs w:val="18"/>
        </w:rPr>
        <w:t xml:space="preserve"> </w:t>
      </w:r>
      <w:r w:rsidR="00A076F5" w:rsidRPr="00175BA6">
        <w:rPr>
          <w:rFonts w:ascii="Verdana" w:hAnsi="Verdana" w:cs="Arial"/>
          <w:sz w:val="18"/>
          <w:szCs w:val="18"/>
        </w:rPr>
        <w:t>Internet Explorer minimalnie wersja 10.0</w:t>
      </w:r>
      <w:r w:rsidR="00A076F5">
        <w:rPr>
          <w:rFonts w:ascii="Verdana" w:hAnsi="Verdana" w:cs="Arial"/>
          <w:sz w:val="18"/>
          <w:szCs w:val="18"/>
        </w:rPr>
        <w:t xml:space="preserve">. </w:t>
      </w:r>
    </w:p>
    <w:p w14:paraId="30D6192E" w14:textId="77777777" w:rsidR="00064F4E" w:rsidRPr="00175BA6" w:rsidRDefault="00064F4E" w:rsidP="002A53BD">
      <w:pPr>
        <w:pStyle w:val="Akapitzlist"/>
        <w:numPr>
          <w:ilvl w:val="0"/>
          <w:numId w:val="20"/>
        </w:numPr>
        <w:autoSpaceDE w:val="0"/>
        <w:autoSpaceDN w:val="0"/>
        <w:ind w:left="0" w:firstLine="0"/>
        <w:rPr>
          <w:rFonts w:ascii="Verdana" w:hAnsi="Verdana" w:cs="Arial"/>
          <w:sz w:val="18"/>
          <w:szCs w:val="18"/>
        </w:rPr>
      </w:pPr>
      <w:r w:rsidRPr="00175BA6">
        <w:rPr>
          <w:rFonts w:ascii="Verdana" w:hAnsi="Verdana" w:cs="Arial"/>
          <w:sz w:val="18"/>
          <w:szCs w:val="18"/>
        </w:rPr>
        <w:t>Włączona obsługa JavaScript;</w:t>
      </w:r>
    </w:p>
    <w:p w14:paraId="2090BD13" w14:textId="3BA577E1" w:rsidR="00064F4E" w:rsidRDefault="00064F4E" w:rsidP="002A53BD">
      <w:pPr>
        <w:pStyle w:val="Akapitzlist"/>
        <w:numPr>
          <w:ilvl w:val="0"/>
          <w:numId w:val="20"/>
        </w:numPr>
        <w:autoSpaceDE w:val="0"/>
        <w:autoSpaceDN w:val="0"/>
        <w:ind w:left="0" w:firstLine="0"/>
        <w:rPr>
          <w:rFonts w:ascii="Verdana" w:hAnsi="Verdana" w:cs="Arial"/>
          <w:sz w:val="18"/>
          <w:szCs w:val="18"/>
        </w:rPr>
      </w:pPr>
      <w:r w:rsidRPr="00175BA6">
        <w:rPr>
          <w:rFonts w:ascii="Verdana" w:hAnsi="Verdana" w:cs="Arial"/>
          <w:sz w:val="18"/>
          <w:szCs w:val="18"/>
        </w:rPr>
        <w:t xml:space="preserve">Zainstalowany program </w:t>
      </w:r>
      <w:r w:rsidR="00A076F5">
        <w:rPr>
          <w:rFonts w:ascii="Verdana" w:hAnsi="Verdana" w:cs="Arial"/>
          <w:sz w:val="18"/>
          <w:szCs w:val="18"/>
        </w:rPr>
        <w:t xml:space="preserve">Adobe </w:t>
      </w:r>
      <w:proofErr w:type="spellStart"/>
      <w:r w:rsidRPr="00175BA6">
        <w:rPr>
          <w:rFonts w:ascii="Verdana" w:hAnsi="Verdana" w:cs="Arial"/>
          <w:sz w:val="18"/>
          <w:szCs w:val="18"/>
        </w:rPr>
        <w:t>Acrobat</w:t>
      </w:r>
      <w:proofErr w:type="spellEnd"/>
      <w:r w:rsidRPr="00175BA6">
        <w:rPr>
          <w:rFonts w:ascii="Verdana" w:hAnsi="Verdana" w:cs="Arial"/>
          <w:sz w:val="18"/>
          <w:szCs w:val="18"/>
        </w:rPr>
        <w:t xml:space="preserve"> Reader lub inny o</w:t>
      </w:r>
      <w:r w:rsidR="007F1A0A">
        <w:rPr>
          <w:rFonts w:ascii="Verdana" w:hAnsi="Verdana" w:cs="Arial"/>
          <w:sz w:val="18"/>
          <w:szCs w:val="18"/>
        </w:rPr>
        <w:t>bsługujący pliki w formacie pdf;</w:t>
      </w:r>
    </w:p>
    <w:p w14:paraId="040A6A3D" w14:textId="55F4C7EE" w:rsidR="007F1A0A" w:rsidRPr="00B627AA" w:rsidRDefault="007F1A0A" w:rsidP="002A53BD">
      <w:pPr>
        <w:pStyle w:val="Akapitzlist"/>
        <w:numPr>
          <w:ilvl w:val="0"/>
          <w:numId w:val="20"/>
        </w:numPr>
        <w:ind w:left="0" w:firstLine="0"/>
        <w:rPr>
          <w:rFonts w:ascii="Verdana" w:hAnsi="Verdana"/>
          <w:sz w:val="18"/>
          <w:szCs w:val="18"/>
        </w:rPr>
      </w:pPr>
      <w:r>
        <w:rPr>
          <w:rFonts w:ascii="Verdana" w:hAnsi="Verdana"/>
          <w:sz w:val="18"/>
          <w:szCs w:val="18"/>
        </w:rPr>
        <w:t xml:space="preserve">  </w:t>
      </w:r>
      <w:r w:rsidRPr="00B627AA">
        <w:rPr>
          <w:rFonts w:ascii="Verdana" w:hAnsi="Verdana"/>
          <w:sz w:val="18"/>
          <w:szCs w:val="18"/>
        </w:rPr>
        <w:t>Platforma działa według standardu przyjętego w komunikacji sieciowej - kodowanie UTF8</w:t>
      </w:r>
      <w:r w:rsidR="00A076F5" w:rsidRPr="00B627AA">
        <w:rPr>
          <w:rFonts w:ascii="Verdana" w:hAnsi="Verdana"/>
          <w:sz w:val="18"/>
          <w:szCs w:val="18"/>
        </w:rPr>
        <w:t>;</w:t>
      </w:r>
    </w:p>
    <w:p w14:paraId="189548FC" w14:textId="3C2CEF45" w:rsidR="007F1A0A" w:rsidRPr="00B627AA" w:rsidRDefault="007F1A0A" w:rsidP="002A53BD">
      <w:pPr>
        <w:pStyle w:val="Akapitzlist"/>
        <w:numPr>
          <w:ilvl w:val="0"/>
          <w:numId w:val="20"/>
        </w:numPr>
        <w:autoSpaceDE w:val="0"/>
        <w:autoSpaceDN w:val="0"/>
        <w:ind w:left="0" w:firstLine="0"/>
        <w:rPr>
          <w:rFonts w:ascii="Verdana" w:hAnsi="Verdana" w:cs="Arial"/>
          <w:sz w:val="18"/>
          <w:szCs w:val="18"/>
        </w:rPr>
      </w:pPr>
      <w:r w:rsidRPr="00B627AA">
        <w:rPr>
          <w:rFonts w:ascii="Verdana" w:hAnsi="Verdana" w:cs="Arial"/>
          <w:sz w:val="18"/>
          <w:szCs w:val="18"/>
        </w:rPr>
        <w:lastRenderedPageBreak/>
        <w:t>Oznaczenie czasu odbioru danych przez platformę zakupową stanowi datę oraz dokładny czas (</w:t>
      </w:r>
      <w:proofErr w:type="spellStart"/>
      <w:r w:rsidRPr="00B627AA">
        <w:rPr>
          <w:rFonts w:ascii="Verdana" w:hAnsi="Verdana" w:cs="Arial"/>
          <w:sz w:val="18"/>
          <w:szCs w:val="18"/>
        </w:rPr>
        <w:t>hh:mm:ss</w:t>
      </w:r>
      <w:proofErr w:type="spellEnd"/>
      <w:r w:rsidRPr="00B627AA">
        <w:rPr>
          <w:rFonts w:ascii="Verdana" w:hAnsi="Verdana" w:cs="Arial"/>
          <w:sz w:val="18"/>
          <w:szCs w:val="18"/>
        </w:rPr>
        <w:t>) generowany wg. czasu lokalnego serwera synchronizowanego z zegarem Głównego Instytutu Miar.</w:t>
      </w:r>
    </w:p>
    <w:p w14:paraId="3DE93FAC" w14:textId="2A3C22E2" w:rsidR="007A6426" w:rsidRDefault="007A6426" w:rsidP="002A53BD">
      <w:pPr>
        <w:pStyle w:val="Akapitzlist"/>
        <w:numPr>
          <w:ilvl w:val="1"/>
          <w:numId w:val="44"/>
        </w:numPr>
        <w:ind w:left="0" w:firstLine="0"/>
        <w:rPr>
          <w:rFonts w:ascii="Verdana" w:hAnsi="Verdana" w:cs="Arial"/>
          <w:sz w:val="18"/>
          <w:szCs w:val="18"/>
        </w:rPr>
      </w:pPr>
      <w:r w:rsidRPr="00175BA6">
        <w:rPr>
          <w:rFonts w:ascii="Verdana" w:hAnsi="Verdana" w:cs="Arial"/>
          <w:sz w:val="18"/>
          <w:szCs w:val="18"/>
        </w:rPr>
        <w:t>Zamawiający, zgodnie z § 3 ust. 3 Rozporządzenia określa</w:t>
      </w:r>
      <w:r w:rsidR="00417A61" w:rsidRPr="00175BA6">
        <w:rPr>
          <w:rFonts w:ascii="Verdana" w:hAnsi="Verdana" w:cs="Arial"/>
          <w:sz w:val="18"/>
          <w:szCs w:val="18"/>
        </w:rPr>
        <w:t xml:space="preserve"> </w:t>
      </w:r>
      <w:r w:rsidRPr="00175BA6">
        <w:rPr>
          <w:rFonts w:ascii="Verdana" w:hAnsi="Verdana" w:cs="Arial"/>
          <w:sz w:val="18"/>
          <w:szCs w:val="18"/>
        </w:rPr>
        <w:t>dopuszczalne</w:t>
      </w:r>
      <w:r w:rsidR="00417A61" w:rsidRPr="00175BA6">
        <w:rPr>
          <w:rFonts w:ascii="Verdana" w:hAnsi="Verdana" w:cs="Arial"/>
          <w:sz w:val="18"/>
          <w:szCs w:val="18"/>
        </w:rPr>
        <w:t xml:space="preserve"> </w:t>
      </w:r>
      <w:r w:rsidRPr="00175BA6">
        <w:rPr>
          <w:rFonts w:ascii="Verdana" w:hAnsi="Verdana" w:cs="Arial"/>
          <w:sz w:val="18"/>
          <w:szCs w:val="18"/>
        </w:rPr>
        <w:t xml:space="preserve">formaty przesyłanych danych, </w:t>
      </w:r>
      <w:r w:rsidR="004806AE" w:rsidRPr="00175BA6">
        <w:rPr>
          <w:rFonts w:ascii="Verdana" w:hAnsi="Verdana" w:cs="Arial"/>
          <w:sz w:val="18"/>
          <w:szCs w:val="18"/>
        </w:rPr>
        <w:t xml:space="preserve">w </w:t>
      </w:r>
      <w:r w:rsidR="006526D0" w:rsidRPr="00175BA6">
        <w:rPr>
          <w:rFonts w:ascii="Verdana" w:hAnsi="Verdana" w:cs="Arial"/>
          <w:sz w:val="18"/>
          <w:szCs w:val="18"/>
        </w:rPr>
        <w:t>formatach</w:t>
      </w:r>
      <w:r w:rsidRPr="00175BA6">
        <w:rPr>
          <w:rFonts w:ascii="Verdana" w:hAnsi="Verdana" w:cs="Arial"/>
          <w:sz w:val="18"/>
          <w:szCs w:val="18"/>
        </w:rPr>
        <w:t xml:space="preserve">: </w:t>
      </w:r>
      <w:r w:rsidR="00F529B2" w:rsidRPr="00175BA6">
        <w:rPr>
          <w:rFonts w:ascii="Verdana" w:hAnsi="Verdana" w:cs="Arial"/>
          <w:sz w:val="18"/>
          <w:szCs w:val="18"/>
        </w:rPr>
        <w:t xml:space="preserve">txt, rtf, </w:t>
      </w:r>
      <w:r w:rsidR="00F529B2" w:rsidRPr="00175BA6">
        <w:rPr>
          <w:rFonts w:ascii="Verdana" w:hAnsi="Verdana" w:cs="Arial"/>
          <w:b/>
          <w:sz w:val="18"/>
          <w:szCs w:val="18"/>
        </w:rPr>
        <w:t>pdf</w:t>
      </w:r>
      <w:r w:rsidR="00F529B2" w:rsidRPr="00175BA6">
        <w:rPr>
          <w:rFonts w:ascii="Verdana" w:hAnsi="Verdana" w:cs="Arial"/>
          <w:sz w:val="18"/>
          <w:szCs w:val="18"/>
        </w:rPr>
        <w:t>,</w:t>
      </w:r>
      <w:r w:rsidR="00A842B8" w:rsidRPr="00175BA6">
        <w:rPr>
          <w:rFonts w:ascii="Verdana" w:hAnsi="Verdana" w:cs="Arial"/>
          <w:sz w:val="18"/>
          <w:szCs w:val="18"/>
        </w:rPr>
        <w:t xml:space="preserve"> </w:t>
      </w:r>
      <w:proofErr w:type="spellStart"/>
      <w:r w:rsidR="00F529B2" w:rsidRPr="00175BA6">
        <w:rPr>
          <w:rFonts w:ascii="Verdana" w:hAnsi="Verdana" w:cs="Arial"/>
          <w:sz w:val="18"/>
          <w:szCs w:val="18"/>
        </w:rPr>
        <w:t>xps</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odt</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ods</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odp</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b/>
          <w:sz w:val="18"/>
          <w:szCs w:val="18"/>
        </w:rPr>
        <w:t>doc</w:t>
      </w:r>
      <w:proofErr w:type="spellEnd"/>
      <w:r w:rsidR="00F529B2" w:rsidRPr="00175BA6">
        <w:rPr>
          <w:rFonts w:ascii="Verdana" w:hAnsi="Verdana" w:cs="Arial"/>
          <w:sz w:val="18"/>
          <w:szCs w:val="18"/>
        </w:rPr>
        <w:t xml:space="preserve">, </w:t>
      </w:r>
      <w:r w:rsidR="00F529B2" w:rsidRPr="00175BA6">
        <w:rPr>
          <w:rFonts w:ascii="Verdana" w:hAnsi="Verdana" w:cs="Arial"/>
          <w:b/>
          <w:sz w:val="18"/>
          <w:szCs w:val="18"/>
        </w:rPr>
        <w:t>xls</w:t>
      </w:r>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ppt</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b/>
          <w:sz w:val="18"/>
          <w:szCs w:val="18"/>
        </w:rPr>
        <w:t>docx</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b/>
          <w:sz w:val="18"/>
          <w:szCs w:val="18"/>
        </w:rPr>
        <w:t>xlsx</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pptx</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csv</w:t>
      </w:r>
      <w:proofErr w:type="spellEnd"/>
      <w:r w:rsidR="00F529B2" w:rsidRPr="00175BA6">
        <w:rPr>
          <w:rFonts w:ascii="Verdana" w:hAnsi="Verdana" w:cs="Arial"/>
          <w:sz w:val="18"/>
          <w:szCs w:val="18"/>
        </w:rPr>
        <w:t xml:space="preserve">, jpg, </w:t>
      </w:r>
      <w:proofErr w:type="spellStart"/>
      <w:r w:rsidR="00F529B2" w:rsidRPr="00175BA6">
        <w:rPr>
          <w:rFonts w:ascii="Verdana" w:hAnsi="Verdana" w:cs="Arial"/>
          <w:sz w:val="18"/>
          <w:szCs w:val="18"/>
        </w:rPr>
        <w:t>jpeg</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tif</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tiff</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geotiff</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png</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svg</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wav</w:t>
      </w:r>
      <w:proofErr w:type="spellEnd"/>
      <w:r w:rsidR="00F529B2" w:rsidRPr="00175BA6">
        <w:rPr>
          <w:rFonts w:ascii="Verdana" w:hAnsi="Verdana" w:cs="Arial"/>
          <w:sz w:val="18"/>
          <w:szCs w:val="18"/>
        </w:rPr>
        <w:t xml:space="preserve">, mp3, </w:t>
      </w:r>
      <w:proofErr w:type="spellStart"/>
      <w:r w:rsidR="00F529B2" w:rsidRPr="00175BA6">
        <w:rPr>
          <w:rFonts w:ascii="Verdana" w:hAnsi="Verdana" w:cs="Arial"/>
          <w:sz w:val="18"/>
          <w:szCs w:val="18"/>
        </w:rPr>
        <w:t>avi</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mpg</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mpeg</w:t>
      </w:r>
      <w:proofErr w:type="spellEnd"/>
      <w:r w:rsidR="00F529B2" w:rsidRPr="00175BA6">
        <w:rPr>
          <w:rFonts w:ascii="Verdana" w:hAnsi="Verdana" w:cs="Arial"/>
          <w:sz w:val="18"/>
          <w:szCs w:val="18"/>
        </w:rPr>
        <w:t xml:space="preserve">, mp4, m4a, mpeg4, </w:t>
      </w:r>
      <w:proofErr w:type="spellStart"/>
      <w:r w:rsidR="00F529B2" w:rsidRPr="00175BA6">
        <w:rPr>
          <w:rFonts w:ascii="Verdana" w:hAnsi="Verdana" w:cs="Arial"/>
          <w:sz w:val="18"/>
          <w:szCs w:val="18"/>
        </w:rPr>
        <w:t>ogg</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ogv</w:t>
      </w:r>
      <w:proofErr w:type="spellEnd"/>
      <w:r w:rsidR="00F529B2" w:rsidRPr="00175BA6">
        <w:rPr>
          <w:rFonts w:ascii="Verdana" w:hAnsi="Verdana" w:cs="Arial"/>
          <w:sz w:val="18"/>
          <w:szCs w:val="18"/>
        </w:rPr>
        <w:t xml:space="preserve">, </w:t>
      </w:r>
      <w:r w:rsidR="00F529B2" w:rsidRPr="00175BA6">
        <w:rPr>
          <w:rFonts w:ascii="Verdana" w:hAnsi="Verdana" w:cs="Arial"/>
          <w:b/>
          <w:sz w:val="18"/>
          <w:szCs w:val="18"/>
        </w:rPr>
        <w:t>zip</w:t>
      </w:r>
      <w:r w:rsidR="00F529B2" w:rsidRPr="00175BA6">
        <w:rPr>
          <w:rFonts w:ascii="Verdana" w:hAnsi="Verdana" w:cs="Arial"/>
          <w:sz w:val="18"/>
          <w:szCs w:val="18"/>
        </w:rPr>
        <w:t xml:space="preserve">, tar, </w:t>
      </w:r>
      <w:proofErr w:type="spellStart"/>
      <w:r w:rsidR="00F529B2" w:rsidRPr="00175BA6">
        <w:rPr>
          <w:rFonts w:ascii="Verdana" w:hAnsi="Verdana" w:cs="Arial"/>
          <w:sz w:val="18"/>
          <w:szCs w:val="18"/>
        </w:rPr>
        <w:t>gz</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gzip</w:t>
      </w:r>
      <w:proofErr w:type="spellEnd"/>
      <w:r w:rsidR="00F529B2" w:rsidRPr="00175BA6">
        <w:rPr>
          <w:rFonts w:ascii="Verdana" w:hAnsi="Verdana" w:cs="Arial"/>
          <w:sz w:val="18"/>
          <w:szCs w:val="18"/>
        </w:rPr>
        <w:t xml:space="preserve">, 7z, </w:t>
      </w:r>
      <w:proofErr w:type="spellStart"/>
      <w:r w:rsidR="00F529B2" w:rsidRPr="00175BA6">
        <w:rPr>
          <w:rFonts w:ascii="Verdana" w:hAnsi="Verdana" w:cs="Arial"/>
          <w:sz w:val="18"/>
          <w:szCs w:val="18"/>
        </w:rPr>
        <w:t>html</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xhtml</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css</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xml</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xsd</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gml</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rng</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xsl</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xslt</w:t>
      </w:r>
      <w:proofErr w:type="spellEnd"/>
      <w:r w:rsidR="00F529B2" w:rsidRPr="00175BA6">
        <w:rPr>
          <w:rFonts w:ascii="Verdana" w:hAnsi="Verdana" w:cs="Arial"/>
          <w:sz w:val="18"/>
          <w:szCs w:val="18"/>
        </w:rPr>
        <w:t xml:space="preserve">, TSL, </w:t>
      </w:r>
      <w:proofErr w:type="spellStart"/>
      <w:r w:rsidR="00F529B2" w:rsidRPr="00175BA6">
        <w:rPr>
          <w:rFonts w:ascii="Verdana" w:hAnsi="Verdana" w:cs="Arial"/>
          <w:sz w:val="18"/>
          <w:szCs w:val="18"/>
        </w:rPr>
        <w:t>XMLsig</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XAdES</w:t>
      </w:r>
      <w:proofErr w:type="spellEnd"/>
      <w:r w:rsidR="00F529B2" w:rsidRPr="00175BA6">
        <w:rPr>
          <w:rFonts w:ascii="Verdana" w:hAnsi="Verdana" w:cs="Arial"/>
          <w:sz w:val="18"/>
          <w:szCs w:val="18"/>
        </w:rPr>
        <w:t xml:space="preserve">, </w:t>
      </w:r>
      <w:proofErr w:type="spellStart"/>
      <w:r w:rsidR="00F529B2" w:rsidRPr="00175BA6">
        <w:rPr>
          <w:rFonts w:ascii="Verdana" w:hAnsi="Verdana" w:cs="Arial"/>
          <w:sz w:val="18"/>
          <w:szCs w:val="18"/>
        </w:rPr>
        <w:t>CAdES</w:t>
      </w:r>
      <w:proofErr w:type="spellEnd"/>
      <w:r w:rsidR="00F529B2" w:rsidRPr="00175BA6">
        <w:rPr>
          <w:rFonts w:ascii="Verdana" w:hAnsi="Verdana" w:cs="Arial"/>
          <w:sz w:val="18"/>
          <w:szCs w:val="18"/>
        </w:rPr>
        <w:t xml:space="preserve">, ASIC, </w:t>
      </w:r>
      <w:proofErr w:type="spellStart"/>
      <w:r w:rsidR="00F529B2" w:rsidRPr="00175BA6">
        <w:rPr>
          <w:rFonts w:ascii="Verdana" w:hAnsi="Verdana" w:cs="Arial"/>
          <w:sz w:val="18"/>
          <w:szCs w:val="18"/>
        </w:rPr>
        <w:t>XMLenc</w:t>
      </w:r>
      <w:proofErr w:type="spellEnd"/>
      <w:r w:rsidR="00520743" w:rsidRPr="00175BA6">
        <w:rPr>
          <w:rFonts w:ascii="Verdana" w:hAnsi="Verdana" w:cs="Arial"/>
          <w:sz w:val="18"/>
          <w:szCs w:val="18"/>
        </w:rPr>
        <w:t>.</w:t>
      </w:r>
    </w:p>
    <w:p w14:paraId="0D7842AB" w14:textId="50DD1D2C" w:rsidR="00A61C6C" w:rsidRPr="00B627AA" w:rsidRDefault="00A61C6C" w:rsidP="002A53BD">
      <w:pPr>
        <w:pStyle w:val="Akapitzlist"/>
        <w:numPr>
          <w:ilvl w:val="1"/>
          <w:numId w:val="44"/>
        </w:numPr>
        <w:ind w:left="0" w:firstLine="0"/>
        <w:rPr>
          <w:rFonts w:ascii="Verdana" w:hAnsi="Verdana" w:cs="Arial"/>
          <w:sz w:val="18"/>
          <w:szCs w:val="18"/>
        </w:rPr>
      </w:pPr>
      <w:r w:rsidRPr="00B627AA">
        <w:rPr>
          <w:rFonts w:ascii="Verdana" w:hAnsi="Verdana" w:cs="Arial"/>
          <w:sz w:val="18"/>
          <w:szCs w:val="18"/>
        </w:rPr>
        <w:t>Wykonawca, przystępując do niniejszego postępowania o udzielenie zamówienia publicznego:</w:t>
      </w:r>
    </w:p>
    <w:p w14:paraId="43C10A28" w14:textId="082FC74F" w:rsidR="00A61C6C" w:rsidRPr="00B627AA" w:rsidRDefault="00A61C6C" w:rsidP="002A53BD">
      <w:pPr>
        <w:pStyle w:val="Akapitzlist"/>
        <w:ind w:left="0"/>
        <w:rPr>
          <w:rFonts w:ascii="Verdana" w:hAnsi="Verdana" w:cs="Arial"/>
          <w:sz w:val="18"/>
          <w:szCs w:val="18"/>
        </w:rPr>
      </w:pPr>
      <w:r w:rsidRPr="00B627AA">
        <w:rPr>
          <w:rFonts w:ascii="Verdana" w:hAnsi="Verdana" w:cs="Arial"/>
          <w:sz w:val="18"/>
          <w:szCs w:val="18"/>
        </w:rPr>
        <w:t xml:space="preserve">akceptuje warunki korzystania z Platformy Zakupowej określone w Regulaminie zamieszczonym na stronie internetowej pod </w:t>
      </w:r>
      <w:r w:rsidR="00496D09" w:rsidRPr="00B627AA">
        <w:rPr>
          <w:rFonts w:ascii="Verdana" w:hAnsi="Verdana" w:cs="Arial"/>
          <w:sz w:val="18"/>
          <w:szCs w:val="18"/>
        </w:rPr>
        <w:t xml:space="preserve">adresem https://platformazakupowa.pl/strona/1-regulamin </w:t>
      </w:r>
      <w:r w:rsidRPr="00B627AA">
        <w:rPr>
          <w:rFonts w:ascii="Verdana" w:hAnsi="Verdana" w:cs="Arial"/>
          <w:sz w:val="18"/>
          <w:szCs w:val="18"/>
        </w:rPr>
        <w:t>w zakładce „Regulamin" oraz uznaje go za wiążący, zapoznał</w:t>
      </w:r>
      <w:r w:rsidR="00C60A48" w:rsidRPr="00B627AA">
        <w:rPr>
          <w:rFonts w:ascii="Verdana" w:hAnsi="Verdana" w:cs="Arial"/>
          <w:sz w:val="18"/>
          <w:szCs w:val="18"/>
        </w:rPr>
        <w:t xml:space="preserve"> </w:t>
      </w:r>
      <w:r w:rsidRPr="00B627AA">
        <w:rPr>
          <w:rFonts w:ascii="Verdana" w:hAnsi="Verdana" w:cs="Arial"/>
          <w:sz w:val="18"/>
          <w:szCs w:val="18"/>
        </w:rPr>
        <w:t>i stosuje się do Instrukcji składania ofert/wniosków</w:t>
      </w:r>
      <w:r w:rsidR="00496D09" w:rsidRPr="00B627AA">
        <w:rPr>
          <w:rFonts w:ascii="Verdana" w:hAnsi="Verdana" w:cs="Arial"/>
          <w:sz w:val="18"/>
          <w:szCs w:val="18"/>
        </w:rPr>
        <w:t>.</w:t>
      </w:r>
      <w:r w:rsidRPr="00B627AA">
        <w:rPr>
          <w:rFonts w:ascii="Verdana" w:hAnsi="Verdana" w:cs="Arial"/>
          <w:sz w:val="18"/>
          <w:szCs w:val="18"/>
        </w:rPr>
        <w:t xml:space="preserve"> </w:t>
      </w:r>
    </w:p>
    <w:p w14:paraId="272FB13C" w14:textId="7E4FC48E" w:rsidR="00A61C6C" w:rsidRPr="00B627AA" w:rsidRDefault="00A61C6C" w:rsidP="002A53BD">
      <w:pPr>
        <w:pStyle w:val="Akapitzlist"/>
        <w:numPr>
          <w:ilvl w:val="1"/>
          <w:numId w:val="44"/>
        </w:numPr>
        <w:ind w:left="0" w:firstLine="0"/>
        <w:rPr>
          <w:rFonts w:ascii="Verdana" w:hAnsi="Verdana" w:cs="Arial"/>
          <w:sz w:val="18"/>
          <w:szCs w:val="18"/>
        </w:rPr>
      </w:pPr>
      <w:r w:rsidRPr="00B627AA">
        <w:rPr>
          <w:rFonts w:ascii="Verdana" w:hAnsi="Verdana" w:cs="Arial"/>
          <w:sz w:val="18"/>
          <w:szCs w:val="18"/>
        </w:rPr>
        <w:t>Zamawiający informuje, że instrukcje korzystania z Platformy Zakupowej dotyczące w szczególności logowania, składania wniosków o wyjaśnienie treści SIWZ, składania ofert oraz innych czynności podejmowanych w niniejszym postępowaniu przy użyciu Platformy Zakupowej znajdują się w zakładce „Instrukcje dla Wykonawców" na stronie internetowej pod adresem  https://platformazakupowa.pl/strona/45-instrukcje</w:t>
      </w:r>
    </w:p>
    <w:p w14:paraId="2D56BD27" w14:textId="0661C8C5" w:rsidR="00520743" w:rsidRPr="006526D0" w:rsidRDefault="001951A7" w:rsidP="002A53BD">
      <w:pPr>
        <w:pStyle w:val="Akapitzlist"/>
        <w:numPr>
          <w:ilvl w:val="1"/>
          <w:numId w:val="57"/>
        </w:numPr>
        <w:ind w:left="0" w:firstLine="0"/>
        <w:rPr>
          <w:rFonts w:ascii="Verdana" w:hAnsi="Verdana" w:cs="Arial"/>
          <w:sz w:val="18"/>
          <w:szCs w:val="18"/>
        </w:rPr>
      </w:pPr>
      <w:r w:rsidRPr="006526D0">
        <w:rPr>
          <w:rFonts w:ascii="Verdana" w:hAnsi="Verdana" w:cs="Arial"/>
          <w:sz w:val="18"/>
          <w:szCs w:val="18"/>
        </w:rPr>
        <w:t>Zamawiający zgodnie z §</w:t>
      </w:r>
      <w:r w:rsidR="006526D0">
        <w:rPr>
          <w:rFonts w:ascii="Verdana" w:hAnsi="Verdana" w:cs="Arial"/>
          <w:sz w:val="18"/>
          <w:szCs w:val="18"/>
        </w:rPr>
        <w:t xml:space="preserve"> </w:t>
      </w:r>
      <w:r w:rsidR="006D2F24">
        <w:rPr>
          <w:rFonts w:ascii="Verdana" w:hAnsi="Verdana" w:cs="Arial"/>
          <w:sz w:val="18"/>
          <w:szCs w:val="18"/>
        </w:rPr>
        <w:t xml:space="preserve">4 </w:t>
      </w:r>
      <w:r w:rsidR="000620BD">
        <w:rPr>
          <w:rFonts w:ascii="Verdana" w:hAnsi="Verdana" w:cs="Arial"/>
          <w:sz w:val="18"/>
          <w:szCs w:val="18"/>
        </w:rPr>
        <w:t>„</w:t>
      </w:r>
      <w:r w:rsidR="006D2F24">
        <w:rPr>
          <w:rFonts w:ascii="Verdana" w:hAnsi="Verdana" w:cs="Arial"/>
          <w:sz w:val="18"/>
          <w:szCs w:val="18"/>
        </w:rPr>
        <w:t>Rozporządzenia</w:t>
      </w:r>
      <w:r w:rsidR="000620BD">
        <w:rPr>
          <w:rFonts w:ascii="Verdana" w:hAnsi="Verdana" w:cs="Arial"/>
          <w:sz w:val="18"/>
          <w:szCs w:val="18"/>
        </w:rPr>
        <w:t>”</w:t>
      </w:r>
      <w:r w:rsidR="006D2F24">
        <w:rPr>
          <w:rFonts w:ascii="Verdana" w:hAnsi="Verdana" w:cs="Arial"/>
          <w:sz w:val="18"/>
          <w:szCs w:val="18"/>
        </w:rPr>
        <w:t xml:space="preserve"> </w:t>
      </w:r>
      <w:r w:rsidRPr="006526D0">
        <w:rPr>
          <w:rFonts w:ascii="Verdana" w:hAnsi="Verdana" w:cs="Arial"/>
          <w:sz w:val="18"/>
          <w:szCs w:val="18"/>
        </w:rPr>
        <w:t xml:space="preserve">określa dopuszczalny format kwalifikowanego podpisu </w:t>
      </w:r>
      <w:r w:rsidR="009B12AF" w:rsidRPr="006526D0">
        <w:rPr>
          <w:rFonts w:ascii="Verdana" w:hAnsi="Verdana" w:cs="Arial"/>
          <w:sz w:val="18"/>
          <w:szCs w:val="18"/>
        </w:rPr>
        <w:t>elektronicznego</w:t>
      </w:r>
      <w:r w:rsidR="006526D0" w:rsidRPr="006526D0">
        <w:rPr>
          <w:rFonts w:ascii="Verdana" w:hAnsi="Verdana" w:cs="Arial"/>
          <w:sz w:val="18"/>
          <w:szCs w:val="18"/>
        </w:rPr>
        <w:t xml:space="preserve"> jako</w:t>
      </w:r>
      <w:r w:rsidRPr="006526D0">
        <w:rPr>
          <w:rFonts w:ascii="Verdana" w:hAnsi="Verdana" w:cs="Arial"/>
          <w:sz w:val="18"/>
          <w:szCs w:val="18"/>
        </w:rPr>
        <w:t xml:space="preserve">: </w:t>
      </w:r>
    </w:p>
    <w:p w14:paraId="4A965427" w14:textId="183ED979" w:rsidR="008204A0" w:rsidRPr="00175BA6" w:rsidRDefault="008204A0" w:rsidP="002A53BD">
      <w:pPr>
        <w:pStyle w:val="Akapitzlist"/>
        <w:numPr>
          <w:ilvl w:val="0"/>
          <w:numId w:val="21"/>
        </w:numPr>
        <w:autoSpaceDE w:val="0"/>
        <w:autoSpaceDN w:val="0"/>
        <w:ind w:left="0" w:firstLine="0"/>
        <w:rPr>
          <w:rFonts w:ascii="Verdana" w:hAnsi="Verdana" w:cs="Arial"/>
          <w:sz w:val="18"/>
          <w:szCs w:val="18"/>
        </w:rPr>
      </w:pPr>
      <w:r w:rsidRPr="00175BA6">
        <w:rPr>
          <w:rFonts w:ascii="Verdana" w:hAnsi="Verdana" w:cs="Arial"/>
          <w:sz w:val="18"/>
          <w:szCs w:val="18"/>
        </w:rPr>
        <w:t xml:space="preserve">Dokumenty w formacie pdf </w:t>
      </w:r>
      <w:r w:rsidRPr="00A66F93">
        <w:rPr>
          <w:rFonts w:ascii="Verdana" w:hAnsi="Verdana" w:cs="Arial"/>
          <w:b/>
          <w:sz w:val="18"/>
          <w:szCs w:val="18"/>
        </w:rPr>
        <w:t>zaleca się</w:t>
      </w:r>
      <w:r w:rsidRPr="00175BA6">
        <w:rPr>
          <w:rFonts w:ascii="Verdana" w:hAnsi="Verdana" w:cs="Arial"/>
          <w:sz w:val="18"/>
          <w:szCs w:val="18"/>
        </w:rPr>
        <w:t xml:space="preserve"> podpisywać formatem </w:t>
      </w:r>
      <w:proofErr w:type="spellStart"/>
      <w:r w:rsidRPr="00175BA6">
        <w:rPr>
          <w:rFonts w:ascii="Verdana" w:hAnsi="Verdana" w:cs="Arial"/>
          <w:sz w:val="18"/>
          <w:szCs w:val="18"/>
        </w:rPr>
        <w:t>PAdES</w:t>
      </w:r>
      <w:proofErr w:type="spellEnd"/>
      <w:r w:rsidRPr="00175BA6">
        <w:rPr>
          <w:rFonts w:ascii="Verdana" w:hAnsi="Verdana" w:cs="Arial"/>
          <w:sz w:val="18"/>
          <w:szCs w:val="18"/>
        </w:rPr>
        <w:t>,</w:t>
      </w:r>
    </w:p>
    <w:p w14:paraId="7DB62504" w14:textId="63D1635C" w:rsidR="008204A0" w:rsidRPr="00175BA6" w:rsidRDefault="008204A0" w:rsidP="002A53BD">
      <w:pPr>
        <w:pStyle w:val="Akapitzlist"/>
        <w:numPr>
          <w:ilvl w:val="0"/>
          <w:numId w:val="21"/>
        </w:numPr>
        <w:autoSpaceDE w:val="0"/>
        <w:autoSpaceDN w:val="0"/>
        <w:ind w:left="0" w:firstLine="0"/>
        <w:rPr>
          <w:rFonts w:ascii="Verdana" w:hAnsi="Verdana" w:cs="Arial"/>
          <w:sz w:val="18"/>
          <w:szCs w:val="18"/>
        </w:rPr>
      </w:pPr>
      <w:r w:rsidRPr="00175BA6">
        <w:rPr>
          <w:rFonts w:ascii="Verdana" w:hAnsi="Verdana" w:cs="Arial"/>
          <w:sz w:val="18"/>
          <w:szCs w:val="18"/>
        </w:rPr>
        <w:t xml:space="preserve">Dopuszcza się podpisanie dokumentów w formacie innym niż pdf, wtedy będzie wymagany oddzielny plik z podpisem. W związku z tym Wykonawca będzie zobowiązany załączyć </w:t>
      </w:r>
      <w:r w:rsidR="0049200A" w:rsidRPr="00175BA6">
        <w:rPr>
          <w:rFonts w:ascii="Verdana" w:hAnsi="Verdana" w:cs="Arial"/>
          <w:sz w:val="18"/>
          <w:szCs w:val="18"/>
        </w:rPr>
        <w:t>o</w:t>
      </w:r>
      <w:r w:rsidRPr="00175BA6">
        <w:rPr>
          <w:rFonts w:ascii="Verdana" w:hAnsi="Verdana" w:cs="Arial"/>
          <w:sz w:val="18"/>
          <w:szCs w:val="18"/>
        </w:rPr>
        <w:t>prócz podpisanego dokumentu</w:t>
      </w:r>
      <w:r w:rsidR="0049200A" w:rsidRPr="00175BA6">
        <w:rPr>
          <w:rFonts w:ascii="Verdana" w:hAnsi="Verdana" w:cs="Arial"/>
          <w:sz w:val="18"/>
          <w:szCs w:val="18"/>
        </w:rPr>
        <w:t>,</w:t>
      </w:r>
      <w:r w:rsidRPr="00175BA6">
        <w:rPr>
          <w:rFonts w:ascii="Verdana" w:hAnsi="Verdana" w:cs="Arial"/>
          <w:sz w:val="18"/>
          <w:szCs w:val="18"/>
        </w:rPr>
        <w:t xml:space="preserve"> oddzielny plik z podpisem.</w:t>
      </w:r>
    </w:p>
    <w:p w14:paraId="3CCE6684" w14:textId="7FE5D5D8" w:rsidR="007A6426" w:rsidRDefault="007A6426" w:rsidP="002A53BD">
      <w:pPr>
        <w:ind w:left="0"/>
        <w:rPr>
          <w:rFonts w:ascii="Verdana" w:hAnsi="Verdana"/>
          <w:color w:val="000000"/>
          <w:sz w:val="18"/>
          <w:szCs w:val="18"/>
        </w:rPr>
      </w:pPr>
    </w:p>
    <w:p w14:paraId="00DEA02F" w14:textId="77777777" w:rsidR="006E6452" w:rsidRDefault="006E6452" w:rsidP="002A53BD">
      <w:pPr>
        <w:pStyle w:val="pkt"/>
        <w:numPr>
          <w:ilvl w:val="0"/>
          <w:numId w:val="36"/>
        </w:numPr>
        <w:tabs>
          <w:tab w:val="clear" w:pos="1068"/>
          <w:tab w:val="num" w:pos="426"/>
        </w:tabs>
        <w:autoSpaceDE w:val="0"/>
        <w:autoSpaceDN w:val="0"/>
        <w:spacing w:before="0" w:after="0"/>
        <w:ind w:left="0" w:firstLine="0"/>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2A53B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A91B6DC" w14:textId="73244AC9" w:rsidR="003A0679" w:rsidRPr="00AE2579" w:rsidRDefault="0087383D" w:rsidP="002A53BD">
      <w:pPr>
        <w:pStyle w:val="pkt"/>
        <w:numPr>
          <w:ilvl w:val="1"/>
          <w:numId w:val="45"/>
        </w:numPr>
        <w:tabs>
          <w:tab w:val="left" w:pos="567"/>
        </w:tabs>
        <w:autoSpaceDE w:val="0"/>
        <w:autoSpaceDN w:val="0"/>
        <w:spacing w:before="0" w:after="0"/>
        <w:ind w:left="0" w:firstLine="0"/>
        <w:rPr>
          <w:rFonts w:ascii="Verdana" w:hAnsi="Verdana" w:cs="Arial"/>
          <w:sz w:val="18"/>
          <w:szCs w:val="18"/>
        </w:rPr>
      </w:pPr>
      <w:r w:rsidRPr="000B2229">
        <w:rPr>
          <w:rFonts w:ascii="Verdana" w:hAnsi="Verdana" w:cs="Arial"/>
          <w:sz w:val="18"/>
          <w:szCs w:val="18"/>
        </w:rPr>
        <w:t>Zamawiający żąda wniesienia wadium w kwocie</w:t>
      </w:r>
      <w:r w:rsidR="00EF2124" w:rsidRPr="00AE2579">
        <w:rPr>
          <w:rFonts w:ascii="Verdana" w:hAnsi="Verdana" w:cs="Arial"/>
          <w:b/>
          <w:sz w:val="18"/>
          <w:szCs w:val="18"/>
        </w:rPr>
        <w:t xml:space="preserve"> </w:t>
      </w:r>
      <w:r w:rsidRPr="00AE2579">
        <w:rPr>
          <w:rFonts w:ascii="Verdana" w:hAnsi="Verdana" w:cs="Arial"/>
          <w:b/>
          <w:sz w:val="18"/>
          <w:szCs w:val="18"/>
        </w:rPr>
        <w:t xml:space="preserve"> </w:t>
      </w:r>
      <w:r w:rsidR="00AE2579">
        <w:rPr>
          <w:rFonts w:ascii="Verdana" w:hAnsi="Verdana" w:cs="Arial"/>
          <w:b/>
          <w:sz w:val="18"/>
          <w:szCs w:val="18"/>
        </w:rPr>
        <w:t>5</w:t>
      </w:r>
      <w:r w:rsidR="00B738FB" w:rsidRPr="00AE2579">
        <w:rPr>
          <w:rFonts w:ascii="Verdana" w:hAnsi="Verdana" w:cs="Arial"/>
          <w:b/>
          <w:sz w:val="18"/>
          <w:szCs w:val="18"/>
        </w:rPr>
        <w:t>.</w:t>
      </w:r>
      <w:r w:rsidR="00616D55" w:rsidRPr="00AE2579">
        <w:rPr>
          <w:rFonts w:ascii="Verdana" w:hAnsi="Verdana" w:cs="Arial"/>
          <w:b/>
          <w:sz w:val="18"/>
          <w:szCs w:val="18"/>
        </w:rPr>
        <w:t>0</w:t>
      </w:r>
      <w:r w:rsidRPr="00AE2579">
        <w:rPr>
          <w:rFonts w:ascii="Verdana" w:hAnsi="Verdana" w:cs="Arial"/>
          <w:b/>
          <w:sz w:val="18"/>
          <w:szCs w:val="18"/>
        </w:rPr>
        <w:t>00,00 zł</w:t>
      </w:r>
      <w:r w:rsidR="0035120F">
        <w:rPr>
          <w:rFonts w:ascii="Verdana" w:hAnsi="Verdana" w:cs="Arial"/>
          <w:sz w:val="18"/>
          <w:szCs w:val="18"/>
        </w:rPr>
        <w:t xml:space="preserve">, słownie: </w:t>
      </w:r>
      <w:r w:rsidR="0035120F" w:rsidRPr="0035120F">
        <w:rPr>
          <w:rFonts w:ascii="Verdana" w:hAnsi="Verdana" w:cs="Arial"/>
          <w:b/>
          <w:bCs/>
          <w:sz w:val="18"/>
          <w:szCs w:val="18"/>
        </w:rPr>
        <w:t>pięć tysięcy złotych.</w:t>
      </w:r>
    </w:p>
    <w:p w14:paraId="40075B08" w14:textId="50F7B96F" w:rsidR="00DB7DDE" w:rsidRPr="003A0679" w:rsidRDefault="00DB7DDE" w:rsidP="002A53BD">
      <w:pPr>
        <w:pStyle w:val="pkt"/>
        <w:numPr>
          <w:ilvl w:val="1"/>
          <w:numId w:val="45"/>
        </w:numPr>
        <w:tabs>
          <w:tab w:val="left" w:pos="567"/>
        </w:tabs>
        <w:autoSpaceDE w:val="0"/>
        <w:autoSpaceDN w:val="0"/>
        <w:spacing w:before="0" w:after="0"/>
        <w:ind w:left="0" w:firstLine="0"/>
        <w:rPr>
          <w:rFonts w:ascii="Verdana" w:hAnsi="Verdana" w:cs="Arial"/>
          <w:sz w:val="18"/>
          <w:szCs w:val="18"/>
        </w:rPr>
      </w:pPr>
      <w:r w:rsidRPr="003A0679">
        <w:rPr>
          <w:rFonts w:ascii="Verdana" w:hAnsi="Verdana" w:cs="Arial"/>
          <w:sz w:val="18"/>
          <w:szCs w:val="18"/>
        </w:rPr>
        <w:t>Wadium wnosi się przed upływem terminu składania ofert.</w:t>
      </w:r>
    </w:p>
    <w:p w14:paraId="020C6C7C" w14:textId="77777777" w:rsidR="0087383D" w:rsidRPr="000B2229" w:rsidRDefault="0087383D" w:rsidP="002A53BD">
      <w:pPr>
        <w:pStyle w:val="pkt"/>
        <w:numPr>
          <w:ilvl w:val="1"/>
          <w:numId w:val="45"/>
        </w:numPr>
        <w:tabs>
          <w:tab w:val="left" w:pos="567"/>
        </w:tabs>
        <w:autoSpaceDE w:val="0"/>
        <w:autoSpaceDN w:val="0"/>
        <w:spacing w:before="0" w:after="0"/>
        <w:ind w:left="0" w:firstLine="0"/>
        <w:rPr>
          <w:rFonts w:ascii="Verdana" w:hAnsi="Verdana" w:cs="Arial"/>
          <w:sz w:val="18"/>
          <w:szCs w:val="18"/>
        </w:rPr>
      </w:pPr>
      <w:r w:rsidRPr="000B2229">
        <w:rPr>
          <w:rFonts w:ascii="Verdana" w:hAnsi="Verdana" w:cs="Arial"/>
          <w:sz w:val="18"/>
          <w:szCs w:val="18"/>
        </w:rPr>
        <w:t xml:space="preserve">Wadium może być wnoszone w jednej lub w kilku następujących formach, o których mowa w art. 45 ust. 6 </w:t>
      </w:r>
      <w:r>
        <w:rPr>
          <w:rFonts w:ascii="Verdana" w:hAnsi="Verdana" w:cs="Arial"/>
          <w:sz w:val="18"/>
          <w:szCs w:val="18"/>
        </w:rPr>
        <w:t>ustawy PZP</w:t>
      </w:r>
      <w:r w:rsidRPr="000B2229">
        <w:rPr>
          <w:rFonts w:ascii="Verdana" w:hAnsi="Verdana" w:cs="Arial"/>
          <w:sz w:val="18"/>
          <w:szCs w:val="18"/>
        </w:rPr>
        <w:t>:</w:t>
      </w:r>
    </w:p>
    <w:p w14:paraId="31AA941C" w14:textId="77777777" w:rsidR="0087383D" w:rsidRPr="00B317AF" w:rsidRDefault="0087383D" w:rsidP="002A53BD">
      <w:pPr>
        <w:numPr>
          <w:ilvl w:val="0"/>
          <w:numId w:val="8"/>
        </w:numPr>
        <w:ind w:left="0" w:firstLine="0"/>
        <w:rPr>
          <w:rFonts w:ascii="Verdana" w:hAnsi="Verdana" w:cs="Arial"/>
          <w:sz w:val="18"/>
          <w:szCs w:val="18"/>
        </w:rPr>
      </w:pPr>
      <w:r w:rsidRPr="000B2229">
        <w:rPr>
          <w:rFonts w:ascii="Verdana" w:hAnsi="Verdana" w:cs="Arial"/>
          <w:sz w:val="18"/>
          <w:szCs w:val="18"/>
        </w:rPr>
        <w:t xml:space="preserve">pieniądzu; </w:t>
      </w:r>
    </w:p>
    <w:p w14:paraId="7800BF73" w14:textId="089A5617" w:rsidR="0087383D" w:rsidRPr="000B2229" w:rsidRDefault="0087383D" w:rsidP="002A53BD">
      <w:pPr>
        <w:numPr>
          <w:ilvl w:val="0"/>
          <w:numId w:val="8"/>
        </w:numPr>
        <w:tabs>
          <w:tab w:val="num" w:pos="709"/>
        </w:tabs>
        <w:ind w:left="0" w:firstLine="0"/>
        <w:rPr>
          <w:rFonts w:ascii="Verdana" w:hAnsi="Verdana" w:cs="Arial"/>
          <w:sz w:val="18"/>
          <w:szCs w:val="18"/>
        </w:rPr>
      </w:pPr>
      <w:r w:rsidRPr="000B2229">
        <w:rPr>
          <w:rFonts w:ascii="Verdana" w:hAnsi="Verdana" w:cs="Arial"/>
          <w:sz w:val="18"/>
          <w:szCs w:val="18"/>
        </w:rPr>
        <w:t>poręczeniach bankowych lub poręczeniach spółdzielczej kasy oszczędnościowo - kredytowej, z tym, że poręczenie kasy jest zawsze poręczeniem pieniężnym;</w:t>
      </w:r>
    </w:p>
    <w:p w14:paraId="4FBDA858" w14:textId="77777777" w:rsidR="0087383D" w:rsidRPr="000B2229" w:rsidRDefault="0087383D" w:rsidP="002A53BD">
      <w:pPr>
        <w:numPr>
          <w:ilvl w:val="0"/>
          <w:numId w:val="8"/>
        </w:numPr>
        <w:tabs>
          <w:tab w:val="num" w:pos="709"/>
        </w:tabs>
        <w:ind w:left="0" w:firstLine="0"/>
        <w:rPr>
          <w:rFonts w:ascii="Verdana" w:hAnsi="Verdana" w:cs="Arial"/>
          <w:sz w:val="18"/>
          <w:szCs w:val="18"/>
        </w:rPr>
      </w:pPr>
      <w:r w:rsidRPr="000B2229">
        <w:rPr>
          <w:rFonts w:ascii="Verdana" w:hAnsi="Verdana" w:cs="Arial"/>
          <w:sz w:val="18"/>
          <w:szCs w:val="18"/>
        </w:rPr>
        <w:t>gwarancjach bankowych;</w:t>
      </w:r>
    </w:p>
    <w:p w14:paraId="39F024B1" w14:textId="77777777" w:rsidR="0087383D" w:rsidRPr="000B2229" w:rsidRDefault="0087383D" w:rsidP="002A53BD">
      <w:pPr>
        <w:numPr>
          <w:ilvl w:val="0"/>
          <w:numId w:val="8"/>
        </w:numPr>
        <w:tabs>
          <w:tab w:val="num" w:pos="709"/>
        </w:tabs>
        <w:ind w:left="0" w:firstLine="0"/>
        <w:rPr>
          <w:rFonts w:ascii="Verdana" w:hAnsi="Verdana" w:cs="Arial"/>
          <w:sz w:val="18"/>
          <w:szCs w:val="18"/>
        </w:rPr>
      </w:pPr>
      <w:r w:rsidRPr="000B2229">
        <w:rPr>
          <w:rFonts w:ascii="Verdana" w:hAnsi="Verdana" w:cs="Arial"/>
          <w:sz w:val="18"/>
          <w:szCs w:val="18"/>
        </w:rPr>
        <w:t>gwarancjach ubezpieczeniowych;</w:t>
      </w:r>
    </w:p>
    <w:p w14:paraId="4CBC6348" w14:textId="77777777" w:rsidR="0087383D" w:rsidRPr="000B2229" w:rsidRDefault="0087383D" w:rsidP="002A53BD">
      <w:pPr>
        <w:numPr>
          <w:ilvl w:val="0"/>
          <w:numId w:val="8"/>
        </w:numPr>
        <w:tabs>
          <w:tab w:val="num" w:pos="709"/>
        </w:tabs>
        <w:ind w:left="0" w:firstLine="0"/>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0CBD94D9" w14:textId="567CEC97" w:rsidR="00616D55" w:rsidRPr="00B627AA" w:rsidRDefault="00AF3D78" w:rsidP="002A53BD">
      <w:pPr>
        <w:pStyle w:val="Akapitzlist"/>
        <w:numPr>
          <w:ilvl w:val="1"/>
          <w:numId w:val="45"/>
        </w:numPr>
        <w:ind w:left="0" w:firstLine="0"/>
        <w:rPr>
          <w:rFonts w:ascii="Verdana" w:hAnsi="Verdana" w:cs="Arial"/>
          <w:sz w:val="18"/>
          <w:szCs w:val="18"/>
        </w:rPr>
      </w:pPr>
      <w:r w:rsidRPr="00B627AA">
        <w:rPr>
          <w:rFonts w:ascii="Verdana" w:hAnsi="Verdana" w:cs="Arial"/>
          <w:sz w:val="18"/>
          <w:szCs w:val="18"/>
        </w:rPr>
        <w:t xml:space="preserve">Zamawiający zaleca, aby w przypadku wniesienia wadium w formie pieniężnej – dokument potwierdzający dokonanie przelewu wadium został załączony do oferty. </w:t>
      </w:r>
    </w:p>
    <w:p w14:paraId="0983D2BF" w14:textId="51A89E48" w:rsidR="00C60A48" w:rsidRPr="00B627AA" w:rsidRDefault="00C60A48" w:rsidP="002A53BD">
      <w:pPr>
        <w:pStyle w:val="pkt"/>
        <w:numPr>
          <w:ilvl w:val="1"/>
          <w:numId w:val="45"/>
        </w:numPr>
        <w:ind w:left="0" w:firstLine="0"/>
        <w:rPr>
          <w:rFonts w:ascii="Verdana" w:hAnsi="Verdana" w:cs="Arial"/>
          <w:b/>
          <w:sz w:val="18"/>
          <w:szCs w:val="18"/>
        </w:rPr>
      </w:pPr>
      <w:r w:rsidRPr="00B627AA">
        <w:rPr>
          <w:rFonts w:ascii="Verdana" w:hAnsi="Verdana" w:cs="Arial"/>
          <w:sz w:val="18"/>
          <w:szCs w:val="18"/>
        </w:rPr>
        <w:t xml:space="preserve">W przypadku wniesienia wadium w innej formie niż pieniężna, </w:t>
      </w:r>
      <w:bookmarkStart w:id="4" w:name="_Hlk2670399"/>
      <w:r w:rsidRPr="00B627AA">
        <w:rPr>
          <w:rFonts w:ascii="Verdana" w:hAnsi="Verdana" w:cs="Arial"/>
          <w:sz w:val="18"/>
          <w:szCs w:val="18"/>
        </w:rPr>
        <w:t xml:space="preserve">oryginał dokumentu wadium </w:t>
      </w:r>
      <w:bookmarkEnd w:id="4"/>
      <w:r w:rsidRPr="00B627AA">
        <w:rPr>
          <w:rFonts w:ascii="Verdana" w:hAnsi="Verdana" w:cs="Arial"/>
          <w:sz w:val="18"/>
          <w:szCs w:val="18"/>
        </w:rPr>
        <w:t>(poręczenia lub gwarancji) musi zostać złożony wraz z ofertą. Oryginał dokumentu wadium opatrzony kwalifikowanym podpisem elektronicznym osoby/osób wystawiającej/</w:t>
      </w:r>
      <w:proofErr w:type="spellStart"/>
      <w:r w:rsidRPr="00B627AA">
        <w:rPr>
          <w:rFonts w:ascii="Verdana" w:hAnsi="Verdana" w:cs="Arial"/>
          <w:sz w:val="18"/>
          <w:szCs w:val="18"/>
        </w:rPr>
        <w:t>cych</w:t>
      </w:r>
      <w:proofErr w:type="spellEnd"/>
      <w:r w:rsidRPr="00B627AA">
        <w:rPr>
          <w:rFonts w:ascii="Verdana" w:hAnsi="Verdana" w:cs="Arial"/>
          <w:sz w:val="18"/>
          <w:szCs w:val="18"/>
        </w:rPr>
        <w:t xml:space="preserve"> ten dokument, składa poprzez Platformę.</w:t>
      </w:r>
    </w:p>
    <w:p w14:paraId="1D4BBFA7" w14:textId="44590A95" w:rsidR="00DB7DDE" w:rsidRPr="005674E7" w:rsidRDefault="00DB7DDE" w:rsidP="002A53BD">
      <w:pPr>
        <w:pStyle w:val="pkt"/>
        <w:numPr>
          <w:ilvl w:val="1"/>
          <w:numId w:val="45"/>
        </w:numPr>
        <w:tabs>
          <w:tab w:val="left" w:pos="567"/>
        </w:tabs>
        <w:autoSpaceDE w:val="0"/>
        <w:autoSpaceDN w:val="0"/>
        <w:spacing w:before="0" w:after="0"/>
        <w:ind w:left="0" w:firstLine="0"/>
        <w:rPr>
          <w:rFonts w:ascii="Verdana" w:hAnsi="Verdana" w:cs="Arial"/>
          <w:color w:val="00B050"/>
          <w:sz w:val="18"/>
          <w:szCs w:val="18"/>
        </w:rPr>
      </w:pPr>
      <w:r w:rsidRPr="00F37665">
        <w:rPr>
          <w:rFonts w:ascii="Verdana" w:hAnsi="Verdana" w:cs="Arial"/>
          <w:sz w:val="18"/>
          <w:szCs w:val="18"/>
        </w:rPr>
        <w:lastRenderedPageBreak/>
        <w:t xml:space="preserve">Z treści gwarancji i poręczeń, o których mowa w </w:t>
      </w:r>
      <w:r w:rsidRPr="00F37665">
        <w:rPr>
          <w:rFonts w:ascii="Verdana" w:hAnsi="Verdana" w:cs="Arial"/>
          <w:color w:val="000000"/>
          <w:sz w:val="18"/>
          <w:szCs w:val="18"/>
        </w:rPr>
        <w:t xml:space="preserve">ust. </w:t>
      </w:r>
      <w:r w:rsidR="003C183F">
        <w:rPr>
          <w:rFonts w:ascii="Verdana" w:hAnsi="Verdana" w:cs="Arial"/>
          <w:color w:val="000000"/>
          <w:sz w:val="18"/>
          <w:szCs w:val="18"/>
        </w:rPr>
        <w:t>10</w:t>
      </w:r>
      <w:r w:rsidRPr="00F37665">
        <w:rPr>
          <w:rFonts w:ascii="Verdana" w:hAnsi="Verdana" w:cs="Arial"/>
          <w:color w:val="000000"/>
          <w:sz w:val="18"/>
          <w:szCs w:val="18"/>
        </w:rPr>
        <w:t>.3. pkt</w:t>
      </w:r>
      <w:r w:rsidRPr="00F37665">
        <w:rPr>
          <w:rFonts w:ascii="Verdana" w:hAnsi="Verdana" w:cs="Arial"/>
          <w:sz w:val="18"/>
          <w:szCs w:val="18"/>
        </w:rPr>
        <w:t xml:space="preserve"> 2) – 5) SIWZ (art. 45 ust. 6 pkt 2-5 </w:t>
      </w:r>
      <w:proofErr w:type="spellStart"/>
      <w:r w:rsidRPr="00F37665">
        <w:rPr>
          <w:rFonts w:ascii="Verdana" w:hAnsi="Verdana" w:cs="Arial"/>
          <w:sz w:val="18"/>
          <w:szCs w:val="18"/>
        </w:rPr>
        <w:t>Pzp</w:t>
      </w:r>
      <w:proofErr w:type="spellEnd"/>
      <w:r w:rsidRPr="00F37665">
        <w:rPr>
          <w:rFonts w:ascii="Verdana" w:hAnsi="Verdana" w:cs="Arial"/>
          <w:sz w:val="18"/>
          <w:szCs w:val="18"/>
        </w:rPr>
        <w:t>) musi wynikać bezwarunkowe, nieodwołalne i na pierwsze pisemne żądanie zamawiającego, zobowiązanie gwaranta do zapłaty na rzecz zamawiającego kwoty określonej w gwarancji</w:t>
      </w:r>
      <w:r w:rsidRPr="00254E4A">
        <w:rPr>
          <w:rFonts w:ascii="Verdana" w:hAnsi="Verdana" w:cs="Arial"/>
          <w:color w:val="00B050"/>
          <w:sz w:val="18"/>
          <w:szCs w:val="18"/>
        </w:rPr>
        <w:t xml:space="preserve">. </w:t>
      </w:r>
      <w:r w:rsidRPr="005674E7">
        <w:rPr>
          <w:rFonts w:ascii="Verdana" w:hAnsi="Verdana" w:cs="Arial"/>
          <w:sz w:val="18"/>
          <w:szCs w:val="18"/>
        </w:rPr>
        <w:t>Nie dopuszcza się zapisu, iż gwarancja wygasa z chwilą zwrotu oryginału gwarancji.</w:t>
      </w:r>
    </w:p>
    <w:p w14:paraId="723997D8" w14:textId="494F1B7E" w:rsidR="0087383D" w:rsidRPr="00BA70CC" w:rsidRDefault="0087383D" w:rsidP="002A53BD">
      <w:pPr>
        <w:pStyle w:val="pkt"/>
        <w:numPr>
          <w:ilvl w:val="1"/>
          <w:numId w:val="45"/>
        </w:numPr>
        <w:tabs>
          <w:tab w:val="left" w:pos="567"/>
        </w:tabs>
        <w:autoSpaceDE w:val="0"/>
        <w:autoSpaceDN w:val="0"/>
        <w:spacing w:before="0" w:after="0"/>
        <w:ind w:left="0" w:firstLine="0"/>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w</w:t>
      </w:r>
      <w:r w:rsidR="001B77A4">
        <w:rPr>
          <w:rFonts w:ascii="Verdana" w:hAnsi="Verdana" w:cs="Arial"/>
          <w:sz w:val="18"/>
          <w:szCs w:val="18"/>
        </w:rPr>
        <w:t>noszone w pieniądzu wpłaca się</w:t>
      </w:r>
      <w:r w:rsidR="00DB7DDE">
        <w:rPr>
          <w:rFonts w:ascii="Verdana" w:hAnsi="Verdana" w:cs="Arial"/>
          <w:sz w:val="18"/>
          <w:szCs w:val="18"/>
        </w:rPr>
        <w:t xml:space="preserve"> przelewem na rachunek bankowy Zamawiającego: </w:t>
      </w:r>
      <w:r w:rsidRPr="00B317AF">
        <w:rPr>
          <w:rFonts w:ascii="Verdana" w:hAnsi="Verdana" w:cs="Arial"/>
          <w:sz w:val="18"/>
          <w:szCs w:val="18"/>
        </w:rPr>
        <w:t xml:space="preserve"> </w:t>
      </w:r>
    </w:p>
    <w:p w14:paraId="143122AF" w14:textId="4F4A2087" w:rsidR="0087383D" w:rsidRDefault="0087383D" w:rsidP="002A53BD">
      <w:pPr>
        <w:pStyle w:val="pkt"/>
        <w:ind w:left="0"/>
        <w:rPr>
          <w:rFonts w:ascii="Verdana" w:hAnsi="Verdana" w:cs="Arial"/>
          <w:b/>
          <w:sz w:val="18"/>
          <w:szCs w:val="18"/>
        </w:rPr>
      </w:pPr>
      <w:r w:rsidRPr="00CB0403">
        <w:rPr>
          <w:rFonts w:ascii="Verdana" w:hAnsi="Verdana" w:cs="Arial"/>
          <w:b/>
          <w:sz w:val="18"/>
          <w:szCs w:val="18"/>
        </w:rPr>
        <w:t>ING BANK ŚLĄSKI W ŁODZI 2</w:t>
      </w:r>
      <w:r w:rsidR="00062E86">
        <w:rPr>
          <w:rFonts w:ascii="Verdana" w:hAnsi="Verdana" w:cs="Arial"/>
          <w:b/>
          <w:sz w:val="18"/>
          <w:szCs w:val="18"/>
        </w:rPr>
        <w:t xml:space="preserve">1 1050 1461 1000 0022 8237 8799, </w:t>
      </w:r>
      <w:r w:rsidRPr="00BA70CC">
        <w:rPr>
          <w:rFonts w:ascii="Verdana" w:hAnsi="Verdana" w:cs="Arial"/>
          <w:sz w:val="18"/>
          <w:szCs w:val="18"/>
        </w:rPr>
        <w:t>z zaznaczeniem</w:t>
      </w:r>
      <w:r w:rsidRPr="00CB0403">
        <w:rPr>
          <w:rFonts w:ascii="Verdana" w:hAnsi="Verdana" w:cs="Arial"/>
          <w:b/>
          <w:sz w:val="18"/>
          <w:szCs w:val="18"/>
        </w:rPr>
        <w:t xml:space="preserve"> „Wadium – ZP/</w:t>
      </w:r>
      <w:r w:rsidR="009D2C16">
        <w:rPr>
          <w:rFonts w:ascii="Verdana" w:hAnsi="Verdana" w:cs="Arial"/>
          <w:b/>
          <w:sz w:val="18"/>
          <w:szCs w:val="18"/>
        </w:rPr>
        <w:t>117</w:t>
      </w:r>
      <w:r w:rsidRPr="00CB0403">
        <w:rPr>
          <w:rFonts w:ascii="Verdana" w:hAnsi="Verdana" w:cs="Arial"/>
          <w:b/>
          <w:sz w:val="18"/>
          <w:szCs w:val="18"/>
        </w:rPr>
        <w:t>/20</w:t>
      </w:r>
      <w:r w:rsidR="00AE2579">
        <w:rPr>
          <w:rFonts w:ascii="Verdana" w:hAnsi="Verdana" w:cs="Arial"/>
          <w:b/>
          <w:sz w:val="18"/>
          <w:szCs w:val="18"/>
        </w:rPr>
        <w:t>20</w:t>
      </w:r>
      <w:r w:rsidRPr="00CB0403">
        <w:rPr>
          <w:rFonts w:ascii="Verdana" w:hAnsi="Verdana" w:cs="Arial"/>
          <w:b/>
          <w:sz w:val="18"/>
          <w:szCs w:val="18"/>
        </w:rPr>
        <w:t xml:space="preserve"> – </w:t>
      </w:r>
      <w:r w:rsidR="002F58B8">
        <w:rPr>
          <w:rFonts w:ascii="Verdana" w:hAnsi="Verdana" w:cs="Arial"/>
          <w:b/>
          <w:sz w:val="18"/>
          <w:szCs w:val="18"/>
        </w:rPr>
        <w:t>Dostawa</w:t>
      </w:r>
      <w:r w:rsidR="00264C07">
        <w:rPr>
          <w:rFonts w:ascii="Verdana" w:hAnsi="Verdana" w:cs="Arial"/>
          <w:b/>
          <w:sz w:val="18"/>
          <w:szCs w:val="18"/>
        </w:rPr>
        <w:t xml:space="preserve"> </w:t>
      </w:r>
      <w:r w:rsidR="009D2C16">
        <w:rPr>
          <w:rFonts w:ascii="Verdana" w:hAnsi="Verdana" w:cs="Arial"/>
          <w:b/>
          <w:sz w:val="18"/>
          <w:szCs w:val="18"/>
        </w:rPr>
        <w:t>mikroskopu fluorescencyjnego</w:t>
      </w:r>
      <w:r>
        <w:rPr>
          <w:rFonts w:ascii="Verdana" w:hAnsi="Verdana" w:cs="Arial"/>
          <w:b/>
          <w:sz w:val="18"/>
          <w:szCs w:val="18"/>
        </w:rPr>
        <w:t>”</w:t>
      </w:r>
    </w:p>
    <w:p w14:paraId="1CBDE57B" w14:textId="2F81F6BD" w:rsidR="00062E86" w:rsidRDefault="00062E86" w:rsidP="002A53BD">
      <w:pPr>
        <w:pStyle w:val="pkt"/>
        <w:numPr>
          <w:ilvl w:val="1"/>
          <w:numId w:val="45"/>
        </w:numPr>
        <w:tabs>
          <w:tab w:val="left" w:pos="567"/>
        </w:tabs>
        <w:autoSpaceDE w:val="0"/>
        <w:autoSpaceDN w:val="0"/>
        <w:spacing w:before="0" w:after="0"/>
        <w:ind w:left="0" w:firstLine="0"/>
        <w:rPr>
          <w:rFonts w:ascii="Verdana" w:hAnsi="Verdana" w:cs="Arial"/>
          <w:sz w:val="18"/>
          <w:szCs w:val="18"/>
        </w:rPr>
      </w:pPr>
      <w:r w:rsidRPr="000B2229">
        <w:rPr>
          <w:rFonts w:ascii="Verdana" w:hAnsi="Verdana" w:cs="Arial"/>
          <w:sz w:val="18"/>
          <w:szCs w:val="18"/>
        </w:rPr>
        <w:t>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54CD643E" w14:textId="77777777" w:rsidR="00830276" w:rsidRPr="000B2229" w:rsidRDefault="00830276" w:rsidP="002A53BD">
      <w:pPr>
        <w:pStyle w:val="pkt"/>
        <w:numPr>
          <w:ilvl w:val="1"/>
          <w:numId w:val="45"/>
        </w:numPr>
        <w:tabs>
          <w:tab w:val="left" w:pos="567"/>
        </w:tabs>
        <w:autoSpaceDE w:val="0"/>
        <w:autoSpaceDN w:val="0"/>
        <w:spacing w:before="0" w:after="0"/>
        <w:ind w:left="0" w:firstLine="0"/>
        <w:rPr>
          <w:rFonts w:ascii="Verdana" w:hAnsi="Verdana" w:cs="Arial"/>
          <w:sz w:val="18"/>
          <w:szCs w:val="18"/>
        </w:rPr>
      </w:pPr>
      <w:r w:rsidRPr="000B2229">
        <w:rPr>
          <w:rFonts w:ascii="Verdana" w:hAnsi="Verdana" w:cs="Arial"/>
          <w:sz w:val="18"/>
          <w:szCs w:val="18"/>
        </w:rPr>
        <w:t>W przypadku wniesienia wadium w pieniądzu wykonawca może wyrazić zgodę na zaliczenie kwoty wadium na poczet zabezpieczenia.</w:t>
      </w:r>
    </w:p>
    <w:p w14:paraId="7D24AF6B" w14:textId="10F22A09" w:rsidR="00830276" w:rsidRPr="00F37665" w:rsidRDefault="00830276" w:rsidP="002A53BD">
      <w:pPr>
        <w:pStyle w:val="pkt"/>
        <w:numPr>
          <w:ilvl w:val="1"/>
          <w:numId w:val="45"/>
        </w:numPr>
        <w:tabs>
          <w:tab w:val="left" w:pos="567"/>
        </w:tabs>
        <w:autoSpaceDE w:val="0"/>
        <w:autoSpaceDN w:val="0"/>
        <w:spacing w:before="0" w:after="0"/>
        <w:ind w:left="0" w:firstLine="0"/>
        <w:rPr>
          <w:rFonts w:ascii="Verdana" w:hAnsi="Verdana" w:cs="Arial"/>
          <w:sz w:val="18"/>
          <w:szCs w:val="18"/>
        </w:rPr>
      </w:pPr>
      <w:r w:rsidRPr="000B2229">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w:t>
      </w:r>
      <w:r w:rsidRPr="00B317AF">
        <w:rPr>
          <w:rFonts w:ascii="Verdana" w:hAnsi="Verdana" w:cs="Arial"/>
          <w:sz w:val="18"/>
          <w:szCs w:val="18"/>
        </w:rPr>
        <w:t xml:space="preserve">zastrzeżeniem </w:t>
      </w:r>
      <w:r w:rsidRPr="00AF10BB">
        <w:rPr>
          <w:rFonts w:ascii="Verdana" w:hAnsi="Verdana" w:cs="Arial"/>
          <w:color w:val="000000"/>
          <w:sz w:val="18"/>
          <w:szCs w:val="18"/>
        </w:rPr>
        <w:t>ust.</w:t>
      </w:r>
      <w:r>
        <w:rPr>
          <w:rFonts w:ascii="Verdana" w:hAnsi="Verdana" w:cs="Arial"/>
          <w:color w:val="000000"/>
          <w:sz w:val="18"/>
          <w:szCs w:val="18"/>
        </w:rPr>
        <w:t xml:space="preserve"> </w:t>
      </w:r>
      <w:r w:rsidR="003C183F">
        <w:rPr>
          <w:rFonts w:ascii="Verdana" w:hAnsi="Verdana" w:cs="Arial"/>
          <w:color w:val="000000"/>
          <w:sz w:val="18"/>
          <w:szCs w:val="18"/>
        </w:rPr>
        <w:t>10</w:t>
      </w:r>
      <w:r w:rsidRPr="00AF10BB">
        <w:rPr>
          <w:rFonts w:ascii="Verdana" w:hAnsi="Verdana" w:cs="Arial"/>
          <w:color w:val="000000"/>
          <w:sz w:val="18"/>
          <w:szCs w:val="18"/>
        </w:rPr>
        <w:t>.</w:t>
      </w:r>
      <w:r w:rsidRPr="00F37665">
        <w:rPr>
          <w:rFonts w:ascii="Verdana" w:hAnsi="Verdana" w:cs="Arial"/>
          <w:sz w:val="18"/>
          <w:szCs w:val="18"/>
        </w:rPr>
        <w:t xml:space="preserve">14. </w:t>
      </w:r>
    </w:p>
    <w:p w14:paraId="6C095ADF" w14:textId="77777777" w:rsidR="00830276" w:rsidRPr="000B2229" w:rsidRDefault="00830276" w:rsidP="002A53BD">
      <w:pPr>
        <w:pStyle w:val="pkt"/>
        <w:numPr>
          <w:ilvl w:val="1"/>
          <w:numId w:val="45"/>
        </w:numPr>
        <w:tabs>
          <w:tab w:val="left" w:pos="567"/>
        </w:tabs>
        <w:autoSpaceDE w:val="0"/>
        <w:autoSpaceDN w:val="0"/>
        <w:spacing w:before="0" w:after="0"/>
        <w:ind w:left="0" w:firstLine="0"/>
        <w:rPr>
          <w:rFonts w:ascii="Verdana" w:hAnsi="Verdana" w:cs="Arial"/>
          <w:sz w:val="18"/>
          <w:szCs w:val="18"/>
        </w:rPr>
      </w:pPr>
      <w:r w:rsidRPr="000B2229">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3DF01BDE" w14:textId="77777777" w:rsidR="00830276" w:rsidRPr="000B2229" w:rsidRDefault="00830276" w:rsidP="002A53BD">
      <w:pPr>
        <w:pStyle w:val="pkt"/>
        <w:numPr>
          <w:ilvl w:val="1"/>
          <w:numId w:val="45"/>
        </w:numPr>
        <w:tabs>
          <w:tab w:val="left" w:pos="567"/>
        </w:tabs>
        <w:autoSpaceDE w:val="0"/>
        <w:autoSpaceDN w:val="0"/>
        <w:spacing w:before="0" w:after="0"/>
        <w:ind w:left="0" w:firstLine="0"/>
        <w:rPr>
          <w:rFonts w:ascii="Verdana" w:hAnsi="Verdana" w:cs="Arial"/>
          <w:sz w:val="18"/>
          <w:szCs w:val="18"/>
        </w:rPr>
      </w:pPr>
      <w:r w:rsidRPr="000B2229">
        <w:rPr>
          <w:rFonts w:ascii="Verdana" w:hAnsi="Verdana" w:cs="Arial"/>
          <w:sz w:val="18"/>
          <w:szCs w:val="18"/>
        </w:rPr>
        <w:t>Zamawiający zwraca niezwłocznie wadium na wniosek Wykonawcy, który wycofał ofertę przed upływem terminu składania ofert.</w:t>
      </w:r>
    </w:p>
    <w:p w14:paraId="061C7E6A" w14:textId="77777777" w:rsidR="00830276" w:rsidRPr="000B2229" w:rsidRDefault="00830276" w:rsidP="002A53BD">
      <w:pPr>
        <w:pStyle w:val="pkt"/>
        <w:numPr>
          <w:ilvl w:val="1"/>
          <w:numId w:val="45"/>
        </w:numPr>
        <w:tabs>
          <w:tab w:val="left" w:pos="567"/>
        </w:tabs>
        <w:autoSpaceDE w:val="0"/>
        <w:autoSpaceDN w:val="0"/>
        <w:spacing w:before="0" w:after="0"/>
        <w:ind w:left="0" w:firstLine="0"/>
        <w:rPr>
          <w:rFonts w:ascii="Verdana" w:hAnsi="Verdana" w:cs="Arial"/>
          <w:sz w:val="18"/>
          <w:szCs w:val="18"/>
        </w:rPr>
      </w:pPr>
      <w:r w:rsidRPr="000B2229">
        <w:rPr>
          <w:rFonts w:ascii="Verdana" w:hAnsi="Verdana" w:cs="Arial"/>
          <w:sz w:val="18"/>
          <w:szCs w:val="18"/>
        </w:rPr>
        <w:t xml:space="preserve">Zamawiający żąda ponownego wniesienia wadium przez Wykonawcę, któremu zwrócono wadium na </w:t>
      </w:r>
      <w:r w:rsidRPr="00AF10BB">
        <w:rPr>
          <w:rFonts w:ascii="Verdana" w:hAnsi="Verdana" w:cs="Arial"/>
          <w:color w:val="000000"/>
          <w:sz w:val="18"/>
          <w:szCs w:val="18"/>
        </w:rPr>
        <w:t xml:space="preserve">podstawie ust. </w:t>
      </w:r>
      <w:r w:rsidRPr="00D54235">
        <w:rPr>
          <w:rFonts w:ascii="Verdana" w:hAnsi="Verdana" w:cs="Arial"/>
          <w:color w:val="000000"/>
          <w:sz w:val="18"/>
          <w:szCs w:val="18"/>
        </w:rPr>
        <w:t>10.</w:t>
      </w:r>
      <w:r w:rsidRPr="00F37665">
        <w:rPr>
          <w:rFonts w:ascii="Verdana" w:hAnsi="Verdana" w:cs="Arial"/>
          <w:sz w:val="18"/>
          <w:szCs w:val="18"/>
        </w:rPr>
        <w:t xml:space="preserve">9., </w:t>
      </w:r>
      <w:r w:rsidRPr="00AF10BB">
        <w:rPr>
          <w:rFonts w:ascii="Verdana" w:hAnsi="Verdana" w:cs="Arial"/>
          <w:color w:val="000000"/>
          <w:sz w:val="18"/>
          <w:szCs w:val="18"/>
        </w:rPr>
        <w:t>jeżeli</w:t>
      </w:r>
      <w:r w:rsidRPr="000B2229">
        <w:rPr>
          <w:rFonts w:ascii="Verdana" w:hAnsi="Verdana" w:cs="Arial"/>
          <w:sz w:val="18"/>
          <w:szCs w:val="18"/>
        </w:rPr>
        <w:t xml:space="preserve"> w wyniku rozstrzygnięcia odwołania jego oferta została wybrana jako najkorzystniejsza. Wykonawca wnosi wadium w terminie określonym przez Zamawiającego.</w:t>
      </w:r>
    </w:p>
    <w:p w14:paraId="0E2A6A00" w14:textId="77777777" w:rsidR="00830276" w:rsidRPr="000B2229" w:rsidRDefault="00830276" w:rsidP="002A53BD">
      <w:pPr>
        <w:pStyle w:val="pkt"/>
        <w:numPr>
          <w:ilvl w:val="1"/>
          <w:numId w:val="45"/>
        </w:numPr>
        <w:tabs>
          <w:tab w:val="left" w:pos="567"/>
        </w:tabs>
        <w:autoSpaceDE w:val="0"/>
        <w:autoSpaceDN w:val="0"/>
        <w:spacing w:before="0" w:after="0"/>
        <w:ind w:left="0" w:firstLine="0"/>
        <w:rPr>
          <w:rFonts w:ascii="Verdana" w:hAnsi="Verdana" w:cs="Arial"/>
          <w:sz w:val="18"/>
          <w:szCs w:val="18"/>
        </w:rPr>
      </w:pPr>
      <w:r w:rsidRPr="000B2229">
        <w:rPr>
          <w:rFonts w:ascii="Verdana" w:hAnsi="Verdana" w:cs="Arial"/>
          <w:sz w:val="18"/>
          <w:szCs w:val="18"/>
        </w:rPr>
        <w:t>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w:t>
      </w:r>
    </w:p>
    <w:p w14:paraId="0C312C0A" w14:textId="77777777" w:rsidR="00830276" w:rsidRPr="000B2229" w:rsidRDefault="00830276" w:rsidP="002A53BD">
      <w:pPr>
        <w:pStyle w:val="pkt"/>
        <w:numPr>
          <w:ilvl w:val="1"/>
          <w:numId w:val="45"/>
        </w:numPr>
        <w:tabs>
          <w:tab w:val="left" w:pos="567"/>
        </w:tabs>
        <w:autoSpaceDE w:val="0"/>
        <w:autoSpaceDN w:val="0"/>
        <w:spacing w:before="0" w:after="0"/>
        <w:ind w:left="0" w:firstLine="0"/>
        <w:rPr>
          <w:rFonts w:ascii="Verdana" w:hAnsi="Verdana" w:cs="Arial"/>
          <w:sz w:val="18"/>
          <w:szCs w:val="18"/>
        </w:rPr>
      </w:pPr>
      <w:r w:rsidRPr="000B2229">
        <w:rPr>
          <w:rFonts w:ascii="Verdana" w:hAnsi="Verdana" w:cs="Arial"/>
          <w:sz w:val="18"/>
          <w:szCs w:val="18"/>
        </w:rPr>
        <w:t xml:space="preserve">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w:t>
      </w:r>
      <w:r>
        <w:rPr>
          <w:rFonts w:ascii="Verdana" w:hAnsi="Verdana" w:cs="Arial"/>
          <w:sz w:val="18"/>
          <w:szCs w:val="18"/>
        </w:rPr>
        <w:br/>
      </w:r>
      <w:r w:rsidRPr="000B2229">
        <w:rPr>
          <w:rFonts w:ascii="Verdana" w:hAnsi="Verdana" w:cs="Arial"/>
          <w:sz w:val="18"/>
          <w:szCs w:val="18"/>
        </w:rPr>
        <w:t>o którym mowa w art. 25 a ust. 1, pełnomocnictw, lub nie wyraz</w:t>
      </w:r>
      <w:r>
        <w:rPr>
          <w:rFonts w:ascii="Verdana" w:hAnsi="Verdana" w:cs="Arial"/>
          <w:sz w:val="18"/>
          <w:szCs w:val="18"/>
        </w:rPr>
        <w:t xml:space="preserve">ił zgody na poprawienie omyłki, </w:t>
      </w:r>
      <w:r>
        <w:rPr>
          <w:rFonts w:ascii="Verdana" w:hAnsi="Verdana" w:cs="Arial"/>
          <w:sz w:val="18"/>
          <w:szCs w:val="18"/>
        </w:rPr>
        <w:br/>
      </w:r>
      <w:r w:rsidRPr="000B2229">
        <w:rPr>
          <w:rFonts w:ascii="Verdana" w:hAnsi="Verdana" w:cs="Arial"/>
          <w:sz w:val="18"/>
          <w:szCs w:val="18"/>
        </w:rPr>
        <w:t>o k</w:t>
      </w:r>
      <w:r>
        <w:rPr>
          <w:rFonts w:ascii="Verdana" w:hAnsi="Verdana" w:cs="Arial"/>
          <w:sz w:val="18"/>
          <w:szCs w:val="18"/>
        </w:rPr>
        <w:t>tórej mowa art. 87 ust. 2 pkt</w:t>
      </w:r>
      <w:r w:rsidRPr="000B2229">
        <w:rPr>
          <w:rFonts w:ascii="Verdana" w:hAnsi="Verdana" w:cs="Arial"/>
          <w:sz w:val="18"/>
          <w:szCs w:val="18"/>
        </w:rPr>
        <w:t xml:space="preserve"> 3, co spowodowało brak możliwości wybrania oferty złożonej przez wykonawcę jako najkorzystniejszej.</w:t>
      </w:r>
    </w:p>
    <w:p w14:paraId="55732B49" w14:textId="77777777" w:rsidR="00830276" w:rsidRPr="000B2229" w:rsidRDefault="00830276" w:rsidP="002A53BD">
      <w:pPr>
        <w:pStyle w:val="pkt"/>
        <w:numPr>
          <w:ilvl w:val="1"/>
          <w:numId w:val="45"/>
        </w:numPr>
        <w:tabs>
          <w:tab w:val="left" w:pos="567"/>
        </w:tabs>
        <w:autoSpaceDE w:val="0"/>
        <w:autoSpaceDN w:val="0"/>
        <w:spacing w:before="0" w:after="0"/>
        <w:ind w:left="0" w:firstLine="0"/>
        <w:rPr>
          <w:rFonts w:ascii="Verdana" w:hAnsi="Verdana" w:cs="Arial"/>
          <w:sz w:val="18"/>
          <w:szCs w:val="18"/>
        </w:rPr>
      </w:pPr>
      <w:r w:rsidRPr="000B2229">
        <w:rPr>
          <w:rFonts w:ascii="Verdana" w:hAnsi="Verdana" w:cs="Arial"/>
          <w:sz w:val="18"/>
          <w:szCs w:val="18"/>
        </w:rPr>
        <w:t>Zamawiający zatrzymuje wadium wraz z odsetkami, jeżeli wykonawca, którego oferta została wybrana:</w:t>
      </w:r>
    </w:p>
    <w:p w14:paraId="3E507D71" w14:textId="77777777" w:rsidR="00830276" w:rsidRPr="000B2229" w:rsidRDefault="00830276" w:rsidP="002A53BD">
      <w:pPr>
        <w:numPr>
          <w:ilvl w:val="0"/>
          <w:numId w:val="38"/>
        </w:numPr>
        <w:ind w:left="0" w:firstLine="0"/>
        <w:rPr>
          <w:rFonts w:ascii="Verdana" w:hAnsi="Verdana" w:cs="Arial"/>
          <w:sz w:val="18"/>
          <w:szCs w:val="18"/>
        </w:rPr>
      </w:pPr>
      <w:r w:rsidRPr="000B2229">
        <w:rPr>
          <w:rFonts w:ascii="Verdana" w:hAnsi="Verdana" w:cs="Arial"/>
          <w:sz w:val="18"/>
          <w:szCs w:val="18"/>
        </w:rPr>
        <w:t>odmówił podpisania umowy w sprawie zamówienia publicznego na warunkach określonych w ofercie,</w:t>
      </w:r>
    </w:p>
    <w:p w14:paraId="30E91D70" w14:textId="77777777" w:rsidR="00830276" w:rsidRPr="000B2229" w:rsidRDefault="00830276" w:rsidP="002A53BD">
      <w:pPr>
        <w:numPr>
          <w:ilvl w:val="0"/>
          <w:numId w:val="38"/>
        </w:numPr>
        <w:ind w:left="0" w:firstLine="0"/>
        <w:rPr>
          <w:rFonts w:ascii="Verdana" w:hAnsi="Verdana" w:cs="Arial"/>
          <w:sz w:val="18"/>
          <w:szCs w:val="18"/>
        </w:rPr>
      </w:pPr>
      <w:r w:rsidRPr="000B2229">
        <w:rPr>
          <w:rFonts w:ascii="Verdana" w:hAnsi="Verdana" w:cs="Arial"/>
          <w:sz w:val="18"/>
          <w:szCs w:val="18"/>
        </w:rPr>
        <w:t>nie wniósł wymaganego zabezpieczenia należytego wykonania umowy,</w:t>
      </w:r>
    </w:p>
    <w:p w14:paraId="27E37A77" w14:textId="4B382610" w:rsidR="00830276" w:rsidRPr="00830276" w:rsidRDefault="00830276" w:rsidP="002A53BD">
      <w:pPr>
        <w:numPr>
          <w:ilvl w:val="0"/>
          <w:numId w:val="38"/>
        </w:numPr>
        <w:ind w:left="0" w:firstLine="0"/>
        <w:rPr>
          <w:rFonts w:ascii="Verdana" w:hAnsi="Verdana" w:cs="Arial"/>
          <w:sz w:val="18"/>
          <w:szCs w:val="18"/>
        </w:rPr>
      </w:pPr>
      <w:r w:rsidRPr="000B2229">
        <w:rPr>
          <w:rFonts w:ascii="Verdana" w:hAnsi="Verdana" w:cs="Arial"/>
          <w:sz w:val="18"/>
          <w:szCs w:val="18"/>
        </w:rPr>
        <w:t xml:space="preserve">zawarcie umowy w sprawie zamówienia publicznego stało się niemożliwe z przyczyn leżących </w:t>
      </w:r>
      <w:r>
        <w:rPr>
          <w:rFonts w:ascii="Verdana" w:hAnsi="Verdana" w:cs="Arial"/>
          <w:sz w:val="18"/>
          <w:szCs w:val="18"/>
        </w:rPr>
        <w:br/>
      </w:r>
      <w:r w:rsidRPr="000B2229">
        <w:rPr>
          <w:rFonts w:ascii="Verdana" w:hAnsi="Verdana" w:cs="Arial"/>
          <w:sz w:val="18"/>
          <w:szCs w:val="18"/>
        </w:rPr>
        <w:t>po stronie wykonawcy.</w:t>
      </w:r>
    </w:p>
    <w:p w14:paraId="2CD0CEE2" w14:textId="2FF67254" w:rsidR="00680688" w:rsidRDefault="0087383D" w:rsidP="002A53BD">
      <w:pPr>
        <w:pStyle w:val="pkt"/>
        <w:numPr>
          <w:ilvl w:val="1"/>
          <w:numId w:val="45"/>
        </w:numPr>
        <w:tabs>
          <w:tab w:val="left" w:pos="567"/>
        </w:tabs>
        <w:autoSpaceDE w:val="0"/>
        <w:autoSpaceDN w:val="0"/>
        <w:spacing w:before="0" w:after="0"/>
        <w:ind w:left="0" w:firstLine="0"/>
        <w:rPr>
          <w:rFonts w:ascii="Verdana" w:hAnsi="Verdana" w:cs="Arial"/>
          <w:sz w:val="18"/>
          <w:szCs w:val="18"/>
        </w:rPr>
      </w:pPr>
      <w:r w:rsidRPr="00BA70CC">
        <w:rPr>
          <w:rFonts w:ascii="Verdana" w:hAnsi="Verdana" w:cs="Arial"/>
          <w:sz w:val="18"/>
          <w:szCs w:val="18"/>
        </w:rPr>
        <w:t xml:space="preserve">Oferta wykonawcy, który nie wniesie wadium </w:t>
      </w:r>
      <w:r w:rsidRPr="00BA70CC">
        <w:rPr>
          <w:rFonts w:ascii="Verdana" w:hAnsi="Verdana" w:cs="Arial"/>
          <w:bCs/>
          <w:sz w:val="18"/>
          <w:szCs w:val="18"/>
        </w:rPr>
        <w:t>lub wniesie w sposób nieprawidłowy</w:t>
      </w:r>
      <w:r w:rsidRPr="00BA70CC">
        <w:rPr>
          <w:rFonts w:ascii="Verdana" w:hAnsi="Verdana" w:cs="Arial"/>
          <w:sz w:val="18"/>
          <w:szCs w:val="18"/>
        </w:rPr>
        <w:t xml:space="preserve"> zostanie odrzucona.</w:t>
      </w:r>
    </w:p>
    <w:p w14:paraId="1C8CBF15" w14:textId="77777777" w:rsidR="00EB75F9" w:rsidRDefault="00EB75F9" w:rsidP="002A53BD">
      <w:pPr>
        <w:pStyle w:val="pkt"/>
        <w:tabs>
          <w:tab w:val="left" w:pos="567"/>
        </w:tabs>
        <w:autoSpaceDE w:val="0"/>
        <w:autoSpaceDN w:val="0"/>
        <w:spacing w:before="0" w:after="0"/>
        <w:ind w:left="0"/>
        <w:rPr>
          <w:rFonts w:ascii="Verdana" w:hAnsi="Verdana" w:cs="Arial"/>
          <w:sz w:val="18"/>
          <w:szCs w:val="18"/>
        </w:rPr>
      </w:pPr>
    </w:p>
    <w:p w14:paraId="619D7AC2" w14:textId="7FF42D3D" w:rsidR="006E6452" w:rsidRDefault="006E6452" w:rsidP="002A53BD">
      <w:pPr>
        <w:pStyle w:val="pkt"/>
        <w:numPr>
          <w:ilvl w:val="0"/>
          <w:numId w:val="36"/>
        </w:numPr>
        <w:tabs>
          <w:tab w:val="clear" w:pos="1068"/>
          <w:tab w:val="num" w:pos="426"/>
        </w:tabs>
        <w:autoSpaceDE w:val="0"/>
        <w:autoSpaceDN w:val="0"/>
        <w:spacing w:before="0" w:after="0"/>
        <w:ind w:left="0" w:firstLine="0"/>
        <w:rPr>
          <w:rFonts w:ascii="Verdana" w:hAnsi="Verdana" w:cs="Arial"/>
          <w:b/>
          <w:color w:val="0000FF"/>
          <w:sz w:val="18"/>
          <w:szCs w:val="18"/>
        </w:rPr>
      </w:pPr>
      <w:r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52781579" w14:textId="6BA84C25" w:rsidR="0066763C" w:rsidRPr="009D2C16" w:rsidRDefault="00F37665" w:rsidP="009D2C16">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3DCA8DC" w14:textId="75E162B1" w:rsidR="006E6452" w:rsidRPr="000B2229" w:rsidRDefault="000C3480" w:rsidP="002A53BD">
      <w:pPr>
        <w:pStyle w:val="pkt"/>
        <w:numPr>
          <w:ilvl w:val="1"/>
          <w:numId w:val="46"/>
        </w:numPr>
        <w:autoSpaceDE w:val="0"/>
        <w:autoSpaceDN w:val="0"/>
        <w:spacing w:before="0" w:after="0"/>
        <w:ind w:left="0" w:firstLine="0"/>
        <w:rPr>
          <w:rFonts w:ascii="Verdana" w:hAnsi="Verdana" w:cs="Arial"/>
          <w:sz w:val="18"/>
          <w:szCs w:val="18"/>
        </w:rPr>
      </w:pPr>
      <w:r>
        <w:rPr>
          <w:rFonts w:ascii="Verdana" w:hAnsi="Verdana" w:cs="Arial"/>
          <w:sz w:val="18"/>
          <w:szCs w:val="18"/>
        </w:rPr>
        <w:t xml:space="preserve">Zgodnie z art. 85 ustawy </w:t>
      </w:r>
      <w:proofErr w:type="spellStart"/>
      <w:r>
        <w:rPr>
          <w:rFonts w:ascii="Verdana" w:hAnsi="Verdana" w:cs="Arial"/>
          <w:sz w:val="18"/>
          <w:szCs w:val="18"/>
        </w:rPr>
        <w:t>P</w:t>
      </w:r>
      <w:r w:rsidR="002A0DA2" w:rsidRPr="000B2229">
        <w:rPr>
          <w:rFonts w:ascii="Verdana" w:hAnsi="Verdana" w:cs="Arial"/>
          <w:sz w:val="18"/>
          <w:szCs w:val="18"/>
        </w:rPr>
        <w:t>zp</w:t>
      </w:r>
      <w:proofErr w:type="spellEnd"/>
      <w:r w:rsidR="002A0DA2" w:rsidRPr="000B2229">
        <w:rPr>
          <w:rFonts w:ascii="Verdana" w:hAnsi="Verdana" w:cs="Arial"/>
          <w:sz w:val="18"/>
          <w:szCs w:val="18"/>
        </w:rPr>
        <w:t xml:space="preserve"> Wykonawca związany jest złożoną ofertą przez </w:t>
      </w:r>
      <w:r w:rsidR="002A0DA2" w:rsidRPr="00830276">
        <w:rPr>
          <w:rFonts w:ascii="Verdana" w:hAnsi="Verdana" w:cs="Arial"/>
          <w:b/>
          <w:sz w:val="18"/>
          <w:szCs w:val="18"/>
        </w:rPr>
        <w:t xml:space="preserve">okres </w:t>
      </w:r>
      <w:r w:rsidR="00805CB5" w:rsidRPr="00830276">
        <w:rPr>
          <w:rFonts w:ascii="Verdana" w:hAnsi="Verdana" w:cs="Arial"/>
          <w:b/>
          <w:sz w:val="18"/>
          <w:szCs w:val="18"/>
        </w:rPr>
        <w:t>6</w:t>
      </w:r>
      <w:r w:rsidR="002A0DA2" w:rsidRPr="00830276">
        <w:rPr>
          <w:rFonts w:ascii="Verdana" w:hAnsi="Verdana" w:cs="Arial"/>
          <w:b/>
          <w:sz w:val="18"/>
          <w:szCs w:val="18"/>
        </w:rPr>
        <w:t>0 dni.</w:t>
      </w:r>
      <w:r w:rsidR="002A0DA2" w:rsidRPr="000B2229">
        <w:rPr>
          <w:rFonts w:ascii="Verdana" w:hAnsi="Verdana" w:cs="Arial"/>
          <w:sz w:val="18"/>
          <w:szCs w:val="18"/>
        </w:rPr>
        <w:t xml:space="preserve"> Bieg terminu rozpoczyna się wraz z upływem terminu składania ofert.</w:t>
      </w:r>
      <w:r w:rsidR="002A0DA2" w:rsidRPr="0087383D">
        <w:rPr>
          <w:rFonts w:ascii="Verdana" w:hAnsi="Verdana" w:cs="Arial"/>
          <w:sz w:val="18"/>
          <w:szCs w:val="18"/>
        </w:rPr>
        <w:t xml:space="preserve"> </w:t>
      </w:r>
    </w:p>
    <w:p w14:paraId="2346DAF6" w14:textId="0B280858" w:rsidR="009805FE" w:rsidRPr="000B2229" w:rsidRDefault="00265545" w:rsidP="002A53BD">
      <w:pPr>
        <w:pStyle w:val="pkt"/>
        <w:numPr>
          <w:ilvl w:val="1"/>
          <w:numId w:val="46"/>
        </w:numPr>
        <w:autoSpaceDE w:val="0"/>
        <w:autoSpaceDN w:val="0"/>
        <w:spacing w:before="0" w:after="0"/>
        <w:ind w:left="0" w:firstLine="0"/>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038619A4" w:rsidR="009805FE" w:rsidRPr="000B2229" w:rsidRDefault="009805FE" w:rsidP="002A53BD">
      <w:pPr>
        <w:pStyle w:val="pkt"/>
        <w:numPr>
          <w:ilvl w:val="1"/>
          <w:numId w:val="46"/>
        </w:numPr>
        <w:autoSpaceDE w:val="0"/>
        <w:autoSpaceDN w:val="0"/>
        <w:spacing w:before="0" w:after="0"/>
        <w:ind w:left="0" w:firstLine="0"/>
        <w:rPr>
          <w:rFonts w:ascii="Verdana" w:hAnsi="Verdana" w:cs="Arial"/>
          <w:sz w:val="18"/>
          <w:szCs w:val="18"/>
        </w:rPr>
      </w:pPr>
      <w:r w:rsidRPr="000B2229">
        <w:rPr>
          <w:rFonts w:ascii="Verdana" w:hAnsi="Verdana" w:cs="Arial"/>
          <w:sz w:val="18"/>
          <w:szCs w:val="18"/>
        </w:rPr>
        <w:t xml:space="preserve">Przedłużenie terminu związania ofertą jest dopuszczalne tylko z jednoczesnym przedłużeniem okresu ważności wadium </w:t>
      </w:r>
      <w:r w:rsidR="0087383D" w:rsidRPr="000B2229">
        <w:rPr>
          <w:rFonts w:ascii="Verdana" w:hAnsi="Verdana" w:cs="Arial"/>
          <w:sz w:val="18"/>
          <w:szCs w:val="18"/>
        </w:rPr>
        <w:t>albo</w:t>
      </w:r>
      <w:r w:rsidRPr="000B2229">
        <w:rPr>
          <w:rFonts w:ascii="Verdana" w:hAnsi="Verdana" w:cs="Arial"/>
          <w:sz w:val="18"/>
          <w:szCs w:val="18"/>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77777777" w:rsidR="009805FE" w:rsidRPr="000B2229" w:rsidRDefault="009805FE" w:rsidP="002A53BD">
      <w:pPr>
        <w:pStyle w:val="pkt"/>
        <w:numPr>
          <w:ilvl w:val="1"/>
          <w:numId w:val="46"/>
        </w:numPr>
        <w:autoSpaceDE w:val="0"/>
        <w:autoSpaceDN w:val="0"/>
        <w:spacing w:before="0" w:after="0"/>
        <w:ind w:left="0" w:firstLine="0"/>
        <w:rPr>
          <w:rFonts w:ascii="Verdana" w:hAnsi="Verdana" w:cs="Arial"/>
          <w:sz w:val="18"/>
          <w:szCs w:val="18"/>
        </w:rPr>
      </w:pPr>
      <w:r w:rsidRPr="000B2229">
        <w:rPr>
          <w:rFonts w:ascii="Verdana" w:hAnsi="Verdana" w:cs="Arial"/>
          <w:sz w:val="18"/>
          <w:szCs w:val="18"/>
        </w:rPr>
        <w:t xml:space="preserve">Odmowa wyrażenia zgody, o której mowa w </w:t>
      </w:r>
      <w:r w:rsidR="009E661A" w:rsidRPr="0087383D">
        <w:rPr>
          <w:rFonts w:ascii="Verdana" w:hAnsi="Verdana" w:cs="Arial"/>
          <w:sz w:val="18"/>
          <w:szCs w:val="18"/>
        </w:rPr>
        <w:t>ust.</w:t>
      </w:r>
      <w:r w:rsidRPr="0087383D">
        <w:rPr>
          <w:rFonts w:ascii="Verdana" w:hAnsi="Verdana" w:cs="Arial"/>
          <w:sz w:val="18"/>
          <w:szCs w:val="18"/>
        </w:rPr>
        <w:t xml:space="preserve"> 11.2.,</w:t>
      </w:r>
      <w:r w:rsidRPr="000B2229">
        <w:rPr>
          <w:rFonts w:ascii="Verdana" w:hAnsi="Verdana" w:cs="Arial"/>
          <w:sz w:val="18"/>
          <w:szCs w:val="18"/>
        </w:rPr>
        <w:t xml:space="preserve"> nie powoduje utraty wadium.</w:t>
      </w:r>
    </w:p>
    <w:p w14:paraId="352DD7BB" w14:textId="77777777" w:rsidR="00680688" w:rsidRDefault="009A1039" w:rsidP="002A53BD">
      <w:pPr>
        <w:pStyle w:val="pkt"/>
        <w:numPr>
          <w:ilvl w:val="1"/>
          <w:numId w:val="46"/>
        </w:numPr>
        <w:autoSpaceDE w:val="0"/>
        <w:autoSpaceDN w:val="0"/>
        <w:spacing w:before="0" w:after="0"/>
        <w:ind w:left="0" w:firstLine="0"/>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w:t>
      </w:r>
      <w:proofErr w:type="spellStart"/>
      <w:r w:rsidR="00E17C4F" w:rsidRPr="000B2229">
        <w:rPr>
          <w:rFonts w:ascii="Verdana" w:hAnsi="Verdana" w:cs="Arial"/>
          <w:sz w:val="18"/>
          <w:szCs w:val="18"/>
        </w:rPr>
        <w:t>Pzp</w:t>
      </w:r>
      <w:proofErr w:type="spellEnd"/>
      <w:r w:rsidR="00E17C4F" w:rsidRPr="000B2229">
        <w:rPr>
          <w:rFonts w:ascii="Verdana" w:hAnsi="Verdana" w:cs="Arial"/>
          <w:sz w:val="18"/>
          <w:szCs w:val="18"/>
        </w:rPr>
        <w:t xml:space="preserve"> zamawiający odrzuci ofertę, jeżeli wykonawca nie wyrazi zgody, o której mowa w </w:t>
      </w:r>
      <w:r w:rsidR="00E17C4F" w:rsidRPr="0087383D">
        <w:rPr>
          <w:rFonts w:ascii="Verdana" w:hAnsi="Verdana" w:cs="Arial"/>
          <w:sz w:val="18"/>
          <w:szCs w:val="18"/>
        </w:rPr>
        <w:t>ust.</w:t>
      </w:r>
      <w:r w:rsidR="007E4214" w:rsidRPr="0087383D">
        <w:rPr>
          <w:rFonts w:ascii="Verdana" w:hAnsi="Verdana" w:cs="Arial"/>
          <w:sz w:val="18"/>
          <w:szCs w:val="18"/>
        </w:rPr>
        <w:t xml:space="preserve"> 11.</w:t>
      </w:r>
      <w:r w:rsidR="00E17C4F" w:rsidRPr="0087383D">
        <w:rPr>
          <w:rFonts w:ascii="Verdana" w:hAnsi="Verdana" w:cs="Arial"/>
          <w:sz w:val="18"/>
          <w:szCs w:val="18"/>
        </w:rPr>
        <w:t xml:space="preserve">2 </w:t>
      </w:r>
      <w:r w:rsidR="007E4214" w:rsidRPr="0087383D">
        <w:rPr>
          <w:rFonts w:ascii="Verdana" w:hAnsi="Verdana" w:cs="Arial"/>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2A53BD">
      <w:pPr>
        <w:pStyle w:val="pkt"/>
        <w:autoSpaceDE w:val="0"/>
        <w:autoSpaceDN w:val="0"/>
        <w:spacing w:before="0" w:after="0"/>
        <w:ind w:left="0"/>
        <w:rPr>
          <w:rFonts w:ascii="Verdana" w:hAnsi="Verdana" w:cs="Arial"/>
          <w:sz w:val="18"/>
          <w:szCs w:val="18"/>
        </w:rPr>
      </w:pPr>
    </w:p>
    <w:p w14:paraId="081371EF" w14:textId="254994B0" w:rsidR="00F5506A" w:rsidRDefault="00025141" w:rsidP="002A53BD">
      <w:pPr>
        <w:pStyle w:val="pkt"/>
        <w:numPr>
          <w:ilvl w:val="0"/>
          <w:numId w:val="36"/>
        </w:numPr>
        <w:tabs>
          <w:tab w:val="clear" w:pos="1068"/>
          <w:tab w:val="num" w:pos="426"/>
        </w:tabs>
        <w:autoSpaceDE w:val="0"/>
        <w:autoSpaceDN w:val="0"/>
        <w:spacing w:before="0" w:after="0"/>
        <w:ind w:left="0" w:firstLine="0"/>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2A53B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D068742" w14:textId="7C125DF3" w:rsidR="00F5506A" w:rsidRDefault="00F5506A" w:rsidP="002A53BD">
      <w:pPr>
        <w:pStyle w:val="pkt"/>
        <w:numPr>
          <w:ilvl w:val="1"/>
          <w:numId w:val="47"/>
        </w:numPr>
        <w:autoSpaceDE w:val="0"/>
        <w:autoSpaceDN w:val="0"/>
        <w:spacing w:before="0" w:after="0"/>
        <w:ind w:left="0" w:firstLine="0"/>
        <w:rPr>
          <w:rFonts w:ascii="Verdana" w:hAnsi="Verdana" w:cs="Arial"/>
          <w:b/>
          <w:sz w:val="18"/>
          <w:szCs w:val="18"/>
        </w:rPr>
      </w:pPr>
      <w:r w:rsidRPr="006D121B">
        <w:rPr>
          <w:rFonts w:ascii="Verdana" w:hAnsi="Verdana" w:cs="Arial"/>
          <w:b/>
          <w:sz w:val="18"/>
          <w:szCs w:val="18"/>
        </w:rPr>
        <w:t>Oferta musi zawierać następujące oświadczenia i dokumenty</w:t>
      </w:r>
      <w:r w:rsidR="00F81FDE">
        <w:rPr>
          <w:rFonts w:ascii="Verdana" w:hAnsi="Verdana" w:cs="Arial"/>
          <w:b/>
          <w:sz w:val="18"/>
          <w:szCs w:val="18"/>
        </w:rPr>
        <w:t xml:space="preserve"> podpisane kwalifikowanym podpisem elektronicznym</w:t>
      </w:r>
      <w:r w:rsidRPr="006D121B">
        <w:rPr>
          <w:rFonts w:ascii="Verdana" w:hAnsi="Verdana" w:cs="Arial"/>
          <w:b/>
          <w:sz w:val="18"/>
          <w:szCs w:val="18"/>
        </w:rPr>
        <w:t>:</w:t>
      </w:r>
    </w:p>
    <w:p w14:paraId="6D0702E6" w14:textId="2C3AAC1A" w:rsidR="00D871C5" w:rsidRPr="00B627AA" w:rsidRDefault="00BB5798" w:rsidP="002A53BD">
      <w:pPr>
        <w:numPr>
          <w:ilvl w:val="0"/>
          <w:numId w:val="9"/>
        </w:numPr>
        <w:ind w:left="0" w:firstLine="0"/>
        <w:rPr>
          <w:rFonts w:ascii="Verdana" w:hAnsi="Verdana" w:cs="Arial"/>
          <w:b/>
          <w:sz w:val="18"/>
          <w:szCs w:val="18"/>
        </w:rPr>
      </w:pPr>
      <w:r w:rsidRPr="00B627AA">
        <w:rPr>
          <w:rFonts w:ascii="Verdana" w:hAnsi="Verdana"/>
          <w:b/>
          <w:sz w:val="18"/>
          <w:szCs w:val="18"/>
        </w:rPr>
        <w:t>Wypełniony</w:t>
      </w:r>
      <w:r w:rsidR="00335B9D" w:rsidRPr="00B627AA">
        <w:rPr>
          <w:rFonts w:ascii="Verdana" w:hAnsi="Verdana"/>
          <w:b/>
          <w:sz w:val="18"/>
          <w:szCs w:val="18"/>
        </w:rPr>
        <w:t xml:space="preserve"> i podpisany</w:t>
      </w:r>
      <w:r w:rsidR="00BE7B69" w:rsidRPr="00B627AA">
        <w:rPr>
          <w:rFonts w:ascii="Verdana" w:hAnsi="Verdana"/>
          <w:sz w:val="18"/>
          <w:szCs w:val="18"/>
        </w:rPr>
        <w:t xml:space="preserve"> </w:t>
      </w:r>
      <w:r w:rsidR="00E651EB" w:rsidRPr="00B627AA">
        <w:rPr>
          <w:rFonts w:ascii="Verdana" w:hAnsi="Verdana"/>
          <w:b/>
          <w:sz w:val="18"/>
          <w:szCs w:val="18"/>
        </w:rPr>
        <w:t>Formularz</w:t>
      </w:r>
      <w:r w:rsidRPr="00B627AA">
        <w:rPr>
          <w:rFonts w:ascii="Verdana" w:hAnsi="Verdana"/>
          <w:b/>
          <w:sz w:val="18"/>
          <w:szCs w:val="18"/>
        </w:rPr>
        <w:t xml:space="preserve"> Oferty</w:t>
      </w:r>
      <w:r w:rsidR="00A61C6C" w:rsidRPr="00B627AA">
        <w:t xml:space="preserve"> </w:t>
      </w:r>
      <w:r w:rsidR="00A61C6C" w:rsidRPr="00B627AA">
        <w:rPr>
          <w:rFonts w:ascii="Verdana" w:hAnsi="Verdana"/>
          <w:b/>
          <w:sz w:val="18"/>
          <w:szCs w:val="18"/>
        </w:rPr>
        <w:t xml:space="preserve">wg załącznika nr 1 do SIWZ </w:t>
      </w:r>
      <w:r w:rsidR="00603411" w:rsidRPr="00B627AA">
        <w:rPr>
          <w:rFonts w:ascii="Verdana" w:hAnsi="Verdana"/>
          <w:b/>
          <w:sz w:val="18"/>
          <w:szCs w:val="18"/>
        </w:rPr>
        <w:t>,</w:t>
      </w:r>
    </w:p>
    <w:p w14:paraId="1AC93349" w14:textId="2C20F264" w:rsidR="00A61C6C" w:rsidRDefault="00335B9D" w:rsidP="002A53BD">
      <w:pPr>
        <w:pStyle w:val="Akapitzlist"/>
        <w:numPr>
          <w:ilvl w:val="0"/>
          <w:numId w:val="9"/>
        </w:numPr>
        <w:ind w:left="0" w:firstLine="0"/>
        <w:rPr>
          <w:rFonts w:ascii="Verdana" w:hAnsi="Verdana" w:cs="Arial"/>
          <w:b/>
          <w:sz w:val="18"/>
          <w:szCs w:val="18"/>
        </w:rPr>
      </w:pPr>
      <w:r w:rsidRPr="00B627AA">
        <w:rPr>
          <w:rFonts w:ascii="Verdana" w:hAnsi="Verdana" w:cs="Arial"/>
          <w:b/>
          <w:sz w:val="18"/>
          <w:szCs w:val="18"/>
        </w:rPr>
        <w:t xml:space="preserve">Wypełniony i podpisany </w:t>
      </w:r>
      <w:r w:rsidR="00A61C6C" w:rsidRPr="00B627AA">
        <w:rPr>
          <w:rFonts w:ascii="Verdana" w:hAnsi="Verdana" w:cs="Arial"/>
          <w:b/>
          <w:sz w:val="18"/>
          <w:szCs w:val="18"/>
        </w:rPr>
        <w:t>Formularz –</w:t>
      </w:r>
      <w:r w:rsidR="007C05E8">
        <w:rPr>
          <w:rFonts w:ascii="Verdana" w:hAnsi="Verdana" w:cs="Arial"/>
          <w:b/>
          <w:sz w:val="18"/>
          <w:szCs w:val="18"/>
        </w:rPr>
        <w:t xml:space="preserve"> </w:t>
      </w:r>
      <w:r w:rsidR="00100166" w:rsidRPr="00100166">
        <w:rPr>
          <w:rFonts w:ascii="Verdana" w:hAnsi="Verdana" w:cs="Arial"/>
          <w:b/>
          <w:color w:val="FF0000"/>
          <w:sz w:val="18"/>
          <w:szCs w:val="18"/>
        </w:rPr>
        <w:t xml:space="preserve">Zmodyfikowany </w:t>
      </w:r>
      <w:r w:rsidR="007C05E8">
        <w:rPr>
          <w:rFonts w:ascii="Verdana" w:hAnsi="Verdana" w:cs="Arial"/>
          <w:b/>
          <w:sz w:val="18"/>
          <w:szCs w:val="18"/>
        </w:rPr>
        <w:t>Opis przedmiotu zamówienia,</w:t>
      </w:r>
      <w:r w:rsidR="001639C7">
        <w:rPr>
          <w:rFonts w:ascii="Verdana" w:hAnsi="Verdana" w:cs="Arial"/>
          <w:b/>
          <w:sz w:val="18"/>
          <w:szCs w:val="18"/>
        </w:rPr>
        <w:t xml:space="preserve"> wg z</w:t>
      </w:r>
      <w:r w:rsidR="001E7FA4">
        <w:rPr>
          <w:rFonts w:ascii="Verdana" w:hAnsi="Verdana" w:cs="Arial"/>
          <w:b/>
          <w:sz w:val="18"/>
          <w:szCs w:val="18"/>
        </w:rPr>
        <w:t>ałącznika</w:t>
      </w:r>
      <w:r w:rsidR="00A61C6C" w:rsidRPr="00B627AA">
        <w:rPr>
          <w:rFonts w:ascii="Verdana" w:hAnsi="Verdana" w:cs="Arial"/>
          <w:b/>
          <w:sz w:val="18"/>
          <w:szCs w:val="18"/>
        </w:rPr>
        <w:t xml:space="preserve"> nr 2</w:t>
      </w:r>
      <w:r w:rsidR="00A61C6C" w:rsidRPr="00746D71">
        <w:rPr>
          <w:rFonts w:ascii="Verdana" w:hAnsi="Verdana" w:cs="Arial"/>
          <w:b/>
          <w:color w:val="FF0000"/>
          <w:sz w:val="18"/>
          <w:szCs w:val="18"/>
        </w:rPr>
        <w:t xml:space="preserve"> </w:t>
      </w:r>
      <w:r w:rsidR="00A61C6C" w:rsidRPr="00A61C6C">
        <w:rPr>
          <w:rFonts w:ascii="Verdana" w:hAnsi="Verdana" w:cs="Arial"/>
          <w:b/>
          <w:sz w:val="18"/>
          <w:szCs w:val="18"/>
        </w:rPr>
        <w:t>do SIWZ</w:t>
      </w:r>
      <w:r>
        <w:rPr>
          <w:rFonts w:ascii="Verdana" w:hAnsi="Verdana" w:cs="Arial"/>
          <w:b/>
          <w:sz w:val="18"/>
          <w:szCs w:val="18"/>
        </w:rPr>
        <w:t xml:space="preserve"> - </w:t>
      </w:r>
      <w:r w:rsidRPr="00335B9D">
        <w:t xml:space="preserve"> </w:t>
      </w:r>
      <w:r w:rsidRPr="00335B9D">
        <w:rPr>
          <w:rFonts w:ascii="Verdana" w:hAnsi="Verdana" w:cs="Arial"/>
          <w:b/>
          <w:sz w:val="18"/>
          <w:szCs w:val="18"/>
        </w:rPr>
        <w:t xml:space="preserve">dokument </w:t>
      </w:r>
      <w:r w:rsidR="007C05E8">
        <w:rPr>
          <w:rFonts w:ascii="Verdana" w:hAnsi="Verdana" w:cs="Arial"/>
          <w:b/>
          <w:sz w:val="18"/>
          <w:szCs w:val="18"/>
        </w:rPr>
        <w:t>umożliwia</w:t>
      </w:r>
      <w:r w:rsidRPr="00335B9D">
        <w:rPr>
          <w:rFonts w:ascii="Verdana" w:hAnsi="Verdana" w:cs="Arial"/>
          <w:b/>
          <w:sz w:val="18"/>
          <w:szCs w:val="18"/>
        </w:rPr>
        <w:t xml:space="preserve"> dokonanie</w:t>
      </w:r>
      <w:r>
        <w:rPr>
          <w:rFonts w:ascii="Verdana" w:hAnsi="Verdana" w:cs="Arial"/>
          <w:b/>
          <w:sz w:val="18"/>
          <w:szCs w:val="18"/>
        </w:rPr>
        <w:t xml:space="preserve"> oceny ofert opisanej w rozdz. 15</w:t>
      </w:r>
      <w:r w:rsidRPr="00335B9D">
        <w:rPr>
          <w:rFonts w:ascii="Verdana" w:hAnsi="Verdana" w:cs="Arial"/>
          <w:b/>
          <w:sz w:val="18"/>
          <w:szCs w:val="18"/>
        </w:rPr>
        <w:t xml:space="preserve"> SIWZ;</w:t>
      </w:r>
    </w:p>
    <w:p w14:paraId="7379BF3E" w14:textId="247B6D3F" w:rsidR="00B627AA" w:rsidRPr="00B627AA" w:rsidRDefault="00B627AA" w:rsidP="002A53BD">
      <w:pPr>
        <w:pStyle w:val="Akapitzlist"/>
        <w:numPr>
          <w:ilvl w:val="0"/>
          <w:numId w:val="9"/>
        </w:numPr>
        <w:ind w:left="0" w:firstLine="0"/>
        <w:rPr>
          <w:rFonts w:ascii="Verdana" w:hAnsi="Verdana" w:cs="Arial"/>
          <w:b/>
          <w:sz w:val="18"/>
          <w:szCs w:val="18"/>
        </w:rPr>
      </w:pPr>
      <w:r w:rsidRPr="00B627AA">
        <w:rPr>
          <w:rFonts w:ascii="Verdana" w:hAnsi="Verdana" w:cs="Arial"/>
          <w:b/>
          <w:sz w:val="18"/>
          <w:szCs w:val="18"/>
        </w:rPr>
        <w:t>Jednolity Dokument –</w:t>
      </w:r>
      <w:r>
        <w:rPr>
          <w:rFonts w:ascii="Verdana" w:hAnsi="Verdana" w:cs="Arial"/>
          <w:b/>
          <w:sz w:val="18"/>
          <w:szCs w:val="18"/>
        </w:rPr>
        <w:t xml:space="preserve">załącznik </w:t>
      </w:r>
      <w:r w:rsidRPr="00B627AA">
        <w:rPr>
          <w:rFonts w:ascii="Verdana" w:hAnsi="Verdana" w:cs="Arial"/>
          <w:b/>
          <w:sz w:val="18"/>
          <w:szCs w:val="18"/>
        </w:rPr>
        <w:t xml:space="preserve">nr </w:t>
      </w:r>
      <w:r>
        <w:rPr>
          <w:rFonts w:ascii="Verdana" w:hAnsi="Verdana" w:cs="Arial"/>
          <w:b/>
          <w:sz w:val="18"/>
          <w:szCs w:val="18"/>
        </w:rPr>
        <w:t>5</w:t>
      </w:r>
      <w:r w:rsidRPr="00B627AA">
        <w:rPr>
          <w:rFonts w:ascii="Verdana" w:hAnsi="Verdana" w:cs="Arial"/>
          <w:b/>
          <w:sz w:val="18"/>
          <w:szCs w:val="18"/>
        </w:rPr>
        <w:t>,</w:t>
      </w:r>
    </w:p>
    <w:p w14:paraId="4A0C3A70" w14:textId="5297F462" w:rsidR="002A0A28" w:rsidRPr="00254CEA" w:rsidRDefault="002A0A28" w:rsidP="002A53BD">
      <w:pPr>
        <w:numPr>
          <w:ilvl w:val="0"/>
          <w:numId w:val="9"/>
        </w:numPr>
        <w:ind w:left="0" w:firstLine="0"/>
        <w:rPr>
          <w:rFonts w:ascii="Verdana" w:hAnsi="Verdana" w:cs="Arial"/>
          <w:color w:val="FF0000"/>
          <w:sz w:val="18"/>
          <w:szCs w:val="18"/>
        </w:rPr>
      </w:pPr>
      <w:bookmarkStart w:id="5" w:name="_Hlk1459925"/>
      <w:r w:rsidRPr="000D361D">
        <w:rPr>
          <w:rFonts w:ascii="Verdana" w:hAnsi="Verdana" w:cs="Arial"/>
          <w:sz w:val="18"/>
          <w:szCs w:val="18"/>
        </w:rPr>
        <w:t xml:space="preserve">W </w:t>
      </w:r>
      <w:r w:rsidR="00DF6986" w:rsidRPr="000D361D">
        <w:rPr>
          <w:rFonts w:ascii="Verdana" w:hAnsi="Verdana" w:cs="Arial"/>
          <w:sz w:val="18"/>
          <w:szCs w:val="18"/>
        </w:rPr>
        <w:t xml:space="preserve">przypadku </w:t>
      </w:r>
      <w:r w:rsidR="00DF6986" w:rsidRPr="007F071F">
        <w:rPr>
          <w:rFonts w:ascii="Verdana" w:hAnsi="Verdana" w:cs="Arial"/>
          <w:b/>
          <w:sz w:val="18"/>
          <w:szCs w:val="18"/>
        </w:rPr>
        <w:t>wadium</w:t>
      </w:r>
      <w:r w:rsidRPr="000D361D">
        <w:rPr>
          <w:rFonts w:ascii="Verdana" w:hAnsi="Verdana" w:cs="Arial"/>
          <w:sz w:val="18"/>
          <w:szCs w:val="18"/>
        </w:rPr>
        <w:t xml:space="preserve"> w innej formie niż pieniężna, oryginał </w:t>
      </w:r>
      <w:bookmarkEnd w:id="5"/>
      <w:r w:rsidRPr="000D361D">
        <w:rPr>
          <w:rFonts w:ascii="Verdana" w:hAnsi="Verdana" w:cs="Arial"/>
          <w:sz w:val="18"/>
          <w:szCs w:val="18"/>
        </w:rPr>
        <w:t xml:space="preserve">dowodu wniesienia wadium musi zostać złożony wraz z ofertą. </w:t>
      </w:r>
    </w:p>
    <w:p w14:paraId="703707D9" w14:textId="10F26D78" w:rsidR="00710553" w:rsidRDefault="006D121B" w:rsidP="002A53BD">
      <w:pPr>
        <w:numPr>
          <w:ilvl w:val="0"/>
          <w:numId w:val="9"/>
        </w:numPr>
        <w:ind w:left="0" w:firstLine="0"/>
        <w:rPr>
          <w:rFonts w:ascii="Verdana" w:hAnsi="Verdana" w:cs="Arial"/>
          <w:sz w:val="18"/>
          <w:szCs w:val="18"/>
        </w:rPr>
      </w:pPr>
      <w:r w:rsidRPr="000D361D">
        <w:rPr>
          <w:rFonts w:ascii="Verdana" w:hAnsi="Verdana" w:cs="Arial"/>
          <w:sz w:val="18"/>
          <w:szCs w:val="18"/>
        </w:rPr>
        <w:t>Opcjonalnie: pełnomocnictwo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2F58B8">
        <w:rPr>
          <w:rFonts w:ascii="Verdana" w:hAnsi="Verdana" w:cs="Arial"/>
          <w:sz w:val="18"/>
          <w:szCs w:val="18"/>
        </w:rPr>
        <w:t xml:space="preserve">Pełnomocnictwo </w:t>
      </w:r>
      <w:r w:rsidR="00710553" w:rsidRPr="003C5265">
        <w:rPr>
          <w:rFonts w:ascii="Verdana" w:hAnsi="Verdana" w:cs="Arial"/>
          <w:sz w:val="18"/>
          <w:szCs w:val="18"/>
        </w:rPr>
        <w:t>musi być w formie oryginału lub notarialnie poświadczonej kopii</w:t>
      </w:r>
      <w:r w:rsidR="00603411">
        <w:rPr>
          <w:rFonts w:ascii="Verdana" w:hAnsi="Verdana" w:cs="Arial"/>
          <w:sz w:val="18"/>
          <w:szCs w:val="18"/>
        </w:rPr>
        <w:t>,</w:t>
      </w:r>
    </w:p>
    <w:p w14:paraId="760BDA3B" w14:textId="66F27A11" w:rsidR="00F81FDE" w:rsidRDefault="004170F1" w:rsidP="002A53BD">
      <w:pPr>
        <w:numPr>
          <w:ilvl w:val="0"/>
          <w:numId w:val="9"/>
        </w:numPr>
        <w:ind w:left="0" w:firstLine="0"/>
        <w:rPr>
          <w:rFonts w:ascii="Verdana" w:hAnsi="Verdana" w:cs="Arial"/>
          <w:sz w:val="18"/>
          <w:szCs w:val="18"/>
        </w:rPr>
      </w:pPr>
      <w:r w:rsidRPr="00C66383">
        <w:rPr>
          <w:rFonts w:ascii="Verdana" w:hAnsi="Verdana" w:cs="Arial"/>
          <w:b/>
          <w:sz w:val="18"/>
          <w:szCs w:val="18"/>
        </w:rPr>
        <w:t xml:space="preserve">Zobowiązania innych podmiotów </w:t>
      </w:r>
      <w:r w:rsidRPr="00C66383">
        <w:rPr>
          <w:rFonts w:ascii="Verdana" w:hAnsi="Verdana" w:cs="Arial"/>
          <w:sz w:val="18"/>
          <w:szCs w:val="18"/>
        </w:rPr>
        <w:t xml:space="preserve">do oddania wykonawcy do dyspozycji niezbędnych zasobów na potrzeby realizacji zamówienia w przypadku, </w:t>
      </w:r>
      <w:r w:rsidRPr="00C66383">
        <w:rPr>
          <w:rFonts w:ascii="Verdana" w:hAnsi="Verdana" w:cs="Arial"/>
          <w:sz w:val="18"/>
          <w:szCs w:val="18"/>
          <w:u w:val="single"/>
        </w:rPr>
        <w:t>gdy wykonawca polega</w:t>
      </w:r>
      <w:r w:rsidRPr="00C66383">
        <w:rPr>
          <w:rFonts w:ascii="Verdana" w:hAnsi="Verdana" w:cs="Arial"/>
          <w:sz w:val="18"/>
          <w:szCs w:val="18"/>
        </w:rPr>
        <w:t xml:space="preserve"> na zdolnościach lub sytuacji tych podmiotów;</w:t>
      </w:r>
    </w:p>
    <w:p w14:paraId="501228FE" w14:textId="77777777" w:rsidR="00AF3D78" w:rsidRDefault="00AF3D78" w:rsidP="002A53BD">
      <w:pPr>
        <w:ind w:left="0"/>
        <w:rPr>
          <w:rFonts w:ascii="Verdana" w:hAnsi="Verdana"/>
          <w:sz w:val="18"/>
          <w:szCs w:val="18"/>
        </w:rPr>
      </w:pPr>
    </w:p>
    <w:p w14:paraId="0A34F86F" w14:textId="2427C5AF" w:rsidR="001435E2" w:rsidRPr="006D121B" w:rsidRDefault="001435E2" w:rsidP="002A53BD">
      <w:pPr>
        <w:pStyle w:val="pkt"/>
        <w:numPr>
          <w:ilvl w:val="1"/>
          <w:numId w:val="47"/>
        </w:numPr>
        <w:autoSpaceDE w:val="0"/>
        <w:autoSpaceDN w:val="0"/>
        <w:spacing w:before="0" w:after="0"/>
        <w:ind w:left="0" w:firstLine="0"/>
        <w:rPr>
          <w:rFonts w:ascii="Verdana" w:hAnsi="Verdana" w:cs="Arial"/>
          <w:b/>
          <w:sz w:val="18"/>
          <w:szCs w:val="18"/>
        </w:rPr>
      </w:pPr>
      <w:r w:rsidRPr="006D121B">
        <w:rPr>
          <w:rFonts w:ascii="Verdana" w:hAnsi="Verdana" w:cs="Arial"/>
          <w:b/>
          <w:sz w:val="18"/>
          <w:szCs w:val="18"/>
        </w:rPr>
        <w:t>Dokumenty składane po otwarciu ofert</w:t>
      </w:r>
      <w:r w:rsidR="00CE074A">
        <w:rPr>
          <w:rFonts w:ascii="Verdana" w:hAnsi="Verdana" w:cs="Arial"/>
          <w:b/>
          <w:sz w:val="18"/>
          <w:szCs w:val="18"/>
        </w:rPr>
        <w:t xml:space="preserve"> bez wezwania Zamawiającego</w:t>
      </w:r>
      <w:r w:rsidRPr="006D121B">
        <w:rPr>
          <w:rFonts w:ascii="Verdana" w:hAnsi="Verdana" w:cs="Arial"/>
          <w:b/>
          <w:sz w:val="18"/>
          <w:szCs w:val="18"/>
        </w:rPr>
        <w:t>:</w:t>
      </w:r>
    </w:p>
    <w:p w14:paraId="7A372EED" w14:textId="2D039D22" w:rsidR="00FC0D58" w:rsidRDefault="00FC0D58" w:rsidP="002A53BD">
      <w:pPr>
        <w:numPr>
          <w:ilvl w:val="0"/>
          <w:numId w:val="22"/>
        </w:numPr>
        <w:ind w:left="0" w:firstLine="0"/>
        <w:rPr>
          <w:rFonts w:ascii="Verdana" w:hAnsi="Verdana" w:cs="Arial"/>
          <w:sz w:val="18"/>
          <w:szCs w:val="18"/>
        </w:rPr>
      </w:pPr>
      <w:r w:rsidRPr="00E63795">
        <w:rPr>
          <w:rFonts w:ascii="Verdana" w:hAnsi="Verdana" w:cs="Arial"/>
          <w:sz w:val="18"/>
          <w:szCs w:val="18"/>
        </w:rPr>
        <w:t xml:space="preserve">Wykonawca w terminie 3 dni od dnia zamieszczenia na Platformie informacji, o której mowa w art. 85 ust. 5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przekazuje Zamawiającemu poprzez Platformę </w:t>
      </w:r>
      <w:r w:rsidRPr="007F071F">
        <w:rPr>
          <w:rFonts w:ascii="Verdana" w:hAnsi="Verdana" w:cs="Arial"/>
          <w:b/>
          <w:sz w:val="18"/>
          <w:szCs w:val="18"/>
        </w:rPr>
        <w:t>oświadczenie o przynależności lub braku przynależności to tej samej grupy kapitałowej</w:t>
      </w:r>
      <w:r w:rsidRPr="00E63795">
        <w:rPr>
          <w:rFonts w:ascii="Verdana" w:hAnsi="Verdana" w:cs="Arial"/>
          <w:sz w:val="18"/>
          <w:szCs w:val="18"/>
        </w:rPr>
        <w:t xml:space="preserve">, o której mowa w art. 24 ust. 1 pkt 23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W przypadku przynależności do tej samej grupy kapitałowej Wykonawca może złożyć wraz z </w:t>
      </w:r>
      <w:r w:rsidRPr="00E63795">
        <w:rPr>
          <w:rFonts w:ascii="Verdana" w:hAnsi="Verdana" w:cs="Arial"/>
          <w:sz w:val="18"/>
          <w:szCs w:val="18"/>
        </w:rPr>
        <w:lastRenderedPageBreak/>
        <w:t xml:space="preserve">oświadczeniem dowody potwierdzające, że powiązania z innym Wykonawcą nie prowadzi do zakłócenia konkurencji w postępowaniu. Wzór oświadczenia stanowi </w:t>
      </w:r>
      <w:r w:rsidRPr="00E63795">
        <w:rPr>
          <w:rFonts w:ascii="Verdana" w:hAnsi="Verdana" w:cs="Arial"/>
          <w:b/>
          <w:sz w:val="18"/>
          <w:szCs w:val="18"/>
        </w:rPr>
        <w:t xml:space="preserve">załącznik nr </w:t>
      </w:r>
      <w:r w:rsidR="0009168C">
        <w:rPr>
          <w:rFonts w:ascii="Verdana" w:hAnsi="Verdana" w:cs="Arial"/>
          <w:b/>
          <w:sz w:val="18"/>
          <w:szCs w:val="18"/>
        </w:rPr>
        <w:t>3</w:t>
      </w:r>
      <w:r w:rsidRPr="00E63795">
        <w:rPr>
          <w:rFonts w:ascii="Verdana" w:hAnsi="Verdana" w:cs="Arial"/>
          <w:b/>
          <w:sz w:val="18"/>
          <w:szCs w:val="18"/>
        </w:rPr>
        <w:t xml:space="preserve"> do SIWZ</w:t>
      </w:r>
      <w:r w:rsidRPr="00E63795">
        <w:rPr>
          <w:rFonts w:ascii="Verdana" w:hAnsi="Verdana" w:cs="Arial"/>
          <w:sz w:val="18"/>
          <w:szCs w:val="18"/>
        </w:rPr>
        <w:t>.</w:t>
      </w:r>
    </w:p>
    <w:p w14:paraId="1B6BCF15" w14:textId="77777777" w:rsidR="00AF3D78" w:rsidRDefault="00AF3D78" w:rsidP="002A53BD">
      <w:pPr>
        <w:ind w:left="0"/>
        <w:rPr>
          <w:rFonts w:ascii="Verdana" w:hAnsi="Verdana" w:cs="Arial"/>
          <w:sz w:val="18"/>
          <w:szCs w:val="18"/>
        </w:rPr>
      </w:pPr>
    </w:p>
    <w:p w14:paraId="04D103E4" w14:textId="77777777" w:rsidR="00D576E9" w:rsidRPr="006D121B" w:rsidRDefault="00DE3001" w:rsidP="002A53BD">
      <w:pPr>
        <w:pStyle w:val="pkt"/>
        <w:numPr>
          <w:ilvl w:val="1"/>
          <w:numId w:val="47"/>
        </w:numPr>
        <w:autoSpaceDE w:val="0"/>
        <w:autoSpaceDN w:val="0"/>
        <w:spacing w:before="0" w:after="0"/>
        <w:ind w:left="0" w:firstLine="0"/>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5B1DF09E" w:rsidR="00DE3001" w:rsidRDefault="00D576E9" w:rsidP="007C05E8">
      <w:pPr>
        <w:numPr>
          <w:ilvl w:val="0"/>
          <w:numId w:val="23"/>
        </w:numPr>
        <w:tabs>
          <w:tab w:val="left" w:pos="284"/>
        </w:tabs>
        <w:ind w:left="0" w:firstLine="0"/>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aktualnych na dzień złożenia</w:t>
      </w:r>
      <w:r w:rsidR="006D146F">
        <w:rPr>
          <w:rFonts w:ascii="Verdana" w:hAnsi="Verdana" w:cs="Arial"/>
          <w:sz w:val="18"/>
          <w:szCs w:val="18"/>
        </w:rPr>
        <w:t>,</w:t>
      </w:r>
      <w:r w:rsidRPr="00D576E9">
        <w:rPr>
          <w:rFonts w:ascii="Verdana" w:hAnsi="Verdana" w:cs="Arial"/>
          <w:sz w:val="18"/>
          <w:szCs w:val="18"/>
        </w:rPr>
        <w:t xml:space="preserve">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4167B842" w14:textId="74E89026" w:rsidR="002F58B8" w:rsidRPr="00560794" w:rsidRDefault="002F58B8" w:rsidP="007C05E8">
      <w:pPr>
        <w:numPr>
          <w:ilvl w:val="0"/>
          <w:numId w:val="24"/>
        </w:numPr>
        <w:tabs>
          <w:tab w:val="left" w:pos="284"/>
        </w:tabs>
        <w:ind w:left="0" w:firstLine="0"/>
        <w:rPr>
          <w:rFonts w:ascii="Verdana" w:hAnsi="Verdana"/>
          <w:sz w:val="18"/>
          <w:szCs w:val="18"/>
        </w:rPr>
      </w:pPr>
      <w:r w:rsidRPr="002F58B8">
        <w:rPr>
          <w:rFonts w:ascii="Verdana" w:hAnsi="Verdana"/>
          <w:b/>
          <w:sz w:val="18"/>
          <w:szCs w:val="18"/>
        </w:rPr>
        <w:t>Wykaz dostaw wykonanych</w:t>
      </w:r>
      <w:r w:rsidRPr="00B77A7C">
        <w:rPr>
          <w:rFonts w:ascii="Verdana" w:hAnsi="Verdana"/>
          <w:sz w:val="18"/>
          <w:szCs w:val="18"/>
        </w:rPr>
        <w:t xml:space="preserve">, a w przypadku świadczeń okresowych lub ciągłych również wykonywanych, w okresie ostatnich </w:t>
      </w:r>
      <w:r>
        <w:rPr>
          <w:rFonts w:ascii="Verdana" w:hAnsi="Verdana"/>
          <w:sz w:val="18"/>
          <w:szCs w:val="18"/>
        </w:rPr>
        <w:t>3</w:t>
      </w:r>
      <w:r w:rsidRPr="00B77A7C">
        <w:rPr>
          <w:rFonts w:ascii="Verdana" w:hAnsi="Verdana"/>
          <w:sz w:val="18"/>
          <w:szCs w:val="18"/>
        </w:rPr>
        <w:t xml:space="preserve"> lat przed upływem terminu składania ofert, a jeżeli okres prowadzenia działalności jest krótszy - w tym okresie, wraz z podaniem ich wartości, przedmiotu, daty wykonania i podmiotów, na rzecz których </w:t>
      </w:r>
      <w:r>
        <w:rPr>
          <w:rFonts w:ascii="Verdana" w:hAnsi="Verdana"/>
          <w:sz w:val="18"/>
          <w:szCs w:val="18"/>
        </w:rPr>
        <w:t>dostawy</w:t>
      </w:r>
      <w:r w:rsidRPr="00B77A7C">
        <w:rPr>
          <w:rFonts w:ascii="Verdana" w:hAnsi="Verdana"/>
          <w:sz w:val="18"/>
          <w:szCs w:val="18"/>
        </w:rPr>
        <w:t xml:space="preserve"> zostały wykonane, oraz załączeniem dowodów określających czy te dostaw</w:t>
      </w:r>
      <w:r>
        <w:rPr>
          <w:rFonts w:ascii="Verdana" w:hAnsi="Verdana"/>
          <w:sz w:val="18"/>
          <w:szCs w:val="18"/>
        </w:rPr>
        <w:t>y</w:t>
      </w:r>
      <w:r w:rsidRPr="00B77A7C">
        <w:rPr>
          <w:rFonts w:ascii="Verdana" w:hAnsi="Verdana"/>
          <w:sz w:val="18"/>
          <w:szCs w:val="18"/>
        </w:rPr>
        <w:t xml:space="preserve"> zostały wykonane lub są wykonywane należycie, przy czym dowodami, o których mowa, są referencje bądź inne dokumenty wystawione przez podmiot, na rzecz którego </w:t>
      </w:r>
      <w:r>
        <w:rPr>
          <w:rFonts w:ascii="Verdana" w:hAnsi="Verdana"/>
          <w:sz w:val="18"/>
          <w:szCs w:val="18"/>
        </w:rPr>
        <w:t>dostawy</w:t>
      </w:r>
      <w:r w:rsidRPr="00B77A7C">
        <w:rPr>
          <w:rFonts w:ascii="Verdana" w:hAnsi="Verdana"/>
          <w:sz w:val="18"/>
          <w:szCs w:val="18"/>
        </w:rPr>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w:t>
      </w:r>
      <w:r>
        <w:rPr>
          <w:rFonts w:ascii="Verdana" w:hAnsi="Verdana"/>
          <w:sz w:val="18"/>
          <w:szCs w:val="18"/>
        </w:rPr>
        <w:t xml:space="preserve">ert. Wzór stanowi </w:t>
      </w:r>
      <w:r w:rsidRPr="00057356">
        <w:rPr>
          <w:rFonts w:ascii="Verdana" w:hAnsi="Verdana"/>
          <w:b/>
          <w:sz w:val="18"/>
          <w:szCs w:val="18"/>
        </w:rPr>
        <w:t xml:space="preserve">załącznik nr </w:t>
      </w:r>
      <w:r w:rsidR="00EB4142">
        <w:rPr>
          <w:rFonts w:ascii="Verdana" w:hAnsi="Verdana"/>
          <w:b/>
          <w:sz w:val="18"/>
          <w:szCs w:val="18"/>
        </w:rPr>
        <w:t>6</w:t>
      </w:r>
      <w:r w:rsidRPr="00057356">
        <w:rPr>
          <w:rFonts w:ascii="Verdana" w:hAnsi="Verdana"/>
          <w:b/>
          <w:sz w:val="18"/>
          <w:szCs w:val="18"/>
        </w:rPr>
        <w:t xml:space="preserve"> do SIWZ;</w:t>
      </w:r>
    </w:p>
    <w:p w14:paraId="354E6A7A" w14:textId="7EC3F77C" w:rsidR="00E37E28" w:rsidRPr="00E37E28" w:rsidRDefault="00DE684D" w:rsidP="007C05E8">
      <w:pPr>
        <w:numPr>
          <w:ilvl w:val="0"/>
          <w:numId w:val="24"/>
        </w:numPr>
        <w:tabs>
          <w:tab w:val="left" w:pos="284"/>
        </w:tabs>
        <w:ind w:left="0" w:firstLine="0"/>
        <w:rPr>
          <w:rFonts w:ascii="Verdana" w:hAnsi="Verdana"/>
          <w:sz w:val="18"/>
          <w:szCs w:val="18"/>
        </w:rPr>
      </w:pPr>
      <w:r>
        <w:rPr>
          <w:rFonts w:ascii="Verdana" w:hAnsi="Verdana"/>
          <w:b/>
          <w:sz w:val="18"/>
          <w:szCs w:val="18"/>
        </w:rPr>
        <w:t>I</w:t>
      </w:r>
      <w:r w:rsidR="00E37E28" w:rsidRPr="00E37E28">
        <w:rPr>
          <w:rFonts w:ascii="Verdana" w:hAnsi="Verdana"/>
          <w:b/>
          <w:sz w:val="18"/>
          <w:szCs w:val="18"/>
        </w:rPr>
        <w:t>nformacj</w:t>
      </w:r>
      <w:r>
        <w:rPr>
          <w:rFonts w:ascii="Verdana" w:hAnsi="Verdana"/>
          <w:b/>
          <w:sz w:val="18"/>
          <w:szCs w:val="18"/>
        </w:rPr>
        <w:t>a</w:t>
      </w:r>
      <w:r w:rsidR="00E37E28" w:rsidRPr="00E37E28">
        <w:rPr>
          <w:rFonts w:ascii="Verdana" w:hAnsi="Verdana"/>
          <w:b/>
          <w:sz w:val="18"/>
          <w:szCs w:val="18"/>
        </w:rPr>
        <w:t xml:space="preserve"> z Krajowego Rejestru Karnego</w:t>
      </w:r>
      <w:r w:rsidR="00E37E28" w:rsidRPr="00E37E28">
        <w:rPr>
          <w:rFonts w:ascii="Verdana" w:hAnsi="Verdana"/>
          <w:sz w:val="18"/>
          <w:szCs w:val="18"/>
        </w:rPr>
        <w:t xml:space="preserve"> w zakresie określonym w art. 24 ust. 1 pkt 13, 14 i 21 </w:t>
      </w:r>
      <w:proofErr w:type="spellStart"/>
      <w:r w:rsidR="00E37E28" w:rsidRPr="00E37E28">
        <w:rPr>
          <w:rFonts w:ascii="Verdana" w:hAnsi="Verdana"/>
          <w:sz w:val="18"/>
          <w:szCs w:val="18"/>
        </w:rPr>
        <w:t>Pzp</w:t>
      </w:r>
      <w:proofErr w:type="spellEnd"/>
      <w:r w:rsidR="00E37E28" w:rsidRPr="00E37E28">
        <w:rPr>
          <w:rFonts w:ascii="Verdana" w:hAnsi="Verdana"/>
          <w:sz w:val="18"/>
          <w:szCs w:val="18"/>
        </w:rPr>
        <w:t xml:space="preserve"> wystawion</w:t>
      </w:r>
      <w:r>
        <w:rPr>
          <w:rFonts w:ascii="Verdana" w:hAnsi="Verdana"/>
          <w:sz w:val="18"/>
          <w:szCs w:val="18"/>
        </w:rPr>
        <w:t>a</w:t>
      </w:r>
      <w:r w:rsidR="00E37E28" w:rsidRPr="00E37E28">
        <w:rPr>
          <w:rFonts w:ascii="Verdana" w:hAnsi="Verdana"/>
          <w:sz w:val="18"/>
          <w:szCs w:val="18"/>
        </w:rPr>
        <w:t xml:space="preserve"> nie wcześniej niż 6 miesięcy przed upływem terminu składania ofert;</w:t>
      </w:r>
    </w:p>
    <w:p w14:paraId="1C579075" w14:textId="55434D4C" w:rsidR="00E37E28" w:rsidRPr="00E37E28" w:rsidRDefault="00DE684D" w:rsidP="007C05E8">
      <w:pPr>
        <w:numPr>
          <w:ilvl w:val="0"/>
          <w:numId w:val="24"/>
        </w:numPr>
        <w:tabs>
          <w:tab w:val="left" w:pos="284"/>
        </w:tabs>
        <w:ind w:left="0" w:firstLine="0"/>
        <w:rPr>
          <w:rFonts w:ascii="Verdana" w:hAnsi="Verdana"/>
          <w:sz w:val="18"/>
          <w:szCs w:val="18"/>
        </w:rPr>
      </w:pPr>
      <w:r>
        <w:rPr>
          <w:rFonts w:ascii="Verdana" w:hAnsi="Verdana"/>
          <w:b/>
          <w:sz w:val="18"/>
          <w:szCs w:val="18"/>
        </w:rPr>
        <w:t>O</w:t>
      </w:r>
      <w:r w:rsidR="00E37E28" w:rsidRPr="00E37E28">
        <w:rPr>
          <w:rFonts w:ascii="Verdana" w:hAnsi="Verdana"/>
          <w:b/>
          <w:sz w:val="18"/>
          <w:szCs w:val="18"/>
        </w:rPr>
        <w:t>dpis z właściwego rejestru lub z centralnej ewidencji i informacji o działalności gospodarczej</w:t>
      </w:r>
      <w:r w:rsidR="00E37E28" w:rsidRPr="00E37E28">
        <w:rPr>
          <w:rFonts w:ascii="Verdana" w:hAnsi="Verdana"/>
          <w:sz w:val="18"/>
          <w:szCs w:val="18"/>
        </w:rPr>
        <w:t>, jeżeli odrębne przepisy wymagają wpisu do rejestru lub ewidencji, w celu potwierdzenia braku podstaw wykluczenia na podstawie art. 24 ust. 5 pkt 1 ustawy PZP;</w:t>
      </w:r>
    </w:p>
    <w:p w14:paraId="29509120" w14:textId="38E6BB06" w:rsidR="00E37E28" w:rsidRPr="00C66383" w:rsidRDefault="00DE684D" w:rsidP="007C05E8">
      <w:pPr>
        <w:numPr>
          <w:ilvl w:val="0"/>
          <w:numId w:val="24"/>
        </w:numPr>
        <w:tabs>
          <w:tab w:val="left" w:pos="284"/>
        </w:tabs>
        <w:ind w:left="0" w:firstLine="0"/>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7F071F">
        <w:rPr>
          <w:rFonts w:ascii="Verdana" w:hAnsi="Verdana"/>
          <w:b/>
          <w:sz w:val="18"/>
          <w:szCs w:val="18"/>
        </w:rPr>
        <w:t>wykonawcy o braku wydania</w:t>
      </w:r>
      <w:r w:rsidR="00E37E28" w:rsidRPr="00E37E28">
        <w:rPr>
          <w:rFonts w:ascii="Verdana" w:hAnsi="Verdana"/>
          <w:sz w:val="18"/>
          <w:szCs w:val="18"/>
        </w:rPr>
        <w:t xml:space="preserve">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9F2DCE">
        <w:rPr>
          <w:rFonts w:ascii="Verdana" w:hAnsi="Verdana"/>
          <w:sz w:val="18"/>
          <w:szCs w:val="18"/>
        </w:rPr>
        <w:t xml:space="preserve"> </w:t>
      </w:r>
      <w:r w:rsidR="009F2DCE" w:rsidRPr="00E37E28">
        <w:rPr>
          <w:rFonts w:ascii="Verdana" w:hAnsi="Verdana"/>
          <w:sz w:val="18"/>
          <w:szCs w:val="18"/>
        </w:rPr>
        <w:t xml:space="preserve">zgodnie z </w:t>
      </w:r>
      <w:r w:rsidR="00C66383" w:rsidRPr="00C66383">
        <w:rPr>
          <w:rFonts w:ascii="Verdana" w:hAnsi="Verdana"/>
          <w:b/>
          <w:sz w:val="18"/>
          <w:szCs w:val="18"/>
        </w:rPr>
        <w:t>Z</w:t>
      </w:r>
      <w:r w:rsidR="009F2DCE" w:rsidRPr="00C66383">
        <w:rPr>
          <w:rFonts w:ascii="Verdana" w:hAnsi="Verdana"/>
          <w:b/>
          <w:sz w:val="18"/>
          <w:szCs w:val="18"/>
        </w:rPr>
        <w:t xml:space="preserve">ałącznikiem nr </w:t>
      </w:r>
      <w:r w:rsidR="009F2DCE" w:rsidRPr="00EB4142">
        <w:rPr>
          <w:rFonts w:ascii="Verdana" w:hAnsi="Verdana"/>
          <w:b/>
          <w:sz w:val="18"/>
          <w:szCs w:val="18"/>
        </w:rPr>
        <w:t>7</w:t>
      </w:r>
      <w:r w:rsidR="009F2DCE" w:rsidRPr="00B627AA">
        <w:rPr>
          <w:rFonts w:ascii="Verdana" w:hAnsi="Verdana"/>
          <w:b/>
          <w:color w:val="FF0000"/>
          <w:sz w:val="18"/>
          <w:szCs w:val="18"/>
        </w:rPr>
        <w:t xml:space="preserve"> </w:t>
      </w:r>
      <w:r w:rsidR="009F2DCE" w:rsidRPr="00C66383">
        <w:rPr>
          <w:rFonts w:ascii="Verdana" w:hAnsi="Verdana"/>
          <w:b/>
          <w:sz w:val="18"/>
          <w:szCs w:val="18"/>
        </w:rPr>
        <w:t>do SIWZ</w:t>
      </w:r>
      <w:r w:rsidR="009F2DCE" w:rsidRPr="00C66383">
        <w:rPr>
          <w:rFonts w:ascii="Verdana" w:hAnsi="Verdana"/>
          <w:sz w:val="18"/>
          <w:szCs w:val="18"/>
        </w:rPr>
        <w:t>;</w:t>
      </w:r>
    </w:p>
    <w:p w14:paraId="12DC4E92" w14:textId="4E834598" w:rsidR="00E37E28" w:rsidRPr="00C66383" w:rsidRDefault="00DE684D" w:rsidP="007C05E8">
      <w:pPr>
        <w:numPr>
          <w:ilvl w:val="0"/>
          <w:numId w:val="24"/>
        </w:numPr>
        <w:tabs>
          <w:tab w:val="left" w:pos="284"/>
        </w:tabs>
        <w:ind w:left="0" w:firstLine="0"/>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w:t>
      </w:r>
      <w:r w:rsidR="00E37E28" w:rsidRPr="007F071F">
        <w:rPr>
          <w:rFonts w:ascii="Verdana" w:hAnsi="Verdana"/>
          <w:b/>
          <w:sz w:val="18"/>
          <w:szCs w:val="18"/>
        </w:rPr>
        <w:t>o braku orzeczenia</w:t>
      </w:r>
      <w:r w:rsidR="00E37E28" w:rsidRPr="00E37E28">
        <w:rPr>
          <w:rFonts w:ascii="Verdana" w:hAnsi="Verdana"/>
          <w:sz w:val="18"/>
          <w:szCs w:val="18"/>
        </w:rPr>
        <w:t xml:space="preserve"> wobec niego tytułem środka zapobiegawczego zakazu ubiegania się o zamówienia publiczne;</w:t>
      </w:r>
      <w:r w:rsidR="009F2DCE">
        <w:rPr>
          <w:rFonts w:ascii="Verdana" w:hAnsi="Verdana"/>
          <w:sz w:val="18"/>
          <w:szCs w:val="18"/>
        </w:rPr>
        <w:t xml:space="preserve"> </w:t>
      </w:r>
      <w:r w:rsidR="009F2DCE" w:rsidRPr="00E37E28">
        <w:rPr>
          <w:rFonts w:ascii="Verdana" w:hAnsi="Verdana"/>
          <w:sz w:val="18"/>
          <w:szCs w:val="18"/>
        </w:rPr>
        <w:t xml:space="preserve">zgodnie z </w:t>
      </w:r>
      <w:r w:rsidR="00C66383">
        <w:rPr>
          <w:rFonts w:ascii="Verdana" w:hAnsi="Verdana"/>
          <w:b/>
          <w:sz w:val="18"/>
          <w:szCs w:val="18"/>
        </w:rPr>
        <w:t>Z</w:t>
      </w:r>
      <w:r w:rsidR="009F2DCE" w:rsidRPr="00C66383">
        <w:rPr>
          <w:rFonts w:ascii="Verdana" w:hAnsi="Verdana"/>
          <w:b/>
          <w:sz w:val="18"/>
          <w:szCs w:val="18"/>
        </w:rPr>
        <w:t xml:space="preserve">ałącznikiem </w:t>
      </w:r>
      <w:r w:rsidR="009F2DCE" w:rsidRPr="00EB4142">
        <w:rPr>
          <w:rFonts w:ascii="Verdana" w:hAnsi="Verdana"/>
          <w:b/>
          <w:sz w:val="18"/>
          <w:szCs w:val="18"/>
        </w:rPr>
        <w:t xml:space="preserve">nr 7 </w:t>
      </w:r>
      <w:r w:rsidR="009F2DCE" w:rsidRPr="00C66383">
        <w:rPr>
          <w:rFonts w:ascii="Verdana" w:hAnsi="Verdana"/>
          <w:b/>
          <w:sz w:val="18"/>
          <w:szCs w:val="18"/>
        </w:rPr>
        <w:t>do SIWZ</w:t>
      </w:r>
      <w:r w:rsidR="009F2DCE" w:rsidRPr="00C66383">
        <w:rPr>
          <w:rFonts w:ascii="Verdana" w:hAnsi="Verdana"/>
          <w:sz w:val="18"/>
          <w:szCs w:val="18"/>
        </w:rPr>
        <w:t>;</w:t>
      </w:r>
    </w:p>
    <w:p w14:paraId="40A242C8" w14:textId="42D668E2" w:rsidR="009F2DCE" w:rsidRPr="007C05E8" w:rsidRDefault="00F85B61" w:rsidP="007C05E8">
      <w:pPr>
        <w:pStyle w:val="Akapitzlist"/>
        <w:numPr>
          <w:ilvl w:val="0"/>
          <w:numId w:val="24"/>
        </w:numPr>
        <w:tabs>
          <w:tab w:val="left" w:pos="284"/>
        </w:tabs>
        <w:ind w:left="0" w:firstLine="0"/>
        <w:rPr>
          <w:rFonts w:ascii="Verdana" w:hAnsi="Verdana"/>
          <w:sz w:val="18"/>
          <w:szCs w:val="18"/>
        </w:rPr>
      </w:pPr>
      <w:r w:rsidRPr="00F85B61">
        <w:rPr>
          <w:rFonts w:ascii="Verdana" w:hAnsi="Verdana"/>
          <w:sz w:val="18"/>
          <w:szCs w:val="18"/>
        </w:rPr>
        <w:t>Oświadczenie Wykonawcy, że oferowany przedmiot zamówienia posiada deklarację CE -</w:t>
      </w:r>
      <w:r>
        <w:rPr>
          <w:rFonts w:ascii="Verdana" w:hAnsi="Verdana"/>
          <w:sz w:val="18"/>
          <w:szCs w:val="18"/>
        </w:rPr>
        <w:t xml:space="preserve"> </w:t>
      </w:r>
      <w:r w:rsidRPr="00F85B61">
        <w:rPr>
          <w:rFonts w:ascii="Verdana" w:hAnsi="Verdana"/>
          <w:b/>
          <w:sz w:val="18"/>
          <w:szCs w:val="18"/>
        </w:rPr>
        <w:t xml:space="preserve">zgodnie z  Załącznikiem </w:t>
      </w:r>
      <w:r w:rsidRPr="00EB4142">
        <w:rPr>
          <w:rFonts w:ascii="Verdana" w:hAnsi="Verdana"/>
          <w:b/>
          <w:sz w:val="18"/>
          <w:szCs w:val="18"/>
        </w:rPr>
        <w:t xml:space="preserve">nr </w:t>
      </w:r>
      <w:r w:rsidR="00EB4142" w:rsidRPr="00EB4142">
        <w:rPr>
          <w:rFonts w:ascii="Verdana" w:hAnsi="Verdana"/>
          <w:b/>
          <w:sz w:val="18"/>
          <w:szCs w:val="18"/>
        </w:rPr>
        <w:t>8</w:t>
      </w:r>
      <w:r w:rsidRPr="00EB4142">
        <w:rPr>
          <w:rFonts w:ascii="Verdana" w:hAnsi="Verdana"/>
          <w:b/>
          <w:sz w:val="18"/>
          <w:szCs w:val="18"/>
        </w:rPr>
        <w:t xml:space="preserve"> </w:t>
      </w:r>
      <w:r w:rsidRPr="00F85B61">
        <w:rPr>
          <w:rFonts w:ascii="Verdana" w:hAnsi="Verdana"/>
          <w:b/>
          <w:sz w:val="18"/>
          <w:szCs w:val="18"/>
        </w:rPr>
        <w:t>do SIWZ.</w:t>
      </w:r>
      <w:r w:rsidRPr="00F85B61">
        <w:rPr>
          <w:rFonts w:ascii="Verdana" w:hAnsi="Verdana"/>
          <w:sz w:val="18"/>
          <w:szCs w:val="18"/>
        </w:rPr>
        <w:t xml:space="preserve"> </w:t>
      </w:r>
    </w:p>
    <w:p w14:paraId="183E7B18" w14:textId="32160E5C" w:rsidR="008929E5" w:rsidRPr="00560794" w:rsidRDefault="008929E5" w:rsidP="007C05E8">
      <w:pPr>
        <w:numPr>
          <w:ilvl w:val="0"/>
          <w:numId w:val="24"/>
        </w:numPr>
        <w:shd w:val="clear" w:color="auto" w:fill="FFFFFF" w:themeFill="background1"/>
        <w:tabs>
          <w:tab w:val="left" w:pos="284"/>
        </w:tabs>
        <w:autoSpaceDE w:val="0"/>
        <w:autoSpaceDN w:val="0"/>
        <w:adjustRightInd w:val="0"/>
        <w:ind w:left="0" w:firstLine="0"/>
        <w:rPr>
          <w:rFonts w:ascii="Verdana" w:hAnsi="Verdana"/>
          <w:b/>
          <w:sz w:val="18"/>
          <w:szCs w:val="18"/>
        </w:rPr>
      </w:pPr>
      <w:r w:rsidRPr="00560794">
        <w:rPr>
          <w:rFonts w:ascii="Verdana" w:hAnsi="Verdana"/>
          <w:b/>
          <w:sz w:val="18"/>
          <w:szCs w:val="18"/>
        </w:rPr>
        <w:t xml:space="preserve">Zamawiający żąda od wykonawcy, </w:t>
      </w:r>
      <w:r w:rsidRPr="00560794">
        <w:rPr>
          <w:rFonts w:ascii="Verdana" w:hAnsi="Verdana"/>
          <w:b/>
          <w:sz w:val="18"/>
          <w:szCs w:val="18"/>
          <w:u w:val="single"/>
        </w:rPr>
        <w:t>który p</w:t>
      </w:r>
      <w:r w:rsidR="00CF289A" w:rsidRPr="00560794">
        <w:rPr>
          <w:rFonts w:ascii="Verdana" w:hAnsi="Verdana"/>
          <w:b/>
          <w:sz w:val="18"/>
          <w:szCs w:val="18"/>
          <w:u w:val="single"/>
        </w:rPr>
        <w:t>olega na zdolnościach</w:t>
      </w:r>
      <w:r w:rsidRPr="00560794">
        <w:rPr>
          <w:rFonts w:ascii="Verdana" w:hAnsi="Verdana"/>
          <w:b/>
          <w:sz w:val="18"/>
          <w:szCs w:val="18"/>
          <w:u w:val="single"/>
        </w:rPr>
        <w:t xml:space="preserve"> innych podmiotów na zasadach</w:t>
      </w:r>
      <w:r w:rsidRPr="00560794">
        <w:rPr>
          <w:rFonts w:ascii="Verdana" w:hAnsi="Verdana"/>
          <w:b/>
          <w:sz w:val="18"/>
          <w:szCs w:val="18"/>
        </w:rPr>
        <w:t xml:space="preserve"> określonych w art. 22a ustawy PZP, przedstawienia w odniesieniu do tych podmiotów dokumentów </w:t>
      </w:r>
      <w:r w:rsidR="002D44B2">
        <w:rPr>
          <w:rFonts w:ascii="Verdana" w:hAnsi="Verdana"/>
          <w:b/>
          <w:sz w:val="18"/>
          <w:szCs w:val="18"/>
        </w:rPr>
        <w:t>wymienionych w ust. 12</w:t>
      </w:r>
      <w:r w:rsidR="005E2D24">
        <w:rPr>
          <w:rFonts w:ascii="Verdana" w:hAnsi="Verdana"/>
          <w:b/>
          <w:sz w:val="18"/>
          <w:szCs w:val="18"/>
        </w:rPr>
        <w:t>.3</w:t>
      </w:r>
      <w:r w:rsidR="007A2AF1" w:rsidRPr="00560794">
        <w:rPr>
          <w:rFonts w:ascii="Verdana" w:hAnsi="Verdana"/>
          <w:b/>
          <w:sz w:val="18"/>
          <w:szCs w:val="18"/>
        </w:rPr>
        <w:t>.</w:t>
      </w:r>
      <w:r w:rsidR="002D44B2">
        <w:rPr>
          <w:rFonts w:ascii="Verdana" w:hAnsi="Verdana"/>
          <w:b/>
          <w:sz w:val="18"/>
          <w:szCs w:val="18"/>
        </w:rPr>
        <w:t>1</w:t>
      </w:r>
      <w:r w:rsidR="007A2AF1" w:rsidRPr="00560794">
        <w:rPr>
          <w:rFonts w:ascii="Verdana" w:hAnsi="Verdana"/>
          <w:b/>
          <w:sz w:val="18"/>
          <w:szCs w:val="18"/>
        </w:rPr>
        <w:t xml:space="preserve"> </w:t>
      </w:r>
      <w:r w:rsidR="00DE684D" w:rsidRPr="00560794">
        <w:rPr>
          <w:rFonts w:ascii="Verdana" w:hAnsi="Verdana"/>
          <w:b/>
          <w:sz w:val="18"/>
          <w:szCs w:val="18"/>
        </w:rPr>
        <w:t xml:space="preserve">lit. </w:t>
      </w:r>
      <w:r w:rsidR="002D44B2">
        <w:rPr>
          <w:rFonts w:ascii="Verdana" w:hAnsi="Verdana"/>
          <w:b/>
          <w:sz w:val="18"/>
          <w:szCs w:val="18"/>
        </w:rPr>
        <w:t>b</w:t>
      </w:r>
      <w:r w:rsidR="00F9014B" w:rsidRPr="00560794">
        <w:rPr>
          <w:rFonts w:ascii="Verdana" w:hAnsi="Verdana"/>
          <w:b/>
          <w:sz w:val="18"/>
          <w:szCs w:val="18"/>
        </w:rPr>
        <w:t xml:space="preserve">) – </w:t>
      </w:r>
      <w:r w:rsidR="002D44B2">
        <w:rPr>
          <w:rFonts w:ascii="Verdana" w:hAnsi="Verdana"/>
          <w:b/>
          <w:sz w:val="18"/>
          <w:szCs w:val="18"/>
        </w:rPr>
        <w:t>e</w:t>
      </w:r>
      <w:r w:rsidR="00F9014B" w:rsidRPr="00560794">
        <w:rPr>
          <w:rFonts w:ascii="Verdana" w:hAnsi="Verdana"/>
          <w:b/>
          <w:sz w:val="18"/>
          <w:szCs w:val="18"/>
        </w:rPr>
        <w:t>)</w:t>
      </w:r>
      <w:r w:rsidRPr="00560794">
        <w:rPr>
          <w:rFonts w:ascii="Verdana" w:hAnsi="Verdana"/>
          <w:b/>
          <w:sz w:val="18"/>
          <w:szCs w:val="18"/>
        </w:rPr>
        <w:t xml:space="preserve"> SIWZ.</w:t>
      </w:r>
      <w:r w:rsidR="00E332BB" w:rsidRPr="00560794">
        <w:rPr>
          <w:rFonts w:ascii="Verdana" w:hAnsi="Verdana"/>
          <w:b/>
          <w:sz w:val="18"/>
          <w:szCs w:val="18"/>
        </w:rPr>
        <w:t xml:space="preserve"> </w:t>
      </w:r>
    </w:p>
    <w:p w14:paraId="3004F4E7" w14:textId="1361D0DA" w:rsidR="008929E5" w:rsidRPr="00560794" w:rsidRDefault="008929E5" w:rsidP="007C05E8">
      <w:pPr>
        <w:numPr>
          <w:ilvl w:val="0"/>
          <w:numId w:val="24"/>
        </w:numPr>
        <w:tabs>
          <w:tab w:val="left" w:pos="284"/>
        </w:tabs>
        <w:autoSpaceDE w:val="0"/>
        <w:autoSpaceDN w:val="0"/>
        <w:adjustRightInd w:val="0"/>
        <w:ind w:left="0" w:firstLine="0"/>
        <w:rPr>
          <w:rFonts w:ascii="Verdana" w:hAnsi="Verdana"/>
          <w:b/>
          <w:sz w:val="18"/>
          <w:szCs w:val="18"/>
        </w:rPr>
      </w:pPr>
      <w:r w:rsidRPr="00560794">
        <w:rPr>
          <w:rFonts w:ascii="Verdana" w:hAnsi="Verdana"/>
          <w:b/>
          <w:sz w:val="18"/>
          <w:szCs w:val="18"/>
        </w:rPr>
        <w:t xml:space="preserve">W przypadku </w:t>
      </w:r>
      <w:r w:rsidRPr="00560794">
        <w:rPr>
          <w:rFonts w:ascii="Verdana" w:hAnsi="Verdana"/>
          <w:b/>
          <w:sz w:val="18"/>
          <w:szCs w:val="18"/>
          <w:u w:val="single"/>
        </w:rPr>
        <w:t>wykonawców wspólnie ubiegających się</w:t>
      </w:r>
      <w:r w:rsidRPr="00560794">
        <w:rPr>
          <w:rFonts w:ascii="Verdana" w:hAnsi="Verdana"/>
          <w:b/>
          <w:sz w:val="18"/>
          <w:szCs w:val="18"/>
        </w:rPr>
        <w:t xml:space="preserve"> o udzielenie zamówienia dokumenty wymienione w </w:t>
      </w:r>
      <w:r w:rsidR="00E63795" w:rsidRPr="00560794">
        <w:rPr>
          <w:rFonts w:ascii="Verdana" w:hAnsi="Verdana"/>
          <w:b/>
          <w:sz w:val="18"/>
          <w:szCs w:val="18"/>
        </w:rPr>
        <w:t xml:space="preserve">ust. </w:t>
      </w:r>
      <w:r w:rsidR="003E7C79">
        <w:rPr>
          <w:rFonts w:ascii="Verdana" w:hAnsi="Verdana"/>
          <w:b/>
          <w:sz w:val="18"/>
          <w:szCs w:val="18"/>
        </w:rPr>
        <w:t>12</w:t>
      </w:r>
      <w:r w:rsidR="007A2AF1" w:rsidRPr="00560794">
        <w:rPr>
          <w:rFonts w:ascii="Verdana" w:hAnsi="Verdana"/>
          <w:b/>
          <w:sz w:val="18"/>
          <w:szCs w:val="18"/>
        </w:rPr>
        <w:t>.</w:t>
      </w:r>
      <w:r w:rsidR="00B627AA">
        <w:rPr>
          <w:rFonts w:ascii="Verdana" w:hAnsi="Verdana"/>
          <w:b/>
          <w:sz w:val="18"/>
          <w:szCs w:val="18"/>
        </w:rPr>
        <w:t>3</w:t>
      </w:r>
      <w:r w:rsidR="007A2AF1" w:rsidRPr="00560794">
        <w:rPr>
          <w:rFonts w:ascii="Verdana" w:hAnsi="Verdana"/>
          <w:b/>
          <w:sz w:val="18"/>
          <w:szCs w:val="18"/>
        </w:rPr>
        <w:t>.</w:t>
      </w:r>
      <w:r w:rsidR="003E7C79">
        <w:rPr>
          <w:rFonts w:ascii="Verdana" w:hAnsi="Verdana"/>
          <w:b/>
          <w:sz w:val="18"/>
          <w:szCs w:val="18"/>
        </w:rPr>
        <w:t>1</w:t>
      </w:r>
      <w:r w:rsidR="007A2AF1" w:rsidRPr="00560794">
        <w:rPr>
          <w:rFonts w:ascii="Verdana" w:hAnsi="Verdana"/>
          <w:b/>
          <w:sz w:val="18"/>
          <w:szCs w:val="18"/>
        </w:rPr>
        <w:t xml:space="preserve"> </w:t>
      </w:r>
      <w:r w:rsidR="00A3535C" w:rsidRPr="00560794">
        <w:rPr>
          <w:rFonts w:ascii="Verdana" w:hAnsi="Verdana"/>
          <w:b/>
          <w:sz w:val="18"/>
          <w:szCs w:val="18"/>
        </w:rPr>
        <w:t xml:space="preserve">lit. </w:t>
      </w:r>
      <w:r w:rsidR="003E7C79">
        <w:rPr>
          <w:rFonts w:ascii="Verdana" w:hAnsi="Verdana"/>
          <w:b/>
          <w:sz w:val="18"/>
          <w:szCs w:val="18"/>
        </w:rPr>
        <w:t>b</w:t>
      </w:r>
      <w:r w:rsidR="00F9014B" w:rsidRPr="00560794">
        <w:rPr>
          <w:rFonts w:ascii="Verdana" w:hAnsi="Verdana"/>
          <w:b/>
          <w:sz w:val="18"/>
          <w:szCs w:val="18"/>
        </w:rPr>
        <w:t xml:space="preserve">) – </w:t>
      </w:r>
      <w:r w:rsidR="00B627AA">
        <w:rPr>
          <w:rFonts w:ascii="Verdana" w:hAnsi="Verdana"/>
          <w:b/>
          <w:sz w:val="18"/>
          <w:szCs w:val="18"/>
        </w:rPr>
        <w:t>e</w:t>
      </w:r>
      <w:r w:rsidR="00F9014B" w:rsidRPr="00560794">
        <w:rPr>
          <w:rFonts w:ascii="Verdana" w:hAnsi="Verdana"/>
          <w:b/>
          <w:sz w:val="18"/>
          <w:szCs w:val="18"/>
        </w:rPr>
        <w:t>) składa</w:t>
      </w:r>
      <w:r w:rsidRPr="00560794">
        <w:rPr>
          <w:rFonts w:ascii="Verdana" w:hAnsi="Verdana"/>
          <w:b/>
          <w:sz w:val="18"/>
          <w:szCs w:val="18"/>
        </w:rPr>
        <w:t xml:space="preserve"> każdy z nich. </w:t>
      </w:r>
    </w:p>
    <w:p w14:paraId="6ED021E7" w14:textId="77777777" w:rsidR="00A3535C" w:rsidRPr="00E332BB" w:rsidRDefault="00A3535C" w:rsidP="007C05E8">
      <w:pPr>
        <w:tabs>
          <w:tab w:val="left" w:pos="993"/>
        </w:tabs>
        <w:autoSpaceDE w:val="0"/>
        <w:autoSpaceDN w:val="0"/>
        <w:adjustRightInd w:val="0"/>
        <w:ind w:left="426"/>
        <w:rPr>
          <w:rFonts w:ascii="Verdana" w:hAnsi="Verdana"/>
          <w:sz w:val="18"/>
          <w:szCs w:val="18"/>
        </w:rPr>
      </w:pPr>
    </w:p>
    <w:p w14:paraId="35605756" w14:textId="1186DB2F" w:rsidR="008929E5" w:rsidRDefault="00F2685D" w:rsidP="002A53BD">
      <w:pPr>
        <w:tabs>
          <w:tab w:val="left" w:pos="709"/>
        </w:tabs>
        <w:autoSpaceDE w:val="0"/>
        <w:autoSpaceDN w:val="0"/>
        <w:adjustRightInd w:val="0"/>
        <w:ind w:left="0"/>
        <w:rPr>
          <w:rFonts w:ascii="Verdana" w:hAnsi="Verdana"/>
          <w:sz w:val="18"/>
          <w:szCs w:val="18"/>
        </w:rPr>
      </w:pPr>
      <w:r w:rsidRPr="00E63795">
        <w:rPr>
          <w:rFonts w:ascii="Verdana" w:hAnsi="Verdana"/>
          <w:b/>
          <w:sz w:val="18"/>
          <w:szCs w:val="18"/>
        </w:rPr>
        <w:t>UWAGA</w:t>
      </w:r>
      <w:r w:rsidRPr="00E63795">
        <w:rPr>
          <w:rFonts w:ascii="Verdana" w:hAnsi="Verdana"/>
          <w:sz w:val="18"/>
          <w:szCs w:val="18"/>
        </w:rPr>
        <w:t xml:space="preserve">: </w:t>
      </w:r>
      <w:r w:rsidRPr="00A3535C">
        <w:rPr>
          <w:rFonts w:ascii="Verdana" w:hAnsi="Verdana"/>
          <w:b/>
          <w:sz w:val="18"/>
          <w:szCs w:val="18"/>
        </w:rPr>
        <w:t>Wykonawca ww. dokumenty przekazuje Zamawiającemu poprzez Platformę.</w:t>
      </w:r>
    </w:p>
    <w:p w14:paraId="7D935DBB" w14:textId="77777777" w:rsidR="00A3535C" w:rsidRPr="00E63795" w:rsidRDefault="00A3535C" w:rsidP="002A53BD">
      <w:pPr>
        <w:tabs>
          <w:tab w:val="left" w:pos="709"/>
        </w:tabs>
        <w:autoSpaceDE w:val="0"/>
        <w:autoSpaceDN w:val="0"/>
        <w:adjustRightInd w:val="0"/>
        <w:ind w:left="0"/>
        <w:rPr>
          <w:rFonts w:ascii="Verdana" w:hAnsi="Verdana"/>
          <w:sz w:val="18"/>
          <w:szCs w:val="18"/>
        </w:rPr>
      </w:pPr>
    </w:p>
    <w:p w14:paraId="4CED1753" w14:textId="6F19EDD6" w:rsidR="00710553" w:rsidRPr="00710553" w:rsidRDefault="00710553" w:rsidP="002A53BD">
      <w:pPr>
        <w:pStyle w:val="pkt"/>
        <w:numPr>
          <w:ilvl w:val="1"/>
          <w:numId w:val="47"/>
        </w:numPr>
        <w:autoSpaceDE w:val="0"/>
        <w:autoSpaceDN w:val="0"/>
        <w:spacing w:before="0" w:after="0"/>
        <w:ind w:left="0" w:firstLine="0"/>
        <w:rPr>
          <w:rFonts w:ascii="Verdana" w:hAnsi="Verdana" w:cs="Arial"/>
          <w:sz w:val="18"/>
          <w:szCs w:val="18"/>
        </w:rPr>
      </w:pPr>
      <w:r w:rsidRPr="00710553">
        <w:rPr>
          <w:rFonts w:ascii="Verdana" w:hAnsi="Verdana" w:cs="Arial"/>
          <w:sz w:val="18"/>
          <w:szCs w:val="18"/>
        </w:rPr>
        <w:t xml:space="preserve">Ofertę podpisuje osoba lub osoby uprawnione do reprezentowania </w:t>
      </w:r>
      <w:r w:rsidR="00A3535C">
        <w:rPr>
          <w:rFonts w:ascii="Verdana" w:hAnsi="Verdana" w:cs="Arial"/>
          <w:sz w:val="18"/>
          <w:szCs w:val="18"/>
        </w:rPr>
        <w:t>W</w:t>
      </w:r>
      <w:r w:rsidRPr="00710553">
        <w:rPr>
          <w:rFonts w:ascii="Verdana" w:hAnsi="Verdana" w:cs="Arial"/>
          <w:sz w:val="18"/>
          <w:szCs w:val="18"/>
        </w:rPr>
        <w:t xml:space="preserve">ykonawcy.  </w:t>
      </w:r>
    </w:p>
    <w:p w14:paraId="3EA49BA0" w14:textId="63C1C348" w:rsidR="00AF0C9B" w:rsidRPr="000D361D" w:rsidRDefault="006E6452" w:rsidP="002A53BD">
      <w:pPr>
        <w:pStyle w:val="pkt"/>
        <w:numPr>
          <w:ilvl w:val="1"/>
          <w:numId w:val="47"/>
        </w:numPr>
        <w:autoSpaceDE w:val="0"/>
        <w:autoSpaceDN w:val="0"/>
        <w:spacing w:before="0" w:after="0"/>
        <w:ind w:left="0" w:firstLine="0"/>
        <w:rPr>
          <w:rFonts w:ascii="Verdana" w:hAnsi="Verdana" w:cs="Arial"/>
          <w:sz w:val="18"/>
          <w:szCs w:val="18"/>
        </w:rPr>
      </w:pPr>
      <w:r w:rsidRPr="000D361D">
        <w:rPr>
          <w:rFonts w:ascii="Verdana" w:hAnsi="Verdana" w:cs="Arial"/>
          <w:sz w:val="18"/>
          <w:szCs w:val="18"/>
        </w:rPr>
        <w:lastRenderedPageBreak/>
        <w:t xml:space="preserve">Ofertę składa się, pod rygorem nieważności, </w:t>
      </w:r>
      <w:r w:rsidRPr="00A3535C">
        <w:rPr>
          <w:rFonts w:ascii="Verdana" w:hAnsi="Verdana" w:cs="Arial"/>
          <w:b/>
          <w:sz w:val="18"/>
          <w:szCs w:val="18"/>
          <w:u w:val="single"/>
        </w:rPr>
        <w:t xml:space="preserve">w formie </w:t>
      </w:r>
      <w:r w:rsidR="00E1013D" w:rsidRPr="00A3535C">
        <w:rPr>
          <w:rFonts w:ascii="Verdana" w:hAnsi="Verdana" w:cs="Arial"/>
          <w:b/>
          <w:sz w:val="18"/>
          <w:szCs w:val="18"/>
          <w:u w:val="single"/>
        </w:rPr>
        <w:t>elektronicznej</w:t>
      </w:r>
      <w:r w:rsidRPr="00A3535C">
        <w:rPr>
          <w:rFonts w:ascii="Verdana" w:hAnsi="Verdana" w:cs="Arial"/>
          <w:b/>
          <w:sz w:val="18"/>
          <w:szCs w:val="18"/>
          <w:u w:val="single"/>
        </w:rPr>
        <w:t>.</w:t>
      </w:r>
      <w:r w:rsidRPr="000D361D">
        <w:rPr>
          <w:rFonts w:ascii="Verdana" w:hAnsi="Verdana" w:cs="Arial"/>
          <w:sz w:val="18"/>
          <w:szCs w:val="18"/>
        </w:rPr>
        <w:t xml:space="preserve"> </w:t>
      </w:r>
    </w:p>
    <w:p w14:paraId="4BF3261C" w14:textId="51E5DC93" w:rsidR="00AF0C9B" w:rsidRPr="000D361D" w:rsidRDefault="0007434F" w:rsidP="002A53BD">
      <w:pPr>
        <w:pStyle w:val="pkt"/>
        <w:numPr>
          <w:ilvl w:val="1"/>
          <w:numId w:val="47"/>
        </w:numPr>
        <w:autoSpaceDE w:val="0"/>
        <w:autoSpaceDN w:val="0"/>
        <w:spacing w:before="0" w:after="0"/>
        <w:ind w:left="0" w:firstLine="0"/>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77777777" w:rsidR="00D1427D" w:rsidRPr="000D361D" w:rsidRDefault="00AF0C9B" w:rsidP="002A53BD">
      <w:pPr>
        <w:pStyle w:val="pkt"/>
        <w:numPr>
          <w:ilvl w:val="1"/>
          <w:numId w:val="47"/>
        </w:numPr>
        <w:autoSpaceDE w:val="0"/>
        <w:autoSpaceDN w:val="0"/>
        <w:spacing w:before="0" w:after="0"/>
        <w:ind w:left="0" w:firstLine="0"/>
        <w:rPr>
          <w:rFonts w:ascii="Verdana" w:hAnsi="Verdana" w:cs="Arial"/>
          <w:b/>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2A53BD">
      <w:pPr>
        <w:pStyle w:val="pkt"/>
        <w:numPr>
          <w:ilvl w:val="1"/>
          <w:numId w:val="47"/>
        </w:numPr>
        <w:autoSpaceDE w:val="0"/>
        <w:autoSpaceDN w:val="0"/>
        <w:spacing w:before="0" w:after="0"/>
        <w:ind w:left="0" w:firstLine="0"/>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2A53BD">
      <w:pPr>
        <w:pStyle w:val="pkt"/>
        <w:numPr>
          <w:ilvl w:val="1"/>
          <w:numId w:val="47"/>
        </w:numPr>
        <w:autoSpaceDE w:val="0"/>
        <w:autoSpaceDN w:val="0"/>
        <w:spacing w:before="0" w:after="0"/>
        <w:ind w:left="0" w:firstLine="0"/>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2A53BD">
      <w:pPr>
        <w:pStyle w:val="pkt"/>
        <w:numPr>
          <w:ilvl w:val="1"/>
          <w:numId w:val="47"/>
        </w:numPr>
        <w:autoSpaceDE w:val="0"/>
        <w:autoSpaceDN w:val="0"/>
        <w:spacing w:before="0" w:after="0"/>
        <w:ind w:left="0" w:firstLine="0"/>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09684D0F" w:rsidR="000F1C09" w:rsidRPr="005E2D24" w:rsidRDefault="000F1C09" w:rsidP="002A53BD">
      <w:pPr>
        <w:pStyle w:val="pkt"/>
        <w:numPr>
          <w:ilvl w:val="1"/>
          <w:numId w:val="47"/>
        </w:numPr>
        <w:autoSpaceDE w:val="0"/>
        <w:autoSpaceDN w:val="0"/>
        <w:spacing w:before="0" w:after="0"/>
        <w:ind w:left="0" w:firstLine="0"/>
        <w:rPr>
          <w:rFonts w:ascii="Verdana" w:hAnsi="Verdana" w:cs="Arial"/>
          <w:sz w:val="18"/>
          <w:szCs w:val="18"/>
        </w:rPr>
      </w:pPr>
      <w:r w:rsidRPr="002B04A2">
        <w:rPr>
          <w:rFonts w:ascii="Verdana" w:hAnsi="Verdana" w:cs="Arial"/>
          <w:sz w:val="18"/>
          <w:szCs w:val="18"/>
        </w:rPr>
        <w:t xml:space="preserve">Wykonawca może przed upływem terminu składania ofert zmienić lub wycofać </w:t>
      </w:r>
      <w:r w:rsidR="00F85B61">
        <w:rPr>
          <w:rFonts w:ascii="Verdana" w:hAnsi="Verdana" w:cs="Arial"/>
          <w:sz w:val="18"/>
          <w:szCs w:val="18"/>
        </w:rPr>
        <w:t>ofertę.</w:t>
      </w:r>
      <w:r w:rsidR="00485431">
        <w:rPr>
          <w:rFonts w:ascii="Verdana" w:hAnsi="Verdana" w:cs="Arial"/>
          <w:sz w:val="18"/>
          <w:szCs w:val="18"/>
        </w:rPr>
        <w:t xml:space="preserve"> </w:t>
      </w:r>
      <w:r w:rsidR="00F85B61" w:rsidRPr="005E2D24">
        <w:rPr>
          <w:rFonts w:ascii="Verdana" w:hAnsi="Verdana" w:cs="Arial"/>
          <w:sz w:val="18"/>
          <w:szCs w:val="18"/>
        </w:rPr>
        <w:t>Sposób dokonywania zmiany lub wycofania oferty zamieszczono w instrukcji zamieszczonej na stronie internetowej pod adresem https://platformazakupowa.pl/strona/45-instrukcje</w:t>
      </w:r>
      <w:r w:rsidR="00485431" w:rsidRPr="005E2D24">
        <w:rPr>
          <w:rFonts w:ascii="Verdana" w:hAnsi="Verdana" w:cs="Arial"/>
          <w:sz w:val="18"/>
          <w:szCs w:val="18"/>
        </w:rPr>
        <w:t>.</w:t>
      </w:r>
    </w:p>
    <w:p w14:paraId="3EED4592" w14:textId="77777777" w:rsidR="00581F06" w:rsidRPr="000B2229" w:rsidRDefault="00581F06" w:rsidP="002A53BD">
      <w:pPr>
        <w:pStyle w:val="pkt"/>
        <w:numPr>
          <w:ilvl w:val="1"/>
          <w:numId w:val="47"/>
        </w:numPr>
        <w:autoSpaceDE w:val="0"/>
        <w:autoSpaceDN w:val="0"/>
        <w:spacing w:before="0" w:after="0"/>
        <w:ind w:left="0" w:firstLine="0"/>
        <w:rPr>
          <w:rFonts w:ascii="Verdana" w:hAnsi="Verdana" w:cs="Arial"/>
          <w:sz w:val="18"/>
          <w:szCs w:val="18"/>
        </w:rPr>
      </w:pPr>
      <w:r w:rsidRPr="000B2229">
        <w:rPr>
          <w:rFonts w:ascii="Verdana" w:hAnsi="Verdana" w:cs="Tahoma"/>
          <w:sz w:val="18"/>
          <w:szCs w:val="18"/>
        </w:rPr>
        <w:t xml:space="preserve">Zamawiający informuje, iż zgodnie z art. 8 w zw. </w:t>
      </w:r>
      <w:r w:rsidR="00DA4B7A" w:rsidRPr="000B2229">
        <w:rPr>
          <w:rFonts w:ascii="Verdana" w:hAnsi="Verdana" w:cs="Tahoma"/>
          <w:sz w:val="18"/>
          <w:szCs w:val="18"/>
        </w:rPr>
        <w:t>z</w:t>
      </w:r>
      <w:r w:rsidRPr="000B2229">
        <w:rPr>
          <w:rFonts w:ascii="Verdana" w:hAnsi="Verdana" w:cs="Tahoma"/>
          <w:sz w:val="18"/>
          <w:szCs w:val="18"/>
        </w:rPr>
        <w:t xml:space="preserve"> art. 96 ust. 3 ustawy </w:t>
      </w:r>
      <w:proofErr w:type="spellStart"/>
      <w:r w:rsidRPr="000B2229">
        <w:rPr>
          <w:rFonts w:ascii="Verdana" w:hAnsi="Verdana" w:cs="Tahoma"/>
          <w:sz w:val="18"/>
          <w:szCs w:val="18"/>
        </w:rPr>
        <w:t>Pzp</w:t>
      </w:r>
      <w:proofErr w:type="spellEnd"/>
      <w:r w:rsidRPr="000B2229">
        <w:rPr>
          <w:rFonts w:ascii="Verdana" w:hAnsi="Verdana" w:cs="Tahoma"/>
          <w:sz w:val="18"/>
          <w:szCs w:val="18"/>
        </w:rPr>
        <w:t>:</w:t>
      </w:r>
    </w:p>
    <w:p w14:paraId="20EF90DA" w14:textId="52513816" w:rsidR="0029137E" w:rsidRPr="005E2D24" w:rsidRDefault="0029137E" w:rsidP="002A53BD">
      <w:pPr>
        <w:pStyle w:val="Akapitzlist"/>
        <w:numPr>
          <w:ilvl w:val="0"/>
          <w:numId w:val="10"/>
        </w:numPr>
        <w:ind w:left="0" w:firstLine="0"/>
        <w:rPr>
          <w:rFonts w:ascii="Verdana" w:hAnsi="Verdana" w:cs="Arial"/>
          <w:b/>
          <w:sz w:val="18"/>
          <w:szCs w:val="18"/>
          <w:u w:val="single"/>
        </w:rPr>
      </w:pPr>
      <w:r w:rsidRPr="0029137E">
        <w:rPr>
          <w:rFonts w:ascii="Verdana" w:hAnsi="Verdana" w:cs="Arial"/>
          <w:sz w:val="18"/>
          <w:szCs w:val="18"/>
        </w:rPr>
        <w:t>Wszelkie informacje stanowiące tajemnicę przedsiębiorstwa w rozumieniu ustawy z dnia 16 kwietnia 1993r. o zwalczaniu nieuczciwej konkurencji, które Wykonawca zastrzeże, jako tajemnicę przedsiębiorstwa,</w:t>
      </w:r>
      <w:r w:rsidR="00F85B61">
        <w:rPr>
          <w:rFonts w:ascii="Verdana" w:hAnsi="Verdana" w:cs="Arial"/>
          <w:sz w:val="18"/>
          <w:szCs w:val="18"/>
        </w:rPr>
        <w:t xml:space="preserve"> wraz z informacjami z pkt. </w:t>
      </w:r>
      <w:r w:rsidR="00F85B61" w:rsidRPr="005E2D24">
        <w:rPr>
          <w:rFonts w:ascii="Verdana" w:hAnsi="Verdana" w:cs="Arial"/>
          <w:sz w:val="18"/>
          <w:szCs w:val="18"/>
        </w:rPr>
        <w:t>12.12 3</w:t>
      </w:r>
      <w:r w:rsidRPr="005E2D24">
        <w:rPr>
          <w:rFonts w:ascii="Verdana" w:hAnsi="Verdana" w:cs="Arial"/>
          <w:sz w:val="18"/>
          <w:szCs w:val="18"/>
        </w:rPr>
        <w:t xml:space="preserve"> lit a-c, </w:t>
      </w:r>
      <w:r w:rsidRPr="005E2D24">
        <w:rPr>
          <w:rFonts w:ascii="Verdana" w:hAnsi="Verdana" w:cs="Arial"/>
          <w:bCs/>
          <w:sz w:val="18"/>
          <w:szCs w:val="18"/>
        </w:rPr>
        <w:t>powinny zostać złożone poprzez Platformę</w:t>
      </w:r>
      <w:r w:rsidR="00746D71" w:rsidRPr="005E2D24">
        <w:rPr>
          <w:rFonts w:ascii="Verdana" w:hAnsi="Verdana" w:cs="Arial"/>
          <w:bCs/>
          <w:sz w:val="18"/>
          <w:szCs w:val="18"/>
        </w:rPr>
        <w:t>.</w:t>
      </w:r>
      <w:r w:rsidR="00F85B61" w:rsidRPr="005E2D24">
        <w:rPr>
          <w:rFonts w:ascii="Verdana" w:hAnsi="Verdana" w:cs="Arial"/>
          <w:bCs/>
          <w:sz w:val="18"/>
          <w:szCs w:val="18"/>
        </w:rPr>
        <w:t xml:space="preserve"> </w:t>
      </w:r>
      <w:r w:rsidR="00746D71" w:rsidRPr="005E2D24">
        <w:rPr>
          <w:rFonts w:ascii="Verdana" w:hAnsi="Verdana" w:cs="Arial"/>
          <w:bCs/>
          <w:sz w:val="18"/>
          <w:szCs w:val="18"/>
        </w:rPr>
        <w:t>N</w:t>
      </w:r>
      <w:r w:rsidR="00F85B61" w:rsidRPr="005E2D24">
        <w:rPr>
          <w:rFonts w:ascii="Verdana" w:hAnsi="Verdana" w:cs="Arial"/>
          <w:bCs/>
          <w:sz w:val="18"/>
          <w:szCs w:val="18"/>
        </w:rPr>
        <w:t>a platformie w formularzu składania oferty znajduje się miejsce wyznaczone do dołączenia części oferty stanowiącej tajemnicę przedsiębiorstwa.</w:t>
      </w:r>
      <w:r w:rsidRPr="005E2D24">
        <w:rPr>
          <w:rFonts w:ascii="Verdana" w:hAnsi="Verdana" w:cs="Arial"/>
          <w:b/>
          <w:sz w:val="18"/>
          <w:szCs w:val="18"/>
          <w:u w:val="single"/>
        </w:rPr>
        <w:t xml:space="preserve"> </w:t>
      </w:r>
    </w:p>
    <w:p w14:paraId="2F92CE80" w14:textId="77777777" w:rsidR="00581F06" w:rsidRPr="00D1427D" w:rsidRDefault="00581F06" w:rsidP="002A53BD">
      <w:pPr>
        <w:numPr>
          <w:ilvl w:val="0"/>
          <w:numId w:val="10"/>
        </w:numPr>
        <w:ind w:left="0" w:firstLine="0"/>
        <w:rPr>
          <w:rFonts w:ascii="Verdana" w:hAnsi="Verdana" w:cs="Arial"/>
          <w:sz w:val="18"/>
          <w:szCs w:val="18"/>
        </w:rPr>
      </w:pPr>
      <w:r w:rsidRPr="00D1427D">
        <w:rPr>
          <w:rFonts w:ascii="Verdana" w:hAnsi="Verdana" w:cs="Arial"/>
          <w:sz w:val="18"/>
          <w:szCs w:val="18"/>
        </w:rPr>
        <w:t xml:space="preserve">Oferta jest jawna, z wyjątkiem informacji stanowiących tajemnicę przedsiębiorstwa w rozumieniu 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77777777" w:rsidR="00C5190F" w:rsidRDefault="00581F06" w:rsidP="002A53BD">
      <w:pPr>
        <w:autoSpaceDE w:val="0"/>
        <w:autoSpaceDN w:val="0"/>
        <w:adjustRightInd w:val="0"/>
        <w:ind w:left="0"/>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2A53BD">
      <w:pPr>
        <w:pStyle w:val="Akapitzlist"/>
        <w:numPr>
          <w:ilvl w:val="0"/>
          <w:numId w:val="10"/>
        </w:numPr>
        <w:autoSpaceDE w:val="0"/>
        <w:autoSpaceDN w:val="0"/>
        <w:adjustRightInd w:val="0"/>
        <w:ind w:left="0" w:firstLine="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175B1A">
      <w:pPr>
        <w:numPr>
          <w:ilvl w:val="0"/>
          <w:numId w:val="11"/>
        </w:numPr>
        <w:tabs>
          <w:tab w:val="left" w:pos="709"/>
        </w:tabs>
        <w:autoSpaceDE w:val="0"/>
        <w:autoSpaceDN w:val="0"/>
        <w:ind w:left="0" w:firstLine="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175B1A">
      <w:pPr>
        <w:numPr>
          <w:ilvl w:val="0"/>
          <w:numId w:val="11"/>
        </w:numPr>
        <w:tabs>
          <w:tab w:val="left" w:pos="709"/>
        </w:tabs>
        <w:autoSpaceDE w:val="0"/>
        <w:autoSpaceDN w:val="0"/>
        <w:ind w:left="0" w:firstLine="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175B1A">
      <w:pPr>
        <w:numPr>
          <w:ilvl w:val="0"/>
          <w:numId w:val="12"/>
        </w:numPr>
        <w:tabs>
          <w:tab w:val="left" w:pos="709"/>
        </w:tabs>
        <w:autoSpaceDE w:val="0"/>
        <w:autoSpaceDN w:val="0"/>
        <w:ind w:left="0" w:firstLine="0"/>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175B1A">
      <w:pPr>
        <w:numPr>
          <w:ilvl w:val="0"/>
          <w:numId w:val="12"/>
        </w:numPr>
        <w:tabs>
          <w:tab w:val="left" w:pos="709"/>
        </w:tabs>
        <w:autoSpaceDE w:val="0"/>
        <w:autoSpaceDN w:val="0"/>
        <w:ind w:left="0" w:firstLine="0"/>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175B1A">
      <w:pPr>
        <w:numPr>
          <w:ilvl w:val="0"/>
          <w:numId w:val="12"/>
        </w:numPr>
        <w:tabs>
          <w:tab w:val="left" w:pos="709"/>
        </w:tabs>
        <w:autoSpaceDE w:val="0"/>
        <w:autoSpaceDN w:val="0"/>
        <w:ind w:left="0" w:firstLine="0"/>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175B1A">
      <w:pPr>
        <w:numPr>
          <w:ilvl w:val="0"/>
          <w:numId w:val="12"/>
        </w:numPr>
        <w:tabs>
          <w:tab w:val="left" w:pos="709"/>
        </w:tabs>
        <w:autoSpaceDE w:val="0"/>
        <w:autoSpaceDN w:val="0"/>
        <w:ind w:left="0" w:firstLine="0"/>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23E6781F" w:rsidR="005C6AF6" w:rsidRDefault="00581F06" w:rsidP="00175B1A">
      <w:pPr>
        <w:numPr>
          <w:ilvl w:val="0"/>
          <w:numId w:val="11"/>
        </w:numPr>
        <w:tabs>
          <w:tab w:val="left" w:pos="709"/>
        </w:tabs>
        <w:autoSpaceDE w:val="0"/>
        <w:autoSpaceDN w:val="0"/>
        <w:ind w:left="0" w:firstLine="0"/>
        <w:rPr>
          <w:rFonts w:ascii="Verdana" w:hAnsi="Verdana" w:cs="Arial"/>
          <w:sz w:val="18"/>
          <w:szCs w:val="18"/>
        </w:rPr>
      </w:pPr>
      <w:r w:rsidRPr="00D1427D">
        <w:rPr>
          <w:rFonts w:ascii="Verdana" w:hAnsi="Verdana" w:cs="Arial"/>
          <w:sz w:val="18"/>
          <w:szCs w:val="18"/>
        </w:rPr>
        <w:t>wykazać jakie podjął kroki/działania celem zachowania ich pouf</w:t>
      </w:r>
      <w:r w:rsidR="008327F6">
        <w:rPr>
          <w:rFonts w:ascii="Verdana" w:hAnsi="Verdana" w:cs="Arial"/>
          <w:sz w:val="18"/>
          <w:szCs w:val="18"/>
        </w:rPr>
        <w:t>ności w rozumieniu art. 11 ust 2</w:t>
      </w:r>
      <w:r w:rsidRPr="00D1427D">
        <w:rPr>
          <w:rFonts w:ascii="Verdana" w:hAnsi="Verdana" w:cs="Arial"/>
          <w:sz w:val="18"/>
          <w:szCs w:val="18"/>
        </w:rPr>
        <w:t xml:space="preserve"> ustawy o zwalczaniu nieuczciwej konkurencji</w:t>
      </w:r>
      <w:r w:rsidR="005C6AF6">
        <w:rPr>
          <w:rFonts w:ascii="Verdana" w:hAnsi="Verdana" w:cs="Arial"/>
          <w:sz w:val="18"/>
          <w:szCs w:val="18"/>
        </w:rPr>
        <w:t>.</w:t>
      </w:r>
    </w:p>
    <w:p w14:paraId="0F6A0586" w14:textId="2C6BC4E5" w:rsidR="005C6AF6" w:rsidRPr="0041418F" w:rsidRDefault="00581F06" w:rsidP="002A53BD">
      <w:pPr>
        <w:ind w:left="0"/>
        <w:rPr>
          <w:rFonts w:ascii="Verdana" w:hAnsi="Verdana" w:cs="Tahoma"/>
          <w:strike/>
          <w:sz w:val="18"/>
          <w:szCs w:val="18"/>
        </w:rPr>
      </w:pPr>
      <w:r w:rsidRPr="0041418F">
        <w:rPr>
          <w:rFonts w:ascii="Verdana" w:hAnsi="Verdana" w:cs="Tahoma"/>
          <w:b/>
          <w:sz w:val="18"/>
          <w:szCs w:val="18"/>
        </w:rPr>
        <w:t xml:space="preserve">uwaga 1 </w:t>
      </w:r>
      <w:r w:rsidRPr="0041418F">
        <w:rPr>
          <w:rFonts w:ascii="Verdana" w:hAnsi="Verdana" w:cs="Tahoma"/>
          <w:sz w:val="18"/>
          <w:szCs w:val="18"/>
        </w:rPr>
        <w:t>– zamawiający nie uzna za wystarczające wyjaśnienie co do kroków podjętych celem zachowania poufności</w:t>
      </w:r>
      <w:r w:rsidR="0041418F">
        <w:rPr>
          <w:rFonts w:ascii="Verdana" w:hAnsi="Verdana" w:cs="Tahoma"/>
          <w:sz w:val="18"/>
          <w:szCs w:val="18"/>
        </w:rPr>
        <w:t>,</w:t>
      </w:r>
      <w:r w:rsidRPr="0041418F">
        <w:rPr>
          <w:rFonts w:ascii="Verdana" w:hAnsi="Verdana" w:cs="Tahoma"/>
          <w:sz w:val="18"/>
          <w:szCs w:val="18"/>
        </w:rPr>
        <w:t xml:space="preserve"> samego faktu</w:t>
      </w:r>
      <w:r w:rsidR="00073E6D" w:rsidRPr="0041418F">
        <w:rPr>
          <w:rFonts w:ascii="Verdana" w:hAnsi="Verdana" w:cs="Tahoma"/>
          <w:sz w:val="18"/>
          <w:szCs w:val="18"/>
        </w:rPr>
        <w:t xml:space="preserve"> złożenia</w:t>
      </w:r>
      <w:r w:rsidR="005E2D24" w:rsidRPr="0041418F">
        <w:rPr>
          <w:rFonts w:ascii="Verdana" w:hAnsi="Verdana" w:cs="Tahoma"/>
          <w:sz w:val="18"/>
          <w:szCs w:val="18"/>
        </w:rPr>
        <w:t xml:space="preserve"> dokumentów </w:t>
      </w:r>
      <w:r w:rsidR="0041418F">
        <w:rPr>
          <w:rFonts w:ascii="Verdana" w:hAnsi="Verdana" w:cs="Tahoma"/>
          <w:sz w:val="18"/>
          <w:szCs w:val="18"/>
        </w:rPr>
        <w:t>osobno w miejscu</w:t>
      </w:r>
      <w:r w:rsidR="003D6F34">
        <w:rPr>
          <w:rFonts w:ascii="Verdana" w:hAnsi="Verdana" w:cs="Tahoma"/>
          <w:sz w:val="18"/>
          <w:szCs w:val="18"/>
        </w:rPr>
        <w:t xml:space="preserve"> oznaczonym jako</w:t>
      </w:r>
      <w:r w:rsidR="0041418F" w:rsidRPr="0041418F">
        <w:rPr>
          <w:rFonts w:ascii="Verdana" w:hAnsi="Verdana" w:cs="Tahoma"/>
          <w:sz w:val="18"/>
          <w:szCs w:val="18"/>
        </w:rPr>
        <w:t xml:space="preserve"> Tajemnica Przedsiębiorstwa</w:t>
      </w:r>
      <w:r w:rsidR="005E2D24" w:rsidRPr="0041418F">
        <w:rPr>
          <w:rFonts w:ascii="Verdana" w:hAnsi="Verdana" w:cs="Tahoma"/>
          <w:sz w:val="18"/>
          <w:szCs w:val="18"/>
        </w:rPr>
        <w:t>.</w:t>
      </w:r>
    </w:p>
    <w:p w14:paraId="71628F30" w14:textId="6BFFA00D" w:rsidR="00581F06" w:rsidRPr="000B2229" w:rsidRDefault="00581F06" w:rsidP="002A53BD">
      <w:pPr>
        <w:ind w:left="0"/>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Zamawiający po przekazaniu informacji odtajni wspomniane dokumenty. </w:t>
      </w:r>
    </w:p>
    <w:p w14:paraId="699451E5" w14:textId="77777777" w:rsidR="008F228B" w:rsidRDefault="00AD5195" w:rsidP="002A53BD">
      <w:pPr>
        <w:pStyle w:val="pkt"/>
        <w:numPr>
          <w:ilvl w:val="1"/>
          <w:numId w:val="47"/>
        </w:numPr>
        <w:autoSpaceDE w:val="0"/>
        <w:autoSpaceDN w:val="0"/>
        <w:spacing w:before="0" w:after="0"/>
        <w:ind w:left="0" w:firstLine="0"/>
        <w:rPr>
          <w:rFonts w:ascii="Verdana" w:hAnsi="Verdana" w:cs="Tahoma"/>
          <w:sz w:val="18"/>
          <w:szCs w:val="18"/>
        </w:rPr>
      </w:pPr>
      <w:r w:rsidRPr="005C6AF6">
        <w:rPr>
          <w:rFonts w:ascii="Verdana" w:hAnsi="Verdana" w:cs="Tahoma"/>
          <w:sz w:val="18"/>
          <w:szCs w:val="18"/>
        </w:rPr>
        <w:lastRenderedPageBreak/>
        <w:t>Zamawiający informuj</w:t>
      </w:r>
      <w:r w:rsidR="00E25EEE" w:rsidRPr="005C6AF6">
        <w:rPr>
          <w:rFonts w:ascii="Verdana" w:hAnsi="Verdana" w:cs="Tahoma"/>
          <w:sz w:val="18"/>
          <w:szCs w:val="18"/>
        </w:rPr>
        <w:t>e</w:t>
      </w:r>
      <w:r w:rsidRPr="005C6AF6">
        <w:rPr>
          <w:rFonts w:ascii="Verdana" w:hAnsi="Verdana" w:cs="Tahoma"/>
          <w:sz w:val="18"/>
          <w:szCs w:val="18"/>
        </w:rPr>
        <w:t xml:space="preserve">, iż na podstawie art. 86 ust. 4 ustawy </w:t>
      </w:r>
      <w:proofErr w:type="spellStart"/>
      <w:r w:rsidRPr="005C6AF6">
        <w:rPr>
          <w:rFonts w:ascii="Verdana" w:hAnsi="Verdana" w:cs="Tahoma"/>
          <w:sz w:val="18"/>
          <w:szCs w:val="18"/>
        </w:rPr>
        <w:t>Pzp</w:t>
      </w:r>
      <w:proofErr w:type="spellEnd"/>
      <w:r w:rsidRPr="005C6AF6">
        <w:rPr>
          <w:rFonts w:ascii="Verdana" w:hAnsi="Verdana" w:cs="Tahoma"/>
          <w:sz w:val="18"/>
          <w:szCs w:val="18"/>
        </w:rPr>
        <w:t xml:space="preserve"> wykonawca nie może zastrzec nazwy (firmy) oraz jego adresu, a także informacji dotyczących ceny, terminu wykonania zamówienia, okresu gwarancji i warunków płatności zawartych w jego ofercie.</w:t>
      </w:r>
    </w:p>
    <w:p w14:paraId="7A16AE5B" w14:textId="12AF5F02" w:rsidR="005C6AF6" w:rsidRDefault="005C6AF6" w:rsidP="002A53BD">
      <w:pPr>
        <w:pStyle w:val="pkt"/>
        <w:autoSpaceDE w:val="0"/>
        <w:autoSpaceDN w:val="0"/>
        <w:spacing w:before="0" w:after="0"/>
        <w:ind w:left="0"/>
        <w:rPr>
          <w:rFonts w:ascii="Verdana" w:hAnsi="Verdana" w:cs="Tahoma"/>
          <w:sz w:val="18"/>
          <w:szCs w:val="18"/>
        </w:rPr>
      </w:pPr>
    </w:p>
    <w:p w14:paraId="532BD60A" w14:textId="55B0AAEE" w:rsidR="006E6452" w:rsidRDefault="006E6452" w:rsidP="002A53BD">
      <w:pPr>
        <w:pStyle w:val="pkt"/>
        <w:numPr>
          <w:ilvl w:val="0"/>
          <w:numId w:val="36"/>
        </w:numPr>
        <w:tabs>
          <w:tab w:val="clear" w:pos="1068"/>
          <w:tab w:val="num" w:pos="426"/>
        </w:tabs>
        <w:autoSpaceDE w:val="0"/>
        <w:autoSpaceDN w:val="0"/>
        <w:spacing w:before="0" w:after="0"/>
        <w:ind w:left="0" w:firstLine="0"/>
        <w:rPr>
          <w:rFonts w:ascii="Verdana" w:hAnsi="Verdana" w:cs="Arial"/>
          <w:b/>
          <w:color w:val="0000FF"/>
          <w:sz w:val="18"/>
          <w:szCs w:val="18"/>
        </w:rPr>
      </w:pPr>
      <w:r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2A53B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3BF1692" w14:textId="4BA025D4" w:rsidR="00087BFE" w:rsidRPr="00746D71" w:rsidRDefault="00087BFE" w:rsidP="002A53BD">
      <w:pPr>
        <w:pStyle w:val="pkt"/>
        <w:numPr>
          <w:ilvl w:val="1"/>
          <w:numId w:val="48"/>
        </w:numPr>
        <w:spacing w:before="0" w:after="0"/>
        <w:ind w:left="0" w:firstLine="0"/>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16" w:history="1">
        <w:r w:rsidR="00E5457F" w:rsidRPr="000A363C">
          <w:rPr>
            <w:rStyle w:val="Hipercze"/>
            <w:rFonts w:ascii="Verdana" w:hAnsi="Verdana" w:cs="Arial"/>
            <w:sz w:val="18"/>
            <w:szCs w:val="18"/>
          </w:rPr>
          <w:t>https://platformazakupowa.pl/pn/umed_lodz</w:t>
        </w:r>
      </w:hyperlink>
      <w:hyperlink r:id="rId17" w:history="1"/>
      <w:r w:rsidR="00A87F1D">
        <w:rPr>
          <w:rFonts w:ascii="Verdana" w:hAnsi="Verdana" w:cs="Arial"/>
          <w:sz w:val="18"/>
          <w:szCs w:val="18"/>
        </w:rPr>
        <w:t xml:space="preserve"> po wybraniu z listy opublikowanych postępowa</w:t>
      </w:r>
      <w:r w:rsidR="00952D0A">
        <w:rPr>
          <w:rFonts w:ascii="Verdana" w:hAnsi="Verdana" w:cs="Arial"/>
          <w:sz w:val="18"/>
          <w:szCs w:val="18"/>
        </w:rPr>
        <w:t>ń</w:t>
      </w:r>
      <w:r w:rsidR="00A87F1D">
        <w:rPr>
          <w:rFonts w:ascii="Verdana" w:hAnsi="Verdana" w:cs="Arial"/>
          <w:sz w:val="18"/>
          <w:szCs w:val="18"/>
        </w:rPr>
        <w:t>, przedmiotowego ogłoszenia</w:t>
      </w:r>
      <w:r w:rsidR="00952D0A">
        <w:rPr>
          <w:rFonts w:ascii="Verdana" w:hAnsi="Verdana" w:cs="Arial"/>
          <w:sz w:val="18"/>
          <w:szCs w:val="18"/>
        </w:rPr>
        <w:t xml:space="preserve">, </w:t>
      </w:r>
      <w:r w:rsidR="00952D0A" w:rsidRPr="00DE7039">
        <w:rPr>
          <w:rFonts w:ascii="Verdana" w:hAnsi="Verdana" w:cs="Arial"/>
          <w:b/>
          <w:sz w:val="18"/>
          <w:szCs w:val="18"/>
        </w:rPr>
        <w:t xml:space="preserve">do dnia </w:t>
      </w:r>
      <w:r w:rsidR="00341478" w:rsidRPr="008D08C0">
        <w:rPr>
          <w:rFonts w:ascii="Verdana" w:hAnsi="Verdana" w:cs="Arial"/>
          <w:b/>
          <w:strike/>
          <w:color w:val="FF0000"/>
          <w:sz w:val="18"/>
          <w:szCs w:val="18"/>
        </w:rPr>
        <w:t>2</w:t>
      </w:r>
      <w:r w:rsidR="00175B1A" w:rsidRPr="008D08C0">
        <w:rPr>
          <w:rFonts w:ascii="Verdana" w:hAnsi="Verdana" w:cs="Arial"/>
          <w:b/>
          <w:strike/>
          <w:color w:val="FF0000"/>
          <w:sz w:val="18"/>
          <w:szCs w:val="18"/>
        </w:rPr>
        <w:t>8</w:t>
      </w:r>
      <w:r w:rsidR="00341478" w:rsidRPr="008D08C0">
        <w:rPr>
          <w:rFonts w:ascii="Verdana" w:hAnsi="Verdana" w:cs="Arial"/>
          <w:b/>
          <w:strike/>
          <w:color w:val="FF0000"/>
          <w:sz w:val="18"/>
          <w:szCs w:val="18"/>
        </w:rPr>
        <w:t>.</w:t>
      </w:r>
      <w:r w:rsidR="00AE2579" w:rsidRPr="008D08C0">
        <w:rPr>
          <w:rFonts w:ascii="Verdana" w:hAnsi="Verdana" w:cs="Arial"/>
          <w:b/>
          <w:strike/>
          <w:color w:val="FF0000"/>
          <w:sz w:val="18"/>
          <w:szCs w:val="18"/>
        </w:rPr>
        <w:t>1</w:t>
      </w:r>
      <w:r w:rsidR="00175B1A" w:rsidRPr="008D08C0">
        <w:rPr>
          <w:rFonts w:ascii="Verdana" w:hAnsi="Verdana" w:cs="Arial"/>
          <w:b/>
          <w:strike/>
          <w:color w:val="FF0000"/>
          <w:sz w:val="18"/>
          <w:szCs w:val="18"/>
        </w:rPr>
        <w:t>2</w:t>
      </w:r>
      <w:r w:rsidR="0041418F" w:rsidRPr="008D08C0">
        <w:rPr>
          <w:rFonts w:ascii="Verdana" w:hAnsi="Verdana" w:cs="Arial"/>
          <w:b/>
          <w:strike/>
          <w:color w:val="FF0000"/>
          <w:sz w:val="18"/>
          <w:szCs w:val="18"/>
        </w:rPr>
        <w:t>.</w:t>
      </w:r>
      <w:r w:rsidR="00AE2579" w:rsidRPr="008D08C0">
        <w:rPr>
          <w:rFonts w:ascii="Verdana" w:hAnsi="Verdana" w:cs="Arial"/>
          <w:b/>
          <w:strike/>
          <w:color w:val="FF0000"/>
          <w:sz w:val="18"/>
          <w:szCs w:val="18"/>
        </w:rPr>
        <w:t>20</w:t>
      </w:r>
      <w:r w:rsidR="00341478" w:rsidRPr="008D08C0">
        <w:rPr>
          <w:rFonts w:ascii="Verdana" w:hAnsi="Verdana" w:cs="Arial"/>
          <w:b/>
          <w:strike/>
          <w:color w:val="FF0000"/>
          <w:sz w:val="18"/>
          <w:szCs w:val="18"/>
        </w:rPr>
        <w:t>20</w:t>
      </w:r>
      <w:r w:rsidR="008D08C0" w:rsidRPr="008D08C0">
        <w:rPr>
          <w:rFonts w:ascii="Verdana" w:hAnsi="Verdana" w:cs="Arial"/>
          <w:b/>
          <w:color w:val="FF0000"/>
          <w:sz w:val="18"/>
          <w:szCs w:val="18"/>
        </w:rPr>
        <w:t xml:space="preserve"> 08.01.2021</w:t>
      </w:r>
      <w:r w:rsidR="00952D0A" w:rsidRPr="008D08C0">
        <w:rPr>
          <w:rFonts w:ascii="Verdana" w:hAnsi="Verdana" w:cs="Arial"/>
          <w:b/>
          <w:color w:val="FF0000"/>
          <w:sz w:val="18"/>
          <w:szCs w:val="18"/>
        </w:rPr>
        <w:t xml:space="preserve"> </w:t>
      </w:r>
      <w:r w:rsidR="00AE2579" w:rsidRPr="008D08C0">
        <w:rPr>
          <w:rFonts w:ascii="Verdana" w:hAnsi="Verdana" w:cs="Arial"/>
          <w:b/>
          <w:color w:val="FF0000"/>
          <w:sz w:val="18"/>
          <w:szCs w:val="18"/>
        </w:rPr>
        <w:t xml:space="preserve">godz. </w:t>
      </w:r>
      <w:r w:rsidR="00341478" w:rsidRPr="008D08C0">
        <w:rPr>
          <w:rFonts w:ascii="Verdana" w:hAnsi="Verdana" w:cs="Arial"/>
          <w:b/>
          <w:color w:val="FF0000"/>
          <w:sz w:val="18"/>
          <w:szCs w:val="18"/>
        </w:rPr>
        <w:t>12</w:t>
      </w:r>
      <w:r w:rsidR="002C0BB9" w:rsidRPr="008D08C0">
        <w:rPr>
          <w:rFonts w:ascii="Verdana" w:hAnsi="Verdana" w:cs="Arial"/>
          <w:b/>
          <w:color w:val="FF0000"/>
          <w:sz w:val="18"/>
          <w:szCs w:val="18"/>
        </w:rPr>
        <w:t>.3</w:t>
      </w:r>
      <w:r w:rsidR="00DE7039" w:rsidRPr="008D08C0">
        <w:rPr>
          <w:rFonts w:ascii="Verdana" w:hAnsi="Verdana" w:cs="Arial"/>
          <w:b/>
          <w:color w:val="FF0000"/>
          <w:sz w:val="18"/>
          <w:szCs w:val="18"/>
        </w:rPr>
        <w:t>0</w:t>
      </w:r>
      <w:r w:rsidR="00DE7039">
        <w:rPr>
          <w:rFonts w:ascii="Verdana" w:hAnsi="Verdana" w:cs="Arial"/>
          <w:b/>
          <w:sz w:val="18"/>
          <w:szCs w:val="18"/>
        </w:rPr>
        <w:t xml:space="preserve">, </w:t>
      </w:r>
      <w:r w:rsidR="00952D0A" w:rsidRPr="006E6720">
        <w:rPr>
          <w:rFonts w:ascii="Verdana" w:hAnsi="Verdana" w:cs="Arial"/>
          <w:b/>
          <w:sz w:val="18"/>
          <w:szCs w:val="18"/>
        </w:rPr>
        <w:t>(Ostateczny termin składania ofert).</w:t>
      </w:r>
      <w:r w:rsidR="000E6FDA">
        <w:rPr>
          <w:rFonts w:ascii="Verdana" w:hAnsi="Verdana" w:cs="Arial"/>
          <w:b/>
          <w:sz w:val="18"/>
          <w:szCs w:val="18"/>
        </w:rPr>
        <w:t xml:space="preserve"> </w:t>
      </w:r>
    </w:p>
    <w:p w14:paraId="6D93EC55" w14:textId="2788E699" w:rsidR="00746D71" w:rsidRPr="008F14F3" w:rsidRDefault="008F14F3" w:rsidP="002A53BD">
      <w:pPr>
        <w:pStyle w:val="pkt"/>
        <w:numPr>
          <w:ilvl w:val="1"/>
          <w:numId w:val="48"/>
        </w:numPr>
        <w:ind w:left="0" w:firstLine="0"/>
        <w:rPr>
          <w:rFonts w:ascii="Verdana" w:hAnsi="Verdana" w:cs="Arial"/>
          <w:strike/>
          <w:color w:val="FF0000"/>
          <w:sz w:val="18"/>
          <w:szCs w:val="18"/>
        </w:rPr>
      </w:pPr>
      <w:r w:rsidRPr="008F14F3">
        <w:rPr>
          <w:rFonts w:ascii="Verdana" w:eastAsia="Arial" w:hAnsi="Verdana" w:cs="Arial"/>
          <w:sz w:val="18"/>
          <w:szCs w:val="18"/>
          <w:lang w:val="pl"/>
        </w:rPr>
        <w:t>Za datę przekazania oferty przyjmuje się datę jej przekazania w systemie (platformie) poprzez kliknięcie przycisku “Złóż ofertę” i wyświetlenie się komunikatu, że oferta została zaszyfrowana i złożona.</w:t>
      </w:r>
    </w:p>
    <w:p w14:paraId="703FB0A4" w14:textId="149EF4D0" w:rsidR="00746D71" w:rsidRPr="005E2D24" w:rsidRDefault="00746D71" w:rsidP="002A53BD">
      <w:pPr>
        <w:pStyle w:val="pkt"/>
        <w:numPr>
          <w:ilvl w:val="1"/>
          <w:numId w:val="48"/>
        </w:numPr>
        <w:ind w:left="0" w:firstLine="0"/>
        <w:rPr>
          <w:rFonts w:ascii="Verdana" w:hAnsi="Verdana" w:cs="Arial"/>
          <w:sz w:val="18"/>
          <w:szCs w:val="18"/>
        </w:rPr>
      </w:pPr>
      <w:r w:rsidRPr="005E2D24">
        <w:rPr>
          <w:rFonts w:ascii="Verdana" w:hAnsi="Verdana" w:cs="Arial"/>
          <w:sz w:val="18"/>
          <w:szCs w:val="18"/>
        </w:rPr>
        <w:t>Uwaga: Sposób przygotowania i złożenia oferty wraz z załącznikami oraz warunki dotyczące podpisu elektronicznego zostały opisane w zakładce „Instrukcje dla Wykonawców" na stronie internetowej pod adresem  https://platformazakupowa.pl/strona/45-instrukcje.</w:t>
      </w:r>
    </w:p>
    <w:p w14:paraId="20667688" w14:textId="19E41881" w:rsidR="00190311" w:rsidRPr="0087220A" w:rsidRDefault="00087BFE" w:rsidP="002A53BD">
      <w:pPr>
        <w:pStyle w:val="pkt"/>
        <w:numPr>
          <w:ilvl w:val="1"/>
          <w:numId w:val="48"/>
        </w:numPr>
        <w:spacing w:before="0" w:after="0"/>
        <w:ind w:left="0" w:firstLine="0"/>
        <w:rPr>
          <w:rFonts w:ascii="Verdana" w:hAnsi="Verdana" w:cs="Arial"/>
          <w:strike/>
          <w:sz w:val="18"/>
          <w:szCs w:val="18"/>
        </w:rPr>
      </w:pPr>
      <w:r w:rsidRPr="00CE074A">
        <w:rPr>
          <w:rFonts w:ascii="Verdana" w:hAnsi="Verdana" w:cs="Arial"/>
          <w:sz w:val="18"/>
          <w:szCs w:val="18"/>
        </w:rPr>
        <w:t>Otwarcie ofert nastąpi</w:t>
      </w:r>
      <w:r w:rsidR="00952D0A" w:rsidRPr="00CE074A">
        <w:rPr>
          <w:rFonts w:ascii="Verdana" w:hAnsi="Verdana" w:cs="Arial"/>
          <w:sz w:val="18"/>
          <w:szCs w:val="18"/>
        </w:rPr>
        <w:t xml:space="preserve"> </w:t>
      </w:r>
      <w:r w:rsidRPr="00CE074A">
        <w:rPr>
          <w:rFonts w:ascii="Verdana" w:hAnsi="Verdana" w:cs="Arial"/>
          <w:sz w:val="18"/>
          <w:szCs w:val="18"/>
        </w:rPr>
        <w:t xml:space="preserve">w </w:t>
      </w:r>
      <w:r w:rsidR="006D146F" w:rsidRPr="006E6720">
        <w:rPr>
          <w:rFonts w:ascii="Verdana" w:hAnsi="Verdana" w:cs="Arial"/>
          <w:b/>
          <w:sz w:val="18"/>
          <w:szCs w:val="18"/>
        </w:rPr>
        <w:t xml:space="preserve">dniu </w:t>
      </w:r>
      <w:r w:rsidR="00341478" w:rsidRPr="008D08C0">
        <w:rPr>
          <w:rFonts w:ascii="Verdana" w:hAnsi="Verdana" w:cs="Arial"/>
          <w:b/>
          <w:strike/>
          <w:color w:val="FF0000"/>
          <w:sz w:val="18"/>
          <w:szCs w:val="18"/>
        </w:rPr>
        <w:t>2</w:t>
      </w:r>
      <w:r w:rsidR="00175B1A" w:rsidRPr="008D08C0">
        <w:rPr>
          <w:rFonts w:ascii="Verdana" w:hAnsi="Verdana" w:cs="Arial"/>
          <w:b/>
          <w:strike/>
          <w:color w:val="FF0000"/>
          <w:sz w:val="18"/>
          <w:szCs w:val="18"/>
        </w:rPr>
        <w:t>8</w:t>
      </w:r>
      <w:r w:rsidR="003D6F34" w:rsidRPr="008D08C0">
        <w:rPr>
          <w:rFonts w:ascii="Verdana" w:hAnsi="Verdana" w:cs="Arial"/>
          <w:b/>
          <w:strike/>
          <w:color w:val="FF0000"/>
          <w:sz w:val="18"/>
          <w:szCs w:val="18"/>
        </w:rPr>
        <w:t>.1</w:t>
      </w:r>
      <w:r w:rsidR="00175B1A" w:rsidRPr="008D08C0">
        <w:rPr>
          <w:rFonts w:ascii="Verdana" w:hAnsi="Verdana" w:cs="Arial"/>
          <w:b/>
          <w:strike/>
          <w:color w:val="FF0000"/>
          <w:sz w:val="18"/>
          <w:szCs w:val="18"/>
        </w:rPr>
        <w:t>2</w:t>
      </w:r>
      <w:r w:rsidR="003D6F34" w:rsidRPr="008D08C0">
        <w:rPr>
          <w:rFonts w:ascii="Verdana" w:hAnsi="Verdana" w:cs="Arial"/>
          <w:b/>
          <w:strike/>
          <w:color w:val="FF0000"/>
          <w:sz w:val="18"/>
          <w:szCs w:val="18"/>
        </w:rPr>
        <w:t>.</w:t>
      </w:r>
      <w:r w:rsidR="00AE2579" w:rsidRPr="008D08C0">
        <w:rPr>
          <w:rFonts w:ascii="Verdana" w:hAnsi="Verdana" w:cs="Arial"/>
          <w:b/>
          <w:strike/>
          <w:color w:val="FF0000"/>
          <w:sz w:val="18"/>
          <w:szCs w:val="18"/>
        </w:rPr>
        <w:t>2020</w:t>
      </w:r>
      <w:r w:rsidR="008D08C0" w:rsidRPr="008D08C0">
        <w:rPr>
          <w:rFonts w:ascii="Verdana" w:hAnsi="Verdana" w:cs="Arial"/>
          <w:b/>
          <w:color w:val="FF0000"/>
          <w:sz w:val="18"/>
          <w:szCs w:val="18"/>
        </w:rPr>
        <w:t xml:space="preserve"> 08.01.2021</w:t>
      </w:r>
      <w:r w:rsidR="00DE7039" w:rsidRPr="008D08C0">
        <w:rPr>
          <w:rFonts w:ascii="Verdana" w:hAnsi="Verdana" w:cs="Arial"/>
          <w:b/>
          <w:color w:val="FF0000"/>
          <w:sz w:val="18"/>
          <w:szCs w:val="18"/>
        </w:rPr>
        <w:t xml:space="preserve"> godz. 1</w:t>
      </w:r>
      <w:r w:rsidR="00341478" w:rsidRPr="008D08C0">
        <w:rPr>
          <w:rFonts w:ascii="Verdana" w:hAnsi="Verdana" w:cs="Arial"/>
          <w:b/>
          <w:color w:val="FF0000"/>
          <w:sz w:val="18"/>
          <w:szCs w:val="18"/>
        </w:rPr>
        <w:t>3</w:t>
      </w:r>
      <w:r w:rsidR="00DE7039" w:rsidRPr="008D08C0">
        <w:rPr>
          <w:rFonts w:ascii="Verdana" w:hAnsi="Verdana" w:cs="Arial"/>
          <w:b/>
          <w:color w:val="FF0000"/>
          <w:sz w:val="18"/>
          <w:szCs w:val="18"/>
        </w:rPr>
        <w:t>.</w:t>
      </w:r>
      <w:r w:rsidR="002C0BB9" w:rsidRPr="008D08C0">
        <w:rPr>
          <w:rFonts w:ascii="Verdana" w:hAnsi="Verdana" w:cs="Arial"/>
          <w:b/>
          <w:color w:val="FF0000"/>
          <w:sz w:val="18"/>
          <w:szCs w:val="18"/>
        </w:rPr>
        <w:t>0</w:t>
      </w:r>
      <w:r w:rsidR="00DE7039" w:rsidRPr="008D08C0">
        <w:rPr>
          <w:rFonts w:ascii="Verdana" w:hAnsi="Verdana" w:cs="Arial"/>
          <w:b/>
          <w:color w:val="FF0000"/>
          <w:sz w:val="18"/>
          <w:szCs w:val="18"/>
        </w:rPr>
        <w:t>0</w:t>
      </w:r>
      <w:r w:rsidR="00E5457F" w:rsidRPr="008D08C0">
        <w:rPr>
          <w:rFonts w:ascii="Verdana" w:hAnsi="Verdana" w:cs="Arial"/>
          <w:b/>
          <w:color w:val="FF0000"/>
          <w:sz w:val="18"/>
          <w:szCs w:val="18"/>
        </w:rPr>
        <w:t xml:space="preserve"> </w:t>
      </w:r>
      <w:r w:rsidR="00E5457F" w:rsidRPr="005E2D24">
        <w:rPr>
          <w:rFonts w:ascii="Verdana" w:hAnsi="Verdana" w:cs="Arial"/>
          <w:b/>
          <w:sz w:val="18"/>
          <w:szCs w:val="18"/>
        </w:rPr>
        <w:t>za</w:t>
      </w:r>
      <w:r w:rsidR="008F14F3" w:rsidRPr="005E2D24">
        <w:rPr>
          <w:rFonts w:ascii="Verdana" w:hAnsi="Verdana" w:cs="Arial"/>
          <w:b/>
          <w:sz w:val="18"/>
          <w:szCs w:val="18"/>
        </w:rPr>
        <w:t xml:space="preserve"> pośrednictwem P</w:t>
      </w:r>
      <w:r w:rsidR="00E5457F" w:rsidRPr="005E2D24">
        <w:rPr>
          <w:rFonts w:ascii="Verdana" w:hAnsi="Verdana" w:cs="Arial"/>
          <w:b/>
          <w:sz w:val="18"/>
          <w:szCs w:val="18"/>
        </w:rPr>
        <w:t>latformy zakupowej</w:t>
      </w:r>
      <w:r w:rsidR="00DE7039" w:rsidRPr="005E2D24">
        <w:rPr>
          <w:rFonts w:ascii="Verdana" w:hAnsi="Verdana" w:cs="Arial"/>
          <w:b/>
          <w:sz w:val="18"/>
          <w:szCs w:val="18"/>
        </w:rPr>
        <w:t xml:space="preserve"> </w:t>
      </w:r>
      <w:r w:rsidR="006D146F" w:rsidRPr="005E2D24">
        <w:rPr>
          <w:rFonts w:ascii="Verdana" w:hAnsi="Verdana" w:cs="Arial"/>
          <w:sz w:val="18"/>
          <w:szCs w:val="18"/>
        </w:rPr>
        <w:t>w</w:t>
      </w:r>
      <w:r w:rsidR="00190311" w:rsidRPr="005E2D24">
        <w:rPr>
          <w:rFonts w:ascii="Verdana" w:hAnsi="Verdana" w:cs="Arial"/>
          <w:sz w:val="18"/>
          <w:szCs w:val="18"/>
        </w:rPr>
        <w:t xml:space="preserve"> siedzibie Zamawiającego tj. </w:t>
      </w:r>
      <w:r w:rsidR="00184A74" w:rsidRPr="005E2D24">
        <w:rPr>
          <w:rFonts w:ascii="Verdana" w:hAnsi="Verdana" w:cs="Arial"/>
          <w:sz w:val="18"/>
          <w:szCs w:val="18"/>
        </w:rPr>
        <w:t xml:space="preserve">Uniwersytet Medyczny </w:t>
      </w:r>
      <w:r w:rsidR="00184A74" w:rsidRPr="008F14F3">
        <w:rPr>
          <w:rFonts w:ascii="Verdana" w:hAnsi="Verdana" w:cs="Arial"/>
          <w:sz w:val="18"/>
          <w:szCs w:val="18"/>
        </w:rPr>
        <w:t>w Łodzi, Al. Kościuszki 4, III piętro, pok. 22, Biuro Obsługi i Realizacji zamówień Publicznych, 90-419 Łódź</w:t>
      </w:r>
      <w:r w:rsidR="00D62F1B" w:rsidRPr="008F14F3">
        <w:rPr>
          <w:rFonts w:ascii="Verdana" w:hAnsi="Verdana" w:cs="Arial"/>
          <w:sz w:val="18"/>
          <w:szCs w:val="18"/>
        </w:rPr>
        <w:t>.</w:t>
      </w:r>
    </w:p>
    <w:p w14:paraId="14A0AD56" w14:textId="77777777" w:rsidR="0087220A" w:rsidRPr="001D494D" w:rsidRDefault="0087220A" w:rsidP="002A53BD">
      <w:pPr>
        <w:pStyle w:val="Akapitzlist"/>
        <w:tabs>
          <w:tab w:val="left" w:pos="1068"/>
        </w:tabs>
        <w:ind w:left="0"/>
        <w:rPr>
          <w:rStyle w:val="Brak"/>
          <w:rFonts w:ascii="Tahoma" w:hAnsi="Tahoma" w:cs="Tahoma"/>
          <w:b/>
          <w:bCs/>
          <w:u w:val="single"/>
        </w:rPr>
      </w:pPr>
      <w:r w:rsidRPr="001D494D">
        <w:rPr>
          <w:rStyle w:val="Brak"/>
          <w:rFonts w:ascii="Tahoma" w:hAnsi="Tahoma" w:cs="Tahoma"/>
          <w:b/>
          <w:bCs/>
          <w:u w:val="single"/>
        </w:rPr>
        <w:t xml:space="preserve">Zamawiający poda link do transmisji online z otwarcia ofert. </w:t>
      </w:r>
    </w:p>
    <w:p w14:paraId="7572A135" w14:textId="41AF2362" w:rsidR="004C4F0F" w:rsidRPr="002B04A2" w:rsidRDefault="008F228B" w:rsidP="002A53BD">
      <w:pPr>
        <w:pStyle w:val="pkt"/>
        <w:numPr>
          <w:ilvl w:val="1"/>
          <w:numId w:val="48"/>
        </w:numPr>
        <w:spacing w:before="0" w:after="0"/>
        <w:ind w:left="0" w:firstLine="0"/>
        <w:rPr>
          <w:rFonts w:ascii="Verdana" w:hAnsi="Verdana" w:cs="Arial"/>
          <w:sz w:val="18"/>
          <w:szCs w:val="18"/>
        </w:rPr>
      </w:pPr>
      <w:r w:rsidRPr="00CE074A">
        <w:rPr>
          <w:rFonts w:ascii="Verdana" w:hAnsi="Verdana" w:cs="Arial"/>
          <w:sz w:val="18"/>
          <w:szCs w:val="18"/>
        </w:rPr>
        <w:t xml:space="preserve">Zgodnie z art. 86 ust. 5 </w:t>
      </w:r>
      <w:proofErr w:type="spellStart"/>
      <w:r w:rsidRPr="00CE074A">
        <w:rPr>
          <w:rFonts w:ascii="Verdana" w:hAnsi="Verdana" w:cs="Arial"/>
          <w:sz w:val="18"/>
          <w:szCs w:val="18"/>
        </w:rPr>
        <w:t>Pzp</w:t>
      </w:r>
      <w:proofErr w:type="spellEnd"/>
      <w:r w:rsidRPr="00CE074A">
        <w:rPr>
          <w:rFonts w:ascii="Verdana" w:hAnsi="Verdana" w:cs="Arial"/>
          <w:sz w:val="18"/>
          <w:szCs w:val="18"/>
        </w:rPr>
        <w:t xml:space="preserve"> n</w:t>
      </w:r>
      <w:r w:rsidR="004C4F0F" w:rsidRPr="00CE074A">
        <w:rPr>
          <w:rFonts w:ascii="Verdana" w:hAnsi="Verdana" w:cs="Arial"/>
          <w:sz w:val="18"/>
          <w:szCs w:val="18"/>
        </w:rPr>
        <w:t xml:space="preserve">iezwłocznie po </w:t>
      </w:r>
      <w:r w:rsidRPr="00CE074A">
        <w:rPr>
          <w:rFonts w:ascii="Verdana" w:hAnsi="Verdana" w:cs="Arial"/>
          <w:sz w:val="18"/>
          <w:szCs w:val="18"/>
        </w:rPr>
        <w:t>otwarciu ofert zamawiający zamieszcza</w:t>
      </w:r>
      <w:r w:rsidR="004C4F0F" w:rsidRPr="00CE074A">
        <w:rPr>
          <w:rFonts w:ascii="Verdana" w:hAnsi="Verdana" w:cs="Arial"/>
          <w:sz w:val="18"/>
          <w:szCs w:val="18"/>
        </w:rPr>
        <w:t xml:space="preserve"> </w:t>
      </w:r>
      <w:r w:rsidR="004C4F0F" w:rsidRPr="002B04A2">
        <w:rPr>
          <w:rFonts w:ascii="Verdana" w:hAnsi="Verdana" w:cs="Arial"/>
          <w:sz w:val="18"/>
          <w:szCs w:val="18"/>
        </w:rPr>
        <w:t>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2A53BD">
      <w:pPr>
        <w:numPr>
          <w:ilvl w:val="0"/>
          <w:numId w:val="13"/>
        </w:numPr>
        <w:ind w:left="0" w:firstLine="0"/>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2A53BD">
      <w:pPr>
        <w:numPr>
          <w:ilvl w:val="0"/>
          <w:numId w:val="13"/>
        </w:numPr>
        <w:ind w:left="0" w:firstLine="0"/>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6B776538" w14:textId="77777777" w:rsidR="004C4F0F" w:rsidRPr="005C6AF6" w:rsidRDefault="004C4F0F" w:rsidP="002A53BD">
      <w:pPr>
        <w:numPr>
          <w:ilvl w:val="0"/>
          <w:numId w:val="13"/>
        </w:numPr>
        <w:ind w:left="0" w:firstLine="0"/>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7CEF5D18" w14:textId="77777777" w:rsidR="005C6AF6" w:rsidRDefault="005C6AF6" w:rsidP="002A53BD">
      <w:pPr>
        <w:pStyle w:val="pkt"/>
        <w:keepNext/>
        <w:spacing w:before="0" w:after="0"/>
        <w:ind w:left="0"/>
        <w:rPr>
          <w:rFonts w:ascii="Verdana" w:hAnsi="Verdana" w:cs="Arial"/>
          <w:sz w:val="18"/>
          <w:szCs w:val="18"/>
        </w:rPr>
      </w:pPr>
    </w:p>
    <w:p w14:paraId="05D36226" w14:textId="0BC3FA79" w:rsidR="006E6452" w:rsidRDefault="00025141" w:rsidP="002A53BD">
      <w:pPr>
        <w:pStyle w:val="pkt"/>
        <w:numPr>
          <w:ilvl w:val="0"/>
          <w:numId w:val="36"/>
        </w:numPr>
        <w:tabs>
          <w:tab w:val="clear" w:pos="1068"/>
          <w:tab w:val="num" w:pos="426"/>
        </w:tabs>
        <w:autoSpaceDE w:val="0"/>
        <w:autoSpaceDN w:val="0"/>
        <w:spacing w:before="0" w:after="0"/>
        <w:ind w:left="0" w:firstLine="0"/>
        <w:rPr>
          <w:rFonts w:ascii="Verdana" w:hAnsi="Verdana" w:cs="Arial"/>
          <w:b/>
          <w:color w:val="0000FF"/>
          <w:sz w:val="18"/>
          <w:szCs w:val="18"/>
        </w:rPr>
      </w:pPr>
      <w:r>
        <w:rPr>
          <w:rFonts w:ascii="Verdana" w:hAnsi="Verdana" w:cs="Arial"/>
          <w:b/>
          <w:color w:val="0000FF"/>
          <w:sz w:val="18"/>
          <w:szCs w:val="18"/>
        </w:rPr>
        <w:t xml:space="preserve"> </w:t>
      </w:r>
      <w:r w:rsidR="005C6AF6">
        <w:rPr>
          <w:rFonts w:ascii="Verdana" w:hAnsi="Verdana" w:cs="Arial"/>
          <w:b/>
          <w:color w:val="0000FF"/>
          <w:sz w:val="18"/>
          <w:szCs w:val="18"/>
        </w:rPr>
        <w:t>Opis sposobu obliczenia ceny</w:t>
      </w:r>
    </w:p>
    <w:p w14:paraId="053E72B4" w14:textId="47C313DE" w:rsidR="002B04A2" w:rsidRDefault="002B04A2" w:rsidP="002A53B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FFB95AC" w14:textId="7681BC11" w:rsidR="0037558E" w:rsidRPr="005E2D24" w:rsidRDefault="00E5457F" w:rsidP="002A53BD">
      <w:pPr>
        <w:pStyle w:val="pkt"/>
        <w:numPr>
          <w:ilvl w:val="1"/>
          <w:numId w:val="49"/>
        </w:numPr>
        <w:autoSpaceDE w:val="0"/>
        <w:autoSpaceDN w:val="0"/>
        <w:spacing w:before="0" w:after="0"/>
        <w:ind w:left="0" w:firstLine="0"/>
        <w:rPr>
          <w:rFonts w:ascii="Verdana" w:hAnsi="Verdana" w:cs="Arial"/>
          <w:sz w:val="18"/>
          <w:szCs w:val="18"/>
        </w:rPr>
      </w:pPr>
      <w:r w:rsidRPr="005E2D24">
        <w:rPr>
          <w:rFonts w:ascii="Verdana" w:hAnsi="Verdana" w:cs="Arial"/>
          <w:sz w:val="18"/>
          <w:szCs w:val="18"/>
        </w:rPr>
        <w:t>Opis sposobu obliczenia ceny określa Formularz Oferty stanowiący Załącznik nr 1 do SIWZ</w:t>
      </w:r>
      <w:r w:rsidR="0038060B" w:rsidRPr="005E2D24">
        <w:rPr>
          <w:rFonts w:ascii="Verdana" w:hAnsi="Verdana" w:cs="Arial"/>
          <w:sz w:val="18"/>
          <w:szCs w:val="18"/>
        </w:rPr>
        <w:t>.</w:t>
      </w:r>
    </w:p>
    <w:p w14:paraId="6E04A895" w14:textId="77777777" w:rsidR="006146BA" w:rsidRPr="005C6AF6" w:rsidRDefault="006146BA" w:rsidP="002A53BD">
      <w:pPr>
        <w:pStyle w:val="pkt"/>
        <w:numPr>
          <w:ilvl w:val="1"/>
          <w:numId w:val="49"/>
        </w:numPr>
        <w:autoSpaceDE w:val="0"/>
        <w:autoSpaceDN w:val="0"/>
        <w:spacing w:before="0" w:after="0"/>
        <w:ind w:left="0" w:firstLine="0"/>
        <w:rPr>
          <w:rFonts w:ascii="Verdana" w:hAnsi="Verdana" w:cs="Arial"/>
          <w:sz w:val="18"/>
          <w:szCs w:val="18"/>
        </w:rPr>
      </w:pPr>
      <w:r w:rsidRPr="005C6AF6">
        <w:rPr>
          <w:rFonts w:ascii="Verdana" w:hAnsi="Verdana" w:cs="Arial"/>
          <w:sz w:val="18"/>
          <w:szCs w:val="18"/>
        </w:rPr>
        <w:t>Ro</w:t>
      </w:r>
      <w:r w:rsidR="0003663D" w:rsidRPr="005C6AF6">
        <w:rPr>
          <w:rFonts w:ascii="Verdana" w:hAnsi="Verdana" w:cs="Arial"/>
          <w:sz w:val="18"/>
          <w:szCs w:val="18"/>
        </w:rPr>
        <w:t xml:space="preserve">zliczenia pomiędzy zamawiającym </w:t>
      </w:r>
      <w:r w:rsidRPr="005C6AF6">
        <w:rPr>
          <w:rFonts w:ascii="Verdana" w:hAnsi="Verdana" w:cs="Arial"/>
          <w:sz w:val="18"/>
          <w:szCs w:val="18"/>
        </w:rPr>
        <w:t>a wykonawcą będą prowadzone w walucie PLN.</w:t>
      </w:r>
    </w:p>
    <w:p w14:paraId="43C44999" w14:textId="77777777" w:rsidR="00D65E6C" w:rsidRPr="005C6AF6" w:rsidRDefault="006146BA" w:rsidP="002A53BD">
      <w:pPr>
        <w:pStyle w:val="pkt"/>
        <w:numPr>
          <w:ilvl w:val="1"/>
          <w:numId w:val="49"/>
        </w:numPr>
        <w:autoSpaceDE w:val="0"/>
        <w:autoSpaceDN w:val="0"/>
        <w:spacing w:before="0" w:after="0"/>
        <w:ind w:left="0" w:firstLine="0"/>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A6B61A2" w:rsidR="009179FC" w:rsidRPr="005C6AF6" w:rsidRDefault="00D65E6C" w:rsidP="002A53BD">
      <w:pPr>
        <w:pStyle w:val="pkt"/>
        <w:numPr>
          <w:ilvl w:val="1"/>
          <w:numId w:val="49"/>
        </w:numPr>
        <w:autoSpaceDE w:val="0"/>
        <w:autoSpaceDN w:val="0"/>
        <w:spacing w:before="0" w:after="0"/>
        <w:ind w:left="0" w:firstLine="0"/>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4777CCB4" w:rsidR="009179FC" w:rsidRDefault="009179FC" w:rsidP="002A53BD">
      <w:pPr>
        <w:pStyle w:val="pkt"/>
        <w:numPr>
          <w:ilvl w:val="1"/>
          <w:numId w:val="49"/>
        </w:numPr>
        <w:autoSpaceDE w:val="0"/>
        <w:autoSpaceDN w:val="0"/>
        <w:spacing w:before="0" w:after="0"/>
        <w:ind w:left="0" w:firstLine="0"/>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w:t>
      </w:r>
      <w:r w:rsidR="004B2372">
        <w:rPr>
          <w:rFonts w:ascii="Verdana" w:hAnsi="Verdana" w:cs="Arial"/>
          <w:sz w:val="18"/>
          <w:szCs w:val="18"/>
        </w:rPr>
        <w:t xml:space="preserve"> koszty załadunku i rozładunku, koszt wniesienia, montażu oraz ustawienia</w:t>
      </w:r>
      <w:r w:rsidR="00B77A7C">
        <w:rPr>
          <w:rFonts w:ascii="Verdana" w:hAnsi="Verdana" w:cs="Arial"/>
          <w:sz w:val="18"/>
          <w:szCs w:val="18"/>
        </w:rPr>
        <w:t xml:space="preserve"> </w:t>
      </w:r>
      <w:r w:rsidR="004B2372">
        <w:rPr>
          <w:rFonts w:ascii="Verdana" w:hAnsi="Verdana" w:cs="Arial"/>
          <w:sz w:val="18"/>
          <w:szCs w:val="18"/>
        </w:rPr>
        <w:t xml:space="preserve">w miejscu wskazanym przez Zamawiającego, </w:t>
      </w:r>
      <w:r w:rsidRPr="005C6AF6">
        <w:rPr>
          <w:rFonts w:ascii="Verdana" w:hAnsi="Verdana" w:cs="Arial"/>
          <w:sz w:val="18"/>
          <w:szCs w:val="18"/>
        </w:rPr>
        <w:t>oraz wszystkie inne koszty wynikające z zapisów SIWZ i wzoru umowy, bez których realizacja zamówienia nie byłaby możliwa.</w:t>
      </w:r>
    </w:p>
    <w:p w14:paraId="013DCF24" w14:textId="77777777" w:rsidR="0037558E" w:rsidRPr="0037558E" w:rsidRDefault="0037558E" w:rsidP="002A53BD">
      <w:pPr>
        <w:pStyle w:val="pkt"/>
        <w:numPr>
          <w:ilvl w:val="1"/>
          <w:numId w:val="49"/>
        </w:numPr>
        <w:autoSpaceDE w:val="0"/>
        <w:autoSpaceDN w:val="0"/>
        <w:spacing w:before="0" w:after="0"/>
        <w:ind w:left="0" w:firstLine="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5CF48875" w14:textId="277DC90D" w:rsidR="004A587D" w:rsidRDefault="003541CC" w:rsidP="002A53BD">
      <w:pPr>
        <w:pStyle w:val="pkt"/>
        <w:numPr>
          <w:ilvl w:val="1"/>
          <w:numId w:val="49"/>
        </w:numPr>
        <w:autoSpaceDE w:val="0"/>
        <w:autoSpaceDN w:val="0"/>
        <w:spacing w:before="0" w:after="0"/>
        <w:ind w:left="0" w:firstLine="0"/>
        <w:rPr>
          <w:rFonts w:ascii="Verdana" w:hAnsi="Verdana" w:cs="Arial"/>
          <w:sz w:val="18"/>
          <w:szCs w:val="18"/>
        </w:rPr>
      </w:pPr>
      <w:r w:rsidRPr="000B2229">
        <w:rPr>
          <w:rFonts w:ascii="Verdana" w:hAnsi="Verdana" w:cs="Arial"/>
          <w:sz w:val="18"/>
          <w:szCs w:val="18"/>
        </w:rPr>
        <w:lastRenderedPageBreak/>
        <w:t xml:space="preserve">Zgodnie z art. 91 ust. 3a </w:t>
      </w:r>
      <w:proofErr w:type="spellStart"/>
      <w:r w:rsidR="002B04A2" w:rsidRPr="000B2229">
        <w:rPr>
          <w:rFonts w:ascii="Verdana" w:hAnsi="Verdana" w:cs="Arial"/>
          <w:sz w:val="18"/>
          <w:szCs w:val="18"/>
        </w:rPr>
        <w:t>Pzp</w:t>
      </w:r>
      <w:proofErr w:type="spellEnd"/>
      <w:r w:rsidR="002B04A2" w:rsidRPr="000B2229">
        <w:rPr>
          <w:rFonts w:ascii="Verdana" w:hAnsi="Verdana" w:cs="Arial"/>
          <w:sz w:val="18"/>
          <w:szCs w:val="18"/>
        </w:rPr>
        <w:t>,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005F3922" w:rsidRPr="006E6720">
        <w:rPr>
          <w:rFonts w:ascii="Verdana" w:hAnsi="Verdana" w:cs="Arial"/>
          <w:sz w:val="18"/>
          <w:szCs w:val="18"/>
        </w:rPr>
        <w:t>dostawy</w:t>
      </w:r>
      <w:r w:rsidR="009C7360" w:rsidRPr="006E6720">
        <w:rPr>
          <w:rFonts w:ascii="Verdana" w:hAnsi="Verdana" w:cs="Arial"/>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1F96BE75" w14:textId="77777777" w:rsidR="001A7757" w:rsidRDefault="001A7757" w:rsidP="002A53BD">
      <w:pPr>
        <w:pStyle w:val="pkt"/>
        <w:autoSpaceDE w:val="0"/>
        <w:autoSpaceDN w:val="0"/>
        <w:spacing w:before="0" w:after="0"/>
        <w:ind w:left="0"/>
        <w:rPr>
          <w:rFonts w:ascii="Verdana" w:hAnsi="Verdana" w:cs="Arial"/>
          <w:sz w:val="18"/>
          <w:szCs w:val="18"/>
        </w:rPr>
      </w:pPr>
    </w:p>
    <w:p w14:paraId="777D5C74" w14:textId="71FB8E1B" w:rsidR="00885AB7" w:rsidRPr="00636991" w:rsidRDefault="006E6452" w:rsidP="002A53BD">
      <w:pPr>
        <w:pStyle w:val="pkt"/>
        <w:numPr>
          <w:ilvl w:val="0"/>
          <w:numId w:val="36"/>
        </w:numPr>
        <w:tabs>
          <w:tab w:val="clear" w:pos="1068"/>
          <w:tab w:val="num" w:pos="426"/>
        </w:tabs>
        <w:autoSpaceDE w:val="0"/>
        <w:autoSpaceDN w:val="0"/>
        <w:spacing w:before="0" w:after="0"/>
        <w:ind w:left="0" w:firstLine="0"/>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2A53B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0BC4847B" w:rsidR="00857C19" w:rsidRDefault="005646AF" w:rsidP="002A53BD">
      <w:pPr>
        <w:pStyle w:val="pkt"/>
        <w:widowControl w:val="0"/>
        <w:numPr>
          <w:ilvl w:val="1"/>
          <w:numId w:val="50"/>
        </w:numPr>
        <w:autoSpaceDE w:val="0"/>
        <w:autoSpaceDN w:val="0"/>
        <w:spacing w:before="0" w:after="0"/>
        <w:ind w:left="0" w:firstLine="0"/>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2A53BD">
      <w:pPr>
        <w:pStyle w:val="pkt"/>
        <w:widowControl w:val="0"/>
        <w:numPr>
          <w:ilvl w:val="1"/>
          <w:numId w:val="50"/>
        </w:numPr>
        <w:autoSpaceDE w:val="0"/>
        <w:autoSpaceDN w:val="0"/>
        <w:spacing w:before="0" w:after="0"/>
        <w:ind w:left="0" w:firstLine="0"/>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2A53BD">
      <w:pPr>
        <w:pStyle w:val="pkt"/>
        <w:widowControl w:val="0"/>
        <w:numPr>
          <w:ilvl w:val="1"/>
          <w:numId w:val="50"/>
        </w:numPr>
        <w:autoSpaceDE w:val="0"/>
        <w:autoSpaceDN w:val="0"/>
        <w:spacing w:before="0" w:after="0"/>
        <w:ind w:left="0" w:firstLine="0"/>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66086823" w14:textId="77777777" w:rsidR="001639C7" w:rsidRDefault="001639C7" w:rsidP="002A53BD">
      <w:pPr>
        <w:pStyle w:val="pkt"/>
        <w:widowControl w:val="0"/>
        <w:tabs>
          <w:tab w:val="num" w:pos="851"/>
        </w:tabs>
        <w:autoSpaceDE w:val="0"/>
        <w:autoSpaceDN w:val="0"/>
        <w:spacing w:before="0" w:after="0"/>
        <w:ind w:left="0"/>
        <w:rPr>
          <w:rFonts w:ascii="Verdana" w:hAnsi="Verdana" w:cs="Arial"/>
          <w:sz w:val="20"/>
          <w:szCs w:val="20"/>
        </w:rPr>
      </w:pP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857C19" w:rsidRPr="002E4A62" w14:paraId="68DE2EBA" w14:textId="77777777" w:rsidTr="00AE2579">
        <w:trPr>
          <w:trHeight w:hRule="exact" w:val="397"/>
        </w:trPr>
        <w:tc>
          <w:tcPr>
            <w:tcW w:w="709" w:type="dxa"/>
            <w:shd w:val="clear" w:color="auto" w:fill="auto"/>
            <w:vAlign w:val="center"/>
          </w:tcPr>
          <w:p w14:paraId="62E181BB" w14:textId="77777777" w:rsidR="00857C19" w:rsidRPr="003D6F34" w:rsidRDefault="00857C19" w:rsidP="002A53BD">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Nr</w:t>
            </w:r>
          </w:p>
        </w:tc>
        <w:tc>
          <w:tcPr>
            <w:tcW w:w="4961" w:type="dxa"/>
            <w:shd w:val="clear" w:color="auto" w:fill="auto"/>
            <w:vAlign w:val="center"/>
          </w:tcPr>
          <w:p w14:paraId="003AE025" w14:textId="77777777" w:rsidR="00857C19" w:rsidRPr="003D6F34" w:rsidRDefault="00857C19" w:rsidP="002A53BD">
            <w:pPr>
              <w:spacing w:line="240" w:lineRule="auto"/>
              <w:ind w:left="0"/>
              <w:rPr>
                <w:rFonts w:ascii="Verdana" w:eastAsia="ヒラギノ角ゴ Pro W3" w:hAnsi="Verdana"/>
                <w:b/>
                <w:sz w:val="18"/>
                <w:lang w:eastAsia="en-US"/>
              </w:rPr>
            </w:pPr>
            <w:r w:rsidRPr="003D6F34">
              <w:rPr>
                <w:rFonts w:ascii="Verdana" w:eastAsia="ヒラギノ角ゴ Pro W3" w:hAnsi="Verdana"/>
                <w:b/>
                <w:sz w:val="18"/>
                <w:lang w:eastAsia="en-US"/>
              </w:rPr>
              <w:t>Kryterium</w:t>
            </w:r>
          </w:p>
        </w:tc>
        <w:tc>
          <w:tcPr>
            <w:tcW w:w="1305" w:type="dxa"/>
            <w:shd w:val="clear" w:color="auto" w:fill="auto"/>
            <w:vAlign w:val="center"/>
          </w:tcPr>
          <w:p w14:paraId="6DB58C8F" w14:textId="77777777" w:rsidR="00857C19" w:rsidRPr="003D6F34" w:rsidRDefault="00857C19" w:rsidP="002A53BD">
            <w:pPr>
              <w:spacing w:line="240" w:lineRule="auto"/>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Waga</w:t>
            </w:r>
          </w:p>
        </w:tc>
      </w:tr>
      <w:tr w:rsidR="00857C19" w:rsidRPr="00955EB6" w14:paraId="3099179F" w14:textId="77777777" w:rsidTr="00AE2579">
        <w:trPr>
          <w:trHeight w:hRule="exact" w:val="397"/>
        </w:trPr>
        <w:tc>
          <w:tcPr>
            <w:tcW w:w="709" w:type="dxa"/>
            <w:shd w:val="clear" w:color="auto" w:fill="auto"/>
            <w:vAlign w:val="center"/>
          </w:tcPr>
          <w:p w14:paraId="2EB389A3" w14:textId="77777777" w:rsidR="00857C19" w:rsidRPr="003D6F34" w:rsidRDefault="00857C19" w:rsidP="002A53BD">
            <w:pPr>
              <w:spacing w:line="240" w:lineRule="auto"/>
              <w:ind w:left="0"/>
              <w:jc w:val="center"/>
              <w:rPr>
                <w:rFonts w:ascii="Verdana" w:eastAsia="ヒラギノ角ゴ Pro W3" w:hAnsi="Verdana"/>
                <w:sz w:val="18"/>
                <w:lang w:eastAsia="en-US"/>
              </w:rPr>
            </w:pPr>
            <w:r w:rsidRPr="003D6F34">
              <w:rPr>
                <w:rFonts w:ascii="Verdana" w:eastAsia="ヒラギノ角ゴ Pro W3" w:hAnsi="Verdana"/>
                <w:sz w:val="18"/>
                <w:lang w:eastAsia="en-US"/>
              </w:rPr>
              <w:t>1</w:t>
            </w:r>
          </w:p>
        </w:tc>
        <w:tc>
          <w:tcPr>
            <w:tcW w:w="4961" w:type="dxa"/>
            <w:shd w:val="clear" w:color="auto" w:fill="auto"/>
            <w:vAlign w:val="center"/>
          </w:tcPr>
          <w:p w14:paraId="38B3F38E" w14:textId="77777777" w:rsidR="00857C19" w:rsidRPr="003D6F34" w:rsidRDefault="00857C19" w:rsidP="002A53BD">
            <w:pPr>
              <w:spacing w:line="240" w:lineRule="auto"/>
              <w:ind w:left="0"/>
              <w:rPr>
                <w:rFonts w:ascii="Verdana" w:eastAsia="ヒラギノ角ゴ Pro W3" w:hAnsi="Verdana"/>
                <w:sz w:val="18"/>
                <w:lang w:eastAsia="en-US"/>
              </w:rPr>
            </w:pPr>
            <w:r w:rsidRPr="003D6F34">
              <w:rPr>
                <w:rFonts w:ascii="Verdana" w:eastAsia="ヒラギノ角ゴ Pro W3" w:hAnsi="Verdana"/>
                <w:sz w:val="18"/>
                <w:lang w:eastAsia="en-US"/>
              </w:rPr>
              <w:t>Cena</w:t>
            </w:r>
          </w:p>
        </w:tc>
        <w:tc>
          <w:tcPr>
            <w:tcW w:w="1305" w:type="dxa"/>
            <w:shd w:val="clear" w:color="auto" w:fill="auto"/>
            <w:vAlign w:val="center"/>
          </w:tcPr>
          <w:p w14:paraId="6A93510C" w14:textId="67ED918C" w:rsidR="00857C19" w:rsidRPr="003D6F34" w:rsidRDefault="00AE2579" w:rsidP="002A53BD">
            <w:pPr>
              <w:tabs>
                <w:tab w:val="left" w:pos="604"/>
              </w:tabs>
              <w:spacing w:line="240" w:lineRule="auto"/>
              <w:ind w:left="0" w:right="246"/>
              <w:jc w:val="center"/>
              <w:rPr>
                <w:rFonts w:ascii="Verdana" w:eastAsia="ヒラギノ角ゴ Pro W3" w:hAnsi="Verdana"/>
                <w:sz w:val="18"/>
                <w:lang w:eastAsia="en-US"/>
              </w:rPr>
            </w:pPr>
            <w:r>
              <w:rPr>
                <w:rFonts w:ascii="Verdana" w:eastAsia="ヒラギノ角ゴ Pro W3" w:hAnsi="Verdana"/>
                <w:sz w:val="18"/>
                <w:lang w:eastAsia="en-US"/>
              </w:rPr>
              <w:t xml:space="preserve">    </w:t>
            </w:r>
            <w:r w:rsidR="00857C19" w:rsidRPr="003D6F34">
              <w:rPr>
                <w:rFonts w:ascii="Verdana" w:eastAsia="ヒラギノ角ゴ Pro W3" w:hAnsi="Verdana"/>
                <w:sz w:val="18"/>
                <w:lang w:eastAsia="en-US"/>
              </w:rPr>
              <w:t>60%</w:t>
            </w:r>
          </w:p>
        </w:tc>
      </w:tr>
      <w:tr w:rsidR="001D494D" w:rsidRPr="00955EB6" w14:paraId="5E72D2CB" w14:textId="77777777" w:rsidTr="00AE2579">
        <w:trPr>
          <w:trHeight w:hRule="exact" w:val="397"/>
        </w:trPr>
        <w:tc>
          <w:tcPr>
            <w:tcW w:w="709" w:type="dxa"/>
            <w:shd w:val="clear" w:color="auto" w:fill="auto"/>
            <w:vAlign w:val="center"/>
          </w:tcPr>
          <w:p w14:paraId="63DE9B9D" w14:textId="02581715" w:rsidR="001D494D" w:rsidRPr="003D6F34" w:rsidRDefault="001D494D" w:rsidP="001D494D">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t xml:space="preserve">   2</w:t>
            </w:r>
          </w:p>
        </w:tc>
        <w:tc>
          <w:tcPr>
            <w:tcW w:w="4961" w:type="dxa"/>
            <w:shd w:val="clear" w:color="auto" w:fill="auto"/>
            <w:vAlign w:val="center"/>
          </w:tcPr>
          <w:p w14:paraId="6E04C933" w14:textId="62DCE752" w:rsidR="001D494D" w:rsidRPr="003D6F34" w:rsidRDefault="001D494D" w:rsidP="001D494D">
            <w:pPr>
              <w:spacing w:line="240" w:lineRule="auto"/>
              <w:ind w:left="0"/>
              <w:rPr>
                <w:rFonts w:ascii="Verdana" w:eastAsia="ヒラギノ角ゴ Pro W3" w:hAnsi="Verdana"/>
                <w:sz w:val="18"/>
                <w:lang w:eastAsia="en-US"/>
              </w:rPr>
            </w:pPr>
            <w:r w:rsidRPr="003D6F34">
              <w:rPr>
                <w:rFonts w:ascii="Verdana" w:eastAsia="ヒラギノ角ゴ Pro W3" w:hAnsi="Verdana"/>
                <w:sz w:val="18"/>
                <w:lang w:eastAsia="en-US"/>
              </w:rPr>
              <w:t>Parametry jakościowe</w:t>
            </w:r>
          </w:p>
        </w:tc>
        <w:tc>
          <w:tcPr>
            <w:tcW w:w="1305" w:type="dxa"/>
            <w:shd w:val="clear" w:color="auto" w:fill="auto"/>
            <w:vAlign w:val="center"/>
          </w:tcPr>
          <w:p w14:paraId="48A78A56" w14:textId="49F05E27" w:rsidR="001D494D" w:rsidRDefault="001D494D" w:rsidP="001D494D">
            <w:pPr>
              <w:tabs>
                <w:tab w:val="left" w:pos="604"/>
              </w:tabs>
              <w:spacing w:line="240" w:lineRule="auto"/>
              <w:ind w:left="0" w:right="246"/>
              <w:jc w:val="center"/>
              <w:rPr>
                <w:rFonts w:ascii="Verdana" w:eastAsia="ヒラギノ角ゴ Pro W3" w:hAnsi="Verdana"/>
                <w:sz w:val="18"/>
                <w:lang w:eastAsia="en-US"/>
              </w:rPr>
            </w:pPr>
            <w:r>
              <w:rPr>
                <w:rFonts w:ascii="Verdana" w:eastAsia="ヒラギノ角ゴ Pro W3" w:hAnsi="Verdana"/>
                <w:sz w:val="18"/>
                <w:lang w:eastAsia="en-US"/>
              </w:rPr>
              <w:t xml:space="preserve">    20</w:t>
            </w:r>
            <w:r w:rsidRPr="003D6F34">
              <w:rPr>
                <w:rFonts w:ascii="Verdana" w:eastAsia="ヒラギノ角ゴ Pro W3" w:hAnsi="Verdana"/>
                <w:sz w:val="18"/>
                <w:lang w:eastAsia="en-US"/>
              </w:rPr>
              <w:t>%</w:t>
            </w:r>
          </w:p>
        </w:tc>
      </w:tr>
      <w:tr w:rsidR="001D494D" w:rsidRPr="00955EB6" w14:paraId="7EB62F04" w14:textId="77777777" w:rsidTr="00AE2579">
        <w:trPr>
          <w:trHeight w:hRule="exact" w:val="397"/>
        </w:trPr>
        <w:tc>
          <w:tcPr>
            <w:tcW w:w="709" w:type="dxa"/>
            <w:shd w:val="clear" w:color="auto" w:fill="auto"/>
            <w:vAlign w:val="center"/>
          </w:tcPr>
          <w:p w14:paraId="2D70365B" w14:textId="27D313FD" w:rsidR="001D494D" w:rsidRPr="003D6F34" w:rsidRDefault="001D494D" w:rsidP="001D494D">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t xml:space="preserve">   3</w:t>
            </w:r>
          </w:p>
        </w:tc>
        <w:tc>
          <w:tcPr>
            <w:tcW w:w="4961" w:type="dxa"/>
            <w:shd w:val="clear" w:color="auto" w:fill="auto"/>
            <w:vAlign w:val="center"/>
          </w:tcPr>
          <w:p w14:paraId="44E2119B" w14:textId="1F7A7A14" w:rsidR="001D494D" w:rsidRPr="003D6F34" w:rsidRDefault="0045613F" w:rsidP="001D494D">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t>Wydłużenie terminu gwarancji</w:t>
            </w:r>
          </w:p>
        </w:tc>
        <w:tc>
          <w:tcPr>
            <w:tcW w:w="1305" w:type="dxa"/>
            <w:shd w:val="clear" w:color="auto" w:fill="auto"/>
            <w:vAlign w:val="center"/>
          </w:tcPr>
          <w:p w14:paraId="2FCA4B44" w14:textId="5AE39590" w:rsidR="001D494D" w:rsidRPr="003D6F34" w:rsidRDefault="001D494D" w:rsidP="001D494D">
            <w:pPr>
              <w:spacing w:line="240" w:lineRule="auto"/>
              <w:ind w:left="0" w:right="246"/>
              <w:jc w:val="center"/>
              <w:rPr>
                <w:rFonts w:ascii="Verdana" w:eastAsia="ヒラギノ角ゴ Pro W3" w:hAnsi="Verdana"/>
                <w:sz w:val="18"/>
                <w:lang w:eastAsia="en-US"/>
              </w:rPr>
            </w:pPr>
            <w:r>
              <w:rPr>
                <w:rFonts w:ascii="Verdana" w:eastAsia="ヒラギノ角ゴ Pro W3" w:hAnsi="Verdana"/>
                <w:sz w:val="18"/>
                <w:lang w:eastAsia="en-US"/>
              </w:rPr>
              <w:t xml:space="preserve">    10%</w:t>
            </w:r>
          </w:p>
        </w:tc>
      </w:tr>
      <w:tr w:rsidR="001D494D" w:rsidRPr="00955EB6" w14:paraId="543737C6" w14:textId="77777777" w:rsidTr="00AE2579">
        <w:trPr>
          <w:trHeight w:hRule="exact" w:val="397"/>
        </w:trPr>
        <w:tc>
          <w:tcPr>
            <w:tcW w:w="709" w:type="dxa"/>
            <w:shd w:val="clear" w:color="auto" w:fill="auto"/>
            <w:vAlign w:val="center"/>
          </w:tcPr>
          <w:p w14:paraId="69AE34FF" w14:textId="72F95691" w:rsidR="001D494D" w:rsidRDefault="001D494D" w:rsidP="001D494D">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t xml:space="preserve">   4</w:t>
            </w:r>
          </w:p>
        </w:tc>
        <w:tc>
          <w:tcPr>
            <w:tcW w:w="4961" w:type="dxa"/>
            <w:shd w:val="clear" w:color="auto" w:fill="auto"/>
            <w:vAlign w:val="center"/>
          </w:tcPr>
          <w:p w14:paraId="5B341A17" w14:textId="50B4AB04" w:rsidR="001D494D" w:rsidRPr="003D6F34" w:rsidRDefault="0045613F" w:rsidP="001D494D">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t>Skrócenie terminu dostawy</w:t>
            </w:r>
          </w:p>
        </w:tc>
        <w:tc>
          <w:tcPr>
            <w:tcW w:w="1305" w:type="dxa"/>
            <w:shd w:val="clear" w:color="auto" w:fill="auto"/>
            <w:vAlign w:val="center"/>
          </w:tcPr>
          <w:p w14:paraId="78D9BD11" w14:textId="308B6178" w:rsidR="001D494D" w:rsidRPr="003D6F34" w:rsidRDefault="007B119C" w:rsidP="007B119C">
            <w:pPr>
              <w:spacing w:line="240" w:lineRule="auto"/>
              <w:ind w:left="0" w:right="246"/>
              <w:jc w:val="center"/>
              <w:rPr>
                <w:rFonts w:ascii="Verdana" w:eastAsia="ヒラギノ角ゴ Pro W3" w:hAnsi="Verdana"/>
                <w:sz w:val="18"/>
                <w:lang w:eastAsia="en-US"/>
              </w:rPr>
            </w:pPr>
            <w:r>
              <w:rPr>
                <w:rFonts w:ascii="Verdana" w:eastAsia="ヒラギノ角ゴ Pro W3" w:hAnsi="Verdana"/>
                <w:sz w:val="18"/>
                <w:lang w:eastAsia="en-US"/>
              </w:rPr>
              <w:t xml:space="preserve">    10%</w:t>
            </w:r>
          </w:p>
        </w:tc>
      </w:tr>
      <w:tr w:rsidR="001D494D" w:rsidRPr="00955EB6" w14:paraId="2488580E" w14:textId="77777777" w:rsidTr="00AE2579">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1D494D" w:rsidRPr="003D6F34" w:rsidRDefault="001D494D" w:rsidP="001D494D">
            <w:pPr>
              <w:ind w:left="0"/>
              <w:jc w:val="right"/>
              <w:rPr>
                <w:rFonts w:ascii="Verdana" w:eastAsia="ヒラギノ角ゴ Pro W3" w:hAnsi="Verdana"/>
                <w:b/>
                <w:sz w:val="18"/>
                <w:lang w:eastAsia="en-US"/>
              </w:rPr>
            </w:pPr>
            <w:r w:rsidRPr="003D6F34">
              <w:rPr>
                <w:rFonts w:ascii="Verdana" w:eastAsia="ヒラギノ角ゴ Pro W3" w:hAnsi="Verdana"/>
                <w:b/>
                <w:sz w:val="18"/>
                <w:lang w:eastAsia="en-US"/>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1D494D" w:rsidRPr="003D6F34" w:rsidRDefault="001D494D" w:rsidP="001D494D">
            <w:pPr>
              <w:ind w:left="0"/>
              <w:jc w:val="center"/>
              <w:rPr>
                <w:rFonts w:ascii="Verdana" w:eastAsia="ヒラギノ角ゴ Pro W3" w:hAnsi="Verdana"/>
                <w:b/>
                <w:sz w:val="18"/>
                <w:lang w:eastAsia="en-US"/>
              </w:rPr>
            </w:pPr>
            <w:r w:rsidRPr="003D6F34">
              <w:rPr>
                <w:rFonts w:ascii="Verdana" w:eastAsia="ヒラギノ角ゴ Pro W3" w:hAnsi="Verdana"/>
                <w:b/>
                <w:sz w:val="18"/>
                <w:lang w:eastAsia="en-US"/>
              </w:rPr>
              <w:t xml:space="preserve"> 100%</w:t>
            </w:r>
          </w:p>
        </w:tc>
      </w:tr>
    </w:tbl>
    <w:p w14:paraId="71A29C56" w14:textId="09721B86" w:rsidR="00C913D5" w:rsidRDefault="00C913D5" w:rsidP="002A53BD">
      <w:pPr>
        <w:pStyle w:val="pkt"/>
        <w:widowControl w:val="0"/>
        <w:autoSpaceDE w:val="0"/>
        <w:autoSpaceDN w:val="0"/>
        <w:spacing w:before="0" w:after="0"/>
        <w:ind w:left="0"/>
        <w:rPr>
          <w:rFonts w:ascii="Verdana" w:hAnsi="Verdana" w:cs="Arial"/>
          <w:sz w:val="18"/>
          <w:szCs w:val="18"/>
        </w:rPr>
      </w:pPr>
    </w:p>
    <w:p w14:paraId="09464F49" w14:textId="69E3D2E0" w:rsidR="00857C19" w:rsidRPr="007A213D" w:rsidRDefault="00857C19" w:rsidP="0045613F">
      <w:pPr>
        <w:pStyle w:val="pkt"/>
        <w:widowControl w:val="0"/>
        <w:numPr>
          <w:ilvl w:val="1"/>
          <w:numId w:val="50"/>
        </w:numPr>
        <w:autoSpaceDE w:val="0"/>
        <w:autoSpaceDN w:val="0"/>
        <w:spacing w:before="0" w:after="0"/>
        <w:ind w:left="709" w:hanging="709"/>
        <w:rPr>
          <w:rFonts w:ascii="Verdana" w:hAnsi="Verdana" w:cs="Arial"/>
          <w:sz w:val="18"/>
          <w:szCs w:val="18"/>
        </w:rPr>
      </w:pPr>
      <w:r w:rsidRPr="007A213D">
        <w:rPr>
          <w:rFonts w:ascii="Verdana" w:hAnsi="Verdana" w:cs="Arial"/>
          <w:b/>
          <w:sz w:val="18"/>
          <w:szCs w:val="18"/>
        </w:rPr>
        <w:t xml:space="preserve">Kryterium nr 1 - </w:t>
      </w:r>
      <w:r w:rsidR="008720DF">
        <w:rPr>
          <w:rFonts w:ascii="Verdana" w:hAnsi="Verdana" w:cs="Arial"/>
          <w:b/>
          <w:sz w:val="18"/>
          <w:szCs w:val="18"/>
        </w:rPr>
        <w:t>C</w:t>
      </w:r>
      <w:r w:rsidRPr="007A213D">
        <w:rPr>
          <w:rFonts w:ascii="Verdana" w:hAnsi="Verdana" w:cs="Arial"/>
          <w:b/>
          <w:sz w:val="18"/>
          <w:szCs w:val="18"/>
        </w:rPr>
        <w:t>ena (C)</w:t>
      </w:r>
      <w:r w:rsidRPr="007A213D">
        <w:rPr>
          <w:rFonts w:ascii="Verdana" w:hAnsi="Verdana" w:cs="Arial"/>
          <w:sz w:val="18"/>
          <w:szCs w:val="18"/>
        </w:rPr>
        <w:t xml:space="preserve"> obliczane jest wg wzoru:</w:t>
      </w:r>
    </w:p>
    <w:p w14:paraId="695C569E" w14:textId="060CEBAE" w:rsidR="00857C19" w:rsidRPr="000B2229" w:rsidRDefault="00857C19" w:rsidP="0045613F">
      <w:pPr>
        <w:pStyle w:val="pkt"/>
        <w:widowControl w:val="0"/>
        <w:autoSpaceDE w:val="0"/>
        <w:autoSpaceDN w:val="0"/>
        <w:spacing w:before="0" w:after="0"/>
        <w:ind w:left="709"/>
        <w:rPr>
          <w:rFonts w:ascii="Verdana" w:hAnsi="Verdana" w:cs="Arial"/>
          <w:sz w:val="18"/>
          <w:szCs w:val="18"/>
        </w:rPr>
      </w:pPr>
      <w:r w:rsidRPr="000B2229">
        <w:rPr>
          <w:rFonts w:ascii="Verdana" w:hAnsi="Verdana" w:cs="Arial"/>
          <w:sz w:val="18"/>
          <w:szCs w:val="18"/>
        </w:rPr>
        <w:t>C = (</w:t>
      </w:r>
      <w:proofErr w:type="spellStart"/>
      <w:r w:rsidRPr="008810A8">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w:t>
      </w:r>
      <w:proofErr w:type="spellStart"/>
      <w:r w:rsidRPr="000B2229">
        <w:rPr>
          <w:rFonts w:ascii="Verdana" w:hAnsi="Verdana" w:cs="Arial"/>
          <w:sz w:val="18"/>
          <w:szCs w:val="18"/>
        </w:rPr>
        <w:t>C</w:t>
      </w:r>
      <w:r w:rsidRPr="008810A8">
        <w:rPr>
          <w:rFonts w:ascii="Verdana" w:hAnsi="Verdana" w:cs="Arial"/>
          <w:sz w:val="18"/>
          <w:szCs w:val="18"/>
          <w:vertAlign w:val="subscript"/>
        </w:rPr>
        <w:t>n</w:t>
      </w:r>
      <w:proofErr w:type="spellEnd"/>
      <w:r w:rsidRPr="000B2229">
        <w:rPr>
          <w:rFonts w:ascii="Verdana" w:hAnsi="Verdana" w:cs="Arial"/>
          <w:sz w:val="18"/>
          <w:szCs w:val="18"/>
        </w:rPr>
        <w:t xml:space="preserve">) x </w:t>
      </w:r>
      <w:r w:rsidR="002238B0">
        <w:rPr>
          <w:rFonts w:ascii="Verdana" w:hAnsi="Verdana" w:cs="Arial"/>
          <w:sz w:val="18"/>
          <w:szCs w:val="18"/>
        </w:rPr>
        <w:t xml:space="preserve">60 </w:t>
      </w:r>
    </w:p>
    <w:p w14:paraId="1673E6F5" w14:textId="77777777" w:rsidR="00857C19" w:rsidRPr="000B2229" w:rsidRDefault="00857C19" w:rsidP="0045613F">
      <w:pPr>
        <w:pStyle w:val="pkt"/>
        <w:widowControl w:val="0"/>
        <w:autoSpaceDE w:val="0"/>
        <w:autoSpaceDN w:val="0"/>
        <w:spacing w:before="0" w:after="0"/>
        <w:ind w:left="709"/>
        <w:rPr>
          <w:rFonts w:ascii="Verdana" w:hAnsi="Verdana" w:cs="Arial"/>
          <w:sz w:val="18"/>
          <w:szCs w:val="18"/>
        </w:rPr>
      </w:pPr>
      <w:r w:rsidRPr="000B2229">
        <w:rPr>
          <w:rFonts w:ascii="Verdana" w:hAnsi="Verdana" w:cs="Arial"/>
          <w:sz w:val="18"/>
          <w:szCs w:val="18"/>
        </w:rPr>
        <w:t>gdzie:</w:t>
      </w:r>
    </w:p>
    <w:p w14:paraId="77700CA2" w14:textId="77777777" w:rsidR="00857C19" w:rsidRPr="000B2229" w:rsidRDefault="00857C19" w:rsidP="0045613F">
      <w:pPr>
        <w:pStyle w:val="pkt"/>
        <w:widowControl w:val="0"/>
        <w:tabs>
          <w:tab w:val="num" w:pos="567"/>
        </w:tabs>
        <w:autoSpaceDE w:val="0"/>
        <w:autoSpaceDN w:val="0"/>
        <w:spacing w:before="0" w:after="0"/>
        <w:ind w:left="709"/>
        <w:rPr>
          <w:rFonts w:ascii="Verdana" w:hAnsi="Verdana" w:cs="Arial"/>
          <w:sz w:val="18"/>
          <w:szCs w:val="18"/>
        </w:rPr>
      </w:pPr>
      <w:proofErr w:type="spellStart"/>
      <w:r w:rsidRPr="000B2229">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 xml:space="preserve"> – cena najniższa</w:t>
      </w:r>
      <w:r>
        <w:rPr>
          <w:rFonts w:ascii="Verdana" w:hAnsi="Verdana" w:cs="Arial"/>
          <w:sz w:val="18"/>
          <w:szCs w:val="18"/>
        </w:rPr>
        <w:t xml:space="preserve">, </w:t>
      </w:r>
      <w:proofErr w:type="spellStart"/>
      <w:r>
        <w:rPr>
          <w:rFonts w:ascii="Verdana" w:hAnsi="Verdana" w:cs="Arial"/>
          <w:sz w:val="18"/>
          <w:szCs w:val="18"/>
        </w:rPr>
        <w:t>Cn</w:t>
      </w:r>
      <w:proofErr w:type="spellEnd"/>
      <w:r w:rsidRPr="000B2229">
        <w:rPr>
          <w:rFonts w:ascii="Verdana" w:hAnsi="Verdana" w:cs="Arial"/>
          <w:sz w:val="18"/>
          <w:szCs w:val="18"/>
        </w:rPr>
        <w:t xml:space="preserve"> - cena badana </w:t>
      </w:r>
    </w:p>
    <w:p w14:paraId="53C0C77A" w14:textId="19AFA8EA" w:rsidR="003D6F34" w:rsidRPr="009A28AA" w:rsidRDefault="003D6F34" w:rsidP="0045613F">
      <w:pPr>
        <w:pStyle w:val="pkt"/>
        <w:widowControl w:val="0"/>
        <w:numPr>
          <w:ilvl w:val="1"/>
          <w:numId w:val="50"/>
        </w:numPr>
        <w:autoSpaceDE w:val="0"/>
        <w:autoSpaceDN w:val="0"/>
        <w:spacing w:before="0" w:after="0"/>
        <w:ind w:left="709" w:hanging="709"/>
        <w:rPr>
          <w:rFonts w:ascii="Verdana" w:hAnsi="Verdana" w:cs="Arial"/>
          <w:sz w:val="18"/>
          <w:szCs w:val="18"/>
        </w:rPr>
      </w:pPr>
      <w:r>
        <w:rPr>
          <w:rFonts w:ascii="Verdana" w:hAnsi="Verdana" w:cs="Tahoma"/>
          <w:b/>
          <w:sz w:val="18"/>
          <w:szCs w:val="18"/>
          <w:u w:val="single"/>
        </w:rPr>
        <w:t>Kryterium nr 2</w:t>
      </w:r>
      <w:r w:rsidR="007B119C">
        <w:rPr>
          <w:rFonts w:ascii="Verdana" w:hAnsi="Verdana" w:cs="Tahoma"/>
          <w:b/>
          <w:sz w:val="18"/>
          <w:szCs w:val="18"/>
          <w:u w:val="single"/>
        </w:rPr>
        <w:t xml:space="preserve"> -</w:t>
      </w:r>
      <w:r w:rsidRPr="00DE188B">
        <w:rPr>
          <w:rFonts w:ascii="Verdana" w:hAnsi="Verdana" w:cs="Tahoma"/>
          <w:b/>
          <w:sz w:val="18"/>
          <w:szCs w:val="18"/>
          <w:u w:val="single"/>
        </w:rPr>
        <w:t xml:space="preserve"> </w:t>
      </w:r>
      <w:r w:rsidRPr="00B40ECA">
        <w:rPr>
          <w:rFonts w:ascii="Verdana" w:hAnsi="Verdana" w:cs="Arial"/>
          <w:b/>
          <w:sz w:val="18"/>
          <w:szCs w:val="18"/>
          <w:u w:val="single"/>
        </w:rPr>
        <w:t xml:space="preserve">Parametry </w:t>
      </w:r>
      <w:r>
        <w:rPr>
          <w:rFonts w:ascii="Verdana" w:hAnsi="Verdana" w:cs="Arial"/>
          <w:b/>
          <w:sz w:val="18"/>
          <w:szCs w:val="18"/>
          <w:u w:val="single"/>
        </w:rPr>
        <w:t>jakościowe</w:t>
      </w:r>
      <w:r w:rsidRPr="00B40ECA">
        <w:rPr>
          <w:rFonts w:ascii="Verdana" w:hAnsi="Verdana" w:cs="Arial"/>
          <w:b/>
          <w:sz w:val="18"/>
          <w:szCs w:val="18"/>
          <w:u w:val="single"/>
        </w:rPr>
        <w:t xml:space="preserve">  (</w:t>
      </w:r>
      <w:r>
        <w:rPr>
          <w:rFonts w:ascii="Verdana" w:hAnsi="Verdana" w:cs="Arial"/>
          <w:b/>
          <w:sz w:val="18"/>
          <w:szCs w:val="18"/>
          <w:u w:val="single"/>
        </w:rPr>
        <w:t>J</w:t>
      </w:r>
      <w:r w:rsidRPr="00B40ECA">
        <w:rPr>
          <w:rFonts w:ascii="Verdana" w:hAnsi="Verdana" w:cs="Arial"/>
          <w:b/>
          <w:sz w:val="18"/>
          <w:szCs w:val="18"/>
          <w:u w:val="single"/>
        </w:rPr>
        <w:t>)</w:t>
      </w:r>
      <w:r>
        <w:rPr>
          <w:rFonts w:ascii="Verdana" w:hAnsi="Verdana" w:cs="Arial"/>
          <w:b/>
          <w:sz w:val="18"/>
          <w:szCs w:val="18"/>
          <w:u w:val="single"/>
        </w:rPr>
        <w:t xml:space="preserve"> </w:t>
      </w:r>
      <w:r w:rsidRPr="009178F7">
        <w:rPr>
          <w:rFonts w:ascii="Verdana" w:hAnsi="Verdana" w:cs="Arial"/>
          <w:b/>
          <w:sz w:val="18"/>
          <w:szCs w:val="18"/>
          <w:u w:val="single"/>
        </w:rPr>
        <w:t>(obliczone na podstawie wypełnionego przez Wykonawcę zał. nr 2 – Formularz</w:t>
      </w:r>
      <w:r w:rsidR="0045613F">
        <w:rPr>
          <w:rFonts w:ascii="Verdana" w:hAnsi="Verdana" w:cs="Arial"/>
          <w:b/>
          <w:sz w:val="18"/>
          <w:szCs w:val="18"/>
          <w:u w:val="single"/>
        </w:rPr>
        <w:t xml:space="preserve"> – Opis przedmiotu zamówienia</w:t>
      </w:r>
      <w:r w:rsidRPr="009178F7">
        <w:rPr>
          <w:rFonts w:ascii="Verdana" w:hAnsi="Verdana" w:cs="Arial"/>
          <w:b/>
          <w:sz w:val="18"/>
          <w:szCs w:val="18"/>
          <w:u w:val="single"/>
        </w:rPr>
        <w:t>):</w:t>
      </w:r>
      <w:r w:rsidRPr="00B40ECA">
        <w:rPr>
          <w:rFonts w:ascii="Verdana" w:hAnsi="Verdana" w:cs="Arial"/>
          <w:b/>
          <w:sz w:val="18"/>
          <w:szCs w:val="18"/>
          <w:u w:val="single"/>
        </w:rPr>
        <w:t xml:space="preserve"> obliczane jest wg wzoru</w:t>
      </w:r>
      <w:r w:rsidRPr="009A28AA">
        <w:rPr>
          <w:rFonts w:ascii="Verdana" w:hAnsi="Verdana" w:cs="Arial"/>
          <w:sz w:val="18"/>
          <w:szCs w:val="18"/>
        </w:rPr>
        <w:t>:</w:t>
      </w:r>
    </w:p>
    <w:p w14:paraId="25B17DCC" w14:textId="490AEE9A" w:rsidR="003D6F34" w:rsidRPr="00D576E9" w:rsidRDefault="003D6F34" w:rsidP="0045613F">
      <w:pPr>
        <w:ind w:left="709"/>
        <w:rPr>
          <w:rFonts w:ascii="Verdana" w:hAnsi="Verdana" w:cs="Arial"/>
          <w:sz w:val="18"/>
          <w:szCs w:val="18"/>
        </w:rPr>
      </w:pPr>
      <w:r>
        <w:rPr>
          <w:rFonts w:ascii="Verdana" w:hAnsi="Verdana" w:cs="Arial"/>
          <w:sz w:val="18"/>
          <w:szCs w:val="18"/>
        </w:rPr>
        <w:t xml:space="preserve">  (</w:t>
      </w:r>
      <w:proofErr w:type="spellStart"/>
      <w:r>
        <w:rPr>
          <w:rFonts w:ascii="Verdana" w:hAnsi="Verdana" w:cs="Arial"/>
          <w:sz w:val="18"/>
          <w:szCs w:val="18"/>
        </w:rPr>
        <w:t>Pn</w:t>
      </w:r>
      <w:proofErr w:type="spellEnd"/>
      <w:r>
        <w:rPr>
          <w:rFonts w:ascii="Verdana" w:hAnsi="Verdana" w:cs="Arial"/>
          <w:sz w:val="18"/>
          <w:szCs w:val="18"/>
        </w:rPr>
        <w:t>/</w:t>
      </w:r>
      <w:proofErr w:type="spellStart"/>
      <w:r>
        <w:rPr>
          <w:rFonts w:ascii="Verdana" w:hAnsi="Verdana" w:cs="Arial"/>
          <w:sz w:val="18"/>
          <w:szCs w:val="18"/>
        </w:rPr>
        <w:t>Pmax</w:t>
      </w:r>
      <w:proofErr w:type="spellEnd"/>
      <w:r>
        <w:rPr>
          <w:rFonts w:ascii="Verdana" w:hAnsi="Verdana" w:cs="Arial"/>
          <w:sz w:val="18"/>
          <w:szCs w:val="18"/>
        </w:rPr>
        <w:t>) x</w:t>
      </w:r>
      <w:r w:rsidR="00C30559">
        <w:rPr>
          <w:rFonts w:ascii="Verdana" w:hAnsi="Verdana" w:cs="Arial"/>
          <w:sz w:val="18"/>
          <w:szCs w:val="18"/>
        </w:rPr>
        <w:t xml:space="preserve"> </w:t>
      </w:r>
      <w:r>
        <w:rPr>
          <w:rFonts w:ascii="Verdana" w:hAnsi="Verdana" w:cs="Arial"/>
          <w:sz w:val="18"/>
          <w:szCs w:val="18"/>
        </w:rPr>
        <w:t xml:space="preserve">100 x </w:t>
      </w:r>
      <w:r w:rsidRPr="00D576E9">
        <w:rPr>
          <w:rFonts w:ascii="Verdana" w:hAnsi="Verdana" w:cs="Arial"/>
          <w:sz w:val="18"/>
          <w:szCs w:val="18"/>
        </w:rPr>
        <w:t>0</w:t>
      </w:r>
      <w:r>
        <w:rPr>
          <w:rFonts w:ascii="Verdana" w:hAnsi="Verdana" w:cs="Arial"/>
          <w:sz w:val="18"/>
          <w:szCs w:val="18"/>
        </w:rPr>
        <w:t>,</w:t>
      </w:r>
      <w:r w:rsidR="007B119C">
        <w:rPr>
          <w:rFonts w:ascii="Verdana" w:hAnsi="Verdana" w:cs="Arial"/>
          <w:sz w:val="18"/>
          <w:szCs w:val="18"/>
        </w:rPr>
        <w:t>2</w:t>
      </w:r>
      <w:r w:rsidR="00AE2579">
        <w:rPr>
          <w:rFonts w:ascii="Verdana" w:hAnsi="Verdana" w:cs="Arial"/>
          <w:sz w:val="18"/>
          <w:szCs w:val="18"/>
        </w:rPr>
        <w:t>0</w:t>
      </w:r>
      <w:r w:rsidRPr="00D576E9">
        <w:rPr>
          <w:rFonts w:ascii="Verdana" w:hAnsi="Verdana" w:cs="Arial"/>
          <w:sz w:val="18"/>
          <w:szCs w:val="18"/>
        </w:rPr>
        <w:t xml:space="preserve"> </w:t>
      </w:r>
    </w:p>
    <w:p w14:paraId="2533B2DC" w14:textId="77777777" w:rsidR="003D6F34" w:rsidRPr="00D576E9" w:rsidRDefault="003D6F34" w:rsidP="0045613F">
      <w:pPr>
        <w:ind w:left="709"/>
        <w:rPr>
          <w:rFonts w:ascii="Verdana" w:hAnsi="Verdana" w:cs="Arial"/>
          <w:sz w:val="18"/>
          <w:szCs w:val="18"/>
        </w:rPr>
      </w:pPr>
      <w:r w:rsidRPr="00D576E9">
        <w:rPr>
          <w:rFonts w:ascii="Verdana" w:hAnsi="Verdana" w:cs="Arial"/>
          <w:sz w:val="18"/>
          <w:szCs w:val="18"/>
        </w:rPr>
        <w:t>gdzie:</w:t>
      </w:r>
    </w:p>
    <w:p w14:paraId="4B615ACB" w14:textId="77777777" w:rsidR="003D6F34" w:rsidRPr="00D576E9" w:rsidRDefault="003D6F34" w:rsidP="0045613F">
      <w:pPr>
        <w:ind w:left="567"/>
        <w:rPr>
          <w:rFonts w:ascii="Verdana" w:hAnsi="Verdana" w:cs="Arial"/>
          <w:sz w:val="18"/>
          <w:szCs w:val="18"/>
        </w:rPr>
      </w:pPr>
      <w:r w:rsidRPr="00D576E9">
        <w:rPr>
          <w:rFonts w:ascii="Verdana" w:hAnsi="Verdana" w:cs="Arial"/>
          <w:sz w:val="18"/>
          <w:szCs w:val="18"/>
        </w:rPr>
        <w:tab/>
      </w:r>
      <w:proofErr w:type="spellStart"/>
      <w:r w:rsidRPr="00D576E9">
        <w:rPr>
          <w:rFonts w:ascii="Verdana" w:hAnsi="Verdana" w:cs="Arial"/>
          <w:sz w:val="18"/>
          <w:szCs w:val="18"/>
        </w:rPr>
        <w:t>Pn</w:t>
      </w:r>
      <w:proofErr w:type="spellEnd"/>
      <w:r w:rsidRPr="00D576E9">
        <w:rPr>
          <w:rFonts w:ascii="Verdana" w:hAnsi="Verdana" w:cs="Arial"/>
          <w:sz w:val="18"/>
          <w:szCs w:val="18"/>
        </w:rPr>
        <w:t xml:space="preserve">    –  łączna ilość punktów cząstkowych przyznanych ofercie badanej </w:t>
      </w:r>
    </w:p>
    <w:p w14:paraId="70E4F26A" w14:textId="30AB5D93" w:rsidR="003D6F34" w:rsidRPr="00D576E9" w:rsidRDefault="003D6F34" w:rsidP="0045613F">
      <w:pPr>
        <w:ind w:left="567"/>
        <w:rPr>
          <w:rFonts w:ascii="Verdana" w:hAnsi="Verdana" w:cs="Arial"/>
          <w:sz w:val="18"/>
          <w:szCs w:val="18"/>
        </w:rPr>
      </w:pPr>
      <w:r w:rsidRPr="00D576E9">
        <w:rPr>
          <w:rFonts w:ascii="Verdana" w:hAnsi="Verdana" w:cs="Arial"/>
          <w:sz w:val="18"/>
          <w:szCs w:val="18"/>
        </w:rPr>
        <w:tab/>
      </w:r>
      <w:proofErr w:type="spellStart"/>
      <w:r w:rsidRPr="00D576E9">
        <w:rPr>
          <w:rFonts w:ascii="Verdana" w:hAnsi="Verdana" w:cs="Arial"/>
          <w:sz w:val="18"/>
          <w:szCs w:val="18"/>
        </w:rPr>
        <w:t>Pmax</w:t>
      </w:r>
      <w:proofErr w:type="spellEnd"/>
      <w:r w:rsidRPr="00D576E9">
        <w:rPr>
          <w:rFonts w:ascii="Verdana" w:hAnsi="Verdana" w:cs="Arial"/>
          <w:sz w:val="18"/>
          <w:szCs w:val="18"/>
        </w:rPr>
        <w:t xml:space="preserve"> –   maksymalna ilość punktów możliwa  do uzyskania za wszystkie parametry</w:t>
      </w:r>
      <w:r w:rsidR="00C30559">
        <w:rPr>
          <w:rFonts w:ascii="Verdana" w:hAnsi="Verdana" w:cs="Arial"/>
          <w:sz w:val="18"/>
          <w:szCs w:val="18"/>
        </w:rPr>
        <w:t>,</w:t>
      </w:r>
    </w:p>
    <w:p w14:paraId="1A34B017" w14:textId="47FE6E7C" w:rsidR="003D6F34" w:rsidRDefault="003D6F34" w:rsidP="0045613F">
      <w:pPr>
        <w:pStyle w:val="pkt"/>
        <w:widowControl w:val="0"/>
        <w:autoSpaceDE w:val="0"/>
        <w:autoSpaceDN w:val="0"/>
        <w:spacing w:before="0" w:after="0"/>
        <w:ind w:left="709"/>
        <w:rPr>
          <w:rFonts w:ascii="Verdana" w:hAnsi="Verdana" w:cs="Arial"/>
          <w:sz w:val="18"/>
          <w:szCs w:val="18"/>
        </w:rPr>
      </w:pPr>
      <w:r>
        <w:rPr>
          <w:rFonts w:ascii="Verdana" w:hAnsi="Verdana" w:cs="Arial"/>
          <w:sz w:val="18"/>
          <w:szCs w:val="18"/>
        </w:rPr>
        <w:t>(punkty będą obliczane z dokładnością do dwóch miejsc po przecinku)</w:t>
      </w:r>
    </w:p>
    <w:p w14:paraId="5750D067" w14:textId="66F3C027" w:rsidR="001D494D" w:rsidRPr="007A213D" w:rsidRDefault="001D494D" w:rsidP="001D494D">
      <w:pPr>
        <w:pStyle w:val="pkt"/>
        <w:widowControl w:val="0"/>
        <w:numPr>
          <w:ilvl w:val="1"/>
          <w:numId w:val="50"/>
        </w:numPr>
        <w:autoSpaceDE w:val="0"/>
        <w:autoSpaceDN w:val="0"/>
        <w:spacing w:before="0" w:after="0"/>
        <w:ind w:left="709" w:hanging="709"/>
        <w:rPr>
          <w:rFonts w:ascii="Verdana" w:hAnsi="Verdana" w:cs="Arial"/>
          <w:sz w:val="18"/>
          <w:szCs w:val="18"/>
        </w:rPr>
      </w:pPr>
      <w:r>
        <w:rPr>
          <w:rFonts w:ascii="Verdana" w:hAnsi="Verdana" w:cs="Arial"/>
          <w:b/>
          <w:sz w:val="18"/>
          <w:szCs w:val="18"/>
        </w:rPr>
        <w:t>Kryterium nr 3</w:t>
      </w:r>
      <w:r w:rsidRPr="007A213D">
        <w:rPr>
          <w:rFonts w:ascii="Verdana" w:hAnsi="Verdana" w:cs="Arial"/>
          <w:b/>
          <w:sz w:val="18"/>
          <w:szCs w:val="18"/>
        </w:rPr>
        <w:t xml:space="preserve"> – </w:t>
      </w:r>
      <w:r w:rsidR="008720DF">
        <w:rPr>
          <w:rFonts w:ascii="Verdana" w:hAnsi="Verdana" w:cs="Arial"/>
          <w:b/>
          <w:sz w:val="18"/>
          <w:szCs w:val="18"/>
        </w:rPr>
        <w:t>W</w:t>
      </w:r>
      <w:r>
        <w:rPr>
          <w:rFonts w:ascii="Verdana" w:hAnsi="Verdana" w:cs="Arial"/>
          <w:b/>
          <w:sz w:val="18"/>
          <w:szCs w:val="18"/>
        </w:rPr>
        <w:t>ydłużenie terminu gwarancji (G</w:t>
      </w:r>
      <w:r w:rsidRPr="007A213D">
        <w:rPr>
          <w:rFonts w:ascii="Verdana" w:hAnsi="Verdana" w:cs="Arial"/>
          <w:b/>
          <w:sz w:val="18"/>
          <w:szCs w:val="18"/>
        </w:rPr>
        <w:t>)</w:t>
      </w:r>
      <w:r w:rsidRPr="007A213D">
        <w:rPr>
          <w:rFonts w:ascii="Verdana" w:hAnsi="Verdana" w:cs="Arial"/>
          <w:sz w:val="18"/>
          <w:szCs w:val="18"/>
        </w:rPr>
        <w:t xml:space="preserve">, </w:t>
      </w:r>
      <w:r>
        <w:rPr>
          <w:rFonts w:ascii="Verdana" w:hAnsi="Verdana" w:cs="Arial"/>
          <w:sz w:val="18"/>
          <w:szCs w:val="18"/>
        </w:rPr>
        <w:t xml:space="preserve">podane w pełnych miesiącach, </w:t>
      </w:r>
      <w:r>
        <w:rPr>
          <w:rFonts w:ascii="Verdana" w:hAnsi="Verdana" w:cs="Arial"/>
          <w:b/>
          <w:sz w:val="18"/>
          <w:szCs w:val="18"/>
          <w:u w:val="single"/>
        </w:rPr>
        <w:t>powyżej wymaganych obligatoryjnie</w:t>
      </w:r>
      <w:r w:rsidRPr="001C0AF1">
        <w:rPr>
          <w:rFonts w:ascii="Verdana" w:hAnsi="Verdana" w:cs="Arial"/>
          <w:b/>
          <w:sz w:val="18"/>
          <w:szCs w:val="18"/>
          <w:u w:val="single"/>
        </w:rPr>
        <w:t xml:space="preserve"> </w:t>
      </w:r>
      <w:r>
        <w:rPr>
          <w:rFonts w:ascii="Verdana" w:hAnsi="Verdana" w:cs="Arial"/>
          <w:b/>
          <w:sz w:val="18"/>
          <w:szCs w:val="18"/>
          <w:u w:val="single"/>
        </w:rPr>
        <w:t>12</w:t>
      </w:r>
      <w:r w:rsidRPr="001C0AF1">
        <w:rPr>
          <w:rFonts w:ascii="Verdana" w:hAnsi="Verdana" w:cs="Arial"/>
          <w:b/>
          <w:sz w:val="18"/>
          <w:szCs w:val="18"/>
          <w:u w:val="single"/>
        </w:rPr>
        <w:t xml:space="preserve"> miesięcy</w:t>
      </w:r>
      <w:r>
        <w:rPr>
          <w:rFonts w:ascii="Verdana" w:hAnsi="Verdana" w:cs="Arial"/>
          <w:sz w:val="18"/>
          <w:szCs w:val="18"/>
        </w:rPr>
        <w:t xml:space="preserve">, </w:t>
      </w:r>
      <w:r w:rsidRPr="007A213D">
        <w:rPr>
          <w:rFonts w:ascii="Verdana" w:hAnsi="Verdana" w:cs="Arial"/>
          <w:sz w:val="18"/>
          <w:szCs w:val="18"/>
        </w:rPr>
        <w:t xml:space="preserve">obliczane </w:t>
      </w:r>
      <w:r>
        <w:rPr>
          <w:rFonts w:ascii="Verdana" w:hAnsi="Verdana" w:cs="Arial"/>
          <w:sz w:val="18"/>
          <w:szCs w:val="18"/>
        </w:rPr>
        <w:t>będzie jak niżej</w:t>
      </w:r>
      <w:r w:rsidRPr="007A213D">
        <w:rPr>
          <w:rFonts w:ascii="Verdana" w:hAnsi="Verdana" w:cs="Arial"/>
          <w:sz w:val="18"/>
          <w:szCs w:val="18"/>
        </w:rPr>
        <w:t>:</w:t>
      </w:r>
    </w:p>
    <w:p w14:paraId="5257F594" w14:textId="5F3BA387" w:rsidR="001D494D" w:rsidRDefault="001D494D" w:rsidP="001D494D">
      <w:pPr>
        <w:pStyle w:val="pkt"/>
        <w:widowControl w:val="0"/>
        <w:autoSpaceDE w:val="0"/>
        <w:autoSpaceDN w:val="0"/>
        <w:spacing w:before="0" w:after="0"/>
        <w:ind w:left="567"/>
        <w:rPr>
          <w:rFonts w:ascii="Verdana" w:hAnsi="Verdana" w:cs="Arial"/>
          <w:sz w:val="18"/>
          <w:szCs w:val="18"/>
        </w:rPr>
      </w:pPr>
      <w:r>
        <w:rPr>
          <w:rFonts w:ascii="Verdana" w:hAnsi="Verdana" w:cs="Arial"/>
          <w:sz w:val="18"/>
          <w:szCs w:val="18"/>
        </w:rPr>
        <w:t xml:space="preserve">  Wydłużenie co najmniej </w:t>
      </w:r>
      <w:r w:rsidR="007B119C">
        <w:rPr>
          <w:rFonts w:ascii="Verdana" w:hAnsi="Verdana" w:cs="Arial"/>
          <w:sz w:val="18"/>
          <w:szCs w:val="18"/>
        </w:rPr>
        <w:t>d</w:t>
      </w:r>
      <w:r>
        <w:rPr>
          <w:rFonts w:ascii="Verdana" w:hAnsi="Verdana" w:cs="Arial"/>
          <w:sz w:val="18"/>
          <w:szCs w:val="18"/>
        </w:rPr>
        <w:t>o 24 miesięcy = 5</w:t>
      </w:r>
      <w:r w:rsidRPr="007A213D">
        <w:rPr>
          <w:rFonts w:ascii="Verdana" w:hAnsi="Verdana" w:cs="Arial"/>
          <w:sz w:val="18"/>
          <w:szCs w:val="18"/>
        </w:rPr>
        <w:t>,00 pkt</w:t>
      </w:r>
      <w:r>
        <w:rPr>
          <w:rFonts w:ascii="Verdana" w:hAnsi="Verdana" w:cs="Arial"/>
          <w:sz w:val="18"/>
          <w:szCs w:val="18"/>
        </w:rPr>
        <w:t>,</w:t>
      </w:r>
    </w:p>
    <w:p w14:paraId="5EC6CB6B" w14:textId="4DD8203B" w:rsidR="001D494D" w:rsidRDefault="001D494D" w:rsidP="001D494D">
      <w:pPr>
        <w:pStyle w:val="pkt"/>
        <w:widowControl w:val="0"/>
        <w:autoSpaceDE w:val="0"/>
        <w:autoSpaceDN w:val="0"/>
        <w:spacing w:before="0" w:after="0"/>
        <w:ind w:left="567"/>
        <w:rPr>
          <w:rFonts w:ascii="Verdana" w:hAnsi="Verdana" w:cs="Arial"/>
          <w:sz w:val="18"/>
          <w:szCs w:val="18"/>
        </w:rPr>
      </w:pPr>
      <w:r>
        <w:rPr>
          <w:rFonts w:ascii="Verdana" w:hAnsi="Verdana" w:cs="Arial"/>
          <w:sz w:val="18"/>
          <w:szCs w:val="18"/>
        </w:rPr>
        <w:t xml:space="preserve">  Wydłużenie co najmniej </w:t>
      </w:r>
      <w:r w:rsidR="007B119C">
        <w:rPr>
          <w:rFonts w:ascii="Verdana" w:hAnsi="Verdana" w:cs="Arial"/>
          <w:sz w:val="18"/>
          <w:szCs w:val="18"/>
        </w:rPr>
        <w:t>d</w:t>
      </w:r>
      <w:r>
        <w:rPr>
          <w:rFonts w:ascii="Verdana" w:hAnsi="Verdana" w:cs="Arial"/>
          <w:sz w:val="18"/>
          <w:szCs w:val="18"/>
        </w:rPr>
        <w:t>o 36 miesięcy = 10</w:t>
      </w:r>
      <w:r w:rsidRPr="007A213D">
        <w:rPr>
          <w:rFonts w:ascii="Verdana" w:hAnsi="Verdana" w:cs="Arial"/>
          <w:sz w:val="18"/>
          <w:szCs w:val="18"/>
        </w:rPr>
        <w:t>,00 pkt</w:t>
      </w:r>
    </w:p>
    <w:p w14:paraId="137519C4" w14:textId="27AFEC41" w:rsidR="001D494D" w:rsidRDefault="001D494D" w:rsidP="001D494D">
      <w:pPr>
        <w:pStyle w:val="pkt"/>
        <w:widowControl w:val="0"/>
        <w:autoSpaceDE w:val="0"/>
        <w:autoSpaceDN w:val="0"/>
        <w:spacing w:before="0" w:after="0"/>
        <w:ind w:left="567"/>
        <w:rPr>
          <w:rFonts w:ascii="Verdana" w:hAnsi="Verdana" w:cs="Arial"/>
          <w:sz w:val="18"/>
          <w:szCs w:val="18"/>
        </w:rPr>
      </w:pPr>
      <w:r>
        <w:rPr>
          <w:rFonts w:ascii="Verdana" w:hAnsi="Verdana" w:cs="Arial"/>
          <w:sz w:val="18"/>
          <w:szCs w:val="18"/>
        </w:rPr>
        <w:t xml:space="preserve">  </w:t>
      </w:r>
      <w:r w:rsidRPr="007A213D">
        <w:rPr>
          <w:rFonts w:ascii="Verdana" w:hAnsi="Verdana" w:cs="Arial"/>
          <w:sz w:val="18"/>
          <w:szCs w:val="18"/>
        </w:rPr>
        <w:t xml:space="preserve">Brak </w:t>
      </w:r>
      <w:r>
        <w:rPr>
          <w:rFonts w:ascii="Verdana" w:hAnsi="Verdana" w:cs="Arial"/>
          <w:sz w:val="18"/>
          <w:szCs w:val="18"/>
        </w:rPr>
        <w:t xml:space="preserve">wydłużenia </w:t>
      </w:r>
      <w:r w:rsidRPr="007A213D">
        <w:rPr>
          <w:rFonts w:ascii="Verdana" w:hAnsi="Verdana" w:cs="Arial"/>
          <w:sz w:val="18"/>
          <w:szCs w:val="18"/>
        </w:rPr>
        <w:t>=</w:t>
      </w:r>
      <w:r>
        <w:rPr>
          <w:rFonts w:ascii="Verdana" w:hAnsi="Verdana" w:cs="Arial"/>
          <w:sz w:val="18"/>
          <w:szCs w:val="18"/>
        </w:rPr>
        <w:t xml:space="preserve">  0,00 </w:t>
      </w:r>
      <w:r w:rsidRPr="007A213D">
        <w:rPr>
          <w:rFonts w:ascii="Verdana" w:hAnsi="Verdana" w:cs="Arial"/>
          <w:sz w:val="18"/>
          <w:szCs w:val="18"/>
        </w:rPr>
        <w:t>pkt</w:t>
      </w:r>
    </w:p>
    <w:p w14:paraId="0E6A365E" w14:textId="147226C2" w:rsidR="001D494D" w:rsidRDefault="001D494D" w:rsidP="001D494D">
      <w:pPr>
        <w:pStyle w:val="pkt"/>
        <w:widowControl w:val="0"/>
        <w:autoSpaceDE w:val="0"/>
        <w:autoSpaceDN w:val="0"/>
        <w:spacing w:before="0" w:after="0"/>
        <w:ind w:left="567"/>
        <w:rPr>
          <w:rFonts w:ascii="Verdana" w:hAnsi="Verdana" w:cs="Arial"/>
          <w:sz w:val="18"/>
          <w:szCs w:val="18"/>
        </w:rPr>
      </w:pPr>
      <w:r>
        <w:rPr>
          <w:rFonts w:ascii="Verdana" w:hAnsi="Verdana" w:cs="Arial"/>
          <w:sz w:val="18"/>
          <w:szCs w:val="18"/>
        </w:rPr>
        <w:t xml:space="preserve">  Maksymaln</w:t>
      </w:r>
      <w:r w:rsidR="0045613F">
        <w:rPr>
          <w:rFonts w:ascii="Verdana" w:hAnsi="Verdana" w:cs="Arial"/>
          <w:sz w:val="18"/>
          <w:szCs w:val="18"/>
        </w:rPr>
        <w:t>i</w:t>
      </w:r>
      <w:r>
        <w:rPr>
          <w:rFonts w:ascii="Verdana" w:hAnsi="Verdana" w:cs="Arial"/>
          <w:sz w:val="18"/>
          <w:szCs w:val="18"/>
        </w:rPr>
        <w:t xml:space="preserve">e punktowane będzie wydłużenie gwarancji </w:t>
      </w:r>
      <w:r w:rsidR="0045613F">
        <w:rPr>
          <w:rFonts w:ascii="Verdana" w:hAnsi="Verdana" w:cs="Arial"/>
          <w:sz w:val="18"/>
          <w:szCs w:val="18"/>
        </w:rPr>
        <w:t>d</w:t>
      </w:r>
      <w:r>
        <w:rPr>
          <w:rFonts w:ascii="Verdana" w:hAnsi="Verdana" w:cs="Arial"/>
          <w:sz w:val="18"/>
          <w:szCs w:val="18"/>
        </w:rPr>
        <w:t>o 36 miesięcy.</w:t>
      </w:r>
    </w:p>
    <w:p w14:paraId="06E16A49" w14:textId="457339B6" w:rsidR="00175B1A" w:rsidRDefault="001D494D" w:rsidP="0045613F">
      <w:pPr>
        <w:pStyle w:val="pkt"/>
        <w:widowControl w:val="0"/>
        <w:numPr>
          <w:ilvl w:val="1"/>
          <w:numId w:val="50"/>
        </w:numPr>
        <w:autoSpaceDE w:val="0"/>
        <w:autoSpaceDN w:val="0"/>
        <w:spacing w:before="0" w:after="0"/>
        <w:ind w:left="709" w:hanging="709"/>
        <w:rPr>
          <w:rFonts w:ascii="Verdana" w:hAnsi="Verdana" w:cs="Arial"/>
          <w:sz w:val="18"/>
          <w:szCs w:val="18"/>
        </w:rPr>
      </w:pPr>
      <w:r w:rsidRPr="0045613F">
        <w:rPr>
          <w:rFonts w:ascii="Verdana" w:hAnsi="Verdana" w:cs="Arial"/>
          <w:b/>
          <w:bCs/>
          <w:sz w:val="18"/>
          <w:szCs w:val="18"/>
        </w:rPr>
        <w:t xml:space="preserve">Kryterium nr 4 – </w:t>
      </w:r>
      <w:r w:rsidR="008720DF">
        <w:rPr>
          <w:rFonts w:ascii="Verdana" w:hAnsi="Verdana" w:cs="Arial"/>
          <w:b/>
          <w:bCs/>
          <w:sz w:val="18"/>
          <w:szCs w:val="18"/>
        </w:rPr>
        <w:t>S</w:t>
      </w:r>
      <w:r w:rsidRPr="0045613F">
        <w:rPr>
          <w:rFonts w:ascii="Verdana" w:hAnsi="Verdana" w:cs="Arial"/>
          <w:b/>
          <w:bCs/>
          <w:sz w:val="18"/>
          <w:szCs w:val="18"/>
        </w:rPr>
        <w:t>krócenie terminu dostawy (D)</w:t>
      </w:r>
      <w:r>
        <w:rPr>
          <w:rFonts w:ascii="Verdana" w:hAnsi="Verdana" w:cs="Arial"/>
          <w:sz w:val="18"/>
          <w:szCs w:val="18"/>
        </w:rPr>
        <w:t xml:space="preserve">, podane w tygodniach, </w:t>
      </w:r>
      <w:r w:rsidRPr="0045613F">
        <w:rPr>
          <w:rFonts w:ascii="Verdana" w:hAnsi="Verdana" w:cs="Arial"/>
          <w:b/>
          <w:bCs/>
          <w:sz w:val="18"/>
          <w:szCs w:val="18"/>
          <w:u w:val="single"/>
        </w:rPr>
        <w:t xml:space="preserve">poniżej </w:t>
      </w:r>
      <w:r w:rsidRPr="0045613F">
        <w:rPr>
          <w:rFonts w:ascii="Verdana" w:hAnsi="Verdana" w:cs="Arial"/>
          <w:b/>
          <w:bCs/>
          <w:sz w:val="18"/>
          <w:szCs w:val="18"/>
          <w:u w:val="single"/>
        </w:rPr>
        <w:lastRenderedPageBreak/>
        <w:t xml:space="preserve">wymaganych </w:t>
      </w:r>
      <w:r w:rsidR="0045613F" w:rsidRPr="0045613F">
        <w:rPr>
          <w:rFonts w:ascii="Verdana" w:hAnsi="Verdana" w:cs="Arial"/>
          <w:b/>
          <w:bCs/>
          <w:sz w:val="18"/>
          <w:szCs w:val="18"/>
          <w:u w:val="single"/>
        </w:rPr>
        <w:t>maksymalnie</w:t>
      </w:r>
      <w:r w:rsidRPr="0045613F">
        <w:rPr>
          <w:rFonts w:ascii="Verdana" w:hAnsi="Verdana" w:cs="Arial"/>
          <w:b/>
          <w:bCs/>
          <w:sz w:val="18"/>
          <w:szCs w:val="18"/>
          <w:u w:val="single"/>
        </w:rPr>
        <w:t xml:space="preserve"> 6 tygodni</w:t>
      </w:r>
      <w:r>
        <w:rPr>
          <w:rFonts w:ascii="Verdana" w:hAnsi="Verdana" w:cs="Arial"/>
          <w:sz w:val="18"/>
          <w:szCs w:val="18"/>
        </w:rPr>
        <w:t>, obliczane będzie jak niżej:</w:t>
      </w:r>
    </w:p>
    <w:p w14:paraId="2ED309C5" w14:textId="5F35DEAF" w:rsidR="001D494D" w:rsidRDefault="001D494D" w:rsidP="0045613F">
      <w:pPr>
        <w:pStyle w:val="pkt"/>
        <w:widowControl w:val="0"/>
        <w:autoSpaceDE w:val="0"/>
        <w:autoSpaceDN w:val="0"/>
        <w:spacing w:before="0" w:after="0"/>
        <w:ind w:left="709"/>
        <w:rPr>
          <w:rFonts w:ascii="Verdana" w:hAnsi="Verdana" w:cs="Arial"/>
          <w:sz w:val="18"/>
          <w:szCs w:val="18"/>
        </w:rPr>
      </w:pPr>
      <w:r>
        <w:rPr>
          <w:rFonts w:ascii="Verdana" w:hAnsi="Verdana" w:cs="Arial"/>
          <w:sz w:val="18"/>
          <w:szCs w:val="18"/>
        </w:rPr>
        <w:t>Skrócenie terminu dostawy do 5 tygodni = 5,00 pkt,</w:t>
      </w:r>
    </w:p>
    <w:p w14:paraId="72F03246" w14:textId="55C06DC6" w:rsidR="001D494D" w:rsidRDefault="001D494D" w:rsidP="0045613F">
      <w:pPr>
        <w:pStyle w:val="pkt"/>
        <w:widowControl w:val="0"/>
        <w:autoSpaceDE w:val="0"/>
        <w:autoSpaceDN w:val="0"/>
        <w:spacing w:before="0" w:after="0"/>
        <w:ind w:left="709"/>
        <w:rPr>
          <w:rFonts w:ascii="Verdana" w:hAnsi="Verdana" w:cs="Arial"/>
          <w:sz w:val="18"/>
          <w:szCs w:val="18"/>
        </w:rPr>
      </w:pPr>
      <w:r>
        <w:rPr>
          <w:rFonts w:ascii="Verdana" w:hAnsi="Verdana" w:cs="Arial"/>
          <w:sz w:val="18"/>
          <w:szCs w:val="18"/>
        </w:rPr>
        <w:t>Skrócenie terminu dostawy do 4 tygodni = 10</w:t>
      </w:r>
      <w:r w:rsidR="0045613F">
        <w:rPr>
          <w:rFonts w:ascii="Verdana" w:hAnsi="Verdana" w:cs="Arial"/>
          <w:sz w:val="18"/>
          <w:szCs w:val="18"/>
        </w:rPr>
        <w:t>,00</w:t>
      </w:r>
      <w:r>
        <w:rPr>
          <w:rFonts w:ascii="Verdana" w:hAnsi="Verdana" w:cs="Arial"/>
          <w:sz w:val="18"/>
          <w:szCs w:val="18"/>
        </w:rPr>
        <w:t xml:space="preserve"> pkt.</w:t>
      </w:r>
    </w:p>
    <w:p w14:paraId="6E8B3B15" w14:textId="1235B4A5" w:rsidR="001D494D" w:rsidRDefault="001D494D" w:rsidP="0045613F">
      <w:pPr>
        <w:pStyle w:val="pkt"/>
        <w:widowControl w:val="0"/>
        <w:autoSpaceDE w:val="0"/>
        <w:autoSpaceDN w:val="0"/>
        <w:spacing w:before="0" w:after="0"/>
        <w:ind w:left="709"/>
        <w:rPr>
          <w:rFonts w:ascii="Verdana" w:hAnsi="Verdana" w:cs="Arial"/>
          <w:sz w:val="18"/>
          <w:szCs w:val="18"/>
        </w:rPr>
      </w:pPr>
      <w:r>
        <w:rPr>
          <w:rFonts w:ascii="Verdana" w:hAnsi="Verdana" w:cs="Arial"/>
          <w:sz w:val="18"/>
          <w:szCs w:val="18"/>
        </w:rPr>
        <w:t>Maksymaln</w:t>
      </w:r>
      <w:r w:rsidR="0045613F">
        <w:rPr>
          <w:rFonts w:ascii="Verdana" w:hAnsi="Verdana" w:cs="Arial"/>
          <w:sz w:val="18"/>
          <w:szCs w:val="18"/>
        </w:rPr>
        <w:t>ie punktowane będzie skrócenie terminu dostawy do 4 tygodni.</w:t>
      </w:r>
    </w:p>
    <w:p w14:paraId="7F446374" w14:textId="18B0A434" w:rsidR="00A40633" w:rsidRPr="001A7757" w:rsidRDefault="00A40633" w:rsidP="002A53BD">
      <w:pPr>
        <w:pStyle w:val="pkt"/>
        <w:widowControl w:val="0"/>
        <w:numPr>
          <w:ilvl w:val="1"/>
          <w:numId w:val="50"/>
        </w:numPr>
        <w:autoSpaceDE w:val="0"/>
        <w:autoSpaceDN w:val="0"/>
        <w:spacing w:before="0" w:after="0"/>
        <w:ind w:left="0" w:firstLine="0"/>
        <w:rPr>
          <w:rFonts w:ascii="Verdana" w:hAnsi="Verdana" w:cs="Arial"/>
          <w:color w:val="FF0000"/>
          <w:sz w:val="18"/>
          <w:szCs w:val="18"/>
        </w:rPr>
      </w:pPr>
      <w:r w:rsidRPr="006E6720">
        <w:rPr>
          <w:rFonts w:ascii="Verdana" w:hAnsi="Verdana" w:cs="Arial"/>
          <w:sz w:val="18"/>
          <w:szCs w:val="18"/>
        </w:rPr>
        <w:t xml:space="preserve">Ostateczna liczba punktów uzyskanych przez Wykonawcę obliczana jest jako suma punktów poszczególnych </w:t>
      </w:r>
      <w:r w:rsidRPr="003D6F34">
        <w:rPr>
          <w:rFonts w:ascii="Verdana" w:hAnsi="Verdana" w:cs="Arial"/>
          <w:sz w:val="18"/>
          <w:szCs w:val="18"/>
        </w:rPr>
        <w:t>kryteriów</w:t>
      </w:r>
      <w:r w:rsidR="004E775E" w:rsidRPr="003D6F34">
        <w:rPr>
          <w:rFonts w:ascii="Verdana" w:hAnsi="Verdana" w:cs="Arial"/>
          <w:sz w:val="18"/>
          <w:szCs w:val="18"/>
        </w:rPr>
        <w:t xml:space="preserve">: </w:t>
      </w:r>
      <w:r w:rsidR="001B35EB" w:rsidRPr="003D6F34">
        <w:rPr>
          <w:rFonts w:ascii="Verdana" w:hAnsi="Verdana" w:cs="Arial"/>
          <w:sz w:val="18"/>
          <w:szCs w:val="18"/>
        </w:rPr>
        <w:t xml:space="preserve"> C+</w:t>
      </w:r>
      <w:r w:rsidR="003D6F34" w:rsidRPr="003D6F34">
        <w:rPr>
          <w:rFonts w:ascii="Verdana" w:hAnsi="Verdana" w:cs="Arial"/>
          <w:sz w:val="18"/>
          <w:szCs w:val="18"/>
        </w:rPr>
        <w:t>J</w:t>
      </w:r>
      <w:r w:rsidR="0045613F">
        <w:rPr>
          <w:rFonts w:ascii="Verdana" w:hAnsi="Verdana" w:cs="Arial"/>
          <w:sz w:val="18"/>
          <w:szCs w:val="18"/>
        </w:rPr>
        <w:t>+G+D</w:t>
      </w:r>
    </w:p>
    <w:p w14:paraId="1E58FB27" w14:textId="69AA2B8C" w:rsidR="007E4FD8" w:rsidRPr="006E6720" w:rsidRDefault="007E4FD8" w:rsidP="002A53BD">
      <w:pPr>
        <w:pStyle w:val="pkt"/>
        <w:widowControl w:val="0"/>
        <w:numPr>
          <w:ilvl w:val="1"/>
          <w:numId w:val="50"/>
        </w:numPr>
        <w:autoSpaceDE w:val="0"/>
        <w:autoSpaceDN w:val="0"/>
        <w:spacing w:before="0" w:after="0"/>
        <w:ind w:left="0" w:firstLine="0"/>
        <w:rPr>
          <w:rFonts w:ascii="Verdana" w:hAnsi="Verdana" w:cs="Arial"/>
          <w:sz w:val="18"/>
          <w:szCs w:val="18"/>
        </w:rPr>
      </w:pPr>
      <w:r w:rsidRPr="006E6720">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Pr="006E6720" w:rsidRDefault="0035270A" w:rsidP="002A53BD">
      <w:pPr>
        <w:pStyle w:val="pkt"/>
        <w:widowControl w:val="0"/>
        <w:numPr>
          <w:ilvl w:val="1"/>
          <w:numId w:val="50"/>
        </w:numPr>
        <w:autoSpaceDE w:val="0"/>
        <w:autoSpaceDN w:val="0"/>
        <w:spacing w:before="0" w:after="0"/>
        <w:ind w:left="0" w:firstLine="0"/>
        <w:rPr>
          <w:rFonts w:ascii="Verdana" w:hAnsi="Verdana" w:cs="Arial"/>
          <w:sz w:val="18"/>
          <w:szCs w:val="18"/>
        </w:rPr>
      </w:pPr>
      <w:r w:rsidRPr="006E6720">
        <w:rPr>
          <w:rFonts w:ascii="Verdana" w:hAnsi="Verdana" w:cs="Arial"/>
          <w:sz w:val="18"/>
          <w:szCs w:val="18"/>
        </w:rPr>
        <w:t xml:space="preserve">Punktacja przyznawana ofertom w </w:t>
      </w:r>
      <w:r w:rsidR="002F5383" w:rsidRPr="006E6720">
        <w:rPr>
          <w:rFonts w:ascii="Verdana" w:hAnsi="Verdana" w:cs="Arial"/>
          <w:sz w:val="18"/>
          <w:szCs w:val="18"/>
        </w:rPr>
        <w:t>kryterium – cena –</w:t>
      </w:r>
      <w:r w:rsidRPr="006E6720">
        <w:rPr>
          <w:rFonts w:ascii="Verdana" w:hAnsi="Verdana" w:cs="Arial"/>
          <w:sz w:val="18"/>
          <w:szCs w:val="18"/>
        </w:rPr>
        <w:t xml:space="preserve"> będzie liczona z dokładnością do dwóch miejsc po przecinku. Najwyższa liczba punktów wyznaczy najkorzystniejszą ofertę.</w:t>
      </w:r>
    </w:p>
    <w:p w14:paraId="7A5E3593" w14:textId="068E2C9E" w:rsidR="0035270A" w:rsidRPr="006E6720" w:rsidRDefault="0035270A" w:rsidP="002A53BD">
      <w:pPr>
        <w:pStyle w:val="pkt"/>
        <w:widowControl w:val="0"/>
        <w:numPr>
          <w:ilvl w:val="1"/>
          <w:numId w:val="50"/>
        </w:numPr>
        <w:autoSpaceDE w:val="0"/>
        <w:autoSpaceDN w:val="0"/>
        <w:spacing w:before="0" w:after="0"/>
        <w:ind w:left="0" w:firstLine="0"/>
        <w:rPr>
          <w:rFonts w:ascii="Verdana" w:hAnsi="Verdana" w:cs="Arial"/>
          <w:sz w:val="18"/>
          <w:szCs w:val="18"/>
        </w:rPr>
      </w:pPr>
      <w:r w:rsidRPr="006E6720">
        <w:rPr>
          <w:rFonts w:ascii="Verdana" w:hAnsi="Verdana" w:cs="Arial"/>
          <w:sz w:val="18"/>
          <w:szCs w:val="18"/>
        </w:rPr>
        <w:t>Zamawiający udzieli zamówienia wykonawcy, którego oferta odpowiadać będzie wszystkim wymaganiom przedstawionym w ustawie PZP oraz w SIWZ i zostanie oceniona jako najkorzystniejsza w oparciu o podane kryteria wyboru.</w:t>
      </w:r>
    </w:p>
    <w:p w14:paraId="56A7B672" w14:textId="76B9D0E7" w:rsidR="007E4FD8" w:rsidRPr="006E6720" w:rsidRDefault="007E4FD8" w:rsidP="002A53BD">
      <w:pPr>
        <w:pStyle w:val="pkt"/>
        <w:widowControl w:val="0"/>
        <w:numPr>
          <w:ilvl w:val="1"/>
          <w:numId w:val="50"/>
        </w:numPr>
        <w:autoSpaceDE w:val="0"/>
        <w:autoSpaceDN w:val="0"/>
        <w:spacing w:before="0" w:after="0"/>
        <w:ind w:left="0" w:firstLine="0"/>
        <w:rPr>
          <w:rFonts w:ascii="Verdana" w:hAnsi="Verdana" w:cs="Arial"/>
          <w:sz w:val="18"/>
          <w:szCs w:val="18"/>
        </w:rPr>
      </w:pPr>
      <w:r w:rsidRPr="006E6720">
        <w:rPr>
          <w:rFonts w:ascii="Verdana" w:hAnsi="Verdana" w:cs="Arial"/>
          <w:sz w:val="18"/>
          <w:szCs w:val="18"/>
        </w:rPr>
        <w:t xml:space="preserve">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 </w:t>
      </w:r>
      <w:r w:rsidR="00DB07F7" w:rsidRPr="006E6720">
        <w:rPr>
          <w:rFonts w:ascii="Verdana" w:hAnsi="Verdana" w:cs="Arial"/>
          <w:sz w:val="18"/>
          <w:szCs w:val="18"/>
        </w:rPr>
        <w:t xml:space="preserve">poprzez Platformę </w:t>
      </w:r>
      <w:r w:rsidR="002B04A2" w:rsidRPr="006E6720">
        <w:rPr>
          <w:rFonts w:ascii="Verdana" w:hAnsi="Verdana" w:cs="Arial"/>
          <w:sz w:val="18"/>
          <w:szCs w:val="18"/>
        </w:rPr>
        <w:t>W</w:t>
      </w:r>
      <w:r w:rsidRPr="006E6720">
        <w:rPr>
          <w:rFonts w:ascii="Verdana" w:hAnsi="Verdana" w:cs="Arial"/>
          <w:sz w:val="18"/>
          <w:szCs w:val="18"/>
        </w:rPr>
        <w:t>ykonawców, którzy złożyli te oferty, do złożenia w terminie określonym przez zamawiającego ofert dodatkowych.</w:t>
      </w:r>
    </w:p>
    <w:p w14:paraId="7B0F24DA" w14:textId="77777777" w:rsidR="007E4FD8" w:rsidRPr="006E6720" w:rsidRDefault="007E4FD8" w:rsidP="002A53BD">
      <w:pPr>
        <w:pStyle w:val="pkt"/>
        <w:widowControl w:val="0"/>
        <w:numPr>
          <w:ilvl w:val="1"/>
          <w:numId w:val="50"/>
        </w:numPr>
        <w:autoSpaceDE w:val="0"/>
        <w:autoSpaceDN w:val="0"/>
        <w:spacing w:before="0" w:after="0"/>
        <w:ind w:left="0" w:firstLine="0"/>
        <w:rPr>
          <w:rFonts w:ascii="Verdana" w:hAnsi="Verdana" w:cs="Arial"/>
          <w:sz w:val="18"/>
          <w:szCs w:val="18"/>
        </w:rPr>
      </w:pPr>
      <w:r w:rsidRPr="006E6720">
        <w:rPr>
          <w:rFonts w:ascii="Verdana" w:hAnsi="Verdana" w:cs="Arial"/>
          <w:sz w:val="18"/>
          <w:szCs w:val="18"/>
        </w:rPr>
        <w:t>Zamawiający nie przewiduje przeprowadzenia dogrywki w formie aukcji elektronicznej.</w:t>
      </w:r>
    </w:p>
    <w:p w14:paraId="0F05BF8D" w14:textId="77777777" w:rsidR="007A213D" w:rsidRDefault="007A213D" w:rsidP="002A53BD">
      <w:pPr>
        <w:pStyle w:val="pkt"/>
        <w:widowControl w:val="0"/>
        <w:autoSpaceDE w:val="0"/>
        <w:autoSpaceDN w:val="0"/>
        <w:spacing w:before="0" w:after="0"/>
        <w:ind w:left="0"/>
        <w:rPr>
          <w:rFonts w:ascii="Verdana" w:hAnsi="Verdana" w:cs="Arial"/>
          <w:sz w:val="18"/>
          <w:szCs w:val="18"/>
        </w:rPr>
      </w:pPr>
    </w:p>
    <w:p w14:paraId="6A923D8A" w14:textId="31628A97" w:rsidR="00011AF1" w:rsidRDefault="006E6452" w:rsidP="002A53BD">
      <w:pPr>
        <w:pStyle w:val="pkt"/>
        <w:numPr>
          <w:ilvl w:val="0"/>
          <w:numId w:val="36"/>
        </w:numPr>
        <w:tabs>
          <w:tab w:val="clear" w:pos="1068"/>
          <w:tab w:val="num" w:pos="426"/>
        </w:tabs>
        <w:autoSpaceDE w:val="0"/>
        <w:autoSpaceDN w:val="0"/>
        <w:spacing w:before="0" w:after="0"/>
        <w:ind w:left="0" w:firstLine="0"/>
        <w:rPr>
          <w:rFonts w:ascii="Verdana" w:hAnsi="Verdana" w:cs="Arial"/>
          <w:b/>
          <w:color w:val="0000FF"/>
          <w:sz w:val="18"/>
          <w:szCs w:val="18"/>
        </w:rPr>
      </w:pPr>
      <w:r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A53B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652E38A6" w:rsidR="006E6452" w:rsidRPr="00011AF1" w:rsidRDefault="009D0B9F" w:rsidP="002A53BD">
      <w:pPr>
        <w:pStyle w:val="pkt"/>
        <w:numPr>
          <w:ilvl w:val="1"/>
          <w:numId w:val="51"/>
        </w:numPr>
        <w:autoSpaceDE w:val="0"/>
        <w:autoSpaceDN w:val="0"/>
        <w:spacing w:before="0" w:after="0"/>
        <w:ind w:left="0" w:firstLine="0"/>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 xml:space="preserve">celu zawarcia umowy w sprawie zamówienia publicznego, </w:t>
      </w:r>
      <w:r w:rsidR="0045170A">
        <w:rPr>
          <w:rFonts w:ascii="Verdana" w:hAnsi="Verdana" w:cs="Arial"/>
          <w:color w:val="000000"/>
          <w:sz w:val="18"/>
          <w:szCs w:val="18"/>
        </w:rPr>
        <w:t>W</w:t>
      </w:r>
      <w:r w:rsidR="006E6452" w:rsidRPr="00011AF1">
        <w:rPr>
          <w:rFonts w:ascii="Verdana" w:hAnsi="Verdana" w:cs="Arial"/>
          <w:color w:val="000000"/>
          <w:sz w:val="18"/>
          <w:szCs w:val="18"/>
        </w:rPr>
        <w:t>ykonawca, którego ofertę wybrano, jako najkorzyst</w:t>
      </w:r>
      <w:r w:rsidR="00BE07F4" w:rsidRPr="00011AF1">
        <w:rPr>
          <w:rFonts w:ascii="Verdana" w:hAnsi="Verdana" w:cs="Arial"/>
          <w:color w:val="000000"/>
          <w:sz w:val="18"/>
          <w:szCs w:val="18"/>
        </w:rPr>
        <w:t>niejszą przed podpisaniem umowy:</w:t>
      </w:r>
    </w:p>
    <w:p w14:paraId="1CC2B2E4" w14:textId="578A1C0D" w:rsidR="007F639E" w:rsidRDefault="00BE07F4" w:rsidP="002A53BD">
      <w:pPr>
        <w:numPr>
          <w:ilvl w:val="0"/>
          <w:numId w:val="14"/>
        </w:numPr>
        <w:ind w:left="0" w:firstLine="0"/>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158022A0" w14:textId="3F967CEA" w:rsidR="0061661D" w:rsidRPr="007A213D" w:rsidRDefault="0061661D" w:rsidP="002A53BD">
      <w:pPr>
        <w:numPr>
          <w:ilvl w:val="0"/>
          <w:numId w:val="14"/>
        </w:numPr>
        <w:ind w:left="0" w:firstLine="0"/>
        <w:rPr>
          <w:rFonts w:ascii="Verdana" w:hAnsi="Verdana" w:cs="Arial"/>
          <w:sz w:val="18"/>
          <w:szCs w:val="18"/>
        </w:rPr>
      </w:pPr>
      <w:r w:rsidRPr="007A213D">
        <w:rPr>
          <w:rFonts w:ascii="Verdana" w:hAnsi="Verdana" w:cs="Arial"/>
          <w:sz w:val="18"/>
          <w:szCs w:val="18"/>
        </w:rPr>
        <w:t>wnosi zabezpieczenie należytego wykonania umowy</w:t>
      </w:r>
      <w:r>
        <w:rPr>
          <w:rFonts w:ascii="Verdana" w:hAnsi="Verdana" w:cs="Arial"/>
          <w:sz w:val="18"/>
          <w:szCs w:val="18"/>
        </w:rPr>
        <w:t>.</w:t>
      </w:r>
    </w:p>
    <w:p w14:paraId="12FE6B9F" w14:textId="5263A506" w:rsidR="007A4744" w:rsidRPr="007A213D" w:rsidRDefault="007A4744" w:rsidP="002A53BD">
      <w:pPr>
        <w:pStyle w:val="pkt"/>
        <w:numPr>
          <w:ilvl w:val="1"/>
          <w:numId w:val="51"/>
        </w:numPr>
        <w:autoSpaceDE w:val="0"/>
        <w:autoSpaceDN w:val="0"/>
        <w:spacing w:before="0" w:after="0"/>
        <w:ind w:left="0" w:firstLine="0"/>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639ABDD3" w:rsidR="007A4744" w:rsidRPr="007A213D" w:rsidRDefault="007A4744" w:rsidP="002A53BD">
      <w:pPr>
        <w:numPr>
          <w:ilvl w:val="0"/>
          <w:numId w:val="15"/>
        </w:numPr>
        <w:ind w:left="0" w:firstLine="0"/>
        <w:rPr>
          <w:rFonts w:ascii="Verdana" w:hAnsi="Verdana" w:cs="Arial"/>
          <w:sz w:val="18"/>
          <w:szCs w:val="18"/>
        </w:rPr>
      </w:pPr>
      <w:r w:rsidRPr="007A213D">
        <w:rPr>
          <w:rFonts w:ascii="Verdana" w:hAnsi="Verdana" w:cs="Arial"/>
          <w:sz w:val="18"/>
          <w:szCs w:val="18"/>
        </w:rPr>
        <w:t xml:space="preserve">wyborze najkorzystniejszej oferty, podając </w:t>
      </w:r>
      <w:r w:rsidR="002F5383" w:rsidRPr="007A213D">
        <w:rPr>
          <w:rFonts w:ascii="Verdana" w:hAnsi="Verdana" w:cs="Arial"/>
          <w:sz w:val="18"/>
          <w:szCs w:val="18"/>
        </w:rPr>
        <w:t>nazwę</w:t>
      </w:r>
      <w:r w:rsidRPr="007A213D">
        <w:rPr>
          <w:rFonts w:ascii="Verdana" w:hAnsi="Verdana" w:cs="Arial"/>
          <w:sz w:val="18"/>
          <w:szCs w:val="18"/>
        </w:rPr>
        <w:t xml:space="preserve">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2A53BD">
      <w:pPr>
        <w:numPr>
          <w:ilvl w:val="0"/>
          <w:numId w:val="15"/>
        </w:numPr>
        <w:ind w:left="0" w:firstLine="0"/>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2A53BD">
      <w:pPr>
        <w:numPr>
          <w:ilvl w:val="0"/>
          <w:numId w:val="15"/>
        </w:numPr>
        <w:ind w:left="0" w:firstLine="0"/>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2A53BD">
      <w:pPr>
        <w:numPr>
          <w:ilvl w:val="0"/>
          <w:numId w:val="15"/>
        </w:numPr>
        <w:ind w:left="0" w:firstLine="0"/>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2A53BD">
      <w:pPr>
        <w:ind w:left="0"/>
        <w:rPr>
          <w:rFonts w:ascii="Verdana" w:hAnsi="Verdana" w:cs="Arial"/>
          <w:sz w:val="18"/>
          <w:szCs w:val="18"/>
        </w:rPr>
      </w:pPr>
      <w:r w:rsidRPr="007A213D">
        <w:rPr>
          <w:rFonts w:ascii="Verdana" w:hAnsi="Verdana" w:cs="Arial"/>
          <w:sz w:val="18"/>
          <w:szCs w:val="18"/>
        </w:rPr>
        <w:t>- podając uzasadnienie faktyczne i prawne.</w:t>
      </w:r>
    </w:p>
    <w:p w14:paraId="0D14D789" w14:textId="55AC09DF" w:rsidR="002E5EAB" w:rsidRPr="002B04A2" w:rsidRDefault="00575B36" w:rsidP="002A53BD">
      <w:pPr>
        <w:pStyle w:val="pkt"/>
        <w:numPr>
          <w:ilvl w:val="1"/>
          <w:numId w:val="51"/>
        </w:numPr>
        <w:autoSpaceDE w:val="0"/>
        <w:autoSpaceDN w:val="0"/>
        <w:spacing w:before="0" w:after="0"/>
        <w:ind w:left="0" w:firstLine="0"/>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w:t>
      </w:r>
      <w:r w:rsidR="00662BD5">
        <w:rPr>
          <w:rFonts w:ascii="Verdana" w:hAnsi="Verdana" w:cs="Arial"/>
          <w:sz w:val="18"/>
          <w:szCs w:val="18"/>
        </w:rPr>
        <w:t>6</w:t>
      </w:r>
      <w:r w:rsidR="00FD6E83" w:rsidRPr="002B04A2">
        <w:rPr>
          <w:rFonts w:ascii="Verdana" w:hAnsi="Verdana" w:cs="Arial"/>
          <w:sz w:val="18"/>
          <w:szCs w:val="18"/>
        </w:rPr>
        <w:t>.</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6E6720" w:rsidRDefault="002E5EAB" w:rsidP="002A53BD">
      <w:pPr>
        <w:pStyle w:val="pkt"/>
        <w:numPr>
          <w:ilvl w:val="1"/>
          <w:numId w:val="51"/>
        </w:numPr>
        <w:autoSpaceDE w:val="0"/>
        <w:autoSpaceDN w:val="0"/>
        <w:spacing w:before="0" w:after="0"/>
        <w:ind w:left="0" w:firstLine="0"/>
        <w:rPr>
          <w:rFonts w:ascii="Verdana" w:hAnsi="Verdana" w:cs="Arial"/>
          <w:sz w:val="18"/>
          <w:szCs w:val="18"/>
        </w:rPr>
      </w:pPr>
      <w:r w:rsidRPr="006E6720">
        <w:rPr>
          <w:rFonts w:ascii="Verdana" w:hAnsi="Verdana" w:cs="Arial"/>
          <w:sz w:val="18"/>
          <w:szCs w:val="18"/>
        </w:rPr>
        <w:t xml:space="preserve">Zamawiający zawiera umowę w sprawie zamówienia publicznego, z zastrzeżeniem art. 183, </w:t>
      </w:r>
      <w:r w:rsidR="00911126" w:rsidRPr="006E6720">
        <w:rPr>
          <w:rFonts w:ascii="Verdana" w:hAnsi="Verdana" w:cs="Arial"/>
          <w:sz w:val="18"/>
          <w:szCs w:val="18"/>
        </w:rPr>
        <w:br/>
      </w:r>
      <w:r w:rsidRPr="006E6720">
        <w:rPr>
          <w:rFonts w:ascii="Verdana" w:hAnsi="Verdana" w:cs="Arial"/>
          <w:sz w:val="18"/>
          <w:szCs w:val="18"/>
        </w:rPr>
        <w:t xml:space="preserve">w terminie nie krótszym niż </w:t>
      </w:r>
      <w:r w:rsidR="00881EFD" w:rsidRPr="006E6720">
        <w:rPr>
          <w:rFonts w:ascii="Verdana" w:hAnsi="Verdana" w:cs="Arial"/>
          <w:sz w:val="18"/>
          <w:szCs w:val="18"/>
        </w:rPr>
        <w:t>10</w:t>
      </w:r>
      <w:r w:rsidRPr="006E6720">
        <w:rPr>
          <w:rFonts w:ascii="Verdana" w:hAnsi="Verdana" w:cs="Arial"/>
          <w:sz w:val="18"/>
          <w:szCs w:val="18"/>
        </w:rPr>
        <w:t xml:space="preserve"> dni od dnia przesłania zawiadomienia o wyborze najkorzystniejszej oferty</w:t>
      </w:r>
      <w:r w:rsidR="002565CD" w:rsidRPr="006E6720">
        <w:rPr>
          <w:rFonts w:ascii="Verdana" w:hAnsi="Verdana" w:cs="Arial"/>
          <w:sz w:val="18"/>
          <w:szCs w:val="18"/>
        </w:rPr>
        <w:t>.</w:t>
      </w:r>
    </w:p>
    <w:p w14:paraId="76BFA244" w14:textId="058535AF" w:rsidR="00953E65" w:rsidRPr="006E6720" w:rsidRDefault="00953E65" w:rsidP="002A53BD">
      <w:pPr>
        <w:pStyle w:val="pkt"/>
        <w:numPr>
          <w:ilvl w:val="1"/>
          <w:numId w:val="51"/>
        </w:numPr>
        <w:autoSpaceDE w:val="0"/>
        <w:autoSpaceDN w:val="0"/>
        <w:spacing w:before="0" w:after="0"/>
        <w:ind w:left="0" w:firstLine="0"/>
        <w:rPr>
          <w:rFonts w:ascii="Verdana" w:hAnsi="Verdana" w:cs="Arial"/>
          <w:sz w:val="18"/>
          <w:szCs w:val="18"/>
        </w:rPr>
      </w:pPr>
      <w:r w:rsidRPr="006E6720">
        <w:rPr>
          <w:rFonts w:ascii="Verdana" w:hAnsi="Verdana" w:cs="Arial"/>
          <w:sz w:val="18"/>
          <w:szCs w:val="18"/>
        </w:rPr>
        <w:t>Z</w:t>
      </w:r>
      <w:r w:rsidR="0045170A" w:rsidRPr="006E6720">
        <w:rPr>
          <w:rFonts w:ascii="Verdana" w:hAnsi="Verdana" w:cs="Arial"/>
          <w:sz w:val="18"/>
          <w:szCs w:val="18"/>
        </w:rPr>
        <w:t>awarcie umowy nastąpi wg wzoru Z</w:t>
      </w:r>
      <w:r w:rsidRPr="006E6720">
        <w:rPr>
          <w:rFonts w:ascii="Verdana" w:hAnsi="Verdana" w:cs="Arial"/>
          <w:sz w:val="18"/>
          <w:szCs w:val="18"/>
        </w:rPr>
        <w:t>amawiającego.</w:t>
      </w:r>
    </w:p>
    <w:p w14:paraId="30C100B7" w14:textId="77777777" w:rsidR="00953E65" w:rsidRPr="006E6720" w:rsidRDefault="00953E65" w:rsidP="002A53BD">
      <w:pPr>
        <w:pStyle w:val="pkt"/>
        <w:numPr>
          <w:ilvl w:val="1"/>
          <w:numId w:val="51"/>
        </w:numPr>
        <w:autoSpaceDE w:val="0"/>
        <w:autoSpaceDN w:val="0"/>
        <w:spacing w:before="0" w:after="0"/>
        <w:ind w:left="0" w:firstLine="0"/>
        <w:rPr>
          <w:rFonts w:ascii="Verdana" w:hAnsi="Verdana" w:cs="Arial"/>
          <w:sz w:val="18"/>
          <w:szCs w:val="18"/>
        </w:rPr>
      </w:pPr>
      <w:r w:rsidRPr="006E6720">
        <w:rPr>
          <w:rFonts w:ascii="Verdana" w:hAnsi="Verdana" w:cs="Arial"/>
          <w:sz w:val="18"/>
          <w:szCs w:val="18"/>
        </w:rPr>
        <w:t>Postanowienia ustalone we wzorze umowy nie podlegają negocjacjom.</w:t>
      </w:r>
    </w:p>
    <w:p w14:paraId="7745499D" w14:textId="4005A1F8" w:rsidR="00953E65" w:rsidRPr="006E6720" w:rsidRDefault="0045170A" w:rsidP="002A53BD">
      <w:pPr>
        <w:pStyle w:val="pkt"/>
        <w:numPr>
          <w:ilvl w:val="1"/>
          <w:numId w:val="51"/>
        </w:numPr>
        <w:autoSpaceDE w:val="0"/>
        <w:autoSpaceDN w:val="0"/>
        <w:spacing w:before="0" w:after="0"/>
        <w:ind w:left="0" w:firstLine="0"/>
        <w:rPr>
          <w:rFonts w:ascii="Verdana" w:hAnsi="Verdana" w:cs="Arial"/>
          <w:sz w:val="18"/>
          <w:szCs w:val="18"/>
        </w:rPr>
      </w:pPr>
      <w:r w:rsidRPr="006E6720">
        <w:rPr>
          <w:rFonts w:ascii="Verdana" w:hAnsi="Verdana" w:cs="Arial"/>
          <w:sz w:val="18"/>
          <w:szCs w:val="18"/>
        </w:rPr>
        <w:lastRenderedPageBreak/>
        <w:t>Osoby reprezentujące W</w:t>
      </w:r>
      <w:r w:rsidR="00953E65" w:rsidRPr="006E6720">
        <w:rPr>
          <w:rFonts w:ascii="Verdana" w:hAnsi="Verdana" w:cs="Arial"/>
          <w:sz w:val="18"/>
          <w:szCs w:val="18"/>
        </w:rPr>
        <w:t>ykonawcę przy podpisywaniu umowy powinny posiadać ze sobą dokumenty potwierdzające ich umocowanie do podpisania umowy, o ile umocowanie to nie będzie wynikać z dokumentów załączonych do oferty.</w:t>
      </w:r>
    </w:p>
    <w:p w14:paraId="751F81C4" w14:textId="74405151" w:rsidR="00FD6E83" w:rsidRPr="006E6720" w:rsidRDefault="00FD6E83" w:rsidP="002A53BD">
      <w:pPr>
        <w:pStyle w:val="pkt"/>
        <w:numPr>
          <w:ilvl w:val="1"/>
          <w:numId w:val="51"/>
        </w:numPr>
        <w:autoSpaceDE w:val="0"/>
        <w:autoSpaceDN w:val="0"/>
        <w:spacing w:before="0" w:after="0"/>
        <w:ind w:left="0" w:firstLine="0"/>
        <w:rPr>
          <w:rFonts w:ascii="Verdana" w:hAnsi="Verdana" w:cs="Arial"/>
          <w:sz w:val="18"/>
          <w:szCs w:val="18"/>
        </w:rPr>
      </w:pPr>
      <w:r w:rsidRPr="006E6720">
        <w:rPr>
          <w:rFonts w:ascii="Verdana" w:hAnsi="Verdana" w:cs="Arial"/>
          <w:sz w:val="18"/>
          <w:szCs w:val="18"/>
        </w:rPr>
        <w:t>Jeżeli Wykonawca, którego oferta została wybrana, uchyla się od zawarcia umowy w</w:t>
      </w:r>
      <w:r w:rsidR="008D1F4E" w:rsidRPr="006E6720">
        <w:rPr>
          <w:rFonts w:ascii="Verdana" w:hAnsi="Verdana" w:cs="Arial"/>
          <w:sz w:val="18"/>
          <w:szCs w:val="18"/>
        </w:rPr>
        <w:t xml:space="preserve"> sprawie zamówienia publicznego</w:t>
      </w:r>
      <w:r w:rsidRPr="006E6720">
        <w:rPr>
          <w:rFonts w:ascii="Verdana" w:hAnsi="Verdana" w:cs="Arial"/>
          <w:sz w:val="18"/>
          <w:szCs w:val="18"/>
        </w:rPr>
        <w:t xml:space="preserve">, zamawiający może wybrać ofertę najkorzystniejszą spośród pozostałych ofert bez przeprowadzania ich ponownego badania i oceny, </w:t>
      </w:r>
      <w:r w:rsidR="002B04A2" w:rsidRPr="006E6720">
        <w:rPr>
          <w:rFonts w:ascii="Verdana" w:hAnsi="Verdana" w:cs="Arial"/>
          <w:sz w:val="18"/>
          <w:szCs w:val="18"/>
        </w:rPr>
        <w:t>chyba, że</w:t>
      </w:r>
      <w:r w:rsidRPr="006E6720">
        <w:rPr>
          <w:rFonts w:ascii="Verdana" w:hAnsi="Verdana" w:cs="Arial"/>
          <w:sz w:val="18"/>
          <w:szCs w:val="18"/>
        </w:rPr>
        <w:t xml:space="preserve"> zachodzą przesłanki unieważnienia postępowania, o których mowa w art. 93 ust. 1.</w:t>
      </w:r>
    </w:p>
    <w:p w14:paraId="627C8BE8" w14:textId="77777777" w:rsidR="0063020A" w:rsidRPr="00011AF1" w:rsidRDefault="0063020A" w:rsidP="002A53BD">
      <w:pPr>
        <w:pStyle w:val="pkt"/>
        <w:autoSpaceDE w:val="0"/>
        <w:autoSpaceDN w:val="0"/>
        <w:spacing w:before="0" w:after="0"/>
        <w:ind w:left="0"/>
        <w:rPr>
          <w:rFonts w:ascii="Verdana" w:hAnsi="Verdana" w:cs="Arial"/>
          <w:color w:val="000000"/>
          <w:sz w:val="18"/>
          <w:szCs w:val="18"/>
        </w:rPr>
      </w:pPr>
    </w:p>
    <w:p w14:paraId="39AE3DE0" w14:textId="7C3185CF" w:rsidR="006E6452" w:rsidRDefault="006E6452" w:rsidP="002A53BD">
      <w:pPr>
        <w:pStyle w:val="pkt"/>
        <w:numPr>
          <w:ilvl w:val="0"/>
          <w:numId w:val="36"/>
        </w:numPr>
        <w:tabs>
          <w:tab w:val="clear" w:pos="1068"/>
          <w:tab w:val="num" w:pos="426"/>
        </w:tabs>
        <w:autoSpaceDE w:val="0"/>
        <w:autoSpaceDN w:val="0"/>
        <w:spacing w:before="0" w:after="0"/>
        <w:ind w:left="0" w:firstLine="0"/>
        <w:rPr>
          <w:rFonts w:ascii="Verdana" w:hAnsi="Verdana" w:cs="Arial"/>
          <w:b/>
          <w:color w:val="0000FF"/>
          <w:sz w:val="18"/>
          <w:szCs w:val="18"/>
        </w:rPr>
      </w:pPr>
      <w:r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A53B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E3A329D" w14:textId="008A160E" w:rsidR="002F5383" w:rsidRPr="000B2229" w:rsidRDefault="002F5383" w:rsidP="002A53BD">
      <w:pPr>
        <w:pStyle w:val="pkt"/>
        <w:numPr>
          <w:ilvl w:val="1"/>
          <w:numId w:val="52"/>
        </w:numPr>
        <w:autoSpaceDE w:val="0"/>
        <w:autoSpaceDN w:val="0"/>
        <w:spacing w:before="0" w:after="0"/>
        <w:ind w:left="0" w:firstLine="0"/>
        <w:rPr>
          <w:rFonts w:ascii="Verdana" w:hAnsi="Verdana" w:cs="Arial"/>
          <w:sz w:val="18"/>
          <w:szCs w:val="18"/>
        </w:rPr>
      </w:pPr>
      <w:r w:rsidRPr="000B2229">
        <w:rPr>
          <w:rFonts w:ascii="Verdana" w:hAnsi="Verdana" w:cs="Arial"/>
          <w:sz w:val="18"/>
          <w:szCs w:val="18"/>
        </w:rPr>
        <w:t xml:space="preserve">Zabezpieczenie </w:t>
      </w:r>
      <w:r>
        <w:rPr>
          <w:rFonts w:ascii="Verdana" w:hAnsi="Verdana" w:cs="Arial"/>
          <w:sz w:val="18"/>
          <w:szCs w:val="18"/>
        </w:rPr>
        <w:t xml:space="preserve">należytego wykonania umowy </w:t>
      </w:r>
      <w:r w:rsidRPr="000B2229">
        <w:rPr>
          <w:rFonts w:ascii="Verdana" w:hAnsi="Verdana" w:cs="Arial"/>
          <w:sz w:val="18"/>
          <w:szCs w:val="18"/>
        </w:rPr>
        <w:t xml:space="preserve">ustala się w wysokości </w:t>
      </w:r>
      <w:r w:rsidR="00AE2579">
        <w:rPr>
          <w:rFonts w:ascii="Verdana" w:hAnsi="Verdana" w:cs="Arial"/>
          <w:b/>
          <w:sz w:val="18"/>
          <w:szCs w:val="18"/>
        </w:rPr>
        <w:t>5</w:t>
      </w:r>
      <w:r w:rsidRPr="008D5FB0">
        <w:rPr>
          <w:rFonts w:ascii="Verdana" w:hAnsi="Verdana" w:cs="Arial"/>
          <w:b/>
          <w:sz w:val="18"/>
          <w:szCs w:val="18"/>
        </w:rPr>
        <w:t>%</w:t>
      </w:r>
      <w:r w:rsidRPr="000B2229">
        <w:rPr>
          <w:rFonts w:ascii="Verdana" w:hAnsi="Verdana" w:cs="Arial"/>
          <w:sz w:val="18"/>
          <w:szCs w:val="18"/>
        </w:rPr>
        <w:t xml:space="preserve"> ceny całkowitej</w:t>
      </w:r>
      <w:r>
        <w:rPr>
          <w:rFonts w:ascii="Verdana" w:hAnsi="Verdana" w:cs="Arial"/>
          <w:sz w:val="18"/>
          <w:szCs w:val="18"/>
        </w:rPr>
        <w:t xml:space="preserve"> brutto</w:t>
      </w:r>
      <w:r w:rsidRPr="000B2229">
        <w:rPr>
          <w:rFonts w:ascii="Verdana" w:hAnsi="Verdana" w:cs="Arial"/>
          <w:sz w:val="18"/>
          <w:szCs w:val="18"/>
        </w:rPr>
        <w:t xml:space="preserve"> podanej w ofercie. Wykonawca wnosi zabezpieczenie przed podpisaniem umowy w sprawie zamówienia publicznego.</w:t>
      </w:r>
    </w:p>
    <w:p w14:paraId="49B4A878" w14:textId="77777777" w:rsidR="002F5383" w:rsidRPr="000B2229" w:rsidRDefault="002F5383" w:rsidP="002A53BD">
      <w:pPr>
        <w:pStyle w:val="pkt"/>
        <w:numPr>
          <w:ilvl w:val="1"/>
          <w:numId w:val="52"/>
        </w:numPr>
        <w:autoSpaceDE w:val="0"/>
        <w:autoSpaceDN w:val="0"/>
        <w:spacing w:before="0" w:after="0"/>
        <w:ind w:left="0" w:firstLine="0"/>
        <w:rPr>
          <w:rFonts w:ascii="Verdana" w:hAnsi="Verdana" w:cs="Arial"/>
          <w:sz w:val="18"/>
          <w:szCs w:val="18"/>
        </w:rPr>
      </w:pPr>
      <w:r w:rsidRPr="000B2229">
        <w:rPr>
          <w:rFonts w:ascii="Verdana" w:hAnsi="Verdana" w:cs="Arial"/>
          <w:sz w:val="18"/>
          <w:szCs w:val="18"/>
        </w:rPr>
        <w:t>Zabezpieczenie należytego wykonania umowy może być wnoszone w jednej lub w kilku następujących formach, o których mowa w art. 148 ust. 1</w:t>
      </w:r>
      <w:r>
        <w:rPr>
          <w:rFonts w:ascii="Verdana" w:hAnsi="Verdana" w:cs="Arial"/>
          <w:sz w:val="18"/>
          <w:szCs w:val="18"/>
        </w:rPr>
        <w:t xml:space="preserve"> ustawy</w:t>
      </w:r>
      <w:r w:rsidRPr="000B2229">
        <w:rPr>
          <w:rFonts w:ascii="Verdana" w:hAnsi="Verdana" w:cs="Arial"/>
          <w:sz w:val="18"/>
          <w:szCs w:val="18"/>
        </w:rPr>
        <w:t xml:space="preserve"> P</w:t>
      </w:r>
      <w:r>
        <w:rPr>
          <w:rFonts w:ascii="Verdana" w:hAnsi="Verdana" w:cs="Arial"/>
          <w:sz w:val="18"/>
          <w:szCs w:val="18"/>
        </w:rPr>
        <w:t>ZP</w:t>
      </w:r>
      <w:r w:rsidRPr="000B2229">
        <w:rPr>
          <w:rFonts w:ascii="Verdana" w:hAnsi="Verdana" w:cs="Arial"/>
          <w:sz w:val="18"/>
          <w:szCs w:val="18"/>
        </w:rPr>
        <w:t>:</w:t>
      </w:r>
    </w:p>
    <w:p w14:paraId="32AFF21D" w14:textId="77777777" w:rsidR="002F5383" w:rsidRPr="00ED5D73" w:rsidRDefault="002F5383" w:rsidP="002A53BD">
      <w:pPr>
        <w:numPr>
          <w:ilvl w:val="0"/>
          <w:numId w:val="28"/>
        </w:numPr>
        <w:ind w:left="0" w:firstLine="0"/>
        <w:rPr>
          <w:rFonts w:ascii="Verdana" w:hAnsi="Verdana" w:cs="Arial"/>
          <w:sz w:val="18"/>
          <w:szCs w:val="18"/>
        </w:rPr>
      </w:pPr>
      <w:r w:rsidRPr="00ED5D73">
        <w:rPr>
          <w:rFonts w:ascii="Verdana" w:hAnsi="Verdana" w:cs="Arial"/>
          <w:sz w:val="18"/>
          <w:szCs w:val="18"/>
        </w:rPr>
        <w:t xml:space="preserve">pieniądzu, przelewem </w:t>
      </w:r>
      <w:r w:rsidRPr="00B317AF">
        <w:rPr>
          <w:rFonts w:ascii="Verdana" w:hAnsi="Verdana" w:cs="Arial"/>
          <w:sz w:val="18"/>
          <w:szCs w:val="18"/>
        </w:rPr>
        <w:t xml:space="preserve">na rachunek bankowy zamawiającego: </w:t>
      </w:r>
    </w:p>
    <w:p w14:paraId="22E8194E" w14:textId="77777777" w:rsidR="002F5383" w:rsidRPr="00CB0403" w:rsidRDefault="002F5383" w:rsidP="002A53BD">
      <w:pPr>
        <w:pStyle w:val="pkt"/>
        <w:ind w:left="0"/>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3D1F85DA" w14:textId="217779EA" w:rsidR="002F5383" w:rsidRPr="00F72A84" w:rsidRDefault="002F5383" w:rsidP="002A53BD">
      <w:pPr>
        <w:ind w:left="0"/>
        <w:rPr>
          <w:rFonts w:ascii="Verdana" w:hAnsi="Verdana" w:cs="Arial"/>
          <w:color w:val="FF0000"/>
          <w:sz w:val="18"/>
          <w:szCs w:val="18"/>
        </w:rPr>
      </w:pPr>
      <w:r w:rsidRPr="00BA70CC">
        <w:rPr>
          <w:rFonts w:ascii="Verdana" w:hAnsi="Verdana" w:cs="Arial"/>
          <w:sz w:val="18"/>
          <w:szCs w:val="18"/>
        </w:rPr>
        <w:t>z zaznaczeniem</w:t>
      </w:r>
      <w:r w:rsidRPr="00CB0403">
        <w:rPr>
          <w:rFonts w:ascii="Verdana" w:hAnsi="Verdana" w:cs="Arial"/>
          <w:b/>
          <w:sz w:val="18"/>
          <w:szCs w:val="18"/>
        </w:rPr>
        <w:t xml:space="preserve"> „ZP/</w:t>
      </w:r>
      <w:r w:rsidR="00E36698">
        <w:rPr>
          <w:rFonts w:ascii="Verdana" w:hAnsi="Verdana" w:cs="Arial"/>
          <w:b/>
          <w:sz w:val="18"/>
          <w:szCs w:val="18"/>
        </w:rPr>
        <w:t>117</w:t>
      </w:r>
      <w:r w:rsidRPr="00CB0403">
        <w:rPr>
          <w:rFonts w:ascii="Verdana" w:hAnsi="Verdana" w:cs="Arial"/>
          <w:b/>
          <w:sz w:val="18"/>
          <w:szCs w:val="18"/>
        </w:rPr>
        <w:t>/20</w:t>
      </w:r>
      <w:r w:rsidR="00AE2579">
        <w:rPr>
          <w:rFonts w:ascii="Verdana" w:hAnsi="Verdana" w:cs="Arial"/>
          <w:b/>
          <w:sz w:val="18"/>
          <w:szCs w:val="18"/>
        </w:rPr>
        <w:t>20</w:t>
      </w:r>
      <w:r w:rsidRPr="00CB0403">
        <w:rPr>
          <w:rFonts w:ascii="Verdana" w:hAnsi="Verdana" w:cs="Arial"/>
          <w:b/>
          <w:sz w:val="18"/>
          <w:szCs w:val="18"/>
        </w:rPr>
        <w:t xml:space="preserve"> – </w:t>
      </w:r>
      <w:r>
        <w:rPr>
          <w:rFonts w:ascii="Verdana" w:hAnsi="Verdana" w:cs="Arial"/>
          <w:b/>
          <w:sz w:val="18"/>
          <w:szCs w:val="18"/>
        </w:rPr>
        <w:t>Zabezpieczenie należytego wykonania umowy”</w:t>
      </w:r>
    </w:p>
    <w:p w14:paraId="7D5EBEBA" w14:textId="3F90AEB1" w:rsidR="002F5383" w:rsidRPr="000B2229" w:rsidRDefault="002F5383" w:rsidP="002A53BD">
      <w:pPr>
        <w:numPr>
          <w:ilvl w:val="0"/>
          <w:numId w:val="28"/>
        </w:numPr>
        <w:ind w:left="0" w:firstLine="0"/>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oszczędnościowo-kredytowej, z </w:t>
      </w:r>
      <w:r w:rsidR="00BB03CA" w:rsidRPr="000B2229">
        <w:rPr>
          <w:rFonts w:ascii="Verdana" w:hAnsi="Verdana" w:cs="Arial"/>
          <w:sz w:val="18"/>
          <w:szCs w:val="18"/>
        </w:rPr>
        <w:t>tym,</w:t>
      </w:r>
      <w:r w:rsidRPr="000B2229">
        <w:rPr>
          <w:rFonts w:ascii="Verdana" w:hAnsi="Verdana" w:cs="Arial"/>
          <w:sz w:val="18"/>
          <w:szCs w:val="18"/>
        </w:rPr>
        <w:t xml:space="preserve"> że poręczenie kasy jest zawsze poręczeniem pieniężnym,</w:t>
      </w:r>
    </w:p>
    <w:p w14:paraId="36C7F12A" w14:textId="77777777" w:rsidR="002F5383" w:rsidRPr="000B2229" w:rsidRDefault="002F5383" w:rsidP="002A53BD">
      <w:pPr>
        <w:numPr>
          <w:ilvl w:val="0"/>
          <w:numId w:val="28"/>
        </w:numPr>
        <w:ind w:left="0" w:firstLine="0"/>
        <w:rPr>
          <w:rFonts w:ascii="Verdana" w:hAnsi="Verdana" w:cs="Arial"/>
          <w:sz w:val="18"/>
          <w:szCs w:val="18"/>
        </w:rPr>
      </w:pPr>
      <w:r w:rsidRPr="000B2229">
        <w:rPr>
          <w:rFonts w:ascii="Verdana" w:hAnsi="Verdana" w:cs="Arial"/>
          <w:sz w:val="18"/>
          <w:szCs w:val="18"/>
        </w:rPr>
        <w:t>gwarancjach bankowych,</w:t>
      </w:r>
    </w:p>
    <w:p w14:paraId="2F7B9B05" w14:textId="77777777" w:rsidR="002F5383" w:rsidRPr="000B2229" w:rsidRDefault="002F5383" w:rsidP="002A53BD">
      <w:pPr>
        <w:numPr>
          <w:ilvl w:val="0"/>
          <w:numId w:val="28"/>
        </w:numPr>
        <w:ind w:left="0" w:firstLine="0"/>
        <w:rPr>
          <w:rFonts w:ascii="Verdana" w:hAnsi="Verdana" w:cs="Arial"/>
          <w:sz w:val="18"/>
          <w:szCs w:val="18"/>
        </w:rPr>
      </w:pPr>
      <w:r w:rsidRPr="000B2229">
        <w:rPr>
          <w:rFonts w:ascii="Verdana" w:hAnsi="Verdana" w:cs="Arial"/>
          <w:sz w:val="18"/>
          <w:szCs w:val="18"/>
        </w:rPr>
        <w:t>gwarancjach ubezpieczeniowych,</w:t>
      </w:r>
    </w:p>
    <w:p w14:paraId="33F6E296" w14:textId="77777777" w:rsidR="002F5383" w:rsidRPr="000B2229" w:rsidRDefault="002F5383" w:rsidP="002A53BD">
      <w:pPr>
        <w:numPr>
          <w:ilvl w:val="0"/>
          <w:numId w:val="28"/>
        </w:numPr>
        <w:ind w:left="0" w:firstLine="0"/>
        <w:rPr>
          <w:rFonts w:ascii="Verdana" w:hAnsi="Verdana" w:cs="Arial"/>
          <w:sz w:val="18"/>
          <w:szCs w:val="18"/>
        </w:rPr>
      </w:pPr>
      <w:r w:rsidRPr="000B2229">
        <w:rPr>
          <w:rFonts w:ascii="Verdana" w:hAnsi="Verdana" w:cs="Arial"/>
          <w:sz w:val="18"/>
          <w:szCs w:val="18"/>
        </w:rPr>
        <w:t>poręczeniach udzielanych przez podmioty, o których mowa w art. 6b ust. 5 pkt 2 ustawy z dnia 9 listopada 2000 r. o utworzeniu Polskiej Agencji Rozwoju Przedsiębiorczości.</w:t>
      </w:r>
    </w:p>
    <w:p w14:paraId="215F712E" w14:textId="77777777" w:rsidR="002F5383" w:rsidRDefault="002F5383" w:rsidP="002A53BD">
      <w:pPr>
        <w:pStyle w:val="pkt"/>
        <w:numPr>
          <w:ilvl w:val="1"/>
          <w:numId w:val="52"/>
        </w:numPr>
        <w:autoSpaceDE w:val="0"/>
        <w:autoSpaceDN w:val="0"/>
        <w:spacing w:before="0" w:after="0"/>
        <w:ind w:left="0" w:firstLine="0"/>
        <w:rPr>
          <w:rFonts w:ascii="Verdana" w:hAnsi="Verdana" w:cs="Arial"/>
          <w:sz w:val="18"/>
          <w:szCs w:val="18"/>
        </w:rPr>
      </w:pPr>
      <w:r w:rsidRPr="00ED5D73">
        <w:rPr>
          <w:rFonts w:ascii="Verdana" w:hAnsi="Verdana" w:cs="Arial"/>
          <w:sz w:val="18"/>
          <w:szCs w:val="18"/>
        </w:rPr>
        <w:t xml:space="preserve">Zamawiający </w:t>
      </w:r>
      <w:r w:rsidRPr="00ED5D73">
        <w:rPr>
          <w:rFonts w:ascii="Verdana" w:hAnsi="Verdana" w:cs="Arial"/>
          <w:b/>
          <w:sz w:val="18"/>
          <w:szCs w:val="18"/>
        </w:rPr>
        <w:t xml:space="preserve">nie wyraża </w:t>
      </w:r>
      <w:r w:rsidRPr="00ED5D73">
        <w:rPr>
          <w:rFonts w:ascii="Verdana" w:hAnsi="Verdana" w:cs="Arial"/>
          <w:sz w:val="18"/>
          <w:szCs w:val="18"/>
        </w:rPr>
        <w:t>zgody na wniesienie zabezpieczenia w formach określonych art. 148 ust. 2 ustawy PZP.</w:t>
      </w:r>
    </w:p>
    <w:p w14:paraId="6585BFA2" w14:textId="77777777" w:rsidR="002F5383" w:rsidRPr="00011AF1" w:rsidRDefault="002F5383" w:rsidP="002A53BD">
      <w:pPr>
        <w:pStyle w:val="pkt"/>
        <w:numPr>
          <w:ilvl w:val="1"/>
          <w:numId w:val="52"/>
        </w:numPr>
        <w:autoSpaceDE w:val="0"/>
        <w:autoSpaceDN w:val="0"/>
        <w:spacing w:before="0" w:after="0"/>
        <w:ind w:left="0" w:firstLine="0"/>
        <w:rPr>
          <w:rFonts w:ascii="Verdana" w:hAnsi="Verdana" w:cs="Arial"/>
          <w:sz w:val="18"/>
          <w:szCs w:val="18"/>
        </w:rPr>
      </w:pPr>
      <w:r w:rsidRPr="00011AF1">
        <w:rPr>
          <w:rFonts w:ascii="Verdana" w:hAnsi="Verdana" w:cs="Arial"/>
          <w:sz w:val="18"/>
          <w:szCs w:val="18"/>
        </w:rPr>
        <w:t xml:space="preserve">W przypadku wniesienia zabezpieczenia w </w:t>
      </w:r>
      <w:r>
        <w:rPr>
          <w:rFonts w:ascii="Verdana" w:hAnsi="Verdana" w:cs="Arial"/>
          <w:sz w:val="18"/>
          <w:szCs w:val="18"/>
        </w:rPr>
        <w:t>formie gwarancji/poręczenia</w:t>
      </w:r>
      <w:r w:rsidRPr="00011AF1">
        <w:rPr>
          <w:rFonts w:ascii="Verdana" w:hAnsi="Verdana" w:cs="Arial"/>
          <w:sz w:val="18"/>
          <w:szCs w:val="18"/>
        </w:rPr>
        <w:t xml:space="preserve"> wykonawca składa oryginał dokumentu</w:t>
      </w:r>
      <w:r>
        <w:rPr>
          <w:rFonts w:ascii="Verdana" w:hAnsi="Verdana" w:cs="Arial"/>
          <w:sz w:val="18"/>
          <w:szCs w:val="18"/>
        </w:rPr>
        <w:t xml:space="preserve"> </w:t>
      </w:r>
      <w:r w:rsidRPr="00011AF1">
        <w:rPr>
          <w:rFonts w:ascii="Verdana" w:hAnsi="Verdana" w:cs="Arial"/>
          <w:sz w:val="18"/>
          <w:szCs w:val="18"/>
        </w:rPr>
        <w:t>potwierdzającego wniesienie zabezpieczenia</w:t>
      </w:r>
      <w:r>
        <w:rPr>
          <w:rFonts w:ascii="Verdana" w:hAnsi="Verdana" w:cs="Arial"/>
          <w:sz w:val="18"/>
          <w:szCs w:val="18"/>
        </w:rPr>
        <w:t>.</w:t>
      </w:r>
    </w:p>
    <w:p w14:paraId="5715A675" w14:textId="77777777" w:rsidR="002F5383" w:rsidRPr="000B2229" w:rsidRDefault="002F5383" w:rsidP="002A53BD">
      <w:pPr>
        <w:pStyle w:val="pkt"/>
        <w:numPr>
          <w:ilvl w:val="1"/>
          <w:numId w:val="52"/>
        </w:numPr>
        <w:autoSpaceDE w:val="0"/>
        <w:autoSpaceDN w:val="0"/>
        <w:spacing w:before="0" w:after="0"/>
        <w:ind w:left="0" w:firstLine="0"/>
        <w:rPr>
          <w:rFonts w:ascii="Verdana" w:hAnsi="Verdana" w:cs="Arial"/>
          <w:sz w:val="18"/>
          <w:szCs w:val="18"/>
        </w:rPr>
      </w:pPr>
      <w:r>
        <w:rPr>
          <w:rFonts w:ascii="Verdana" w:hAnsi="Verdana" w:cs="Arial"/>
          <w:sz w:val="18"/>
          <w:szCs w:val="18"/>
        </w:rPr>
        <w:t xml:space="preserve">Z </w:t>
      </w:r>
      <w:r w:rsidRPr="000B2229">
        <w:rPr>
          <w:rFonts w:ascii="Verdana" w:hAnsi="Verdana" w:cs="Arial"/>
          <w:sz w:val="18"/>
          <w:szCs w:val="18"/>
        </w:rPr>
        <w:t>treści gwarancji i poręczeń musi wynikać bezwarunkowe, nieodwołalne i na pierwsze pisemne żądanie zamawiającego (beneficjenta) zobowiązanie gwaranta do zapłaty na rzecz zamawiającego kwoty stanowiącej 10% ceny całkowitej</w:t>
      </w:r>
      <w:r>
        <w:rPr>
          <w:rFonts w:ascii="Verdana" w:hAnsi="Verdana" w:cs="Arial"/>
          <w:sz w:val="18"/>
          <w:szCs w:val="18"/>
        </w:rPr>
        <w:t xml:space="preserve"> brutto</w:t>
      </w:r>
      <w:r w:rsidRPr="000B2229">
        <w:rPr>
          <w:rFonts w:ascii="Verdana" w:hAnsi="Verdana" w:cs="Arial"/>
          <w:sz w:val="18"/>
          <w:szCs w:val="18"/>
        </w:rPr>
        <w:t xml:space="preserve"> podanej w ofercie, z tytułu niewykonania lub nienależytego wykonania umowy w sprawie zamówienia publicznego przez wykonawcę (zobowiązanego).</w:t>
      </w:r>
    </w:p>
    <w:p w14:paraId="749FB2F6" w14:textId="77777777" w:rsidR="002F5383" w:rsidRPr="000B2229" w:rsidRDefault="002F5383" w:rsidP="002A53BD">
      <w:pPr>
        <w:pStyle w:val="pkt"/>
        <w:numPr>
          <w:ilvl w:val="1"/>
          <w:numId w:val="52"/>
        </w:numPr>
        <w:autoSpaceDE w:val="0"/>
        <w:autoSpaceDN w:val="0"/>
        <w:spacing w:before="0" w:after="0"/>
        <w:ind w:left="0" w:firstLine="0"/>
        <w:rPr>
          <w:rFonts w:ascii="Verdana" w:hAnsi="Verdana" w:cs="Arial"/>
          <w:sz w:val="18"/>
          <w:szCs w:val="18"/>
        </w:rPr>
      </w:pPr>
      <w:r w:rsidRPr="000B2229">
        <w:rPr>
          <w:rFonts w:ascii="Verdana" w:hAnsi="Verdana" w:cs="Arial"/>
          <w:sz w:val="18"/>
          <w:szCs w:val="18"/>
        </w:rPr>
        <w:t xml:space="preserve">W przypadku, gdy zabezpieczenie, będzie wnoszone w formie innej niż pieniądz, </w:t>
      </w:r>
      <w:r>
        <w:rPr>
          <w:rFonts w:ascii="Verdana" w:hAnsi="Verdana" w:cs="Arial"/>
          <w:sz w:val="18"/>
          <w:szCs w:val="18"/>
        </w:rPr>
        <w:t>z</w:t>
      </w:r>
      <w:r w:rsidRPr="000B2229">
        <w:rPr>
          <w:rFonts w:ascii="Verdana" w:hAnsi="Verdana" w:cs="Arial"/>
          <w:sz w:val="18"/>
          <w:szCs w:val="18"/>
        </w:rPr>
        <w:t>amawiający zastrzega sobie prawo do akceptacji projektu ww. dokumentu.</w:t>
      </w:r>
    </w:p>
    <w:p w14:paraId="2DA18D1E" w14:textId="77777777" w:rsidR="002F5383" w:rsidRPr="000B2229" w:rsidRDefault="002F5383" w:rsidP="002A53BD">
      <w:pPr>
        <w:pStyle w:val="pkt"/>
        <w:numPr>
          <w:ilvl w:val="1"/>
          <w:numId w:val="52"/>
        </w:numPr>
        <w:autoSpaceDE w:val="0"/>
        <w:autoSpaceDN w:val="0"/>
        <w:spacing w:before="0" w:after="0"/>
        <w:ind w:left="0" w:firstLine="0"/>
        <w:rPr>
          <w:rFonts w:ascii="Verdana" w:hAnsi="Verdana" w:cs="Arial"/>
          <w:sz w:val="18"/>
          <w:szCs w:val="18"/>
        </w:rPr>
      </w:pPr>
      <w:r w:rsidRPr="000B2229">
        <w:rPr>
          <w:rFonts w:ascii="Verdana" w:hAnsi="Verdana" w:cs="Arial"/>
          <w:sz w:val="18"/>
          <w:szCs w:val="18"/>
        </w:rPr>
        <w:t xml:space="preserve">Zamawiający zwraca zabezpieczenie w terminie 30 dni od dnia wykonania zamówienia i uznania przez zamawiającego za należycie wykonane. Kwota pozostawiona na zabezpieczenie roszczeń z tytułu rękojmi za wady </w:t>
      </w:r>
      <w:r>
        <w:rPr>
          <w:rFonts w:ascii="Verdana" w:hAnsi="Verdana" w:cs="Arial"/>
          <w:sz w:val="18"/>
          <w:szCs w:val="18"/>
        </w:rPr>
        <w:t>wynosi</w:t>
      </w:r>
      <w:r w:rsidRPr="000B2229">
        <w:rPr>
          <w:rFonts w:ascii="Verdana" w:hAnsi="Verdana" w:cs="Arial"/>
          <w:sz w:val="18"/>
          <w:szCs w:val="18"/>
        </w:rPr>
        <w:t xml:space="preserve"> 30% wysokości zabezpieczenia.</w:t>
      </w:r>
    </w:p>
    <w:p w14:paraId="29AF7438" w14:textId="77777777" w:rsidR="002F5383" w:rsidRPr="000B2229" w:rsidRDefault="002F5383" w:rsidP="002A53BD">
      <w:pPr>
        <w:pStyle w:val="pkt"/>
        <w:numPr>
          <w:ilvl w:val="1"/>
          <w:numId w:val="52"/>
        </w:numPr>
        <w:autoSpaceDE w:val="0"/>
        <w:autoSpaceDN w:val="0"/>
        <w:spacing w:before="0" w:after="0"/>
        <w:ind w:left="0" w:firstLine="0"/>
        <w:rPr>
          <w:rFonts w:ascii="Verdana" w:hAnsi="Verdana" w:cs="Arial"/>
          <w:sz w:val="18"/>
          <w:szCs w:val="18"/>
        </w:rPr>
      </w:pPr>
      <w:r w:rsidRPr="000B2229">
        <w:rPr>
          <w:rFonts w:ascii="Verdana" w:hAnsi="Verdana" w:cs="Arial"/>
          <w:sz w:val="18"/>
          <w:szCs w:val="18"/>
        </w:rPr>
        <w:t>Z treści gwarancji i poręczeń musi wynikać, że kwota pozostawiona na zabezpieczenie roszczeń z tytułu rękojmi za wady wynosi 30% wysokości zabezpieczenia.</w:t>
      </w:r>
    </w:p>
    <w:p w14:paraId="4B0A4449" w14:textId="5B803F05" w:rsidR="002F5383" w:rsidRPr="000B2229" w:rsidRDefault="002F5383" w:rsidP="002A53BD">
      <w:pPr>
        <w:pStyle w:val="pkt"/>
        <w:numPr>
          <w:ilvl w:val="1"/>
          <w:numId w:val="52"/>
        </w:numPr>
        <w:autoSpaceDE w:val="0"/>
        <w:autoSpaceDN w:val="0"/>
        <w:spacing w:before="0" w:after="0"/>
        <w:ind w:left="0" w:firstLine="0"/>
        <w:rPr>
          <w:rFonts w:ascii="Verdana" w:hAnsi="Verdana" w:cs="Arial"/>
          <w:sz w:val="18"/>
          <w:szCs w:val="18"/>
        </w:rPr>
      </w:pPr>
      <w:r w:rsidRPr="000B2229">
        <w:rPr>
          <w:rFonts w:ascii="Verdana" w:hAnsi="Verdana" w:cs="Arial"/>
          <w:sz w:val="18"/>
          <w:szCs w:val="18"/>
        </w:rPr>
        <w:t xml:space="preserve">Kwota, o której mowa </w:t>
      </w:r>
      <w:r w:rsidRPr="001A4378">
        <w:rPr>
          <w:rFonts w:ascii="Verdana" w:hAnsi="Verdana" w:cs="Arial"/>
          <w:sz w:val="18"/>
          <w:szCs w:val="18"/>
        </w:rPr>
        <w:t xml:space="preserve">w ust. </w:t>
      </w:r>
      <w:r>
        <w:rPr>
          <w:rFonts w:ascii="Verdana" w:hAnsi="Verdana" w:cs="Arial"/>
          <w:sz w:val="18"/>
          <w:szCs w:val="18"/>
        </w:rPr>
        <w:t>1</w:t>
      </w:r>
      <w:r w:rsidR="00662BD5">
        <w:rPr>
          <w:rFonts w:ascii="Verdana" w:hAnsi="Verdana" w:cs="Arial"/>
          <w:sz w:val="18"/>
          <w:szCs w:val="18"/>
        </w:rPr>
        <w:t>7</w:t>
      </w:r>
      <w:r w:rsidRPr="001A4378">
        <w:rPr>
          <w:rFonts w:ascii="Verdana" w:hAnsi="Verdana" w:cs="Arial"/>
          <w:sz w:val="18"/>
          <w:szCs w:val="18"/>
        </w:rPr>
        <w:t>.</w:t>
      </w:r>
      <w:r>
        <w:rPr>
          <w:rFonts w:ascii="Verdana" w:hAnsi="Verdana" w:cs="Arial"/>
          <w:sz w:val="18"/>
          <w:szCs w:val="18"/>
        </w:rPr>
        <w:t>8</w:t>
      </w:r>
      <w:r w:rsidRPr="001A4378">
        <w:rPr>
          <w:rFonts w:ascii="Verdana" w:hAnsi="Verdana" w:cs="Arial"/>
          <w:sz w:val="18"/>
          <w:szCs w:val="18"/>
        </w:rPr>
        <w:t xml:space="preserve"> jest</w:t>
      </w:r>
      <w:r w:rsidRPr="000B2229">
        <w:rPr>
          <w:rFonts w:ascii="Verdana" w:hAnsi="Verdana" w:cs="Arial"/>
          <w:sz w:val="18"/>
          <w:szCs w:val="18"/>
        </w:rPr>
        <w:t xml:space="preserve"> zwracana nie później niż w 15. dniu po upływie okresu rękojmi za wady.</w:t>
      </w:r>
    </w:p>
    <w:p w14:paraId="63EA8A58" w14:textId="74679413" w:rsidR="002F5383" w:rsidRPr="000B2229" w:rsidRDefault="002F5383" w:rsidP="002A53BD">
      <w:pPr>
        <w:pStyle w:val="pkt"/>
        <w:numPr>
          <w:ilvl w:val="1"/>
          <w:numId w:val="52"/>
        </w:numPr>
        <w:autoSpaceDE w:val="0"/>
        <w:autoSpaceDN w:val="0"/>
        <w:spacing w:before="0" w:after="0"/>
        <w:ind w:left="0" w:firstLine="0"/>
        <w:rPr>
          <w:rFonts w:ascii="Verdana" w:hAnsi="Verdana" w:cs="Arial"/>
          <w:sz w:val="18"/>
          <w:szCs w:val="18"/>
        </w:rPr>
      </w:pPr>
      <w:r w:rsidRPr="000B2229">
        <w:rPr>
          <w:rFonts w:ascii="Verdana" w:hAnsi="Verdana" w:cs="Arial"/>
          <w:sz w:val="18"/>
          <w:szCs w:val="18"/>
        </w:rPr>
        <w:lastRenderedPageBreak/>
        <w:t xml:space="preserve">Za zgodą zamawiającego wykonawca może dokonać zmiany formy zabezpieczenia na jedną lub kilka form, o </w:t>
      </w:r>
      <w:r w:rsidRPr="00CB3C53">
        <w:rPr>
          <w:rFonts w:ascii="Verdana" w:hAnsi="Verdana" w:cs="Arial"/>
          <w:sz w:val="18"/>
          <w:szCs w:val="18"/>
        </w:rPr>
        <w:t>których mowa w ust. 1</w:t>
      </w:r>
      <w:r w:rsidR="00662BD5">
        <w:rPr>
          <w:rFonts w:ascii="Verdana" w:hAnsi="Verdana" w:cs="Arial"/>
          <w:sz w:val="18"/>
          <w:szCs w:val="18"/>
        </w:rPr>
        <w:t>7</w:t>
      </w:r>
      <w:r w:rsidRPr="00CB3C53">
        <w:rPr>
          <w:rFonts w:ascii="Verdana" w:hAnsi="Verdana" w:cs="Arial"/>
          <w:sz w:val="18"/>
          <w:szCs w:val="18"/>
        </w:rPr>
        <w:t>.2. SIWZ</w:t>
      </w:r>
      <w:r w:rsidRPr="000B2229">
        <w:rPr>
          <w:rFonts w:ascii="Verdana" w:hAnsi="Verdana" w:cs="Arial"/>
          <w:sz w:val="18"/>
          <w:szCs w:val="18"/>
        </w:rPr>
        <w:t>. Zmiana formy zabezpieczenia musi być dokonana z zachowa</w:t>
      </w:r>
      <w:r w:rsidRPr="000B2229">
        <w:rPr>
          <w:rFonts w:ascii="Verdana" w:hAnsi="Verdana" w:cs="Arial"/>
          <w:sz w:val="18"/>
          <w:szCs w:val="18"/>
        </w:rPr>
        <w:softHyphen/>
        <w:t>niem ciągłości zabezpieczenia i bez zmniejszenia jego wysokości.</w:t>
      </w:r>
    </w:p>
    <w:p w14:paraId="37CA4C67" w14:textId="77777777" w:rsidR="002F5383" w:rsidRDefault="002F5383" w:rsidP="002A53BD">
      <w:pPr>
        <w:pStyle w:val="pkt"/>
        <w:numPr>
          <w:ilvl w:val="1"/>
          <w:numId w:val="52"/>
        </w:numPr>
        <w:autoSpaceDE w:val="0"/>
        <w:autoSpaceDN w:val="0"/>
        <w:spacing w:before="0" w:after="0"/>
        <w:ind w:left="0" w:firstLine="0"/>
        <w:rPr>
          <w:rFonts w:ascii="Verdana" w:hAnsi="Verdana" w:cs="Arial"/>
          <w:sz w:val="18"/>
          <w:szCs w:val="18"/>
        </w:rPr>
      </w:pPr>
      <w:r w:rsidRPr="000B2229">
        <w:rPr>
          <w:rFonts w:ascii="Verdana" w:hAnsi="Verdana"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D4F034D" w14:textId="77777777" w:rsidR="005A29A0" w:rsidRDefault="005A29A0" w:rsidP="002A53BD">
      <w:pPr>
        <w:pStyle w:val="pkt"/>
        <w:autoSpaceDE w:val="0"/>
        <w:autoSpaceDN w:val="0"/>
        <w:spacing w:before="0" w:after="0"/>
        <w:ind w:left="0"/>
        <w:rPr>
          <w:rFonts w:ascii="Verdana" w:hAnsi="Verdana" w:cs="Arial"/>
          <w:color w:val="FF0000"/>
          <w:sz w:val="18"/>
          <w:szCs w:val="18"/>
        </w:rPr>
      </w:pPr>
    </w:p>
    <w:p w14:paraId="6B3E7A5C" w14:textId="7D6B27D0" w:rsidR="00A20764" w:rsidRDefault="00A20764" w:rsidP="002A53BD">
      <w:pPr>
        <w:pStyle w:val="pkt"/>
        <w:numPr>
          <w:ilvl w:val="0"/>
          <w:numId w:val="36"/>
        </w:numPr>
        <w:tabs>
          <w:tab w:val="clear" w:pos="1068"/>
          <w:tab w:val="num" w:pos="426"/>
        </w:tabs>
        <w:autoSpaceDE w:val="0"/>
        <w:autoSpaceDN w:val="0"/>
        <w:spacing w:before="0" w:after="0"/>
        <w:ind w:left="0" w:firstLine="0"/>
        <w:rPr>
          <w:rFonts w:ascii="Verdana" w:hAnsi="Verdana" w:cs="Arial"/>
          <w:b/>
          <w:color w:val="0000FF"/>
          <w:sz w:val="18"/>
          <w:szCs w:val="18"/>
        </w:rPr>
      </w:pPr>
      <w:r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A53B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6E91002" w14:textId="6D085122" w:rsidR="00977CF4" w:rsidRPr="005448FA" w:rsidRDefault="00977CF4" w:rsidP="002A53BD">
      <w:pPr>
        <w:pStyle w:val="pkt"/>
        <w:numPr>
          <w:ilvl w:val="1"/>
          <w:numId w:val="53"/>
        </w:numPr>
        <w:autoSpaceDE w:val="0"/>
        <w:autoSpaceDN w:val="0"/>
        <w:spacing w:before="0" w:after="0"/>
        <w:ind w:left="0" w:firstLine="0"/>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0B4752">
        <w:rPr>
          <w:rFonts w:ascii="Verdana" w:hAnsi="Verdana" w:cs="Arial"/>
          <w:b/>
          <w:sz w:val="18"/>
          <w:szCs w:val="18"/>
        </w:rPr>
        <w:t>4</w:t>
      </w:r>
      <w:r w:rsidR="002F5383" w:rsidRPr="003A4819">
        <w:rPr>
          <w:rFonts w:ascii="Verdana" w:hAnsi="Verdana" w:cs="Arial"/>
          <w:b/>
          <w:sz w:val="18"/>
          <w:szCs w:val="18"/>
        </w:rPr>
        <w:t xml:space="preserve"> do</w:t>
      </w:r>
      <w:r w:rsidRPr="003A4819">
        <w:rPr>
          <w:rFonts w:ascii="Verdana" w:hAnsi="Verdana" w:cs="Arial"/>
          <w:b/>
          <w:sz w:val="18"/>
          <w:szCs w:val="18"/>
        </w:rPr>
        <w:t xml:space="preserve"> SIWZ.</w:t>
      </w:r>
      <w:r w:rsidRPr="003A4819">
        <w:rPr>
          <w:rFonts w:ascii="Verdana" w:hAnsi="Verdana" w:cs="Arial"/>
          <w:sz w:val="18"/>
          <w:szCs w:val="18"/>
        </w:rPr>
        <w:t xml:space="preserve"> </w:t>
      </w:r>
    </w:p>
    <w:p w14:paraId="46180ED8" w14:textId="77777777" w:rsidR="00977CF4" w:rsidRPr="000B2229" w:rsidRDefault="004D7196" w:rsidP="002A53BD">
      <w:pPr>
        <w:pStyle w:val="pkt"/>
        <w:numPr>
          <w:ilvl w:val="1"/>
          <w:numId w:val="53"/>
        </w:numPr>
        <w:autoSpaceDE w:val="0"/>
        <w:autoSpaceDN w:val="0"/>
        <w:spacing w:before="0" w:after="0"/>
        <w:ind w:left="0" w:firstLine="0"/>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0DDEDA5B" w:rsidR="00A20764" w:rsidRPr="006E6720" w:rsidRDefault="00977CF4" w:rsidP="002A53BD">
      <w:pPr>
        <w:pStyle w:val="pkt"/>
        <w:numPr>
          <w:ilvl w:val="1"/>
          <w:numId w:val="53"/>
        </w:numPr>
        <w:autoSpaceDE w:val="0"/>
        <w:autoSpaceDN w:val="0"/>
        <w:spacing w:before="0" w:after="0"/>
        <w:ind w:left="0" w:firstLine="0"/>
        <w:rPr>
          <w:rFonts w:ascii="Verdana" w:hAnsi="Verdana" w:cs="Arial"/>
          <w:b/>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sidRPr="006E6720">
        <w:rPr>
          <w:rFonts w:ascii="Verdana" w:hAnsi="Verdana" w:cs="Arial"/>
          <w:b/>
          <w:sz w:val="18"/>
          <w:szCs w:val="18"/>
        </w:rPr>
        <w:t>Z</w:t>
      </w:r>
      <w:r w:rsidRPr="006E6720">
        <w:rPr>
          <w:rFonts w:ascii="Verdana" w:hAnsi="Verdana" w:cs="Arial"/>
          <w:b/>
          <w:sz w:val="18"/>
          <w:szCs w:val="18"/>
        </w:rPr>
        <w:t>ałącznik nr</w:t>
      </w:r>
      <w:r w:rsidR="00617626" w:rsidRPr="006E6720">
        <w:rPr>
          <w:rFonts w:ascii="Verdana" w:hAnsi="Verdana" w:cs="Arial"/>
          <w:b/>
          <w:sz w:val="18"/>
          <w:szCs w:val="18"/>
        </w:rPr>
        <w:t xml:space="preserve"> </w:t>
      </w:r>
      <w:r w:rsidR="000B4752" w:rsidRPr="006E6720">
        <w:rPr>
          <w:rFonts w:ascii="Verdana" w:hAnsi="Verdana" w:cs="Arial"/>
          <w:b/>
          <w:sz w:val="18"/>
          <w:szCs w:val="18"/>
        </w:rPr>
        <w:t>4</w:t>
      </w:r>
      <w:r w:rsidR="00926A44" w:rsidRPr="006E6720">
        <w:rPr>
          <w:rFonts w:ascii="Verdana" w:hAnsi="Verdana" w:cs="Arial"/>
          <w:b/>
          <w:sz w:val="18"/>
          <w:szCs w:val="18"/>
        </w:rPr>
        <w:t xml:space="preserve"> </w:t>
      </w:r>
      <w:r w:rsidRPr="006E6720">
        <w:rPr>
          <w:rFonts w:ascii="Verdana" w:hAnsi="Verdana" w:cs="Arial"/>
          <w:b/>
          <w:sz w:val="18"/>
          <w:szCs w:val="18"/>
        </w:rPr>
        <w:t>do SIWZ.</w:t>
      </w:r>
    </w:p>
    <w:p w14:paraId="1815C690" w14:textId="77777777" w:rsidR="002B04A2" w:rsidRDefault="002B04A2" w:rsidP="002A53BD">
      <w:pPr>
        <w:pStyle w:val="pkt"/>
        <w:autoSpaceDE w:val="0"/>
        <w:autoSpaceDN w:val="0"/>
        <w:spacing w:before="0" w:after="0"/>
        <w:ind w:left="0"/>
        <w:rPr>
          <w:rFonts w:ascii="Verdana" w:hAnsi="Verdana" w:cs="Arial"/>
          <w:sz w:val="18"/>
          <w:szCs w:val="18"/>
        </w:rPr>
      </w:pPr>
    </w:p>
    <w:p w14:paraId="1F5ED621" w14:textId="0BB1BE84" w:rsidR="006E6452" w:rsidRDefault="006E6452" w:rsidP="002A53BD">
      <w:pPr>
        <w:pStyle w:val="pkt"/>
        <w:numPr>
          <w:ilvl w:val="0"/>
          <w:numId w:val="36"/>
        </w:numPr>
        <w:tabs>
          <w:tab w:val="clear" w:pos="1068"/>
          <w:tab w:val="num" w:pos="426"/>
        </w:tabs>
        <w:autoSpaceDE w:val="0"/>
        <w:autoSpaceDN w:val="0"/>
        <w:spacing w:before="0" w:after="0"/>
        <w:ind w:left="0" w:firstLine="0"/>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408F3D01" w:rsidR="002B04A2" w:rsidRDefault="002B04A2" w:rsidP="002A53B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44985A2" w14:textId="49FBC891" w:rsidR="00187D38" w:rsidRPr="006E6720" w:rsidRDefault="009837A3" w:rsidP="002A53BD">
      <w:pPr>
        <w:pStyle w:val="Akapitzlist"/>
        <w:numPr>
          <w:ilvl w:val="1"/>
          <w:numId w:val="54"/>
        </w:numPr>
        <w:tabs>
          <w:tab w:val="left" w:pos="567"/>
        </w:tabs>
        <w:ind w:left="0" w:firstLine="0"/>
        <w:rPr>
          <w:rFonts w:ascii="Verdana" w:hAnsi="Verdana" w:cs="Arial"/>
          <w:sz w:val="18"/>
          <w:szCs w:val="18"/>
        </w:rPr>
      </w:pPr>
      <w:r w:rsidRPr="006E6720">
        <w:rPr>
          <w:rFonts w:ascii="Verdana" w:hAnsi="Verdana" w:cs="Arial"/>
          <w:sz w:val="18"/>
          <w:szCs w:val="18"/>
        </w:rPr>
        <w:t>Odwołanie</w:t>
      </w:r>
      <w:r w:rsidR="00187D38" w:rsidRPr="006E6720">
        <w:rPr>
          <w:rFonts w:ascii="Verdana" w:hAnsi="Verdana" w:cs="Arial"/>
          <w:sz w:val="18"/>
          <w:szCs w:val="18"/>
        </w:rPr>
        <w:t xml:space="preserve"> przysługuje wyłącznie </w:t>
      </w:r>
      <w:r w:rsidR="00881EFD" w:rsidRPr="006E6720">
        <w:rPr>
          <w:rFonts w:ascii="Verdana" w:hAnsi="Verdana" w:cs="Arial"/>
          <w:sz w:val="18"/>
          <w:szCs w:val="18"/>
        </w:rPr>
        <w:t xml:space="preserve">od niezgodnej z przepisami ustawy </w:t>
      </w:r>
      <w:r w:rsidR="00E93829" w:rsidRPr="006E6720">
        <w:rPr>
          <w:rFonts w:ascii="Verdana" w:hAnsi="Verdana" w:cs="Arial"/>
          <w:sz w:val="18"/>
          <w:szCs w:val="18"/>
        </w:rPr>
        <w:t xml:space="preserve">PZP </w:t>
      </w:r>
      <w:r w:rsidR="00187D38" w:rsidRPr="006E6720">
        <w:rPr>
          <w:rFonts w:ascii="Verdana" w:hAnsi="Verdana" w:cs="Arial"/>
          <w:sz w:val="18"/>
          <w:szCs w:val="18"/>
        </w:rPr>
        <w:t>czynności</w:t>
      </w:r>
      <w:r w:rsidR="00881EFD" w:rsidRPr="006E6720">
        <w:rPr>
          <w:rFonts w:ascii="Verdana" w:hAnsi="Verdana" w:cs="Arial"/>
          <w:sz w:val="18"/>
          <w:szCs w:val="18"/>
        </w:rPr>
        <w:t xml:space="preserve"> zamawiającego podjętej w postępowaniu o udzielenie zamówienia lub zaniechania czynności, do której zamawiający jest zobowiązany na podstawie ustawy </w:t>
      </w:r>
      <w:r w:rsidR="00A90A64" w:rsidRPr="006E6720">
        <w:rPr>
          <w:rFonts w:ascii="Verdana" w:hAnsi="Verdana" w:cs="Arial"/>
          <w:sz w:val="18"/>
          <w:szCs w:val="18"/>
        </w:rPr>
        <w:t>PZP</w:t>
      </w:r>
      <w:r w:rsidR="00881EFD" w:rsidRPr="006E6720">
        <w:rPr>
          <w:rFonts w:ascii="Verdana" w:hAnsi="Verdana" w:cs="Arial"/>
          <w:sz w:val="18"/>
          <w:szCs w:val="18"/>
        </w:rPr>
        <w:t>.</w:t>
      </w:r>
    </w:p>
    <w:p w14:paraId="639862EE" w14:textId="18E3C7F1" w:rsidR="009837A3" w:rsidRPr="004D7196" w:rsidRDefault="009837A3" w:rsidP="002A53BD">
      <w:pPr>
        <w:pStyle w:val="Akapitzlist"/>
        <w:numPr>
          <w:ilvl w:val="1"/>
          <w:numId w:val="54"/>
        </w:numPr>
        <w:tabs>
          <w:tab w:val="left" w:pos="567"/>
        </w:tabs>
        <w:ind w:left="0" w:firstLine="0"/>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2A53BD">
      <w:pPr>
        <w:pStyle w:val="Akapitzlist"/>
        <w:numPr>
          <w:ilvl w:val="1"/>
          <w:numId w:val="54"/>
        </w:numPr>
        <w:tabs>
          <w:tab w:val="left" w:pos="567"/>
        </w:tabs>
        <w:ind w:left="0" w:firstLine="0"/>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2A53BD">
      <w:pPr>
        <w:pStyle w:val="Akapitzlist"/>
        <w:numPr>
          <w:ilvl w:val="1"/>
          <w:numId w:val="54"/>
        </w:numPr>
        <w:tabs>
          <w:tab w:val="left" w:pos="567"/>
        </w:tabs>
        <w:ind w:left="0" w:firstLine="0"/>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511F2B69" w:rsidR="00160BD9" w:rsidRDefault="00160BD9" w:rsidP="002A53BD">
      <w:pPr>
        <w:pStyle w:val="Akapitzlist"/>
        <w:numPr>
          <w:ilvl w:val="1"/>
          <w:numId w:val="54"/>
        </w:numPr>
        <w:tabs>
          <w:tab w:val="left" w:pos="567"/>
        </w:tabs>
        <w:ind w:left="0" w:firstLine="0"/>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6E6720">
        <w:rPr>
          <w:rFonts w:ascii="Verdana" w:hAnsi="Verdana" w:cs="Arial"/>
          <w:sz w:val="18"/>
          <w:szCs w:val="18"/>
        </w:rPr>
        <w:t>10</w:t>
      </w:r>
      <w:r w:rsidR="007B76C1" w:rsidRPr="006E6720">
        <w:rPr>
          <w:rFonts w:ascii="Verdana" w:hAnsi="Verdana" w:cs="Arial"/>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r w:rsidR="00E93829">
        <w:rPr>
          <w:rFonts w:ascii="Verdana" w:hAnsi="Verdana" w:cs="Arial"/>
          <w:sz w:val="18"/>
          <w:szCs w:val="18"/>
        </w:rPr>
        <w:t xml:space="preserve">ustawy </w:t>
      </w:r>
      <w:r w:rsidR="00E93829" w:rsidRPr="004D7196">
        <w:rPr>
          <w:rFonts w:ascii="Verdana" w:hAnsi="Verdana" w:cs="Arial"/>
          <w:sz w:val="18"/>
          <w:szCs w:val="18"/>
        </w:rPr>
        <w:t xml:space="preserve">PZP </w:t>
      </w:r>
      <w:r w:rsidR="007B76C1" w:rsidRPr="004D7196">
        <w:rPr>
          <w:rFonts w:ascii="Verdana" w:hAnsi="Verdana" w:cs="Arial"/>
          <w:sz w:val="18"/>
          <w:szCs w:val="18"/>
        </w:rPr>
        <w:t xml:space="preserve">albo w terminie </w:t>
      </w:r>
      <w:r w:rsidR="007B76C1" w:rsidRPr="006E6720">
        <w:rPr>
          <w:rFonts w:ascii="Verdana" w:hAnsi="Verdana" w:cs="Arial"/>
          <w:sz w:val="18"/>
          <w:szCs w:val="18"/>
        </w:rPr>
        <w:t>1</w:t>
      </w:r>
      <w:r w:rsidR="00881EFD" w:rsidRPr="006E6720">
        <w:rPr>
          <w:rFonts w:ascii="Verdana" w:hAnsi="Verdana" w:cs="Arial"/>
          <w:sz w:val="18"/>
          <w:szCs w:val="18"/>
        </w:rPr>
        <w:t>5</w:t>
      </w:r>
      <w:r w:rsidR="007B76C1" w:rsidRPr="006E6720">
        <w:rPr>
          <w:rFonts w:ascii="Verdana" w:hAnsi="Verdana" w:cs="Arial"/>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2A53BD">
      <w:pPr>
        <w:pStyle w:val="Akapitzlist"/>
        <w:numPr>
          <w:ilvl w:val="1"/>
          <w:numId w:val="54"/>
        </w:numPr>
        <w:tabs>
          <w:tab w:val="left" w:pos="567"/>
        </w:tabs>
        <w:ind w:left="0" w:firstLine="0"/>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77777777" w:rsidR="00AE0ED4" w:rsidRPr="00AE0ED4" w:rsidRDefault="00AE0ED4" w:rsidP="002A53BD">
      <w:pPr>
        <w:pStyle w:val="Akapitzlist"/>
        <w:numPr>
          <w:ilvl w:val="1"/>
          <w:numId w:val="54"/>
        </w:numPr>
        <w:tabs>
          <w:tab w:val="left" w:pos="567"/>
        </w:tabs>
        <w:ind w:left="0" w:firstLine="0"/>
        <w:rPr>
          <w:rFonts w:ascii="Verdana" w:hAnsi="Verdana" w:cs="Arial"/>
          <w:sz w:val="18"/>
          <w:szCs w:val="18"/>
        </w:rPr>
      </w:pPr>
      <w:r w:rsidRPr="00AE0ED4">
        <w:rPr>
          <w:rFonts w:ascii="Verdana" w:hAnsi="Verdana" w:cs="Arial"/>
          <w:sz w:val="18"/>
          <w:szCs w:val="18"/>
        </w:rPr>
        <w:lastRenderedPageBreak/>
        <w:t>Odwołanie wobec czynności innych niż określone w pkt 19.5 i 19.6.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2A53BD">
      <w:pPr>
        <w:pStyle w:val="Akapitzlist"/>
        <w:numPr>
          <w:ilvl w:val="1"/>
          <w:numId w:val="54"/>
        </w:numPr>
        <w:tabs>
          <w:tab w:val="left" w:pos="567"/>
        </w:tabs>
        <w:ind w:left="0" w:firstLine="0"/>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2A53BD">
      <w:pPr>
        <w:numPr>
          <w:ilvl w:val="2"/>
          <w:numId w:val="1"/>
        </w:numPr>
        <w:tabs>
          <w:tab w:val="clear" w:pos="3228"/>
        </w:tabs>
        <w:ind w:left="0" w:firstLine="0"/>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2A53BD">
      <w:pPr>
        <w:numPr>
          <w:ilvl w:val="2"/>
          <w:numId w:val="1"/>
        </w:numPr>
        <w:tabs>
          <w:tab w:val="clear" w:pos="3228"/>
          <w:tab w:val="left" w:pos="567"/>
        </w:tabs>
        <w:ind w:left="0" w:firstLine="0"/>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7777777" w:rsidR="009837A3" w:rsidRPr="004D7196" w:rsidRDefault="00AA5CB9" w:rsidP="002A53BD">
      <w:pPr>
        <w:pStyle w:val="Akapitzlist"/>
        <w:numPr>
          <w:ilvl w:val="1"/>
          <w:numId w:val="54"/>
        </w:numPr>
        <w:tabs>
          <w:tab w:val="left" w:pos="567"/>
        </w:tabs>
        <w:ind w:left="0" w:firstLine="0"/>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0C837D8" w:rsidR="00473943" w:rsidRPr="004D7196" w:rsidRDefault="00AA5CB9" w:rsidP="002A53BD">
      <w:pPr>
        <w:pStyle w:val="Akapitzlist"/>
        <w:numPr>
          <w:ilvl w:val="1"/>
          <w:numId w:val="54"/>
        </w:numPr>
        <w:tabs>
          <w:tab w:val="left" w:pos="567"/>
        </w:tabs>
        <w:ind w:left="0" w:firstLine="0"/>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2A53BD">
      <w:pPr>
        <w:pStyle w:val="Akapitzlist"/>
        <w:numPr>
          <w:ilvl w:val="1"/>
          <w:numId w:val="54"/>
        </w:numPr>
        <w:tabs>
          <w:tab w:val="left" w:pos="567"/>
        </w:tabs>
        <w:ind w:left="0" w:firstLine="0"/>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2A53BD">
      <w:pPr>
        <w:pStyle w:val="Akapitzlist"/>
        <w:numPr>
          <w:ilvl w:val="1"/>
          <w:numId w:val="54"/>
        </w:numPr>
        <w:tabs>
          <w:tab w:val="left" w:pos="567"/>
        </w:tabs>
        <w:ind w:left="0" w:firstLine="0"/>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2A53BD">
      <w:pPr>
        <w:pStyle w:val="Akapitzlist"/>
        <w:numPr>
          <w:ilvl w:val="1"/>
          <w:numId w:val="54"/>
        </w:numPr>
        <w:tabs>
          <w:tab w:val="left" w:pos="567"/>
        </w:tabs>
        <w:ind w:left="0" w:firstLine="0"/>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1B8D925B" w:rsidR="009837A3" w:rsidRPr="004D7196" w:rsidRDefault="008F0B23" w:rsidP="002A53BD">
      <w:pPr>
        <w:pStyle w:val="Akapitzlist"/>
        <w:numPr>
          <w:ilvl w:val="1"/>
          <w:numId w:val="54"/>
        </w:numPr>
        <w:tabs>
          <w:tab w:val="left" w:pos="567"/>
        </w:tabs>
        <w:ind w:left="0" w:firstLine="0"/>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SIWZ </w:t>
      </w:r>
      <w:r w:rsidR="00D2026D" w:rsidRPr="004D7196">
        <w:rPr>
          <w:rFonts w:ascii="Verdana" w:hAnsi="Verdana" w:cs="Arial"/>
          <w:sz w:val="18"/>
          <w:szCs w:val="18"/>
        </w:rPr>
        <w:t xml:space="preserve">w zakresie wniesienia odwołania i skargi mają zastosowanie przepisy art. 179 - </w:t>
      </w:r>
      <w:r w:rsidR="00D2026D" w:rsidRPr="006E6720">
        <w:rPr>
          <w:rFonts w:ascii="Verdana" w:hAnsi="Verdana" w:cs="Arial"/>
          <w:sz w:val="18"/>
          <w:szCs w:val="18"/>
        </w:rPr>
        <w:t xml:space="preserve">198g </w:t>
      </w:r>
      <w:r w:rsidR="00E93829" w:rsidRPr="006E6720">
        <w:rPr>
          <w:rFonts w:ascii="Verdana" w:hAnsi="Verdana" w:cs="Arial"/>
          <w:sz w:val="18"/>
          <w:szCs w:val="18"/>
        </w:rPr>
        <w:t>PZP</w:t>
      </w:r>
      <w:r w:rsidR="00D2026D" w:rsidRPr="006E6720">
        <w:rPr>
          <w:rFonts w:ascii="Verdana" w:hAnsi="Verdana" w:cs="Arial"/>
          <w:sz w:val="18"/>
          <w:szCs w:val="18"/>
        </w:rPr>
        <w:t>.</w:t>
      </w:r>
    </w:p>
    <w:p w14:paraId="7EA6DD53" w14:textId="51C004AF" w:rsidR="00AC140D" w:rsidRDefault="00AC140D" w:rsidP="002A53BD">
      <w:pPr>
        <w:pStyle w:val="pkt"/>
        <w:autoSpaceDE w:val="0"/>
        <w:autoSpaceDN w:val="0"/>
        <w:spacing w:before="0" w:after="0"/>
        <w:ind w:left="0"/>
        <w:rPr>
          <w:rFonts w:ascii="Verdana" w:hAnsi="Verdana" w:cs="Arial"/>
          <w:b/>
          <w:color w:val="0000FF"/>
          <w:sz w:val="18"/>
          <w:szCs w:val="18"/>
        </w:rPr>
      </w:pPr>
    </w:p>
    <w:p w14:paraId="6285BCCD" w14:textId="02B1B924" w:rsidR="00AC140D" w:rsidRDefault="00A2775E" w:rsidP="002A53BD">
      <w:pPr>
        <w:pStyle w:val="pkt"/>
        <w:numPr>
          <w:ilvl w:val="0"/>
          <w:numId w:val="36"/>
        </w:numPr>
        <w:tabs>
          <w:tab w:val="clear" w:pos="1068"/>
          <w:tab w:val="num" w:pos="426"/>
        </w:tabs>
        <w:autoSpaceDE w:val="0"/>
        <w:autoSpaceDN w:val="0"/>
        <w:spacing w:before="0" w:after="0"/>
        <w:ind w:left="0" w:firstLine="0"/>
        <w:rPr>
          <w:rFonts w:ascii="Verdana" w:hAnsi="Verdana" w:cs="Arial"/>
          <w:b/>
          <w:color w:val="0000FF"/>
          <w:sz w:val="18"/>
          <w:szCs w:val="18"/>
        </w:rPr>
      </w:pPr>
      <w:r w:rsidRPr="00CD64A6">
        <w:rPr>
          <w:rFonts w:ascii="Verdana" w:hAnsi="Verdana" w:cs="Arial"/>
          <w:b/>
          <w:color w:val="0000FF"/>
          <w:sz w:val="18"/>
          <w:szCs w:val="18"/>
        </w:rPr>
        <w:t>Klauzula informacyjna dotycząc</w:t>
      </w:r>
      <w:r>
        <w:rPr>
          <w:rFonts w:ascii="Verdana" w:hAnsi="Verdana" w:cs="Arial"/>
          <w:b/>
          <w:color w:val="0000FF"/>
          <w:sz w:val="18"/>
          <w:szCs w:val="18"/>
        </w:rPr>
        <w:t>a przetwarzania danych osobowych</w:t>
      </w:r>
    </w:p>
    <w:p w14:paraId="10ED0441" w14:textId="6FC8F7D2" w:rsidR="00A2775E" w:rsidRPr="00CD64A6" w:rsidRDefault="00A2775E" w:rsidP="002A53BD">
      <w:pPr>
        <w:pStyle w:val="pkt"/>
        <w:ind w:left="0"/>
        <w:rPr>
          <w:rFonts w:ascii="Verdana" w:hAnsi="Verdana" w:cs="Arial"/>
          <w:b/>
          <w:color w:val="0000FF"/>
          <w:sz w:val="18"/>
          <w:szCs w:val="18"/>
        </w:rPr>
      </w:pPr>
      <w:r>
        <w:rPr>
          <w:rFonts w:ascii="Verdana" w:hAnsi="Verdana" w:cs="Arial"/>
          <w:b/>
          <w:color w:val="0000FF"/>
          <w:sz w:val="18"/>
          <w:szCs w:val="18"/>
        </w:rPr>
        <w:t>--------------------------------------------------------------------------------------</w:t>
      </w:r>
    </w:p>
    <w:p w14:paraId="3FA8E3DB" w14:textId="00AA6FFE" w:rsidR="00AC140D" w:rsidRPr="0067349C" w:rsidRDefault="00AC140D" w:rsidP="002A53BD">
      <w:pPr>
        <w:pStyle w:val="Akapitzlist"/>
        <w:numPr>
          <w:ilvl w:val="1"/>
          <w:numId w:val="18"/>
        </w:numPr>
        <w:shd w:val="clear" w:color="auto" w:fill="FFFFFF"/>
        <w:ind w:left="0" w:firstLine="0"/>
        <w:rPr>
          <w:rFonts w:ascii="Verdana" w:hAnsi="Verdana" w:cs="Arial"/>
          <w:sz w:val="18"/>
          <w:szCs w:val="18"/>
        </w:rPr>
      </w:pPr>
      <w:r w:rsidRPr="0067349C">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2A53BD">
      <w:pPr>
        <w:pStyle w:val="pkt"/>
        <w:numPr>
          <w:ilvl w:val="0"/>
          <w:numId w:val="25"/>
        </w:numPr>
        <w:autoSpaceDE w:val="0"/>
        <w:autoSpaceDN w:val="0"/>
        <w:ind w:left="0" w:firstLine="0"/>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72DE8C3E" w:rsidR="00AC140D" w:rsidRDefault="00AC140D" w:rsidP="002A53BD">
      <w:pPr>
        <w:pStyle w:val="pkt"/>
        <w:numPr>
          <w:ilvl w:val="0"/>
          <w:numId w:val="25"/>
        </w:numPr>
        <w:autoSpaceDE w:val="0"/>
        <w:autoSpaceDN w:val="0"/>
        <w:ind w:left="0" w:firstLine="0"/>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s e-mail:</w:t>
      </w:r>
      <w:r w:rsidR="00FC50F7">
        <w:rPr>
          <w:rFonts w:ascii="Verdana" w:hAnsi="Verdana" w:cs="Arial"/>
          <w:sz w:val="18"/>
          <w:szCs w:val="18"/>
        </w:rPr>
        <w:t xml:space="preserve"> </w:t>
      </w:r>
      <w:hyperlink r:id="rId18" w:history="1">
        <w:r w:rsidR="00FC50F7" w:rsidRPr="00844F21">
          <w:rPr>
            <w:rStyle w:val="Hipercze"/>
            <w:rFonts w:ascii="Verdana" w:hAnsi="Verdana" w:cs="Arial"/>
            <w:sz w:val="18"/>
            <w:szCs w:val="18"/>
          </w:rPr>
          <w:t>iod@umed.lodz.pl</w:t>
        </w:r>
      </w:hyperlink>
      <w:r w:rsidR="00FC50F7">
        <w:rPr>
          <w:rFonts w:ascii="Verdana" w:hAnsi="Verdana" w:cs="Arial"/>
          <w:sz w:val="18"/>
          <w:szCs w:val="18"/>
        </w:rPr>
        <w:t xml:space="preserve"> </w:t>
      </w:r>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7D77871B" w:rsidR="00AC140D" w:rsidRPr="00A95B1B" w:rsidRDefault="00AC140D" w:rsidP="002A53BD">
      <w:pPr>
        <w:pStyle w:val="pkt"/>
        <w:numPr>
          <w:ilvl w:val="0"/>
          <w:numId w:val="25"/>
        </w:numPr>
        <w:autoSpaceDE w:val="0"/>
        <w:autoSpaceDN w:val="0"/>
        <w:ind w:left="0" w:firstLine="0"/>
        <w:rPr>
          <w:rFonts w:ascii="Verdana" w:hAnsi="Verdana" w:cs="Arial"/>
          <w:b/>
          <w:sz w:val="18"/>
          <w:szCs w:val="18"/>
        </w:rPr>
      </w:pPr>
      <w:r w:rsidRPr="00AC140D">
        <w:rPr>
          <w:rFonts w:ascii="Verdana" w:hAnsi="Verdana" w:cs="Arial"/>
          <w:sz w:val="18"/>
          <w:szCs w:val="18"/>
        </w:rPr>
        <w:t>Pani/Pana dane osobowe przetwarzane będą na podstawie art. 6 ust. 1 lit. c</w:t>
      </w:r>
      <w:r w:rsidRPr="00AC140D">
        <w:rPr>
          <w:rFonts w:ascii="Verdana" w:hAnsi="Verdana" w:cs="Arial"/>
          <w:i/>
          <w:sz w:val="18"/>
          <w:szCs w:val="18"/>
        </w:rPr>
        <w:t xml:space="preserve"> </w:t>
      </w:r>
      <w:r w:rsidRPr="00AC140D">
        <w:rPr>
          <w:rFonts w:ascii="Verdana" w:hAnsi="Verdana" w:cs="Arial"/>
          <w:sz w:val="18"/>
          <w:szCs w:val="18"/>
        </w:rPr>
        <w:t xml:space="preserve">RODO w celu związanym z </w:t>
      </w:r>
      <w:r w:rsidR="0099524C">
        <w:rPr>
          <w:rFonts w:ascii="Verdana" w:hAnsi="Verdana" w:cs="Arial"/>
          <w:sz w:val="18"/>
          <w:szCs w:val="18"/>
        </w:rPr>
        <w:t>ni</w:t>
      </w:r>
      <w:r w:rsidR="009D378D">
        <w:rPr>
          <w:rFonts w:ascii="Verdana" w:hAnsi="Verdana" w:cs="Arial"/>
          <w:sz w:val="18"/>
          <w:szCs w:val="18"/>
        </w:rPr>
        <w:t xml:space="preserve">niejszym </w:t>
      </w:r>
      <w:r w:rsidRPr="00AC140D">
        <w:rPr>
          <w:rFonts w:ascii="Verdana" w:hAnsi="Verdana" w:cs="Arial"/>
          <w:sz w:val="18"/>
          <w:szCs w:val="18"/>
        </w:rPr>
        <w:t>postępowaniem o udzielenie zamówienia publicznego</w:t>
      </w:r>
      <w:r w:rsidRPr="00A95B1B">
        <w:rPr>
          <w:rFonts w:ascii="Verdana" w:hAnsi="Verdana" w:cs="Arial"/>
          <w:sz w:val="18"/>
          <w:szCs w:val="18"/>
        </w:rPr>
        <w:t xml:space="preserve">, prowadzonym na podstawie art. 39-46 ustawy z dnia 29.01.2004 r. prawo zamówień </w:t>
      </w:r>
      <w:r w:rsidR="00A2775E" w:rsidRPr="00A95B1B">
        <w:rPr>
          <w:rFonts w:ascii="Verdana" w:hAnsi="Verdana" w:cs="Arial"/>
          <w:sz w:val="18"/>
          <w:szCs w:val="18"/>
        </w:rPr>
        <w:t xml:space="preserve">publicznych </w:t>
      </w:r>
      <w:r w:rsidR="00DC6821">
        <w:rPr>
          <w:rFonts w:ascii="Verdana" w:hAnsi="Verdana" w:cs="Arial"/>
          <w:sz w:val="18"/>
          <w:szCs w:val="18"/>
        </w:rPr>
        <w:t>(Dz.U.2019</w:t>
      </w:r>
      <w:r w:rsidR="00031B9F">
        <w:rPr>
          <w:rFonts w:ascii="Verdana" w:hAnsi="Verdana" w:cs="Arial"/>
          <w:sz w:val="18"/>
          <w:szCs w:val="18"/>
        </w:rPr>
        <w:t xml:space="preserve"> poz. 1</w:t>
      </w:r>
      <w:r w:rsidR="00DC6821">
        <w:rPr>
          <w:rFonts w:ascii="Verdana" w:hAnsi="Verdana" w:cs="Arial"/>
          <w:sz w:val="18"/>
          <w:szCs w:val="18"/>
        </w:rPr>
        <w:t>843</w:t>
      </w:r>
      <w:r w:rsidR="00031B9F">
        <w:rPr>
          <w:rFonts w:ascii="Verdana" w:hAnsi="Verdana" w:cs="Arial"/>
          <w:sz w:val="18"/>
          <w:szCs w:val="18"/>
        </w:rPr>
        <w:t xml:space="preserve"> ze </w:t>
      </w:r>
      <w:r w:rsidR="00C30A69" w:rsidRPr="00A95B1B">
        <w:rPr>
          <w:rFonts w:ascii="Verdana" w:hAnsi="Verdana" w:cs="Arial"/>
          <w:sz w:val="18"/>
          <w:szCs w:val="18"/>
        </w:rPr>
        <w:t>zm.</w:t>
      </w:r>
      <w:r w:rsidRPr="00A95B1B">
        <w:rPr>
          <w:rFonts w:ascii="Verdana" w:hAnsi="Verdana" w:cs="Arial"/>
          <w:sz w:val="18"/>
          <w:szCs w:val="18"/>
        </w:rPr>
        <w:t xml:space="preserve">), dalej „ustawa </w:t>
      </w:r>
      <w:proofErr w:type="spellStart"/>
      <w:r w:rsidRPr="00A95B1B">
        <w:rPr>
          <w:rFonts w:ascii="Verdana" w:hAnsi="Verdana" w:cs="Arial"/>
          <w:sz w:val="18"/>
          <w:szCs w:val="18"/>
        </w:rPr>
        <w:t>Pzp</w:t>
      </w:r>
      <w:proofErr w:type="spellEnd"/>
      <w:r w:rsidRPr="00A95B1B">
        <w:rPr>
          <w:rFonts w:ascii="Verdana" w:hAnsi="Verdana" w:cs="Arial"/>
          <w:sz w:val="18"/>
          <w:szCs w:val="18"/>
        </w:rPr>
        <w:t xml:space="preserve">”;   </w:t>
      </w:r>
    </w:p>
    <w:p w14:paraId="67223F50" w14:textId="3706A6E1" w:rsidR="00AC140D" w:rsidRPr="0067349C" w:rsidRDefault="00AC140D" w:rsidP="002A53BD">
      <w:pPr>
        <w:pStyle w:val="pkt"/>
        <w:numPr>
          <w:ilvl w:val="0"/>
          <w:numId w:val="25"/>
        </w:numPr>
        <w:autoSpaceDE w:val="0"/>
        <w:autoSpaceDN w:val="0"/>
        <w:ind w:left="0" w:firstLine="0"/>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2A53BD">
      <w:pPr>
        <w:pStyle w:val="pkt"/>
        <w:numPr>
          <w:ilvl w:val="0"/>
          <w:numId w:val="25"/>
        </w:numPr>
        <w:autoSpaceDE w:val="0"/>
        <w:autoSpaceDN w:val="0"/>
        <w:ind w:left="0" w:firstLine="0"/>
        <w:rPr>
          <w:rFonts w:ascii="Verdana" w:hAnsi="Verdana" w:cs="Arial"/>
          <w:sz w:val="18"/>
          <w:szCs w:val="18"/>
        </w:rPr>
      </w:pPr>
      <w:r w:rsidRPr="00CD64A6">
        <w:rPr>
          <w:rFonts w:ascii="Verdana" w:hAnsi="Verdana" w:cs="Arial"/>
          <w:sz w:val="18"/>
          <w:szCs w:val="18"/>
        </w:rPr>
        <w:lastRenderedPageBreak/>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2A53BD">
      <w:pPr>
        <w:pStyle w:val="pkt"/>
        <w:numPr>
          <w:ilvl w:val="0"/>
          <w:numId w:val="25"/>
        </w:numPr>
        <w:autoSpaceDE w:val="0"/>
        <w:autoSpaceDN w:val="0"/>
        <w:ind w:left="0" w:firstLine="0"/>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w:t>
      </w:r>
    </w:p>
    <w:p w14:paraId="4833802B" w14:textId="77777777" w:rsidR="00AC140D" w:rsidRPr="00CD64A6" w:rsidRDefault="00AC140D" w:rsidP="002A53BD">
      <w:pPr>
        <w:pStyle w:val="pkt"/>
        <w:numPr>
          <w:ilvl w:val="0"/>
          <w:numId w:val="25"/>
        </w:numPr>
        <w:autoSpaceDE w:val="0"/>
        <w:autoSpaceDN w:val="0"/>
        <w:ind w:left="0" w:firstLine="0"/>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2A53BD">
      <w:pPr>
        <w:pStyle w:val="pkt"/>
        <w:numPr>
          <w:ilvl w:val="0"/>
          <w:numId w:val="25"/>
        </w:numPr>
        <w:autoSpaceDE w:val="0"/>
        <w:autoSpaceDN w:val="0"/>
        <w:ind w:left="0" w:firstLine="0"/>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2A53BD">
      <w:pPr>
        <w:pStyle w:val="pkt"/>
        <w:numPr>
          <w:ilvl w:val="0"/>
          <w:numId w:val="26"/>
        </w:numPr>
        <w:autoSpaceDE w:val="0"/>
        <w:autoSpaceDN w:val="0"/>
        <w:ind w:left="0" w:firstLine="0"/>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2A53BD">
      <w:pPr>
        <w:pStyle w:val="pkt"/>
        <w:numPr>
          <w:ilvl w:val="0"/>
          <w:numId w:val="26"/>
        </w:numPr>
        <w:autoSpaceDE w:val="0"/>
        <w:autoSpaceDN w:val="0"/>
        <w:ind w:left="0" w:firstLine="0"/>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2A53BD">
      <w:pPr>
        <w:pStyle w:val="pkt"/>
        <w:autoSpaceDE w:val="0"/>
        <w:autoSpaceDN w:val="0"/>
        <w:ind w:left="0"/>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proofErr w:type="spellStart"/>
      <w:r w:rsidRPr="00CD64A6">
        <w:rPr>
          <w:rFonts w:ascii="Verdana" w:hAnsi="Verdana" w:cs="Arial"/>
          <w:i/>
          <w:sz w:val="18"/>
          <w:szCs w:val="18"/>
        </w:rPr>
        <w:t>Pzp</w:t>
      </w:r>
      <w:proofErr w:type="spellEnd"/>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2A53BD">
      <w:pPr>
        <w:pStyle w:val="pkt"/>
        <w:numPr>
          <w:ilvl w:val="0"/>
          <w:numId w:val="26"/>
        </w:numPr>
        <w:autoSpaceDE w:val="0"/>
        <w:autoSpaceDN w:val="0"/>
        <w:ind w:left="0" w:firstLine="0"/>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2A53BD">
      <w:pPr>
        <w:pStyle w:val="pkt"/>
        <w:autoSpaceDE w:val="0"/>
        <w:autoSpaceDN w:val="0"/>
        <w:ind w:left="0"/>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2A53BD">
      <w:pPr>
        <w:pStyle w:val="pkt"/>
        <w:numPr>
          <w:ilvl w:val="0"/>
          <w:numId w:val="26"/>
        </w:numPr>
        <w:autoSpaceDE w:val="0"/>
        <w:autoSpaceDN w:val="0"/>
        <w:ind w:left="0" w:firstLine="0"/>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2A53BD">
      <w:pPr>
        <w:pStyle w:val="pkt"/>
        <w:numPr>
          <w:ilvl w:val="0"/>
          <w:numId w:val="25"/>
        </w:numPr>
        <w:autoSpaceDE w:val="0"/>
        <w:autoSpaceDN w:val="0"/>
        <w:ind w:left="0" w:firstLine="0"/>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2A53BD">
      <w:pPr>
        <w:pStyle w:val="pkt"/>
        <w:numPr>
          <w:ilvl w:val="0"/>
          <w:numId w:val="27"/>
        </w:numPr>
        <w:autoSpaceDE w:val="0"/>
        <w:autoSpaceDN w:val="0"/>
        <w:ind w:left="0" w:firstLine="0"/>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2A53BD">
      <w:pPr>
        <w:pStyle w:val="pkt"/>
        <w:numPr>
          <w:ilvl w:val="0"/>
          <w:numId w:val="27"/>
        </w:numPr>
        <w:autoSpaceDE w:val="0"/>
        <w:autoSpaceDN w:val="0"/>
        <w:ind w:left="0" w:firstLine="0"/>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2A53BD">
      <w:pPr>
        <w:pStyle w:val="pkt"/>
        <w:numPr>
          <w:ilvl w:val="0"/>
          <w:numId w:val="27"/>
        </w:numPr>
        <w:autoSpaceDE w:val="0"/>
        <w:autoSpaceDN w:val="0"/>
        <w:ind w:left="0" w:firstLine="0"/>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2A53BD">
      <w:pPr>
        <w:pStyle w:val="pkt"/>
        <w:autoSpaceDE w:val="0"/>
        <w:autoSpaceDN w:val="0"/>
        <w:ind w:left="0"/>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7565A958" w:rsidR="00AC140D" w:rsidRDefault="00AC140D" w:rsidP="002A53BD">
      <w:pPr>
        <w:pStyle w:val="Akapitzlist"/>
        <w:numPr>
          <w:ilvl w:val="1"/>
          <w:numId w:val="18"/>
        </w:numPr>
        <w:shd w:val="clear" w:color="auto" w:fill="FFFFFF"/>
        <w:ind w:left="0" w:firstLine="0"/>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t>
      </w:r>
      <w:proofErr w:type="spellStart"/>
      <w:r w:rsidRPr="00CD64A6">
        <w:rPr>
          <w:rFonts w:ascii="Verdana" w:hAnsi="Verdana" w:cs="Arial"/>
          <w:sz w:val="18"/>
          <w:szCs w:val="18"/>
        </w:rPr>
        <w:t>wyłączeń</w:t>
      </w:r>
      <w:proofErr w:type="spellEnd"/>
      <w:r w:rsidRPr="00CD64A6">
        <w:rPr>
          <w:rFonts w:ascii="Verdana" w:hAnsi="Verdana" w:cs="Arial"/>
          <w:sz w:val="18"/>
          <w:szCs w:val="18"/>
        </w:rPr>
        <w:t>, o których mowa w art. 14 ust, 5 RODO.</w:t>
      </w:r>
    </w:p>
    <w:p w14:paraId="3F795EFA" w14:textId="7853F201" w:rsidR="0088173D" w:rsidRPr="004A379F" w:rsidRDefault="0088173D" w:rsidP="002A53BD">
      <w:pPr>
        <w:pStyle w:val="Akapitzlist"/>
        <w:numPr>
          <w:ilvl w:val="1"/>
          <w:numId w:val="18"/>
        </w:numPr>
        <w:shd w:val="clear" w:color="auto" w:fill="FFFFFF"/>
        <w:ind w:left="0" w:firstLine="0"/>
        <w:rPr>
          <w:rFonts w:ascii="Verdana" w:hAnsi="Verdana" w:cs="Arial"/>
          <w:sz w:val="18"/>
          <w:szCs w:val="18"/>
        </w:rPr>
      </w:pPr>
      <w:r w:rsidRPr="004A379F">
        <w:rPr>
          <w:rFonts w:ascii="Verdana" w:hAnsi="Verdana" w:cs="Arial"/>
          <w:sz w:val="18"/>
          <w:szCs w:val="18"/>
        </w:rPr>
        <w:t>Odbiorcą Państwa danych osobowych będą również upoważnieni pracownicy spółki</w:t>
      </w:r>
      <w:r w:rsidR="00560FD1">
        <w:rPr>
          <w:rFonts w:ascii="Verdana" w:hAnsi="Verdana" w:cs="Arial"/>
          <w:sz w:val="18"/>
          <w:szCs w:val="18"/>
        </w:rPr>
        <w:t xml:space="preserve"> </w:t>
      </w:r>
      <w:r w:rsidR="00560FD1" w:rsidRPr="00560FD1">
        <w:rPr>
          <w:rFonts w:ascii="Verdana" w:hAnsi="Verdana" w:cs="Arial"/>
          <w:sz w:val="18"/>
          <w:szCs w:val="18"/>
        </w:rPr>
        <w:t xml:space="preserve">Open </w:t>
      </w:r>
      <w:proofErr w:type="spellStart"/>
      <w:r w:rsidR="00560FD1" w:rsidRPr="00560FD1">
        <w:rPr>
          <w:rFonts w:ascii="Verdana" w:hAnsi="Verdana" w:cs="Arial"/>
          <w:sz w:val="18"/>
          <w:szCs w:val="18"/>
        </w:rPr>
        <w:t>Nexus</w:t>
      </w:r>
      <w:proofErr w:type="spellEnd"/>
      <w:r w:rsidR="00560FD1" w:rsidRPr="00560FD1">
        <w:rPr>
          <w:rFonts w:ascii="Verdana" w:hAnsi="Verdana" w:cs="Arial"/>
          <w:sz w:val="18"/>
          <w:szCs w:val="18"/>
        </w:rPr>
        <w:t xml:space="preserve"> Sp. z o.o. z siedzibą w Poznaniu (61-441) przy ul. 28 Czerwca 1956 Roku 406, wpisanej do Rejestru Przedsiębiorców Krajowego Rejestru Sądowego, prowadzonego przez Sąd Rejonowy w Poznań Nowe Miasto i Wilda w Poznaniu VIII Wydział Gospodarczy Krajowego Rejestru Sądowego pod numerem KRS: 0000335959, REGON: 301196705, NIP: 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7777777" w:rsidR="00AC140D" w:rsidRDefault="00AC140D" w:rsidP="002A53BD">
      <w:pPr>
        <w:pStyle w:val="pkt"/>
        <w:autoSpaceDE w:val="0"/>
        <w:autoSpaceDN w:val="0"/>
        <w:spacing w:before="0" w:after="0"/>
        <w:ind w:left="0"/>
        <w:rPr>
          <w:rFonts w:ascii="Verdana" w:hAnsi="Verdana" w:cs="Arial"/>
          <w:b/>
          <w:color w:val="0000FF"/>
          <w:sz w:val="18"/>
          <w:szCs w:val="18"/>
        </w:rPr>
      </w:pPr>
    </w:p>
    <w:p w14:paraId="7C65B536" w14:textId="183390E1" w:rsidR="00E76702" w:rsidRDefault="00E76702" w:rsidP="002A53BD">
      <w:pPr>
        <w:pStyle w:val="pkt"/>
        <w:numPr>
          <w:ilvl w:val="0"/>
          <w:numId w:val="36"/>
        </w:numPr>
        <w:tabs>
          <w:tab w:val="clear" w:pos="1068"/>
          <w:tab w:val="num" w:pos="426"/>
        </w:tabs>
        <w:autoSpaceDE w:val="0"/>
        <w:autoSpaceDN w:val="0"/>
        <w:spacing w:before="0" w:after="0"/>
        <w:ind w:left="0" w:firstLine="0"/>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SIWZ stanowią jej treść:</w:t>
      </w:r>
    </w:p>
    <w:p w14:paraId="1287F08D" w14:textId="5502F349" w:rsidR="004A379F" w:rsidRDefault="00A2775E" w:rsidP="002A53BD">
      <w:pPr>
        <w:pStyle w:val="pkt"/>
        <w:ind w:left="0"/>
        <w:rPr>
          <w:rFonts w:ascii="Verdana" w:hAnsi="Verdana" w:cs="Arial"/>
          <w:b/>
          <w:color w:val="0000FF"/>
          <w:sz w:val="18"/>
          <w:szCs w:val="18"/>
        </w:rPr>
      </w:pPr>
      <w:r>
        <w:rPr>
          <w:rFonts w:ascii="Verdana" w:hAnsi="Verdana" w:cs="Arial"/>
          <w:b/>
          <w:color w:val="0000FF"/>
          <w:sz w:val="18"/>
          <w:szCs w:val="18"/>
        </w:rPr>
        <w:lastRenderedPageBreak/>
        <w:t>-------------------------------------------------------------------------</w:t>
      </w:r>
      <w:r w:rsidR="004A379F">
        <w:rPr>
          <w:rFonts w:ascii="Verdana" w:hAnsi="Verdana" w:cs="Arial"/>
          <w:b/>
          <w:color w:val="0000FF"/>
          <w:sz w:val="18"/>
          <w:szCs w:val="18"/>
        </w:rPr>
        <w:t>---</w:t>
      </w:r>
    </w:p>
    <w:p w14:paraId="71A1146D" w14:textId="5BBE528C" w:rsidR="0080407B" w:rsidRPr="008D08C0" w:rsidRDefault="004A379F" w:rsidP="002A53BD">
      <w:pPr>
        <w:pStyle w:val="pkt"/>
        <w:numPr>
          <w:ilvl w:val="1"/>
          <w:numId w:val="19"/>
        </w:numPr>
        <w:autoSpaceDE w:val="0"/>
        <w:autoSpaceDN w:val="0"/>
        <w:spacing w:before="0" w:after="0"/>
        <w:ind w:left="0" w:firstLine="0"/>
        <w:rPr>
          <w:rFonts w:ascii="Verdana" w:hAnsi="Verdana" w:cs="Arial"/>
          <w:b/>
          <w:sz w:val="18"/>
          <w:szCs w:val="18"/>
        </w:rPr>
      </w:pPr>
      <w:r w:rsidRPr="00BC1AA2">
        <w:rPr>
          <w:rFonts w:ascii="Verdana" w:hAnsi="Verdana" w:cs="Arial"/>
          <w:b/>
          <w:sz w:val="18"/>
          <w:szCs w:val="18"/>
        </w:rPr>
        <w:t xml:space="preserve">Załącznik nr </w:t>
      </w:r>
      <w:r>
        <w:rPr>
          <w:rFonts w:ascii="Verdana" w:hAnsi="Verdana" w:cs="Arial"/>
          <w:b/>
          <w:sz w:val="18"/>
          <w:szCs w:val="18"/>
        </w:rPr>
        <w:t>1</w:t>
      </w:r>
      <w:r w:rsidRPr="00BC1AA2">
        <w:rPr>
          <w:rFonts w:ascii="Verdana" w:hAnsi="Verdana" w:cs="Arial"/>
          <w:b/>
          <w:sz w:val="18"/>
          <w:szCs w:val="18"/>
        </w:rPr>
        <w:t xml:space="preserve"> –</w:t>
      </w:r>
      <w:r w:rsidR="0080407B" w:rsidRPr="0080407B">
        <w:rPr>
          <w:rFonts w:ascii="Verdana" w:hAnsi="Verdana" w:cs="Arial"/>
          <w:sz w:val="18"/>
          <w:szCs w:val="18"/>
        </w:rPr>
        <w:t>F</w:t>
      </w:r>
      <w:r w:rsidR="0080407B">
        <w:rPr>
          <w:rFonts w:ascii="Verdana" w:hAnsi="Verdana" w:cs="Arial"/>
          <w:sz w:val="18"/>
          <w:szCs w:val="18"/>
        </w:rPr>
        <w:t>ormularz oferty,</w:t>
      </w:r>
    </w:p>
    <w:p w14:paraId="7F122BE9" w14:textId="7A872B0D" w:rsidR="00EF2800" w:rsidRPr="008D08C0" w:rsidRDefault="00EF2800" w:rsidP="008D08C0">
      <w:pPr>
        <w:pStyle w:val="pkt"/>
        <w:numPr>
          <w:ilvl w:val="1"/>
          <w:numId w:val="19"/>
        </w:numPr>
        <w:autoSpaceDE w:val="0"/>
        <w:autoSpaceDN w:val="0"/>
        <w:spacing w:before="0" w:after="0"/>
        <w:ind w:left="0" w:firstLine="0"/>
        <w:rPr>
          <w:rFonts w:ascii="Verdana" w:hAnsi="Verdana" w:cs="Arial"/>
          <w:b/>
          <w:sz w:val="18"/>
          <w:szCs w:val="18"/>
        </w:rPr>
      </w:pPr>
      <w:r w:rsidRPr="008D08C0">
        <w:rPr>
          <w:rFonts w:ascii="Verdana" w:hAnsi="Verdana" w:cs="Arial"/>
          <w:b/>
          <w:sz w:val="18"/>
          <w:szCs w:val="18"/>
        </w:rPr>
        <w:t xml:space="preserve">Załącznik nr </w:t>
      </w:r>
      <w:r w:rsidR="004A379F" w:rsidRPr="008D08C0">
        <w:rPr>
          <w:rFonts w:ascii="Verdana" w:hAnsi="Verdana" w:cs="Arial"/>
          <w:b/>
          <w:sz w:val="18"/>
          <w:szCs w:val="18"/>
        </w:rPr>
        <w:t>2</w:t>
      </w:r>
      <w:r w:rsidR="00C53DDC" w:rsidRPr="008D08C0">
        <w:rPr>
          <w:rFonts w:ascii="Verdana" w:hAnsi="Verdana" w:cs="Arial"/>
          <w:b/>
          <w:sz w:val="18"/>
          <w:szCs w:val="18"/>
        </w:rPr>
        <w:t xml:space="preserve"> </w:t>
      </w:r>
      <w:r w:rsidR="004A379F" w:rsidRPr="008D08C0">
        <w:rPr>
          <w:rFonts w:ascii="Verdana" w:hAnsi="Verdana" w:cs="Arial"/>
          <w:b/>
          <w:sz w:val="18"/>
          <w:szCs w:val="18"/>
        </w:rPr>
        <w:t xml:space="preserve">– </w:t>
      </w:r>
      <w:r w:rsidR="008D08C0" w:rsidRPr="008D08C0">
        <w:rPr>
          <w:rFonts w:ascii="Verdana" w:hAnsi="Verdana" w:cs="Arial"/>
          <w:bCs/>
          <w:color w:val="FF0000"/>
          <w:sz w:val="18"/>
          <w:szCs w:val="18"/>
        </w:rPr>
        <w:t xml:space="preserve">Zmodyfikowany </w:t>
      </w:r>
      <w:r w:rsidR="00EB75F9" w:rsidRPr="008D08C0">
        <w:rPr>
          <w:rFonts w:ascii="Verdana" w:hAnsi="Verdana" w:cs="Arial"/>
          <w:color w:val="FF0000"/>
          <w:sz w:val="18"/>
          <w:szCs w:val="18"/>
        </w:rPr>
        <w:t>Opis Przedmiotu Zamówienia</w:t>
      </w:r>
      <w:r w:rsidR="001A7757" w:rsidRPr="008D08C0">
        <w:rPr>
          <w:rFonts w:ascii="Verdana" w:hAnsi="Verdana" w:cs="Arial"/>
          <w:color w:val="FF0000"/>
          <w:sz w:val="18"/>
          <w:szCs w:val="18"/>
        </w:rPr>
        <w:t xml:space="preserve"> </w:t>
      </w:r>
      <w:r w:rsidR="001A7757" w:rsidRPr="008D08C0">
        <w:rPr>
          <w:rFonts w:ascii="Verdana" w:hAnsi="Verdana" w:cs="Arial"/>
          <w:sz w:val="18"/>
          <w:szCs w:val="18"/>
        </w:rPr>
        <w:t xml:space="preserve">– </w:t>
      </w:r>
      <w:r w:rsidR="0006587C" w:rsidRPr="008D08C0">
        <w:rPr>
          <w:rFonts w:ascii="Verdana" w:hAnsi="Verdana" w:cs="Arial"/>
          <w:sz w:val="18"/>
          <w:szCs w:val="18"/>
        </w:rPr>
        <w:t xml:space="preserve">wraz z kryterium Parametry </w:t>
      </w:r>
      <w:r w:rsidR="008D08C0">
        <w:rPr>
          <w:rFonts w:ascii="Verdana" w:hAnsi="Verdana" w:cs="Arial"/>
          <w:sz w:val="18"/>
          <w:szCs w:val="18"/>
        </w:rPr>
        <w:t xml:space="preserve">        </w:t>
      </w:r>
      <w:r w:rsidR="0006587C" w:rsidRPr="008D08C0">
        <w:rPr>
          <w:rFonts w:ascii="Verdana" w:hAnsi="Verdana" w:cs="Arial"/>
          <w:sz w:val="18"/>
          <w:szCs w:val="18"/>
        </w:rPr>
        <w:t>jakościowe</w:t>
      </w:r>
      <w:r w:rsidR="00E14141" w:rsidRPr="008D08C0">
        <w:rPr>
          <w:rFonts w:ascii="Verdana" w:hAnsi="Verdana" w:cs="Arial"/>
          <w:sz w:val="18"/>
          <w:szCs w:val="18"/>
        </w:rPr>
        <w:t>,</w:t>
      </w:r>
    </w:p>
    <w:p w14:paraId="6AB21962" w14:textId="741CBCF0" w:rsidR="00C53DDC" w:rsidRPr="004A379F" w:rsidRDefault="009D378D" w:rsidP="002A53BD">
      <w:pPr>
        <w:pStyle w:val="pkt"/>
        <w:numPr>
          <w:ilvl w:val="1"/>
          <w:numId w:val="19"/>
        </w:numPr>
        <w:autoSpaceDE w:val="0"/>
        <w:autoSpaceDN w:val="0"/>
        <w:spacing w:before="0" w:after="0"/>
        <w:ind w:left="0" w:firstLine="0"/>
        <w:rPr>
          <w:rFonts w:ascii="Verdana" w:hAnsi="Verdana" w:cs="Arial"/>
          <w:b/>
          <w:color w:val="0000FF"/>
          <w:sz w:val="18"/>
          <w:szCs w:val="18"/>
        </w:rPr>
      </w:pPr>
      <w:r w:rsidRPr="00C53DDC">
        <w:rPr>
          <w:rFonts w:ascii="Verdana" w:hAnsi="Verdana" w:cs="Tahoma"/>
          <w:b/>
          <w:sz w:val="18"/>
          <w:szCs w:val="18"/>
        </w:rPr>
        <w:t>Załączniki nr 3</w:t>
      </w:r>
      <w:r w:rsidRPr="00C53DDC">
        <w:rPr>
          <w:rFonts w:ascii="Verdana" w:hAnsi="Verdana" w:cs="Tahoma"/>
          <w:sz w:val="18"/>
          <w:szCs w:val="18"/>
        </w:rPr>
        <w:t xml:space="preserve"> </w:t>
      </w:r>
      <w:r w:rsidR="0045613F">
        <w:rPr>
          <w:rFonts w:ascii="Verdana" w:hAnsi="Verdana" w:cs="Tahoma"/>
          <w:sz w:val="18"/>
          <w:szCs w:val="18"/>
        </w:rPr>
        <w:t>-</w:t>
      </w:r>
      <w:r w:rsidRPr="00C53DDC">
        <w:rPr>
          <w:rFonts w:ascii="Verdana" w:hAnsi="Verdana" w:cs="Tahoma"/>
          <w:sz w:val="18"/>
          <w:szCs w:val="18"/>
        </w:rPr>
        <w:t xml:space="preserve"> </w:t>
      </w:r>
      <w:r w:rsidR="00C53DDC" w:rsidRPr="00C61C11">
        <w:rPr>
          <w:rFonts w:ascii="Verdana" w:hAnsi="Verdana" w:cs="Arial"/>
          <w:sz w:val="18"/>
          <w:szCs w:val="18"/>
        </w:rPr>
        <w:t>Wzór oświadczenia o przynależności lub braku przynależności do tej samej grupy</w:t>
      </w:r>
    </w:p>
    <w:p w14:paraId="4D84AED9" w14:textId="77777777" w:rsidR="00C53DDC" w:rsidRPr="00883D5A" w:rsidRDefault="00C53DDC" w:rsidP="002A53BD">
      <w:pPr>
        <w:pStyle w:val="pkt"/>
        <w:autoSpaceDE w:val="0"/>
        <w:autoSpaceDN w:val="0"/>
        <w:spacing w:before="0" w:after="0"/>
        <w:ind w:left="0"/>
        <w:rPr>
          <w:rFonts w:ascii="Verdana" w:hAnsi="Verdana" w:cs="Arial"/>
          <w:b/>
          <w:color w:val="0000FF"/>
          <w:sz w:val="18"/>
          <w:szCs w:val="18"/>
        </w:rPr>
      </w:pPr>
      <w:r>
        <w:rPr>
          <w:rFonts w:ascii="Verdana" w:hAnsi="Verdana" w:cs="Arial"/>
          <w:b/>
          <w:sz w:val="18"/>
          <w:szCs w:val="18"/>
        </w:rPr>
        <w:t xml:space="preserve">                                 </w:t>
      </w:r>
      <w:r w:rsidRPr="00C61C11">
        <w:rPr>
          <w:rFonts w:ascii="Verdana" w:hAnsi="Verdana" w:cs="Arial"/>
          <w:sz w:val="18"/>
          <w:szCs w:val="18"/>
        </w:rPr>
        <w:t xml:space="preserve"> kapitałowej, o której m</w:t>
      </w:r>
      <w:r>
        <w:rPr>
          <w:rFonts w:ascii="Verdana" w:hAnsi="Verdana" w:cs="Arial"/>
          <w:sz w:val="18"/>
          <w:szCs w:val="18"/>
        </w:rPr>
        <w:t>owa w art. 24 ust. 1 pkt 23 PZP,</w:t>
      </w:r>
    </w:p>
    <w:p w14:paraId="4617A9E2" w14:textId="77777777" w:rsidR="0080407B" w:rsidRPr="0080407B" w:rsidRDefault="00EF2800" w:rsidP="002A53BD">
      <w:pPr>
        <w:pStyle w:val="pkt"/>
        <w:numPr>
          <w:ilvl w:val="1"/>
          <w:numId w:val="19"/>
        </w:numPr>
        <w:autoSpaceDE w:val="0"/>
        <w:autoSpaceDN w:val="0"/>
        <w:spacing w:before="0" w:after="0"/>
        <w:ind w:left="0" w:firstLine="0"/>
        <w:rPr>
          <w:rFonts w:ascii="Verdana" w:hAnsi="Verdana" w:cs="Arial"/>
          <w:b/>
          <w:color w:val="0000FF"/>
          <w:sz w:val="18"/>
          <w:szCs w:val="18"/>
        </w:rPr>
      </w:pPr>
      <w:r w:rsidRPr="00C61C11">
        <w:rPr>
          <w:rFonts w:ascii="Verdana" w:hAnsi="Verdana" w:cs="Arial"/>
          <w:b/>
          <w:sz w:val="18"/>
          <w:szCs w:val="18"/>
        </w:rPr>
        <w:t xml:space="preserve">Załącznik nr </w:t>
      </w:r>
      <w:r w:rsidR="002D6DE1">
        <w:rPr>
          <w:rFonts w:ascii="Verdana" w:hAnsi="Verdana" w:cs="Arial"/>
          <w:b/>
          <w:sz w:val="18"/>
          <w:szCs w:val="18"/>
        </w:rPr>
        <w:t>4</w:t>
      </w:r>
      <w:r w:rsidRPr="00C61C11">
        <w:rPr>
          <w:rFonts w:ascii="Verdana" w:hAnsi="Verdana" w:cs="Arial"/>
          <w:b/>
          <w:sz w:val="18"/>
          <w:szCs w:val="18"/>
        </w:rPr>
        <w:t xml:space="preserve"> </w:t>
      </w:r>
      <w:r w:rsidR="004A379F">
        <w:rPr>
          <w:rFonts w:ascii="Verdana" w:hAnsi="Verdana" w:cs="Arial"/>
          <w:b/>
          <w:sz w:val="18"/>
          <w:szCs w:val="18"/>
        </w:rPr>
        <w:t>–</w:t>
      </w:r>
      <w:r w:rsidRPr="00C61C11">
        <w:rPr>
          <w:rFonts w:ascii="Verdana" w:hAnsi="Verdana" w:cs="Arial"/>
          <w:sz w:val="18"/>
          <w:szCs w:val="18"/>
        </w:rPr>
        <w:t xml:space="preserve"> </w:t>
      </w:r>
      <w:r w:rsidR="009D378D">
        <w:rPr>
          <w:rFonts w:ascii="Verdana" w:hAnsi="Verdana" w:cs="Arial"/>
          <w:sz w:val="18"/>
          <w:szCs w:val="18"/>
        </w:rPr>
        <w:t>Wzór umowy</w:t>
      </w:r>
    </w:p>
    <w:p w14:paraId="481D8DD9" w14:textId="7B2BA0A9" w:rsidR="0080407B" w:rsidRPr="0080407B" w:rsidRDefault="00883D5A" w:rsidP="002A53BD">
      <w:pPr>
        <w:pStyle w:val="pkt"/>
        <w:numPr>
          <w:ilvl w:val="1"/>
          <w:numId w:val="19"/>
        </w:numPr>
        <w:autoSpaceDE w:val="0"/>
        <w:autoSpaceDN w:val="0"/>
        <w:spacing w:before="0" w:after="0"/>
        <w:ind w:left="0" w:firstLine="0"/>
        <w:rPr>
          <w:rFonts w:ascii="Verdana" w:hAnsi="Verdana" w:cs="Arial"/>
          <w:color w:val="0000FF"/>
          <w:sz w:val="18"/>
          <w:szCs w:val="18"/>
        </w:rPr>
      </w:pPr>
      <w:r w:rsidRPr="0080407B">
        <w:rPr>
          <w:rFonts w:ascii="Verdana" w:hAnsi="Verdana" w:cs="Arial"/>
          <w:b/>
          <w:sz w:val="18"/>
          <w:szCs w:val="18"/>
        </w:rPr>
        <w:t xml:space="preserve">Załącznik nr </w:t>
      </w:r>
      <w:r w:rsidR="002D6DE1" w:rsidRPr="0080407B">
        <w:rPr>
          <w:rFonts w:ascii="Verdana" w:hAnsi="Verdana" w:cs="Arial"/>
          <w:b/>
          <w:sz w:val="18"/>
          <w:szCs w:val="18"/>
        </w:rPr>
        <w:t>5</w:t>
      </w:r>
      <w:r w:rsidRPr="0080407B">
        <w:rPr>
          <w:rFonts w:ascii="Verdana" w:hAnsi="Verdana" w:cs="Arial"/>
          <w:b/>
          <w:sz w:val="18"/>
          <w:szCs w:val="18"/>
        </w:rPr>
        <w:t xml:space="preserve"> – </w:t>
      </w:r>
      <w:r w:rsidR="0080407B" w:rsidRPr="0080407B">
        <w:rPr>
          <w:rFonts w:ascii="Verdana" w:hAnsi="Verdana" w:cs="Arial"/>
          <w:sz w:val="18"/>
          <w:szCs w:val="18"/>
        </w:rPr>
        <w:t>JEDZ</w:t>
      </w:r>
    </w:p>
    <w:p w14:paraId="5D8D6D68" w14:textId="1E70583B" w:rsidR="00883D5A" w:rsidRPr="0080407B" w:rsidRDefault="0080407B" w:rsidP="002A53BD">
      <w:pPr>
        <w:pStyle w:val="pkt"/>
        <w:numPr>
          <w:ilvl w:val="1"/>
          <w:numId w:val="19"/>
        </w:numPr>
        <w:autoSpaceDE w:val="0"/>
        <w:autoSpaceDN w:val="0"/>
        <w:spacing w:before="0" w:after="0"/>
        <w:ind w:left="0" w:firstLine="0"/>
        <w:rPr>
          <w:rFonts w:ascii="Verdana" w:hAnsi="Verdana" w:cs="Arial"/>
          <w:b/>
          <w:sz w:val="18"/>
          <w:szCs w:val="18"/>
        </w:rPr>
      </w:pPr>
      <w:r w:rsidRPr="0080407B">
        <w:rPr>
          <w:rFonts w:ascii="Verdana" w:hAnsi="Verdana" w:cs="Arial"/>
          <w:b/>
          <w:sz w:val="18"/>
          <w:szCs w:val="18"/>
        </w:rPr>
        <w:t>Załącznik nr 6 –</w:t>
      </w:r>
      <w:r>
        <w:rPr>
          <w:rFonts w:ascii="Verdana" w:hAnsi="Verdana" w:cs="Arial"/>
          <w:b/>
          <w:sz w:val="18"/>
          <w:szCs w:val="18"/>
        </w:rPr>
        <w:t xml:space="preserve"> </w:t>
      </w:r>
      <w:r w:rsidR="00A27784" w:rsidRPr="0080407B">
        <w:rPr>
          <w:rFonts w:ascii="Verdana" w:hAnsi="Verdana" w:cs="Arial"/>
          <w:sz w:val="18"/>
          <w:szCs w:val="18"/>
        </w:rPr>
        <w:t xml:space="preserve">Wykaz </w:t>
      </w:r>
      <w:r w:rsidR="00560794" w:rsidRPr="0080407B">
        <w:rPr>
          <w:rFonts w:ascii="Verdana" w:hAnsi="Verdana" w:cs="Arial"/>
          <w:sz w:val="18"/>
          <w:szCs w:val="18"/>
        </w:rPr>
        <w:t>dostaw</w:t>
      </w:r>
      <w:r w:rsidR="00987EB0" w:rsidRPr="0080407B">
        <w:rPr>
          <w:rFonts w:ascii="Verdana" w:hAnsi="Verdana" w:cs="Arial"/>
          <w:sz w:val="18"/>
          <w:szCs w:val="18"/>
        </w:rPr>
        <w:t xml:space="preserve"> Wykonawcy</w:t>
      </w:r>
      <w:r w:rsidR="005F3767" w:rsidRPr="0080407B">
        <w:rPr>
          <w:rFonts w:ascii="Verdana" w:hAnsi="Verdana" w:cs="Arial"/>
          <w:sz w:val="18"/>
          <w:szCs w:val="18"/>
        </w:rPr>
        <w:t>,</w:t>
      </w:r>
    </w:p>
    <w:p w14:paraId="67380CE2" w14:textId="2ED449C2" w:rsidR="001A7757" w:rsidRDefault="0080407B" w:rsidP="002A53BD">
      <w:pPr>
        <w:pStyle w:val="pkt"/>
        <w:numPr>
          <w:ilvl w:val="1"/>
          <w:numId w:val="19"/>
        </w:numPr>
        <w:autoSpaceDE w:val="0"/>
        <w:autoSpaceDN w:val="0"/>
        <w:spacing w:before="0" w:after="0"/>
        <w:ind w:left="0" w:firstLine="0"/>
        <w:rPr>
          <w:rFonts w:ascii="Verdana" w:hAnsi="Verdana" w:cs="Arial"/>
          <w:color w:val="0000FF"/>
          <w:sz w:val="18"/>
          <w:szCs w:val="18"/>
        </w:rPr>
      </w:pPr>
      <w:r>
        <w:rPr>
          <w:rFonts w:ascii="Verdana" w:hAnsi="Verdana" w:cs="Arial"/>
          <w:b/>
          <w:sz w:val="18"/>
          <w:szCs w:val="18"/>
        </w:rPr>
        <w:t>Załącznik nr 7</w:t>
      </w:r>
      <w:r w:rsidR="009D378D" w:rsidRPr="00C53DDC">
        <w:rPr>
          <w:rFonts w:ascii="Verdana" w:hAnsi="Verdana" w:cs="Arial"/>
          <w:sz w:val="18"/>
          <w:szCs w:val="18"/>
        </w:rPr>
        <w:t xml:space="preserve"> – </w:t>
      </w:r>
      <w:r w:rsidR="00A6597A" w:rsidRPr="00C53DDC">
        <w:rPr>
          <w:rFonts w:ascii="Verdana" w:hAnsi="Verdana" w:cs="Arial"/>
          <w:sz w:val="18"/>
          <w:szCs w:val="18"/>
        </w:rPr>
        <w:t>Oświadczeni</w:t>
      </w:r>
      <w:r w:rsidR="009D378D" w:rsidRPr="00C53DDC">
        <w:rPr>
          <w:rFonts w:ascii="Verdana" w:hAnsi="Verdana" w:cs="Arial"/>
          <w:sz w:val="18"/>
          <w:szCs w:val="18"/>
        </w:rPr>
        <w:t>a</w:t>
      </w:r>
      <w:r w:rsidR="00A6597A" w:rsidRPr="00C53DDC">
        <w:rPr>
          <w:rFonts w:ascii="Verdana" w:hAnsi="Verdana" w:cs="Arial"/>
          <w:sz w:val="18"/>
          <w:szCs w:val="18"/>
        </w:rPr>
        <w:t xml:space="preserve"> Wykonawcy</w:t>
      </w:r>
      <w:r w:rsidR="009D378D" w:rsidRPr="00C53DDC">
        <w:rPr>
          <w:rFonts w:ascii="Verdana" w:hAnsi="Verdana" w:cs="Arial"/>
          <w:sz w:val="18"/>
          <w:szCs w:val="18"/>
        </w:rPr>
        <w:t xml:space="preserve">, </w:t>
      </w:r>
    </w:p>
    <w:p w14:paraId="6F38F3D1" w14:textId="166D8404" w:rsidR="0080407B" w:rsidRDefault="0080407B" w:rsidP="002A53BD">
      <w:pPr>
        <w:pStyle w:val="pkt"/>
        <w:numPr>
          <w:ilvl w:val="1"/>
          <w:numId w:val="19"/>
        </w:numPr>
        <w:autoSpaceDE w:val="0"/>
        <w:autoSpaceDN w:val="0"/>
        <w:spacing w:before="0" w:after="0"/>
        <w:ind w:left="0" w:firstLine="0"/>
        <w:rPr>
          <w:rFonts w:ascii="Verdana" w:hAnsi="Verdana" w:cs="Arial"/>
          <w:color w:val="0000FF"/>
          <w:sz w:val="18"/>
          <w:szCs w:val="18"/>
        </w:rPr>
      </w:pPr>
      <w:r w:rsidRPr="00AC3747">
        <w:rPr>
          <w:rFonts w:ascii="Verdana" w:hAnsi="Verdana" w:cs="Arial"/>
          <w:b/>
          <w:sz w:val="18"/>
          <w:szCs w:val="18"/>
        </w:rPr>
        <w:t>Załącznik nr 8</w:t>
      </w:r>
      <w:r w:rsidR="001A7757" w:rsidRPr="00AC3747">
        <w:rPr>
          <w:rFonts w:ascii="Verdana" w:hAnsi="Verdana" w:cs="Arial"/>
          <w:sz w:val="18"/>
          <w:szCs w:val="18"/>
        </w:rPr>
        <w:t xml:space="preserve"> – Oświadczenia Wykonawcy. </w:t>
      </w:r>
    </w:p>
    <w:sectPr w:rsidR="0080407B" w:rsidSect="002676DB">
      <w:headerReference w:type="default" r:id="rId19"/>
      <w:footerReference w:type="default" r:id="rId20"/>
      <w:headerReference w:type="first" r:id="rId21"/>
      <w:pgSz w:w="11906" w:h="16838" w:code="9"/>
      <w:pgMar w:top="1418" w:right="992" w:bottom="1077" w:left="1276"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E618D" w14:textId="77777777" w:rsidR="00A262AF" w:rsidRDefault="00A262AF" w:rsidP="00DF607E">
      <w:r>
        <w:separator/>
      </w:r>
    </w:p>
  </w:endnote>
  <w:endnote w:type="continuationSeparator" w:id="0">
    <w:p w14:paraId="7366B0A5" w14:textId="77777777" w:rsidR="00A262AF" w:rsidRDefault="00A262AF"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ヒラギノ角ゴ Pro W3">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3750974"/>
      <w:docPartObj>
        <w:docPartGallery w:val="Page Numbers (Bottom of Page)"/>
        <w:docPartUnique/>
      </w:docPartObj>
    </w:sdtPr>
    <w:sdtEndPr/>
    <w:sdtContent>
      <w:sdt>
        <w:sdtPr>
          <w:id w:val="-1705238520"/>
          <w:docPartObj>
            <w:docPartGallery w:val="Page Numbers (Top of Page)"/>
            <w:docPartUnique/>
          </w:docPartObj>
        </w:sdtPr>
        <w:sdtEndPr/>
        <w:sdtContent>
          <w:p w14:paraId="2F856DBF" w14:textId="4443BD2F" w:rsidR="001D494D" w:rsidRDefault="001D494D">
            <w:pPr>
              <w:pStyle w:val="Stopka"/>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ACF7C0E" w14:textId="03D22295" w:rsidR="001D494D" w:rsidRDefault="001D494D" w:rsidP="00A533B6">
    <w:pPr>
      <w:pStyle w:val="Stopka"/>
      <w:ind w:hanging="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BB9A3" w14:textId="77777777" w:rsidR="00A262AF" w:rsidRDefault="00A262AF" w:rsidP="00DF607E">
      <w:r>
        <w:separator/>
      </w:r>
    </w:p>
  </w:footnote>
  <w:footnote w:type="continuationSeparator" w:id="0">
    <w:p w14:paraId="79ADAF32" w14:textId="77777777" w:rsidR="00A262AF" w:rsidRDefault="00A262AF"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17570" w14:textId="14E51A99" w:rsidR="001D494D" w:rsidRDefault="001D494D" w:rsidP="002A53BD">
    <w:pPr>
      <w:pStyle w:val="Nagwek"/>
      <w:tabs>
        <w:tab w:val="clear" w:pos="4536"/>
        <w:tab w:val="clear" w:pos="9072"/>
      </w:tabs>
      <w:ind w:left="142" w:hanging="1560"/>
      <w:jc w:val="left"/>
    </w:pPr>
    <w:r>
      <w:tab/>
    </w:r>
    <w:r>
      <w:tab/>
    </w:r>
    <w:r w:rsidRPr="000B2229">
      <w:rPr>
        <w:rFonts w:ascii="Verdana" w:hAnsi="Verdana"/>
        <w:noProof/>
      </w:rPr>
      <w:drawing>
        <wp:inline distT="0" distB="0" distL="0" distR="0" wp14:anchorId="343A0AAB" wp14:editId="31B8069B">
          <wp:extent cx="1979930" cy="675640"/>
          <wp:effectExtent l="0" t="0" r="1270" b="0"/>
          <wp:docPr id="49" name="Obraz 49" descr="logo UM w Łodzi w png 6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UM w Łodzi w png 600 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6756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43A3A" w14:textId="77777777" w:rsidR="001D494D" w:rsidRDefault="001D494D" w:rsidP="00E713CA">
    <w:pPr>
      <w:pStyle w:val="Nagwek"/>
      <w:ind w:hanging="1702"/>
    </w:pPr>
  </w:p>
  <w:p w14:paraId="66726C5B" w14:textId="02C49567" w:rsidR="001D494D" w:rsidRDefault="001D494D" w:rsidP="00E713CA">
    <w:pPr>
      <w:pStyle w:val="Nagwek"/>
      <w:ind w:hanging="1702"/>
    </w:pPr>
    <w:r>
      <w:rPr>
        <w:noProof/>
      </w:rPr>
      <w:drawing>
        <wp:inline distT="0" distB="0" distL="0" distR="0" wp14:anchorId="325624C0" wp14:editId="3F38CFA3">
          <wp:extent cx="1990725" cy="685800"/>
          <wp:effectExtent l="0" t="0" r="9525" b="0"/>
          <wp:docPr id="50"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685800"/>
                  </a:xfrm>
                  <a:prstGeom prst="rect">
                    <a:avLst/>
                  </a:prstGeom>
                  <a:noFill/>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335834"/>
    <w:multiLevelType w:val="multilevel"/>
    <w:tmpl w:val="C5A6FE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2"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D813D9"/>
    <w:multiLevelType w:val="multilevel"/>
    <w:tmpl w:val="B78AE0FE"/>
    <w:lvl w:ilvl="0">
      <w:start w:val="9"/>
      <w:numFmt w:val="decimal"/>
      <w:lvlText w:val="%1."/>
      <w:lvlJc w:val="left"/>
      <w:pPr>
        <w:ind w:left="390" w:hanging="390"/>
      </w:pPr>
      <w:rPr>
        <w:rFonts w:hint="default"/>
        <w:b/>
      </w:rPr>
    </w:lvl>
    <w:lvl w:ilvl="1">
      <w:start w:val="1"/>
      <w:numFmt w:val="decimal"/>
      <w:lvlText w:val="%1.%2."/>
      <w:lvlJc w:val="left"/>
      <w:pPr>
        <w:ind w:left="720" w:hanging="720"/>
      </w:pPr>
      <w:rPr>
        <w:rFonts w:hint="default"/>
        <w:b w:val="0"/>
        <w:strike w:val="0"/>
        <w:color w:val="auto"/>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2F2263"/>
    <w:multiLevelType w:val="multilevel"/>
    <w:tmpl w:val="E99831CC"/>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7" w15:restartNumberingAfterBreak="0">
    <w:nsid w:val="0D1A61DC"/>
    <w:multiLevelType w:val="multilevel"/>
    <w:tmpl w:val="FA3EB966"/>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54122C"/>
    <w:multiLevelType w:val="multilevel"/>
    <w:tmpl w:val="DA766FDA"/>
    <w:lvl w:ilvl="0">
      <w:start w:val="24"/>
      <w:numFmt w:val="decimal"/>
      <w:lvlText w:val="%1."/>
      <w:lvlJc w:val="left"/>
      <w:pPr>
        <w:ind w:left="525" w:hanging="525"/>
      </w:pPr>
      <w:rPr>
        <w:rFonts w:hint="default"/>
        <w:color w:val="auto"/>
      </w:rPr>
    </w:lvl>
    <w:lvl w:ilvl="1">
      <w:start w:val="1"/>
      <w:numFmt w:val="decimal"/>
      <w:lvlText w:val="%2."/>
      <w:lvlJc w:val="left"/>
      <w:pPr>
        <w:ind w:left="720" w:hanging="720"/>
      </w:pPr>
      <w:rPr>
        <w:rFonts w:ascii="Verdana" w:eastAsia="Times New Roman" w:hAnsi="Verdana" w:cs="Arial"/>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9" w15:restartNumberingAfterBreak="0">
    <w:nsid w:val="13986C7E"/>
    <w:multiLevelType w:val="multilevel"/>
    <w:tmpl w:val="2A36A8E2"/>
    <w:lvl w:ilvl="0">
      <w:start w:val="9"/>
      <w:numFmt w:val="decimal"/>
      <w:lvlText w:val="%1."/>
      <w:lvlJc w:val="left"/>
      <w:pPr>
        <w:ind w:left="390" w:hanging="390"/>
      </w:pPr>
      <w:rPr>
        <w:rFonts w:hint="default"/>
        <w:b/>
      </w:rPr>
    </w:lvl>
    <w:lvl w:ilvl="1">
      <w:start w:val="10"/>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51E6242"/>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BC6005"/>
    <w:multiLevelType w:val="multilevel"/>
    <w:tmpl w:val="5894784C"/>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F5C4527"/>
    <w:multiLevelType w:val="hybridMultilevel"/>
    <w:tmpl w:val="34C848AC"/>
    <w:lvl w:ilvl="0" w:tplc="81586DD6">
      <w:start w:val="1"/>
      <w:numFmt w:val="lowerLetter"/>
      <w:lvlText w:val="%1)"/>
      <w:lvlJc w:val="left"/>
      <w:pPr>
        <w:ind w:left="1986"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2706" w:hanging="360"/>
      </w:pPr>
    </w:lvl>
    <w:lvl w:ilvl="2" w:tplc="0415001B" w:tentative="1">
      <w:start w:val="1"/>
      <w:numFmt w:val="lowerRoman"/>
      <w:lvlText w:val="%3."/>
      <w:lvlJc w:val="right"/>
      <w:pPr>
        <w:ind w:left="3426" w:hanging="180"/>
      </w:pPr>
    </w:lvl>
    <w:lvl w:ilvl="3" w:tplc="0415000F" w:tentative="1">
      <w:start w:val="1"/>
      <w:numFmt w:val="decimal"/>
      <w:lvlText w:val="%4."/>
      <w:lvlJc w:val="left"/>
      <w:pPr>
        <w:ind w:left="4146" w:hanging="360"/>
      </w:pPr>
    </w:lvl>
    <w:lvl w:ilvl="4" w:tplc="04150019" w:tentative="1">
      <w:start w:val="1"/>
      <w:numFmt w:val="lowerLetter"/>
      <w:lvlText w:val="%5."/>
      <w:lvlJc w:val="left"/>
      <w:pPr>
        <w:ind w:left="4866" w:hanging="360"/>
      </w:pPr>
    </w:lvl>
    <w:lvl w:ilvl="5" w:tplc="0415001B" w:tentative="1">
      <w:start w:val="1"/>
      <w:numFmt w:val="lowerRoman"/>
      <w:lvlText w:val="%6."/>
      <w:lvlJc w:val="right"/>
      <w:pPr>
        <w:ind w:left="5586" w:hanging="180"/>
      </w:pPr>
    </w:lvl>
    <w:lvl w:ilvl="6" w:tplc="0415000F" w:tentative="1">
      <w:start w:val="1"/>
      <w:numFmt w:val="decimal"/>
      <w:lvlText w:val="%7."/>
      <w:lvlJc w:val="left"/>
      <w:pPr>
        <w:ind w:left="6306" w:hanging="360"/>
      </w:pPr>
    </w:lvl>
    <w:lvl w:ilvl="7" w:tplc="04150019" w:tentative="1">
      <w:start w:val="1"/>
      <w:numFmt w:val="lowerLetter"/>
      <w:lvlText w:val="%8."/>
      <w:lvlJc w:val="left"/>
      <w:pPr>
        <w:ind w:left="7026" w:hanging="360"/>
      </w:pPr>
    </w:lvl>
    <w:lvl w:ilvl="8" w:tplc="0415001B" w:tentative="1">
      <w:start w:val="1"/>
      <w:numFmt w:val="lowerRoman"/>
      <w:lvlText w:val="%9."/>
      <w:lvlJc w:val="right"/>
      <w:pPr>
        <w:ind w:left="7746" w:hanging="180"/>
      </w:pPr>
    </w:lvl>
  </w:abstractNum>
  <w:abstractNum w:abstractNumId="13" w15:restartNumberingAfterBreak="0">
    <w:nsid w:val="200E0397"/>
    <w:multiLevelType w:val="hybridMultilevel"/>
    <w:tmpl w:val="9DFC7BB0"/>
    <w:lvl w:ilvl="0" w:tplc="73E0BBD4">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7" w15:restartNumberingAfterBreak="0">
    <w:nsid w:val="259631F3"/>
    <w:multiLevelType w:val="multilevel"/>
    <w:tmpl w:val="FE14D4A4"/>
    <w:lvl w:ilvl="0">
      <w:start w:val="23"/>
      <w:numFmt w:val="decimal"/>
      <w:lvlText w:val="%1."/>
      <w:lvlJc w:val="left"/>
      <w:pPr>
        <w:ind w:left="480" w:hanging="480"/>
      </w:pPr>
      <w:rPr>
        <w:rFonts w:hint="default"/>
      </w:rPr>
    </w:lvl>
    <w:lvl w:ilvl="1">
      <w:start w:val="1"/>
      <w:numFmt w:val="decimal"/>
      <w:lvlText w:val="20.%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79651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817781"/>
    <w:multiLevelType w:val="hybridMultilevel"/>
    <w:tmpl w:val="B0AA1714"/>
    <w:lvl w:ilvl="0" w:tplc="B2CAA40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97164A"/>
    <w:multiLevelType w:val="hybridMultilevel"/>
    <w:tmpl w:val="9A309DAA"/>
    <w:lvl w:ilvl="0" w:tplc="BF84B3A6">
      <w:start w:val="1"/>
      <w:numFmt w:val="decimal"/>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561F70"/>
    <w:multiLevelType w:val="multilevel"/>
    <w:tmpl w:val="9AC4CB2C"/>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C41334"/>
    <w:multiLevelType w:val="hybridMultilevel"/>
    <w:tmpl w:val="86F8424E"/>
    <w:lvl w:ilvl="0" w:tplc="2D3259C6">
      <w:start w:val="1"/>
      <w:numFmt w:val="lowerLetter"/>
      <w:lvlText w:val="%1)"/>
      <w:lvlJc w:val="left"/>
      <w:pPr>
        <w:ind w:left="1429"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3F6AF2"/>
    <w:multiLevelType w:val="multilevel"/>
    <w:tmpl w:val="33EE89AC"/>
    <w:lvl w:ilvl="0">
      <w:start w:val="16"/>
      <w:numFmt w:val="decimal"/>
      <w:lvlText w:val="%1."/>
      <w:lvlJc w:val="left"/>
      <w:pPr>
        <w:ind w:left="480" w:hanging="480"/>
      </w:pPr>
      <w:rPr>
        <w:rFonts w:hint="default"/>
        <w:b w:val="0"/>
        <w:color w:val="000000"/>
      </w:rPr>
    </w:lvl>
    <w:lvl w:ilvl="1">
      <w:start w:val="1"/>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26"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28" w15:restartNumberingAfterBreak="0">
    <w:nsid w:val="3BA611B4"/>
    <w:multiLevelType w:val="hybridMultilevel"/>
    <w:tmpl w:val="E27EB4F6"/>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1" w15:restartNumberingAfterBreak="0">
    <w:nsid w:val="44E13A3D"/>
    <w:multiLevelType w:val="multilevel"/>
    <w:tmpl w:val="CB4A522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D73331"/>
    <w:multiLevelType w:val="multilevel"/>
    <w:tmpl w:val="9B7447B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35" w15:restartNumberingAfterBreak="0">
    <w:nsid w:val="53A40C03"/>
    <w:multiLevelType w:val="hybridMultilevel"/>
    <w:tmpl w:val="9FCE2AEC"/>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B94B24"/>
    <w:multiLevelType w:val="multilevel"/>
    <w:tmpl w:val="B4E0739E"/>
    <w:lvl w:ilvl="0">
      <w:start w:val="14"/>
      <w:numFmt w:val="decimal"/>
      <w:lvlText w:val="%1."/>
      <w:lvlJc w:val="left"/>
      <w:pPr>
        <w:ind w:left="480" w:hanging="48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440" w:hanging="144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38"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40" w15:restartNumberingAfterBreak="0">
    <w:nsid w:val="5B4948F4"/>
    <w:multiLevelType w:val="multilevel"/>
    <w:tmpl w:val="FCD2C81C"/>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B922FDC"/>
    <w:multiLevelType w:val="multilevel"/>
    <w:tmpl w:val="E4B0EC4E"/>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44" w15:restartNumberingAfterBreak="0">
    <w:nsid w:val="629364E6"/>
    <w:multiLevelType w:val="multilevel"/>
    <w:tmpl w:val="12581E44"/>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AA2EAB"/>
    <w:multiLevelType w:val="multilevel"/>
    <w:tmpl w:val="27E2582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A837420"/>
    <w:multiLevelType w:val="hybridMultilevel"/>
    <w:tmpl w:val="618E166A"/>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48" w15:restartNumberingAfterBreak="0">
    <w:nsid w:val="6C0D7BC8"/>
    <w:multiLevelType w:val="hybridMultilevel"/>
    <w:tmpl w:val="EF38ED44"/>
    <w:lvl w:ilvl="0" w:tplc="2CECD042">
      <w:start w:val="1"/>
      <w:numFmt w:val="decimal"/>
      <w:lvlText w:val="4.%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D580E4F"/>
    <w:multiLevelType w:val="hybridMultilevel"/>
    <w:tmpl w:val="35CC3406"/>
    <w:lvl w:ilvl="0" w:tplc="0415000F">
      <w:start w:val="1"/>
      <w:numFmt w:val="decimal"/>
      <w:lvlText w:val="%1."/>
      <w:lvlJc w:val="left"/>
      <w:pPr>
        <w:tabs>
          <w:tab w:val="num" w:pos="1068"/>
        </w:tabs>
        <w:ind w:left="1068" w:hanging="360"/>
      </w:pPr>
      <w:rPr>
        <w:b/>
      </w:rPr>
    </w:lvl>
    <w:lvl w:ilvl="1" w:tplc="2E76F0DC">
      <w:start w:val="1"/>
      <w:numFmt w:val="decimal"/>
      <w:lvlText w:val="%2)"/>
      <w:lvlJc w:val="left"/>
      <w:pPr>
        <w:tabs>
          <w:tab w:val="num" w:pos="360"/>
        </w:tabs>
        <w:ind w:left="360" w:hanging="360"/>
      </w:pPr>
      <w:rPr>
        <w:rFonts w:ascii="Verdana" w:hAnsi="Verdana" w:cs="Times New Roman" w:hint="default"/>
        <w:b w:val="0"/>
        <w:i w:val="0"/>
        <w:color w:val="auto"/>
        <w:sz w:val="18"/>
        <w:szCs w:val="18"/>
      </w:rPr>
    </w:lvl>
    <w:lvl w:ilvl="2" w:tplc="BF709E96">
      <w:start w:val="1"/>
      <w:numFmt w:val="lowerLetter"/>
      <w:lvlText w:val="%3)"/>
      <w:lvlJc w:val="left"/>
      <w:pPr>
        <w:tabs>
          <w:tab w:val="num" w:pos="3228"/>
        </w:tabs>
        <w:ind w:left="3228" w:hanging="360"/>
      </w:pPr>
      <w:rPr>
        <w:rFonts w:ascii="Verdana" w:hAnsi="Verdana" w:cs="Times New Roman" w:hint="default"/>
        <w:b w:val="0"/>
        <w:i w:val="0"/>
        <w:color w:val="auto"/>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6E0F0DFF"/>
    <w:multiLevelType w:val="multilevel"/>
    <w:tmpl w:val="571406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6E126DA7"/>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31C4DAD"/>
    <w:multiLevelType w:val="multilevel"/>
    <w:tmpl w:val="4F42F740"/>
    <w:lvl w:ilvl="0">
      <w:start w:val="18"/>
      <w:numFmt w:val="decimal"/>
      <w:lvlText w:val="%1."/>
      <w:lvlJc w:val="left"/>
      <w:pPr>
        <w:ind w:left="480" w:hanging="480"/>
      </w:pPr>
      <w:rPr>
        <w:rFonts w:hint="default"/>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3" w15:restartNumberingAfterBreak="0">
    <w:nsid w:val="74064935"/>
    <w:multiLevelType w:val="multilevel"/>
    <w:tmpl w:val="766EC3CA"/>
    <w:lvl w:ilvl="0">
      <w:start w:val="6"/>
      <w:numFmt w:val="decimal"/>
      <w:lvlText w:val="%1."/>
      <w:lvlJc w:val="left"/>
      <w:pPr>
        <w:tabs>
          <w:tab w:val="num" w:pos="750"/>
        </w:tabs>
        <w:ind w:left="750" w:hanging="750"/>
      </w:pPr>
    </w:lvl>
    <w:lvl w:ilvl="1">
      <w:start w:val="1"/>
      <w:numFmt w:val="decimal"/>
      <w:lvlText w:val="15.%2."/>
      <w:lvlJc w:val="left"/>
      <w:pPr>
        <w:tabs>
          <w:tab w:val="num" w:pos="1458"/>
        </w:tabs>
        <w:ind w:left="1458" w:hanging="750"/>
      </w:pPr>
      <w:rPr>
        <w:rFonts w:ascii="Tahoma" w:hAnsi="Tahoma" w:cs="Tahoma" w:hint="default"/>
        <w:b w:val="0"/>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54"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5"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56"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58"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7E4B4DD9"/>
    <w:multiLevelType w:val="hybridMultilevel"/>
    <w:tmpl w:val="A0DEE370"/>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43"/>
  </w:num>
  <w:num w:numId="3">
    <w:abstractNumId w:val="16"/>
  </w:num>
  <w:num w:numId="4">
    <w:abstractNumId w:val="1"/>
  </w:num>
  <w:num w:numId="5">
    <w:abstractNumId w:val="38"/>
  </w:num>
  <w:num w:numId="6">
    <w:abstractNumId w:val="12"/>
  </w:num>
  <w:num w:numId="7">
    <w:abstractNumId w:val="29"/>
  </w:num>
  <w:num w:numId="8">
    <w:abstractNumId w:val="36"/>
  </w:num>
  <w:num w:numId="9">
    <w:abstractNumId w:val="42"/>
  </w:num>
  <w:num w:numId="10">
    <w:abstractNumId w:val="3"/>
  </w:num>
  <w:num w:numId="11">
    <w:abstractNumId w:val="54"/>
  </w:num>
  <w:num w:numId="12">
    <w:abstractNumId w:val="14"/>
  </w:num>
  <w:num w:numId="13">
    <w:abstractNumId w:val="26"/>
  </w:num>
  <w:num w:numId="14">
    <w:abstractNumId w:val="22"/>
  </w:num>
  <w:num w:numId="15">
    <w:abstractNumId w:val="5"/>
  </w:num>
  <w:num w:numId="16">
    <w:abstractNumId w:val="58"/>
  </w:num>
  <w:num w:numId="17">
    <w:abstractNumId w:val="15"/>
  </w:num>
  <w:num w:numId="18">
    <w:abstractNumId w:val="17"/>
  </w:num>
  <w:num w:numId="19">
    <w:abstractNumId w:val="8"/>
  </w:num>
  <w:num w:numId="20">
    <w:abstractNumId w:val="39"/>
  </w:num>
  <w:num w:numId="21">
    <w:abstractNumId w:val="27"/>
  </w:num>
  <w:num w:numId="22">
    <w:abstractNumId w:val="56"/>
  </w:num>
  <w:num w:numId="23">
    <w:abstractNumId w:val="2"/>
  </w:num>
  <w:num w:numId="24">
    <w:abstractNumId w:val="35"/>
  </w:num>
  <w:num w:numId="25">
    <w:abstractNumId w:val="55"/>
  </w:num>
  <w:num w:numId="26">
    <w:abstractNumId w:val="30"/>
  </w:num>
  <w:num w:numId="27">
    <w:abstractNumId w:val="57"/>
  </w:num>
  <w:num w:numId="28">
    <w:abstractNumId w:val="45"/>
  </w:num>
  <w:num w:numId="29">
    <w:abstractNumId w:val="24"/>
  </w:num>
  <w:num w:numId="30">
    <w:abstractNumId w:val="6"/>
  </w:num>
  <w:num w:numId="31">
    <w:abstractNumId w:val="20"/>
  </w:num>
  <w:num w:numId="32">
    <w:abstractNumId w:val="32"/>
  </w:num>
  <w:num w:numId="33">
    <w:abstractNumId w:val="10"/>
  </w:num>
  <w:num w:numId="34">
    <w:abstractNumId w:val="51"/>
  </w:num>
  <w:num w:numId="35">
    <w:abstractNumId w:val="59"/>
  </w:num>
  <w:num w:numId="36">
    <w:abstractNumId w:val="49"/>
  </w:num>
  <w:num w:numId="37">
    <w:abstractNumId w:val="48"/>
  </w:num>
  <w:num w:numId="38">
    <w:abstractNumId w:val="18"/>
  </w:num>
  <w:num w:numId="39">
    <w:abstractNumId w:val="34"/>
  </w:num>
  <w:num w:numId="40">
    <w:abstractNumId w:val="19"/>
  </w:num>
  <w:num w:numId="41">
    <w:abstractNumId w:val="41"/>
  </w:num>
  <w:num w:numId="42">
    <w:abstractNumId w:val="13"/>
  </w:num>
  <w:num w:numId="43">
    <w:abstractNumId w:val="33"/>
  </w:num>
  <w:num w:numId="44">
    <w:abstractNumId w:val="4"/>
  </w:num>
  <w:num w:numId="45">
    <w:abstractNumId w:val="11"/>
  </w:num>
  <w:num w:numId="46">
    <w:abstractNumId w:val="44"/>
  </w:num>
  <w:num w:numId="47">
    <w:abstractNumId w:val="46"/>
  </w:num>
  <w:num w:numId="48">
    <w:abstractNumId w:val="31"/>
  </w:num>
  <w:num w:numId="49">
    <w:abstractNumId w:val="37"/>
  </w:num>
  <w:num w:numId="50">
    <w:abstractNumId w:val="7"/>
  </w:num>
  <w:num w:numId="51">
    <w:abstractNumId w:val="25"/>
  </w:num>
  <w:num w:numId="52">
    <w:abstractNumId w:val="21"/>
  </w:num>
  <w:num w:numId="53">
    <w:abstractNumId w:val="52"/>
  </w:num>
  <w:num w:numId="54">
    <w:abstractNumId w:val="40"/>
  </w:num>
  <w:num w:numId="55">
    <w:abstractNumId w:val="47"/>
  </w:num>
  <w:num w:numId="56">
    <w:abstractNumId w:val="23"/>
  </w:num>
  <w:num w:numId="57">
    <w:abstractNumId w:val="9"/>
  </w:num>
  <w:num w:numId="58">
    <w:abstractNumId w:val="53"/>
  </w:num>
  <w:num w:numId="59">
    <w:abstractNumId w:val="5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F52"/>
    <w:rsid w:val="000046E7"/>
    <w:rsid w:val="0000728D"/>
    <w:rsid w:val="00007511"/>
    <w:rsid w:val="000078A1"/>
    <w:rsid w:val="00007D47"/>
    <w:rsid w:val="00010C2D"/>
    <w:rsid w:val="0001107D"/>
    <w:rsid w:val="000110FC"/>
    <w:rsid w:val="000118D8"/>
    <w:rsid w:val="00011AF1"/>
    <w:rsid w:val="00011BC9"/>
    <w:rsid w:val="00011DAA"/>
    <w:rsid w:val="00011F66"/>
    <w:rsid w:val="00011FAC"/>
    <w:rsid w:val="00012145"/>
    <w:rsid w:val="0001272A"/>
    <w:rsid w:val="0001557C"/>
    <w:rsid w:val="00015966"/>
    <w:rsid w:val="00015FB4"/>
    <w:rsid w:val="00016056"/>
    <w:rsid w:val="00016370"/>
    <w:rsid w:val="000163B2"/>
    <w:rsid w:val="0001683B"/>
    <w:rsid w:val="0001691E"/>
    <w:rsid w:val="00016E5B"/>
    <w:rsid w:val="000171DB"/>
    <w:rsid w:val="00017467"/>
    <w:rsid w:val="00017DB6"/>
    <w:rsid w:val="00017EAA"/>
    <w:rsid w:val="0002000E"/>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87"/>
    <w:rsid w:val="000261E1"/>
    <w:rsid w:val="00026209"/>
    <w:rsid w:val="00026747"/>
    <w:rsid w:val="00026999"/>
    <w:rsid w:val="00026AEC"/>
    <w:rsid w:val="00026FDC"/>
    <w:rsid w:val="00027D1C"/>
    <w:rsid w:val="00027E75"/>
    <w:rsid w:val="00027F17"/>
    <w:rsid w:val="00027FD5"/>
    <w:rsid w:val="00030EAA"/>
    <w:rsid w:val="000312A3"/>
    <w:rsid w:val="0003169D"/>
    <w:rsid w:val="00031B9F"/>
    <w:rsid w:val="0003262A"/>
    <w:rsid w:val="00032AC0"/>
    <w:rsid w:val="00033974"/>
    <w:rsid w:val="00034162"/>
    <w:rsid w:val="000351A8"/>
    <w:rsid w:val="00035D2C"/>
    <w:rsid w:val="00035F98"/>
    <w:rsid w:val="0003663D"/>
    <w:rsid w:val="0003698B"/>
    <w:rsid w:val="000371E4"/>
    <w:rsid w:val="000401B0"/>
    <w:rsid w:val="000409F1"/>
    <w:rsid w:val="00040F1C"/>
    <w:rsid w:val="0004145F"/>
    <w:rsid w:val="00041C54"/>
    <w:rsid w:val="00041EF1"/>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F"/>
    <w:rsid w:val="00060994"/>
    <w:rsid w:val="00060D54"/>
    <w:rsid w:val="00061211"/>
    <w:rsid w:val="000619C8"/>
    <w:rsid w:val="00061B32"/>
    <w:rsid w:val="00062042"/>
    <w:rsid w:val="000620BD"/>
    <w:rsid w:val="00062300"/>
    <w:rsid w:val="000623CF"/>
    <w:rsid w:val="0006265B"/>
    <w:rsid w:val="00062876"/>
    <w:rsid w:val="00062A76"/>
    <w:rsid w:val="00062E86"/>
    <w:rsid w:val="00063895"/>
    <w:rsid w:val="00063DF8"/>
    <w:rsid w:val="00063E7C"/>
    <w:rsid w:val="00063F6F"/>
    <w:rsid w:val="00063FAE"/>
    <w:rsid w:val="000640FB"/>
    <w:rsid w:val="00064F4E"/>
    <w:rsid w:val="00065120"/>
    <w:rsid w:val="000656DD"/>
    <w:rsid w:val="00065740"/>
    <w:rsid w:val="0006587C"/>
    <w:rsid w:val="00065A9C"/>
    <w:rsid w:val="00065D39"/>
    <w:rsid w:val="00066002"/>
    <w:rsid w:val="00066437"/>
    <w:rsid w:val="00067313"/>
    <w:rsid w:val="00067707"/>
    <w:rsid w:val="0006777E"/>
    <w:rsid w:val="0007005C"/>
    <w:rsid w:val="0007017D"/>
    <w:rsid w:val="000705DF"/>
    <w:rsid w:val="00071175"/>
    <w:rsid w:val="00071B7B"/>
    <w:rsid w:val="00071E27"/>
    <w:rsid w:val="0007207F"/>
    <w:rsid w:val="0007209A"/>
    <w:rsid w:val="000720E8"/>
    <w:rsid w:val="0007239B"/>
    <w:rsid w:val="0007286A"/>
    <w:rsid w:val="000728DE"/>
    <w:rsid w:val="00072AD5"/>
    <w:rsid w:val="00072D35"/>
    <w:rsid w:val="00072E18"/>
    <w:rsid w:val="00072E3B"/>
    <w:rsid w:val="00072E91"/>
    <w:rsid w:val="000732A6"/>
    <w:rsid w:val="00073E6D"/>
    <w:rsid w:val="00073FB5"/>
    <w:rsid w:val="00074328"/>
    <w:rsid w:val="0007434F"/>
    <w:rsid w:val="000744BD"/>
    <w:rsid w:val="000746CB"/>
    <w:rsid w:val="00074E45"/>
    <w:rsid w:val="00074F39"/>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61B"/>
    <w:rsid w:val="00085CA9"/>
    <w:rsid w:val="00086B12"/>
    <w:rsid w:val="000871B9"/>
    <w:rsid w:val="0008751B"/>
    <w:rsid w:val="00087BD7"/>
    <w:rsid w:val="00087BFE"/>
    <w:rsid w:val="00087E7A"/>
    <w:rsid w:val="000906EC"/>
    <w:rsid w:val="0009095A"/>
    <w:rsid w:val="000909E7"/>
    <w:rsid w:val="00090A78"/>
    <w:rsid w:val="00090E20"/>
    <w:rsid w:val="0009168C"/>
    <w:rsid w:val="000921B8"/>
    <w:rsid w:val="00092A10"/>
    <w:rsid w:val="00092D06"/>
    <w:rsid w:val="000936DE"/>
    <w:rsid w:val="00093F23"/>
    <w:rsid w:val="00094485"/>
    <w:rsid w:val="0009464B"/>
    <w:rsid w:val="00094A94"/>
    <w:rsid w:val="000955BE"/>
    <w:rsid w:val="00096DE6"/>
    <w:rsid w:val="00097319"/>
    <w:rsid w:val="00097732"/>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0B0"/>
    <w:rsid w:val="000A5690"/>
    <w:rsid w:val="000A5C34"/>
    <w:rsid w:val="000A5C39"/>
    <w:rsid w:val="000A6383"/>
    <w:rsid w:val="000A65FE"/>
    <w:rsid w:val="000A6DDB"/>
    <w:rsid w:val="000A7403"/>
    <w:rsid w:val="000A76F7"/>
    <w:rsid w:val="000A79F9"/>
    <w:rsid w:val="000B1A44"/>
    <w:rsid w:val="000B2229"/>
    <w:rsid w:val="000B2B5A"/>
    <w:rsid w:val="000B2D5D"/>
    <w:rsid w:val="000B3613"/>
    <w:rsid w:val="000B37A9"/>
    <w:rsid w:val="000B37B1"/>
    <w:rsid w:val="000B4040"/>
    <w:rsid w:val="000B4752"/>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E56"/>
    <w:rsid w:val="000E2135"/>
    <w:rsid w:val="000E26CF"/>
    <w:rsid w:val="000E2EC4"/>
    <w:rsid w:val="000E372D"/>
    <w:rsid w:val="000E523D"/>
    <w:rsid w:val="000E5369"/>
    <w:rsid w:val="000E5AAF"/>
    <w:rsid w:val="000E5AD1"/>
    <w:rsid w:val="000E5F4E"/>
    <w:rsid w:val="000E64D9"/>
    <w:rsid w:val="000E6529"/>
    <w:rsid w:val="000E661A"/>
    <w:rsid w:val="000E6FDA"/>
    <w:rsid w:val="000E7305"/>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166"/>
    <w:rsid w:val="00100214"/>
    <w:rsid w:val="00100477"/>
    <w:rsid w:val="001011F6"/>
    <w:rsid w:val="001018D3"/>
    <w:rsid w:val="00102087"/>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CAC"/>
    <w:rsid w:val="00114E93"/>
    <w:rsid w:val="00115379"/>
    <w:rsid w:val="001162B1"/>
    <w:rsid w:val="0011690D"/>
    <w:rsid w:val="0011748B"/>
    <w:rsid w:val="00117C06"/>
    <w:rsid w:val="0012053E"/>
    <w:rsid w:val="00120FD0"/>
    <w:rsid w:val="00121815"/>
    <w:rsid w:val="00121EBB"/>
    <w:rsid w:val="00122283"/>
    <w:rsid w:val="00122363"/>
    <w:rsid w:val="00122E8D"/>
    <w:rsid w:val="00123398"/>
    <w:rsid w:val="001243BD"/>
    <w:rsid w:val="0012661B"/>
    <w:rsid w:val="001279AC"/>
    <w:rsid w:val="00127FFA"/>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5CC5"/>
    <w:rsid w:val="00146042"/>
    <w:rsid w:val="00146351"/>
    <w:rsid w:val="00146B04"/>
    <w:rsid w:val="0014714E"/>
    <w:rsid w:val="0014723C"/>
    <w:rsid w:val="00147C56"/>
    <w:rsid w:val="0015004B"/>
    <w:rsid w:val="00150354"/>
    <w:rsid w:val="00150564"/>
    <w:rsid w:val="001508A4"/>
    <w:rsid w:val="00150A64"/>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8C5"/>
    <w:rsid w:val="00160BD9"/>
    <w:rsid w:val="00160CCE"/>
    <w:rsid w:val="00161A74"/>
    <w:rsid w:val="00162B8B"/>
    <w:rsid w:val="00163574"/>
    <w:rsid w:val="001639C7"/>
    <w:rsid w:val="001641DA"/>
    <w:rsid w:val="001642EE"/>
    <w:rsid w:val="00164CCD"/>
    <w:rsid w:val="00164E09"/>
    <w:rsid w:val="00164E26"/>
    <w:rsid w:val="00164F24"/>
    <w:rsid w:val="00165C00"/>
    <w:rsid w:val="00166099"/>
    <w:rsid w:val="001663B1"/>
    <w:rsid w:val="00166D14"/>
    <w:rsid w:val="001671C5"/>
    <w:rsid w:val="0016782B"/>
    <w:rsid w:val="001679E0"/>
    <w:rsid w:val="001705DB"/>
    <w:rsid w:val="001706A1"/>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03B"/>
    <w:rsid w:val="00175B1A"/>
    <w:rsid w:val="00175BA6"/>
    <w:rsid w:val="00175FA3"/>
    <w:rsid w:val="00176276"/>
    <w:rsid w:val="0017652A"/>
    <w:rsid w:val="0017657A"/>
    <w:rsid w:val="00176706"/>
    <w:rsid w:val="00176909"/>
    <w:rsid w:val="001772E1"/>
    <w:rsid w:val="00177366"/>
    <w:rsid w:val="00177965"/>
    <w:rsid w:val="001779BA"/>
    <w:rsid w:val="00177ECE"/>
    <w:rsid w:val="00180624"/>
    <w:rsid w:val="00180A4B"/>
    <w:rsid w:val="00181D35"/>
    <w:rsid w:val="00182447"/>
    <w:rsid w:val="001831C1"/>
    <w:rsid w:val="00183ABE"/>
    <w:rsid w:val="00183C0D"/>
    <w:rsid w:val="00183F26"/>
    <w:rsid w:val="00183FF6"/>
    <w:rsid w:val="00184A74"/>
    <w:rsid w:val="00184BC5"/>
    <w:rsid w:val="001850D5"/>
    <w:rsid w:val="00185478"/>
    <w:rsid w:val="00185552"/>
    <w:rsid w:val="001865EE"/>
    <w:rsid w:val="00187022"/>
    <w:rsid w:val="0018717A"/>
    <w:rsid w:val="00187254"/>
    <w:rsid w:val="00187D38"/>
    <w:rsid w:val="00187DD4"/>
    <w:rsid w:val="00190311"/>
    <w:rsid w:val="001904C5"/>
    <w:rsid w:val="0019076A"/>
    <w:rsid w:val="00190D35"/>
    <w:rsid w:val="0019170C"/>
    <w:rsid w:val="00191F25"/>
    <w:rsid w:val="001920BC"/>
    <w:rsid w:val="00192373"/>
    <w:rsid w:val="00192420"/>
    <w:rsid w:val="001930B4"/>
    <w:rsid w:val="0019363F"/>
    <w:rsid w:val="0019394C"/>
    <w:rsid w:val="00193C2F"/>
    <w:rsid w:val="00194409"/>
    <w:rsid w:val="00194D3E"/>
    <w:rsid w:val="00194DAE"/>
    <w:rsid w:val="001951A7"/>
    <w:rsid w:val="00196E4F"/>
    <w:rsid w:val="001971DC"/>
    <w:rsid w:val="001A0042"/>
    <w:rsid w:val="001A026F"/>
    <w:rsid w:val="001A14D7"/>
    <w:rsid w:val="001A1A12"/>
    <w:rsid w:val="001A1A29"/>
    <w:rsid w:val="001A1DA1"/>
    <w:rsid w:val="001A3148"/>
    <w:rsid w:val="001A342F"/>
    <w:rsid w:val="001A34AB"/>
    <w:rsid w:val="001A3CFE"/>
    <w:rsid w:val="001A4093"/>
    <w:rsid w:val="001A4EC4"/>
    <w:rsid w:val="001A51EC"/>
    <w:rsid w:val="001A531C"/>
    <w:rsid w:val="001A5DF8"/>
    <w:rsid w:val="001A5F2A"/>
    <w:rsid w:val="001A6B81"/>
    <w:rsid w:val="001A706D"/>
    <w:rsid w:val="001A7757"/>
    <w:rsid w:val="001B070C"/>
    <w:rsid w:val="001B0A34"/>
    <w:rsid w:val="001B0B0B"/>
    <w:rsid w:val="001B31FE"/>
    <w:rsid w:val="001B35EB"/>
    <w:rsid w:val="001B3DCB"/>
    <w:rsid w:val="001B4503"/>
    <w:rsid w:val="001B4846"/>
    <w:rsid w:val="001B4A82"/>
    <w:rsid w:val="001B523A"/>
    <w:rsid w:val="001B52AB"/>
    <w:rsid w:val="001B5CDB"/>
    <w:rsid w:val="001B5FB0"/>
    <w:rsid w:val="001B733F"/>
    <w:rsid w:val="001B765A"/>
    <w:rsid w:val="001B77A4"/>
    <w:rsid w:val="001B786C"/>
    <w:rsid w:val="001B7933"/>
    <w:rsid w:val="001C047D"/>
    <w:rsid w:val="001C0485"/>
    <w:rsid w:val="001C0FC6"/>
    <w:rsid w:val="001C15CE"/>
    <w:rsid w:val="001C1994"/>
    <w:rsid w:val="001C216E"/>
    <w:rsid w:val="001C2BFE"/>
    <w:rsid w:val="001C2F0E"/>
    <w:rsid w:val="001C3005"/>
    <w:rsid w:val="001C311A"/>
    <w:rsid w:val="001C33A7"/>
    <w:rsid w:val="001C3853"/>
    <w:rsid w:val="001C3D66"/>
    <w:rsid w:val="001C4113"/>
    <w:rsid w:val="001C4A36"/>
    <w:rsid w:val="001C60CF"/>
    <w:rsid w:val="001C6155"/>
    <w:rsid w:val="001C633D"/>
    <w:rsid w:val="001C647E"/>
    <w:rsid w:val="001C710A"/>
    <w:rsid w:val="001C7556"/>
    <w:rsid w:val="001C7F58"/>
    <w:rsid w:val="001D037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94D"/>
    <w:rsid w:val="001D4BC0"/>
    <w:rsid w:val="001D52FA"/>
    <w:rsid w:val="001D5A06"/>
    <w:rsid w:val="001D5B6E"/>
    <w:rsid w:val="001D5DF8"/>
    <w:rsid w:val="001D65D0"/>
    <w:rsid w:val="001D669D"/>
    <w:rsid w:val="001D67B3"/>
    <w:rsid w:val="001D7283"/>
    <w:rsid w:val="001D72E7"/>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BC3"/>
    <w:rsid w:val="001E741F"/>
    <w:rsid w:val="001E7B1F"/>
    <w:rsid w:val="001E7FA4"/>
    <w:rsid w:val="001F0DE5"/>
    <w:rsid w:val="001F10FF"/>
    <w:rsid w:val="001F19DF"/>
    <w:rsid w:val="001F368A"/>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55F"/>
    <w:rsid w:val="00204ADA"/>
    <w:rsid w:val="00204C93"/>
    <w:rsid w:val="00204D44"/>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DCE"/>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7"/>
    <w:rsid w:val="00214BF8"/>
    <w:rsid w:val="00215CFF"/>
    <w:rsid w:val="00215E9D"/>
    <w:rsid w:val="002160B0"/>
    <w:rsid w:val="002162C9"/>
    <w:rsid w:val="002164CE"/>
    <w:rsid w:val="0021673B"/>
    <w:rsid w:val="002170B6"/>
    <w:rsid w:val="00217273"/>
    <w:rsid w:val="00217814"/>
    <w:rsid w:val="00217871"/>
    <w:rsid w:val="00217F74"/>
    <w:rsid w:val="002211F2"/>
    <w:rsid w:val="00221CF6"/>
    <w:rsid w:val="00221D64"/>
    <w:rsid w:val="002233AB"/>
    <w:rsid w:val="002238B0"/>
    <w:rsid w:val="002240EC"/>
    <w:rsid w:val="0022461A"/>
    <w:rsid w:val="00224737"/>
    <w:rsid w:val="00224799"/>
    <w:rsid w:val="0022493D"/>
    <w:rsid w:val="00224BCA"/>
    <w:rsid w:val="002252E7"/>
    <w:rsid w:val="00225661"/>
    <w:rsid w:val="00225A3B"/>
    <w:rsid w:val="00225C35"/>
    <w:rsid w:val="002267FF"/>
    <w:rsid w:val="00226945"/>
    <w:rsid w:val="00226A84"/>
    <w:rsid w:val="00226B9D"/>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7E1"/>
    <w:rsid w:val="00241954"/>
    <w:rsid w:val="00241CB8"/>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6FB"/>
    <w:rsid w:val="0025090D"/>
    <w:rsid w:val="0025096A"/>
    <w:rsid w:val="0025096D"/>
    <w:rsid w:val="00250EEF"/>
    <w:rsid w:val="002518D7"/>
    <w:rsid w:val="00251C89"/>
    <w:rsid w:val="00251EB3"/>
    <w:rsid w:val="002520E6"/>
    <w:rsid w:val="00252477"/>
    <w:rsid w:val="002525AB"/>
    <w:rsid w:val="00252B28"/>
    <w:rsid w:val="00252D57"/>
    <w:rsid w:val="00253E55"/>
    <w:rsid w:val="00253FC9"/>
    <w:rsid w:val="0025402A"/>
    <w:rsid w:val="00254CEA"/>
    <w:rsid w:val="00254E4A"/>
    <w:rsid w:val="002557A2"/>
    <w:rsid w:val="002565CD"/>
    <w:rsid w:val="00256BB0"/>
    <w:rsid w:val="00256C38"/>
    <w:rsid w:val="00257DBD"/>
    <w:rsid w:val="00257E1F"/>
    <w:rsid w:val="00257F9A"/>
    <w:rsid w:val="00260D7F"/>
    <w:rsid w:val="00261455"/>
    <w:rsid w:val="00261658"/>
    <w:rsid w:val="00261884"/>
    <w:rsid w:val="00261F5A"/>
    <w:rsid w:val="002628D0"/>
    <w:rsid w:val="00264395"/>
    <w:rsid w:val="00264C07"/>
    <w:rsid w:val="00264CDC"/>
    <w:rsid w:val="00264D93"/>
    <w:rsid w:val="002650FB"/>
    <w:rsid w:val="00265545"/>
    <w:rsid w:val="00265D35"/>
    <w:rsid w:val="00265FBD"/>
    <w:rsid w:val="00266567"/>
    <w:rsid w:val="00267572"/>
    <w:rsid w:val="002676DB"/>
    <w:rsid w:val="00267767"/>
    <w:rsid w:val="00267A04"/>
    <w:rsid w:val="00267ADB"/>
    <w:rsid w:val="00270741"/>
    <w:rsid w:val="002707CF"/>
    <w:rsid w:val="00270856"/>
    <w:rsid w:val="002708C0"/>
    <w:rsid w:val="00271498"/>
    <w:rsid w:val="00271834"/>
    <w:rsid w:val="0027214E"/>
    <w:rsid w:val="0027224F"/>
    <w:rsid w:val="002723C7"/>
    <w:rsid w:val="00272F89"/>
    <w:rsid w:val="00273B40"/>
    <w:rsid w:val="00273E7E"/>
    <w:rsid w:val="00273F9E"/>
    <w:rsid w:val="00273FD3"/>
    <w:rsid w:val="00274053"/>
    <w:rsid w:val="00274C36"/>
    <w:rsid w:val="00274EFF"/>
    <w:rsid w:val="002751C1"/>
    <w:rsid w:val="002753C6"/>
    <w:rsid w:val="002753F8"/>
    <w:rsid w:val="00275E60"/>
    <w:rsid w:val="00276628"/>
    <w:rsid w:val="00280415"/>
    <w:rsid w:val="0028041B"/>
    <w:rsid w:val="00280951"/>
    <w:rsid w:val="00281556"/>
    <w:rsid w:val="002817D5"/>
    <w:rsid w:val="00281913"/>
    <w:rsid w:val="00282027"/>
    <w:rsid w:val="00283460"/>
    <w:rsid w:val="0028353E"/>
    <w:rsid w:val="00283546"/>
    <w:rsid w:val="00283D36"/>
    <w:rsid w:val="00283F45"/>
    <w:rsid w:val="0028514A"/>
    <w:rsid w:val="002852E5"/>
    <w:rsid w:val="00285678"/>
    <w:rsid w:val="002857C0"/>
    <w:rsid w:val="00286406"/>
    <w:rsid w:val="00286CA3"/>
    <w:rsid w:val="00286D5E"/>
    <w:rsid w:val="002877E5"/>
    <w:rsid w:val="0028795E"/>
    <w:rsid w:val="00287EA1"/>
    <w:rsid w:val="00290434"/>
    <w:rsid w:val="002906C5"/>
    <w:rsid w:val="00290769"/>
    <w:rsid w:val="00290933"/>
    <w:rsid w:val="00290C4D"/>
    <w:rsid w:val="0029105E"/>
    <w:rsid w:val="002910E7"/>
    <w:rsid w:val="0029137E"/>
    <w:rsid w:val="002919CF"/>
    <w:rsid w:val="00291AD7"/>
    <w:rsid w:val="002924E7"/>
    <w:rsid w:val="00292500"/>
    <w:rsid w:val="00292D19"/>
    <w:rsid w:val="002932C1"/>
    <w:rsid w:val="00293A71"/>
    <w:rsid w:val="00293F19"/>
    <w:rsid w:val="00294FCE"/>
    <w:rsid w:val="002954EA"/>
    <w:rsid w:val="00295849"/>
    <w:rsid w:val="00296592"/>
    <w:rsid w:val="00297084"/>
    <w:rsid w:val="002970B1"/>
    <w:rsid w:val="00297434"/>
    <w:rsid w:val="00297A2B"/>
    <w:rsid w:val="00297C5B"/>
    <w:rsid w:val="00297D2A"/>
    <w:rsid w:val="002A0002"/>
    <w:rsid w:val="002A0083"/>
    <w:rsid w:val="002A010F"/>
    <w:rsid w:val="002A03C7"/>
    <w:rsid w:val="002A09CA"/>
    <w:rsid w:val="002A0A28"/>
    <w:rsid w:val="002A0C73"/>
    <w:rsid w:val="002A0DA2"/>
    <w:rsid w:val="002A145E"/>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8B0"/>
    <w:rsid w:val="002A4965"/>
    <w:rsid w:val="002A4F9F"/>
    <w:rsid w:val="002A53BD"/>
    <w:rsid w:val="002A63CD"/>
    <w:rsid w:val="002A6657"/>
    <w:rsid w:val="002A6B2A"/>
    <w:rsid w:val="002A6EC5"/>
    <w:rsid w:val="002A6FD7"/>
    <w:rsid w:val="002A7102"/>
    <w:rsid w:val="002A7358"/>
    <w:rsid w:val="002A75CF"/>
    <w:rsid w:val="002A76E5"/>
    <w:rsid w:val="002A78BD"/>
    <w:rsid w:val="002B04A2"/>
    <w:rsid w:val="002B0CAE"/>
    <w:rsid w:val="002B0ED9"/>
    <w:rsid w:val="002B0FB4"/>
    <w:rsid w:val="002B1239"/>
    <w:rsid w:val="002B192A"/>
    <w:rsid w:val="002B216D"/>
    <w:rsid w:val="002B2246"/>
    <w:rsid w:val="002B22AC"/>
    <w:rsid w:val="002B266E"/>
    <w:rsid w:val="002B267B"/>
    <w:rsid w:val="002B28C6"/>
    <w:rsid w:val="002B2B73"/>
    <w:rsid w:val="002B321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B88"/>
    <w:rsid w:val="002C0BB9"/>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C"/>
    <w:rsid w:val="002D43C1"/>
    <w:rsid w:val="002D44B2"/>
    <w:rsid w:val="002D4602"/>
    <w:rsid w:val="002D507D"/>
    <w:rsid w:val="002D5172"/>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9CD"/>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8B8"/>
    <w:rsid w:val="002F5B48"/>
    <w:rsid w:val="002F5C85"/>
    <w:rsid w:val="002F64E0"/>
    <w:rsid w:val="002F6796"/>
    <w:rsid w:val="002F6850"/>
    <w:rsid w:val="002F6A57"/>
    <w:rsid w:val="002F6AB9"/>
    <w:rsid w:val="002F7951"/>
    <w:rsid w:val="002F7DF7"/>
    <w:rsid w:val="0030014E"/>
    <w:rsid w:val="00300263"/>
    <w:rsid w:val="003002B3"/>
    <w:rsid w:val="0030080C"/>
    <w:rsid w:val="003008ED"/>
    <w:rsid w:val="00300A8A"/>
    <w:rsid w:val="00300E0F"/>
    <w:rsid w:val="00300EE7"/>
    <w:rsid w:val="00300F2B"/>
    <w:rsid w:val="003016A5"/>
    <w:rsid w:val="00301BA8"/>
    <w:rsid w:val="00302013"/>
    <w:rsid w:val="003029B1"/>
    <w:rsid w:val="00302FF0"/>
    <w:rsid w:val="00303A5F"/>
    <w:rsid w:val="00303BD7"/>
    <w:rsid w:val="00303CC1"/>
    <w:rsid w:val="00303DFB"/>
    <w:rsid w:val="00304E22"/>
    <w:rsid w:val="00306098"/>
    <w:rsid w:val="00306169"/>
    <w:rsid w:val="00306210"/>
    <w:rsid w:val="003066FF"/>
    <w:rsid w:val="00306871"/>
    <w:rsid w:val="00306A66"/>
    <w:rsid w:val="00306B55"/>
    <w:rsid w:val="00306D80"/>
    <w:rsid w:val="00306ED5"/>
    <w:rsid w:val="00307AC3"/>
    <w:rsid w:val="003103ED"/>
    <w:rsid w:val="00310481"/>
    <w:rsid w:val="00310761"/>
    <w:rsid w:val="00311385"/>
    <w:rsid w:val="0031164F"/>
    <w:rsid w:val="00311806"/>
    <w:rsid w:val="00311DD2"/>
    <w:rsid w:val="00312466"/>
    <w:rsid w:val="0031289A"/>
    <w:rsid w:val="00312C3A"/>
    <w:rsid w:val="00312F0C"/>
    <w:rsid w:val="0031361A"/>
    <w:rsid w:val="0031391B"/>
    <w:rsid w:val="00313A7E"/>
    <w:rsid w:val="00314722"/>
    <w:rsid w:val="003147C8"/>
    <w:rsid w:val="00314D86"/>
    <w:rsid w:val="00314FA0"/>
    <w:rsid w:val="003154D5"/>
    <w:rsid w:val="0031563F"/>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A1"/>
    <w:rsid w:val="003249CB"/>
    <w:rsid w:val="00324F03"/>
    <w:rsid w:val="00324FA7"/>
    <w:rsid w:val="00325E7B"/>
    <w:rsid w:val="00326045"/>
    <w:rsid w:val="00326152"/>
    <w:rsid w:val="0032644E"/>
    <w:rsid w:val="00326A52"/>
    <w:rsid w:val="003278B1"/>
    <w:rsid w:val="00330048"/>
    <w:rsid w:val="003303BC"/>
    <w:rsid w:val="0033127D"/>
    <w:rsid w:val="00331961"/>
    <w:rsid w:val="00331E1B"/>
    <w:rsid w:val="00331F63"/>
    <w:rsid w:val="003324B7"/>
    <w:rsid w:val="00332719"/>
    <w:rsid w:val="00332D6F"/>
    <w:rsid w:val="0033330C"/>
    <w:rsid w:val="003333FC"/>
    <w:rsid w:val="003348CD"/>
    <w:rsid w:val="00334BA6"/>
    <w:rsid w:val="00334E94"/>
    <w:rsid w:val="0033574D"/>
    <w:rsid w:val="00335B3F"/>
    <w:rsid w:val="00335B78"/>
    <w:rsid w:val="00335B9D"/>
    <w:rsid w:val="00335BA4"/>
    <w:rsid w:val="003362EB"/>
    <w:rsid w:val="0033633D"/>
    <w:rsid w:val="003369C7"/>
    <w:rsid w:val="00336A93"/>
    <w:rsid w:val="00337239"/>
    <w:rsid w:val="003378FE"/>
    <w:rsid w:val="00337AD8"/>
    <w:rsid w:val="003406AF"/>
    <w:rsid w:val="00341478"/>
    <w:rsid w:val="003414E6"/>
    <w:rsid w:val="00341C8E"/>
    <w:rsid w:val="003423D0"/>
    <w:rsid w:val="003425A9"/>
    <w:rsid w:val="003430C7"/>
    <w:rsid w:val="0034331B"/>
    <w:rsid w:val="003434A9"/>
    <w:rsid w:val="00343981"/>
    <w:rsid w:val="00343D34"/>
    <w:rsid w:val="00343DA7"/>
    <w:rsid w:val="00343E45"/>
    <w:rsid w:val="00343F4A"/>
    <w:rsid w:val="003442C4"/>
    <w:rsid w:val="003446ED"/>
    <w:rsid w:val="00345001"/>
    <w:rsid w:val="00345049"/>
    <w:rsid w:val="003454E7"/>
    <w:rsid w:val="003456C9"/>
    <w:rsid w:val="00345A8C"/>
    <w:rsid w:val="00345D0F"/>
    <w:rsid w:val="00345E6B"/>
    <w:rsid w:val="00346216"/>
    <w:rsid w:val="00346F0D"/>
    <w:rsid w:val="0034729C"/>
    <w:rsid w:val="0034739D"/>
    <w:rsid w:val="00347428"/>
    <w:rsid w:val="00347619"/>
    <w:rsid w:val="00347AA3"/>
    <w:rsid w:val="003506A5"/>
    <w:rsid w:val="0035120F"/>
    <w:rsid w:val="00351C23"/>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701D"/>
    <w:rsid w:val="00357660"/>
    <w:rsid w:val="00357C6C"/>
    <w:rsid w:val="00357E02"/>
    <w:rsid w:val="003602C1"/>
    <w:rsid w:val="0036057A"/>
    <w:rsid w:val="00360945"/>
    <w:rsid w:val="00360A0F"/>
    <w:rsid w:val="003613B0"/>
    <w:rsid w:val="00361450"/>
    <w:rsid w:val="003615C7"/>
    <w:rsid w:val="00361845"/>
    <w:rsid w:val="00361CB9"/>
    <w:rsid w:val="003621A6"/>
    <w:rsid w:val="0036225D"/>
    <w:rsid w:val="00363F88"/>
    <w:rsid w:val="00364414"/>
    <w:rsid w:val="0036448E"/>
    <w:rsid w:val="00364F76"/>
    <w:rsid w:val="00364FBE"/>
    <w:rsid w:val="00365240"/>
    <w:rsid w:val="00365972"/>
    <w:rsid w:val="00366AF2"/>
    <w:rsid w:val="00367FF8"/>
    <w:rsid w:val="00370280"/>
    <w:rsid w:val="003706A3"/>
    <w:rsid w:val="003707D0"/>
    <w:rsid w:val="00370834"/>
    <w:rsid w:val="00370B15"/>
    <w:rsid w:val="00371589"/>
    <w:rsid w:val="00373199"/>
    <w:rsid w:val="003732AE"/>
    <w:rsid w:val="00373545"/>
    <w:rsid w:val="00373591"/>
    <w:rsid w:val="00373BF6"/>
    <w:rsid w:val="00374140"/>
    <w:rsid w:val="00374CA7"/>
    <w:rsid w:val="0037558E"/>
    <w:rsid w:val="003755B9"/>
    <w:rsid w:val="00375A94"/>
    <w:rsid w:val="003760C8"/>
    <w:rsid w:val="003761C4"/>
    <w:rsid w:val="00376BB8"/>
    <w:rsid w:val="0038060B"/>
    <w:rsid w:val="00380621"/>
    <w:rsid w:val="003807D3"/>
    <w:rsid w:val="00380BEF"/>
    <w:rsid w:val="00381593"/>
    <w:rsid w:val="00381CB1"/>
    <w:rsid w:val="003820C0"/>
    <w:rsid w:val="00382C33"/>
    <w:rsid w:val="00382D2D"/>
    <w:rsid w:val="00383418"/>
    <w:rsid w:val="003835E0"/>
    <w:rsid w:val="00384A63"/>
    <w:rsid w:val="00385A4C"/>
    <w:rsid w:val="0038616A"/>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4BC"/>
    <w:rsid w:val="00393547"/>
    <w:rsid w:val="0039367C"/>
    <w:rsid w:val="00393739"/>
    <w:rsid w:val="00394190"/>
    <w:rsid w:val="0039430D"/>
    <w:rsid w:val="003948A6"/>
    <w:rsid w:val="003948DD"/>
    <w:rsid w:val="003949FB"/>
    <w:rsid w:val="00394CCD"/>
    <w:rsid w:val="00394DB9"/>
    <w:rsid w:val="00394EB9"/>
    <w:rsid w:val="0039529A"/>
    <w:rsid w:val="00395354"/>
    <w:rsid w:val="003956A8"/>
    <w:rsid w:val="003958CE"/>
    <w:rsid w:val="00396F70"/>
    <w:rsid w:val="00397A0B"/>
    <w:rsid w:val="00397A65"/>
    <w:rsid w:val="00397CAA"/>
    <w:rsid w:val="003A01E5"/>
    <w:rsid w:val="003A0493"/>
    <w:rsid w:val="003A0679"/>
    <w:rsid w:val="003A0827"/>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FEB"/>
    <w:rsid w:val="003A7569"/>
    <w:rsid w:val="003B0574"/>
    <w:rsid w:val="003B19E4"/>
    <w:rsid w:val="003B1BDB"/>
    <w:rsid w:val="003B1BF7"/>
    <w:rsid w:val="003B2A6F"/>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183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70E9"/>
    <w:rsid w:val="003C7772"/>
    <w:rsid w:val="003D00BB"/>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99"/>
    <w:rsid w:val="003D52D6"/>
    <w:rsid w:val="003D5437"/>
    <w:rsid w:val="003D54AA"/>
    <w:rsid w:val="003D5557"/>
    <w:rsid w:val="003D577D"/>
    <w:rsid w:val="003D5AF7"/>
    <w:rsid w:val="003D5F40"/>
    <w:rsid w:val="003D684A"/>
    <w:rsid w:val="003D6C44"/>
    <w:rsid w:val="003D6F34"/>
    <w:rsid w:val="003D702F"/>
    <w:rsid w:val="003D7666"/>
    <w:rsid w:val="003E04D8"/>
    <w:rsid w:val="003E1100"/>
    <w:rsid w:val="003E15D8"/>
    <w:rsid w:val="003E1624"/>
    <w:rsid w:val="003E1D0F"/>
    <w:rsid w:val="003E2464"/>
    <w:rsid w:val="003E24C3"/>
    <w:rsid w:val="003E25F0"/>
    <w:rsid w:val="003E27A4"/>
    <w:rsid w:val="003E2D06"/>
    <w:rsid w:val="003E2EC2"/>
    <w:rsid w:val="003E3C2A"/>
    <w:rsid w:val="003E3D70"/>
    <w:rsid w:val="003E4059"/>
    <w:rsid w:val="003E4581"/>
    <w:rsid w:val="003E4A22"/>
    <w:rsid w:val="003E4B57"/>
    <w:rsid w:val="003E4E36"/>
    <w:rsid w:val="003E4F66"/>
    <w:rsid w:val="003E549C"/>
    <w:rsid w:val="003E5A5C"/>
    <w:rsid w:val="003E5FC4"/>
    <w:rsid w:val="003E6F2A"/>
    <w:rsid w:val="003E72C2"/>
    <w:rsid w:val="003E7769"/>
    <w:rsid w:val="003E7C79"/>
    <w:rsid w:val="003F0559"/>
    <w:rsid w:val="003F0A55"/>
    <w:rsid w:val="003F0F8B"/>
    <w:rsid w:val="003F147C"/>
    <w:rsid w:val="003F16AE"/>
    <w:rsid w:val="003F1790"/>
    <w:rsid w:val="003F18B6"/>
    <w:rsid w:val="003F1BA6"/>
    <w:rsid w:val="003F1BF5"/>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F08"/>
    <w:rsid w:val="00403FB2"/>
    <w:rsid w:val="0040499E"/>
    <w:rsid w:val="00404BFD"/>
    <w:rsid w:val="00405AE2"/>
    <w:rsid w:val="00405C5F"/>
    <w:rsid w:val="00406093"/>
    <w:rsid w:val="0040656F"/>
    <w:rsid w:val="004066CA"/>
    <w:rsid w:val="004068CF"/>
    <w:rsid w:val="00406A92"/>
    <w:rsid w:val="00406C3A"/>
    <w:rsid w:val="0040703D"/>
    <w:rsid w:val="0040790A"/>
    <w:rsid w:val="00407986"/>
    <w:rsid w:val="00410378"/>
    <w:rsid w:val="00410927"/>
    <w:rsid w:val="00411B34"/>
    <w:rsid w:val="004125F3"/>
    <w:rsid w:val="00413CAC"/>
    <w:rsid w:val="0041418F"/>
    <w:rsid w:val="004141CA"/>
    <w:rsid w:val="004143B2"/>
    <w:rsid w:val="00414866"/>
    <w:rsid w:val="00415174"/>
    <w:rsid w:val="00415B98"/>
    <w:rsid w:val="00415BB0"/>
    <w:rsid w:val="00415D24"/>
    <w:rsid w:val="004161E1"/>
    <w:rsid w:val="0041654E"/>
    <w:rsid w:val="00416828"/>
    <w:rsid w:val="004168C2"/>
    <w:rsid w:val="00416D85"/>
    <w:rsid w:val="004170F1"/>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80"/>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4F27"/>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4588"/>
    <w:rsid w:val="00445B8B"/>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70A"/>
    <w:rsid w:val="00451968"/>
    <w:rsid w:val="00451AAA"/>
    <w:rsid w:val="00451AC8"/>
    <w:rsid w:val="0045205C"/>
    <w:rsid w:val="004522CC"/>
    <w:rsid w:val="00452412"/>
    <w:rsid w:val="00452ADD"/>
    <w:rsid w:val="00452C44"/>
    <w:rsid w:val="004531EC"/>
    <w:rsid w:val="004536CB"/>
    <w:rsid w:val="00453DDF"/>
    <w:rsid w:val="00454631"/>
    <w:rsid w:val="00454BE7"/>
    <w:rsid w:val="004553AC"/>
    <w:rsid w:val="00455AF0"/>
    <w:rsid w:val="00455DFC"/>
    <w:rsid w:val="0045613F"/>
    <w:rsid w:val="0045619D"/>
    <w:rsid w:val="004562D3"/>
    <w:rsid w:val="00456AD2"/>
    <w:rsid w:val="00456D04"/>
    <w:rsid w:val="0045762D"/>
    <w:rsid w:val="004576AC"/>
    <w:rsid w:val="00460C2F"/>
    <w:rsid w:val="004614AE"/>
    <w:rsid w:val="00462A46"/>
    <w:rsid w:val="00462D95"/>
    <w:rsid w:val="004647F1"/>
    <w:rsid w:val="0046580C"/>
    <w:rsid w:val="004669D6"/>
    <w:rsid w:val="00466C7D"/>
    <w:rsid w:val="00467784"/>
    <w:rsid w:val="00467B2D"/>
    <w:rsid w:val="00467BF1"/>
    <w:rsid w:val="00467DCA"/>
    <w:rsid w:val="00467E7A"/>
    <w:rsid w:val="00470990"/>
    <w:rsid w:val="00471115"/>
    <w:rsid w:val="00471562"/>
    <w:rsid w:val="004720A2"/>
    <w:rsid w:val="004720A4"/>
    <w:rsid w:val="00472691"/>
    <w:rsid w:val="00472F1F"/>
    <w:rsid w:val="00473943"/>
    <w:rsid w:val="00473AA6"/>
    <w:rsid w:val="00473BAE"/>
    <w:rsid w:val="00473C1B"/>
    <w:rsid w:val="00473F5B"/>
    <w:rsid w:val="004745B5"/>
    <w:rsid w:val="004751FC"/>
    <w:rsid w:val="00475468"/>
    <w:rsid w:val="00475F90"/>
    <w:rsid w:val="00476497"/>
    <w:rsid w:val="0047662E"/>
    <w:rsid w:val="0047689C"/>
    <w:rsid w:val="004779C5"/>
    <w:rsid w:val="004806AE"/>
    <w:rsid w:val="00480E42"/>
    <w:rsid w:val="0048185F"/>
    <w:rsid w:val="00481994"/>
    <w:rsid w:val="004824C2"/>
    <w:rsid w:val="0048256E"/>
    <w:rsid w:val="00482A53"/>
    <w:rsid w:val="0048382E"/>
    <w:rsid w:val="00483ABE"/>
    <w:rsid w:val="00483EC0"/>
    <w:rsid w:val="00483F4D"/>
    <w:rsid w:val="00484455"/>
    <w:rsid w:val="004844B0"/>
    <w:rsid w:val="00484521"/>
    <w:rsid w:val="00484541"/>
    <w:rsid w:val="0048482D"/>
    <w:rsid w:val="004849DB"/>
    <w:rsid w:val="004851A6"/>
    <w:rsid w:val="00485431"/>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BBC"/>
    <w:rsid w:val="00493F2D"/>
    <w:rsid w:val="00493FE4"/>
    <w:rsid w:val="004956B7"/>
    <w:rsid w:val="00495826"/>
    <w:rsid w:val="004961F6"/>
    <w:rsid w:val="00496D09"/>
    <w:rsid w:val="00496D67"/>
    <w:rsid w:val="004A0183"/>
    <w:rsid w:val="004A07E0"/>
    <w:rsid w:val="004A0D85"/>
    <w:rsid w:val="004A0DD9"/>
    <w:rsid w:val="004A0E7F"/>
    <w:rsid w:val="004A13B9"/>
    <w:rsid w:val="004A146C"/>
    <w:rsid w:val="004A1737"/>
    <w:rsid w:val="004A2325"/>
    <w:rsid w:val="004A2C25"/>
    <w:rsid w:val="004A3081"/>
    <w:rsid w:val="004A33DE"/>
    <w:rsid w:val="004A379F"/>
    <w:rsid w:val="004A4028"/>
    <w:rsid w:val="004A4841"/>
    <w:rsid w:val="004A4BD5"/>
    <w:rsid w:val="004A4F33"/>
    <w:rsid w:val="004A5373"/>
    <w:rsid w:val="004A553F"/>
    <w:rsid w:val="004A587D"/>
    <w:rsid w:val="004A5AC9"/>
    <w:rsid w:val="004A5C19"/>
    <w:rsid w:val="004A5D62"/>
    <w:rsid w:val="004A5D73"/>
    <w:rsid w:val="004A6160"/>
    <w:rsid w:val="004A62C4"/>
    <w:rsid w:val="004A62F2"/>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CB"/>
    <w:rsid w:val="004B2372"/>
    <w:rsid w:val="004B40B8"/>
    <w:rsid w:val="004B40CF"/>
    <w:rsid w:val="004B4265"/>
    <w:rsid w:val="004B4835"/>
    <w:rsid w:val="004B4CD0"/>
    <w:rsid w:val="004B4D3D"/>
    <w:rsid w:val="004B566B"/>
    <w:rsid w:val="004B6127"/>
    <w:rsid w:val="004B77B8"/>
    <w:rsid w:val="004B7ADD"/>
    <w:rsid w:val="004C0818"/>
    <w:rsid w:val="004C0DAA"/>
    <w:rsid w:val="004C19A6"/>
    <w:rsid w:val="004C1DC2"/>
    <w:rsid w:val="004C1E46"/>
    <w:rsid w:val="004C2058"/>
    <w:rsid w:val="004C24E0"/>
    <w:rsid w:val="004C2F02"/>
    <w:rsid w:val="004C4B50"/>
    <w:rsid w:val="004C4F0F"/>
    <w:rsid w:val="004C5A6A"/>
    <w:rsid w:val="004C6243"/>
    <w:rsid w:val="004C6ABA"/>
    <w:rsid w:val="004C6B32"/>
    <w:rsid w:val="004C6B9F"/>
    <w:rsid w:val="004C6E09"/>
    <w:rsid w:val="004C759E"/>
    <w:rsid w:val="004C7997"/>
    <w:rsid w:val="004D09AC"/>
    <w:rsid w:val="004D0B27"/>
    <w:rsid w:val="004D0D9F"/>
    <w:rsid w:val="004D1469"/>
    <w:rsid w:val="004D1770"/>
    <w:rsid w:val="004D24F3"/>
    <w:rsid w:val="004D257B"/>
    <w:rsid w:val="004D281A"/>
    <w:rsid w:val="004D28E5"/>
    <w:rsid w:val="004D298F"/>
    <w:rsid w:val="004D42D6"/>
    <w:rsid w:val="004D5006"/>
    <w:rsid w:val="004D56FF"/>
    <w:rsid w:val="004D622A"/>
    <w:rsid w:val="004D6E3E"/>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109"/>
    <w:rsid w:val="004E52B6"/>
    <w:rsid w:val="004E557D"/>
    <w:rsid w:val="004E58CC"/>
    <w:rsid w:val="004E5D95"/>
    <w:rsid w:val="004E62B5"/>
    <w:rsid w:val="004E6543"/>
    <w:rsid w:val="004E66C0"/>
    <w:rsid w:val="004E6AF5"/>
    <w:rsid w:val="004E6B17"/>
    <w:rsid w:val="004E775E"/>
    <w:rsid w:val="004F0CDB"/>
    <w:rsid w:val="004F2F48"/>
    <w:rsid w:val="004F30D2"/>
    <w:rsid w:val="004F4037"/>
    <w:rsid w:val="004F4467"/>
    <w:rsid w:val="004F4C9D"/>
    <w:rsid w:val="004F54C4"/>
    <w:rsid w:val="004F676F"/>
    <w:rsid w:val="004F6BDF"/>
    <w:rsid w:val="004F6E12"/>
    <w:rsid w:val="004F74DC"/>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1B2"/>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3075D"/>
    <w:rsid w:val="00530C58"/>
    <w:rsid w:val="00530CFB"/>
    <w:rsid w:val="0053124E"/>
    <w:rsid w:val="0053139E"/>
    <w:rsid w:val="005314AC"/>
    <w:rsid w:val="00531847"/>
    <w:rsid w:val="005321A4"/>
    <w:rsid w:val="005328D3"/>
    <w:rsid w:val="0053397E"/>
    <w:rsid w:val="0053399B"/>
    <w:rsid w:val="00533A5A"/>
    <w:rsid w:val="00534ADB"/>
    <w:rsid w:val="005354BC"/>
    <w:rsid w:val="005354C0"/>
    <w:rsid w:val="0053572F"/>
    <w:rsid w:val="005357ED"/>
    <w:rsid w:val="005358B0"/>
    <w:rsid w:val="00536D2A"/>
    <w:rsid w:val="00536F43"/>
    <w:rsid w:val="00537DB0"/>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5EFC"/>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4249"/>
    <w:rsid w:val="00554678"/>
    <w:rsid w:val="00554956"/>
    <w:rsid w:val="00554F03"/>
    <w:rsid w:val="005551DA"/>
    <w:rsid w:val="005559F9"/>
    <w:rsid w:val="00555C43"/>
    <w:rsid w:val="0055660B"/>
    <w:rsid w:val="00556D8C"/>
    <w:rsid w:val="005573D7"/>
    <w:rsid w:val="00557BC1"/>
    <w:rsid w:val="0056066A"/>
    <w:rsid w:val="00560794"/>
    <w:rsid w:val="005609B7"/>
    <w:rsid w:val="00560C88"/>
    <w:rsid w:val="00560F50"/>
    <w:rsid w:val="00560FD1"/>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4E7"/>
    <w:rsid w:val="00567570"/>
    <w:rsid w:val="005676DE"/>
    <w:rsid w:val="00570089"/>
    <w:rsid w:val="00570782"/>
    <w:rsid w:val="00570A1F"/>
    <w:rsid w:val="00570B59"/>
    <w:rsid w:val="00571507"/>
    <w:rsid w:val="005718C1"/>
    <w:rsid w:val="00571B04"/>
    <w:rsid w:val="005721D0"/>
    <w:rsid w:val="005722A6"/>
    <w:rsid w:val="005723F6"/>
    <w:rsid w:val="005726F1"/>
    <w:rsid w:val="00572915"/>
    <w:rsid w:val="00572E70"/>
    <w:rsid w:val="0057443D"/>
    <w:rsid w:val="005744E7"/>
    <w:rsid w:val="00574A87"/>
    <w:rsid w:val="00574F04"/>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EEE"/>
    <w:rsid w:val="00583F5D"/>
    <w:rsid w:val="00584002"/>
    <w:rsid w:val="00584088"/>
    <w:rsid w:val="005847AB"/>
    <w:rsid w:val="00584F08"/>
    <w:rsid w:val="00584FA6"/>
    <w:rsid w:val="00584FC6"/>
    <w:rsid w:val="00585B59"/>
    <w:rsid w:val="005862B8"/>
    <w:rsid w:val="005863AF"/>
    <w:rsid w:val="005869D8"/>
    <w:rsid w:val="00586D8F"/>
    <w:rsid w:val="0058705B"/>
    <w:rsid w:val="00587C0D"/>
    <w:rsid w:val="0059089D"/>
    <w:rsid w:val="00591DF2"/>
    <w:rsid w:val="00591ED3"/>
    <w:rsid w:val="00592E9B"/>
    <w:rsid w:val="00592F45"/>
    <w:rsid w:val="005930A4"/>
    <w:rsid w:val="00593117"/>
    <w:rsid w:val="00594BDA"/>
    <w:rsid w:val="0059523B"/>
    <w:rsid w:val="0059535D"/>
    <w:rsid w:val="00595541"/>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A64"/>
    <w:rsid w:val="005A57A5"/>
    <w:rsid w:val="005A5C2E"/>
    <w:rsid w:val="005A64E9"/>
    <w:rsid w:val="005A6B74"/>
    <w:rsid w:val="005A6EAE"/>
    <w:rsid w:val="005A6EDA"/>
    <w:rsid w:val="005B003B"/>
    <w:rsid w:val="005B0484"/>
    <w:rsid w:val="005B07F8"/>
    <w:rsid w:val="005B15A4"/>
    <w:rsid w:val="005B1894"/>
    <w:rsid w:val="005B2147"/>
    <w:rsid w:val="005B2372"/>
    <w:rsid w:val="005B2EA1"/>
    <w:rsid w:val="005B35F4"/>
    <w:rsid w:val="005B4362"/>
    <w:rsid w:val="005B446F"/>
    <w:rsid w:val="005B4EA9"/>
    <w:rsid w:val="005B5F0F"/>
    <w:rsid w:val="005B6655"/>
    <w:rsid w:val="005B713E"/>
    <w:rsid w:val="005B71B9"/>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E99"/>
    <w:rsid w:val="005C6AF6"/>
    <w:rsid w:val="005C6B42"/>
    <w:rsid w:val="005C7FD4"/>
    <w:rsid w:val="005D003D"/>
    <w:rsid w:val="005D08C5"/>
    <w:rsid w:val="005D09CD"/>
    <w:rsid w:val="005D1181"/>
    <w:rsid w:val="005D144D"/>
    <w:rsid w:val="005D1B4B"/>
    <w:rsid w:val="005D1F79"/>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2B0A"/>
    <w:rsid w:val="005E2D2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336"/>
    <w:rsid w:val="005F046E"/>
    <w:rsid w:val="005F0942"/>
    <w:rsid w:val="005F0D22"/>
    <w:rsid w:val="005F106E"/>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1F99"/>
    <w:rsid w:val="006130DA"/>
    <w:rsid w:val="0061380B"/>
    <w:rsid w:val="00613A3A"/>
    <w:rsid w:val="00613E73"/>
    <w:rsid w:val="006146BA"/>
    <w:rsid w:val="00614FFA"/>
    <w:rsid w:val="0061527A"/>
    <w:rsid w:val="00615291"/>
    <w:rsid w:val="00615672"/>
    <w:rsid w:val="00615C3F"/>
    <w:rsid w:val="00615FD0"/>
    <w:rsid w:val="0061605E"/>
    <w:rsid w:val="0061661D"/>
    <w:rsid w:val="00616C5B"/>
    <w:rsid w:val="00616D55"/>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8B3"/>
    <w:rsid w:val="00632F8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1B6"/>
    <w:rsid w:val="0064044D"/>
    <w:rsid w:val="00640521"/>
    <w:rsid w:val="00640855"/>
    <w:rsid w:val="00640AFA"/>
    <w:rsid w:val="00640EE4"/>
    <w:rsid w:val="00641233"/>
    <w:rsid w:val="00641253"/>
    <w:rsid w:val="0064247A"/>
    <w:rsid w:val="006428B6"/>
    <w:rsid w:val="006433D2"/>
    <w:rsid w:val="006441BB"/>
    <w:rsid w:val="0064466B"/>
    <w:rsid w:val="00644B8A"/>
    <w:rsid w:val="00645344"/>
    <w:rsid w:val="00645804"/>
    <w:rsid w:val="006463D9"/>
    <w:rsid w:val="00646917"/>
    <w:rsid w:val="006473FC"/>
    <w:rsid w:val="0064763C"/>
    <w:rsid w:val="00650041"/>
    <w:rsid w:val="006501A4"/>
    <w:rsid w:val="0065130D"/>
    <w:rsid w:val="00651DB3"/>
    <w:rsid w:val="00651DEB"/>
    <w:rsid w:val="006522B9"/>
    <w:rsid w:val="006524FC"/>
    <w:rsid w:val="006526D0"/>
    <w:rsid w:val="006529BE"/>
    <w:rsid w:val="00652E12"/>
    <w:rsid w:val="00653BE3"/>
    <w:rsid w:val="006548B2"/>
    <w:rsid w:val="0065553B"/>
    <w:rsid w:val="00656353"/>
    <w:rsid w:val="00656540"/>
    <w:rsid w:val="00656618"/>
    <w:rsid w:val="0065687E"/>
    <w:rsid w:val="00656CF6"/>
    <w:rsid w:val="00657ED3"/>
    <w:rsid w:val="0066015C"/>
    <w:rsid w:val="006603CF"/>
    <w:rsid w:val="006603EF"/>
    <w:rsid w:val="006608E7"/>
    <w:rsid w:val="0066093D"/>
    <w:rsid w:val="00660D18"/>
    <w:rsid w:val="00661270"/>
    <w:rsid w:val="00661334"/>
    <w:rsid w:val="00661546"/>
    <w:rsid w:val="006623AC"/>
    <w:rsid w:val="006626A4"/>
    <w:rsid w:val="006628F3"/>
    <w:rsid w:val="00662BD5"/>
    <w:rsid w:val="0066358C"/>
    <w:rsid w:val="00663B0B"/>
    <w:rsid w:val="00663BE9"/>
    <w:rsid w:val="00664943"/>
    <w:rsid w:val="00664AD7"/>
    <w:rsid w:val="00664ECC"/>
    <w:rsid w:val="0066535E"/>
    <w:rsid w:val="006655D8"/>
    <w:rsid w:val="006657F1"/>
    <w:rsid w:val="006667E2"/>
    <w:rsid w:val="00666943"/>
    <w:rsid w:val="00667364"/>
    <w:rsid w:val="0066763C"/>
    <w:rsid w:val="00667A19"/>
    <w:rsid w:val="00670113"/>
    <w:rsid w:val="0067014F"/>
    <w:rsid w:val="006709A8"/>
    <w:rsid w:val="00670CDA"/>
    <w:rsid w:val="00670D04"/>
    <w:rsid w:val="00670E7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C13"/>
    <w:rsid w:val="00677ED0"/>
    <w:rsid w:val="006804D6"/>
    <w:rsid w:val="0068066E"/>
    <w:rsid w:val="00680688"/>
    <w:rsid w:val="00680747"/>
    <w:rsid w:val="00681AFD"/>
    <w:rsid w:val="00682810"/>
    <w:rsid w:val="00682DC9"/>
    <w:rsid w:val="00682EF7"/>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87A"/>
    <w:rsid w:val="00687F73"/>
    <w:rsid w:val="00690131"/>
    <w:rsid w:val="006904FE"/>
    <w:rsid w:val="00690B13"/>
    <w:rsid w:val="00691F58"/>
    <w:rsid w:val="00692070"/>
    <w:rsid w:val="0069286A"/>
    <w:rsid w:val="0069340E"/>
    <w:rsid w:val="00693C9D"/>
    <w:rsid w:val="00693DBB"/>
    <w:rsid w:val="0069406A"/>
    <w:rsid w:val="00694659"/>
    <w:rsid w:val="00694697"/>
    <w:rsid w:val="00694B4E"/>
    <w:rsid w:val="00695196"/>
    <w:rsid w:val="0069527E"/>
    <w:rsid w:val="006953DC"/>
    <w:rsid w:val="00695857"/>
    <w:rsid w:val="0069610F"/>
    <w:rsid w:val="00696189"/>
    <w:rsid w:val="00696546"/>
    <w:rsid w:val="006969BA"/>
    <w:rsid w:val="0069744E"/>
    <w:rsid w:val="006A029A"/>
    <w:rsid w:val="006A0997"/>
    <w:rsid w:val="006A10AE"/>
    <w:rsid w:val="006A11D1"/>
    <w:rsid w:val="006A12E4"/>
    <w:rsid w:val="006A1337"/>
    <w:rsid w:val="006A1814"/>
    <w:rsid w:val="006A2C0D"/>
    <w:rsid w:val="006A2E67"/>
    <w:rsid w:val="006A2FE4"/>
    <w:rsid w:val="006A30A9"/>
    <w:rsid w:val="006A45DC"/>
    <w:rsid w:val="006A5DAB"/>
    <w:rsid w:val="006A60A1"/>
    <w:rsid w:val="006A6137"/>
    <w:rsid w:val="006A61EB"/>
    <w:rsid w:val="006A643D"/>
    <w:rsid w:val="006A67A8"/>
    <w:rsid w:val="006A6E50"/>
    <w:rsid w:val="006A77A6"/>
    <w:rsid w:val="006A7992"/>
    <w:rsid w:val="006A7C5A"/>
    <w:rsid w:val="006A7CC6"/>
    <w:rsid w:val="006A7ECD"/>
    <w:rsid w:val="006B040A"/>
    <w:rsid w:val="006B0AB5"/>
    <w:rsid w:val="006B0DD1"/>
    <w:rsid w:val="006B0EB6"/>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5FE"/>
    <w:rsid w:val="006D0E2A"/>
    <w:rsid w:val="006D121B"/>
    <w:rsid w:val="006D1283"/>
    <w:rsid w:val="006D146F"/>
    <w:rsid w:val="006D191A"/>
    <w:rsid w:val="006D1D08"/>
    <w:rsid w:val="006D21D8"/>
    <w:rsid w:val="006D2F24"/>
    <w:rsid w:val="006D3327"/>
    <w:rsid w:val="006D3A61"/>
    <w:rsid w:val="006D3B03"/>
    <w:rsid w:val="006D3FA2"/>
    <w:rsid w:val="006D4374"/>
    <w:rsid w:val="006D45D3"/>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6720"/>
    <w:rsid w:val="006E71DA"/>
    <w:rsid w:val="006E7486"/>
    <w:rsid w:val="006E7B24"/>
    <w:rsid w:val="006F0AC7"/>
    <w:rsid w:val="006F0F86"/>
    <w:rsid w:val="006F1349"/>
    <w:rsid w:val="006F19A5"/>
    <w:rsid w:val="006F20F7"/>
    <w:rsid w:val="006F276C"/>
    <w:rsid w:val="006F2799"/>
    <w:rsid w:val="006F29A8"/>
    <w:rsid w:val="006F29AD"/>
    <w:rsid w:val="006F2A04"/>
    <w:rsid w:val="006F2EEC"/>
    <w:rsid w:val="006F3785"/>
    <w:rsid w:val="006F3C07"/>
    <w:rsid w:val="006F4CA2"/>
    <w:rsid w:val="006F5565"/>
    <w:rsid w:val="006F5781"/>
    <w:rsid w:val="006F5AA6"/>
    <w:rsid w:val="006F5B73"/>
    <w:rsid w:val="006F5BFA"/>
    <w:rsid w:val="006F5C89"/>
    <w:rsid w:val="006F5DFE"/>
    <w:rsid w:val="006F6630"/>
    <w:rsid w:val="006F6A14"/>
    <w:rsid w:val="006F7022"/>
    <w:rsid w:val="006F71B1"/>
    <w:rsid w:val="006F7298"/>
    <w:rsid w:val="006F77D9"/>
    <w:rsid w:val="006F78C1"/>
    <w:rsid w:val="007000F9"/>
    <w:rsid w:val="0070044E"/>
    <w:rsid w:val="007008F1"/>
    <w:rsid w:val="0070130B"/>
    <w:rsid w:val="007013CF"/>
    <w:rsid w:val="00701EF5"/>
    <w:rsid w:val="0070252C"/>
    <w:rsid w:val="00702732"/>
    <w:rsid w:val="00702D93"/>
    <w:rsid w:val="0070315F"/>
    <w:rsid w:val="00703482"/>
    <w:rsid w:val="00703A09"/>
    <w:rsid w:val="00703B5F"/>
    <w:rsid w:val="00704012"/>
    <w:rsid w:val="00704576"/>
    <w:rsid w:val="00705AE9"/>
    <w:rsid w:val="00706209"/>
    <w:rsid w:val="0070671B"/>
    <w:rsid w:val="00706844"/>
    <w:rsid w:val="007068AA"/>
    <w:rsid w:val="00706BBB"/>
    <w:rsid w:val="00706EF3"/>
    <w:rsid w:val="0070707A"/>
    <w:rsid w:val="00710553"/>
    <w:rsid w:val="007105D5"/>
    <w:rsid w:val="00710BAA"/>
    <w:rsid w:val="00710C30"/>
    <w:rsid w:val="00710E21"/>
    <w:rsid w:val="007112F8"/>
    <w:rsid w:val="007113CB"/>
    <w:rsid w:val="0071238D"/>
    <w:rsid w:val="00712589"/>
    <w:rsid w:val="007127E4"/>
    <w:rsid w:val="0071299D"/>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2012"/>
    <w:rsid w:val="0072210D"/>
    <w:rsid w:val="00722234"/>
    <w:rsid w:val="007222D6"/>
    <w:rsid w:val="00722A30"/>
    <w:rsid w:val="00722CB4"/>
    <w:rsid w:val="0072338C"/>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EC6"/>
    <w:rsid w:val="00727FCB"/>
    <w:rsid w:val="00730430"/>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4DE7"/>
    <w:rsid w:val="0073558B"/>
    <w:rsid w:val="00735B07"/>
    <w:rsid w:val="007361BC"/>
    <w:rsid w:val="00736530"/>
    <w:rsid w:val="00736790"/>
    <w:rsid w:val="00736916"/>
    <w:rsid w:val="00737774"/>
    <w:rsid w:val="007378BD"/>
    <w:rsid w:val="00737ED2"/>
    <w:rsid w:val="0074079B"/>
    <w:rsid w:val="00740924"/>
    <w:rsid w:val="00740BB1"/>
    <w:rsid w:val="0074164C"/>
    <w:rsid w:val="00741658"/>
    <w:rsid w:val="00741932"/>
    <w:rsid w:val="00741973"/>
    <w:rsid w:val="00741A3A"/>
    <w:rsid w:val="00742160"/>
    <w:rsid w:val="007423D3"/>
    <w:rsid w:val="007428C7"/>
    <w:rsid w:val="0074293C"/>
    <w:rsid w:val="00742FC3"/>
    <w:rsid w:val="00743540"/>
    <w:rsid w:val="00744029"/>
    <w:rsid w:val="0074488A"/>
    <w:rsid w:val="00744B2C"/>
    <w:rsid w:val="00744BBF"/>
    <w:rsid w:val="007450ED"/>
    <w:rsid w:val="00745353"/>
    <w:rsid w:val="007455B3"/>
    <w:rsid w:val="00745DA0"/>
    <w:rsid w:val="00746262"/>
    <w:rsid w:val="0074626D"/>
    <w:rsid w:val="007464AD"/>
    <w:rsid w:val="00746712"/>
    <w:rsid w:val="00746CDF"/>
    <w:rsid w:val="00746D71"/>
    <w:rsid w:val="00747A09"/>
    <w:rsid w:val="00747E56"/>
    <w:rsid w:val="007502AD"/>
    <w:rsid w:val="00750B85"/>
    <w:rsid w:val="00750BFA"/>
    <w:rsid w:val="00750C02"/>
    <w:rsid w:val="00751647"/>
    <w:rsid w:val="00751E46"/>
    <w:rsid w:val="00752005"/>
    <w:rsid w:val="007520B6"/>
    <w:rsid w:val="007526EC"/>
    <w:rsid w:val="007528CE"/>
    <w:rsid w:val="00752949"/>
    <w:rsid w:val="00752D23"/>
    <w:rsid w:val="00753057"/>
    <w:rsid w:val="0075314B"/>
    <w:rsid w:val="00753283"/>
    <w:rsid w:val="007545F3"/>
    <w:rsid w:val="007559B7"/>
    <w:rsid w:val="00755AA1"/>
    <w:rsid w:val="00755C04"/>
    <w:rsid w:val="00756952"/>
    <w:rsid w:val="00756C1F"/>
    <w:rsid w:val="0075786D"/>
    <w:rsid w:val="00757A91"/>
    <w:rsid w:val="007604BD"/>
    <w:rsid w:val="00760A78"/>
    <w:rsid w:val="0076164A"/>
    <w:rsid w:val="0076190D"/>
    <w:rsid w:val="00761D98"/>
    <w:rsid w:val="0076235D"/>
    <w:rsid w:val="00762377"/>
    <w:rsid w:val="00762796"/>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2EC"/>
    <w:rsid w:val="00773A59"/>
    <w:rsid w:val="00773F70"/>
    <w:rsid w:val="007748B7"/>
    <w:rsid w:val="00774F49"/>
    <w:rsid w:val="00775031"/>
    <w:rsid w:val="00775168"/>
    <w:rsid w:val="00775634"/>
    <w:rsid w:val="0077591E"/>
    <w:rsid w:val="00775A96"/>
    <w:rsid w:val="00775E0D"/>
    <w:rsid w:val="007761ED"/>
    <w:rsid w:val="00776B18"/>
    <w:rsid w:val="007774BD"/>
    <w:rsid w:val="00777BFF"/>
    <w:rsid w:val="00780121"/>
    <w:rsid w:val="00780E05"/>
    <w:rsid w:val="00781A71"/>
    <w:rsid w:val="00781ABE"/>
    <w:rsid w:val="0078203D"/>
    <w:rsid w:val="00784319"/>
    <w:rsid w:val="007843AF"/>
    <w:rsid w:val="007851EB"/>
    <w:rsid w:val="0078535E"/>
    <w:rsid w:val="00785B28"/>
    <w:rsid w:val="00785C99"/>
    <w:rsid w:val="00785E3D"/>
    <w:rsid w:val="007863EF"/>
    <w:rsid w:val="0078684E"/>
    <w:rsid w:val="00787CCC"/>
    <w:rsid w:val="00790B83"/>
    <w:rsid w:val="00791CAF"/>
    <w:rsid w:val="00791FFA"/>
    <w:rsid w:val="00792A76"/>
    <w:rsid w:val="00792ADD"/>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2AF1"/>
    <w:rsid w:val="007A3837"/>
    <w:rsid w:val="007A3CF7"/>
    <w:rsid w:val="007A3ECA"/>
    <w:rsid w:val="007A3FB2"/>
    <w:rsid w:val="007A4744"/>
    <w:rsid w:val="007A47C0"/>
    <w:rsid w:val="007A57D9"/>
    <w:rsid w:val="007A5BA6"/>
    <w:rsid w:val="007A5E69"/>
    <w:rsid w:val="007A6426"/>
    <w:rsid w:val="007A6A5B"/>
    <w:rsid w:val="007A6BFB"/>
    <w:rsid w:val="007A7623"/>
    <w:rsid w:val="007A77CE"/>
    <w:rsid w:val="007A789F"/>
    <w:rsid w:val="007A7E7E"/>
    <w:rsid w:val="007B03B9"/>
    <w:rsid w:val="007B0AB1"/>
    <w:rsid w:val="007B0E47"/>
    <w:rsid w:val="007B119C"/>
    <w:rsid w:val="007B1333"/>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DA4"/>
    <w:rsid w:val="007B5E3C"/>
    <w:rsid w:val="007B65B0"/>
    <w:rsid w:val="007B6736"/>
    <w:rsid w:val="007B76C1"/>
    <w:rsid w:val="007B77DA"/>
    <w:rsid w:val="007B7A0B"/>
    <w:rsid w:val="007B7AF8"/>
    <w:rsid w:val="007B7D54"/>
    <w:rsid w:val="007B7DDD"/>
    <w:rsid w:val="007C00E8"/>
    <w:rsid w:val="007C0290"/>
    <w:rsid w:val="007C05E8"/>
    <w:rsid w:val="007C072A"/>
    <w:rsid w:val="007C2132"/>
    <w:rsid w:val="007C23FF"/>
    <w:rsid w:val="007C2955"/>
    <w:rsid w:val="007C2BBF"/>
    <w:rsid w:val="007C2C0B"/>
    <w:rsid w:val="007C3781"/>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383D"/>
    <w:rsid w:val="007D3CFB"/>
    <w:rsid w:val="007D460E"/>
    <w:rsid w:val="007D47B8"/>
    <w:rsid w:val="007D4A6C"/>
    <w:rsid w:val="007D5299"/>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CD2"/>
    <w:rsid w:val="007E3F13"/>
    <w:rsid w:val="007E4214"/>
    <w:rsid w:val="007E42CD"/>
    <w:rsid w:val="007E43A5"/>
    <w:rsid w:val="007E450E"/>
    <w:rsid w:val="007E4F8F"/>
    <w:rsid w:val="007E4FD8"/>
    <w:rsid w:val="007E547A"/>
    <w:rsid w:val="007E55C6"/>
    <w:rsid w:val="007E5657"/>
    <w:rsid w:val="007E5B58"/>
    <w:rsid w:val="007E6255"/>
    <w:rsid w:val="007E6531"/>
    <w:rsid w:val="007E65B2"/>
    <w:rsid w:val="007E6891"/>
    <w:rsid w:val="007E7241"/>
    <w:rsid w:val="007F0416"/>
    <w:rsid w:val="007F071F"/>
    <w:rsid w:val="007F0960"/>
    <w:rsid w:val="007F0A6A"/>
    <w:rsid w:val="007F0E30"/>
    <w:rsid w:val="007F0E85"/>
    <w:rsid w:val="007F1616"/>
    <w:rsid w:val="007F17C9"/>
    <w:rsid w:val="007F1A0A"/>
    <w:rsid w:val="007F1CDC"/>
    <w:rsid w:val="007F1FE7"/>
    <w:rsid w:val="007F200D"/>
    <w:rsid w:val="007F2028"/>
    <w:rsid w:val="007F2712"/>
    <w:rsid w:val="007F2789"/>
    <w:rsid w:val="007F28C1"/>
    <w:rsid w:val="007F2943"/>
    <w:rsid w:val="007F306F"/>
    <w:rsid w:val="007F33AA"/>
    <w:rsid w:val="007F4440"/>
    <w:rsid w:val="007F4EC1"/>
    <w:rsid w:val="007F4F25"/>
    <w:rsid w:val="007F503F"/>
    <w:rsid w:val="007F5D75"/>
    <w:rsid w:val="007F6110"/>
    <w:rsid w:val="007F639E"/>
    <w:rsid w:val="007F6A6F"/>
    <w:rsid w:val="007F7912"/>
    <w:rsid w:val="007F7A51"/>
    <w:rsid w:val="00800368"/>
    <w:rsid w:val="008007AA"/>
    <w:rsid w:val="00800965"/>
    <w:rsid w:val="0080128B"/>
    <w:rsid w:val="0080175C"/>
    <w:rsid w:val="008024AC"/>
    <w:rsid w:val="00802F01"/>
    <w:rsid w:val="008033D0"/>
    <w:rsid w:val="008037CB"/>
    <w:rsid w:val="00803863"/>
    <w:rsid w:val="0080407B"/>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0B44"/>
    <w:rsid w:val="008119D1"/>
    <w:rsid w:val="00811B77"/>
    <w:rsid w:val="00811D2B"/>
    <w:rsid w:val="00811EA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A6C"/>
    <w:rsid w:val="00823F84"/>
    <w:rsid w:val="00824026"/>
    <w:rsid w:val="0082420F"/>
    <w:rsid w:val="008245DE"/>
    <w:rsid w:val="00824B2D"/>
    <w:rsid w:val="00824D88"/>
    <w:rsid w:val="00825489"/>
    <w:rsid w:val="00825A5F"/>
    <w:rsid w:val="00825ABB"/>
    <w:rsid w:val="0082791F"/>
    <w:rsid w:val="00830276"/>
    <w:rsid w:val="00830958"/>
    <w:rsid w:val="00831E02"/>
    <w:rsid w:val="00832321"/>
    <w:rsid w:val="0083270B"/>
    <w:rsid w:val="008327F6"/>
    <w:rsid w:val="00832CF7"/>
    <w:rsid w:val="0083334A"/>
    <w:rsid w:val="00833E10"/>
    <w:rsid w:val="00833E30"/>
    <w:rsid w:val="00835058"/>
    <w:rsid w:val="008350AC"/>
    <w:rsid w:val="00835A95"/>
    <w:rsid w:val="00835BE4"/>
    <w:rsid w:val="0083626E"/>
    <w:rsid w:val="008362A6"/>
    <w:rsid w:val="00836831"/>
    <w:rsid w:val="00836E8B"/>
    <w:rsid w:val="008379C6"/>
    <w:rsid w:val="00837D23"/>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0E8E"/>
    <w:rsid w:val="00851148"/>
    <w:rsid w:val="0085177A"/>
    <w:rsid w:val="00851ECF"/>
    <w:rsid w:val="008524D0"/>
    <w:rsid w:val="00852EC7"/>
    <w:rsid w:val="008535AF"/>
    <w:rsid w:val="00856147"/>
    <w:rsid w:val="0085663A"/>
    <w:rsid w:val="00856928"/>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7CB"/>
    <w:rsid w:val="0086799F"/>
    <w:rsid w:val="00867E6A"/>
    <w:rsid w:val="0087082F"/>
    <w:rsid w:val="00870842"/>
    <w:rsid w:val="00870ADF"/>
    <w:rsid w:val="00870BBF"/>
    <w:rsid w:val="00871497"/>
    <w:rsid w:val="0087151A"/>
    <w:rsid w:val="00872044"/>
    <w:rsid w:val="008720DF"/>
    <w:rsid w:val="0087211B"/>
    <w:rsid w:val="0087220A"/>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73D"/>
    <w:rsid w:val="00881BAA"/>
    <w:rsid w:val="00881EFD"/>
    <w:rsid w:val="00882183"/>
    <w:rsid w:val="00882456"/>
    <w:rsid w:val="00882CC8"/>
    <w:rsid w:val="00882E0F"/>
    <w:rsid w:val="00882EED"/>
    <w:rsid w:val="0088337E"/>
    <w:rsid w:val="00883910"/>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5F2"/>
    <w:rsid w:val="008915F8"/>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ACF"/>
    <w:rsid w:val="008A4C13"/>
    <w:rsid w:val="008A4ED5"/>
    <w:rsid w:val="008A5795"/>
    <w:rsid w:val="008A5D08"/>
    <w:rsid w:val="008A61D8"/>
    <w:rsid w:val="008A61F3"/>
    <w:rsid w:val="008A6321"/>
    <w:rsid w:val="008A66A0"/>
    <w:rsid w:val="008A6CD5"/>
    <w:rsid w:val="008A6D6C"/>
    <w:rsid w:val="008A6F30"/>
    <w:rsid w:val="008A71F9"/>
    <w:rsid w:val="008A77A9"/>
    <w:rsid w:val="008A786B"/>
    <w:rsid w:val="008A7B52"/>
    <w:rsid w:val="008B0F65"/>
    <w:rsid w:val="008B0F7F"/>
    <w:rsid w:val="008B110A"/>
    <w:rsid w:val="008B13D4"/>
    <w:rsid w:val="008B199D"/>
    <w:rsid w:val="008B19EF"/>
    <w:rsid w:val="008B230D"/>
    <w:rsid w:val="008B2DCD"/>
    <w:rsid w:val="008B3447"/>
    <w:rsid w:val="008B3784"/>
    <w:rsid w:val="008B424D"/>
    <w:rsid w:val="008B494F"/>
    <w:rsid w:val="008B500D"/>
    <w:rsid w:val="008B6291"/>
    <w:rsid w:val="008B691D"/>
    <w:rsid w:val="008B6D30"/>
    <w:rsid w:val="008B779F"/>
    <w:rsid w:val="008B7D4E"/>
    <w:rsid w:val="008C05BD"/>
    <w:rsid w:val="008C124E"/>
    <w:rsid w:val="008C1507"/>
    <w:rsid w:val="008C18A2"/>
    <w:rsid w:val="008C19E3"/>
    <w:rsid w:val="008C1DB3"/>
    <w:rsid w:val="008C1DB8"/>
    <w:rsid w:val="008C211D"/>
    <w:rsid w:val="008C253B"/>
    <w:rsid w:val="008C29CA"/>
    <w:rsid w:val="008C3055"/>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D2"/>
    <w:rsid w:val="008C76E6"/>
    <w:rsid w:val="008C7880"/>
    <w:rsid w:val="008C7A46"/>
    <w:rsid w:val="008C7A5C"/>
    <w:rsid w:val="008C7E90"/>
    <w:rsid w:val="008D0461"/>
    <w:rsid w:val="008D08B9"/>
    <w:rsid w:val="008D08C0"/>
    <w:rsid w:val="008D09B1"/>
    <w:rsid w:val="008D0CBE"/>
    <w:rsid w:val="008D1F4E"/>
    <w:rsid w:val="008D2324"/>
    <w:rsid w:val="008D29B3"/>
    <w:rsid w:val="008D2F3A"/>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315"/>
    <w:rsid w:val="008E1A25"/>
    <w:rsid w:val="008E1C00"/>
    <w:rsid w:val="008E1E08"/>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829"/>
    <w:rsid w:val="008F0B23"/>
    <w:rsid w:val="008F12E1"/>
    <w:rsid w:val="008F141E"/>
    <w:rsid w:val="008F14F3"/>
    <w:rsid w:val="008F189C"/>
    <w:rsid w:val="008F1A57"/>
    <w:rsid w:val="008F228B"/>
    <w:rsid w:val="008F22DF"/>
    <w:rsid w:val="008F336D"/>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E59"/>
    <w:rsid w:val="009021C4"/>
    <w:rsid w:val="0090337B"/>
    <w:rsid w:val="009034B3"/>
    <w:rsid w:val="009040C1"/>
    <w:rsid w:val="00904502"/>
    <w:rsid w:val="009052D0"/>
    <w:rsid w:val="009059E3"/>
    <w:rsid w:val="00905C7D"/>
    <w:rsid w:val="00905E7D"/>
    <w:rsid w:val="00905FB9"/>
    <w:rsid w:val="0090600D"/>
    <w:rsid w:val="0090638D"/>
    <w:rsid w:val="00906399"/>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8BD"/>
    <w:rsid w:val="00914B4D"/>
    <w:rsid w:val="009156F4"/>
    <w:rsid w:val="00915BD9"/>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BC6"/>
    <w:rsid w:val="00925BE6"/>
    <w:rsid w:val="00926473"/>
    <w:rsid w:val="00926A11"/>
    <w:rsid w:val="00926A44"/>
    <w:rsid w:val="00927455"/>
    <w:rsid w:val="009300D7"/>
    <w:rsid w:val="00930EB7"/>
    <w:rsid w:val="00930FD4"/>
    <w:rsid w:val="0093154A"/>
    <w:rsid w:val="00931A9A"/>
    <w:rsid w:val="00931F5B"/>
    <w:rsid w:val="009320A0"/>
    <w:rsid w:val="009326E1"/>
    <w:rsid w:val="00933A04"/>
    <w:rsid w:val="00933AE2"/>
    <w:rsid w:val="00933F04"/>
    <w:rsid w:val="00934405"/>
    <w:rsid w:val="00934584"/>
    <w:rsid w:val="00934749"/>
    <w:rsid w:val="0093485A"/>
    <w:rsid w:val="00934F51"/>
    <w:rsid w:val="0093511E"/>
    <w:rsid w:val="009354F5"/>
    <w:rsid w:val="00936232"/>
    <w:rsid w:val="0093660C"/>
    <w:rsid w:val="009366C1"/>
    <w:rsid w:val="00937701"/>
    <w:rsid w:val="00937A98"/>
    <w:rsid w:val="00940E62"/>
    <w:rsid w:val="009412D1"/>
    <w:rsid w:val="00941726"/>
    <w:rsid w:val="009418B3"/>
    <w:rsid w:val="00941DC5"/>
    <w:rsid w:val="00941DDB"/>
    <w:rsid w:val="009423BA"/>
    <w:rsid w:val="00942943"/>
    <w:rsid w:val="00942AA3"/>
    <w:rsid w:val="0094326A"/>
    <w:rsid w:val="009432A2"/>
    <w:rsid w:val="00943692"/>
    <w:rsid w:val="00944513"/>
    <w:rsid w:val="00944666"/>
    <w:rsid w:val="00944FF5"/>
    <w:rsid w:val="00945107"/>
    <w:rsid w:val="0094532F"/>
    <w:rsid w:val="009453C3"/>
    <w:rsid w:val="009457F1"/>
    <w:rsid w:val="00945EC6"/>
    <w:rsid w:val="00945F75"/>
    <w:rsid w:val="009506F4"/>
    <w:rsid w:val="00951479"/>
    <w:rsid w:val="00952274"/>
    <w:rsid w:val="00952491"/>
    <w:rsid w:val="00952D0A"/>
    <w:rsid w:val="00953119"/>
    <w:rsid w:val="0095320B"/>
    <w:rsid w:val="00953622"/>
    <w:rsid w:val="0095364D"/>
    <w:rsid w:val="00953E65"/>
    <w:rsid w:val="009541AA"/>
    <w:rsid w:val="009548AD"/>
    <w:rsid w:val="00954C06"/>
    <w:rsid w:val="00955347"/>
    <w:rsid w:val="00955E92"/>
    <w:rsid w:val="00956265"/>
    <w:rsid w:val="00956890"/>
    <w:rsid w:val="00957365"/>
    <w:rsid w:val="009578F2"/>
    <w:rsid w:val="009579DC"/>
    <w:rsid w:val="00957D2C"/>
    <w:rsid w:val="00957E58"/>
    <w:rsid w:val="00957F28"/>
    <w:rsid w:val="00960174"/>
    <w:rsid w:val="00960447"/>
    <w:rsid w:val="009605C8"/>
    <w:rsid w:val="00960ABC"/>
    <w:rsid w:val="0096111E"/>
    <w:rsid w:val="009613A7"/>
    <w:rsid w:val="009618E6"/>
    <w:rsid w:val="00961E47"/>
    <w:rsid w:val="0096235D"/>
    <w:rsid w:val="009628DE"/>
    <w:rsid w:val="009632B2"/>
    <w:rsid w:val="009632C0"/>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D7"/>
    <w:rsid w:val="00974A71"/>
    <w:rsid w:val="00976414"/>
    <w:rsid w:val="00976FE1"/>
    <w:rsid w:val="0097727A"/>
    <w:rsid w:val="00977298"/>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7A31"/>
    <w:rsid w:val="00987A81"/>
    <w:rsid w:val="00987C31"/>
    <w:rsid w:val="00987EB0"/>
    <w:rsid w:val="0099043C"/>
    <w:rsid w:val="009909CF"/>
    <w:rsid w:val="009911F7"/>
    <w:rsid w:val="00991379"/>
    <w:rsid w:val="00991F35"/>
    <w:rsid w:val="0099227C"/>
    <w:rsid w:val="009928EA"/>
    <w:rsid w:val="00992F51"/>
    <w:rsid w:val="0099380F"/>
    <w:rsid w:val="00993A97"/>
    <w:rsid w:val="00994186"/>
    <w:rsid w:val="00994CC0"/>
    <w:rsid w:val="00994D61"/>
    <w:rsid w:val="0099524C"/>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1DE4"/>
    <w:rsid w:val="009A2237"/>
    <w:rsid w:val="009A2296"/>
    <w:rsid w:val="009A277D"/>
    <w:rsid w:val="009A28AA"/>
    <w:rsid w:val="009A2C86"/>
    <w:rsid w:val="009A315E"/>
    <w:rsid w:val="009A34A9"/>
    <w:rsid w:val="009A3931"/>
    <w:rsid w:val="009A3955"/>
    <w:rsid w:val="009A3A60"/>
    <w:rsid w:val="009A426A"/>
    <w:rsid w:val="009A4E41"/>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9AD"/>
    <w:rsid w:val="009C7360"/>
    <w:rsid w:val="009C76E5"/>
    <w:rsid w:val="009C7F76"/>
    <w:rsid w:val="009D06A2"/>
    <w:rsid w:val="009D0B8A"/>
    <w:rsid w:val="009D0B9F"/>
    <w:rsid w:val="009D10DF"/>
    <w:rsid w:val="009D13BC"/>
    <w:rsid w:val="009D1437"/>
    <w:rsid w:val="009D165A"/>
    <w:rsid w:val="009D185C"/>
    <w:rsid w:val="009D1983"/>
    <w:rsid w:val="009D24CC"/>
    <w:rsid w:val="009D2C16"/>
    <w:rsid w:val="009D2F6C"/>
    <w:rsid w:val="009D378D"/>
    <w:rsid w:val="009D5423"/>
    <w:rsid w:val="009D552A"/>
    <w:rsid w:val="009D55E8"/>
    <w:rsid w:val="009D5618"/>
    <w:rsid w:val="009D5722"/>
    <w:rsid w:val="009D69E5"/>
    <w:rsid w:val="009D748E"/>
    <w:rsid w:val="009D7657"/>
    <w:rsid w:val="009D7A02"/>
    <w:rsid w:val="009D7E32"/>
    <w:rsid w:val="009D7E62"/>
    <w:rsid w:val="009E026C"/>
    <w:rsid w:val="009E0390"/>
    <w:rsid w:val="009E04C3"/>
    <w:rsid w:val="009E04C8"/>
    <w:rsid w:val="009E151A"/>
    <w:rsid w:val="009E1DD1"/>
    <w:rsid w:val="009E1E63"/>
    <w:rsid w:val="009E29C7"/>
    <w:rsid w:val="009E3328"/>
    <w:rsid w:val="009E3CD5"/>
    <w:rsid w:val="009E49AC"/>
    <w:rsid w:val="009E4A92"/>
    <w:rsid w:val="009E5225"/>
    <w:rsid w:val="009E5607"/>
    <w:rsid w:val="009E5746"/>
    <w:rsid w:val="009E61EC"/>
    <w:rsid w:val="009E647D"/>
    <w:rsid w:val="009E661A"/>
    <w:rsid w:val="009E694E"/>
    <w:rsid w:val="009E7369"/>
    <w:rsid w:val="009E77CA"/>
    <w:rsid w:val="009E79A9"/>
    <w:rsid w:val="009F067B"/>
    <w:rsid w:val="009F0781"/>
    <w:rsid w:val="009F079F"/>
    <w:rsid w:val="009F0CD7"/>
    <w:rsid w:val="009F10DA"/>
    <w:rsid w:val="009F10E6"/>
    <w:rsid w:val="009F16F9"/>
    <w:rsid w:val="009F1764"/>
    <w:rsid w:val="009F1BA6"/>
    <w:rsid w:val="009F2014"/>
    <w:rsid w:val="009F2B13"/>
    <w:rsid w:val="009F2DCE"/>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A001EF"/>
    <w:rsid w:val="00A008BE"/>
    <w:rsid w:val="00A010D6"/>
    <w:rsid w:val="00A01691"/>
    <w:rsid w:val="00A0169F"/>
    <w:rsid w:val="00A016CF"/>
    <w:rsid w:val="00A018BD"/>
    <w:rsid w:val="00A019BF"/>
    <w:rsid w:val="00A01CAC"/>
    <w:rsid w:val="00A02291"/>
    <w:rsid w:val="00A0229C"/>
    <w:rsid w:val="00A025DA"/>
    <w:rsid w:val="00A027D6"/>
    <w:rsid w:val="00A02C54"/>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076F5"/>
    <w:rsid w:val="00A1000F"/>
    <w:rsid w:val="00A105BE"/>
    <w:rsid w:val="00A10C6C"/>
    <w:rsid w:val="00A1140B"/>
    <w:rsid w:val="00A1167A"/>
    <w:rsid w:val="00A124C9"/>
    <w:rsid w:val="00A128B3"/>
    <w:rsid w:val="00A131F6"/>
    <w:rsid w:val="00A13CE6"/>
    <w:rsid w:val="00A13F0C"/>
    <w:rsid w:val="00A1508A"/>
    <w:rsid w:val="00A15EAC"/>
    <w:rsid w:val="00A15F43"/>
    <w:rsid w:val="00A15F71"/>
    <w:rsid w:val="00A167E5"/>
    <w:rsid w:val="00A16984"/>
    <w:rsid w:val="00A16DAC"/>
    <w:rsid w:val="00A17476"/>
    <w:rsid w:val="00A17595"/>
    <w:rsid w:val="00A17C71"/>
    <w:rsid w:val="00A17D4A"/>
    <w:rsid w:val="00A20137"/>
    <w:rsid w:val="00A20687"/>
    <w:rsid w:val="00A20764"/>
    <w:rsid w:val="00A207D6"/>
    <w:rsid w:val="00A209D2"/>
    <w:rsid w:val="00A210FE"/>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2AF"/>
    <w:rsid w:val="00A26368"/>
    <w:rsid w:val="00A267A4"/>
    <w:rsid w:val="00A267C7"/>
    <w:rsid w:val="00A26BD5"/>
    <w:rsid w:val="00A26CC9"/>
    <w:rsid w:val="00A27501"/>
    <w:rsid w:val="00A27530"/>
    <w:rsid w:val="00A27709"/>
    <w:rsid w:val="00A2775E"/>
    <w:rsid w:val="00A27784"/>
    <w:rsid w:val="00A30F3C"/>
    <w:rsid w:val="00A3151D"/>
    <w:rsid w:val="00A32309"/>
    <w:rsid w:val="00A326AD"/>
    <w:rsid w:val="00A32B79"/>
    <w:rsid w:val="00A33814"/>
    <w:rsid w:val="00A33B5B"/>
    <w:rsid w:val="00A33EE5"/>
    <w:rsid w:val="00A3419C"/>
    <w:rsid w:val="00A341B1"/>
    <w:rsid w:val="00A3484D"/>
    <w:rsid w:val="00A34E64"/>
    <w:rsid w:val="00A34EBD"/>
    <w:rsid w:val="00A35037"/>
    <w:rsid w:val="00A3535C"/>
    <w:rsid w:val="00A362D2"/>
    <w:rsid w:val="00A36385"/>
    <w:rsid w:val="00A36543"/>
    <w:rsid w:val="00A36C34"/>
    <w:rsid w:val="00A40277"/>
    <w:rsid w:val="00A40633"/>
    <w:rsid w:val="00A410D8"/>
    <w:rsid w:val="00A410E5"/>
    <w:rsid w:val="00A41211"/>
    <w:rsid w:val="00A41B46"/>
    <w:rsid w:val="00A41B8F"/>
    <w:rsid w:val="00A41E69"/>
    <w:rsid w:val="00A42191"/>
    <w:rsid w:val="00A42292"/>
    <w:rsid w:val="00A4236B"/>
    <w:rsid w:val="00A42396"/>
    <w:rsid w:val="00A4242C"/>
    <w:rsid w:val="00A424BE"/>
    <w:rsid w:val="00A42816"/>
    <w:rsid w:val="00A42FC5"/>
    <w:rsid w:val="00A431EE"/>
    <w:rsid w:val="00A43B4C"/>
    <w:rsid w:val="00A451FF"/>
    <w:rsid w:val="00A4533E"/>
    <w:rsid w:val="00A45738"/>
    <w:rsid w:val="00A45907"/>
    <w:rsid w:val="00A459E1"/>
    <w:rsid w:val="00A468DA"/>
    <w:rsid w:val="00A47487"/>
    <w:rsid w:val="00A47CAB"/>
    <w:rsid w:val="00A51261"/>
    <w:rsid w:val="00A51E07"/>
    <w:rsid w:val="00A5211A"/>
    <w:rsid w:val="00A5289B"/>
    <w:rsid w:val="00A52AC1"/>
    <w:rsid w:val="00A52D08"/>
    <w:rsid w:val="00A533B6"/>
    <w:rsid w:val="00A53649"/>
    <w:rsid w:val="00A5398C"/>
    <w:rsid w:val="00A5401B"/>
    <w:rsid w:val="00A542E4"/>
    <w:rsid w:val="00A54961"/>
    <w:rsid w:val="00A551AD"/>
    <w:rsid w:val="00A56451"/>
    <w:rsid w:val="00A56510"/>
    <w:rsid w:val="00A569CC"/>
    <w:rsid w:val="00A56A52"/>
    <w:rsid w:val="00A56CED"/>
    <w:rsid w:val="00A56D59"/>
    <w:rsid w:val="00A6011E"/>
    <w:rsid w:val="00A60153"/>
    <w:rsid w:val="00A601CC"/>
    <w:rsid w:val="00A6052A"/>
    <w:rsid w:val="00A607E4"/>
    <w:rsid w:val="00A616A6"/>
    <w:rsid w:val="00A61815"/>
    <w:rsid w:val="00A61B3A"/>
    <w:rsid w:val="00A61C6C"/>
    <w:rsid w:val="00A620A2"/>
    <w:rsid w:val="00A620E8"/>
    <w:rsid w:val="00A62189"/>
    <w:rsid w:val="00A62E25"/>
    <w:rsid w:val="00A62FD3"/>
    <w:rsid w:val="00A636A1"/>
    <w:rsid w:val="00A63865"/>
    <w:rsid w:val="00A638C3"/>
    <w:rsid w:val="00A64009"/>
    <w:rsid w:val="00A652C7"/>
    <w:rsid w:val="00A6597A"/>
    <w:rsid w:val="00A65BAF"/>
    <w:rsid w:val="00A662EB"/>
    <w:rsid w:val="00A66F93"/>
    <w:rsid w:val="00A679A2"/>
    <w:rsid w:val="00A700AC"/>
    <w:rsid w:val="00A70570"/>
    <w:rsid w:val="00A715BF"/>
    <w:rsid w:val="00A72725"/>
    <w:rsid w:val="00A73280"/>
    <w:rsid w:val="00A74179"/>
    <w:rsid w:val="00A74FF3"/>
    <w:rsid w:val="00A751DE"/>
    <w:rsid w:val="00A763C9"/>
    <w:rsid w:val="00A7658F"/>
    <w:rsid w:val="00A76FAF"/>
    <w:rsid w:val="00A77600"/>
    <w:rsid w:val="00A77BCB"/>
    <w:rsid w:val="00A77BDB"/>
    <w:rsid w:val="00A77E1E"/>
    <w:rsid w:val="00A803C8"/>
    <w:rsid w:val="00A80578"/>
    <w:rsid w:val="00A807AF"/>
    <w:rsid w:val="00A80D2F"/>
    <w:rsid w:val="00A8174A"/>
    <w:rsid w:val="00A81CED"/>
    <w:rsid w:val="00A825AE"/>
    <w:rsid w:val="00A8265B"/>
    <w:rsid w:val="00A829B8"/>
    <w:rsid w:val="00A82A83"/>
    <w:rsid w:val="00A837D8"/>
    <w:rsid w:val="00A83868"/>
    <w:rsid w:val="00A83A68"/>
    <w:rsid w:val="00A83E4D"/>
    <w:rsid w:val="00A842B8"/>
    <w:rsid w:val="00A843B5"/>
    <w:rsid w:val="00A84904"/>
    <w:rsid w:val="00A85048"/>
    <w:rsid w:val="00A8540E"/>
    <w:rsid w:val="00A85684"/>
    <w:rsid w:val="00A856D0"/>
    <w:rsid w:val="00A858D5"/>
    <w:rsid w:val="00A85983"/>
    <w:rsid w:val="00A868F9"/>
    <w:rsid w:val="00A86E48"/>
    <w:rsid w:val="00A8712D"/>
    <w:rsid w:val="00A872B3"/>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547"/>
    <w:rsid w:val="00A96548"/>
    <w:rsid w:val="00A96CCA"/>
    <w:rsid w:val="00AA0448"/>
    <w:rsid w:val="00AA045B"/>
    <w:rsid w:val="00AA1298"/>
    <w:rsid w:val="00AA14C5"/>
    <w:rsid w:val="00AA2443"/>
    <w:rsid w:val="00AA2C04"/>
    <w:rsid w:val="00AA32B3"/>
    <w:rsid w:val="00AA3575"/>
    <w:rsid w:val="00AA39C8"/>
    <w:rsid w:val="00AA3B24"/>
    <w:rsid w:val="00AA40AB"/>
    <w:rsid w:val="00AA477F"/>
    <w:rsid w:val="00AA494F"/>
    <w:rsid w:val="00AA4CF2"/>
    <w:rsid w:val="00AA4F3A"/>
    <w:rsid w:val="00AA50D8"/>
    <w:rsid w:val="00AA527E"/>
    <w:rsid w:val="00AA5CB9"/>
    <w:rsid w:val="00AA643D"/>
    <w:rsid w:val="00AA6808"/>
    <w:rsid w:val="00AA7471"/>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22C"/>
    <w:rsid w:val="00AB54F3"/>
    <w:rsid w:val="00AB5A82"/>
    <w:rsid w:val="00AB6618"/>
    <w:rsid w:val="00AB6A34"/>
    <w:rsid w:val="00AB6CE2"/>
    <w:rsid w:val="00AB7059"/>
    <w:rsid w:val="00AB7B97"/>
    <w:rsid w:val="00AC0244"/>
    <w:rsid w:val="00AC140D"/>
    <w:rsid w:val="00AC17CA"/>
    <w:rsid w:val="00AC18D6"/>
    <w:rsid w:val="00AC26FA"/>
    <w:rsid w:val="00AC2B45"/>
    <w:rsid w:val="00AC2D1E"/>
    <w:rsid w:val="00AC2F2C"/>
    <w:rsid w:val="00AC352C"/>
    <w:rsid w:val="00AC3641"/>
    <w:rsid w:val="00AC3747"/>
    <w:rsid w:val="00AC3A7F"/>
    <w:rsid w:val="00AC4ECD"/>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98B"/>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579"/>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3D78"/>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3C67"/>
    <w:rsid w:val="00B04268"/>
    <w:rsid w:val="00B04705"/>
    <w:rsid w:val="00B04EB5"/>
    <w:rsid w:val="00B05171"/>
    <w:rsid w:val="00B05317"/>
    <w:rsid w:val="00B053C0"/>
    <w:rsid w:val="00B054D2"/>
    <w:rsid w:val="00B057A2"/>
    <w:rsid w:val="00B065B2"/>
    <w:rsid w:val="00B06AA3"/>
    <w:rsid w:val="00B070D4"/>
    <w:rsid w:val="00B07440"/>
    <w:rsid w:val="00B10046"/>
    <w:rsid w:val="00B1024E"/>
    <w:rsid w:val="00B10649"/>
    <w:rsid w:val="00B10F52"/>
    <w:rsid w:val="00B11280"/>
    <w:rsid w:val="00B11BF9"/>
    <w:rsid w:val="00B12D9D"/>
    <w:rsid w:val="00B12E51"/>
    <w:rsid w:val="00B12ED6"/>
    <w:rsid w:val="00B13135"/>
    <w:rsid w:val="00B133B7"/>
    <w:rsid w:val="00B13796"/>
    <w:rsid w:val="00B142A2"/>
    <w:rsid w:val="00B144A4"/>
    <w:rsid w:val="00B1464D"/>
    <w:rsid w:val="00B149C8"/>
    <w:rsid w:val="00B15ACC"/>
    <w:rsid w:val="00B15F03"/>
    <w:rsid w:val="00B160EB"/>
    <w:rsid w:val="00B1711C"/>
    <w:rsid w:val="00B17967"/>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5E1"/>
    <w:rsid w:val="00B248B3"/>
    <w:rsid w:val="00B2522A"/>
    <w:rsid w:val="00B254E5"/>
    <w:rsid w:val="00B25B3C"/>
    <w:rsid w:val="00B25BBA"/>
    <w:rsid w:val="00B25EB7"/>
    <w:rsid w:val="00B26A91"/>
    <w:rsid w:val="00B26BF3"/>
    <w:rsid w:val="00B27951"/>
    <w:rsid w:val="00B27AE8"/>
    <w:rsid w:val="00B30551"/>
    <w:rsid w:val="00B305B3"/>
    <w:rsid w:val="00B31021"/>
    <w:rsid w:val="00B31427"/>
    <w:rsid w:val="00B31551"/>
    <w:rsid w:val="00B31564"/>
    <w:rsid w:val="00B317AF"/>
    <w:rsid w:val="00B3190F"/>
    <w:rsid w:val="00B31988"/>
    <w:rsid w:val="00B32BA7"/>
    <w:rsid w:val="00B32C46"/>
    <w:rsid w:val="00B32DA5"/>
    <w:rsid w:val="00B35232"/>
    <w:rsid w:val="00B35386"/>
    <w:rsid w:val="00B3545B"/>
    <w:rsid w:val="00B36635"/>
    <w:rsid w:val="00B36943"/>
    <w:rsid w:val="00B3742D"/>
    <w:rsid w:val="00B37682"/>
    <w:rsid w:val="00B37742"/>
    <w:rsid w:val="00B37CCB"/>
    <w:rsid w:val="00B37DF6"/>
    <w:rsid w:val="00B40520"/>
    <w:rsid w:val="00B40E8C"/>
    <w:rsid w:val="00B41D11"/>
    <w:rsid w:val="00B427EA"/>
    <w:rsid w:val="00B4282E"/>
    <w:rsid w:val="00B428F8"/>
    <w:rsid w:val="00B434C2"/>
    <w:rsid w:val="00B450E4"/>
    <w:rsid w:val="00B4547F"/>
    <w:rsid w:val="00B4569F"/>
    <w:rsid w:val="00B45D16"/>
    <w:rsid w:val="00B46151"/>
    <w:rsid w:val="00B46EFA"/>
    <w:rsid w:val="00B47CC1"/>
    <w:rsid w:val="00B47D07"/>
    <w:rsid w:val="00B50735"/>
    <w:rsid w:val="00B51067"/>
    <w:rsid w:val="00B51225"/>
    <w:rsid w:val="00B52167"/>
    <w:rsid w:val="00B524F9"/>
    <w:rsid w:val="00B53C83"/>
    <w:rsid w:val="00B542EC"/>
    <w:rsid w:val="00B54CDB"/>
    <w:rsid w:val="00B54F22"/>
    <w:rsid w:val="00B552D1"/>
    <w:rsid w:val="00B55398"/>
    <w:rsid w:val="00B55462"/>
    <w:rsid w:val="00B55474"/>
    <w:rsid w:val="00B555BE"/>
    <w:rsid w:val="00B55699"/>
    <w:rsid w:val="00B55839"/>
    <w:rsid w:val="00B55E69"/>
    <w:rsid w:val="00B566D9"/>
    <w:rsid w:val="00B56E13"/>
    <w:rsid w:val="00B570D0"/>
    <w:rsid w:val="00B571F4"/>
    <w:rsid w:val="00B57804"/>
    <w:rsid w:val="00B57A44"/>
    <w:rsid w:val="00B608D6"/>
    <w:rsid w:val="00B608EF"/>
    <w:rsid w:val="00B60CB1"/>
    <w:rsid w:val="00B611EC"/>
    <w:rsid w:val="00B61364"/>
    <w:rsid w:val="00B61B0D"/>
    <w:rsid w:val="00B61FD7"/>
    <w:rsid w:val="00B627AA"/>
    <w:rsid w:val="00B62BD9"/>
    <w:rsid w:val="00B62D5B"/>
    <w:rsid w:val="00B63803"/>
    <w:rsid w:val="00B63F36"/>
    <w:rsid w:val="00B63F9D"/>
    <w:rsid w:val="00B6442D"/>
    <w:rsid w:val="00B648F5"/>
    <w:rsid w:val="00B65135"/>
    <w:rsid w:val="00B656B0"/>
    <w:rsid w:val="00B65850"/>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8FB"/>
    <w:rsid w:val="00B73D2A"/>
    <w:rsid w:val="00B74559"/>
    <w:rsid w:val="00B74590"/>
    <w:rsid w:val="00B74C51"/>
    <w:rsid w:val="00B754EE"/>
    <w:rsid w:val="00B7557A"/>
    <w:rsid w:val="00B75A43"/>
    <w:rsid w:val="00B75B3A"/>
    <w:rsid w:val="00B77A7C"/>
    <w:rsid w:val="00B77D43"/>
    <w:rsid w:val="00B8007A"/>
    <w:rsid w:val="00B802BE"/>
    <w:rsid w:val="00B805B4"/>
    <w:rsid w:val="00B805C9"/>
    <w:rsid w:val="00B8061A"/>
    <w:rsid w:val="00B80D34"/>
    <w:rsid w:val="00B80E9D"/>
    <w:rsid w:val="00B81C58"/>
    <w:rsid w:val="00B827E3"/>
    <w:rsid w:val="00B828F1"/>
    <w:rsid w:val="00B83499"/>
    <w:rsid w:val="00B8365A"/>
    <w:rsid w:val="00B842B5"/>
    <w:rsid w:val="00B84723"/>
    <w:rsid w:val="00B84727"/>
    <w:rsid w:val="00B84AF7"/>
    <w:rsid w:val="00B85C2E"/>
    <w:rsid w:val="00B864D4"/>
    <w:rsid w:val="00B8697A"/>
    <w:rsid w:val="00B87ADD"/>
    <w:rsid w:val="00B87B54"/>
    <w:rsid w:val="00B9049A"/>
    <w:rsid w:val="00B90D79"/>
    <w:rsid w:val="00B90FDB"/>
    <w:rsid w:val="00B910EE"/>
    <w:rsid w:val="00B91A6E"/>
    <w:rsid w:val="00B91A86"/>
    <w:rsid w:val="00B926CC"/>
    <w:rsid w:val="00B9272B"/>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431"/>
    <w:rsid w:val="00BA3613"/>
    <w:rsid w:val="00BA3AB8"/>
    <w:rsid w:val="00BA439F"/>
    <w:rsid w:val="00BA46A5"/>
    <w:rsid w:val="00BA598B"/>
    <w:rsid w:val="00BA5E48"/>
    <w:rsid w:val="00BA6431"/>
    <w:rsid w:val="00BA64E4"/>
    <w:rsid w:val="00BA79AA"/>
    <w:rsid w:val="00BA7E21"/>
    <w:rsid w:val="00BA7EC9"/>
    <w:rsid w:val="00BB02EF"/>
    <w:rsid w:val="00BB03CA"/>
    <w:rsid w:val="00BB04D8"/>
    <w:rsid w:val="00BB05C0"/>
    <w:rsid w:val="00BB086B"/>
    <w:rsid w:val="00BB088D"/>
    <w:rsid w:val="00BB0C07"/>
    <w:rsid w:val="00BB1717"/>
    <w:rsid w:val="00BB17F5"/>
    <w:rsid w:val="00BB1C29"/>
    <w:rsid w:val="00BB23FE"/>
    <w:rsid w:val="00BB28C8"/>
    <w:rsid w:val="00BB2AC8"/>
    <w:rsid w:val="00BB2B63"/>
    <w:rsid w:val="00BB35F9"/>
    <w:rsid w:val="00BB3626"/>
    <w:rsid w:val="00BB4DE5"/>
    <w:rsid w:val="00BB5798"/>
    <w:rsid w:val="00BB59FC"/>
    <w:rsid w:val="00BB5DB9"/>
    <w:rsid w:val="00BB6D17"/>
    <w:rsid w:val="00BB6DD9"/>
    <w:rsid w:val="00BB7256"/>
    <w:rsid w:val="00BB755B"/>
    <w:rsid w:val="00BB77EE"/>
    <w:rsid w:val="00BB79E6"/>
    <w:rsid w:val="00BB7D4F"/>
    <w:rsid w:val="00BC056E"/>
    <w:rsid w:val="00BC0589"/>
    <w:rsid w:val="00BC0FCC"/>
    <w:rsid w:val="00BC1041"/>
    <w:rsid w:val="00BC153C"/>
    <w:rsid w:val="00BC1AA2"/>
    <w:rsid w:val="00BC1E59"/>
    <w:rsid w:val="00BC28C4"/>
    <w:rsid w:val="00BC31AF"/>
    <w:rsid w:val="00BC53C8"/>
    <w:rsid w:val="00BC5C76"/>
    <w:rsid w:val="00BC5D4E"/>
    <w:rsid w:val="00BC5EF7"/>
    <w:rsid w:val="00BC7373"/>
    <w:rsid w:val="00BC79F7"/>
    <w:rsid w:val="00BC7B56"/>
    <w:rsid w:val="00BD040A"/>
    <w:rsid w:val="00BD0B34"/>
    <w:rsid w:val="00BD190C"/>
    <w:rsid w:val="00BD220F"/>
    <w:rsid w:val="00BD25C4"/>
    <w:rsid w:val="00BD2DF5"/>
    <w:rsid w:val="00BD30D3"/>
    <w:rsid w:val="00BD37B3"/>
    <w:rsid w:val="00BD38A6"/>
    <w:rsid w:val="00BD42FD"/>
    <w:rsid w:val="00BD4801"/>
    <w:rsid w:val="00BD4C23"/>
    <w:rsid w:val="00BD4DEC"/>
    <w:rsid w:val="00BD519E"/>
    <w:rsid w:val="00BD5A8E"/>
    <w:rsid w:val="00BD5C52"/>
    <w:rsid w:val="00BD63CA"/>
    <w:rsid w:val="00BD6873"/>
    <w:rsid w:val="00BD68D4"/>
    <w:rsid w:val="00BD731A"/>
    <w:rsid w:val="00BD7748"/>
    <w:rsid w:val="00BD7A60"/>
    <w:rsid w:val="00BE04FA"/>
    <w:rsid w:val="00BE07F4"/>
    <w:rsid w:val="00BE0B41"/>
    <w:rsid w:val="00BE11E6"/>
    <w:rsid w:val="00BE14B2"/>
    <w:rsid w:val="00BE156A"/>
    <w:rsid w:val="00BE1C30"/>
    <w:rsid w:val="00BE1D0B"/>
    <w:rsid w:val="00BE26C5"/>
    <w:rsid w:val="00BE2CA8"/>
    <w:rsid w:val="00BE2FAF"/>
    <w:rsid w:val="00BE38A1"/>
    <w:rsid w:val="00BE45AD"/>
    <w:rsid w:val="00BE4B55"/>
    <w:rsid w:val="00BE4F0E"/>
    <w:rsid w:val="00BE55E2"/>
    <w:rsid w:val="00BE5F8D"/>
    <w:rsid w:val="00BE618E"/>
    <w:rsid w:val="00BE61F3"/>
    <w:rsid w:val="00BE63AD"/>
    <w:rsid w:val="00BE6481"/>
    <w:rsid w:val="00BE68F8"/>
    <w:rsid w:val="00BE71BE"/>
    <w:rsid w:val="00BE7B69"/>
    <w:rsid w:val="00BE7F16"/>
    <w:rsid w:val="00BF0F22"/>
    <w:rsid w:val="00BF0FC6"/>
    <w:rsid w:val="00BF1403"/>
    <w:rsid w:val="00BF18DD"/>
    <w:rsid w:val="00BF1A37"/>
    <w:rsid w:val="00BF2411"/>
    <w:rsid w:val="00BF28E3"/>
    <w:rsid w:val="00BF2E2C"/>
    <w:rsid w:val="00BF3D0B"/>
    <w:rsid w:val="00BF4179"/>
    <w:rsid w:val="00BF4261"/>
    <w:rsid w:val="00BF4796"/>
    <w:rsid w:val="00BF4DE5"/>
    <w:rsid w:val="00BF4E67"/>
    <w:rsid w:val="00BF5DED"/>
    <w:rsid w:val="00BF6718"/>
    <w:rsid w:val="00BF74FB"/>
    <w:rsid w:val="00BF7B2B"/>
    <w:rsid w:val="00C0128A"/>
    <w:rsid w:val="00C01847"/>
    <w:rsid w:val="00C01CE2"/>
    <w:rsid w:val="00C022BA"/>
    <w:rsid w:val="00C02A88"/>
    <w:rsid w:val="00C0357C"/>
    <w:rsid w:val="00C03802"/>
    <w:rsid w:val="00C03BD8"/>
    <w:rsid w:val="00C0494F"/>
    <w:rsid w:val="00C04D2A"/>
    <w:rsid w:val="00C05725"/>
    <w:rsid w:val="00C05921"/>
    <w:rsid w:val="00C0622B"/>
    <w:rsid w:val="00C063C2"/>
    <w:rsid w:val="00C06A8B"/>
    <w:rsid w:val="00C070D9"/>
    <w:rsid w:val="00C07E6B"/>
    <w:rsid w:val="00C07F80"/>
    <w:rsid w:val="00C10101"/>
    <w:rsid w:val="00C1094E"/>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559"/>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320"/>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3CF"/>
    <w:rsid w:val="00C41628"/>
    <w:rsid w:val="00C41B0A"/>
    <w:rsid w:val="00C41F07"/>
    <w:rsid w:val="00C422A7"/>
    <w:rsid w:val="00C4233F"/>
    <w:rsid w:val="00C424F1"/>
    <w:rsid w:val="00C4322A"/>
    <w:rsid w:val="00C43376"/>
    <w:rsid w:val="00C436C2"/>
    <w:rsid w:val="00C43F74"/>
    <w:rsid w:val="00C4444B"/>
    <w:rsid w:val="00C444E5"/>
    <w:rsid w:val="00C44A93"/>
    <w:rsid w:val="00C453B5"/>
    <w:rsid w:val="00C456B0"/>
    <w:rsid w:val="00C45BC5"/>
    <w:rsid w:val="00C45C53"/>
    <w:rsid w:val="00C4651A"/>
    <w:rsid w:val="00C46E76"/>
    <w:rsid w:val="00C4723F"/>
    <w:rsid w:val="00C472F6"/>
    <w:rsid w:val="00C50686"/>
    <w:rsid w:val="00C5095C"/>
    <w:rsid w:val="00C514FB"/>
    <w:rsid w:val="00C51531"/>
    <w:rsid w:val="00C5190F"/>
    <w:rsid w:val="00C526A2"/>
    <w:rsid w:val="00C52C20"/>
    <w:rsid w:val="00C53560"/>
    <w:rsid w:val="00C539AA"/>
    <w:rsid w:val="00C53DDC"/>
    <w:rsid w:val="00C549E9"/>
    <w:rsid w:val="00C54DA7"/>
    <w:rsid w:val="00C54E22"/>
    <w:rsid w:val="00C5575E"/>
    <w:rsid w:val="00C55C8B"/>
    <w:rsid w:val="00C565BB"/>
    <w:rsid w:val="00C56638"/>
    <w:rsid w:val="00C56988"/>
    <w:rsid w:val="00C601D4"/>
    <w:rsid w:val="00C60607"/>
    <w:rsid w:val="00C6089D"/>
    <w:rsid w:val="00C60A48"/>
    <w:rsid w:val="00C60F35"/>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335"/>
    <w:rsid w:val="00C66383"/>
    <w:rsid w:val="00C664F4"/>
    <w:rsid w:val="00C6662D"/>
    <w:rsid w:val="00C668E3"/>
    <w:rsid w:val="00C67DF5"/>
    <w:rsid w:val="00C700AB"/>
    <w:rsid w:val="00C702EB"/>
    <w:rsid w:val="00C703C7"/>
    <w:rsid w:val="00C7096B"/>
    <w:rsid w:val="00C70A47"/>
    <w:rsid w:val="00C70D08"/>
    <w:rsid w:val="00C714AD"/>
    <w:rsid w:val="00C71AE0"/>
    <w:rsid w:val="00C720C7"/>
    <w:rsid w:val="00C723E8"/>
    <w:rsid w:val="00C72428"/>
    <w:rsid w:val="00C73F7E"/>
    <w:rsid w:val="00C74247"/>
    <w:rsid w:val="00C74B30"/>
    <w:rsid w:val="00C74BB7"/>
    <w:rsid w:val="00C75394"/>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749"/>
    <w:rsid w:val="00C87C09"/>
    <w:rsid w:val="00C9056D"/>
    <w:rsid w:val="00C91096"/>
    <w:rsid w:val="00C913D5"/>
    <w:rsid w:val="00C915AD"/>
    <w:rsid w:val="00C91D2A"/>
    <w:rsid w:val="00C91F5F"/>
    <w:rsid w:val="00C92317"/>
    <w:rsid w:val="00C925F4"/>
    <w:rsid w:val="00C92A92"/>
    <w:rsid w:val="00C92D3A"/>
    <w:rsid w:val="00C93B42"/>
    <w:rsid w:val="00C93EA9"/>
    <w:rsid w:val="00C9404E"/>
    <w:rsid w:val="00C941BA"/>
    <w:rsid w:val="00C9496D"/>
    <w:rsid w:val="00C95076"/>
    <w:rsid w:val="00C9535A"/>
    <w:rsid w:val="00C95715"/>
    <w:rsid w:val="00C96AE3"/>
    <w:rsid w:val="00C96C11"/>
    <w:rsid w:val="00C975E4"/>
    <w:rsid w:val="00CA1946"/>
    <w:rsid w:val="00CA1A73"/>
    <w:rsid w:val="00CA2802"/>
    <w:rsid w:val="00CA2BA1"/>
    <w:rsid w:val="00CA3438"/>
    <w:rsid w:val="00CA3B01"/>
    <w:rsid w:val="00CA438D"/>
    <w:rsid w:val="00CA490D"/>
    <w:rsid w:val="00CA4F5F"/>
    <w:rsid w:val="00CA52BA"/>
    <w:rsid w:val="00CA52C6"/>
    <w:rsid w:val="00CA565C"/>
    <w:rsid w:val="00CA622B"/>
    <w:rsid w:val="00CA69EC"/>
    <w:rsid w:val="00CA6AEF"/>
    <w:rsid w:val="00CA6D65"/>
    <w:rsid w:val="00CA7B7A"/>
    <w:rsid w:val="00CA7BB3"/>
    <w:rsid w:val="00CA7C27"/>
    <w:rsid w:val="00CB0A86"/>
    <w:rsid w:val="00CB0BD0"/>
    <w:rsid w:val="00CB0F1F"/>
    <w:rsid w:val="00CB117B"/>
    <w:rsid w:val="00CB13C6"/>
    <w:rsid w:val="00CB150D"/>
    <w:rsid w:val="00CB1B53"/>
    <w:rsid w:val="00CB1DBA"/>
    <w:rsid w:val="00CB2972"/>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625F"/>
    <w:rsid w:val="00CD6CD8"/>
    <w:rsid w:val="00CD77AB"/>
    <w:rsid w:val="00CD79E9"/>
    <w:rsid w:val="00CE074A"/>
    <w:rsid w:val="00CE0E80"/>
    <w:rsid w:val="00CE1107"/>
    <w:rsid w:val="00CE164F"/>
    <w:rsid w:val="00CE1C61"/>
    <w:rsid w:val="00CE1EE4"/>
    <w:rsid w:val="00CE29DC"/>
    <w:rsid w:val="00CE3430"/>
    <w:rsid w:val="00CE34A7"/>
    <w:rsid w:val="00CE36E5"/>
    <w:rsid w:val="00CE42B6"/>
    <w:rsid w:val="00CE4808"/>
    <w:rsid w:val="00CE5534"/>
    <w:rsid w:val="00CE5811"/>
    <w:rsid w:val="00CE58FC"/>
    <w:rsid w:val="00CE5AF2"/>
    <w:rsid w:val="00CE60CD"/>
    <w:rsid w:val="00CE6338"/>
    <w:rsid w:val="00CE6C70"/>
    <w:rsid w:val="00CE703C"/>
    <w:rsid w:val="00CE70A0"/>
    <w:rsid w:val="00CE7BBC"/>
    <w:rsid w:val="00CE7DCC"/>
    <w:rsid w:val="00CF08E3"/>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63F"/>
    <w:rsid w:val="00D00766"/>
    <w:rsid w:val="00D00AC9"/>
    <w:rsid w:val="00D02D59"/>
    <w:rsid w:val="00D02E78"/>
    <w:rsid w:val="00D03023"/>
    <w:rsid w:val="00D03776"/>
    <w:rsid w:val="00D03BD3"/>
    <w:rsid w:val="00D03E06"/>
    <w:rsid w:val="00D03F07"/>
    <w:rsid w:val="00D044D4"/>
    <w:rsid w:val="00D04C93"/>
    <w:rsid w:val="00D05314"/>
    <w:rsid w:val="00D05685"/>
    <w:rsid w:val="00D0682C"/>
    <w:rsid w:val="00D06C5E"/>
    <w:rsid w:val="00D0709B"/>
    <w:rsid w:val="00D070EB"/>
    <w:rsid w:val="00D0763E"/>
    <w:rsid w:val="00D0782F"/>
    <w:rsid w:val="00D078FE"/>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30DC"/>
    <w:rsid w:val="00D23102"/>
    <w:rsid w:val="00D231A2"/>
    <w:rsid w:val="00D235F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851"/>
    <w:rsid w:val="00D30BC4"/>
    <w:rsid w:val="00D30E63"/>
    <w:rsid w:val="00D30F4A"/>
    <w:rsid w:val="00D311DC"/>
    <w:rsid w:val="00D3240C"/>
    <w:rsid w:val="00D332FD"/>
    <w:rsid w:val="00D33630"/>
    <w:rsid w:val="00D33FB3"/>
    <w:rsid w:val="00D34030"/>
    <w:rsid w:val="00D341DD"/>
    <w:rsid w:val="00D349F2"/>
    <w:rsid w:val="00D350F6"/>
    <w:rsid w:val="00D35725"/>
    <w:rsid w:val="00D358E7"/>
    <w:rsid w:val="00D35B1C"/>
    <w:rsid w:val="00D35D22"/>
    <w:rsid w:val="00D366E9"/>
    <w:rsid w:val="00D36C62"/>
    <w:rsid w:val="00D36D8E"/>
    <w:rsid w:val="00D36E0B"/>
    <w:rsid w:val="00D36ECD"/>
    <w:rsid w:val="00D37078"/>
    <w:rsid w:val="00D370B9"/>
    <w:rsid w:val="00D37549"/>
    <w:rsid w:val="00D377C7"/>
    <w:rsid w:val="00D37A56"/>
    <w:rsid w:val="00D37B01"/>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9DA"/>
    <w:rsid w:val="00D43B18"/>
    <w:rsid w:val="00D443B7"/>
    <w:rsid w:val="00D44B96"/>
    <w:rsid w:val="00D4501D"/>
    <w:rsid w:val="00D45C8E"/>
    <w:rsid w:val="00D45E09"/>
    <w:rsid w:val="00D46E86"/>
    <w:rsid w:val="00D46FCE"/>
    <w:rsid w:val="00D4742C"/>
    <w:rsid w:val="00D5074F"/>
    <w:rsid w:val="00D5113A"/>
    <w:rsid w:val="00D51A14"/>
    <w:rsid w:val="00D51A74"/>
    <w:rsid w:val="00D51E34"/>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8E"/>
    <w:rsid w:val="00D576E9"/>
    <w:rsid w:val="00D57A63"/>
    <w:rsid w:val="00D57B0E"/>
    <w:rsid w:val="00D57E43"/>
    <w:rsid w:val="00D57F11"/>
    <w:rsid w:val="00D6047E"/>
    <w:rsid w:val="00D60A61"/>
    <w:rsid w:val="00D60A83"/>
    <w:rsid w:val="00D60B31"/>
    <w:rsid w:val="00D60CFC"/>
    <w:rsid w:val="00D613C6"/>
    <w:rsid w:val="00D616EB"/>
    <w:rsid w:val="00D61E7C"/>
    <w:rsid w:val="00D62528"/>
    <w:rsid w:val="00D62751"/>
    <w:rsid w:val="00D6275D"/>
    <w:rsid w:val="00D62F1B"/>
    <w:rsid w:val="00D63485"/>
    <w:rsid w:val="00D64281"/>
    <w:rsid w:val="00D648B3"/>
    <w:rsid w:val="00D65430"/>
    <w:rsid w:val="00D65627"/>
    <w:rsid w:val="00D65E6C"/>
    <w:rsid w:val="00D66957"/>
    <w:rsid w:val="00D66B02"/>
    <w:rsid w:val="00D678F3"/>
    <w:rsid w:val="00D67D93"/>
    <w:rsid w:val="00D700C9"/>
    <w:rsid w:val="00D70B31"/>
    <w:rsid w:val="00D71D02"/>
    <w:rsid w:val="00D7201A"/>
    <w:rsid w:val="00D72113"/>
    <w:rsid w:val="00D72911"/>
    <w:rsid w:val="00D72BAA"/>
    <w:rsid w:val="00D731F8"/>
    <w:rsid w:val="00D7332E"/>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80E"/>
    <w:rsid w:val="00D97AF8"/>
    <w:rsid w:val="00D97C86"/>
    <w:rsid w:val="00DA18A9"/>
    <w:rsid w:val="00DA243B"/>
    <w:rsid w:val="00DA36FB"/>
    <w:rsid w:val="00DA373F"/>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2C1C"/>
    <w:rsid w:val="00DB3A52"/>
    <w:rsid w:val="00DB42A4"/>
    <w:rsid w:val="00DB523C"/>
    <w:rsid w:val="00DB729B"/>
    <w:rsid w:val="00DB7DDE"/>
    <w:rsid w:val="00DC0AC4"/>
    <w:rsid w:val="00DC2371"/>
    <w:rsid w:val="00DC2940"/>
    <w:rsid w:val="00DC3203"/>
    <w:rsid w:val="00DC32BC"/>
    <w:rsid w:val="00DC361D"/>
    <w:rsid w:val="00DC3A8E"/>
    <w:rsid w:val="00DC4068"/>
    <w:rsid w:val="00DC40DC"/>
    <w:rsid w:val="00DC41DB"/>
    <w:rsid w:val="00DC420D"/>
    <w:rsid w:val="00DC436C"/>
    <w:rsid w:val="00DC4512"/>
    <w:rsid w:val="00DC46DE"/>
    <w:rsid w:val="00DC5066"/>
    <w:rsid w:val="00DC561D"/>
    <w:rsid w:val="00DC5AA9"/>
    <w:rsid w:val="00DC61BE"/>
    <w:rsid w:val="00DC657D"/>
    <w:rsid w:val="00DC6821"/>
    <w:rsid w:val="00DC68CA"/>
    <w:rsid w:val="00DC74D2"/>
    <w:rsid w:val="00DC7685"/>
    <w:rsid w:val="00DD057F"/>
    <w:rsid w:val="00DD05AC"/>
    <w:rsid w:val="00DD064E"/>
    <w:rsid w:val="00DD0E03"/>
    <w:rsid w:val="00DD11F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7F3"/>
    <w:rsid w:val="00DE1C01"/>
    <w:rsid w:val="00DE2328"/>
    <w:rsid w:val="00DE3001"/>
    <w:rsid w:val="00DE38E2"/>
    <w:rsid w:val="00DE3E49"/>
    <w:rsid w:val="00DE407B"/>
    <w:rsid w:val="00DE46D7"/>
    <w:rsid w:val="00DE4BC5"/>
    <w:rsid w:val="00DE4E15"/>
    <w:rsid w:val="00DE5C58"/>
    <w:rsid w:val="00DE5F31"/>
    <w:rsid w:val="00DE618B"/>
    <w:rsid w:val="00DE684D"/>
    <w:rsid w:val="00DE6C63"/>
    <w:rsid w:val="00DE6FB7"/>
    <w:rsid w:val="00DE6FF1"/>
    <w:rsid w:val="00DE7039"/>
    <w:rsid w:val="00DE73F6"/>
    <w:rsid w:val="00DE7C86"/>
    <w:rsid w:val="00DF0CAA"/>
    <w:rsid w:val="00DF1010"/>
    <w:rsid w:val="00DF17F5"/>
    <w:rsid w:val="00DF2083"/>
    <w:rsid w:val="00DF2191"/>
    <w:rsid w:val="00DF2268"/>
    <w:rsid w:val="00DF273A"/>
    <w:rsid w:val="00DF2BF9"/>
    <w:rsid w:val="00DF2F75"/>
    <w:rsid w:val="00DF33E4"/>
    <w:rsid w:val="00DF377D"/>
    <w:rsid w:val="00DF3959"/>
    <w:rsid w:val="00DF3A2D"/>
    <w:rsid w:val="00DF41AE"/>
    <w:rsid w:val="00DF4A61"/>
    <w:rsid w:val="00DF4B23"/>
    <w:rsid w:val="00DF607E"/>
    <w:rsid w:val="00DF6181"/>
    <w:rsid w:val="00DF62C5"/>
    <w:rsid w:val="00DF62D1"/>
    <w:rsid w:val="00DF6986"/>
    <w:rsid w:val="00DF78DE"/>
    <w:rsid w:val="00DF7CDC"/>
    <w:rsid w:val="00DF7E11"/>
    <w:rsid w:val="00E00118"/>
    <w:rsid w:val="00E0046F"/>
    <w:rsid w:val="00E00516"/>
    <w:rsid w:val="00E006DE"/>
    <w:rsid w:val="00E015A1"/>
    <w:rsid w:val="00E01B4F"/>
    <w:rsid w:val="00E01BD3"/>
    <w:rsid w:val="00E02097"/>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5A6"/>
    <w:rsid w:val="00E1391F"/>
    <w:rsid w:val="00E13C91"/>
    <w:rsid w:val="00E13DF7"/>
    <w:rsid w:val="00E14141"/>
    <w:rsid w:val="00E14201"/>
    <w:rsid w:val="00E1437F"/>
    <w:rsid w:val="00E14ABD"/>
    <w:rsid w:val="00E15AF2"/>
    <w:rsid w:val="00E15EA6"/>
    <w:rsid w:val="00E1624F"/>
    <w:rsid w:val="00E1682B"/>
    <w:rsid w:val="00E168DC"/>
    <w:rsid w:val="00E172BB"/>
    <w:rsid w:val="00E17C4F"/>
    <w:rsid w:val="00E17D04"/>
    <w:rsid w:val="00E202D2"/>
    <w:rsid w:val="00E20AC7"/>
    <w:rsid w:val="00E20CFA"/>
    <w:rsid w:val="00E20EA1"/>
    <w:rsid w:val="00E21096"/>
    <w:rsid w:val="00E21D9B"/>
    <w:rsid w:val="00E21DDE"/>
    <w:rsid w:val="00E22317"/>
    <w:rsid w:val="00E22C46"/>
    <w:rsid w:val="00E23482"/>
    <w:rsid w:val="00E23639"/>
    <w:rsid w:val="00E2387D"/>
    <w:rsid w:val="00E238EB"/>
    <w:rsid w:val="00E240AA"/>
    <w:rsid w:val="00E24386"/>
    <w:rsid w:val="00E24EDA"/>
    <w:rsid w:val="00E24EF4"/>
    <w:rsid w:val="00E25748"/>
    <w:rsid w:val="00E25BEA"/>
    <w:rsid w:val="00E25EEE"/>
    <w:rsid w:val="00E26492"/>
    <w:rsid w:val="00E26FC1"/>
    <w:rsid w:val="00E2795F"/>
    <w:rsid w:val="00E27A5B"/>
    <w:rsid w:val="00E3010E"/>
    <w:rsid w:val="00E30312"/>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698"/>
    <w:rsid w:val="00E36A62"/>
    <w:rsid w:val="00E36B55"/>
    <w:rsid w:val="00E36EB9"/>
    <w:rsid w:val="00E36F71"/>
    <w:rsid w:val="00E374E5"/>
    <w:rsid w:val="00E37732"/>
    <w:rsid w:val="00E37B54"/>
    <w:rsid w:val="00E37E28"/>
    <w:rsid w:val="00E405AB"/>
    <w:rsid w:val="00E40B53"/>
    <w:rsid w:val="00E40C40"/>
    <w:rsid w:val="00E4110A"/>
    <w:rsid w:val="00E418A2"/>
    <w:rsid w:val="00E41C5A"/>
    <w:rsid w:val="00E42392"/>
    <w:rsid w:val="00E4302E"/>
    <w:rsid w:val="00E43326"/>
    <w:rsid w:val="00E434B7"/>
    <w:rsid w:val="00E43AE8"/>
    <w:rsid w:val="00E43EC2"/>
    <w:rsid w:val="00E43FB7"/>
    <w:rsid w:val="00E442A2"/>
    <w:rsid w:val="00E4445E"/>
    <w:rsid w:val="00E448B3"/>
    <w:rsid w:val="00E451CE"/>
    <w:rsid w:val="00E455E6"/>
    <w:rsid w:val="00E457C2"/>
    <w:rsid w:val="00E46350"/>
    <w:rsid w:val="00E46484"/>
    <w:rsid w:val="00E4698C"/>
    <w:rsid w:val="00E47237"/>
    <w:rsid w:val="00E47468"/>
    <w:rsid w:val="00E47DB3"/>
    <w:rsid w:val="00E47FB7"/>
    <w:rsid w:val="00E5235F"/>
    <w:rsid w:val="00E52DC8"/>
    <w:rsid w:val="00E52E40"/>
    <w:rsid w:val="00E52F7F"/>
    <w:rsid w:val="00E537DD"/>
    <w:rsid w:val="00E53BBA"/>
    <w:rsid w:val="00E53FC7"/>
    <w:rsid w:val="00E540E8"/>
    <w:rsid w:val="00E5457F"/>
    <w:rsid w:val="00E54C88"/>
    <w:rsid w:val="00E54CE7"/>
    <w:rsid w:val="00E552BE"/>
    <w:rsid w:val="00E5578C"/>
    <w:rsid w:val="00E5588B"/>
    <w:rsid w:val="00E558D2"/>
    <w:rsid w:val="00E55F28"/>
    <w:rsid w:val="00E566DE"/>
    <w:rsid w:val="00E57476"/>
    <w:rsid w:val="00E57DFD"/>
    <w:rsid w:val="00E60416"/>
    <w:rsid w:val="00E6042F"/>
    <w:rsid w:val="00E60448"/>
    <w:rsid w:val="00E60BA3"/>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13CA"/>
    <w:rsid w:val="00E71523"/>
    <w:rsid w:val="00E72ACA"/>
    <w:rsid w:val="00E72C63"/>
    <w:rsid w:val="00E72E04"/>
    <w:rsid w:val="00E730BF"/>
    <w:rsid w:val="00E737FC"/>
    <w:rsid w:val="00E73999"/>
    <w:rsid w:val="00E7462E"/>
    <w:rsid w:val="00E7489B"/>
    <w:rsid w:val="00E74C55"/>
    <w:rsid w:val="00E74CD4"/>
    <w:rsid w:val="00E7518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D72"/>
    <w:rsid w:val="00E95E8A"/>
    <w:rsid w:val="00E968B4"/>
    <w:rsid w:val="00E96938"/>
    <w:rsid w:val="00E96AC6"/>
    <w:rsid w:val="00E96C11"/>
    <w:rsid w:val="00E96C64"/>
    <w:rsid w:val="00E97147"/>
    <w:rsid w:val="00EA0360"/>
    <w:rsid w:val="00EA0B35"/>
    <w:rsid w:val="00EA0DDF"/>
    <w:rsid w:val="00EA185C"/>
    <w:rsid w:val="00EA2DA2"/>
    <w:rsid w:val="00EA37E3"/>
    <w:rsid w:val="00EA39F8"/>
    <w:rsid w:val="00EA40E3"/>
    <w:rsid w:val="00EA41E8"/>
    <w:rsid w:val="00EA482B"/>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53"/>
    <w:rsid w:val="00EB13B1"/>
    <w:rsid w:val="00EB1604"/>
    <w:rsid w:val="00EB162D"/>
    <w:rsid w:val="00EB1918"/>
    <w:rsid w:val="00EB1AFC"/>
    <w:rsid w:val="00EB1CBF"/>
    <w:rsid w:val="00EB2290"/>
    <w:rsid w:val="00EB3BCD"/>
    <w:rsid w:val="00EB40D8"/>
    <w:rsid w:val="00EB4142"/>
    <w:rsid w:val="00EB4202"/>
    <w:rsid w:val="00EB43B9"/>
    <w:rsid w:val="00EB4DB1"/>
    <w:rsid w:val="00EB5710"/>
    <w:rsid w:val="00EB583A"/>
    <w:rsid w:val="00EB5CC6"/>
    <w:rsid w:val="00EB6373"/>
    <w:rsid w:val="00EB65B0"/>
    <w:rsid w:val="00EB6ED5"/>
    <w:rsid w:val="00EB75F9"/>
    <w:rsid w:val="00EB78F0"/>
    <w:rsid w:val="00EC06EC"/>
    <w:rsid w:val="00EC0F19"/>
    <w:rsid w:val="00EC130B"/>
    <w:rsid w:val="00EC1520"/>
    <w:rsid w:val="00EC19D3"/>
    <w:rsid w:val="00EC1DD2"/>
    <w:rsid w:val="00EC2818"/>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71"/>
    <w:rsid w:val="00ED20E5"/>
    <w:rsid w:val="00ED20ED"/>
    <w:rsid w:val="00ED2943"/>
    <w:rsid w:val="00ED29BA"/>
    <w:rsid w:val="00ED3C3C"/>
    <w:rsid w:val="00ED3F6F"/>
    <w:rsid w:val="00ED57B5"/>
    <w:rsid w:val="00ED5A22"/>
    <w:rsid w:val="00ED64A7"/>
    <w:rsid w:val="00ED71E1"/>
    <w:rsid w:val="00ED7409"/>
    <w:rsid w:val="00ED7685"/>
    <w:rsid w:val="00EE0702"/>
    <w:rsid w:val="00EE1040"/>
    <w:rsid w:val="00EE10BE"/>
    <w:rsid w:val="00EE1221"/>
    <w:rsid w:val="00EE316E"/>
    <w:rsid w:val="00EE3325"/>
    <w:rsid w:val="00EE4B56"/>
    <w:rsid w:val="00EE5FA8"/>
    <w:rsid w:val="00EE6240"/>
    <w:rsid w:val="00EE6DBC"/>
    <w:rsid w:val="00EE759A"/>
    <w:rsid w:val="00EE79B8"/>
    <w:rsid w:val="00EE79C1"/>
    <w:rsid w:val="00EE7B76"/>
    <w:rsid w:val="00EE7BD9"/>
    <w:rsid w:val="00EE7C85"/>
    <w:rsid w:val="00EE7DAA"/>
    <w:rsid w:val="00EF0490"/>
    <w:rsid w:val="00EF0A5C"/>
    <w:rsid w:val="00EF15BF"/>
    <w:rsid w:val="00EF2124"/>
    <w:rsid w:val="00EF2473"/>
    <w:rsid w:val="00EF2800"/>
    <w:rsid w:val="00EF2DF5"/>
    <w:rsid w:val="00EF33F7"/>
    <w:rsid w:val="00EF3561"/>
    <w:rsid w:val="00EF3A5D"/>
    <w:rsid w:val="00EF3EDE"/>
    <w:rsid w:val="00EF4265"/>
    <w:rsid w:val="00EF4FC7"/>
    <w:rsid w:val="00EF5064"/>
    <w:rsid w:val="00EF5513"/>
    <w:rsid w:val="00EF5AAD"/>
    <w:rsid w:val="00EF603E"/>
    <w:rsid w:val="00EF6DEC"/>
    <w:rsid w:val="00EF7654"/>
    <w:rsid w:val="00EF7731"/>
    <w:rsid w:val="00EF78C1"/>
    <w:rsid w:val="00EF78E8"/>
    <w:rsid w:val="00EF79DA"/>
    <w:rsid w:val="00EF7FC2"/>
    <w:rsid w:val="00F001EB"/>
    <w:rsid w:val="00F00665"/>
    <w:rsid w:val="00F00E3C"/>
    <w:rsid w:val="00F010DB"/>
    <w:rsid w:val="00F01F8E"/>
    <w:rsid w:val="00F020CD"/>
    <w:rsid w:val="00F027F4"/>
    <w:rsid w:val="00F028D5"/>
    <w:rsid w:val="00F02E99"/>
    <w:rsid w:val="00F033A4"/>
    <w:rsid w:val="00F038D8"/>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AD"/>
    <w:rsid w:val="00F11F91"/>
    <w:rsid w:val="00F124D6"/>
    <w:rsid w:val="00F12EF5"/>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85D"/>
    <w:rsid w:val="00F26DF1"/>
    <w:rsid w:val="00F26FA7"/>
    <w:rsid w:val="00F27385"/>
    <w:rsid w:val="00F273C5"/>
    <w:rsid w:val="00F274B8"/>
    <w:rsid w:val="00F278E3"/>
    <w:rsid w:val="00F31143"/>
    <w:rsid w:val="00F31229"/>
    <w:rsid w:val="00F31278"/>
    <w:rsid w:val="00F3135C"/>
    <w:rsid w:val="00F319B5"/>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006"/>
    <w:rsid w:val="00F435D0"/>
    <w:rsid w:val="00F436AC"/>
    <w:rsid w:val="00F437AF"/>
    <w:rsid w:val="00F43B78"/>
    <w:rsid w:val="00F43C86"/>
    <w:rsid w:val="00F44811"/>
    <w:rsid w:val="00F44A06"/>
    <w:rsid w:val="00F44A64"/>
    <w:rsid w:val="00F456CE"/>
    <w:rsid w:val="00F45B66"/>
    <w:rsid w:val="00F45F8B"/>
    <w:rsid w:val="00F47EEB"/>
    <w:rsid w:val="00F47F83"/>
    <w:rsid w:val="00F47FD8"/>
    <w:rsid w:val="00F5024D"/>
    <w:rsid w:val="00F50A82"/>
    <w:rsid w:val="00F510C9"/>
    <w:rsid w:val="00F518DA"/>
    <w:rsid w:val="00F51B15"/>
    <w:rsid w:val="00F524D0"/>
    <w:rsid w:val="00F5266E"/>
    <w:rsid w:val="00F529B2"/>
    <w:rsid w:val="00F52AB1"/>
    <w:rsid w:val="00F52CBC"/>
    <w:rsid w:val="00F52EC5"/>
    <w:rsid w:val="00F52EFF"/>
    <w:rsid w:val="00F53348"/>
    <w:rsid w:val="00F5354B"/>
    <w:rsid w:val="00F5392D"/>
    <w:rsid w:val="00F53B4B"/>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47A"/>
    <w:rsid w:val="00F7080B"/>
    <w:rsid w:val="00F70BA1"/>
    <w:rsid w:val="00F711C8"/>
    <w:rsid w:val="00F714D6"/>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702"/>
    <w:rsid w:val="00F84BBB"/>
    <w:rsid w:val="00F85139"/>
    <w:rsid w:val="00F8598D"/>
    <w:rsid w:val="00F85B61"/>
    <w:rsid w:val="00F86602"/>
    <w:rsid w:val="00F86DE3"/>
    <w:rsid w:val="00F86E50"/>
    <w:rsid w:val="00F876F4"/>
    <w:rsid w:val="00F87F5C"/>
    <w:rsid w:val="00F9014B"/>
    <w:rsid w:val="00F90368"/>
    <w:rsid w:val="00F90561"/>
    <w:rsid w:val="00F90633"/>
    <w:rsid w:val="00F909BC"/>
    <w:rsid w:val="00F90B72"/>
    <w:rsid w:val="00F90ED4"/>
    <w:rsid w:val="00F92533"/>
    <w:rsid w:val="00F92685"/>
    <w:rsid w:val="00F9272C"/>
    <w:rsid w:val="00F9275A"/>
    <w:rsid w:val="00F92941"/>
    <w:rsid w:val="00F92F91"/>
    <w:rsid w:val="00F9369C"/>
    <w:rsid w:val="00F93FF9"/>
    <w:rsid w:val="00F94711"/>
    <w:rsid w:val="00F9485F"/>
    <w:rsid w:val="00F9558F"/>
    <w:rsid w:val="00F95FF4"/>
    <w:rsid w:val="00F96203"/>
    <w:rsid w:val="00F96587"/>
    <w:rsid w:val="00F96EDD"/>
    <w:rsid w:val="00F970DE"/>
    <w:rsid w:val="00F97773"/>
    <w:rsid w:val="00F9777B"/>
    <w:rsid w:val="00FA1262"/>
    <w:rsid w:val="00FA153D"/>
    <w:rsid w:val="00FA159C"/>
    <w:rsid w:val="00FA1AF1"/>
    <w:rsid w:val="00FA2908"/>
    <w:rsid w:val="00FA292D"/>
    <w:rsid w:val="00FA2CAD"/>
    <w:rsid w:val="00FA2DED"/>
    <w:rsid w:val="00FA2E46"/>
    <w:rsid w:val="00FA3C8B"/>
    <w:rsid w:val="00FA409B"/>
    <w:rsid w:val="00FA520A"/>
    <w:rsid w:val="00FA6024"/>
    <w:rsid w:val="00FA6781"/>
    <w:rsid w:val="00FA68EB"/>
    <w:rsid w:val="00FA6AB7"/>
    <w:rsid w:val="00FA6CAF"/>
    <w:rsid w:val="00FA7135"/>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7F7"/>
    <w:rsid w:val="00FC0D58"/>
    <w:rsid w:val="00FC1582"/>
    <w:rsid w:val="00FC18FE"/>
    <w:rsid w:val="00FC1D67"/>
    <w:rsid w:val="00FC310F"/>
    <w:rsid w:val="00FC3842"/>
    <w:rsid w:val="00FC3FFB"/>
    <w:rsid w:val="00FC42ED"/>
    <w:rsid w:val="00FC4325"/>
    <w:rsid w:val="00FC4792"/>
    <w:rsid w:val="00FC50F7"/>
    <w:rsid w:val="00FC59EE"/>
    <w:rsid w:val="00FC5FC4"/>
    <w:rsid w:val="00FC6055"/>
    <w:rsid w:val="00FC61CF"/>
    <w:rsid w:val="00FC6246"/>
    <w:rsid w:val="00FC6BA8"/>
    <w:rsid w:val="00FC6D0C"/>
    <w:rsid w:val="00FC6D84"/>
    <w:rsid w:val="00FC6E82"/>
    <w:rsid w:val="00FC70DE"/>
    <w:rsid w:val="00FC7F83"/>
    <w:rsid w:val="00FD02D0"/>
    <w:rsid w:val="00FD0889"/>
    <w:rsid w:val="00FD091E"/>
    <w:rsid w:val="00FD0CE7"/>
    <w:rsid w:val="00FD0D1C"/>
    <w:rsid w:val="00FD1178"/>
    <w:rsid w:val="00FD137D"/>
    <w:rsid w:val="00FD34C6"/>
    <w:rsid w:val="00FD3741"/>
    <w:rsid w:val="00FD3CB4"/>
    <w:rsid w:val="00FD3E3C"/>
    <w:rsid w:val="00FD4B1D"/>
    <w:rsid w:val="00FD50E1"/>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070"/>
    <w:rsid w:val="00FE2707"/>
    <w:rsid w:val="00FE37A0"/>
    <w:rsid w:val="00FE3982"/>
    <w:rsid w:val="00FE4854"/>
    <w:rsid w:val="00FE6386"/>
    <w:rsid w:val="00FE6BE9"/>
    <w:rsid w:val="00FE6DA3"/>
    <w:rsid w:val="00FE6DBC"/>
    <w:rsid w:val="00FE7BF1"/>
    <w:rsid w:val="00FF0017"/>
    <w:rsid w:val="00FF06E6"/>
    <w:rsid w:val="00FF0F03"/>
    <w:rsid w:val="00FF111B"/>
    <w:rsid w:val="00FF15FE"/>
    <w:rsid w:val="00FF19C6"/>
    <w:rsid w:val="00FF1E6C"/>
    <w:rsid w:val="00FF214D"/>
    <w:rsid w:val="00FF2922"/>
    <w:rsid w:val="00FF3010"/>
    <w:rsid w:val="00FF3087"/>
    <w:rsid w:val="00FF30E6"/>
    <w:rsid w:val="00FF3A9E"/>
    <w:rsid w:val="00FF43EC"/>
    <w:rsid w:val="00FF4483"/>
    <w:rsid w:val="00FF44BD"/>
    <w:rsid w:val="00FF4ABB"/>
    <w:rsid w:val="00FF5354"/>
    <w:rsid w:val="00FF5568"/>
    <w:rsid w:val="00FF56F5"/>
    <w:rsid w:val="00FF581B"/>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6D17"/>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16"/>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17"/>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17"/>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17"/>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17"/>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paragraph" w:customStyle="1" w:styleId="xmsonormal">
    <w:name w:val="x_msonormal"/>
    <w:basedOn w:val="Normalny"/>
    <w:uiPriority w:val="99"/>
    <w:semiHidden/>
    <w:rsid w:val="00745353"/>
    <w:pPr>
      <w:spacing w:line="240" w:lineRule="auto"/>
      <w:ind w:left="0"/>
      <w:jc w:val="left"/>
    </w:pPr>
    <w:rPr>
      <w:rFonts w:eastAsiaTheme="minorHAnsi"/>
      <w:sz w:val="24"/>
      <w:szCs w:val="24"/>
    </w:rPr>
  </w:style>
  <w:style w:type="character" w:customStyle="1" w:styleId="Nierozpoznanawzmianka3">
    <w:name w:val="Nierozpoznana wzmianka3"/>
    <w:basedOn w:val="Domylnaczcionkaakapitu"/>
    <w:uiPriority w:val="99"/>
    <w:semiHidden/>
    <w:unhideWhenUsed/>
    <w:rsid w:val="000171DB"/>
    <w:rPr>
      <w:color w:val="605E5C"/>
      <w:shd w:val="clear" w:color="auto" w:fill="E1DFDD"/>
    </w:rPr>
  </w:style>
  <w:style w:type="character" w:customStyle="1" w:styleId="Brak">
    <w:name w:val="Brak"/>
    <w:rsid w:val="0087220A"/>
  </w:style>
  <w:style w:type="paragraph" w:styleId="Poprawka">
    <w:name w:val="Revision"/>
    <w:hidden/>
    <w:uiPriority w:val="99"/>
    <w:semiHidden/>
    <w:rsid w:val="00EE1040"/>
    <w:pPr>
      <w:spacing w:line="240" w:lineRule="auto"/>
      <w:ind w:left="0"/>
      <w:jc w:val="left"/>
    </w:pPr>
  </w:style>
  <w:style w:type="character" w:styleId="Nierozpoznanawzmianka">
    <w:name w:val="Unresolved Mention"/>
    <w:basedOn w:val="Domylnaczcionkaakapitu"/>
    <w:uiPriority w:val="99"/>
    <w:semiHidden/>
    <w:unhideWhenUsed/>
    <w:rsid w:val="006E7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234">
      <w:bodyDiv w:val="1"/>
      <w:marLeft w:val="0"/>
      <w:marRight w:val="0"/>
      <w:marTop w:val="0"/>
      <w:marBottom w:val="0"/>
      <w:divBdr>
        <w:top w:val="none" w:sz="0" w:space="0" w:color="auto"/>
        <w:left w:val="none" w:sz="0" w:space="0" w:color="auto"/>
        <w:bottom w:val="none" w:sz="0" w:space="0" w:color="auto"/>
        <w:right w:val="none" w:sz="0" w:space="0" w:color="auto"/>
      </w:divBdr>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03138555">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1071">
      <w:bodyDiv w:val="1"/>
      <w:marLeft w:val="0"/>
      <w:marRight w:val="0"/>
      <w:marTop w:val="0"/>
      <w:marBottom w:val="0"/>
      <w:divBdr>
        <w:top w:val="none" w:sz="0" w:space="0" w:color="auto"/>
        <w:left w:val="none" w:sz="0" w:space="0" w:color="auto"/>
        <w:bottom w:val="none" w:sz="0" w:space="0" w:color="auto"/>
        <w:right w:val="none" w:sz="0" w:space="0" w:color="auto"/>
      </w:divBdr>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29832432">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mailto:iod@umed.lodz.p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umed.pl" TargetMode="External"/><Relationship Id="rId17" Type="http://schemas.openxmlformats.org/officeDocument/2006/relationships/hyperlink" Target="https://umed-lodz.ezamawiajacy.pl" TargetMode="External"/><Relationship Id="rId2" Type="http://schemas.openxmlformats.org/officeDocument/2006/relationships/customXml" Target="../customXml/item2.xml"/><Relationship Id="rId16" Type="http://schemas.openxmlformats.org/officeDocument/2006/relationships/hyperlink" Target="https://platformazakupowa.pl/pn/umed_lod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roslaw.wyszomirski@umed.lodz.pl" TargetMode="Externa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Props1.xml><?xml version="1.0" encoding="utf-8"?>
<ds:datastoreItem xmlns:ds="http://schemas.openxmlformats.org/officeDocument/2006/customXml" ds:itemID="{65347C64-8561-4EB9-BC3A-D628D9E83D78}">
  <ds:schemaRefs>
    <ds:schemaRef ds:uri="http://schemas.openxmlformats.org/officeDocument/2006/bibliography"/>
  </ds:schemaRefs>
</ds:datastoreItem>
</file>

<file path=customXml/itemProps2.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4.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10453</Words>
  <Characters>62724</Characters>
  <Application>Microsoft Office Word</Application>
  <DocSecurity>0</DocSecurity>
  <Lines>522</Lines>
  <Paragraphs>146</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73031</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Jarosław Wyszomirski</cp:lastModifiedBy>
  <cp:revision>5</cp:revision>
  <cp:lastPrinted>2020-10-20T16:21:00Z</cp:lastPrinted>
  <dcterms:created xsi:type="dcterms:W3CDTF">2020-12-22T09:28:00Z</dcterms:created>
  <dcterms:modified xsi:type="dcterms:W3CDTF">2020-12-23T12:00:00Z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