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AB6FA8" w14:textId="77777777" w:rsidR="00781797" w:rsidRPr="00F04418" w:rsidRDefault="00F7328A" w:rsidP="00781797">
      <w:pPr>
        <w:pStyle w:val="Bezodstpw"/>
        <w:pBdr>
          <w:bottom w:val="single" w:sz="6" w:space="1" w:color="auto"/>
        </w:pBdr>
        <w:jc w:val="right"/>
        <w:rPr>
          <w:rFonts w:ascii="Times New Roman" w:hAnsi="Times New Roman" w:cs="Times New Roman"/>
          <w:i/>
        </w:rPr>
      </w:pPr>
      <w:r w:rsidRPr="00F04418">
        <w:rPr>
          <w:rFonts w:ascii="Times New Roman" w:hAnsi="Times New Roman" w:cs="Times New Roman"/>
          <w:i/>
        </w:rPr>
        <w:t xml:space="preserve">Załącznik nr </w:t>
      </w:r>
      <w:r w:rsidR="00722E3F" w:rsidRPr="00F04418">
        <w:rPr>
          <w:rFonts w:ascii="Times New Roman" w:hAnsi="Times New Roman" w:cs="Times New Roman"/>
          <w:i/>
        </w:rPr>
        <w:t>1</w:t>
      </w:r>
    </w:p>
    <w:p w14:paraId="48E754A0" w14:textId="093CBCF2" w:rsidR="00781797" w:rsidRPr="00F04418" w:rsidRDefault="00A21D23" w:rsidP="0078179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04418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88C05B6" wp14:editId="580A09BB">
                <wp:simplePos x="0" y="0"/>
                <wp:positionH relativeFrom="column">
                  <wp:posOffset>-33655</wp:posOffset>
                </wp:positionH>
                <wp:positionV relativeFrom="paragraph">
                  <wp:posOffset>48895</wp:posOffset>
                </wp:positionV>
                <wp:extent cx="1903095" cy="772160"/>
                <wp:effectExtent l="0" t="0" r="1905" b="889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C548" w14:textId="77777777" w:rsidR="002F62CA" w:rsidRDefault="002F62CA" w:rsidP="00F7328A"/>
                          <w:p w14:paraId="2D0828B5" w14:textId="77777777" w:rsidR="002F62CA" w:rsidRDefault="002F62CA" w:rsidP="00F732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0E8185" w14:textId="77777777" w:rsidR="002F62CA" w:rsidRPr="009C2E3A" w:rsidRDefault="002F62CA" w:rsidP="00F732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C2E3A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208B9606" w14:textId="77777777" w:rsidR="002F62CA" w:rsidRDefault="002F62CA" w:rsidP="00F7328A"/>
                          <w:p w14:paraId="26071B54" w14:textId="77777777" w:rsidR="002F62CA" w:rsidRDefault="002F62CA" w:rsidP="00F7328A"/>
                          <w:p w14:paraId="79B0335D" w14:textId="77777777" w:rsidR="002F62CA" w:rsidRPr="007F3230" w:rsidRDefault="002F62CA" w:rsidP="00F7328A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14:paraId="77AF6C6B" w14:textId="77777777" w:rsidR="002F62CA" w:rsidRPr="009C2E3A" w:rsidRDefault="002F62CA" w:rsidP="00F732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C2E3A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C05B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2.65pt;margin-top:3.85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" strokeweight=".5pt">
                <v:textbox inset=".25pt,.25pt,.25pt,.25pt">
                  <w:txbxContent>
                    <w:p w14:paraId="4967C548" w14:textId="77777777" w:rsidR="002F62CA" w:rsidRDefault="002F62CA" w:rsidP="00F7328A"/>
                    <w:p w14:paraId="2D0828B5" w14:textId="77777777" w:rsidR="002F62CA" w:rsidRDefault="002F62CA" w:rsidP="00F732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D0E8185" w14:textId="77777777" w:rsidR="002F62CA" w:rsidRPr="009C2E3A" w:rsidRDefault="002F62CA" w:rsidP="00F732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C2E3A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  <w:p w14:paraId="208B9606" w14:textId="77777777" w:rsidR="002F62CA" w:rsidRDefault="002F62CA" w:rsidP="00F7328A"/>
                    <w:p w14:paraId="26071B54" w14:textId="77777777" w:rsidR="002F62CA" w:rsidRDefault="002F62CA" w:rsidP="00F7328A"/>
                    <w:p w14:paraId="79B0335D" w14:textId="77777777" w:rsidR="002F62CA" w:rsidRPr="007F3230" w:rsidRDefault="002F62CA" w:rsidP="00F7328A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14:paraId="77AF6C6B" w14:textId="77777777" w:rsidR="002F62CA" w:rsidRPr="009C2E3A" w:rsidRDefault="002F62CA" w:rsidP="00F732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C2E3A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1F3CB9F" w14:textId="052C22B9" w:rsidR="00F7328A" w:rsidRPr="00F04418" w:rsidRDefault="00F7328A" w:rsidP="00A21D23">
      <w:pPr>
        <w:rPr>
          <w:rFonts w:ascii="Times New Roman" w:hAnsi="Times New Roman" w:cs="Times New Roman"/>
          <w:b/>
          <w:bCs/>
          <w:color w:val="00000A"/>
          <w:kern w:val="1"/>
        </w:rPr>
      </w:pPr>
    </w:p>
    <w:p w14:paraId="20D746D7" w14:textId="77777777" w:rsidR="00F7328A" w:rsidRPr="00F04418" w:rsidRDefault="00F7328A" w:rsidP="00F7328A">
      <w:pPr>
        <w:jc w:val="center"/>
        <w:rPr>
          <w:rFonts w:ascii="Times New Roman" w:hAnsi="Times New Roman" w:cs="Times New Roman"/>
          <w:b/>
          <w:bCs/>
          <w:color w:val="00000A"/>
          <w:kern w:val="1"/>
        </w:rPr>
      </w:pPr>
    </w:p>
    <w:p w14:paraId="186C0AE5" w14:textId="77777777" w:rsidR="00F7328A" w:rsidRPr="00F04418" w:rsidRDefault="00F7328A" w:rsidP="008253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5CDB12" w14:textId="42E505A4" w:rsidR="00FC7A59" w:rsidRPr="00F04418" w:rsidRDefault="00781797" w:rsidP="00A56CFC">
      <w:pPr>
        <w:pStyle w:val="Bezodstpw"/>
        <w:jc w:val="center"/>
        <w:rPr>
          <w:rFonts w:ascii="Times New Roman" w:hAnsi="Times New Roman" w:cs="Times New Roman"/>
        </w:rPr>
      </w:pPr>
      <w:r w:rsidRPr="00F04418">
        <w:rPr>
          <w:rFonts w:ascii="Times New Roman" w:hAnsi="Times New Roman" w:cs="Times New Roman"/>
        </w:rPr>
        <w:t xml:space="preserve">Oferta do </w:t>
      </w:r>
      <w:r w:rsidR="00E75933" w:rsidRPr="00F04418">
        <w:rPr>
          <w:rFonts w:ascii="Times New Roman" w:hAnsi="Times New Roman" w:cs="Times New Roman"/>
        </w:rPr>
        <w:t>zapytania ofertowego</w:t>
      </w:r>
      <w:r w:rsidR="00A56CFC" w:rsidRPr="00F04418">
        <w:rPr>
          <w:rFonts w:ascii="Times New Roman" w:hAnsi="Times New Roman" w:cs="Times New Roman"/>
        </w:rPr>
        <w:t xml:space="preserve"> realizowanego przez </w:t>
      </w:r>
      <w:r w:rsidR="00FC7A59" w:rsidRPr="00F04418">
        <w:rPr>
          <w:rFonts w:ascii="Times New Roman" w:hAnsi="Times New Roman" w:cs="Times New Roman"/>
        </w:rPr>
        <w:t>Pleszewskie Centrum Medyczne w Pleszewie Sp. z o.o.</w:t>
      </w:r>
      <w:r w:rsidRPr="00F04418">
        <w:rPr>
          <w:rFonts w:ascii="Times New Roman" w:hAnsi="Times New Roman" w:cs="Times New Roman"/>
        </w:rPr>
        <w:t xml:space="preserve"> </w:t>
      </w:r>
      <w:r w:rsidR="00825301" w:rsidRPr="00F04418">
        <w:rPr>
          <w:rFonts w:ascii="Times New Roman" w:hAnsi="Times New Roman" w:cs="Times New Roman"/>
        </w:rPr>
        <w:t xml:space="preserve">dla potrzeb realizacji </w:t>
      </w:r>
      <w:r w:rsidR="00E75933" w:rsidRPr="00F04418">
        <w:rPr>
          <w:rFonts w:ascii="Times New Roman" w:hAnsi="Times New Roman" w:cs="Times New Roman"/>
        </w:rPr>
        <w:t>zadania</w:t>
      </w:r>
      <w:r w:rsidR="00825301" w:rsidRPr="00F04418">
        <w:rPr>
          <w:rFonts w:ascii="Times New Roman" w:hAnsi="Times New Roman" w:cs="Times New Roman"/>
        </w:rPr>
        <w:t xml:space="preserve"> pn.</w:t>
      </w:r>
    </w:p>
    <w:p w14:paraId="017C7CCC" w14:textId="77777777" w:rsidR="00FC7A59" w:rsidRPr="00F04418" w:rsidRDefault="00FC7A59" w:rsidP="00FC7A59">
      <w:pPr>
        <w:jc w:val="center"/>
        <w:rPr>
          <w:rFonts w:ascii="Times New Roman" w:hAnsi="Times New Roman" w:cs="Times New Roman"/>
          <w:b/>
        </w:rPr>
      </w:pPr>
      <w:r w:rsidRPr="00F04418">
        <w:rPr>
          <w:rFonts w:ascii="Times New Roman" w:hAnsi="Times New Roman" w:cs="Times New Roman"/>
          <w:b/>
        </w:rPr>
        <w:t>„Przeprowadzenie audytu bezpieczeństwa systemu teleinformatycznego wykorzystywanego do świadczenia usług zdrowotnych”.</w:t>
      </w:r>
    </w:p>
    <w:p w14:paraId="6080CC52" w14:textId="77777777" w:rsidR="00781797" w:rsidRPr="00F04418" w:rsidRDefault="00781797" w:rsidP="00781797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482B489F" w14:textId="77777777" w:rsidR="00781797" w:rsidRPr="00F04418" w:rsidRDefault="00781797" w:rsidP="00D579A9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F04418">
        <w:rPr>
          <w:rFonts w:ascii="Times New Roman" w:hAnsi="Times New Roman" w:cs="Times New Roman"/>
          <w:b/>
        </w:rPr>
        <w:t>OFERTA FINANSOWA</w:t>
      </w:r>
    </w:p>
    <w:p w14:paraId="3CE4022A" w14:textId="77777777" w:rsidR="00AB16B4" w:rsidRPr="00F04418" w:rsidRDefault="00AB16B4" w:rsidP="00781797">
      <w:pPr>
        <w:pStyle w:val="Akapitzlist"/>
        <w:spacing w:after="6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2EE28E2F" w14:textId="7B948E4B" w:rsidR="00781797" w:rsidRPr="00F04418" w:rsidRDefault="00781797" w:rsidP="00825301">
      <w:pPr>
        <w:pStyle w:val="Akapitzlist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4418">
        <w:rPr>
          <w:rFonts w:ascii="Times New Roman" w:eastAsia="Times New Roman" w:hAnsi="Times New Roman" w:cs="Times New Roman"/>
          <w:b/>
          <w:lang w:eastAsia="pl-PL"/>
        </w:rPr>
        <w:t>Wykonawca musi wziąć pod uwagę, że wszystkie prace związane z realizacją przedmiotowego zamówienia będą wykonywane w czynnym obiekcie</w:t>
      </w:r>
      <w:r w:rsidR="00A56CFC" w:rsidRPr="00F0441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5933" w:rsidRPr="00F04418">
        <w:rPr>
          <w:rFonts w:ascii="Times New Roman" w:eastAsia="Times New Roman" w:hAnsi="Times New Roman" w:cs="Times New Roman"/>
          <w:b/>
          <w:lang w:eastAsia="pl-PL"/>
        </w:rPr>
        <w:t>Zamawiającego</w:t>
      </w:r>
      <w:r w:rsidRPr="00F04418">
        <w:rPr>
          <w:rFonts w:ascii="Times New Roman" w:eastAsia="Times New Roman" w:hAnsi="Times New Roman" w:cs="Times New Roman"/>
          <w:b/>
          <w:lang w:eastAsia="pl-PL"/>
        </w:rPr>
        <w:t xml:space="preserve">, w którym musi być zapewniona </w:t>
      </w:r>
      <w:r w:rsidR="00A56CFC" w:rsidRPr="00F04418">
        <w:rPr>
          <w:rFonts w:ascii="Times New Roman" w:eastAsia="Times New Roman" w:hAnsi="Times New Roman" w:cs="Times New Roman"/>
          <w:b/>
          <w:lang w:eastAsia="pl-PL"/>
        </w:rPr>
        <w:t xml:space="preserve">obsługa </w:t>
      </w:r>
      <w:r w:rsidR="00E75933" w:rsidRPr="00F04418">
        <w:rPr>
          <w:rFonts w:ascii="Times New Roman" w:eastAsia="Times New Roman" w:hAnsi="Times New Roman" w:cs="Times New Roman"/>
          <w:b/>
          <w:lang w:eastAsia="pl-PL"/>
        </w:rPr>
        <w:t>pacjentów</w:t>
      </w:r>
      <w:r w:rsidR="00A56CFC" w:rsidRPr="00F0441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04418">
        <w:rPr>
          <w:rFonts w:ascii="Times New Roman" w:eastAsia="Times New Roman" w:hAnsi="Times New Roman" w:cs="Times New Roman"/>
          <w:b/>
          <w:lang w:eastAsia="pl-PL"/>
        </w:rPr>
        <w:t>oraz musi być zapewniona możliwość wykonywania obowiązków przez pracowników Zamawiającego.</w:t>
      </w:r>
    </w:p>
    <w:p w14:paraId="2C264C3D" w14:textId="77777777" w:rsidR="00825301" w:rsidRPr="00F04418" w:rsidRDefault="00825301" w:rsidP="00825301">
      <w:pPr>
        <w:pStyle w:val="Akapitzlist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0812"/>
        <w:gridCol w:w="675"/>
        <w:gridCol w:w="1267"/>
      </w:tblGrid>
      <w:tr w:rsidR="00825301" w:rsidRPr="00F04418" w14:paraId="6209100E" w14:textId="77777777" w:rsidTr="00A21D23">
        <w:trPr>
          <w:trHeight w:val="286"/>
          <w:jc w:val="center"/>
        </w:trPr>
        <w:tc>
          <w:tcPr>
            <w:tcW w:w="559" w:type="dxa"/>
            <w:shd w:val="clear" w:color="auto" w:fill="auto"/>
            <w:hideMark/>
          </w:tcPr>
          <w:p w14:paraId="447571C6" w14:textId="77777777" w:rsidR="00825301" w:rsidRPr="00F04418" w:rsidRDefault="00825301" w:rsidP="00A56CF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3468385"/>
            <w:r w:rsidRPr="00F0441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0812" w:type="dxa"/>
            <w:shd w:val="clear" w:color="auto" w:fill="auto"/>
            <w:hideMark/>
          </w:tcPr>
          <w:p w14:paraId="689A8475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04418">
              <w:rPr>
                <w:rFonts w:ascii="Times New Roman" w:hAnsi="Times New Roman" w:cs="Times New Roman"/>
                <w:b/>
                <w:bCs/>
              </w:rPr>
              <w:t>Nazwa własna</w:t>
            </w:r>
          </w:p>
        </w:tc>
        <w:tc>
          <w:tcPr>
            <w:tcW w:w="675" w:type="dxa"/>
            <w:shd w:val="clear" w:color="auto" w:fill="auto"/>
            <w:hideMark/>
          </w:tcPr>
          <w:p w14:paraId="0AD859F1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04418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67" w:type="dxa"/>
            <w:shd w:val="clear" w:color="auto" w:fill="auto"/>
            <w:hideMark/>
          </w:tcPr>
          <w:p w14:paraId="28FF396F" w14:textId="0963E0D1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04418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  <w:p w14:paraId="624B2AB8" w14:textId="2AFF184C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301" w:rsidRPr="00F04418" w14:paraId="3EF2249A" w14:textId="77777777" w:rsidTr="00825301">
        <w:trPr>
          <w:trHeight w:val="1702"/>
          <w:jc w:val="center"/>
        </w:trPr>
        <w:tc>
          <w:tcPr>
            <w:tcW w:w="559" w:type="dxa"/>
            <w:shd w:val="clear" w:color="auto" w:fill="auto"/>
            <w:noWrap/>
          </w:tcPr>
          <w:p w14:paraId="10B9DE34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</w:rPr>
            </w:pPr>
            <w:r w:rsidRPr="00F044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12" w:type="dxa"/>
            <w:shd w:val="clear" w:color="auto" w:fill="auto"/>
            <w:noWrap/>
          </w:tcPr>
          <w:p w14:paraId="498A550B" w14:textId="46A811A3" w:rsidR="00FC7A59" w:rsidRPr="00F04418" w:rsidRDefault="00FC7A59" w:rsidP="00FC7A59">
            <w:pPr>
              <w:pStyle w:val="Akapitzlist"/>
              <w:numPr>
                <w:ilvl w:val="0"/>
                <w:numId w:val="52"/>
              </w:numPr>
              <w:suppressAutoHyphens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418">
              <w:rPr>
                <w:rFonts w:ascii="Times New Roman" w:hAnsi="Times New Roman" w:cs="Times New Roman"/>
                <w:sz w:val="18"/>
                <w:szCs w:val="18"/>
              </w:rPr>
              <w:t>przeprowadzenie audytu bezpieczeństwa systemu teleinformatycznego wykorzystywanego do świadczenia usług zdrowotnych, zgodnie z wymaganiami określonymi w załączniku nr 2</w:t>
            </w:r>
            <w:r w:rsidR="00B234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418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Pr="00F04418">
              <w:rPr>
                <w:rFonts w:ascii="Times New Roman" w:hAnsi="Times New Roman" w:cs="Times New Roman"/>
                <w:i/>
                <w:sz w:val="18"/>
                <w:szCs w:val="18"/>
              </w:rPr>
              <w:t>Umowy na finansowanie ze środków pochodzących z Funduszu przeciwdziałania COVID-19 poniesienia poziomu bezpieczeństwa systemów teleinformatycznych świadczeniodawców</w:t>
            </w:r>
            <w:r w:rsidRPr="00F044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1" w:name="_GoBack"/>
            <w:bookmarkEnd w:id="1"/>
          </w:p>
          <w:p w14:paraId="5AED5AD7" w14:textId="5C670393" w:rsidR="00FC7A59" w:rsidRPr="00F04418" w:rsidRDefault="00FC7A59" w:rsidP="00FC7A59">
            <w:pPr>
              <w:pStyle w:val="Akapitzlist"/>
              <w:numPr>
                <w:ilvl w:val="0"/>
                <w:numId w:val="52"/>
              </w:numPr>
              <w:suppressAutoHyphens w:val="0"/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418">
              <w:rPr>
                <w:rFonts w:ascii="Times New Roman" w:hAnsi="Times New Roman" w:cs="Times New Roman"/>
                <w:sz w:val="18"/>
                <w:szCs w:val="18"/>
              </w:rPr>
              <w:t xml:space="preserve">sporządzenie pisemnego sprawozdania, które będzie potwierdzało przeprowadzenie audytu bezpieczeństwa </w:t>
            </w:r>
            <w:r w:rsidR="00B23479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F04418">
              <w:rPr>
                <w:rFonts w:ascii="Times New Roman" w:hAnsi="Times New Roman" w:cs="Times New Roman"/>
                <w:sz w:val="18"/>
                <w:szCs w:val="18"/>
              </w:rPr>
              <w:t xml:space="preserve"> będzie podstawą do ubiegania się o sfinansowanie działań w celu podniesienia poziomu bezpieczeństwa systemów teleinformatycznych świadczeniodawców.</w:t>
            </w:r>
          </w:p>
          <w:p w14:paraId="67457736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14:paraId="6EFB49FA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04418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F04418">
              <w:rPr>
                <w:rFonts w:ascii="Times New Roman" w:hAnsi="Times New Roman" w:cs="Times New Roman"/>
                <w:b/>
                <w:bCs/>
              </w:rPr>
              <w:t>kpl</w:t>
            </w:r>
            <w:proofErr w:type="spellEnd"/>
          </w:p>
        </w:tc>
        <w:tc>
          <w:tcPr>
            <w:tcW w:w="1267" w:type="dxa"/>
            <w:shd w:val="clear" w:color="auto" w:fill="auto"/>
            <w:noWrap/>
          </w:tcPr>
          <w:p w14:paraId="3951E339" w14:textId="77777777" w:rsidR="00825301" w:rsidRPr="00F04418" w:rsidRDefault="00825301" w:rsidP="00A56CF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25301" w:rsidRPr="00333F69" w14:paraId="71293406" w14:textId="77777777" w:rsidTr="00A21D23">
        <w:trPr>
          <w:trHeight w:val="400"/>
          <w:jc w:val="center"/>
        </w:trPr>
        <w:tc>
          <w:tcPr>
            <w:tcW w:w="559" w:type="dxa"/>
            <w:shd w:val="clear" w:color="auto" w:fill="auto"/>
            <w:noWrap/>
          </w:tcPr>
          <w:p w14:paraId="562E0A78" w14:textId="77777777" w:rsidR="00825301" w:rsidRDefault="00825301" w:rsidP="00A56CF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812" w:type="dxa"/>
            <w:shd w:val="clear" w:color="auto" w:fill="auto"/>
            <w:noWrap/>
          </w:tcPr>
          <w:p w14:paraId="3F547350" w14:textId="77777777" w:rsidR="00825301" w:rsidRDefault="00825301" w:rsidP="00817788">
            <w:pPr>
              <w:pStyle w:val="Bezodstpw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75" w:type="dxa"/>
            <w:shd w:val="clear" w:color="auto" w:fill="auto"/>
            <w:noWrap/>
          </w:tcPr>
          <w:p w14:paraId="25D8961C" w14:textId="77777777" w:rsidR="00825301" w:rsidRDefault="00825301" w:rsidP="00A56CF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  <w:noWrap/>
          </w:tcPr>
          <w:p w14:paraId="0103860B" w14:textId="77777777" w:rsidR="00825301" w:rsidRPr="00333F69" w:rsidRDefault="00825301" w:rsidP="00A56CF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4BDB673" w14:textId="77777777" w:rsidR="00781797" w:rsidRDefault="00781797" w:rsidP="00781797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139A6C6" w14:textId="77777777" w:rsidR="00781797" w:rsidRDefault="00781797" w:rsidP="00781797">
      <w:pPr>
        <w:pStyle w:val="Bezodstpw"/>
        <w:spacing w:line="276" w:lineRule="auto"/>
        <w:jc w:val="right"/>
      </w:pPr>
    </w:p>
    <w:p w14:paraId="6EAB9BFC" w14:textId="14242C58" w:rsidR="00ED0D07" w:rsidRPr="00781797" w:rsidRDefault="00F0133B" w:rsidP="00A21D23">
      <w:p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781797">
        <w:rPr>
          <w:rFonts w:ascii="Times New Roman" w:eastAsia="Times New Roman" w:hAnsi="Times New Roman" w:cs="Times New Roman"/>
        </w:rPr>
        <w:t>………………………………………………………</w:t>
      </w:r>
      <w:r w:rsidR="00781797">
        <w:rPr>
          <w:rFonts w:ascii="Times New Roman" w:hAnsi="Times New Roman" w:cs="Times New Roman"/>
        </w:rPr>
        <w:t>.</w:t>
      </w:r>
      <w:r w:rsidR="00781797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781797">
        <w:rPr>
          <w:rFonts w:ascii="Times New Roman" w:hAnsi="Times New Roman" w:cs="Times New Roman"/>
          <w:sz w:val="16"/>
          <w:szCs w:val="16"/>
        </w:rPr>
        <w:t>Data i podpis osoby reprezentującej usługodawcę</w:t>
      </w:r>
      <w:r w:rsidR="004130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DEC84" wp14:editId="54377FF5">
                <wp:simplePos x="0" y="0"/>
                <wp:positionH relativeFrom="column">
                  <wp:posOffset>228600</wp:posOffset>
                </wp:positionH>
                <wp:positionV relativeFrom="paragraph">
                  <wp:posOffset>8685530</wp:posOffset>
                </wp:positionV>
                <wp:extent cx="5372100" cy="0"/>
                <wp:effectExtent l="13970" t="12065" r="508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8C79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83.9pt" to="441pt,6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" strokecolor="#969696" strokeweight=".18mm">
                <v:stroke joinstyle="miter" endcap="square"/>
              </v:line>
            </w:pict>
          </mc:Fallback>
        </mc:AlternateContent>
      </w:r>
    </w:p>
    <w:sectPr w:rsidR="00ED0D07" w:rsidRPr="00781797" w:rsidSect="00A56CFC">
      <w:headerReference w:type="default" r:id="rId8"/>
      <w:footerReference w:type="default" r:id="rId9"/>
      <w:pgSz w:w="16838" w:h="11906" w:orient="landscape"/>
      <w:pgMar w:top="1417" w:right="764" w:bottom="1133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4097" w14:textId="77777777" w:rsidR="00CD65A9" w:rsidRDefault="00CD65A9">
      <w:pPr>
        <w:spacing w:after="0" w:line="240" w:lineRule="auto"/>
      </w:pPr>
      <w:r>
        <w:separator/>
      </w:r>
    </w:p>
  </w:endnote>
  <w:endnote w:type="continuationSeparator" w:id="0">
    <w:p w14:paraId="1FBD74CF" w14:textId="77777777" w:rsidR="00CD65A9" w:rsidRDefault="00C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font29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7A10" w14:textId="77777777" w:rsidR="002F62CA" w:rsidRDefault="002F62CA" w:rsidP="00C61C55">
    <w:pPr>
      <w:spacing w:after="0" w:line="240" w:lineRule="auto"/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4FC2" w14:textId="77777777" w:rsidR="00CD65A9" w:rsidRDefault="00CD65A9">
      <w:pPr>
        <w:spacing w:after="0" w:line="240" w:lineRule="auto"/>
      </w:pPr>
      <w:r>
        <w:separator/>
      </w:r>
    </w:p>
  </w:footnote>
  <w:footnote w:type="continuationSeparator" w:id="0">
    <w:p w14:paraId="26A677D7" w14:textId="77777777" w:rsidR="00CD65A9" w:rsidRDefault="00CD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E27A3" w14:textId="3E3239AC" w:rsidR="002F62CA" w:rsidRPr="00A949D9" w:rsidRDefault="002F62CA" w:rsidP="00E82B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EDDCAE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0" w15:restartNumberingAfterBreak="0">
    <w:nsid w:val="037675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B3B0D00"/>
    <w:multiLevelType w:val="hybridMultilevel"/>
    <w:tmpl w:val="8902B9D2"/>
    <w:lvl w:ilvl="0" w:tplc="3458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0A04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3B3DDE"/>
    <w:multiLevelType w:val="hybridMultilevel"/>
    <w:tmpl w:val="AF70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E29DD"/>
    <w:multiLevelType w:val="hybridMultilevel"/>
    <w:tmpl w:val="62BC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E10B4"/>
    <w:multiLevelType w:val="hybridMultilevel"/>
    <w:tmpl w:val="8902B9D2"/>
    <w:lvl w:ilvl="0" w:tplc="3458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05250"/>
    <w:multiLevelType w:val="hybridMultilevel"/>
    <w:tmpl w:val="B67E7AC8"/>
    <w:lvl w:ilvl="0" w:tplc="C068DAB0">
      <w:start w:val="1"/>
      <w:numFmt w:val="decimal"/>
      <w:pStyle w:val="wypunkt1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167A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2D468A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3F47E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7B048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288351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B4A7629"/>
    <w:multiLevelType w:val="hybridMultilevel"/>
    <w:tmpl w:val="D92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009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0712A19"/>
    <w:multiLevelType w:val="hybridMultilevel"/>
    <w:tmpl w:val="A9D83660"/>
    <w:lvl w:ilvl="0" w:tplc="C1A2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E3AF9"/>
    <w:multiLevelType w:val="hybridMultilevel"/>
    <w:tmpl w:val="AF70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41CCB"/>
    <w:multiLevelType w:val="hybridMultilevel"/>
    <w:tmpl w:val="913A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45D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3432303A"/>
    <w:multiLevelType w:val="hybridMultilevel"/>
    <w:tmpl w:val="AEEE8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D5374"/>
    <w:multiLevelType w:val="hybridMultilevel"/>
    <w:tmpl w:val="875C4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E4B44"/>
    <w:multiLevelType w:val="hybridMultilevel"/>
    <w:tmpl w:val="5F548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00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7E51B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C2522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4088659E"/>
    <w:multiLevelType w:val="hybridMultilevel"/>
    <w:tmpl w:val="D92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9E365B"/>
    <w:multiLevelType w:val="hybridMultilevel"/>
    <w:tmpl w:val="8902B9D2"/>
    <w:lvl w:ilvl="0" w:tplc="3458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7E3D6A"/>
    <w:multiLevelType w:val="hybridMultilevel"/>
    <w:tmpl w:val="39B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F0C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531F0C22"/>
    <w:multiLevelType w:val="hybridMultilevel"/>
    <w:tmpl w:val="8C70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122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54FC186B"/>
    <w:multiLevelType w:val="hybridMultilevel"/>
    <w:tmpl w:val="4BA45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326C53"/>
    <w:multiLevelType w:val="hybridMultilevel"/>
    <w:tmpl w:val="68283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AC0AFC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8668A8"/>
    <w:multiLevelType w:val="hybridMultilevel"/>
    <w:tmpl w:val="B8AE9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0D5B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B3D798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BA64882"/>
    <w:multiLevelType w:val="hybridMultilevel"/>
    <w:tmpl w:val="8902B9D2"/>
    <w:lvl w:ilvl="0" w:tplc="3458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FC22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DFD7A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61A823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6B574A22"/>
    <w:multiLevelType w:val="hybridMultilevel"/>
    <w:tmpl w:val="9358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A493A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804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EB26C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EC54267"/>
    <w:multiLevelType w:val="hybridMultilevel"/>
    <w:tmpl w:val="8902B9D2"/>
    <w:lvl w:ilvl="0" w:tplc="3458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1C4A71"/>
    <w:multiLevelType w:val="hybridMultilevel"/>
    <w:tmpl w:val="AF70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9615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FA670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74163B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747573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773329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797B2F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7B314B9D"/>
    <w:multiLevelType w:val="hybridMultilevel"/>
    <w:tmpl w:val="AF700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2"/>
  </w:num>
  <w:num w:numId="5">
    <w:abstractNumId w:val="34"/>
  </w:num>
  <w:num w:numId="6">
    <w:abstractNumId w:val="52"/>
  </w:num>
  <w:num w:numId="7">
    <w:abstractNumId w:val="45"/>
  </w:num>
  <w:num w:numId="8">
    <w:abstractNumId w:val="15"/>
  </w:num>
  <w:num w:numId="9">
    <w:abstractNumId w:val="49"/>
  </w:num>
  <w:num w:numId="10">
    <w:abstractNumId w:val="11"/>
  </w:num>
  <w:num w:numId="11">
    <w:abstractNumId w:val="35"/>
  </w:num>
  <w:num w:numId="12">
    <w:abstractNumId w:val="54"/>
  </w:num>
  <w:num w:numId="13">
    <w:abstractNumId w:val="44"/>
  </w:num>
  <w:num w:numId="14">
    <w:abstractNumId w:val="58"/>
  </w:num>
  <w:num w:numId="15">
    <w:abstractNumId w:val="39"/>
  </w:num>
  <w:num w:numId="16">
    <w:abstractNumId w:val="48"/>
  </w:num>
  <w:num w:numId="17">
    <w:abstractNumId w:val="10"/>
  </w:num>
  <w:num w:numId="18">
    <w:abstractNumId w:val="50"/>
  </w:num>
  <w:num w:numId="19">
    <w:abstractNumId w:val="19"/>
  </w:num>
  <w:num w:numId="20">
    <w:abstractNumId w:val="59"/>
  </w:num>
  <w:num w:numId="21">
    <w:abstractNumId w:val="27"/>
  </w:num>
  <w:num w:numId="22">
    <w:abstractNumId w:val="31"/>
  </w:num>
  <w:num w:numId="23">
    <w:abstractNumId w:val="46"/>
  </w:num>
  <w:num w:numId="24">
    <w:abstractNumId w:val="20"/>
  </w:num>
  <w:num w:numId="25">
    <w:abstractNumId w:val="51"/>
  </w:num>
  <w:num w:numId="26">
    <w:abstractNumId w:val="37"/>
  </w:num>
  <w:num w:numId="27">
    <w:abstractNumId w:val="17"/>
  </w:num>
  <w:num w:numId="28">
    <w:abstractNumId w:val="47"/>
  </w:num>
  <w:num w:numId="29">
    <w:abstractNumId w:val="56"/>
  </w:num>
  <w:num w:numId="30">
    <w:abstractNumId w:val="21"/>
  </w:num>
  <w:num w:numId="31">
    <w:abstractNumId w:val="23"/>
  </w:num>
  <w:num w:numId="32">
    <w:abstractNumId w:val="57"/>
  </w:num>
  <w:num w:numId="33">
    <w:abstractNumId w:val="18"/>
  </w:num>
  <w:num w:numId="34">
    <w:abstractNumId w:val="33"/>
  </w:num>
  <w:num w:numId="35">
    <w:abstractNumId w:val="12"/>
  </w:num>
  <w:num w:numId="36">
    <w:abstractNumId w:val="43"/>
  </w:num>
  <w:num w:numId="37">
    <w:abstractNumId w:val="55"/>
  </w:num>
  <w:num w:numId="38">
    <w:abstractNumId w:val="32"/>
  </w:num>
  <w:num w:numId="39">
    <w:abstractNumId w:val="38"/>
  </w:num>
  <w:num w:numId="40">
    <w:abstractNumId w:val="41"/>
  </w:num>
  <w:num w:numId="41">
    <w:abstractNumId w:val="42"/>
  </w:num>
  <w:num w:numId="42">
    <w:abstractNumId w:val="40"/>
  </w:num>
  <w:num w:numId="43">
    <w:abstractNumId w:val="24"/>
  </w:num>
  <w:num w:numId="44">
    <w:abstractNumId w:val="60"/>
  </w:num>
  <w:num w:numId="45">
    <w:abstractNumId w:val="53"/>
  </w:num>
  <w:num w:numId="46">
    <w:abstractNumId w:val="28"/>
  </w:num>
  <w:num w:numId="47">
    <w:abstractNumId w:val="29"/>
  </w:num>
  <w:num w:numId="48">
    <w:abstractNumId w:val="25"/>
  </w:num>
  <w:num w:numId="49">
    <w:abstractNumId w:val="13"/>
  </w:num>
  <w:num w:numId="50">
    <w:abstractNumId w:val="26"/>
  </w:num>
  <w:num w:numId="51">
    <w:abstractNumId w:val="36"/>
  </w:num>
  <w:num w:numId="52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A3"/>
    <w:rsid w:val="00050EFD"/>
    <w:rsid w:val="000661B4"/>
    <w:rsid w:val="00085032"/>
    <w:rsid w:val="00166023"/>
    <w:rsid w:val="001D0C6B"/>
    <w:rsid w:val="001F0CB2"/>
    <w:rsid w:val="00282AC7"/>
    <w:rsid w:val="00284661"/>
    <w:rsid w:val="002F333A"/>
    <w:rsid w:val="002F62CA"/>
    <w:rsid w:val="003009BF"/>
    <w:rsid w:val="00303059"/>
    <w:rsid w:val="003443D0"/>
    <w:rsid w:val="003D7D6D"/>
    <w:rsid w:val="003E6F1E"/>
    <w:rsid w:val="00413058"/>
    <w:rsid w:val="00426A96"/>
    <w:rsid w:val="00460B4F"/>
    <w:rsid w:val="00472A6C"/>
    <w:rsid w:val="004D002F"/>
    <w:rsid w:val="00583ED5"/>
    <w:rsid w:val="00585D74"/>
    <w:rsid w:val="005A560C"/>
    <w:rsid w:val="005D75EE"/>
    <w:rsid w:val="005F1A93"/>
    <w:rsid w:val="00615A39"/>
    <w:rsid w:val="00617F09"/>
    <w:rsid w:val="00671B74"/>
    <w:rsid w:val="00686133"/>
    <w:rsid w:val="006B39A0"/>
    <w:rsid w:val="006B71EF"/>
    <w:rsid w:val="00722E3F"/>
    <w:rsid w:val="007621F7"/>
    <w:rsid w:val="00781797"/>
    <w:rsid w:val="0078191D"/>
    <w:rsid w:val="00786C94"/>
    <w:rsid w:val="007A279C"/>
    <w:rsid w:val="00817788"/>
    <w:rsid w:val="00822C94"/>
    <w:rsid w:val="0082334F"/>
    <w:rsid w:val="0082464C"/>
    <w:rsid w:val="00825301"/>
    <w:rsid w:val="0088124A"/>
    <w:rsid w:val="008D4F77"/>
    <w:rsid w:val="009003A8"/>
    <w:rsid w:val="00911BB3"/>
    <w:rsid w:val="009E6D60"/>
    <w:rsid w:val="00A048C8"/>
    <w:rsid w:val="00A21D23"/>
    <w:rsid w:val="00A3301C"/>
    <w:rsid w:val="00A56CFC"/>
    <w:rsid w:val="00A7309A"/>
    <w:rsid w:val="00A949D9"/>
    <w:rsid w:val="00AB16B4"/>
    <w:rsid w:val="00B01815"/>
    <w:rsid w:val="00B23479"/>
    <w:rsid w:val="00B26480"/>
    <w:rsid w:val="00B66CBB"/>
    <w:rsid w:val="00BA4C60"/>
    <w:rsid w:val="00BF07BF"/>
    <w:rsid w:val="00C27FA3"/>
    <w:rsid w:val="00C61C55"/>
    <w:rsid w:val="00C84153"/>
    <w:rsid w:val="00CC1F87"/>
    <w:rsid w:val="00CD65A9"/>
    <w:rsid w:val="00D04368"/>
    <w:rsid w:val="00D42569"/>
    <w:rsid w:val="00D56922"/>
    <w:rsid w:val="00D579A9"/>
    <w:rsid w:val="00DF1DCD"/>
    <w:rsid w:val="00E26B76"/>
    <w:rsid w:val="00E44630"/>
    <w:rsid w:val="00E75931"/>
    <w:rsid w:val="00E75933"/>
    <w:rsid w:val="00E82A00"/>
    <w:rsid w:val="00E82BCE"/>
    <w:rsid w:val="00EC5934"/>
    <w:rsid w:val="00EC6E05"/>
    <w:rsid w:val="00ED0D07"/>
    <w:rsid w:val="00ED4D3D"/>
    <w:rsid w:val="00EE4991"/>
    <w:rsid w:val="00EE651F"/>
    <w:rsid w:val="00F0133B"/>
    <w:rsid w:val="00F04418"/>
    <w:rsid w:val="00F14D00"/>
    <w:rsid w:val="00F267A9"/>
    <w:rsid w:val="00F32060"/>
    <w:rsid w:val="00F35204"/>
    <w:rsid w:val="00F4736A"/>
    <w:rsid w:val="00F4773A"/>
    <w:rsid w:val="00F7328A"/>
    <w:rsid w:val="00F81B3E"/>
    <w:rsid w:val="00F913AD"/>
    <w:rsid w:val="00FC7A59"/>
    <w:rsid w:val="00FD072E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CA984"/>
  <w15:docId w15:val="{B1C23917-0C57-404C-980D-BF450282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b w:val="0"/>
      <w:lang w:eastAsia="pl-PL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5z0">
    <w:name w:val="WW8Num5z0"/>
    <w:rPr>
      <w:rFonts w:cs="Times New Roman"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cs="Times New Roman" w:hint="default"/>
      <w:b w:val="0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  <w:b w:val="0"/>
    </w:rPr>
  </w:style>
  <w:style w:type="character" w:customStyle="1" w:styleId="WW8Num19z1">
    <w:name w:val="WW8Num19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" w:eastAsia="Times New Roman" w:hAnsi="Times" w:cs="Times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rPr>
      <w:rFonts w:ascii="Times" w:hAnsi="Times" w:cs="Times"/>
    </w:rPr>
  </w:style>
  <w:style w:type="character" w:customStyle="1" w:styleId="StopkaZnak">
    <w:name w:val="Stopka Znak"/>
    <w:uiPriority w:val="99"/>
    <w:rPr>
      <w:rFonts w:ascii="Times" w:hAnsi="Times" w:cs="Time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sz w:val="22"/>
      <w:szCs w:val="22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styleId="Pogrubienie">
    <w:name w:val="Strong"/>
    <w:qFormat/>
    <w:rPr>
      <w:b/>
      <w:bCs/>
    </w:rPr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ascii="Verdana" w:eastAsia="Times New Roman" w:hAnsi="Verdana" w:cs="Arial"/>
      <w:color w:val="333333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ISCG Numerowanie Znak"/>
    <w:uiPriority w:val="34"/>
    <w:qFormat/>
    <w:rPr>
      <w:sz w:val="22"/>
      <w:szCs w:val="22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egenda1">
    <w:name w:val="Legenda1"/>
    <w:basedOn w:val="Normalny"/>
    <w:next w:val="Normalny"/>
    <w:rPr>
      <w:rFonts w:eastAsia="Times New Roman"/>
      <w:b/>
      <w:bCs/>
    </w:rPr>
  </w:style>
  <w:style w:type="paragraph" w:customStyle="1" w:styleId="Tytul">
    <w:name w:val="Tytul"/>
    <w:basedOn w:val="Normalny"/>
    <w:pPr>
      <w:spacing w:before="400" w:after="40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Akapit-KKA2008">
    <w:name w:val="Akapit - KKA 2008"/>
    <w:basedOn w:val="Normalny"/>
    <w:pPr>
      <w:suppressAutoHyphens w:val="0"/>
      <w:spacing w:after="0"/>
      <w:ind w:firstLine="284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pPr>
      <w:spacing w:after="120" w:line="240" w:lineRule="auto"/>
      <w:jc w:val="both"/>
    </w:pPr>
    <w:rPr>
      <w:rFonts w:ascii="Verdana" w:eastAsia="Times New Roman" w:hAnsi="Verdana" w:cs="Arial"/>
      <w:color w:val="333333"/>
      <w:sz w:val="20"/>
      <w:szCs w:val="20"/>
      <w:shd w:val="clear" w:color="auto" w:fill="FFFFFF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List Paragraph1,sw tekst,L1,Bulleted list,lp1,Preambuła,Colorful Shading - Accent 31,Light List - Accent 51,Akapit z listą5,List Paragraph,Odstavec,Podsis rysunku,normalny tekst"/>
    <w:basedOn w:val="Normalny"/>
    <w:uiPriority w:val="34"/>
    <w:qFormat/>
    <w:pPr>
      <w:spacing w:after="160" w:line="252" w:lineRule="auto"/>
      <w:ind w:left="720"/>
      <w:contextualSpacing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1">
    <w:name w:val="Tabela1"/>
    <w:basedOn w:val="Normalny"/>
    <w:pPr>
      <w:widowControl w:val="0"/>
      <w:overflowPunct w:val="0"/>
      <w:autoSpaceDE w:val="0"/>
      <w:spacing w:before="20" w:after="20" w:line="240" w:lineRule="auto"/>
      <w:ind w:left="11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zalbold-centr">
    <w:name w:val="zal bold-centr"/>
    <w:basedOn w:val="Normalny"/>
    <w:pPr>
      <w:keepLines/>
      <w:widowControl w:val="0"/>
      <w:autoSpaceDE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Akapitzlist1">
    <w:name w:val="Akapit z listą1"/>
    <w:basedOn w:val="Normalny"/>
    <w:rsid w:val="00166023"/>
    <w:pPr>
      <w:spacing w:after="160" w:line="252" w:lineRule="auto"/>
      <w:ind w:left="720"/>
      <w:contextualSpacing/>
    </w:pPr>
    <w:rPr>
      <w:rFonts w:cs="font299"/>
      <w:color w:val="00000A"/>
      <w:kern w:val="1"/>
    </w:rPr>
  </w:style>
  <w:style w:type="character" w:customStyle="1" w:styleId="Pogrubienie1">
    <w:name w:val="Pogrubienie1"/>
    <w:rsid w:val="00282AC7"/>
    <w:rPr>
      <w:b/>
    </w:rPr>
  </w:style>
  <w:style w:type="character" w:customStyle="1" w:styleId="wypunkt1Znak">
    <w:name w:val="wypunkt. 1 Znak"/>
    <w:link w:val="wypunkt1"/>
    <w:rsid w:val="00282AC7"/>
    <w:rPr>
      <w:color w:val="00000A"/>
      <w:sz w:val="22"/>
      <w:szCs w:val="22"/>
      <w:lang w:val="x-none" w:eastAsia="x-none"/>
    </w:rPr>
  </w:style>
  <w:style w:type="paragraph" w:customStyle="1" w:styleId="wypunkt1">
    <w:name w:val="wypunkt. 1"/>
    <w:basedOn w:val="Normalny"/>
    <w:link w:val="wypunkt1Znak"/>
    <w:qFormat/>
    <w:rsid w:val="00282AC7"/>
    <w:pPr>
      <w:numPr>
        <w:numId w:val="2"/>
      </w:numPr>
      <w:spacing w:after="60" w:line="240" w:lineRule="auto"/>
    </w:pPr>
    <w:rPr>
      <w:rFonts w:ascii="Times New Roman" w:eastAsia="Times New Roman" w:hAnsi="Times New Roman" w:cs="Times New Roman"/>
      <w:color w:val="00000A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282AC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282AC7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282AC7"/>
    <w:rPr>
      <w:rFonts w:ascii="Calibri" w:eastAsia="Calibri" w:hAnsi="Calibri" w:cs="Calibri"/>
      <w:lang w:eastAsia="zh-CN"/>
    </w:rPr>
  </w:style>
  <w:style w:type="paragraph" w:customStyle="1" w:styleId="pkt">
    <w:name w:val="pkt"/>
    <w:basedOn w:val="Normalny"/>
    <w:link w:val="pktZnak"/>
    <w:uiPriority w:val="99"/>
    <w:rsid w:val="00A949D9"/>
    <w:pPr>
      <w:widowControl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kern w:val="1"/>
      <w:sz w:val="20"/>
      <w:szCs w:val="20"/>
      <w:lang w:val="x-none" w:eastAsia="ar-SA"/>
    </w:rPr>
  </w:style>
  <w:style w:type="character" w:customStyle="1" w:styleId="pktZnak">
    <w:name w:val="pkt Znak"/>
    <w:link w:val="pkt"/>
    <w:uiPriority w:val="99"/>
    <w:locked/>
    <w:rsid w:val="00A949D9"/>
    <w:rPr>
      <w:rFonts w:ascii="Tahoma" w:hAnsi="Tahoma" w:cs="Calibri"/>
      <w:kern w:val="1"/>
      <w:lang w:eastAsia="ar-SA"/>
    </w:rPr>
  </w:style>
  <w:style w:type="paragraph" w:customStyle="1" w:styleId="Standard">
    <w:name w:val="Standard"/>
    <w:rsid w:val="00A949D9"/>
    <w:pPr>
      <w:suppressAutoHyphens/>
      <w:autoSpaceDN w:val="0"/>
      <w:spacing w:after="252" w:line="254" w:lineRule="auto"/>
      <w:ind w:left="10" w:hanging="10"/>
      <w:jc w:val="both"/>
      <w:textAlignment w:val="baseline"/>
    </w:pPr>
    <w:rPr>
      <w:rFonts w:ascii="Arial" w:hAnsi="Arial" w:cs="Arial"/>
      <w:color w:val="000000"/>
      <w:kern w:val="3"/>
      <w:sz w:val="22"/>
      <w:szCs w:val="22"/>
    </w:rPr>
  </w:style>
  <w:style w:type="paragraph" w:customStyle="1" w:styleId="tekst">
    <w:name w:val="tekst"/>
    <w:basedOn w:val="Normalny"/>
    <w:link w:val="tekstZnak"/>
    <w:autoRedefine/>
    <w:qFormat/>
    <w:rsid w:val="00A949D9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kern w:val="22"/>
      <w:szCs w:val="20"/>
      <w:lang w:val="x-none" w:eastAsia="ar-SA"/>
    </w:rPr>
  </w:style>
  <w:style w:type="character" w:customStyle="1" w:styleId="tekstZnak">
    <w:name w:val="tekst Znak"/>
    <w:link w:val="tekst"/>
    <w:locked/>
    <w:rsid w:val="00A949D9"/>
    <w:rPr>
      <w:rFonts w:cs="Tahoma"/>
      <w:kern w:val="22"/>
      <w:sz w:val="22"/>
      <w:lang w:eastAsia="ar-SA"/>
    </w:rPr>
  </w:style>
  <w:style w:type="table" w:customStyle="1" w:styleId="TableGrid">
    <w:name w:val="TableGrid"/>
    <w:rsid w:val="002F62C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2C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841E-84CF-4792-B7EC-7C7D28BE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ogłoszenie w telewizji</vt:lpstr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ogłoszenie w telewizji</dc:title>
  <dc:subject/>
  <dc:creator>m</dc:creator>
  <cp:keywords/>
  <cp:lastModifiedBy>Magdalena Janicka</cp:lastModifiedBy>
  <cp:revision>2</cp:revision>
  <cp:lastPrinted>2018-08-17T08:16:00Z</cp:lastPrinted>
  <dcterms:created xsi:type="dcterms:W3CDTF">2022-08-10T11:35:00Z</dcterms:created>
  <dcterms:modified xsi:type="dcterms:W3CDTF">2022-08-10T11:35:00Z</dcterms:modified>
</cp:coreProperties>
</file>